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07400" w14:textId="50A369DC" w:rsidR="00C4085E" w:rsidRPr="00C4085E" w:rsidRDefault="00C4085E" w:rsidP="00C4085E">
      <w:pPr>
        <w:spacing w:before="240"/>
        <w:ind w:left="357" w:hanging="357"/>
        <w:jc w:val="right"/>
        <w:rPr>
          <w:rFonts w:ascii="TH Sarabun New" w:hAnsi="TH Sarabun New" w:cs="TH Sarabun New"/>
          <w:sz w:val="32"/>
          <w:szCs w:val="32"/>
          <w:lang w:bidi="th-TH"/>
        </w:rPr>
      </w:pPr>
      <w:r w:rsidRPr="00AF3C92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ชื่อ </w:t>
      </w:r>
      <w:r w:rsidRPr="00C4085E">
        <w:rPr>
          <w:rFonts w:ascii="TH Sarabun New" w:hAnsi="TH Sarabun New" w:cs="TH Sarabun New" w:hint="cs"/>
          <w:color w:val="0070C0"/>
          <w:sz w:val="32"/>
          <w:szCs w:val="32"/>
          <w:cs/>
          <w:lang w:bidi="th-TH"/>
        </w:rPr>
        <w:t>น</w:t>
      </w:r>
      <w:r w:rsidRPr="00AF3C92">
        <w:rPr>
          <w:rFonts w:ascii="TH Sarabun New" w:hAnsi="TH Sarabun New" w:cs="TH Sarabun New"/>
          <w:color w:val="0070C0"/>
          <w:sz w:val="32"/>
          <w:szCs w:val="32"/>
          <w:cs/>
          <w:lang w:bidi="th-TH"/>
        </w:rPr>
        <w:t xml:space="preserve">ายตะวัน อุตมาน </w:t>
      </w:r>
      <w:r w:rsidRPr="00AF3C92">
        <w:rPr>
          <w:rFonts w:ascii="TH Sarabun New" w:hAnsi="TH Sarabun New" w:cs="TH Sarabun New"/>
          <w:sz w:val="32"/>
          <w:szCs w:val="32"/>
          <w:lang w:bidi="th-TH"/>
        </w:rPr>
        <w:t>ID:</w:t>
      </w:r>
      <w:r>
        <w:rPr>
          <w:rFonts w:ascii="TH Sarabun New" w:hAnsi="TH Sarabun New" w:cs="TH Sarabun New"/>
          <w:color w:val="0070C0"/>
          <w:sz w:val="32"/>
          <w:szCs w:val="32"/>
          <w:lang w:bidi="th-TH"/>
        </w:rPr>
        <w:t xml:space="preserve"> </w:t>
      </w:r>
      <w:r w:rsidRPr="00AF3C92">
        <w:rPr>
          <w:rFonts w:ascii="TH Sarabun New" w:hAnsi="TH Sarabun New" w:cs="TH Sarabun New"/>
          <w:color w:val="0070C0"/>
          <w:sz w:val="32"/>
          <w:szCs w:val="32"/>
          <w:lang w:bidi="th-TH"/>
        </w:rPr>
        <w:t xml:space="preserve">663380210-2 </w:t>
      </w:r>
      <w:r w:rsidRPr="00AF3C92">
        <w:rPr>
          <w:rFonts w:ascii="TH Sarabun New" w:hAnsi="TH Sarabun New" w:cs="TH Sarabun New"/>
          <w:sz w:val="32"/>
          <w:szCs w:val="32"/>
          <w:lang w:bidi="th-TH"/>
        </w:rPr>
        <w:t>Sec.</w:t>
      </w:r>
      <w:r>
        <w:rPr>
          <w:rFonts w:ascii="TH Sarabun New" w:hAnsi="TH Sarabun New" w:cs="TH Sarabun New"/>
          <w:color w:val="0070C0"/>
          <w:sz w:val="32"/>
          <w:szCs w:val="32"/>
          <w:lang w:bidi="th-TH"/>
        </w:rPr>
        <w:t>2</w:t>
      </w:r>
    </w:p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BDA80D7" w14:textId="77777777" w:rsidR="00C4085E" w:rsidRPr="00B77E01" w:rsidRDefault="00C4085E" w:rsidP="00C4085E">
      <w:pPr>
        <w:pStyle w:val="ListParagraph"/>
        <w:spacing w:before="240" w:line="240" w:lineRule="auto"/>
        <w:ind w:left="357"/>
        <w:rPr>
          <w:rFonts w:ascii="TH SarabunPSK" w:hAnsi="TH SarabunPSK" w:cs="TH SarabunPSK"/>
          <w:color w:val="0070C0"/>
          <w:sz w:val="32"/>
          <w:szCs w:val="32"/>
        </w:rPr>
      </w:pPr>
      <w:r w:rsidRPr="00B77E01">
        <w:rPr>
          <w:rFonts w:ascii="TH SarabunPSK" w:hAnsi="TH SarabunPSK" w:cs="TH SarabunPSK"/>
          <w:b/>
          <w:bCs/>
          <w:color w:val="0070C0"/>
          <w:sz w:val="32"/>
          <w:szCs w:val="32"/>
        </w:rPr>
        <w:t>CPU:</w:t>
      </w:r>
      <w:r w:rsidRPr="00B77E01">
        <w:rPr>
          <w:rFonts w:ascii="TH SarabunPSK" w:hAnsi="TH SarabunPSK" w:cs="TH SarabunPSK"/>
          <w:color w:val="0070C0"/>
          <w:sz w:val="32"/>
          <w:szCs w:val="32"/>
        </w:rPr>
        <w:t xml:space="preserve"> Intel Core i5 12400F</w:t>
      </w:r>
    </w:p>
    <w:p w14:paraId="388D9E29" w14:textId="77777777" w:rsidR="00C4085E" w:rsidRPr="00B77E01" w:rsidRDefault="00C4085E" w:rsidP="00C4085E">
      <w:pPr>
        <w:pStyle w:val="ListParagraph"/>
        <w:spacing w:before="240" w:line="240" w:lineRule="auto"/>
        <w:ind w:left="357"/>
        <w:rPr>
          <w:rFonts w:ascii="TH SarabunPSK" w:hAnsi="TH SarabunPSK" w:cs="TH SarabunPSK"/>
          <w:color w:val="0070C0"/>
          <w:sz w:val="32"/>
          <w:szCs w:val="32"/>
        </w:rPr>
      </w:pPr>
      <w:r w:rsidRPr="00B77E01">
        <w:rPr>
          <w:rFonts w:ascii="TH SarabunPSK" w:hAnsi="TH SarabunPSK" w:cs="TH SarabunPSK"/>
          <w:b/>
          <w:bCs/>
          <w:color w:val="0070C0"/>
          <w:sz w:val="32"/>
          <w:szCs w:val="32"/>
        </w:rPr>
        <w:t>Mainboard:</w:t>
      </w:r>
      <w:r w:rsidRPr="00B77E01">
        <w:rPr>
          <w:rFonts w:ascii="TH SarabunPSK" w:hAnsi="TH SarabunPSK" w:cs="TH SarabunPSK"/>
          <w:color w:val="0070C0"/>
          <w:sz w:val="32"/>
          <w:szCs w:val="32"/>
        </w:rPr>
        <w:t xml:space="preserve"> PRO H610M-S</w:t>
      </w:r>
    </w:p>
    <w:p w14:paraId="2BF9590C" w14:textId="77777777" w:rsidR="00C4085E" w:rsidRPr="00B77E01" w:rsidRDefault="00C4085E" w:rsidP="00C4085E">
      <w:pPr>
        <w:pStyle w:val="ListParagraph"/>
        <w:spacing w:before="240" w:line="240" w:lineRule="auto"/>
        <w:ind w:left="357"/>
        <w:rPr>
          <w:rFonts w:ascii="TH SarabunPSK" w:hAnsi="TH SarabunPSK" w:cs="TH SarabunPSK"/>
          <w:color w:val="0070C0"/>
          <w:sz w:val="32"/>
          <w:szCs w:val="32"/>
        </w:rPr>
      </w:pPr>
      <w:r w:rsidRPr="00B77E01">
        <w:rPr>
          <w:rFonts w:ascii="TH SarabunPSK" w:hAnsi="TH SarabunPSK" w:cs="TH SarabunPSK"/>
          <w:b/>
          <w:bCs/>
          <w:color w:val="0070C0"/>
          <w:sz w:val="32"/>
          <w:szCs w:val="32"/>
        </w:rPr>
        <w:lastRenderedPageBreak/>
        <w:t>Memory:</w:t>
      </w:r>
      <w:r w:rsidRPr="00B77E01">
        <w:rPr>
          <w:rFonts w:ascii="TH SarabunPSK" w:hAnsi="TH SarabunPSK" w:cs="TH SarabunPSK"/>
          <w:color w:val="0070C0"/>
          <w:sz w:val="32"/>
          <w:szCs w:val="32"/>
        </w:rPr>
        <w:t xml:space="preserve"> DDR4 32GB BUS3200</w:t>
      </w:r>
    </w:p>
    <w:p w14:paraId="17D9E625" w14:textId="77777777" w:rsidR="00C4085E" w:rsidRDefault="00C4085E" w:rsidP="00C4085E">
      <w:pPr>
        <w:pStyle w:val="ListParagraph"/>
        <w:spacing w:before="240" w:line="240" w:lineRule="auto"/>
        <w:ind w:left="357"/>
        <w:rPr>
          <w:rFonts w:ascii="TH SarabunPSK" w:hAnsi="TH SarabunPSK" w:cs="TH SarabunPSK"/>
          <w:color w:val="0070C0"/>
          <w:sz w:val="32"/>
          <w:szCs w:val="32"/>
        </w:rPr>
      </w:pPr>
      <w:r w:rsidRPr="00B77E01">
        <w:rPr>
          <w:rFonts w:ascii="TH SarabunPSK" w:hAnsi="TH SarabunPSK" w:cs="TH SarabunPSK"/>
          <w:b/>
          <w:bCs/>
          <w:color w:val="0070C0"/>
          <w:sz w:val="32"/>
          <w:szCs w:val="32"/>
        </w:rPr>
        <w:t>Graphics:</w:t>
      </w:r>
      <w:r w:rsidRPr="00B77E01">
        <w:rPr>
          <w:rFonts w:ascii="TH SarabunPSK" w:hAnsi="TH SarabunPSK" w:cs="TH SarabunPSK"/>
          <w:color w:val="0070C0"/>
          <w:sz w:val="32"/>
          <w:szCs w:val="32"/>
        </w:rPr>
        <w:t xml:space="preserve"> NVDIA GeForce RTX 2070 SUPER</w:t>
      </w:r>
    </w:p>
    <w:p w14:paraId="0B5E5A7A" w14:textId="77777777" w:rsidR="00EC294C" w:rsidRPr="00AC3EC8" w:rsidRDefault="00EC294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675741E" w14:textId="77777777" w:rsidR="00C4085E" w:rsidRPr="00B77E01" w:rsidRDefault="00C4085E" w:rsidP="00C4085E">
      <w:pPr>
        <w:pStyle w:val="ListParagraph"/>
        <w:ind w:left="360"/>
        <w:rPr>
          <w:rFonts w:ascii="TH SarabunPSK" w:hAnsi="TH SarabunPSK" w:cs="TH SarabunPSK"/>
          <w:color w:val="0070C0"/>
          <w:sz w:val="32"/>
          <w:szCs w:val="32"/>
          <w:lang w:bidi="th-TH"/>
        </w:rPr>
      </w:pPr>
      <w:r w:rsidRPr="00B77E01">
        <w:rPr>
          <w:rFonts w:ascii="TH SarabunPSK" w:hAnsi="TH SarabunPSK" w:cs="TH SarabunPSK"/>
          <w:color w:val="0070C0"/>
          <w:sz w:val="32"/>
          <w:szCs w:val="32"/>
          <w:lang w:bidi="th-TH"/>
        </w:rPr>
        <w:t xml:space="preserve">Notepad++ </w:t>
      </w:r>
    </w:p>
    <w:p w14:paraId="32F462F7" w14:textId="77777777" w:rsidR="00C4085E" w:rsidRPr="00B77E01" w:rsidRDefault="00C4085E" w:rsidP="00C4085E">
      <w:pPr>
        <w:pStyle w:val="ListParagraph"/>
        <w:ind w:left="360"/>
        <w:rPr>
          <w:rFonts w:ascii="TH SarabunPSK" w:hAnsi="TH SarabunPSK" w:cs="TH SarabunPSK"/>
          <w:color w:val="0070C0"/>
          <w:sz w:val="32"/>
          <w:szCs w:val="32"/>
          <w:lang w:bidi="th-TH"/>
        </w:rPr>
      </w:pPr>
      <w:r w:rsidRPr="00B77E01">
        <w:rPr>
          <w:rFonts w:ascii="TH SarabunPSK" w:hAnsi="TH SarabunPSK" w:cs="TH SarabunPSK"/>
          <w:color w:val="0070C0"/>
          <w:sz w:val="32"/>
          <w:szCs w:val="32"/>
          <w:lang w:bidi="th-TH"/>
        </w:rPr>
        <w:t>Command prompt</w:t>
      </w:r>
    </w:p>
    <w:p w14:paraId="64855CD1" w14:textId="77777777" w:rsidR="00C4085E" w:rsidRPr="00B77E01" w:rsidRDefault="00C4085E" w:rsidP="00C4085E">
      <w:pPr>
        <w:pStyle w:val="ListParagraph"/>
        <w:ind w:left="360"/>
        <w:rPr>
          <w:rFonts w:ascii="TH SarabunPSK" w:hAnsi="TH SarabunPSK" w:cs="TH SarabunPSK"/>
          <w:color w:val="0070C0"/>
          <w:sz w:val="32"/>
          <w:szCs w:val="32"/>
          <w:lang w:bidi="th-TH"/>
        </w:rPr>
      </w:pPr>
      <w:r w:rsidRPr="00B77E01">
        <w:rPr>
          <w:rFonts w:ascii="TH SarabunPSK" w:hAnsi="TH SarabunPSK" w:cs="TH SarabunPSK"/>
          <w:color w:val="0070C0"/>
          <w:sz w:val="32"/>
          <w:szCs w:val="32"/>
          <w:lang w:bidi="th-TH"/>
        </w:rPr>
        <w:t>Python</w:t>
      </w:r>
    </w:p>
    <w:p w14:paraId="6B46BBE1" w14:textId="13A28D8B" w:rsidR="00C4085E" w:rsidRDefault="00C4085E" w:rsidP="00C4085E">
      <w:pPr>
        <w:pStyle w:val="ListParagraph"/>
        <w:ind w:left="360"/>
        <w:rPr>
          <w:rFonts w:ascii="TH SarabunPSK" w:hAnsi="TH SarabunPSK" w:cs="TH SarabunPSK"/>
          <w:color w:val="0070C0"/>
          <w:sz w:val="32"/>
          <w:szCs w:val="32"/>
          <w:lang w:bidi="th-TH"/>
        </w:rPr>
      </w:pPr>
      <w:r w:rsidRPr="00B77E01">
        <w:rPr>
          <w:rFonts w:ascii="TH SarabunPSK" w:hAnsi="TH SarabunPSK" w:cs="TH SarabunPSK"/>
          <w:color w:val="0070C0"/>
          <w:sz w:val="32"/>
          <w:szCs w:val="32"/>
          <w:lang w:bidi="th-TH"/>
        </w:rPr>
        <w:t>Robot framework</w:t>
      </w:r>
    </w:p>
    <w:p w14:paraId="5E1CC910" w14:textId="77777777" w:rsidR="00C4085E" w:rsidRDefault="00C4085E" w:rsidP="00C4085E">
      <w:pPr>
        <w:pStyle w:val="ListParagraph"/>
        <w:ind w:left="360"/>
        <w:rPr>
          <w:rFonts w:ascii="TH SarabunPSK" w:hAnsi="TH SarabunPSK" w:cs="TH SarabunPSK"/>
          <w:color w:val="0070C0"/>
          <w:sz w:val="32"/>
          <w:szCs w:val="32"/>
          <w:lang w:bidi="th-TH"/>
        </w:rPr>
      </w:pPr>
    </w:p>
    <w:p w14:paraId="3025EE4A" w14:textId="07E5D8D2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3BD30EE" w14:textId="77777777" w:rsidR="00C4085E" w:rsidRDefault="00C4085E" w:rsidP="00C4085E">
      <w:pPr>
        <w:pStyle w:val="ListParagraph"/>
        <w:ind w:left="360"/>
        <w:rPr>
          <w:rFonts w:ascii="TH SarabunPSK" w:hAnsi="TH SarabunPSK" w:cs="TH SarabunPSK"/>
          <w:color w:val="0070C0"/>
          <w:sz w:val="32"/>
          <w:szCs w:val="32"/>
          <w:lang w:bidi="th-TH"/>
        </w:rPr>
      </w:pPr>
      <w:r w:rsidRPr="00B77E01">
        <w:rPr>
          <w:rFonts w:ascii="TH SarabunPSK" w:hAnsi="TH SarabunPSK" w:cs="TH SarabunPSK" w:hint="cs"/>
          <w:color w:val="0070C0"/>
          <w:sz w:val="32"/>
          <w:szCs w:val="32"/>
          <w:cs/>
          <w:lang w:bidi="th-TH"/>
        </w:rPr>
        <w:t>นายตะวัน อุตมาน</w:t>
      </w:r>
    </w:p>
    <w:p w14:paraId="17BB9E86" w14:textId="77777777" w:rsidR="00C4085E" w:rsidRPr="00AC3EC8" w:rsidRDefault="00C4085E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1F8046C9" w:rsidR="00E20700" w:rsidRPr="00C4085E" w:rsidRDefault="00C4085E" w:rsidP="00C4085E">
            <w:pPr>
              <w:rPr>
                <w:rFonts w:ascii="TH SarabunPSK" w:hAnsi="TH SarabunPSK" w:cs="TH SarabunPSK"/>
                <w:color w:val="0070C0"/>
                <w:sz w:val="32"/>
                <w:szCs w:val="32"/>
                <w:lang w:bidi="th-TH"/>
              </w:rPr>
            </w:pPr>
            <w:r w:rsidRPr="00C4085E">
              <w:rPr>
                <w:rFonts w:ascii="TH SarabunPSK" w:hAnsi="TH SarabunPSK" w:cs="TH SarabunPSK" w:hint="cs"/>
                <w:color w:val="0070C0"/>
                <w:sz w:val="32"/>
                <w:szCs w:val="32"/>
                <w:cs/>
                <w:lang w:bidi="th-TH"/>
              </w:rPr>
              <w:t>นายตะวัน อุตมาน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24C3BE02" w:rsidR="00E24259" w:rsidRPr="00AC3EC8" w:rsidRDefault="00C4085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085E">
              <w:rPr>
                <w:rFonts w:ascii="TH SarabunPSK" w:hAnsi="TH SarabunPSK" w:cs="TH SarabunPSK"/>
                <w:color w:val="0070C0"/>
                <w:sz w:val="32"/>
                <w:szCs w:val="32"/>
                <w:lang w:bidi="th-TH"/>
              </w:rPr>
              <w:t>24/12/2568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F579385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bookmarkStart w:id="0" w:name="_GoBack"/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bookmarkEnd w:id="0"/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45DDA14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CD6F0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D93956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C4085E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C4085E" w:rsidRPr="00AC3EC8" w:rsidRDefault="00C4085E" w:rsidP="00C408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C4085E" w:rsidRPr="00AC3EC8" w:rsidRDefault="00C4085E" w:rsidP="00C4085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C4085E" w:rsidRPr="00AC3EC8" w:rsidRDefault="00C4085E" w:rsidP="00C408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197A3994" w:rsidR="00C4085E" w:rsidRPr="00AC3EC8" w:rsidRDefault="00C4085E" w:rsidP="00C408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085E">
              <w:rPr>
                <w:rFonts w:ascii="TH SarabunPSK" w:hAnsi="TH SarabunPSK" w:cs="TH SarabunPSK" w:hint="cs"/>
                <w:color w:val="0070C0"/>
                <w:sz w:val="32"/>
                <w:szCs w:val="32"/>
                <w:cs/>
                <w:lang w:bidi="th-TH"/>
              </w:rPr>
              <w:t>นายตะวัน อุตมาน</w:t>
            </w:r>
          </w:p>
        </w:tc>
      </w:tr>
      <w:tr w:rsidR="00C4085E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C4085E" w:rsidRPr="00AC3EC8" w:rsidRDefault="00C4085E" w:rsidP="00C408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C4085E" w:rsidRPr="00AC3EC8" w:rsidRDefault="00C4085E" w:rsidP="00C408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C4085E" w:rsidRPr="00AC3EC8" w:rsidRDefault="00C4085E" w:rsidP="00C408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6725665A" w:rsidR="00C4085E" w:rsidRPr="00AC3EC8" w:rsidRDefault="00C4085E" w:rsidP="00C408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4085E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C4085E" w:rsidRPr="00AC3EC8" w:rsidRDefault="00C4085E" w:rsidP="00C408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C4085E" w:rsidRPr="00AC3EC8" w:rsidRDefault="00C4085E" w:rsidP="00C408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C4085E" w:rsidRPr="00AC3EC8" w:rsidRDefault="00C4085E" w:rsidP="00C408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20D467D6" w:rsidR="00C4085E" w:rsidRPr="00AC3EC8" w:rsidRDefault="00C4085E" w:rsidP="00C408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4085E">
              <w:rPr>
                <w:rFonts w:ascii="TH SarabunPSK" w:hAnsi="TH SarabunPSK" w:cs="TH SarabunPSK"/>
                <w:color w:val="0070C0"/>
                <w:sz w:val="32"/>
                <w:szCs w:val="32"/>
                <w:lang w:bidi="th-TH"/>
              </w:rPr>
              <w:t>24/12/2568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2B0BFC8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623447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3613DC9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D32A3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FCA069A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B9C97B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46C6E3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2E971C8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837F81D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9A5C2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6FBC6A2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</w:tcPr>
          <w:p w14:paraId="568B4D29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425FA3" w14:textId="77777777" w:rsidR="00037E40" w:rsidRDefault="00037E40" w:rsidP="00C87900">
      <w:pPr>
        <w:spacing w:after="0" w:line="240" w:lineRule="auto"/>
      </w:pPr>
      <w:r>
        <w:separator/>
      </w:r>
    </w:p>
  </w:endnote>
  <w:endnote w:type="continuationSeparator" w:id="0">
    <w:p w14:paraId="1E45B481" w14:textId="77777777" w:rsidR="00037E40" w:rsidRDefault="00037E40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DBB513" w14:textId="77777777" w:rsidR="00037E40" w:rsidRDefault="00037E40" w:rsidP="00C87900">
      <w:pPr>
        <w:spacing w:after="0" w:line="240" w:lineRule="auto"/>
      </w:pPr>
      <w:r>
        <w:separator/>
      </w:r>
    </w:p>
  </w:footnote>
  <w:footnote w:type="continuationSeparator" w:id="0">
    <w:p w14:paraId="030FC3E1" w14:textId="77777777" w:rsidR="00037E40" w:rsidRDefault="00037E40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6"/>
  </w:num>
  <w:num w:numId="4">
    <w:abstractNumId w:val="10"/>
  </w:num>
  <w:num w:numId="5">
    <w:abstractNumId w:val="1"/>
  </w:num>
  <w:num w:numId="6">
    <w:abstractNumId w:val="17"/>
  </w:num>
  <w:num w:numId="7">
    <w:abstractNumId w:val="14"/>
  </w:num>
  <w:num w:numId="8">
    <w:abstractNumId w:val="7"/>
  </w:num>
  <w:num w:numId="9">
    <w:abstractNumId w:val="15"/>
  </w:num>
  <w:num w:numId="10">
    <w:abstractNumId w:val="8"/>
  </w:num>
  <w:num w:numId="11">
    <w:abstractNumId w:val="4"/>
  </w:num>
  <w:num w:numId="12">
    <w:abstractNumId w:val="3"/>
  </w:num>
  <w:num w:numId="13">
    <w:abstractNumId w:val="12"/>
  </w:num>
  <w:num w:numId="14">
    <w:abstractNumId w:val="2"/>
  </w:num>
  <w:num w:numId="15">
    <w:abstractNumId w:val="9"/>
  </w:num>
  <w:num w:numId="16">
    <w:abstractNumId w:val="5"/>
  </w:num>
  <w:num w:numId="17">
    <w:abstractNumId w:val="1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37E40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A7508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085E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8FA97-AE61-4916-A964-E2B12D905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computer</cp:lastModifiedBy>
  <cp:revision>47</cp:revision>
  <dcterms:created xsi:type="dcterms:W3CDTF">2025-12-23T07:59:00Z</dcterms:created>
  <dcterms:modified xsi:type="dcterms:W3CDTF">2025-12-24T09:53:00Z</dcterms:modified>
</cp:coreProperties>
</file>