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3942"/>
        <w:gridCol w:w="2103"/>
        <w:gridCol w:w="1808"/>
      </w:tblGrid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20470D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 w:rsidRPr="0020470D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87044E" w:rsidRPr="00B25F3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Recepción de solicitudes de cotización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</w:t>
            </w:r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</w:t>
            </w:r>
            <w:r w:rsidR="00E95BB3"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Grupo </w:t>
            </w:r>
            <w:proofErr w:type="spellStart"/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>Grupo</w:t>
            </w:r>
            <w:proofErr w:type="spellEnd"/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11/12</w:t>
            </w:r>
          </w:p>
        </w:tc>
      </w:tr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09/04/2012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09/04/2012</w:t>
            </w:r>
          </w:p>
        </w:tc>
      </w:tr>
    </w:tbl>
    <w:p w:rsidR="00E95BB3" w:rsidRPr="00E95BB3" w:rsidRDefault="00E95BB3" w:rsidP="00E95B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E95BB3" w:rsidRPr="00E95BB3" w:rsidTr="00E95BB3">
        <w:tc>
          <w:tcPr>
            <w:tcW w:w="0" w:type="auto"/>
            <w:vAlign w:val="center"/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E95BB3" w:rsidRPr="00E95BB3" w:rsidRDefault="00E95BB3" w:rsidP="00E95B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8074"/>
      </w:tblGrid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F97262" w:rsidRPr="00B25F3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ingresa sus credenciales para acceder </w:t>
            </w:r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a la herramienta </w:t>
            </w:r>
            <w:proofErr w:type="spellStart"/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on</w:t>
            </w:r>
            <w:proofErr w:type="spellEnd"/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line. </w:t>
            </w: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329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Existen instancias de rodamiento. </w:t>
            </w:r>
          </w:p>
          <w:p w:rsid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solicitud de cotización.</w:t>
            </w:r>
          </w:p>
          <w:p w:rsidR="00D329B1" w:rsidRP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clientes. </w:t>
            </w:r>
          </w:p>
        </w:tc>
      </w:tr>
      <w:tr w:rsidR="00F97262" w:rsidRPr="00B25F3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D329B1" w:rsidP="00D329B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 genera la solicitud de rodamiento. 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535446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F97262" w:rsidRPr="00B25F3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</w:t>
            </w:r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número de </w:t>
            </w:r>
            <w:proofErr w:type="spellStart"/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cuil</w:t>
            </w:r>
            <w:proofErr w:type="spellEnd"/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del cliente. </w:t>
            </w:r>
          </w:p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 que el cliente exista. </w:t>
            </w:r>
          </w:p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cliente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existe. </w:t>
            </w:r>
          </w:p>
          <w:p w:rsidR="00E95BB3" w:rsidRDefault="00F97262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los datos de la solicitud de cotización que tendrá los rodamientos, la cantidad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</w:t>
            </w: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olicitada,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especificando la marca y/o características. </w:t>
            </w:r>
          </w:p>
          <w:p w:rsidR="00F97262" w:rsidRDefault="00F97262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Mientras haya instancias en el documento, 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verificará que la información ingresada es válida.</w:t>
            </w:r>
          </w:p>
          <w:p w:rsidR="00101994" w:rsidRDefault="004919AD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L</w:t>
            </w:r>
            <w:r w:rsidR="00F97262"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información de un rodamiento es válida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919AD" w:rsidRPr="004919AD" w:rsidRDefault="004919AD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B141C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la solicitud de rodamiento y la envía la oficina de ventas</w:t>
            </w:r>
          </w:p>
          <w:p w:rsidR="00E95BB3" w:rsidRPr="00E95BB3" w:rsidRDefault="00E95BB3" w:rsidP="00F97262">
            <w:pPr>
              <w:shd w:val="clear" w:color="auto" w:fill="FFFFFF"/>
              <w:spacing w:after="0" w:line="0" w:lineRule="atLeast"/>
              <w:ind w:left="720"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F97262" w:rsidRPr="00B25F3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Cliente no Existe</w:t>
            </w:r>
          </w:p>
          <w:p w:rsidR="00E95BB3" w:rsidRP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 que el cliente existe y el mismo no  existe.</w:t>
            </w:r>
          </w:p>
          <w:p w:rsidR="00E95BB3" w:rsidRP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notifica que el </w:t>
            </w: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nro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cliente ingresado es incorrecto.</w:t>
            </w:r>
          </w:p>
          <w:p w:rsidR="00E95BB3" w:rsidRPr="00E95BB3" w:rsidRDefault="00535446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Fin de caso de uso. </w:t>
            </w:r>
          </w:p>
          <w:p w:rsidR="00E95BB3" w:rsidRPr="00E95BB3" w:rsidRDefault="00101994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La información del rodamiento no es válida. </w:t>
            </w:r>
          </w:p>
          <w:p w:rsid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="0010199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si la información ingresada es válida y la información resulta ser </w:t>
            </w:r>
          </w:p>
          <w:p w:rsidR="00E95BB3" w:rsidRPr="0075547B" w:rsidRDefault="004919AD" w:rsidP="00C122CA">
            <w:pPr>
              <w:numPr>
                <w:ilvl w:val="0"/>
                <w:numId w:val="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10199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utiliza el equivalente a la lista de SKF usando el número de serie.</w:t>
            </w: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75547B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0B138F" w:rsidRPr="00E95BB3" w:rsidRDefault="00E95BB3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840"/>
        <w:gridCol w:w="2187"/>
        <w:gridCol w:w="1808"/>
      </w:tblGrid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20470D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 w:rsidRPr="0020470D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0B138F" w:rsidRPr="00D329B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2638E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Solicitud de cotización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2638E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16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/04/2012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138F" w:rsidRPr="00E95BB3" w:rsidRDefault="00233245" w:rsidP="0020470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7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/0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5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0B138F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0B138F" w:rsidRPr="00E95BB3" w:rsidRDefault="000B138F" w:rsidP="000B138F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  <w:gridCol w:w="5360"/>
      </w:tblGrid>
      <w:tr w:rsidR="00B10D48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B10D48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27428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8D2B10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recibe la</w:t>
            </w:r>
            <w:r w:rsidR="00797EE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cotización </w:t>
            </w:r>
          </w:p>
        </w:tc>
      </w:tr>
      <w:tr w:rsidR="00B10D48" w:rsidRPr="00EF39F8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9F8" w:rsidRPr="00D329B1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329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Existen instancias de rodamiento. 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solicitud de cotización.</w:t>
            </w:r>
          </w:p>
          <w:p w:rsidR="000B138F" w:rsidRPr="00EF39F8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F39F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clientes. </w:t>
            </w:r>
          </w:p>
        </w:tc>
      </w:tr>
      <w:tr w:rsidR="00B10D48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6AFE" w:rsidRDefault="00E4503D" w:rsidP="00C122CA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crean instancias de cotización detallada. </w:t>
            </w:r>
          </w:p>
          <w:p w:rsidR="00016AFE" w:rsidRPr="00016AFE" w:rsidRDefault="00016AFE" w:rsidP="00C122CA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modifican las instancias de stock. </w:t>
            </w:r>
          </w:p>
        </w:tc>
      </w:tr>
      <w:tr w:rsidR="00B10D48" w:rsidRPr="00E4503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B10D48" w:rsidRPr="00E4503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B10D48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la opción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solicitud de cotización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en el menú principal.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la solicitud de cotización que se desea chequear.</w:t>
            </w:r>
          </w:p>
          <w:p w:rsidR="000B138F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la solicitud esperada. 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chequea, por cada ítem a cotizar, </w:t>
            </w:r>
            <w:r w:rsidR="00242C2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que figure en la comparativa de precios publicada por la CPR a sus ODV. </w:t>
            </w:r>
          </w:p>
          <w:p w:rsidR="00242C24" w:rsidRDefault="00F30770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se pueda satisfacer la cantidad solicitada. </w:t>
            </w:r>
          </w:p>
          <w:p w:rsidR="00F30770" w:rsidRDefault="00F30770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La cantidad solicitada es menor o igual a la cantidad disponible que figura en la lista comparativa. </w:t>
            </w:r>
          </w:p>
          <w:p w:rsidR="00F30770" w:rsidRDefault="0040110D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0B03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aplica la política que corresponde al tipo de cliente. </w:t>
            </w:r>
          </w:p>
          <w:p w:rsidR="000B03B3" w:rsidRDefault="000B03B3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define las condiciones de venta y aplica los descuentos correspondientes. </w:t>
            </w:r>
          </w:p>
          <w:p w:rsidR="001266F8" w:rsidRDefault="001266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genera la cotización detallada que se remite al cliente con los ítems cotizados, datos del cliente, la fecha y el tiempo de validez. </w:t>
            </w:r>
          </w:p>
          <w:p w:rsidR="001266F8" w:rsidRPr="00EF39F8" w:rsidRDefault="001266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registra esta cotización.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138F" w:rsidRPr="00E07A55" w:rsidRDefault="000B138F" w:rsidP="00E07A5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Pr="00E07A55" w:rsidRDefault="00E07A5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E07A55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El ítem no figura en la comparativa de precios.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Default="00E07A55" w:rsidP="00C122C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chequea, por cada ítem a cotizar, que figure en la comparativa de precios publicada por la CPR a sus ODV.</w:t>
            </w:r>
          </w:p>
          <w:p w:rsidR="00E07A55" w:rsidRPr="00E07A55" w:rsidRDefault="00E07A55" w:rsidP="00C122C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ítem no será cotizado. Es eliminado.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Pr="00E07A55" w:rsidRDefault="00E07A5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Para </w:t>
            </w:r>
            <w:r w:rsidR="00FA7AB1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un determinado í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tem no</w:t>
            </w:r>
            <w:r w:rsidR="00FA7AB1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hay unidades en stock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5. </w:t>
            </w:r>
            <w:r w:rsidRPr="00FA7A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FA7AB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FA7A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se pueda satisfacer la cantidad solicitada. </w:t>
            </w:r>
          </w:p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6.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busca los productos que tengan el mismo número de serie. </w:t>
            </w:r>
          </w:p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7.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el producto que pueda cumplir con la cantidad solicitada. </w:t>
            </w:r>
          </w:p>
          <w:p w:rsidR="00EA3751" w:rsidRDefault="00EA375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8. Existe en stock la cantidad solicitada de al menos uno elemento de la misma serie. </w:t>
            </w:r>
          </w:p>
          <w:p w:rsidR="00E07A55" w:rsidRDefault="00F46F75" w:rsidP="00823DA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9. Seguir en el paso 7.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23DA1" w:rsidRDefault="00823DA1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hay productos con el mismo número de serie con stock suficiente como para satisfacer la cantidad demanda</w:t>
            </w:r>
            <w:r w:rsidR="00B10D48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(segundo flujo alternativo)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10D48" w:rsidRP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10D4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 en stock la cantidad solicitada de al menos uno elemento de la misma serie. </w:t>
            </w:r>
          </w:p>
          <w:p w:rsid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verifica si se puede satisfacer la demanda en parte.</w:t>
            </w:r>
          </w:p>
          <w:p w:rsid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ítem se acepta en parte</w:t>
            </w:r>
          </w:p>
          <w:p w:rsidR="00B10D48" w:rsidRP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Sigue en el punto 9. </w:t>
            </w:r>
          </w:p>
          <w:p w:rsidR="00823DA1" w:rsidRDefault="00823DA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B10D48" w:rsidRPr="00E07A5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0B138F" w:rsidRPr="00E95BB3" w:rsidRDefault="000B138F" w:rsidP="000B138F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p w:rsidR="0020470D" w:rsidRPr="00E95BB3" w:rsidRDefault="0020470D" w:rsidP="0020470D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442"/>
        <w:gridCol w:w="2187"/>
        <w:gridCol w:w="1808"/>
      </w:tblGrid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20470D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20470D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CC4A92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Recepción de orden de pedido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95BB3" w:rsidRDefault="00F4138E" w:rsidP="004669B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7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/0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5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20470D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20470D" w:rsidRPr="00E95BB3" w:rsidRDefault="0020470D" w:rsidP="0020470D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1"/>
        <w:gridCol w:w="6169"/>
      </w:tblGrid>
      <w:tr w:rsidR="00C8570A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C8570A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8D2B10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8D2B10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la cotización detallada. </w:t>
            </w:r>
          </w:p>
        </w:tc>
      </w:tr>
      <w:tr w:rsidR="00C8570A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10FE" w:rsidRPr="00B410FE" w:rsidRDefault="00B410FE" w:rsidP="00C122CA">
            <w:pPr>
              <w:pStyle w:val="Prrafodelista"/>
              <w:numPr>
                <w:ilvl w:val="0"/>
                <w:numId w:val="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cotización</w:t>
            </w:r>
          </w:p>
        </w:tc>
      </w:tr>
      <w:tr w:rsidR="00C8570A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Default="00B410FE" w:rsidP="00C122CA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crean instancias de orden de pedido. </w:t>
            </w:r>
          </w:p>
          <w:p w:rsidR="003F29C4" w:rsidRPr="00B410FE" w:rsidRDefault="003F29C4" w:rsidP="00C122CA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asocian instancias de cliente a instancias de orden de pedid</w:t>
            </w:r>
            <w:r w:rsidR="0049681B">
              <w:rPr>
                <w:rFonts w:eastAsia="Times New Roman" w:cstheme="minorHAnsi"/>
                <w:sz w:val="18"/>
                <w:szCs w:val="18"/>
                <w:lang w:val="es-AR"/>
              </w:rPr>
              <w:t>o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. </w:t>
            </w:r>
          </w:p>
        </w:tc>
      </w:tr>
      <w:tr w:rsidR="00C8570A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C8570A" w:rsidRPr="008D2B10" w:rsidTr="008D2B10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C8570A" w:rsidRPr="00B25F33" w:rsidTr="008D2B1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al cliente los ítems cotizados en todas las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cotización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solicitadas por el cliente.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pide al cliente que analice los ítems y que los acepte o rechace en su defecto.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aprueba la totalidad de los ítems. </w:t>
            </w:r>
          </w:p>
          <w:p w:rsidR="003B5FEB" w:rsidRDefault="003B5FEB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pregunta si se desea agregar más ítems.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confirma que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no desea agregar más ítems.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envía la orden de pedido a la CPR.</w:t>
            </w:r>
          </w:p>
          <w:p w:rsidR="00072812" w:rsidRPr="008D2B10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registra la orden de pedido del cliente</w:t>
            </w:r>
            <w:r w:rsidR="001133A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en la base de datos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20470D" w:rsidRPr="008D2B10" w:rsidRDefault="0020470D" w:rsidP="008D2B10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D2B10" w:rsidRPr="00B410FE" w:rsidRDefault="008D2B10" w:rsidP="00B410F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07A55" w:rsidRDefault="00B410FE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No se aceptan todos los ítems listados.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B5FEB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pide al cliente que analice los ítems y que los acepte o rechace en su defecto. </w:t>
            </w:r>
          </w:p>
          <w:p w:rsid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aprueba solo algunos ítems. </w:t>
            </w:r>
          </w:p>
          <w:p w:rsidR="0020470D" w:rsidRP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Sigue en el paso 4.</w:t>
            </w: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07A55" w:rsidRDefault="00C8570A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Se desea agregar nuevos rodamientos al listado de la orden de compra.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4.El </w:t>
            </w:r>
            <w:r w:rsidRPr="002C0CA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pregunta si se desea agregar más ítems.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5.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confirma que desea agregar más ítems.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6.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muestra una lista de los rodamientos existentes y el pide al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que seleccione los productos que desea agregar al listado.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7.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selecciona los productos que desea. </w:t>
            </w:r>
          </w:p>
          <w:p w:rsidR="002C0CA3" w:rsidRPr="002C0CA3" w:rsidRDefault="00E84E2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8. S</w:t>
            </w:r>
            <w:r w:rsid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igue en el paso 6.</w:t>
            </w:r>
          </w:p>
          <w:p w:rsidR="0020470D" w:rsidRDefault="0020470D" w:rsidP="00B141CD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Default="0020470D" w:rsidP="00B141CD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8D2B1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95BB3" w:rsidRDefault="0020470D" w:rsidP="00B141CD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8570A" w:rsidRPr="00E07A5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B141CD" w:rsidRDefault="00B141CD">
      <w:pPr>
        <w:rPr>
          <w:rFonts w:cstheme="minorHAnsi"/>
          <w:sz w:val="18"/>
          <w:szCs w:val="18"/>
          <w:lang w:val="es-AR"/>
        </w:rPr>
      </w:pPr>
    </w:p>
    <w:p w:rsidR="00360AB5" w:rsidRPr="00E95BB3" w:rsidRDefault="00360AB5" w:rsidP="00360AB5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487"/>
        <w:gridCol w:w="2187"/>
        <w:gridCol w:w="1808"/>
      </w:tblGrid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20470D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0AB5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Envío de rodamientos (Remito)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360AB5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AB5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360AB5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</w:tr>
      <w:tr w:rsidR="00360AB5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0AB5" w:rsidRPr="00E95BB3" w:rsidRDefault="00360AB5" w:rsidP="00360AB5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9"/>
        <w:gridCol w:w="7501"/>
      </w:tblGrid>
      <w:tr w:rsidR="003D07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D078E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2653B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B2653B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llega el remito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</w:tc>
      </w:tr>
      <w:tr w:rsidR="003D07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Default="00360AB5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2682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</w:t>
            </w:r>
            <w:r w:rsidR="00B2653B">
              <w:rPr>
                <w:rFonts w:eastAsia="Times New Roman" w:cstheme="minorHAnsi"/>
                <w:sz w:val="18"/>
                <w:szCs w:val="18"/>
                <w:lang w:val="es-AR"/>
              </w:rPr>
              <w:t>remito.</w:t>
            </w:r>
          </w:p>
          <w:p w:rsidR="00B2653B" w:rsidRDefault="00B2653B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cotización. </w:t>
            </w:r>
          </w:p>
          <w:p w:rsidR="00627D9A" w:rsidRPr="00026828" w:rsidRDefault="00627D9A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</w:t>
            </w:r>
            <w:r w:rsidR="003B0F16">
              <w:rPr>
                <w:rFonts w:eastAsia="Times New Roman" w:cstheme="minorHAnsi"/>
                <w:sz w:val="18"/>
                <w:szCs w:val="18"/>
                <w:lang w:val="es-AR"/>
              </w:rPr>
              <w:t>órdenes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pedido. </w:t>
            </w:r>
          </w:p>
        </w:tc>
      </w:tr>
      <w:tr w:rsidR="003D078E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CC" w:rsidRDefault="000764B8" w:rsidP="00C122CA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orden de pedido a instancias de remito. </w:t>
            </w:r>
          </w:p>
          <w:p w:rsidR="003A6BCC" w:rsidRPr="003A6BCC" w:rsidRDefault="003A6BCC" w:rsidP="00C122CA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cliente a instancias de remito. </w:t>
            </w:r>
          </w:p>
        </w:tc>
      </w:tr>
      <w:tr w:rsidR="003D07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D078E" w:rsidRPr="008D2B10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D078E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64B8" w:rsidRDefault="000764B8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A148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recibe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un remito para un cliente. </w:t>
            </w:r>
          </w:p>
          <w:p w:rsidR="00360AB5" w:rsidRDefault="00360AB5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0764B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toma todas las ordenes de pedido del cliente y las asocia a un mismo remito. </w:t>
            </w:r>
          </w:p>
          <w:p w:rsidR="000764B8" w:rsidRDefault="003B0F16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B0F1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la mercadería que está incluida en el remito esté lista para ser enviada. </w:t>
            </w:r>
          </w:p>
          <w:p w:rsidR="003A148B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incluye la información del cliente en el remito. </w:t>
            </w:r>
          </w:p>
          <w:p w:rsidR="003A148B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 documento con la mercadería detallada y </w:t>
            </w:r>
            <w:r w:rsidR="003F595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agrega la fechad</w:t>
            </w:r>
            <w:r w:rsidR="00D7576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 envío, el estado del remito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la</w:t>
            </w:r>
            <w:r w:rsidR="00D7576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situación de cada documento desde su emisión hasta la confirmación de la entrega total de los 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ítems pedidos.</w:t>
            </w:r>
          </w:p>
          <w:p w:rsidR="003A148B" w:rsidRPr="008D2B10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 envía el remito al cliente. </w:t>
            </w:r>
          </w:p>
        </w:tc>
      </w:tr>
      <w:tr w:rsidR="003D078E" w:rsidRPr="00782149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AB5" w:rsidRPr="00B410FE" w:rsidRDefault="00360AB5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D078E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D078E" w:rsidRPr="005D1415" w:rsidRDefault="003D078E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5D1415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La mercadería solicitada está incompleta.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D078E" w:rsidRDefault="009A1EF5" w:rsidP="003D078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3</w:t>
            </w:r>
            <w:r w:rsidR="003D078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  <w:r w:rsidR="003D078E" w:rsidRPr="00AA361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3D078E" w:rsidRPr="00AA3619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D078E" w:rsidRPr="00AA361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la mercadería que está incluida en el remito esté lista para ser enviada. </w:t>
            </w:r>
          </w:p>
          <w:p w:rsidR="003D078E" w:rsidRDefault="009A1EF5" w:rsidP="003D078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4</w:t>
            </w:r>
            <w:r w:rsidR="003D078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 La mercadería listada no está toda lista para el envío. El proceso queda en estado “producción”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DB22B3" w:rsidRDefault="00DB22B3" w:rsidP="00DB22B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842"/>
        <w:gridCol w:w="2187"/>
        <w:gridCol w:w="1808"/>
      </w:tblGrid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20470D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lastRenderedPageBreak/>
              <w:t>CU_05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413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Venta de roda</w:t>
            </w:r>
            <w:bookmarkStart w:id="0" w:name="_GoBack"/>
            <w:bookmarkEnd w:id="0"/>
            <w:r>
              <w:rPr>
                <w:rFonts w:eastAsia="Times New Roman" w:cstheme="minorHAnsi"/>
                <w:sz w:val="18"/>
                <w:szCs w:val="18"/>
                <w:lang w:val="es-AR"/>
              </w:rPr>
              <w:t>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E95BB3" w:rsidRDefault="00021414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</w:t>
            </w:r>
            <w:r w:rsidR="00F4138E">
              <w:rPr>
                <w:rFonts w:eastAsia="Times New Roman" w:cstheme="minorHAnsi"/>
                <w:sz w:val="18"/>
                <w:szCs w:val="18"/>
                <w:lang w:val="es-AR"/>
              </w:rPr>
              <w:t>/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05</w:t>
            </w:r>
            <w:r w:rsidR="00F4138E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F4138E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F4138E" w:rsidRPr="00E95BB3" w:rsidRDefault="00F4138E" w:rsidP="00F4138E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7"/>
        <w:gridCol w:w="8103"/>
      </w:tblGrid>
      <w:tr w:rsidR="00324FBC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24FBC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deberá comportarse tal como se describe en el siguiente caso de uso cuando</w:t>
            </w:r>
            <w:r w:rsidR="00B141CD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se ingresan remitos pendientes de facturación.</w:t>
            </w: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41CD" w:rsidRDefault="00B141CD" w:rsidP="00C122CA">
            <w:pPr>
              <w:pStyle w:val="Prrafodelista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2682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remito pendientes de facturación.</w:t>
            </w:r>
          </w:p>
          <w:p w:rsidR="00B141CD" w:rsidRDefault="00B141CD" w:rsidP="00C122CA">
            <w:pPr>
              <w:pStyle w:val="Prrafodelista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cotización. </w:t>
            </w:r>
          </w:p>
          <w:p w:rsidR="00F4138E" w:rsidRPr="00B141CD" w:rsidRDefault="00F4138E" w:rsidP="00B141CD">
            <w:pPr>
              <w:pStyle w:val="Prrafodelista"/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24FBC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4FBC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crean instancias de facturas.</w:t>
            </w:r>
          </w:p>
          <w:p w:rsidR="00F4138E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24FBC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cliente a instancias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factura</w:t>
            </w:r>
          </w:p>
          <w:p w:rsidR="00324FBC" w:rsidRPr="00324FBC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asocian instancias de remitos a instancias de factura</w:t>
            </w: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24FBC" w:rsidRPr="00B141CD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24FBC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recibe los remitos pendientes de facturación registrados en la B.D.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una instancia de factura para un cliente que tenga ítems no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faturados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incorpora a la instancia de factura t</w:t>
            </w: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odos los ítems rem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itidos que no fueron facturados asociando instancias de remitos de mercaderías al cliente.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sistema solicita las condiciones de ventas y los descuentos para el  cliente, informando las condiciones de ventas especificadas en las instancias de cotización asociadas, efectuadas y acordadas.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las condiciones afectadas a la presente instancia de factura.</w:t>
            </w:r>
          </w:p>
          <w:p w:rsidR="00782149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 documento con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los ítems remitidos y facturados, asignándole un estado </w:t>
            </w:r>
            <w:r w:rsidR="0078214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de emitido. </w:t>
            </w:r>
          </w:p>
          <w:p w:rsidR="00782149" w:rsidRPr="00782149" w:rsidRDefault="00782149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emite el archivo correspondiente a la instancia de factura generada.</w:t>
            </w:r>
          </w:p>
          <w:p w:rsidR="00F4138E" w:rsidRPr="00782149" w:rsidRDefault="00F4138E" w:rsidP="00782149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B410FE" w:rsidRDefault="00F4138E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5D1415" w:rsidRDefault="00F4138E" w:rsidP="009A1EF5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Default="00F4138E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DB22B3" w:rsidRDefault="00DB22B3" w:rsidP="00DB22B3">
      <w:pPr>
        <w:rPr>
          <w:rFonts w:cstheme="minorHAnsi"/>
          <w:sz w:val="18"/>
          <w:szCs w:val="18"/>
          <w:lang w:val="es-AR"/>
        </w:rPr>
      </w:pPr>
    </w:p>
    <w:p w:rsidR="00DB22B3" w:rsidRPr="00E95BB3" w:rsidRDefault="00DB22B3" w:rsidP="00DB22B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145"/>
        <w:gridCol w:w="2187"/>
        <w:gridCol w:w="1808"/>
      </w:tblGrid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20470D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</w:t>
            </w:r>
            <w:r w:rsidR="00364F6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06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DB22B3" w:rsidRPr="008D2B10" w:rsidTr="00DB22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364F63" w:rsidRDefault="00364F63" w:rsidP="00364F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64F63">
              <w:rPr>
                <w:rFonts w:eastAsia="Times New Roman" w:cstheme="minorHAnsi"/>
                <w:sz w:val="18"/>
                <w:szCs w:val="18"/>
                <w:lang w:val="es-AR"/>
              </w:rPr>
              <w:t>Administración de clientes</w:t>
            </w:r>
          </w:p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C26672" w:rsidP="00DB22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E95BB3" w:rsidRDefault="00DB22B3" w:rsidP="00DB22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DB22B3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DB22B3" w:rsidRPr="00E95BB3" w:rsidRDefault="00DB22B3" w:rsidP="00DB22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9"/>
        <w:gridCol w:w="7201"/>
      </w:tblGrid>
      <w:tr w:rsidR="009A1EF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9A1EF5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2376A1" w:rsidRDefault="002376A1" w:rsidP="00F4138E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2376A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el alta de un nuevo cliente, la modificación de uno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ya existente, o la baja lógica</w:t>
            </w:r>
            <w:r w:rsidRPr="002376A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A1EF5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376A1" w:rsidRDefault="002376A1" w:rsidP="002376A1">
            <w:pPr>
              <w:pStyle w:val="Prrafodelista"/>
              <w:numPr>
                <w:ilvl w:val="0"/>
                <w:numId w:val="3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Existe instancia del cliente para la baja o modificación.</w:t>
            </w:r>
          </w:p>
          <w:p w:rsidR="00DB22B3" w:rsidRPr="002376A1" w:rsidRDefault="00DB22B3" w:rsidP="002376A1">
            <w:pPr>
              <w:pStyle w:val="Prrafodelista"/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9A1EF5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376A1" w:rsidRDefault="002376A1" w:rsidP="002376A1">
            <w:pPr>
              <w:pStyle w:val="Prrafodelista"/>
              <w:numPr>
                <w:ilvl w:val="0"/>
                <w:numId w:val="3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Se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crea una instancia de cliente.</w:t>
            </w:r>
          </w:p>
          <w:p w:rsidR="00DB22B3" w:rsidRPr="003A6BCC" w:rsidRDefault="002376A1" w:rsidP="002376A1">
            <w:pPr>
              <w:pStyle w:val="Prrafodelista"/>
              <w:numPr>
                <w:ilvl w:val="0"/>
                <w:numId w:val="3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Se modifican atributos de clientes existentes. Se genera la baja lógica de clientes existentes.</w:t>
            </w:r>
          </w:p>
        </w:tc>
      </w:tr>
      <w:tr w:rsidR="009A1EF5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9A1EF5" w:rsidRPr="008D2B10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9A1EF5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Clientes en el menú principal.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modificación o baja de un cliente.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Cliente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los datos básicos del Cliente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las condiciones de venta particulares del mismo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cliente no se encuentre cargado y solicita confirmación de los datos ingresados.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A63163" w:rsidRDefault="009A1EF5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los datos.</w:t>
            </w:r>
            <w:r w:rsid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DB22B3" w:rsidRPr="008D2B10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9A1EF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="009A1EF5"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 w:rsid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="009A1EF5" w:rsidRPr="008D2B1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9A1EF5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B410FE" w:rsidRDefault="00DB22B3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A1EF5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5D1415" w:rsidRDefault="009A1EF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El Cliente se encuentra dado de alta.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9A1EF5" w:rsidRDefault="009A1EF5" w:rsidP="00C122CA">
            <w:pPr>
              <w:pStyle w:val="Prrafodelista"/>
              <w:numPr>
                <w:ilvl w:val="0"/>
                <w:numId w:val="1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informa que se el usuario se encuentra cargado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muestra la pantalla inicial.</w:t>
            </w:r>
          </w:p>
        </w:tc>
      </w:tr>
      <w:tr w:rsidR="009A1EF5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A1EF5" w:rsidRDefault="009A1EF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</w:t>
            </w:r>
            <w:r w:rsidR="00E66F90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de Cliente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A1EF5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</w:t>
            </w:r>
            <w:r w:rsidR="00613D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Cliente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cliente a modificar.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cliente.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los atributos del cliente ingresado.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atributos.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E66F90" w:rsidRP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nueva información y finaliza. </w:t>
            </w:r>
          </w:p>
        </w:tc>
      </w:tr>
      <w:tr w:rsidR="00E66F90" w:rsidRPr="00B25F3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6F90" w:rsidRDefault="00E66F90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Baja de Cliente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Baja de Cliente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cliente a dar de baja.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cliente.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confirmación para la eliminación.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la eliminación.</w:t>
            </w:r>
          </w:p>
          <w:p w:rsidR="00E66F90" w:rsidRPr="00E66F90" w:rsidRDefault="002376A1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2376A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 los datos del cliente para generar la baja lógica en el sistema</w:t>
            </w:r>
            <w:proofErr w:type="gramStart"/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proofErr w:type="gramEnd"/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203"/>
        <w:gridCol w:w="2187"/>
        <w:gridCol w:w="1808"/>
      </w:tblGrid>
      <w:tr w:rsidR="00364F63" w:rsidRPr="00E66F9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013B60" w:rsidRDefault="00547923" w:rsidP="00013B60">
            <w:pPr>
              <w:spacing w:after="0" w:line="240" w:lineRule="auto"/>
              <w:ind w:left="360"/>
              <w:rPr>
                <w:i/>
                <w:sz w:val="18"/>
                <w:szCs w:val="18"/>
                <w:lang w:val="es-AR"/>
              </w:rPr>
            </w:pPr>
            <w:r w:rsidRPr="00013B60">
              <w:rPr>
                <w:i/>
                <w:sz w:val="18"/>
                <w:szCs w:val="18"/>
                <w:lang w:val="es-AR"/>
              </w:rPr>
              <w:t>Administrar el stock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6"/>
        <w:gridCol w:w="7624"/>
      </w:tblGrid>
      <w:tr w:rsidR="003C7EE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C7EE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840EB6" w:rsidRDefault="00840EB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840EB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al usuario administrar el alta de rodamientos existentes en instancias pedidos de cotización u pedidos de compra o la modificación o baja lógica de los rodamientos existentes.</w:t>
            </w:r>
          </w:p>
        </w:tc>
      </w:tr>
      <w:tr w:rsidR="003C7EE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Default="00840EB6" w:rsidP="00EE1486">
            <w:pPr>
              <w:pStyle w:val="Prrafodelista"/>
              <w:numPr>
                <w:ilvl w:val="0"/>
                <w:numId w:val="3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rodamientos en </w:t>
            </w:r>
            <w:r w:rsidR="00EE148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ítems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pedidos de </w:t>
            </w:r>
            <w:r w:rsidR="00EE1486">
              <w:rPr>
                <w:rFonts w:eastAsia="Times New Roman" w:cstheme="minorHAnsi"/>
                <w:sz w:val="18"/>
                <w:szCs w:val="18"/>
                <w:lang w:val="es-AR"/>
              </w:rPr>
              <w:t>cotización o pedidos de compra.</w:t>
            </w:r>
          </w:p>
          <w:p w:rsidR="00364F63" w:rsidRPr="00840EB6" w:rsidRDefault="00EE1486" w:rsidP="00EE1486">
            <w:pPr>
              <w:pStyle w:val="Prrafodelista"/>
              <w:numPr>
                <w:ilvl w:val="0"/>
                <w:numId w:val="3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</w:t>
            </w:r>
            <w:r w:rsidR="00840EB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xiste el rodamiento para los casos de modificación o baja del mismo.</w:t>
            </w:r>
          </w:p>
        </w:tc>
      </w:tr>
      <w:tr w:rsidR="003C7EE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Default="00840EB6" w:rsidP="00EE1486">
            <w:pPr>
              <w:pStyle w:val="Prrafodelista"/>
              <w:numPr>
                <w:ilvl w:val="0"/>
                <w:numId w:val="3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 una instancia de rodamiento y de </w:t>
            </w:r>
            <w:r w:rsidR="00EE1486">
              <w:rPr>
                <w:rFonts w:eastAsia="Times New Roman" w:cstheme="minorHAnsi"/>
                <w:sz w:val="18"/>
                <w:szCs w:val="18"/>
                <w:lang w:val="es-AR"/>
              </w:rPr>
              <w:t>ítems de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stock.</w:t>
            </w:r>
          </w:p>
          <w:p w:rsidR="00364F63" w:rsidRPr="00840EB6" w:rsidRDefault="00840EB6" w:rsidP="00EE1486">
            <w:pPr>
              <w:pStyle w:val="Prrafodelista"/>
              <w:numPr>
                <w:ilvl w:val="0"/>
                <w:numId w:val="3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 Se modifican atributos de rodamientos o de </w:t>
            </w:r>
            <w:r w:rsidR="00EE148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ítems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stock.</w:t>
            </w:r>
          </w:p>
        </w:tc>
      </w:tr>
      <w:tr w:rsidR="003C7EE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C7EE3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C7EE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Stock en el menú principal.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modificación o baja de un rodamiento.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Rodamiento.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9593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los datos básicos del Rodamiento.</w:t>
            </w:r>
          </w:p>
          <w:p w:rsidR="00360227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verifica que el rodamiento figure como un ítem en</w:t>
            </w:r>
            <w:r w:rsidR="00360227"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algún pedido de cotización o pedido de compra.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los datos. </w:t>
            </w:r>
          </w:p>
          <w:p w:rsidR="00364F63" w:rsidRPr="008D2B10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  <w:r w:rsidRPr="008D2B1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C7EE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0227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Rodamiento inexistente en pedidos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C122CA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el rodamiento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no es contemplado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en algún pedido de cotización o pedido de compra.</w:t>
            </w:r>
          </w:p>
          <w:p w:rsidR="00364F63" w:rsidRPr="00360227" w:rsidRDefault="00360227" w:rsidP="00C122CA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 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informa que no se puede realizar el alta del rodamiento.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 datos de rodamiento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Modificación de Rodamiento.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9593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identificador del rodamiento a modificar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muestra los atributos del rodamiento ingresado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datos.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los datos ingresados.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 y finaliza.</w:t>
            </w:r>
          </w:p>
        </w:tc>
      </w:tr>
      <w:tr w:rsidR="003C7EE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9515FC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 de Cantidad de Stock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15FC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Modificación de Stock.</w:t>
            </w:r>
          </w:p>
          <w:p w:rsidR="009515FC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el ingreso del remito del proveedor</w:t>
            </w:r>
            <w:r w:rsidR="00485E3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o del Remito conformado al cliente o del remito a la ODV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85E35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actualiza las cantidades de los rodamientos en stock</w:t>
            </w:r>
            <w:r w:rsidR="00485E3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Pr="00A95936" w:rsidRDefault="00485E35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85E3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 el estado del remito y finaliza.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5E35" w:rsidRDefault="00485E35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Baja de Rodamiento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6AF4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Baja de Rodamiento.</w:t>
            </w:r>
          </w:p>
          <w:p w:rsidR="00BF6AF4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BF6AF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identificador del rodamiento a dar de baja.</w:t>
            </w:r>
          </w:p>
          <w:p w:rsidR="003C7EE3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los atributos del rodamiento ingresado y solicita seleccione el </w:t>
            </w:r>
            <w:r w:rsid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motivo de la baja </w:t>
            </w:r>
            <w:r w:rsidR="003C7EE3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(A. Inexistencia en el mercado. B. Precio en el mercado alto. C. Por política expresa)</w:t>
            </w:r>
            <w:r w:rsid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C7EE3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C7EE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3C7EE3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entre los motivos de baja  y confirma la baja.</w:t>
            </w:r>
          </w:p>
          <w:p w:rsidR="00485E35" w:rsidRPr="003C7EE3" w:rsidRDefault="003C7EE3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C7EE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la baja del rodamiento registrando la información ingresada y la fecha</w:t>
            </w:r>
            <w:r w:rsidR="00BF6AF4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left="1080"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506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lastRenderedPageBreak/>
              <w:t>CU_08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C7EE3" w:rsidRPr="00364F63" w:rsidRDefault="003C7EE3" w:rsidP="003C7EE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64F63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Administración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Proveedores</w:t>
            </w:r>
          </w:p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7106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64F6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EE1486" w:rsidP="00EE148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el alta de un proveedor nuevo o la modificación de sus atributos en caso de modificación o baja lógica del mismo.</w:t>
            </w:r>
          </w:p>
        </w:tc>
      </w:tr>
      <w:tr w:rsidR="00364F6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Pr="00EE1486" w:rsidRDefault="00EE1486" w:rsidP="00EE1486">
            <w:pPr>
              <w:pStyle w:val="Prrafodelista"/>
              <w:numPr>
                <w:ilvl w:val="0"/>
                <w:numId w:val="4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No existe instancia de proveedor en caso de alta. </w:t>
            </w:r>
          </w:p>
          <w:p w:rsidR="00364F63" w:rsidRPr="00026828" w:rsidRDefault="00EE1486" w:rsidP="00EE1486">
            <w:pPr>
              <w:pStyle w:val="Prrafodelista"/>
              <w:numPr>
                <w:ilvl w:val="0"/>
                <w:numId w:val="4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 instancia de proveedor en caso de modificación o baja lógica del mismo.</w:t>
            </w:r>
          </w:p>
        </w:tc>
      </w:tr>
      <w:tr w:rsidR="00364F6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Pr="00EE1486" w:rsidRDefault="00EE1486" w:rsidP="00EE1486">
            <w:pPr>
              <w:pStyle w:val="Prrafodelista"/>
              <w:numPr>
                <w:ilvl w:val="0"/>
                <w:numId w:val="4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genera una instanci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a de proveedor en caso de alta.</w:t>
            </w:r>
          </w:p>
          <w:p w:rsidR="00364F63" w:rsidRPr="00EE1486" w:rsidRDefault="00EE1486" w:rsidP="00EE1486">
            <w:pPr>
              <w:pStyle w:val="Prrafodelista"/>
              <w:numPr>
                <w:ilvl w:val="0"/>
                <w:numId w:val="4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modifican atributos de proveedores en caso de modificación o baja lógica.</w:t>
            </w: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64F63" w:rsidRPr="008D2B10" w:rsidTr="004C080E">
        <w:trPr>
          <w:trHeight w:val="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64F6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Proveedores en el menú principal.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</w:t>
            </w:r>
            <w:r w:rsid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dificación o baja de un Proveedo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r.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Proveedor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sa los datos básicos del Proveedor y las condiciones de Compra y Descuentos particulares del mismo. 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el Proveedor no se encuentre cargado y solicita confirmación de los datos ingresados. </w:t>
            </w:r>
          </w:p>
          <w:p w:rsidR="00CE4865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los datos. </w:t>
            </w:r>
          </w:p>
          <w:p w:rsidR="00364F63" w:rsidRPr="008D2B10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</w:p>
        </w:tc>
      </w:tr>
      <w:tr w:rsidR="00364F63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E4865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Pr="005D141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El Proveedor se encuentra dado de alta.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Pr="00CE4865" w:rsidRDefault="00CE4865" w:rsidP="00C122CA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CE486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E486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CE486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informa que se el usuario se encuentra cargado y muestra la pantalla inicial.</w:t>
            </w:r>
          </w:p>
        </w:tc>
      </w:tr>
      <w:tr w:rsidR="00CE4865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Modificación de Proveedor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Modificación de Proveedor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Proveedor a modificar.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Proveedor.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los atributos del proveedor ingresado.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atributos.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CE4865" w:rsidRPr="00E66F90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nueva información y finaliza. </w:t>
            </w:r>
          </w:p>
        </w:tc>
      </w:tr>
      <w:tr w:rsidR="00CE4865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Baja de Cliente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Baja de Proveedor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proveedor a dar de baja.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proveedor.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confirmación para la eliminación.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la eliminación.</w:t>
            </w:r>
          </w:p>
          <w:p w:rsidR="00CE4865" w:rsidRPr="00E66F90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borra la información del proveedor y finaliza.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427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013B60" w:rsidRDefault="00013B60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13B60">
              <w:rPr>
                <w:i/>
                <w:sz w:val="18"/>
                <w:szCs w:val="18"/>
                <w:lang w:val="es-AR"/>
              </w:rPr>
              <w:t>Administrar listas de precios de proveedores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7"/>
        <w:gridCol w:w="8093"/>
      </w:tblGrid>
      <w:tr w:rsidR="004C080E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4C080E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E1486" w:rsidRDefault="00EE148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genera la comparativa de precios a partir de las listas de precios de los proveedores.</w:t>
            </w:r>
          </w:p>
        </w:tc>
      </w:tr>
      <w:tr w:rsidR="004C080E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pStyle w:val="Prrafodelista"/>
              <w:numPr>
                <w:ilvl w:val="0"/>
                <w:numId w:val="4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listas de precios de proveedores vigentes.</w:t>
            </w:r>
          </w:p>
        </w:tc>
      </w:tr>
      <w:tr w:rsidR="004C080E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pStyle w:val="Prrafodelista"/>
              <w:numPr>
                <w:ilvl w:val="0"/>
                <w:numId w:val="4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Página web actualizada con la nueva comparativa de precios.</w:t>
            </w:r>
          </w:p>
        </w:tc>
      </w:tr>
      <w:tr w:rsidR="004C080E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4C080E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4C080E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080E" w:rsidRDefault="00CE0B6A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 Administrar listas de precios de proveedores en el menú principal.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generación y publicación de comparativa de precios o consulta comparativa de precios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C080E" w:rsidRPr="004C080E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generación  y publicación de comparativa de precios.</w:t>
            </w:r>
          </w:p>
          <w:p w:rsidR="004C080E" w:rsidRDefault="00CE0B6A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E0B6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procesa todas las listas de precios activas y genera la comparativa de precios.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 la página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web con la información generada y termina.</w:t>
            </w:r>
          </w:p>
          <w:p w:rsidR="00364F63" w:rsidRPr="004C080E" w:rsidRDefault="00364F63" w:rsidP="004C080E">
            <w:pPr>
              <w:shd w:val="clear" w:color="auto" w:fill="FFFFFF"/>
              <w:spacing w:after="0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4C080E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4C080E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4C080E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Consulta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consultar lista comparativa de precios.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el ingreso del rodamiento a consultar.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consulta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4F63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por pantalla: 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mejor precio, características del rodamiento, marca, país de origen proveedor y lista del proveedor de donde salió el precio. 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left="1080"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970"/>
        <w:gridCol w:w="2187"/>
        <w:gridCol w:w="1808"/>
      </w:tblGrid>
      <w:tr w:rsidR="00364F63" w:rsidRPr="004C080E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CE0B6A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Pr="00D66C28" w:rsidRDefault="004C080E" w:rsidP="00D66C28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 w:rsidRPr="00D66C28">
              <w:rPr>
                <w:i/>
                <w:sz w:val="18"/>
                <w:szCs w:val="18"/>
                <w:lang w:val="es-AR"/>
              </w:rPr>
              <w:t>Compra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6"/>
        <w:gridCol w:w="7104"/>
      </w:tblGrid>
      <w:tr w:rsidR="00BE1186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BE1186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administrar la compr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a de rodamientos generando la Orden de Compra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correspondiente.</w:t>
            </w:r>
          </w:p>
        </w:tc>
      </w:tr>
      <w:tr w:rsidR="00BE1186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rdenes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de Pedido en caso de compras por ODV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instancias de proveedor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de 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rodamientos.</w:t>
            </w:r>
          </w:p>
        </w:tc>
      </w:tr>
      <w:tr w:rsidR="00BE1186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pStyle w:val="Prrafodelista"/>
              <w:numPr>
                <w:ilvl w:val="0"/>
                <w:numId w:val="4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una instancia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Orden de Compra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 se persisten sus atributos.</w:t>
            </w:r>
          </w:p>
        </w:tc>
      </w:tr>
      <w:tr w:rsidR="00BE1186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BE1186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BE1186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Compra de Rodamientos</w:t>
            </w:r>
          </w:p>
          <w:p w:rsidR="00CE0B6A" w:rsidRP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solicita seleccionar el origen de la Orden de Compra a realizar (por </w:t>
            </w:r>
            <w:r w:rsid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Órdenes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Pedidos o Decisión de la Dirección.</w:t>
            </w:r>
          </w:p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D66C28"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Por Ordenes de Pedidos de la ODV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CE0B6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ingrese el archivo de las Órdenes de Pedidos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pendientes para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procesar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el archivo.</w:t>
            </w:r>
          </w:p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órdenes de compra por cada ítem que tengan el mismo proveedor detallando: código del rodamiento, característica del mismo, marca, precio, cantidad y proveedor (lista de cotización).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la confirmación de la Orden de Compra generada.</w:t>
            </w:r>
          </w:p>
          <w:p w:rsidR="00BE1186" w:rsidRPr="00D66C28" w:rsidRDefault="00BE1186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la orden de compra.</w:t>
            </w:r>
          </w:p>
          <w:p w:rsidR="00364F63" w:rsidRPr="00CE0B6A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la información de l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Orden de Compra confeccionada y finaliza.</w:t>
            </w:r>
            <w:r w:rsidR="00D66C28"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BE1186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E1186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BE1186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Generación de Orden de Compra por decisión de la Dirección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53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Por Decisión de la Dirección.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el </w:t>
            </w:r>
            <w:proofErr w:type="spellStart"/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template</w:t>
            </w:r>
            <w:proofErr w:type="spellEnd"/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la Orden de Compra a confeccionar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ingresar el proveedor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identificación del Proveedor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completa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los datos del proveedor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 solicita ingresar los ítems a solicitar con el siguiente detalle: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código del rodamiento, característica del mismo, marca, precio, cantidad y proveedor (lista de cotización).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El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los datos solicitados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la confirmación de la Orden de Compra generada.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la orden de compra.</w:t>
            </w:r>
          </w:p>
          <w:p w:rsidR="00364F63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información de 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Orden de Compra confeccionada y finaliza.</w:t>
            </w:r>
          </w:p>
        </w:tc>
      </w:tr>
      <w:tr w:rsidR="00BE1186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Default="00BE1186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Pr="00BE1186" w:rsidRDefault="00BE1186" w:rsidP="00BE1186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052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D66C28" w:rsidRDefault="00D66C28" w:rsidP="00D66C28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 w:rsidRPr="00D66C28">
              <w:rPr>
                <w:i/>
                <w:sz w:val="18"/>
                <w:szCs w:val="18"/>
                <w:lang w:val="es-AR"/>
              </w:rPr>
              <w:t>Recepción de Mercadería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082"/>
      </w:tblGrid>
      <w:tr w:rsidR="00962BB4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962BB4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la recepción de remitos y la consecuente actualización de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l 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stock de rodamientos.</w:t>
            </w:r>
          </w:p>
        </w:tc>
      </w:tr>
      <w:tr w:rsidR="00962BB4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remito a procesar.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instancia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de rodamientos a efectos de actualización del stock.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Órdenes de Compras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Órdenes de Pedidos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62BB4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Pr="004E7BD6" w:rsidRDefault="004E7BD6" w:rsidP="004E7BD6">
            <w:pPr>
              <w:pStyle w:val="Prrafodelista"/>
              <w:numPr>
                <w:ilvl w:val="0"/>
                <w:numId w:val="4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generan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instancias de remitos de envío a ODV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la actualización o persistencia del stock,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OC, OP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 remitos involucrados.</w:t>
            </w:r>
          </w:p>
        </w:tc>
      </w:tr>
      <w:tr w:rsidR="00962BB4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962BB4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962BB4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</w:t>
            </w:r>
            <w:r w:rsid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Recepción  de Mercaderías</w:t>
            </w:r>
          </w:p>
          <w:p w:rsidR="00D66C28" w:rsidRPr="00BE1186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BE1186"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ingresar el archivo de los remitos a procesar.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el archivo.</w:t>
            </w:r>
          </w:p>
          <w:p w:rsidR="00032760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032760" w:rsidRPr="00FC33D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la actualización del stock</w:t>
            </w:r>
            <w:r w:rsidR="00FC33D4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="00FC33D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por cada ítem procesado.</w:t>
            </w:r>
          </w:p>
          <w:p w:rsidR="00FC33D4" w:rsidRDefault="00FC33D4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actualiza el estado de los remitos.</w:t>
            </w:r>
          </w:p>
          <w:p w:rsidR="00A45943" w:rsidRPr="00032760" w:rsidRDefault="00A45943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4594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asocia los remitos</w:t>
            </w:r>
            <w:r w:rsidR="00962BB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del proveedor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 las órdenes de compra  y actualiza su estado de acuerdo a la completitud de cumplimiento.</w:t>
            </w:r>
          </w:p>
          <w:p w:rsidR="00A45943" w:rsidRDefault="00962BB4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962BB4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asocia las mercaderías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recepcionadas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 las ordenes de pedido a procesar y genera instancias de remito de envío a la ODV correspondiente.</w:t>
            </w:r>
          </w:p>
          <w:p w:rsidR="00CD772D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4594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CD772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 de los documentos generados.</w:t>
            </w:r>
          </w:p>
          <w:p w:rsidR="00CD772D" w:rsidRDefault="00CD772D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D772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confirma.</w:t>
            </w:r>
          </w:p>
          <w:p w:rsidR="00364F63" w:rsidRPr="00A45943" w:rsidRDefault="00CD772D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D772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persiste </w:t>
            </w:r>
            <w:r w:rsid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toda la información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descarga el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xml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correspondiente a los documentos</w:t>
            </w:r>
            <w:r w:rsidR="00D66C28"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62BB4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62BB4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566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</w:t>
            </w:r>
            <w:r w:rsidR="00B25F3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772D" w:rsidRPr="00CD772D" w:rsidRDefault="00B25F33" w:rsidP="00CD772D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>
              <w:rPr>
                <w:i/>
                <w:sz w:val="18"/>
                <w:szCs w:val="18"/>
                <w:lang w:val="es-AR"/>
              </w:rPr>
              <w:t>Administrar y Publicar comparativa de precios</w:t>
            </w:r>
          </w:p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"/>
        <w:gridCol w:w="8117"/>
      </w:tblGrid>
      <w:tr w:rsidR="0066075F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66075F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B25F3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administra las listas de precios vigentes haciendo disponible un servicio de consulta de comparativa de precios</w:t>
            </w:r>
            <w:r w:rsidR="004E7BD6"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66075F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B25F33" w:rsidP="004E7BD6">
            <w:pPr>
              <w:pStyle w:val="Prrafodelista"/>
              <w:numPr>
                <w:ilvl w:val="0"/>
                <w:numId w:val="48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listas de precios vigentes almacenadas en la base</w:t>
            </w:r>
            <w:r w:rsidR="004E7BD6"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66075F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Pr="004E7BD6" w:rsidRDefault="00B25F33" w:rsidP="0066075F">
            <w:pPr>
              <w:pStyle w:val="Prrafodelista"/>
              <w:numPr>
                <w:ilvl w:val="0"/>
                <w:numId w:val="5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encuentra disponible </w:t>
            </w:r>
            <w:r w:rsidR="0066075F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por WEB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una comparativa de precios</w:t>
            </w:r>
            <w:r w:rsid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  <w:p w:rsidR="00364F63" w:rsidRPr="004E7BD6" w:rsidRDefault="00B25F33" w:rsidP="0066075F">
            <w:pPr>
              <w:pStyle w:val="Prrafodelista"/>
              <w:numPr>
                <w:ilvl w:val="0"/>
                <w:numId w:val="5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encuentra disponible </w:t>
            </w:r>
            <w:r w:rsidR="0066075F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por WEB una lista de los mejores precios interactiva por filtros</w:t>
            </w:r>
            <w:r w:rsidR="004E7BD6"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66075F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66075F" w:rsidRPr="004E7BD6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122CA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Baja</w:t>
            </w:r>
          </w:p>
        </w:tc>
      </w:tr>
      <w:tr w:rsidR="0066075F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772D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666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 Comparativa de Precios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CD772D" w:rsidRPr="00C122CA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despliega una lista comparativa con la siguiente información: </w:t>
            </w:r>
            <w:proofErr w:type="spellStart"/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Item</w:t>
            </w:r>
            <w:proofErr w:type="spellEnd"/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, mejor precio, características del rodamiento, Marca, país de origen del proveedor, acceso a la lista del proveedor donde figura el ítem</w:t>
            </w:r>
            <w:r w:rsid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CD772D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 </w:t>
            </w:r>
            <w:r w:rsidR="0066075F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DD55A0" w:rsidRP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permite el filtrado </w:t>
            </w:r>
            <w:r w:rsid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y búsqueda </w:t>
            </w:r>
            <w:r w:rsidR="00DD55A0" w:rsidRP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por todos y cada uno de los parámetros.</w:t>
            </w:r>
          </w:p>
          <w:p w:rsidR="00364F63" w:rsidRPr="00DD55A0" w:rsidRDefault="00CD772D" w:rsidP="00DD55A0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finaliza la aplicación</w:t>
            </w:r>
            <w:r w:rsidR="00C122CA"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="00C122CA" w:rsidRP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66075F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C122CA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aplica</w:t>
            </w:r>
          </w:p>
        </w:tc>
      </w:tr>
      <w:tr w:rsidR="0066075F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66075F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66075F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66075F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66075F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66075F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 w:rsidP="00DD55A0">
      <w:pPr>
        <w:rPr>
          <w:rFonts w:cstheme="minorHAnsi"/>
          <w:sz w:val="18"/>
          <w:szCs w:val="18"/>
          <w:lang w:val="es-AR"/>
        </w:rPr>
      </w:pPr>
    </w:p>
    <w:sectPr w:rsidR="00364F63" w:rsidSect="00152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E2F"/>
    <w:multiLevelType w:val="hybridMultilevel"/>
    <w:tmpl w:val="344836CC"/>
    <w:lvl w:ilvl="0" w:tplc="52B07F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27D48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5688F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C6611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E030CB"/>
    <w:multiLevelType w:val="hybridMultilevel"/>
    <w:tmpl w:val="2F042E1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173FB1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531DB8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865A6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8B250D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70DC1"/>
    <w:multiLevelType w:val="hybridMultilevel"/>
    <w:tmpl w:val="B46ABD92"/>
    <w:lvl w:ilvl="0" w:tplc="1D7EDB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E68E1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77035E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E6E0D"/>
    <w:multiLevelType w:val="hybridMultilevel"/>
    <w:tmpl w:val="1234B4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A7646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C45FBC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BA6507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BE43A9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420BE5"/>
    <w:multiLevelType w:val="hybridMultilevel"/>
    <w:tmpl w:val="425C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095B93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2C3F6B"/>
    <w:multiLevelType w:val="hybridMultilevel"/>
    <w:tmpl w:val="E832530C"/>
    <w:lvl w:ilvl="0" w:tplc="7DFA6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F05474"/>
    <w:multiLevelType w:val="hybridMultilevel"/>
    <w:tmpl w:val="5C1E8008"/>
    <w:lvl w:ilvl="0" w:tplc="BA56F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C4B65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077B03"/>
    <w:multiLevelType w:val="hybridMultilevel"/>
    <w:tmpl w:val="8FEC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025D7A"/>
    <w:multiLevelType w:val="hybridMultilevel"/>
    <w:tmpl w:val="235C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3C0FF3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235047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8331A3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753292"/>
    <w:multiLevelType w:val="hybridMultilevel"/>
    <w:tmpl w:val="B3C899AC"/>
    <w:lvl w:ilvl="0" w:tplc="FD00B3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1F0CC4"/>
    <w:multiLevelType w:val="multilevel"/>
    <w:tmpl w:val="D852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CE025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530EA0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A90850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203504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523C44"/>
    <w:multiLevelType w:val="multilevel"/>
    <w:tmpl w:val="876C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0342E3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2C59FA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4413B8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C605FA"/>
    <w:multiLevelType w:val="hybridMultilevel"/>
    <w:tmpl w:val="B2E4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832D8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3FF7A84"/>
    <w:multiLevelType w:val="hybridMultilevel"/>
    <w:tmpl w:val="D4CC1BF0"/>
    <w:lvl w:ilvl="0" w:tplc="7DE893D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AC61BE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FB450E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257C5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562226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AC4E81"/>
    <w:multiLevelType w:val="hybridMultilevel"/>
    <w:tmpl w:val="359C1C7E"/>
    <w:lvl w:ilvl="0" w:tplc="54F6B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5BA3207"/>
    <w:multiLevelType w:val="hybridMultilevel"/>
    <w:tmpl w:val="8FEC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EA31F6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9A1689E"/>
    <w:multiLevelType w:val="hybridMultilevel"/>
    <w:tmpl w:val="FAE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2D4688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DAA36C8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22"/>
  </w:num>
  <w:num w:numId="4">
    <w:abstractNumId w:val="45"/>
  </w:num>
  <w:num w:numId="5">
    <w:abstractNumId w:val="40"/>
  </w:num>
  <w:num w:numId="6">
    <w:abstractNumId w:val="47"/>
  </w:num>
  <w:num w:numId="7">
    <w:abstractNumId w:val="37"/>
  </w:num>
  <w:num w:numId="8">
    <w:abstractNumId w:val="23"/>
  </w:num>
  <w:num w:numId="9">
    <w:abstractNumId w:val="17"/>
  </w:num>
  <w:num w:numId="10">
    <w:abstractNumId w:val="12"/>
  </w:num>
  <w:num w:numId="11">
    <w:abstractNumId w:val="29"/>
  </w:num>
  <w:num w:numId="12">
    <w:abstractNumId w:val="43"/>
  </w:num>
  <w:num w:numId="13">
    <w:abstractNumId w:val="2"/>
  </w:num>
  <w:num w:numId="14">
    <w:abstractNumId w:val="49"/>
  </w:num>
  <w:num w:numId="15">
    <w:abstractNumId w:val="15"/>
  </w:num>
  <w:num w:numId="16">
    <w:abstractNumId w:val="26"/>
  </w:num>
  <w:num w:numId="17">
    <w:abstractNumId w:val="34"/>
  </w:num>
  <w:num w:numId="18">
    <w:abstractNumId w:val="27"/>
  </w:num>
  <w:num w:numId="19">
    <w:abstractNumId w:val="6"/>
  </w:num>
  <w:num w:numId="20">
    <w:abstractNumId w:val="24"/>
  </w:num>
  <w:num w:numId="21">
    <w:abstractNumId w:val="21"/>
  </w:num>
  <w:num w:numId="22">
    <w:abstractNumId w:val="39"/>
  </w:num>
  <w:num w:numId="23">
    <w:abstractNumId w:val="8"/>
  </w:num>
  <w:num w:numId="24">
    <w:abstractNumId w:val="35"/>
  </w:num>
  <w:num w:numId="25">
    <w:abstractNumId w:val="1"/>
  </w:num>
  <w:num w:numId="26">
    <w:abstractNumId w:val="10"/>
  </w:num>
  <w:num w:numId="27">
    <w:abstractNumId w:val="20"/>
  </w:num>
  <w:num w:numId="28">
    <w:abstractNumId w:val="11"/>
  </w:num>
  <w:num w:numId="29">
    <w:abstractNumId w:val="36"/>
  </w:num>
  <w:num w:numId="30">
    <w:abstractNumId w:val="3"/>
  </w:num>
  <w:num w:numId="31">
    <w:abstractNumId w:val="4"/>
  </w:num>
  <w:num w:numId="32">
    <w:abstractNumId w:val="0"/>
  </w:num>
  <w:num w:numId="33">
    <w:abstractNumId w:val="32"/>
  </w:num>
  <w:num w:numId="34">
    <w:abstractNumId w:val="9"/>
  </w:num>
  <w:num w:numId="35">
    <w:abstractNumId w:val="16"/>
  </w:num>
  <w:num w:numId="36">
    <w:abstractNumId w:val="42"/>
  </w:num>
  <w:num w:numId="37">
    <w:abstractNumId w:val="19"/>
  </w:num>
  <w:num w:numId="38">
    <w:abstractNumId w:val="13"/>
  </w:num>
  <w:num w:numId="39">
    <w:abstractNumId w:val="25"/>
  </w:num>
  <w:num w:numId="40">
    <w:abstractNumId w:val="14"/>
  </w:num>
  <w:num w:numId="41">
    <w:abstractNumId w:val="41"/>
  </w:num>
  <w:num w:numId="42">
    <w:abstractNumId w:val="48"/>
  </w:num>
  <w:num w:numId="43">
    <w:abstractNumId w:val="7"/>
  </w:num>
  <w:num w:numId="44">
    <w:abstractNumId w:val="5"/>
  </w:num>
  <w:num w:numId="45">
    <w:abstractNumId w:val="31"/>
  </w:num>
  <w:num w:numId="46">
    <w:abstractNumId w:val="18"/>
  </w:num>
  <w:num w:numId="47">
    <w:abstractNumId w:val="38"/>
  </w:num>
  <w:num w:numId="48">
    <w:abstractNumId w:val="30"/>
  </w:num>
  <w:num w:numId="49">
    <w:abstractNumId w:val="44"/>
  </w:num>
  <w:num w:numId="50">
    <w:abstractNumId w:val="46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E95BB3"/>
    <w:rsid w:val="00013B60"/>
    <w:rsid w:val="00016AFE"/>
    <w:rsid w:val="00021414"/>
    <w:rsid w:val="00026828"/>
    <w:rsid w:val="00032760"/>
    <w:rsid w:val="00044140"/>
    <w:rsid w:val="00072812"/>
    <w:rsid w:val="000764B8"/>
    <w:rsid w:val="000B03B3"/>
    <w:rsid w:val="000B138F"/>
    <w:rsid w:val="000F7368"/>
    <w:rsid w:val="00101994"/>
    <w:rsid w:val="00103B8E"/>
    <w:rsid w:val="001133A5"/>
    <w:rsid w:val="001266F8"/>
    <w:rsid w:val="001526C6"/>
    <w:rsid w:val="001C0426"/>
    <w:rsid w:val="0020470D"/>
    <w:rsid w:val="00233245"/>
    <w:rsid w:val="002376A1"/>
    <w:rsid w:val="00242C24"/>
    <w:rsid w:val="002638E5"/>
    <w:rsid w:val="00274283"/>
    <w:rsid w:val="0029567D"/>
    <w:rsid w:val="002C0CA3"/>
    <w:rsid w:val="00324FBC"/>
    <w:rsid w:val="00360227"/>
    <w:rsid w:val="00360AB5"/>
    <w:rsid w:val="00364F63"/>
    <w:rsid w:val="003927A6"/>
    <w:rsid w:val="003A148B"/>
    <w:rsid w:val="003A6BCC"/>
    <w:rsid w:val="003B0F16"/>
    <w:rsid w:val="003B5FEB"/>
    <w:rsid w:val="003C7EE3"/>
    <w:rsid w:val="003D078E"/>
    <w:rsid w:val="003F29C4"/>
    <w:rsid w:val="003F5953"/>
    <w:rsid w:val="0040110D"/>
    <w:rsid w:val="004669B1"/>
    <w:rsid w:val="00485E35"/>
    <w:rsid w:val="004919AD"/>
    <w:rsid w:val="0049681B"/>
    <w:rsid w:val="004C080E"/>
    <w:rsid w:val="004D0B27"/>
    <w:rsid w:val="004E7BD6"/>
    <w:rsid w:val="00535446"/>
    <w:rsid w:val="00547923"/>
    <w:rsid w:val="005D1415"/>
    <w:rsid w:val="00613D62"/>
    <w:rsid w:val="00627D9A"/>
    <w:rsid w:val="00640414"/>
    <w:rsid w:val="00644849"/>
    <w:rsid w:val="0066075F"/>
    <w:rsid w:val="00690DA7"/>
    <w:rsid w:val="0075547B"/>
    <w:rsid w:val="00765B71"/>
    <w:rsid w:val="00782149"/>
    <w:rsid w:val="00797EE6"/>
    <w:rsid w:val="00823DA1"/>
    <w:rsid w:val="00840EB6"/>
    <w:rsid w:val="0087044E"/>
    <w:rsid w:val="008D2B10"/>
    <w:rsid w:val="009515FC"/>
    <w:rsid w:val="00962BB4"/>
    <w:rsid w:val="009A1EF5"/>
    <w:rsid w:val="00A41CA8"/>
    <w:rsid w:val="00A45943"/>
    <w:rsid w:val="00A63163"/>
    <w:rsid w:val="00A95936"/>
    <w:rsid w:val="00AA3619"/>
    <w:rsid w:val="00B10D48"/>
    <w:rsid w:val="00B141CD"/>
    <w:rsid w:val="00B25F33"/>
    <w:rsid w:val="00B2653B"/>
    <w:rsid w:val="00B410FE"/>
    <w:rsid w:val="00BB001B"/>
    <w:rsid w:val="00BE1186"/>
    <w:rsid w:val="00BF43EE"/>
    <w:rsid w:val="00BF6AF4"/>
    <w:rsid w:val="00C122CA"/>
    <w:rsid w:val="00C26672"/>
    <w:rsid w:val="00C43546"/>
    <w:rsid w:val="00C8570A"/>
    <w:rsid w:val="00CC4A92"/>
    <w:rsid w:val="00CD772D"/>
    <w:rsid w:val="00CE0B6A"/>
    <w:rsid w:val="00CE35D1"/>
    <w:rsid w:val="00CE4865"/>
    <w:rsid w:val="00D12235"/>
    <w:rsid w:val="00D329B1"/>
    <w:rsid w:val="00D46171"/>
    <w:rsid w:val="00D66C28"/>
    <w:rsid w:val="00D7576B"/>
    <w:rsid w:val="00DB22B3"/>
    <w:rsid w:val="00DD55A0"/>
    <w:rsid w:val="00E07A55"/>
    <w:rsid w:val="00E4503D"/>
    <w:rsid w:val="00E65828"/>
    <w:rsid w:val="00E66F90"/>
    <w:rsid w:val="00E84E23"/>
    <w:rsid w:val="00E95BB3"/>
    <w:rsid w:val="00E96809"/>
    <w:rsid w:val="00EA3751"/>
    <w:rsid w:val="00EE1486"/>
    <w:rsid w:val="00EF39F8"/>
    <w:rsid w:val="00F30770"/>
    <w:rsid w:val="00F4138E"/>
    <w:rsid w:val="00F440F2"/>
    <w:rsid w:val="00F46F75"/>
    <w:rsid w:val="00F97262"/>
    <w:rsid w:val="00FA7AB1"/>
    <w:rsid w:val="00FC3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32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9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B21EC-BD62-4AED-A8CF-1BC699CB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3368</Words>
  <Characters>19200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Rouco</dc:creator>
  <cp:lastModifiedBy>Cristian</cp:lastModifiedBy>
  <cp:revision>5</cp:revision>
  <dcterms:created xsi:type="dcterms:W3CDTF">2012-06-04T22:24:00Z</dcterms:created>
  <dcterms:modified xsi:type="dcterms:W3CDTF">2012-06-29T02:48:00Z</dcterms:modified>
</cp:coreProperties>
</file>