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3FE" w:rsidRDefault="007F23FE" w:rsidP="007F23FE">
      <w:pPr>
        <w:jc w:val="center"/>
      </w:pPr>
      <w:r>
        <w:t>Санкт-Петербургский политехнический университет Петра Великого</w:t>
      </w:r>
    </w:p>
    <w:p w:rsidR="007F23FE" w:rsidRDefault="007F23FE" w:rsidP="007F23FE">
      <w:pPr>
        <w:jc w:val="center"/>
      </w:pPr>
      <w:r>
        <w:t>Институт компьютерных наук и технологий</w:t>
      </w:r>
    </w:p>
    <w:p w:rsidR="007F23FE" w:rsidRDefault="007F23FE" w:rsidP="007F23FE">
      <w:pPr>
        <w:jc w:val="center"/>
      </w:pPr>
      <w:r>
        <w:t>Кафедра компьютерных систем и программных технологий</w:t>
      </w:r>
    </w:p>
    <w:p w:rsidR="007F23FE" w:rsidRDefault="007F23FE" w:rsidP="007F23FE"/>
    <w:p w:rsidR="007F23FE" w:rsidRDefault="007F23FE" w:rsidP="007F23FE"/>
    <w:p w:rsidR="007F23FE" w:rsidRDefault="007F23FE" w:rsidP="007F23FE"/>
    <w:p w:rsidR="007F23FE" w:rsidRDefault="007F23FE" w:rsidP="007F23FE"/>
    <w:p w:rsidR="007F23FE" w:rsidRDefault="007F23FE" w:rsidP="007F23FE"/>
    <w:p w:rsidR="007F23FE" w:rsidRDefault="007F23FE" w:rsidP="007F23FE"/>
    <w:p w:rsidR="007F23FE" w:rsidRDefault="007F23FE" w:rsidP="007F23FE"/>
    <w:p w:rsidR="008F47A8" w:rsidRDefault="008F47A8" w:rsidP="008F47A8">
      <w:pPr>
        <w:jc w:val="center"/>
        <w:rPr>
          <w:b/>
        </w:rPr>
      </w:pPr>
      <w:r>
        <w:rPr>
          <w:b/>
        </w:rPr>
        <w:t>Лабораторная работа №3. ЧАСТЬ 1 Разработка экспертной системы на базе представленного описания</w:t>
      </w:r>
    </w:p>
    <w:p w:rsidR="007F23FE" w:rsidRDefault="007F23FE" w:rsidP="007F23FE">
      <w:pPr>
        <w:jc w:val="center"/>
      </w:pPr>
      <w:r w:rsidRPr="007F23FE">
        <w:rPr>
          <w:b/>
        </w:rPr>
        <w:t>Дисциплина</w:t>
      </w:r>
      <w:r>
        <w:t>: Интеллектуальные системы</w:t>
      </w:r>
    </w:p>
    <w:p w:rsidR="007F23FE" w:rsidRDefault="007F23FE" w:rsidP="007F23FE"/>
    <w:p w:rsidR="007F23FE" w:rsidRDefault="007F23FE" w:rsidP="007F23FE"/>
    <w:p w:rsidR="007F23FE" w:rsidRDefault="007F23FE" w:rsidP="008F47A8">
      <w:pPr>
        <w:ind w:firstLine="0"/>
      </w:pPr>
    </w:p>
    <w:p w:rsidR="007F23FE" w:rsidRDefault="007F23FE" w:rsidP="007F23FE"/>
    <w:p w:rsidR="007F23FE" w:rsidRPr="007F23FE" w:rsidRDefault="007F23FE" w:rsidP="007F23FE">
      <w:pPr>
        <w:spacing w:line="240" w:lineRule="auto"/>
        <w:ind w:firstLine="0"/>
      </w:pPr>
      <w:r>
        <w:t>Выполнил студент гр. 13541/</w:t>
      </w:r>
      <w:r w:rsidRPr="007F23FE">
        <w:t>1</w:t>
      </w:r>
      <w:r>
        <w:t xml:space="preserve"> </w:t>
      </w:r>
      <w:r>
        <w:tab/>
      </w:r>
      <w:r>
        <w:tab/>
      </w:r>
      <w:r>
        <w:tab/>
      </w:r>
      <w:r w:rsidRPr="007F23FE">
        <w:rPr>
          <w:u w:val="single"/>
        </w:rPr>
        <w:tab/>
      </w:r>
      <w:r w:rsidR="00DF30B0">
        <w:rPr>
          <w:u w:val="single"/>
        </w:rPr>
        <w:t xml:space="preserve">       </w:t>
      </w:r>
      <w:r>
        <w:t>А.А. Дроздовский</w:t>
      </w:r>
    </w:p>
    <w:p w:rsidR="007F23FE" w:rsidRDefault="007F23FE" w:rsidP="007F23FE">
      <w:pPr>
        <w:ind w:left="4956" w:firstLine="708"/>
      </w:pPr>
      <w:r>
        <w:t>(подпись)</w:t>
      </w:r>
    </w:p>
    <w:p w:rsidR="007F23FE" w:rsidRDefault="007F23FE" w:rsidP="007F23FE">
      <w:pPr>
        <w:spacing w:line="240" w:lineRule="auto"/>
        <w:ind w:firstLine="0"/>
      </w:pPr>
      <w:r>
        <w:t xml:space="preserve">Руководитель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F23FE">
        <w:rPr>
          <w:u w:val="single"/>
        </w:rPr>
        <w:tab/>
      </w:r>
      <w:r w:rsidR="00DF30B0">
        <w:rPr>
          <w:u w:val="single"/>
        </w:rPr>
        <w:t xml:space="preserve">       </w:t>
      </w:r>
      <w:r w:rsidR="00D45107">
        <w:t>А.М</w:t>
      </w:r>
      <w:r>
        <w:t xml:space="preserve">. </w:t>
      </w:r>
      <w:r w:rsidR="00D45107">
        <w:t>Сазанов</w:t>
      </w:r>
      <w:r>
        <w:t xml:space="preserve"> </w:t>
      </w:r>
    </w:p>
    <w:p w:rsidR="007F23FE" w:rsidRDefault="007F23FE" w:rsidP="007F23FE">
      <w:pPr>
        <w:spacing w:line="240" w:lineRule="auto"/>
        <w:ind w:left="4955"/>
      </w:pPr>
      <w:r>
        <w:t>(подпись)</w:t>
      </w:r>
    </w:p>
    <w:p w:rsidR="007F23FE" w:rsidRDefault="007F23FE" w:rsidP="007F23FE">
      <w:pPr>
        <w:ind w:left="4955"/>
      </w:pPr>
      <w:r>
        <w:t xml:space="preserve">“ </w:t>
      </w:r>
      <w:r w:rsidRPr="007F23FE">
        <w:rPr>
          <w:u w:val="single"/>
        </w:rPr>
        <w:tab/>
      </w:r>
      <w:r>
        <w:t xml:space="preserve">” </w:t>
      </w:r>
      <w:r w:rsidRPr="007F23FE">
        <w:rPr>
          <w:u w:val="single"/>
        </w:rPr>
        <w:tab/>
      </w:r>
      <w:r w:rsidRPr="007F23FE">
        <w:rPr>
          <w:u w:val="single"/>
        </w:rPr>
        <w:tab/>
      </w:r>
      <w:r>
        <w:t>2017 г.</w:t>
      </w:r>
    </w:p>
    <w:p w:rsidR="007F23FE" w:rsidRDefault="007F23FE" w:rsidP="007F23FE"/>
    <w:p w:rsidR="007F23FE" w:rsidRDefault="007F23FE" w:rsidP="007F23FE"/>
    <w:p w:rsidR="00DF30B0" w:rsidRDefault="00DF30B0" w:rsidP="007F23FE"/>
    <w:p w:rsidR="007F23FE" w:rsidRDefault="007F23FE" w:rsidP="007F23FE"/>
    <w:p w:rsidR="007F23FE" w:rsidRDefault="007F23FE" w:rsidP="007F23FE"/>
    <w:p w:rsidR="007F23FE" w:rsidRDefault="007F23FE" w:rsidP="007F23FE"/>
    <w:p w:rsidR="007F23FE" w:rsidRDefault="007F23FE" w:rsidP="007F23FE"/>
    <w:p w:rsidR="007F23FE" w:rsidRDefault="007F23FE" w:rsidP="007F23FE">
      <w:pPr>
        <w:jc w:val="center"/>
      </w:pPr>
      <w:r>
        <w:t>Санкт – Петербург</w:t>
      </w:r>
    </w:p>
    <w:p w:rsidR="007F23FE" w:rsidRDefault="007F23FE" w:rsidP="007F23FE">
      <w:pPr>
        <w:jc w:val="center"/>
      </w:pPr>
      <w:r>
        <w:t>2017</w:t>
      </w:r>
      <w:r>
        <w:br w:type="page"/>
      </w:r>
    </w:p>
    <w:p w:rsidR="00DF30B0" w:rsidRPr="00DF2F50" w:rsidRDefault="00DF30B0" w:rsidP="00DF30B0">
      <w:pPr>
        <w:pStyle w:val="a3"/>
        <w:numPr>
          <w:ilvl w:val="0"/>
          <w:numId w:val="4"/>
        </w:numPr>
        <w:spacing w:after="200" w:line="276" w:lineRule="auto"/>
        <w:jc w:val="left"/>
        <w:rPr>
          <w:rFonts w:cs="Times New Roman"/>
          <w:b/>
          <w:szCs w:val="28"/>
          <w:lang w:val="en-US"/>
        </w:rPr>
      </w:pPr>
      <w:r w:rsidRPr="00DF30B0">
        <w:rPr>
          <w:rFonts w:cs="Times New Roman"/>
          <w:b/>
          <w:szCs w:val="28"/>
        </w:rPr>
        <w:lastRenderedPageBreak/>
        <w:t>Задание</w:t>
      </w:r>
    </w:p>
    <w:p w:rsidR="00DF2F50" w:rsidRPr="00D7271A" w:rsidRDefault="00DF2F50" w:rsidP="00DF2F50">
      <w:pPr>
        <w:pStyle w:val="a3"/>
        <w:numPr>
          <w:ilvl w:val="1"/>
          <w:numId w:val="5"/>
        </w:numPr>
        <w:ind w:left="426"/>
        <w:rPr>
          <w:rFonts w:cs="Times New Roman"/>
          <w:szCs w:val="28"/>
        </w:rPr>
      </w:pPr>
      <w:r w:rsidRPr="00D7271A">
        <w:rPr>
          <w:rFonts w:cs="Times New Roman"/>
          <w:szCs w:val="28"/>
        </w:rPr>
        <w:t>Ознакомьтесь со следующими источниками.</w:t>
      </w:r>
    </w:p>
    <w:p w:rsidR="00DF2F50" w:rsidRPr="00D7271A" w:rsidRDefault="00DF2F50" w:rsidP="00DF2F50">
      <w:pPr>
        <w:pStyle w:val="a3"/>
        <w:numPr>
          <w:ilvl w:val="0"/>
          <w:numId w:val="6"/>
        </w:numPr>
        <w:rPr>
          <w:rFonts w:cs="Times New Roman"/>
          <w:szCs w:val="28"/>
        </w:rPr>
      </w:pPr>
      <w:r w:rsidRPr="00D7271A">
        <w:rPr>
          <w:rFonts w:cs="Times New Roman"/>
          <w:szCs w:val="28"/>
        </w:rPr>
        <w:t>Курс лекций по дисциплине «Системы искусственного интеллекта». Адрес в сети Интернет: http://www.mari-el.ru/mmlab/home/AI/12/index.html</w:t>
      </w:r>
    </w:p>
    <w:p w:rsidR="00DF2F50" w:rsidRPr="00D7271A" w:rsidRDefault="00DF2F50" w:rsidP="00DF2F50">
      <w:pPr>
        <w:pStyle w:val="a3"/>
        <w:numPr>
          <w:ilvl w:val="0"/>
          <w:numId w:val="6"/>
        </w:numPr>
        <w:rPr>
          <w:rFonts w:cs="Times New Roman"/>
          <w:szCs w:val="28"/>
        </w:rPr>
      </w:pPr>
      <w:r w:rsidRPr="00D7271A">
        <w:rPr>
          <w:rFonts w:cs="Times New Roman"/>
          <w:szCs w:val="28"/>
        </w:rPr>
        <w:t>Курс лекций по дисциплине «Системы искусственного интеллекта» / под ред. М.Н. Морозова. Адрес в сети Интернет:</w:t>
      </w:r>
    </w:p>
    <w:p w:rsidR="00DF2F50" w:rsidRPr="001B2751" w:rsidRDefault="00DF2F50" w:rsidP="00DF2F50">
      <w:pPr>
        <w:pStyle w:val="a3"/>
        <w:numPr>
          <w:ilvl w:val="0"/>
          <w:numId w:val="6"/>
        </w:numPr>
        <w:rPr>
          <w:rFonts w:cs="Times New Roman"/>
          <w:szCs w:val="28"/>
        </w:rPr>
      </w:pPr>
      <w:r w:rsidRPr="00D7271A">
        <w:rPr>
          <w:rFonts w:cs="Times New Roman"/>
          <w:szCs w:val="28"/>
          <w:lang w:val="en-US"/>
        </w:rPr>
        <w:t>http</w:t>
      </w:r>
      <w:r w:rsidRPr="001B2751">
        <w:rPr>
          <w:rFonts w:cs="Times New Roman"/>
          <w:szCs w:val="28"/>
        </w:rPr>
        <w:t>://</w:t>
      </w:r>
      <w:proofErr w:type="spellStart"/>
      <w:r w:rsidRPr="00D7271A">
        <w:rPr>
          <w:rFonts w:cs="Times New Roman"/>
          <w:szCs w:val="28"/>
          <w:lang w:val="en-US"/>
        </w:rPr>
        <w:t>khpi</w:t>
      </w:r>
      <w:proofErr w:type="spellEnd"/>
      <w:r w:rsidRPr="001B2751">
        <w:rPr>
          <w:rFonts w:cs="Times New Roman"/>
          <w:szCs w:val="28"/>
        </w:rPr>
        <w:t>-</w:t>
      </w:r>
      <w:proofErr w:type="spellStart"/>
      <w:r w:rsidRPr="00D7271A">
        <w:rPr>
          <w:rFonts w:cs="Times New Roman"/>
          <w:szCs w:val="28"/>
          <w:lang w:val="en-US"/>
        </w:rPr>
        <w:t>iip</w:t>
      </w:r>
      <w:proofErr w:type="spellEnd"/>
      <w:r w:rsidRPr="001B2751">
        <w:rPr>
          <w:rFonts w:cs="Times New Roman"/>
          <w:szCs w:val="28"/>
        </w:rPr>
        <w:t>.</w:t>
      </w:r>
      <w:proofErr w:type="spellStart"/>
      <w:r w:rsidRPr="00D7271A">
        <w:rPr>
          <w:rFonts w:cs="Times New Roman"/>
          <w:szCs w:val="28"/>
          <w:lang w:val="en-US"/>
        </w:rPr>
        <w:t>mipk</w:t>
      </w:r>
      <w:proofErr w:type="spellEnd"/>
      <w:r w:rsidRPr="001B2751">
        <w:rPr>
          <w:rFonts w:cs="Times New Roman"/>
          <w:szCs w:val="28"/>
        </w:rPr>
        <w:t>.</w:t>
      </w:r>
      <w:proofErr w:type="spellStart"/>
      <w:r w:rsidRPr="00D7271A">
        <w:rPr>
          <w:rFonts w:cs="Times New Roman"/>
          <w:szCs w:val="28"/>
          <w:lang w:val="en-US"/>
        </w:rPr>
        <w:t>kharkiv</w:t>
      </w:r>
      <w:proofErr w:type="spellEnd"/>
      <w:r w:rsidRPr="001B2751">
        <w:rPr>
          <w:rFonts w:cs="Times New Roman"/>
          <w:szCs w:val="28"/>
        </w:rPr>
        <w:t>.</w:t>
      </w:r>
      <w:proofErr w:type="spellStart"/>
      <w:r w:rsidRPr="00D7271A">
        <w:rPr>
          <w:rFonts w:cs="Times New Roman"/>
          <w:szCs w:val="28"/>
          <w:lang w:val="en-US"/>
        </w:rPr>
        <w:t>edu</w:t>
      </w:r>
      <w:proofErr w:type="spellEnd"/>
      <w:r w:rsidRPr="001B2751">
        <w:rPr>
          <w:rFonts w:cs="Times New Roman"/>
          <w:szCs w:val="28"/>
        </w:rPr>
        <w:t>/</w:t>
      </w:r>
      <w:r w:rsidRPr="00D7271A">
        <w:rPr>
          <w:rFonts w:cs="Times New Roman"/>
          <w:szCs w:val="28"/>
          <w:lang w:val="en-US"/>
        </w:rPr>
        <w:t>library</w:t>
      </w:r>
      <w:r w:rsidRPr="001B2751">
        <w:rPr>
          <w:rFonts w:cs="Times New Roman"/>
          <w:szCs w:val="28"/>
        </w:rPr>
        <w:t>/</w:t>
      </w:r>
      <w:proofErr w:type="spellStart"/>
      <w:r w:rsidRPr="00D7271A">
        <w:rPr>
          <w:rFonts w:cs="Times New Roman"/>
          <w:szCs w:val="28"/>
          <w:lang w:val="en-US"/>
        </w:rPr>
        <w:t>ai</w:t>
      </w:r>
      <w:proofErr w:type="spellEnd"/>
      <w:r w:rsidRPr="001B2751">
        <w:rPr>
          <w:rFonts w:cs="Times New Roman"/>
          <w:szCs w:val="28"/>
        </w:rPr>
        <w:t>/</w:t>
      </w:r>
      <w:proofErr w:type="spellStart"/>
      <w:r w:rsidRPr="00D7271A">
        <w:rPr>
          <w:rFonts w:cs="Times New Roman"/>
          <w:szCs w:val="28"/>
          <w:lang w:val="en-US"/>
        </w:rPr>
        <w:t>conspai</w:t>
      </w:r>
      <w:proofErr w:type="spellEnd"/>
      <w:r w:rsidRPr="001B2751">
        <w:rPr>
          <w:rFonts w:cs="Times New Roman"/>
          <w:szCs w:val="28"/>
        </w:rPr>
        <w:t>/</w:t>
      </w:r>
      <w:r w:rsidRPr="00D7271A">
        <w:rPr>
          <w:rFonts w:cs="Times New Roman"/>
          <w:szCs w:val="28"/>
          <w:lang w:val="en-US"/>
        </w:rPr>
        <w:t>index</w:t>
      </w:r>
      <w:r w:rsidRPr="001B2751">
        <w:rPr>
          <w:rFonts w:cs="Times New Roman"/>
          <w:szCs w:val="28"/>
        </w:rPr>
        <w:t>.</w:t>
      </w:r>
      <w:r w:rsidRPr="00D7271A">
        <w:rPr>
          <w:rFonts w:cs="Times New Roman"/>
          <w:szCs w:val="28"/>
          <w:lang w:val="en-US"/>
        </w:rPr>
        <w:t>html</w:t>
      </w:r>
    </w:p>
    <w:p w:rsidR="00DF2F50" w:rsidRPr="00D7271A" w:rsidRDefault="00DF2F50" w:rsidP="00DF2F50">
      <w:pPr>
        <w:pStyle w:val="a3"/>
        <w:numPr>
          <w:ilvl w:val="0"/>
          <w:numId w:val="6"/>
        </w:numPr>
        <w:rPr>
          <w:rFonts w:cs="Times New Roman"/>
          <w:szCs w:val="28"/>
        </w:rPr>
      </w:pPr>
      <w:r w:rsidRPr="00D7271A">
        <w:rPr>
          <w:rFonts w:cs="Times New Roman"/>
          <w:szCs w:val="28"/>
        </w:rPr>
        <w:t xml:space="preserve">Учебное пособие </w:t>
      </w:r>
      <w:proofErr w:type="spellStart"/>
      <w:r w:rsidRPr="00D7271A">
        <w:rPr>
          <w:rFonts w:cs="Times New Roman"/>
          <w:szCs w:val="28"/>
        </w:rPr>
        <w:t>Татжибаева</w:t>
      </w:r>
      <w:proofErr w:type="spellEnd"/>
      <w:r w:rsidRPr="00D7271A">
        <w:rPr>
          <w:rFonts w:cs="Times New Roman"/>
          <w:szCs w:val="28"/>
        </w:rPr>
        <w:t xml:space="preserve"> О.А. «Разработка экспертных систем», 2005</w:t>
      </w:r>
    </w:p>
    <w:p w:rsidR="00DF2F50" w:rsidRPr="00D7271A" w:rsidRDefault="00DF2F50" w:rsidP="00DF2F50">
      <w:pPr>
        <w:pStyle w:val="a3"/>
        <w:numPr>
          <w:ilvl w:val="0"/>
          <w:numId w:val="6"/>
        </w:numPr>
        <w:rPr>
          <w:rFonts w:cs="Times New Roman"/>
          <w:szCs w:val="28"/>
        </w:rPr>
      </w:pPr>
      <w:r w:rsidRPr="00D7271A">
        <w:rPr>
          <w:rFonts w:cs="Times New Roman"/>
          <w:szCs w:val="28"/>
        </w:rPr>
        <w:t>http://window.edu.ru</w:t>
      </w:r>
    </w:p>
    <w:p w:rsidR="00DF2F50" w:rsidRPr="00D7271A" w:rsidRDefault="00DF2F50" w:rsidP="00DF2F50">
      <w:pPr>
        <w:pStyle w:val="a3"/>
        <w:numPr>
          <w:ilvl w:val="0"/>
          <w:numId w:val="6"/>
        </w:numPr>
        <w:rPr>
          <w:rFonts w:cs="Times New Roman"/>
          <w:szCs w:val="28"/>
        </w:rPr>
      </w:pPr>
      <w:r w:rsidRPr="00D7271A">
        <w:rPr>
          <w:rFonts w:cs="Times New Roman"/>
          <w:szCs w:val="28"/>
        </w:rPr>
        <w:t xml:space="preserve">Учебное пособие </w:t>
      </w:r>
      <w:proofErr w:type="spellStart"/>
      <w:r w:rsidRPr="00D7271A">
        <w:rPr>
          <w:rFonts w:cs="Times New Roman"/>
          <w:szCs w:val="28"/>
        </w:rPr>
        <w:t>Деревянкина</w:t>
      </w:r>
      <w:proofErr w:type="spellEnd"/>
      <w:r w:rsidRPr="00D7271A">
        <w:rPr>
          <w:rFonts w:cs="Times New Roman"/>
          <w:szCs w:val="28"/>
        </w:rPr>
        <w:t xml:space="preserve"> А.А. «Интеллектуальные системы», 2009</w:t>
      </w:r>
    </w:p>
    <w:p w:rsidR="00DF2F50" w:rsidRPr="00D7271A" w:rsidRDefault="00DF2F50" w:rsidP="00DF2F50">
      <w:pPr>
        <w:pStyle w:val="a3"/>
        <w:numPr>
          <w:ilvl w:val="0"/>
          <w:numId w:val="6"/>
        </w:numPr>
        <w:rPr>
          <w:rFonts w:cs="Times New Roman"/>
          <w:szCs w:val="28"/>
        </w:rPr>
      </w:pPr>
      <w:r w:rsidRPr="00D7271A">
        <w:rPr>
          <w:rFonts w:cs="Times New Roman"/>
          <w:szCs w:val="28"/>
        </w:rPr>
        <w:t>http://window.edu.ru/</w:t>
      </w:r>
    </w:p>
    <w:p w:rsidR="00DF2F50" w:rsidRPr="00D7271A" w:rsidRDefault="00DF2F50" w:rsidP="00DF2F50">
      <w:pPr>
        <w:pStyle w:val="a3"/>
        <w:numPr>
          <w:ilvl w:val="0"/>
          <w:numId w:val="6"/>
        </w:numPr>
        <w:rPr>
          <w:rFonts w:cs="Times New Roman"/>
          <w:szCs w:val="28"/>
        </w:rPr>
      </w:pPr>
      <w:r w:rsidRPr="00D7271A">
        <w:rPr>
          <w:rFonts w:cs="Times New Roman"/>
          <w:szCs w:val="28"/>
        </w:rPr>
        <w:t xml:space="preserve">Методическое пособие Д.И. Муромцев. Оболочка экспертных систем </w:t>
      </w:r>
      <w:proofErr w:type="spellStart"/>
      <w:r w:rsidRPr="00D7271A">
        <w:rPr>
          <w:rFonts w:cs="Times New Roman"/>
          <w:szCs w:val="28"/>
        </w:rPr>
        <w:t>Exsys</w:t>
      </w:r>
      <w:proofErr w:type="spellEnd"/>
      <w:r w:rsidRPr="00D7271A">
        <w:rPr>
          <w:rFonts w:cs="Times New Roman"/>
          <w:szCs w:val="28"/>
        </w:rPr>
        <w:t xml:space="preserve"> </w:t>
      </w:r>
      <w:proofErr w:type="spellStart"/>
      <w:r w:rsidRPr="00D7271A">
        <w:rPr>
          <w:rFonts w:cs="Times New Roman"/>
          <w:szCs w:val="28"/>
        </w:rPr>
        <w:t>Corvid</w:t>
      </w:r>
      <w:proofErr w:type="spellEnd"/>
      <w:r w:rsidRPr="00D7271A">
        <w:rPr>
          <w:rFonts w:cs="Times New Roman"/>
          <w:szCs w:val="28"/>
        </w:rPr>
        <w:t>. – СПб: СПб ГУ ИТМО, 2006. – 69 с.</w:t>
      </w:r>
    </w:p>
    <w:p w:rsidR="00DF2F50" w:rsidRDefault="00007921" w:rsidP="00DF2F50">
      <w:pPr>
        <w:pStyle w:val="a3"/>
        <w:numPr>
          <w:ilvl w:val="0"/>
          <w:numId w:val="6"/>
        </w:numPr>
        <w:rPr>
          <w:rFonts w:cs="Times New Roman"/>
          <w:szCs w:val="28"/>
        </w:rPr>
      </w:pPr>
      <w:hyperlink r:id="rId8" w:history="1">
        <w:r w:rsidR="00DF2F50" w:rsidRPr="00B735A1">
          <w:rPr>
            <w:rStyle w:val="a4"/>
            <w:rFonts w:cs="Times New Roman"/>
            <w:szCs w:val="28"/>
          </w:rPr>
          <w:t>http://faculty.ifmo.ru/csd/dimour/ES/Corvid.pdf</w:t>
        </w:r>
      </w:hyperlink>
    </w:p>
    <w:p w:rsidR="00DF2F50" w:rsidRDefault="00DF2F50" w:rsidP="00DF2F50">
      <w:pPr>
        <w:pStyle w:val="a3"/>
        <w:numPr>
          <w:ilvl w:val="1"/>
          <w:numId w:val="5"/>
        </w:numPr>
        <w:ind w:left="426"/>
        <w:rPr>
          <w:rFonts w:cs="Times New Roman"/>
          <w:szCs w:val="28"/>
        </w:rPr>
      </w:pPr>
      <w:r w:rsidRPr="00D7271A">
        <w:rPr>
          <w:rFonts w:cs="Times New Roman"/>
          <w:szCs w:val="28"/>
        </w:rPr>
        <w:t xml:space="preserve">Ознакомьтесь с примерами экспертных систем по ссылке </w:t>
      </w:r>
      <w:hyperlink r:id="rId9" w:history="1">
        <w:r w:rsidRPr="00B735A1">
          <w:rPr>
            <w:rStyle w:val="a4"/>
            <w:rFonts w:cs="Times New Roman"/>
            <w:szCs w:val="28"/>
          </w:rPr>
          <w:t>http://www.exsys.com/demomain.html</w:t>
        </w:r>
      </w:hyperlink>
      <w:r w:rsidRPr="00D7271A">
        <w:rPr>
          <w:rFonts w:cs="Times New Roman"/>
          <w:szCs w:val="28"/>
        </w:rPr>
        <w:t>.</w:t>
      </w:r>
    </w:p>
    <w:p w:rsidR="00DF2F50" w:rsidRDefault="00DF2F50" w:rsidP="00DF2F50">
      <w:pPr>
        <w:pStyle w:val="a3"/>
        <w:numPr>
          <w:ilvl w:val="1"/>
          <w:numId w:val="5"/>
        </w:numPr>
        <w:ind w:left="426"/>
        <w:rPr>
          <w:rFonts w:cs="Times New Roman"/>
          <w:szCs w:val="28"/>
        </w:rPr>
      </w:pPr>
      <w:r w:rsidRPr="00D7271A">
        <w:rPr>
          <w:rFonts w:cs="Times New Roman"/>
          <w:szCs w:val="28"/>
        </w:rPr>
        <w:t xml:space="preserve">Структура экспертных систем (Рис. </w:t>
      </w:r>
      <w:r>
        <w:rPr>
          <w:rFonts w:cs="Times New Roman"/>
          <w:szCs w:val="28"/>
        </w:rPr>
        <w:t>1</w:t>
      </w:r>
      <w:r w:rsidRPr="00D7271A">
        <w:rPr>
          <w:rFonts w:cs="Times New Roman"/>
          <w:szCs w:val="28"/>
        </w:rPr>
        <w:t>.1) состоит из следующих основных компонентов: решателя (интерпретатора); рабочей памяти (РП), называемой также базой данных (БД); базы знаний (БЗ); компонентов приобретения знаний; объяснительного компонента; диалогового компонента.</w:t>
      </w:r>
    </w:p>
    <w:p w:rsidR="00DF2F50" w:rsidRDefault="00DF2F50" w:rsidP="00DF2F50">
      <w:pPr>
        <w:pStyle w:val="a3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8DACE0" wp14:editId="5F2DDA40">
            <wp:extent cx="4817660" cy="2147476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818" cy="21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50" w:rsidRDefault="00DF2F50" w:rsidP="00DF2F5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1.1. </w:t>
      </w:r>
      <w:r w:rsidRPr="00D7271A">
        <w:rPr>
          <w:rFonts w:cs="Times New Roman"/>
          <w:szCs w:val="28"/>
        </w:rPr>
        <w:t>Структурная схема экспертной системы</w:t>
      </w:r>
    </w:p>
    <w:p w:rsidR="00DF2F50" w:rsidRPr="00D7271A" w:rsidRDefault="00DF2F50" w:rsidP="00DF2F50">
      <w:pPr>
        <w:pStyle w:val="a3"/>
        <w:numPr>
          <w:ilvl w:val="0"/>
          <w:numId w:val="7"/>
        </w:numPr>
        <w:ind w:left="851"/>
        <w:rPr>
          <w:rFonts w:cs="Times New Roman"/>
          <w:szCs w:val="28"/>
        </w:rPr>
      </w:pPr>
      <w:r w:rsidRPr="00D7271A">
        <w:rPr>
          <w:rFonts w:cs="Times New Roman"/>
          <w:szCs w:val="28"/>
        </w:rPr>
        <w:t>База данных (рабочая память) предназначена для хранения исходных и промежуточных данных решаемой в текущий момент задачи. Этот термин совпадает по названию, но не по смыслу с термином, используемым в информационно-поисковых системах (ИПС) и системах управления базами данных (СУБД) для обозначения всех данных (в первую очередь долгосрочных), хранимых в системе.</w:t>
      </w:r>
    </w:p>
    <w:p w:rsidR="00DF2F50" w:rsidRPr="00D7271A" w:rsidRDefault="00DF2F50" w:rsidP="00DF2F50">
      <w:pPr>
        <w:pStyle w:val="a3"/>
        <w:numPr>
          <w:ilvl w:val="0"/>
          <w:numId w:val="7"/>
        </w:numPr>
        <w:ind w:left="851"/>
        <w:rPr>
          <w:rFonts w:cs="Times New Roman"/>
          <w:szCs w:val="28"/>
        </w:rPr>
      </w:pPr>
      <w:r w:rsidRPr="00D7271A">
        <w:rPr>
          <w:rFonts w:cs="Times New Roman"/>
          <w:szCs w:val="28"/>
        </w:rPr>
        <w:t>База знаний (БЗ) в экспертных системах предназначена для хранения долгосрочных данных, описывающих рассматриваемую область (а не текущих данных), и правил, описывающих целесообразные преобразования данных этой области.</w:t>
      </w:r>
    </w:p>
    <w:p w:rsidR="00DF2F50" w:rsidRPr="00D7271A" w:rsidRDefault="00DF2F50" w:rsidP="00DF2F50">
      <w:pPr>
        <w:pStyle w:val="a3"/>
        <w:numPr>
          <w:ilvl w:val="0"/>
          <w:numId w:val="7"/>
        </w:numPr>
        <w:ind w:left="851"/>
        <w:rPr>
          <w:rFonts w:cs="Times New Roman"/>
          <w:szCs w:val="28"/>
        </w:rPr>
      </w:pPr>
      <w:r w:rsidRPr="00D7271A">
        <w:rPr>
          <w:rFonts w:cs="Times New Roman"/>
          <w:szCs w:val="28"/>
        </w:rPr>
        <w:t>Решатель, используя исходные данные из рабочей памяти и знания из БЗ, формирует такую последовательность правил, которая приводит к решению задачи.</w:t>
      </w:r>
    </w:p>
    <w:p w:rsidR="00DF2F50" w:rsidRPr="00D7271A" w:rsidRDefault="00DF2F50" w:rsidP="00DF2F50">
      <w:pPr>
        <w:pStyle w:val="a3"/>
        <w:numPr>
          <w:ilvl w:val="0"/>
          <w:numId w:val="7"/>
        </w:numPr>
        <w:ind w:left="851"/>
        <w:rPr>
          <w:rFonts w:cs="Times New Roman"/>
          <w:szCs w:val="28"/>
        </w:rPr>
      </w:pPr>
      <w:r w:rsidRPr="00D7271A">
        <w:rPr>
          <w:rFonts w:cs="Times New Roman"/>
          <w:szCs w:val="28"/>
        </w:rPr>
        <w:t>Компонент приобретения знаний автоматизирует процесс наполнения экспертных систем знаниями, осуществляемый пользователем-экспертом.</w:t>
      </w:r>
    </w:p>
    <w:p w:rsidR="00DF2F50" w:rsidRPr="00D7271A" w:rsidRDefault="00DF2F50" w:rsidP="00DF2F50">
      <w:pPr>
        <w:pStyle w:val="a3"/>
        <w:numPr>
          <w:ilvl w:val="0"/>
          <w:numId w:val="7"/>
        </w:numPr>
        <w:ind w:left="851"/>
        <w:rPr>
          <w:rFonts w:cs="Times New Roman"/>
          <w:szCs w:val="28"/>
        </w:rPr>
      </w:pPr>
      <w:r w:rsidRPr="00D7271A">
        <w:rPr>
          <w:rFonts w:cs="Times New Roman"/>
          <w:szCs w:val="28"/>
        </w:rPr>
        <w:t>Объяснительный компонент объясняет, как система получила решение задачи (или почему она не получила решение) и какие знания она при этом использовала, что облегчает эксперту тестирование системы и повышает доверие пользователя к полученному результату.</w:t>
      </w:r>
    </w:p>
    <w:p w:rsidR="00DF2F50" w:rsidRDefault="00DF2F50" w:rsidP="00DF2F50">
      <w:pPr>
        <w:pStyle w:val="a3"/>
        <w:numPr>
          <w:ilvl w:val="0"/>
          <w:numId w:val="7"/>
        </w:numPr>
        <w:ind w:left="851"/>
        <w:rPr>
          <w:rFonts w:cs="Times New Roman"/>
          <w:szCs w:val="28"/>
        </w:rPr>
      </w:pPr>
      <w:r w:rsidRPr="00D7271A">
        <w:rPr>
          <w:rFonts w:cs="Times New Roman"/>
          <w:szCs w:val="28"/>
        </w:rPr>
        <w:lastRenderedPageBreak/>
        <w:t>Диалоговый компонент ориентирован на организацию дружественного общения с пользователем как в ходе решения задач, так и в процессе приобретения знаний и объяснения результатов работы.</w:t>
      </w:r>
    </w:p>
    <w:p w:rsidR="00DF2F50" w:rsidRDefault="00DF2F50" w:rsidP="00DF2F50">
      <w:pPr>
        <w:pStyle w:val="a3"/>
        <w:numPr>
          <w:ilvl w:val="1"/>
          <w:numId w:val="5"/>
        </w:numPr>
        <w:ind w:left="426"/>
        <w:rPr>
          <w:rFonts w:cs="Times New Roman"/>
          <w:szCs w:val="28"/>
        </w:rPr>
      </w:pPr>
      <w:r w:rsidRPr="00B23E66">
        <w:rPr>
          <w:rFonts w:cs="Times New Roman"/>
          <w:szCs w:val="28"/>
        </w:rPr>
        <w:t>На примере ОДНОЙ ИЗ ЭС экспертной системы (примеры ЭС выбрать самостоятельно исходя из</w:t>
      </w:r>
      <w:r>
        <w:rPr>
          <w:rFonts w:cs="Times New Roman"/>
          <w:szCs w:val="28"/>
        </w:rPr>
        <w:t xml:space="preserve"> </w:t>
      </w:r>
      <w:proofErr w:type="spellStart"/>
      <w:r w:rsidRPr="00B23E66">
        <w:rPr>
          <w:rFonts w:cs="Times New Roman"/>
          <w:szCs w:val="28"/>
        </w:rPr>
        <w:t>демо</w:t>
      </w:r>
      <w:proofErr w:type="spellEnd"/>
      <w:r w:rsidRPr="00B23E66">
        <w:rPr>
          <w:rFonts w:cs="Times New Roman"/>
          <w:szCs w:val="28"/>
        </w:rPr>
        <w:t xml:space="preserve"> примеров с сайта </w:t>
      </w:r>
      <w:proofErr w:type="spellStart"/>
      <w:r w:rsidRPr="00B23E66">
        <w:rPr>
          <w:rFonts w:cs="Times New Roman"/>
          <w:szCs w:val="28"/>
        </w:rPr>
        <w:t>ExSys</w:t>
      </w:r>
      <w:proofErr w:type="spellEnd"/>
      <w:r w:rsidRPr="00B23E66">
        <w:rPr>
          <w:rFonts w:cs="Times New Roman"/>
          <w:szCs w:val="28"/>
        </w:rPr>
        <w:t xml:space="preserve"> </w:t>
      </w:r>
      <w:proofErr w:type="spellStart"/>
      <w:r w:rsidRPr="00B23E66">
        <w:rPr>
          <w:rFonts w:cs="Times New Roman"/>
          <w:szCs w:val="28"/>
        </w:rPr>
        <w:t>Corvid</w:t>
      </w:r>
      <w:proofErr w:type="spellEnd"/>
      <w:r w:rsidRPr="00B23E66">
        <w:rPr>
          <w:rFonts w:cs="Times New Roman"/>
          <w:szCs w:val="28"/>
        </w:rPr>
        <w:t>) укажите содержание следующих компонентов, заполнив</w:t>
      </w:r>
      <w:r>
        <w:rPr>
          <w:rFonts w:cs="Times New Roman"/>
          <w:szCs w:val="28"/>
        </w:rPr>
        <w:t xml:space="preserve"> </w:t>
      </w:r>
      <w:r w:rsidRPr="00B23E66">
        <w:rPr>
          <w:rFonts w:cs="Times New Roman"/>
          <w:szCs w:val="28"/>
        </w:rPr>
        <w:t>Таблицу 1:</w:t>
      </w:r>
    </w:p>
    <w:p w:rsidR="00DF2F50" w:rsidRDefault="00DF2F50" w:rsidP="00DF2F50">
      <w:pPr>
        <w:pStyle w:val="a3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D1AB106" wp14:editId="040622FA">
            <wp:extent cx="5247564" cy="12593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62" cy="12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50" w:rsidRPr="00B23E66" w:rsidRDefault="00DF2F50" w:rsidP="00DF2F50">
      <w:pPr>
        <w:pStyle w:val="a3"/>
        <w:numPr>
          <w:ilvl w:val="1"/>
          <w:numId w:val="5"/>
        </w:numPr>
        <w:ind w:left="426"/>
        <w:rPr>
          <w:rFonts w:cs="Times New Roman"/>
          <w:szCs w:val="28"/>
        </w:rPr>
      </w:pPr>
      <w:r w:rsidRPr="00B23E66">
        <w:rPr>
          <w:rFonts w:cs="Times New Roman"/>
          <w:szCs w:val="28"/>
        </w:rPr>
        <w:t xml:space="preserve">Выполнить лабораторные работы 1-6 из методических рекомендаций Д.И. Муромцев. Оболочка экспертных систем </w:t>
      </w:r>
      <w:proofErr w:type="spellStart"/>
      <w:r w:rsidRPr="00B23E66">
        <w:rPr>
          <w:rFonts w:cs="Times New Roman"/>
          <w:szCs w:val="28"/>
        </w:rPr>
        <w:t>Exsys</w:t>
      </w:r>
      <w:proofErr w:type="spellEnd"/>
      <w:r w:rsidRPr="00B23E66">
        <w:rPr>
          <w:rFonts w:cs="Times New Roman"/>
          <w:szCs w:val="28"/>
        </w:rPr>
        <w:t xml:space="preserve"> </w:t>
      </w:r>
      <w:proofErr w:type="spellStart"/>
      <w:r w:rsidRPr="00B23E66">
        <w:rPr>
          <w:rFonts w:cs="Times New Roman"/>
          <w:szCs w:val="28"/>
        </w:rPr>
        <w:t>Corvid</w:t>
      </w:r>
      <w:proofErr w:type="spellEnd"/>
      <w:r w:rsidRPr="00B23E66">
        <w:rPr>
          <w:rFonts w:cs="Times New Roman"/>
          <w:szCs w:val="28"/>
        </w:rPr>
        <w:t xml:space="preserve">. – </w:t>
      </w:r>
      <w:r>
        <w:rPr>
          <w:rFonts w:cs="Times New Roman"/>
          <w:szCs w:val="28"/>
        </w:rPr>
        <w:t xml:space="preserve">СПб: СПб ГУ ИТМО, 2006. – 69 с </w:t>
      </w:r>
      <w:r w:rsidRPr="00B23E66">
        <w:rPr>
          <w:rFonts w:cs="Times New Roman"/>
          <w:szCs w:val="28"/>
        </w:rPr>
        <w:t>(http://faculty.ifmo.ru/csd/dimour/ES/Corvid.pdf)В случае необходимости использовать методические рекомендации от разработчика (http://www.exsys.com/Tutorials/CorvidTutorials.html).</w:t>
      </w:r>
    </w:p>
    <w:p w:rsidR="00DF2F50" w:rsidRPr="00B23E66" w:rsidRDefault="00DF2F50" w:rsidP="00DF2F50">
      <w:pPr>
        <w:pStyle w:val="a3"/>
        <w:numPr>
          <w:ilvl w:val="1"/>
          <w:numId w:val="5"/>
        </w:numPr>
        <w:ind w:left="426"/>
        <w:rPr>
          <w:rFonts w:cs="Times New Roman"/>
          <w:szCs w:val="28"/>
        </w:rPr>
      </w:pPr>
      <w:r w:rsidRPr="00B23E66">
        <w:rPr>
          <w:rFonts w:cs="Times New Roman"/>
          <w:szCs w:val="28"/>
        </w:rPr>
        <w:t>Разработать статическую экспертную систему для нахождения характерных неисправностей прибора Диск-250 ДД и метода их решения. Прибор показывающий и регистрирующий Диск-250 ДД предназначен для измерения и регистрации силы тока, а также неэлектрических величин, преобразованных в силу тока.  Данная ЭС предназначена для использования слесарями в целях быстрого обнаружения неисправности и ее устранения. Описан</w:t>
      </w:r>
      <w:r>
        <w:rPr>
          <w:rFonts w:cs="Times New Roman"/>
          <w:szCs w:val="28"/>
        </w:rPr>
        <w:t>ие системы приведено в таблице 2</w:t>
      </w:r>
      <w:r w:rsidRPr="00B23E66">
        <w:rPr>
          <w:rFonts w:cs="Times New Roman"/>
          <w:szCs w:val="28"/>
        </w:rPr>
        <w:t>.</w:t>
      </w:r>
    </w:p>
    <w:p w:rsidR="00DF2F50" w:rsidRPr="00DF30B0" w:rsidRDefault="00DF2F50" w:rsidP="00DF2F50">
      <w:pPr>
        <w:jc w:val="right"/>
        <w:rPr>
          <w:i/>
        </w:rPr>
      </w:pPr>
      <w:r w:rsidRPr="00DF30B0">
        <w:rPr>
          <w:i/>
        </w:rPr>
        <w:t>Таблица 2. Описание экспертной системы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72"/>
        <w:gridCol w:w="2054"/>
        <w:gridCol w:w="4535"/>
      </w:tblGrid>
      <w:tr w:rsidR="00DF2F50" w:rsidRPr="002C2532" w:rsidTr="00EB750F">
        <w:trPr>
          <w:jc w:val="center"/>
        </w:trPr>
        <w:tc>
          <w:tcPr>
            <w:tcW w:w="2391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Неисправность</w:t>
            </w:r>
          </w:p>
        </w:tc>
        <w:tc>
          <w:tcPr>
            <w:tcW w:w="1886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Возможная причина</w:t>
            </w:r>
          </w:p>
        </w:tc>
        <w:tc>
          <w:tcPr>
            <w:tcW w:w="5294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Способ обнаружения и устранения</w:t>
            </w:r>
          </w:p>
        </w:tc>
      </w:tr>
      <w:tr w:rsidR="00DF2F50" w:rsidRPr="002C2532" w:rsidTr="00EB750F">
        <w:trPr>
          <w:jc w:val="center"/>
        </w:trPr>
        <w:tc>
          <w:tcPr>
            <w:tcW w:w="2391" w:type="dxa"/>
            <w:vMerge w:val="restart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При включении прибор не работает</w:t>
            </w:r>
          </w:p>
        </w:tc>
        <w:tc>
          <w:tcPr>
            <w:tcW w:w="1886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Отсутствует напряжение в сети</w:t>
            </w:r>
          </w:p>
        </w:tc>
        <w:tc>
          <w:tcPr>
            <w:tcW w:w="5294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Проверьте наличие напряжения на клеммах питания внешнего разъема прибора. При отсутствии напряжения или значительном несоответствии его номинальному значению проверить внешний монтаж прибора.</w:t>
            </w:r>
          </w:p>
        </w:tc>
      </w:tr>
      <w:tr w:rsidR="00DF2F50" w:rsidRPr="002C2532" w:rsidTr="00EB750F">
        <w:trPr>
          <w:jc w:val="center"/>
        </w:trPr>
        <w:tc>
          <w:tcPr>
            <w:tcW w:w="2391" w:type="dxa"/>
            <w:vMerge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1886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Сгорела вставка плавкая</w:t>
            </w:r>
          </w:p>
        </w:tc>
        <w:tc>
          <w:tcPr>
            <w:tcW w:w="5294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Заменить вставку плавкую.</w:t>
            </w:r>
          </w:p>
        </w:tc>
      </w:tr>
      <w:tr w:rsidR="00DF2F50" w:rsidRPr="002C2532" w:rsidTr="00EB750F">
        <w:trPr>
          <w:jc w:val="center"/>
        </w:trPr>
        <w:tc>
          <w:tcPr>
            <w:tcW w:w="2391" w:type="dxa"/>
            <w:vMerge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1886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Неисправен выключатель</w:t>
            </w:r>
          </w:p>
        </w:tc>
        <w:tc>
          <w:tcPr>
            <w:tcW w:w="5294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При наличии напряжения в разъеме питания прибора проверьте напряжение на клеммах колодки, при отсутствии напряжения проверьте исправность выключателя. Неисправный выключатель замените.</w:t>
            </w:r>
          </w:p>
        </w:tc>
      </w:tr>
      <w:tr w:rsidR="00DF2F50" w:rsidRPr="002C2532" w:rsidTr="00EB750F">
        <w:trPr>
          <w:jc w:val="center"/>
        </w:trPr>
        <w:tc>
          <w:tcPr>
            <w:tcW w:w="2391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При включении прибора сгорает вставка плавкая</w:t>
            </w:r>
          </w:p>
        </w:tc>
        <w:tc>
          <w:tcPr>
            <w:tcW w:w="1886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Короткое замыкание</w:t>
            </w:r>
          </w:p>
        </w:tc>
        <w:tc>
          <w:tcPr>
            <w:tcW w:w="5294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Место короткого замыкания в приборе определите последовательным отсоединением отдельных элементов схемы (трансформатора, электродвигателя и т.п.) с последующей проверкой прибора включением в сеть. Дефектный элемент снимите и проверьте отдельно омметром, устраните  неисправность.</w:t>
            </w:r>
          </w:p>
        </w:tc>
      </w:tr>
      <w:tr w:rsidR="00DF2F50" w:rsidRPr="002C2532" w:rsidTr="00EB750F">
        <w:trPr>
          <w:jc w:val="center"/>
        </w:trPr>
        <w:tc>
          <w:tcPr>
            <w:tcW w:w="2391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При подаче на вход прибора сигнала, соответствующего началу шкалы, указатель идет к концу шкалы</w:t>
            </w:r>
          </w:p>
        </w:tc>
        <w:tc>
          <w:tcPr>
            <w:tcW w:w="1886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Неправильно подсоединены выводы реохорда прибора</w:t>
            </w:r>
          </w:p>
        </w:tc>
        <w:tc>
          <w:tcPr>
            <w:tcW w:w="5294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Поменяйте местами выводы реохорда согласно схеме соединений.</w:t>
            </w:r>
          </w:p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</w:p>
        </w:tc>
      </w:tr>
      <w:tr w:rsidR="00DF2F50" w:rsidRPr="002C2532" w:rsidTr="00EB750F">
        <w:trPr>
          <w:jc w:val="center"/>
        </w:trPr>
        <w:tc>
          <w:tcPr>
            <w:tcW w:w="2391" w:type="dxa"/>
            <w:vMerge w:val="restart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Электродвигатель не вращается</w:t>
            </w:r>
          </w:p>
        </w:tc>
        <w:tc>
          <w:tcPr>
            <w:tcW w:w="1886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Неисправна кинематическая система</w:t>
            </w:r>
          </w:p>
        </w:tc>
        <w:tc>
          <w:tcPr>
            <w:tcW w:w="5294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 xml:space="preserve">Проверьте вращения электродвигателя вручную, для чего снимите диаграммный диск и отверткой попробуйте вращать вал электродвигателя в обе стороны: вал должен медленно поворачиваться в ту и другую стороны при одинаковом усилии, приложенном к нему. Если вал заедает, электродвигатель снимите, разберите и устраните заедание. </w:t>
            </w:r>
          </w:p>
        </w:tc>
      </w:tr>
      <w:tr w:rsidR="00DF2F50" w:rsidRPr="002C2532" w:rsidTr="00EB750F">
        <w:trPr>
          <w:jc w:val="center"/>
        </w:trPr>
        <w:tc>
          <w:tcPr>
            <w:tcW w:w="2391" w:type="dxa"/>
            <w:vMerge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1886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Обрыв в обмотках электродвигателя</w:t>
            </w:r>
          </w:p>
        </w:tc>
        <w:tc>
          <w:tcPr>
            <w:tcW w:w="5294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 xml:space="preserve">Если механическая часть электродвигателя исправна, отсоедините кабель, подключающий электродвигатель к колодке на шасси и проверьте электродвигатель согласно указаниям в паспорте. </w:t>
            </w:r>
          </w:p>
        </w:tc>
      </w:tr>
      <w:tr w:rsidR="00DF2F50" w:rsidRPr="002C2532" w:rsidTr="00EB750F">
        <w:trPr>
          <w:jc w:val="center"/>
        </w:trPr>
        <w:tc>
          <w:tcPr>
            <w:tcW w:w="2391" w:type="dxa"/>
            <w:vMerge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1886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Неисправен конденсатор, шунтирующий обмотку электродвигателя</w:t>
            </w:r>
          </w:p>
        </w:tc>
        <w:tc>
          <w:tcPr>
            <w:tcW w:w="5294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 xml:space="preserve">Если электродвигатель исправен, но в схеме прибора не работает, проверьте конденсаторы в цепи его обмоток. Неисправный конденсатор замените. </w:t>
            </w:r>
          </w:p>
        </w:tc>
      </w:tr>
      <w:tr w:rsidR="00DF2F50" w:rsidRPr="002C2532" w:rsidTr="00EB750F">
        <w:trPr>
          <w:jc w:val="center"/>
        </w:trPr>
        <w:tc>
          <w:tcPr>
            <w:tcW w:w="2391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Электродвигатель самопроизвольно реверсируется в конечных положениях</w:t>
            </w:r>
          </w:p>
        </w:tc>
        <w:tc>
          <w:tcPr>
            <w:tcW w:w="1886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Нет напряжения на управляющей обмотке электродвигателя</w:t>
            </w:r>
          </w:p>
        </w:tc>
        <w:tc>
          <w:tcPr>
            <w:tcW w:w="5294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Проверьте напряжение на зажимах колодки на шасси прибора. Если оно соответствует  нормальному, проверьте, нет ли обрыва в цепи управляющей обмотки электродвигателя; неисправный электродвигатель замените.</w:t>
            </w:r>
          </w:p>
        </w:tc>
      </w:tr>
      <w:tr w:rsidR="00DF2F50" w:rsidRPr="002C2532" w:rsidTr="00EB750F">
        <w:trPr>
          <w:jc w:val="center"/>
        </w:trPr>
        <w:tc>
          <w:tcPr>
            <w:tcW w:w="2391" w:type="dxa"/>
            <w:vMerge w:val="restart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Указатель прибора двигается замедлено</w:t>
            </w:r>
          </w:p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1886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Загрязняется реохорд</w:t>
            </w:r>
          </w:p>
        </w:tc>
        <w:tc>
          <w:tcPr>
            <w:tcW w:w="5294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Прочистите реохорд.</w:t>
            </w:r>
          </w:p>
        </w:tc>
      </w:tr>
      <w:tr w:rsidR="00DF2F50" w:rsidRPr="002C2532" w:rsidTr="00EB750F">
        <w:trPr>
          <w:jc w:val="center"/>
        </w:trPr>
        <w:tc>
          <w:tcPr>
            <w:tcW w:w="2391" w:type="dxa"/>
            <w:vMerge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1886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Затирание в кинематической цепи</w:t>
            </w:r>
          </w:p>
        </w:tc>
        <w:tc>
          <w:tcPr>
            <w:tcW w:w="5294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Проверьте движение от руки: тугой ход указывает на наличие трения в системе. Смажьте трущиеся детали.</w:t>
            </w:r>
          </w:p>
        </w:tc>
      </w:tr>
      <w:tr w:rsidR="00DF2F50" w:rsidRPr="002C2532" w:rsidTr="00EB750F">
        <w:trPr>
          <w:jc w:val="center"/>
        </w:trPr>
        <w:tc>
          <w:tcPr>
            <w:tcW w:w="2391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При включении прибора диаграммный диск не вращается</w:t>
            </w:r>
          </w:p>
        </w:tc>
        <w:tc>
          <w:tcPr>
            <w:tcW w:w="1886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Неисправен синхронный электродвигатель привода диаграммного диска</w:t>
            </w:r>
          </w:p>
        </w:tc>
        <w:tc>
          <w:tcPr>
            <w:tcW w:w="5294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Проверьте синхронный электродвигатель и при неисправности замените его.</w:t>
            </w:r>
          </w:p>
        </w:tc>
      </w:tr>
      <w:tr w:rsidR="00DF2F50" w:rsidRPr="002C2532" w:rsidTr="00EB750F">
        <w:trPr>
          <w:jc w:val="center"/>
        </w:trPr>
        <w:tc>
          <w:tcPr>
            <w:tcW w:w="2391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Показания прибора не соответствуют истинным значениям</w:t>
            </w:r>
          </w:p>
        </w:tc>
        <w:tc>
          <w:tcPr>
            <w:tcW w:w="1886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>Неисправны датчик или соединительные провода</w:t>
            </w:r>
          </w:p>
        </w:tc>
        <w:tc>
          <w:tcPr>
            <w:tcW w:w="5294" w:type="dxa"/>
            <w:vAlign w:val="center"/>
          </w:tcPr>
          <w:p w:rsidR="00DF2F50" w:rsidRPr="002C2532" w:rsidRDefault="00DF2F50" w:rsidP="00EB750F">
            <w:pPr>
              <w:pStyle w:val="a3"/>
              <w:spacing w:line="240" w:lineRule="auto"/>
              <w:ind w:left="0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2C2532">
              <w:rPr>
                <w:rFonts w:eastAsia="Calibri" w:cs="Times New Roman"/>
                <w:color w:val="000000"/>
                <w:sz w:val="20"/>
                <w:szCs w:val="20"/>
              </w:rPr>
              <w:t xml:space="preserve">Замените датчик или устраните повреждения в соединительных проводах.        </w:t>
            </w:r>
          </w:p>
        </w:tc>
      </w:tr>
    </w:tbl>
    <w:p w:rsidR="00DF2F50" w:rsidRDefault="00DF2F50" w:rsidP="00DF2F50">
      <w:pPr>
        <w:pStyle w:val="a3"/>
        <w:spacing w:after="200" w:line="276" w:lineRule="auto"/>
        <w:ind w:firstLine="0"/>
        <w:jc w:val="left"/>
        <w:rPr>
          <w:rFonts w:cs="Times New Roman"/>
          <w:b/>
          <w:szCs w:val="28"/>
        </w:rPr>
      </w:pPr>
    </w:p>
    <w:p w:rsidR="002E67ED" w:rsidRDefault="002E67ED" w:rsidP="00DF2F50">
      <w:pPr>
        <w:pStyle w:val="a3"/>
        <w:spacing w:after="200" w:line="276" w:lineRule="auto"/>
        <w:ind w:firstLine="0"/>
        <w:jc w:val="left"/>
        <w:rPr>
          <w:rFonts w:cs="Times New Roman"/>
          <w:b/>
          <w:szCs w:val="28"/>
        </w:rPr>
      </w:pPr>
    </w:p>
    <w:p w:rsidR="00DF2F50" w:rsidRPr="002F3299" w:rsidRDefault="00DF2F50" w:rsidP="00DF2F50">
      <w:pPr>
        <w:pStyle w:val="a3"/>
        <w:spacing w:after="200" w:line="276" w:lineRule="auto"/>
        <w:ind w:firstLine="0"/>
        <w:jc w:val="left"/>
        <w:rPr>
          <w:rFonts w:cs="Times New Roman"/>
          <w:b/>
          <w:szCs w:val="28"/>
        </w:rPr>
      </w:pPr>
    </w:p>
    <w:p w:rsidR="00DF2F50" w:rsidRPr="00076248" w:rsidRDefault="00DF2F50" w:rsidP="00DF30B0">
      <w:pPr>
        <w:pStyle w:val="a3"/>
        <w:numPr>
          <w:ilvl w:val="0"/>
          <w:numId w:val="4"/>
        </w:numPr>
        <w:spacing w:after="200" w:line="276" w:lineRule="auto"/>
        <w:jc w:val="left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lastRenderedPageBreak/>
        <w:t>Ход работы</w:t>
      </w:r>
    </w:p>
    <w:p w:rsidR="00076248" w:rsidRDefault="00076248" w:rsidP="00076248">
      <w:pPr>
        <w:pStyle w:val="a3"/>
        <w:numPr>
          <w:ilvl w:val="1"/>
          <w:numId w:val="10"/>
        </w:numPr>
      </w:pPr>
      <w:r w:rsidRPr="00076248">
        <w:rPr>
          <w:rFonts w:cs="Times New Roman"/>
          <w:szCs w:val="28"/>
        </w:rPr>
        <w:t xml:space="preserve">На примере экспертной системы </w:t>
      </w:r>
      <w:proofErr w:type="spellStart"/>
      <w:r w:rsidR="00F209A9" w:rsidRPr="00F209A9">
        <w:t>Restaurant</w:t>
      </w:r>
      <w:proofErr w:type="spellEnd"/>
      <w:r w:rsidR="00F209A9" w:rsidRPr="00F209A9">
        <w:t xml:space="preserve"> </w:t>
      </w:r>
      <w:proofErr w:type="spellStart"/>
      <w:r w:rsidR="00F209A9" w:rsidRPr="00F209A9">
        <w:t>Advisor</w:t>
      </w:r>
      <w:proofErr w:type="spellEnd"/>
      <w:r w:rsidR="00F209A9" w:rsidRPr="00F209A9">
        <w:t xml:space="preserve"> </w:t>
      </w:r>
      <w:proofErr w:type="spellStart"/>
      <w:r w:rsidR="00F209A9" w:rsidRPr="00F209A9">
        <w:t>Expert</w:t>
      </w:r>
      <w:proofErr w:type="spellEnd"/>
      <w:r w:rsidR="00F209A9" w:rsidRPr="00F209A9">
        <w:t xml:space="preserve"> </w:t>
      </w:r>
      <w:proofErr w:type="spellStart"/>
      <w:r w:rsidR="00F209A9" w:rsidRPr="00F209A9">
        <w:t>System</w:t>
      </w:r>
      <w:proofErr w:type="spellEnd"/>
      <w:r w:rsidRPr="00076248">
        <w:rPr>
          <w:rFonts w:cs="Times New Roman"/>
          <w:szCs w:val="28"/>
        </w:rPr>
        <w:t xml:space="preserve"> укажем содержание следующих компонентов, заполнив таблицу</w:t>
      </w:r>
      <w:r>
        <w:t>:</w:t>
      </w:r>
    </w:p>
    <w:tbl>
      <w:tblPr>
        <w:tblStyle w:val="a5"/>
        <w:tblW w:w="0" w:type="auto"/>
        <w:tblInd w:w="250" w:type="dxa"/>
        <w:tblLook w:val="04A0" w:firstRow="1" w:lastRow="0" w:firstColumn="1" w:lastColumn="0" w:noHBand="0" w:noVBand="1"/>
      </w:tblPr>
      <w:tblGrid>
        <w:gridCol w:w="3856"/>
        <w:gridCol w:w="4795"/>
      </w:tblGrid>
      <w:tr w:rsidR="00F209A9" w:rsidRPr="00D53595" w:rsidTr="003D5EA7">
        <w:trPr>
          <w:trHeight w:val="595"/>
        </w:trPr>
        <w:tc>
          <w:tcPr>
            <w:tcW w:w="3856" w:type="dxa"/>
          </w:tcPr>
          <w:p w:rsidR="00F209A9" w:rsidRPr="00D53595" w:rsidRDefault="00F209A9" w:rsidP="003D5EA7">
            <w:pPr>
              <w:rPr>
                <w:rFonts w:cs="Times New Roman"/>
                <w:color w:val="000000"/>
                <w:sz w:val="24"/>
              </w:rPr>
            </w:pPr>
            <w:r w:rsidRPr="00D53595">
              <w:rPr>
                <w:rFonts w:cs="Times New Roman"/>
                <w:color w:val="000000"/>
                <w:sz w:val="24"/>
              </w:rPr>
              <w:t>Диалоговый компонент</w:t>
            </w:r>
          </w:p>
        </w:tc>
        <w:tc>
          <w:tcPr>
            <w:tcW w:w="4795" w:type="dxa"/>
          </w:tcPr>
          <w:p w:rsidR="00F209A9" w:rsidRPr="00D53595" w:rsidRDefault="00F209A9" w:rsidP="003D5EA7">
            <w:pPr>
              <w:rPr>
                <w:rFonts w:cs="Times New Roman"/>
                <w:color w:val="000000"/>
                <w:sz w:val="24"/>
              </w:rPr>
            </w:pPr>
          </w:p>
        </w:tc>
      </w:tr>
      <w:tr w:rsidR="00F209A9" w:rsidRPr="00D53595" w:rsidTr="003D5EA7">
        <w:trPr>
          <w:trHeight w:val="595"/>
        </w:trPr>
        <w:tc>
          <w:tcPr>
            <w:tcW w:w="3856" w:type="dxa"/>
          </w:tcPr>
          <w:p w:rsidR="00F209A9" w:rsidRPr="00D53595" w:rsidRDefault="00F209A9" w:rsidP="003D5EA7">
            <w:pPr>
              <w:rPr>
                <w:rFonts w:cs="Times New Roman"/>
                <w:color w:val="000000"/>
                <w:sz w:val="24"/>
              </w:rPr>
            </w:pPr>
            <w:r w:rsidRPr="00D53595">
              <w:rPr>
                <w:rFonts w:cs="Times New Roman"/>
                <w:color w:val="000000"/>
                <w:sz w:val="24"/>
              </w:rPr>
              <w:t>База данных</w:t>
            </w:r>
          </w:p>
        </w:tc>
        <w:tc>
          <w:tcPr>
            <w:tcW w:w="4795" w:type="dxa"/>
          </w:tcPr>
          <w:p w:rsidR="00F209A9" w:rsidRPr="00D53595" w:rsidRDefault="00F209A9" w:rsidP="002F3299">
            <w:pPr>
              <w:rPr>
                <w:rFonts w:cs="Times New Roman"/>
                <w:color w:val="000000"/>
                <w:sz w:val="24"/>
              </w:rPr>
            </w:pPr>
            <w:r>
              <w:rPr>
                <w:rFonts w:cs="Times New Roman"/>
                <w:color w:val="000000"/>
                <w:sz w:val="24"/>
              </w:rPr>
              <w:t xml:space="preserve">База, которая содержит параметры различных ресторанов в </w:t>
            </w:r>
            <w:r w:rsidRPr="00F209A9">
              <w:rPr>
                <w:sz w:val="24"/>
              </w:rPr>
              <w:t>Альбукерке</w:t>
            </w:r>
            <w:r w:rsidRPr="00D53595">
              <w:rPr>
                <w:rFonts w:cs="Times New Roman"/>
                <w:color w:val="000000"/>
                <w:sz w:val="24"/>
              </w:rPr>
              <w:t>.</w:t>
            </w:r>
          </w:p>
        </w:tc>
      </w:tr>
      <w:tr w:rsidR="00F209A9" w:rsidRPr="00D53595" w:rsidTr="003D5EA7">
        <w:trPr>
          <w:trHeight w:val="595"/>
        </w:trPr>
        <w:tc>
          <w:tcPr>
            <w:tcW w:w="3856" w:type="dxa"/>
          </w:tcPr>
          <w:p w:rsidR="00F209A9" w:rsidRPr="00D53595" w:rsidRDefault="00F209A9" w:rsidP="003D5EA7">
            <w:pPr>
              <w:rPr>
                <w:rFonts w:cs="Times New Roman"/>
                <w:color w:val="000000"/>
                <w:sz w:val="24"/>
              </w:rPr>
            </w:pPr>
            <w:r w:rsidRPr="00D53595">
              <w:rPr>
                <w:rFonts w:cs="Times New Roman"/>
                <w:color w:val="000000"/>
                <w:sz w:val="24"/>
              </w:rPr>
              <w:t>База знаний</w:t>
            </w:r>
          </w:p>
        </w:tc>
        <w:tc>
          <w:tcPr>
            <w:tcW w:w="4795" w:type="dxa"/>
          </w:tcPr>
          <w:p w:rsidR="00F209A9" w:rsidRPr="00D53595" w:rsidRDefault="00F209A9" w:rsidP="00F209A9">
            <w:pPr>
              <w:rPr>
                <w:rFonts w:cs="Times New Roman"/>
                <w:color w:val="000000"/>
                <w:sz w:val="24"/>
              </w:rPr>
            </w:pPr>
            <w:r w:rsidRPr="00F209A9">
              <w:rPr>
                <w:color w:val="000000"/>
                <w:sz w:val="24"/>
                <w:szCs w:val="27"/>
              </w:rPr>
              <w:t xml:space="preserve">База, которая выдает результат в зависимости от набора параметров </w:t>
            </w:r>
            <w:r w:rsidR="008816EC">
              <w:rPr>
                <w:color w:val="000000"/>
                <w:sz w:val="24"/>
                <w:szCs w:val="27"/>
              </w:rPr>
              <w:t>(</w:t>
            </w:r>
            <w:r w:rsidR="008816EC" w:rsidRPr="008816EC">
              <w:rPr>
                <w:sz w:val="24"/>
              </w:rPr>
              <w:t>Система запрашивает у пользователя вопросы по случаю и какой тип пищи желателен</w:t>
            </w:r>
            <w:r w:rsidR="008816EC">
              <w:rPr>
                <w:color w:val="000000"/>
                <w:sz w:val="24"/>
                <w:szCs w:val="27"/>
              </w:rPr>
              <w:t>)</w:t>
            </w:r>
          </w:p>
        </w:tc>
      </w:tr>
      <w:tr w:rsidR="00F209A9" w:rsidRPr="00D53595" w:rsidTr="003D5EA7">
        <w:trPr>
          <w:trHeight w:val="595"/>
        </w:trPr>
        <w:tc>
          <w:tcPr>
            <w:tcW w:w="3856" w:type="dxa"/>
          </w:tcPr>
          <w:p w:rsidR="00F209A9" w:rsidRPr="00D53595" w:rsidRDefault="00F209A9" w:rsidP="003D5EA7">
            <w:pPr>
              <w:rPr>
                <w:rFonts w:cs="Times New Roman"/>
                <w:color w:val="000000"/>
                <w:sz w:val="24"/>
              </w:rPr>
            </w:pPr>
            <w:r w:rsidRPr="00D53595">
              <w:rPr>
                <w:rFonts w:cs="Times New Roman"/>
                <w:color w:val="000000"/>
                <w:sz w:val="24"/>
              </w:rPr>
              <w:t>Решатель</w:t>
            </w:r>
          </w:p>
        </w:tc>
        <w:tc>
          <w:tcPr>
            <w:tcW w:w="4795" w:type="dxa"/>
          </w:tcPr>
          <w:p w:rsidR="00F209A9" w:rsidRPr="008816EC" w:rsidRDefault="008816EC" w:rsidP="008816EC">
            <w:r w:rsidRPr="008816EC">
              <w:rPr>
                <w:sz w:val="24"/>
              </w:rPr>
              <w:t>Отображаются 5 лучших ресторанов, которые наилучшим образом соответствуют запросам пользователя.</w:t>
            </w:r>
          </w:p>
        </w:tc>
      </w:tr>
    </w:tbl>
    <w:p w:rsidR="00F209A9" w:rsidRDefault="00F209A9" w:rsidP="00F209A9">
      <w:pPr>
        <w:pStyle w:val="a3"/>
        <w:ind w:firstLine="0"/>
      </w:pPr>
    </w:p>
    <w:p w:rsidR="00076248" w:rsidRDefault="00076248" w:rsidP="00076248">
      <w:pPr>
        <w:pStyle w:val="a3"/>
        <w:numPr>
          <w:ilvl w:val="1"/>
          <w:numId w:val="10"/>
        </w:numPr>
      </w:pPr>
      <w:r>
        <w:t>Выполним лабораторные работы из методических рекомендаций.</w:t>
      </w:r>
    </w:p>
    <w:p w:rsidR="009046D4" w:rsidRDefault="00FE17AF" w:rsidP="00FE17AF">
      <w:r>
        <w:t xml:space="preserve">Цель работы: изучение интерфейса </w:t>
      </w:r>
      <w:proofErr w:type="spellStart"/>
      <w:r>
        <w:t>Exsys</w:t>
      </w:r>
      <w:proofErr w:type="spellEnd"/>
      <w:r>
        <w:t xml:space="preserve"> CORVID на примере простейшей экспертной системы.</w:t>
      </w:r>
    </w:p>
    <w:p w:rsidR="002F3299" w:rsidRDefault="002F3299" w:rsidP="008F47A8">
      <w:pPr>
        <w:pStyle w:val="a3"/>
        <w:numPr>
          <w:ilvl w:val="0"/>
          <w:numId w:val="14"/>
        </w:numPr>
      </w:pPr>
      <w:r>
        <w:t xml:space="preserve">Лабораторная работа 1: «Создание простейшей системы» </w:t>
      </w:r>
    </w:p>
    <w:p w:rsidR="002E67ED" w:rsidRPr="002E67ED" w:rsidRDefault="002E67ED" w:rsidP="002E67ED">
      <w:r w:rsidRPr="002E67ED">
        <w:t>Для создания простейшей системы добавим пару переменных: статических и динамических. Создадим</w:t>
      </w:r>
      <w:r w:rsidRPr="0094071A">
        <w:rPr>
          <w:lang w:val="en-US"/>
        </w:rPr>
        <w:t xml:space="preserve"> </w:t>
      </w:r>
      <w:r w:rsidRPr="002E67ED">
        <w:t>три</w:t>
      </w:r>
      <w:r w:rsidRPr="0094071A">
        <w:rPr>
          <w:lang w:val="en-US"/>
        </w:rPr>
        <w:t xml:space="preserve"> </w:t>
      </w:r>
      <w:r w:rsidRPr="002E67ED">
        <w:t>переменные</w:t>
      </w:r>
      <w:r w:rsidRPr="0094071A">
        <w:rPr>
          <w:lang w:val="en-US"/>
        </w:rPr>
        <w:t xml:space="preserve">: bulb, change the bulb, nothing to do. </w:t>
      </w:r>
      <w:r w:rsidRPr="002E67ED">
        <w:t>Создадим с их помощью логическое выражение в логическом блоке и настроим вывод на экран в командном блоке.</w:t>
      </w:r>
    </w:p>
    <w:p w:rsidR="002F3299" w:rsidRDefault="002F3299" w:rsidP="002F3299">
      <w:pPr>
        <w:pStyle w:val="a3"/>
        <w:ind w:left="0" w:firstLine="0"/>
        <w:jc w:val="center"/>
      </w:pPr>
      <w:r w:rsidRPr="002F3299">
        <w:rPr>
          <w:noProof/>
          <w:lang w:eastAsia="ru-RU"/>
        </w:rPr>
        <w:lastRenderedPageBreak/>
        <w:drawing>
          <wp:inline distT="0" distB="0" distL="0" distR="0" wp14:anchorId="0EAC6765" wp14:editId="07074165">
            <wp:extent cx="3600000" cy="3050734"/>
            <wp:effectExtent l="0" t="0" r="635" b="0"/>
            <wp:docPr id="4" name="Рисунок 4" descr="C:\Users\masha\Documents\Институт\9 семестр\Интеллектуальные системы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sha\Documents\Институт\9 семестр\Интеллектуальные системы\Screenshot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5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1EB" w:rsidRDefault="008F47A8" w:rsidP="002F3299">
      <w:pPr>
        <w:pStyle w:val="a3"/>
        <w:ind w:left="0" w:firstLine="0"/>
        <w:jc w:val="center"/>
      </w:pPr>
      <w:r>
        <w:t xml:space="preserve"> Рис. 2.1. </w:t>
      </w:r>
      <w:r w:rsidR="003071EB">
        <w:t>Добавление переменной</w:t>
      </w:r>
      <w:r>
        <w:t>.</w:t>
      </w:r>
    </w:p>
    <w:p w:rsidR="002F3299" w:rsidRDefault="002F3299" w:rsidP="002F3299">
      <w:pPr>
        <w:pStyle w:val="a3"/>
        <w:ind w:left="0" w:firstLine="0"/>
        <w:jc w:val="center"/>
      </w:pPr>
    </w:p>
    <w:p w:rsidR="002F3299" w:rsidRDefault="002F3299" w:rsidP="002F3299">
      <w:pPr>
        <w:pStyle w:val="a3"/>
        <w:ind w:left="0" w:firstLine="0"/>
        <w:jc w:val="center"/>
      </w:pPr>
      <w:r w:rsidRPr="002F3299">
        <w:rPr>
          <w:noProof/>
          <w:lang w:eastAsia="ru-RU"/>
        </w:rPr>
        <w:drawing>
          <wp:inline distT="0" distB="0" distL="0" distR="0" wp14:anchorId="68910A0C" wp14:editId="1F3B55FD">
            <wp:extent cx="3600000" cy="3066423"/>
            <wp:effectExtent l="0" t="0" r="635" b="635"/>
            <wp:docPr id="5" name="Рисунок 5" descr="C:\Users\masha\Documents\Институт\9 семестр\Интеллектуальные системы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sha\Documents\Институт\9 семестр\Интеллектуальные системы\Screenshot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6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1EB" w:rsidRDefault="008F47A8" w:rsidP="002F3299">
      <w:pPr>
        <w:pStyle w:val="a3"/>
        <w:ind w:left="0" w:firstLine="0"/>
        <w:jc w:val="center"/>
      </w:pPr>
      <w:r>
        <w:t xml:space="preserve">Рис. 2.2. </w:t>
      </w:r>
      <w:r w:rsidR="003071EB">
        <w:t>Список переменных</w:t>
      </w:r>
      <w:r>
        <w:t>.</w:t>
      </w:r>
    </w:p>
    <w:p w:rsidR="002F3299" w:rsidRDefault="002F3299" w:rsidP="002F3299">
      <w:pPr>
        <w:pStyle w:val="a3"/>
        <w:ind w:left="0" w:firstLine="0"/>
        <w:jc w:val="center"/>
      </w:pPr>
    </w:p>
    <w:p w:rsidR="002F3299" w:rsidRDefault="002F3299" w:rsidP="002F3299">
      <w:pPr>
        <w:pStyle w:val="a3"/>
        <w:ind w:left="0" w:firstLine="0"/>
        <w:jc w:val="center"/>
      </w:pPr>
      <w:r w:rsidRPr="002F3299">
        <w:rPr>
          <w:noProof/>
          <w:lang w:eastAsia="ru-RU"/>
        </w:rPr>
        <w:lastRenderedPageBreak/>
        <w:drawing>
          <wp:inline distT="0" distB="0" distL="0" distR="0" wp14:anchorId="7369D5D6" wp14:editId="3E3D6B28">
            <wp:extent cx="3600000" cy="2004057"/>
            <wp:effectExtent l="0" t="0" r="635" b="0"/>
            <wp:docPr id="6" name="Рисунок 6" descr="C:\Users\masha\Documents\Институт\9 семестр\Интеллектуальные системы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sha\Documents\Институт\9 семестр\Интеллектуальные системы\Screenshot_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0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1EB" w:rsidRDefault="008F47A8" w:rsidP="002F3299">
      <w:pPr>
        <w:pStyle w:val="a3"/>
        <w:ind w:left="0" w:firstLine="0"/>
        <w:jc w:val="center"/>
      </w:pPr>
      <w:r>
        <w:t xml:space="preserve">Рис 2.3. </w:t>
      </w:r>
      <w:r w:rsidR="003071EB">
        <w:t>Дерево решений</w:t>
      </w:r>
      <w:r>
        <w:t>.</w:t>
      </w:r>
    </w:p>
    <w:p w:rsidR="002F3299" w:rsidRDefault="002F3299" w:rsidP="002F3299">
      <w:pPr>
        <w:pStyle w:val="a3"/>
        <w:ind w:left="0" w:firstLine="0"/>
        <w:jc w:val="center"/>
      </w:pPr>
      <w:r w:rsidRPr="002F3299">
        <w:rPr>
          <w:noProof/>
          <w:lang w:eastAsia="ru-RU"/>
        </w:rPr>
        <w:drawing>
          <wp:inline distT="0" distB="0" distL="0" distR="0" wp14:anchorId="0C13F1AD" wp14:editId="742B3424">
            <wp:extent cx="3600000" cy="1691566"/>
            <wp:effectExtent l="0" t="0" r="635" b="4445"/>
            <wp:docPr id="7" name="Рисунок 7" descr="C:\Users\masha\Documents\Институт\9 семестр\Интеллектуальные системы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sha\Documents\Институт\9 семестр\Интеллектуальные системы\Screenshot_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9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1EB" w:rsidRDefault="008F47A8" w:rsidP="002F3299">
      <w:pPr>
        <w:pStyle w:val="a3"/>
        <w:ind w:left="0" w:firstLine="0"/>
        <w:jc w:val="center"/>
      </w:pPr>
      <w:r>
        <w:t xml:space="preserve">Рис. 2.4. </w:t>
      </w:r>
      <w:r w:rsidR="003071EB">
        <w:t>Командный блок</w:t>
      </w:r>
    </w:p>
    <w:p w:rsidR="002F3299" w:rsidRDefault="002F3299" w:rsidP="002F3299">
      <w:pPr>
        <w:jc w:val="center"/>
      </w:pPr>
      <w:r w:rsidRPr="002F3299">
        <w:rPr>
          <w:noProof/>
          <w:lang w:eastAsia="ru-RU"/>
        </w:rPr>
        <w:drawing>
          <wp:inline distT="0" distB="0" distL="0" distR="0">
            <wp:extent cx="1800000" cy="1615686"/>
            <wp:effectExtent l="0" t="0" r="0" b="3810"/>
            <wp:docPr id="8" name="Рисунок 8" descr="C:\Users\masha\Documents\Институт\9 семестр\Интеллектуальные системы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sha\Documents\Институт\9 семестр\Интеллектуальные системы\Screenshot_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61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3299">
        <w:rPr>
          <w:noProof/>
          <w:lang w:eastAsia="ru-RU"/>
        </w:rPr>
        <w:drawing>
          <wp:inline distT="0" distB="0" distL="0" distR="0">
            <wp:extent cx="1800000" cy="1445575"/>
            <wp:effectExtent l="0" t="0" r="0" b="2540"/>
            <wp:docPr id="3" name="Рисунок 3" descr="C:\Users\masha\Documents\Институт\9 семестр\Интеллектуальные системы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sha\Documents\Институт\9 семестр\Интеллектуальные системы\Screenshot_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4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1EB" w:rsidRDefault="008F47A8" w:rsidP="002F3299">
      <w:pPr>
        <w:jc w:val="center"/>
      </w:pPr>
      <w:r>
        <w:t xml:space="preserve">Рис 2.5. </w:t>
      </w:r>
      <w:r w:rsidR="003071EB">
        <w:t>Результат работы</w:t>
      </w:r>
      <w:r>
        <w:t>.</w:t>
      </w:r>
    </w:p>
    <w:p w:rsidR="002F3299" w:rsidRDefault="002F3299" w:rsidP="008F47A8">
      <w:pPr>
        <w:pStyle w:val="a3"/>
        <w:numPr>
          <w:ilvl w:val="0"/>
          <w:numId w:val="13"/>
        </w:numPr>
        <w:jc w:val="left"/>
      </w:pPr>
      <w:r w:rsidRPr="002F3299">
        <w:t>Лабораторная работа 2: Улучшение интерфейса пользователя</w:t>
      </w:r>
    </w:p>
    <w:p w:rsidR="00FB7EE6" w:rsidRPr="002F3299" w:rsidRDefault="00FB7EE6" w:rsidP="00FB7EE6">
      <w:r>
        <w:rPr>
          <w:shd w:val="clear" w:color="auto" w:fill="FFFFFF"/>
        </w:rPr>
        <w:t xml:space="preserve">Для улучшения пользовательского </w:t>
      </w:r>
      <w:proofErr w:type="spellStart"/>
      <w:r>
        <w:rPr>
          <w:shd w:val="clear" w:color="auto" w:fill="FFFFFF"/>
        </w:rPr>
        <w:t>интефейса</w:t>
      </w:r>
      <w:proofErr w:type="spellEnd"/>
      <w:r>
        <w:rPr>
          <w:shd w:val="clear" w:color="auto" w:fill="FFFFFF"/>
        </w:rPr>
        <w:t xml:space="preserve"> есть возможность менять шрифт, размер, положение текста, выдаваемого в результате работы системы. Также есть возможность использовать картинки-карты для того, чтобы пользователь мог выбрать вариант ответа, нажимая на определенную область картинки. К сожалению эта функция не работает.</w:t>
      </w:r>
    </w:p>
    <w:p w:rsidR="00FE17AF" w:rsidRDefault="00A31831" w:rsidP="002F329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507EE7" wp14:editId="47756389">
            <wp:extent cx="3600000" cy="1989902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Default="008F47A8" w:rsidP="002F3299">
      <w:pPr>
        <w:jc w:val="center"/>
      </w:pPr>
      <w:r>
        <w:t xml:space="preserve">Рис. 2.6. </w:t>
      </w:r>
      <w:r w:rsidR="003071EB">
        <w:t>Изменение параметров выдаваемого текста</w:t>
      </w:r>
      <w:r>
        <w:t>.</w:t>
      </w:r>
    </w:p>
    <w:p w:rsidR="00A31831" w:rsidRDefault="00A31831" w:rsidP="002F3299">
      <w:pPr>
        <w:jc w:val="center"/>
      </w:pPr>
      <w:r>
        <w:rPr>
          <w:noProof/>
          <w:lang w:eastAsia="ru-RU"/>
        </w:rPr>
        <w:drawing>
          <wp:inline distT="0" distB="0" distL="0" distR="0" wp14:anchorId="49BBA127" wp14:editId="1706DF1C">
            <wp:extent cx="3600000" cy="268810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Default="008F47A8" w:rsidP="002F3299">
      <w:pPr>
        <w:jc w:val="center"/>
      </w:pPr>
      <w:r>
        <w:t xml:space="preserve">Рис. 2.7. </w:t>
      </w:r>
      <w:r w:rsidR="003071EB">
        <w:t>Результат работы</w:t>
      </w:r>
    </w:p>
    <w:p w:rsidR="00A31831" w:rsidRDefault="00A31831" w:rsidP="002F3299">
      <w:pPr>
        <w:jc w:val="center"/>
      </w:pPr>
      <w:r>
        <w:rPr>
          <w:noProof/>
          <w:lang w:eastAsia="ru-RU"/>
        </w:rPr>
        <w:drawing>
          <wp:inline distT="0" distB="0" distL="0" distR="0" wp14:anchorId="747BBC1D" wp14:editId="20EE30A7">
            <wp:extent cx="3600000" cy="158628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8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Pr="003071EB" w:rsidRDefault="008F47A8" w:rsidP="002F3299">
      <w:pPr>
        <w:jc w:val="center"/>
      </w:pPr>
      <w:r>
        <w:t xml:space="preserve">Рис. 2.8. </w:t>
      </w:r>
      <w:r w:rsidR="003071EB">
        <w:t xml:space="preserve">Использование </w:t>
      </w:r>
      <w:r w:rsidR="003071EB">
        <w:rPr>
          <w:lang w:val="en-US"/>
        </w:rPr>
        <w:t>preview</w:t>
      </w:r>
      <w:r>
        <w:t>.</w:t>
      </w:r>
    </w:p>
    <w:p w:rsidR="00A31831" w:rsidRDefault="00A31831" w:rsidP="002F329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E64C43" wp14:editId="1F6FB2BA">
            <wp:extent cx="3600000" cy="2537582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3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Default="008F47A8" w:rsidP="003071EB">
      <w:pPr>
        <w:jc w:val="center"/>
      </w:pPr>
      <w:r>
        <w:t xml:space="preserve">Рис. 2.9. </w:t>
      </w:r>
      <w:r w:rsidR="003071EB">
        <w:t>Использование картинки при выборе ответа</w:t>
      </w:r>
      <w:r>
        <w:t>.</w:t>
      </w:r>
    </w:p>
    <w:p w:rsidR="003071EB" w:rsidRDefault="003071EB" w:rsidP="003071EB">
      <w:pPr>
        <w:jc w:val="left"/>
      </w:pPr>
      <w:r>
        <w:t xml:space="preserve">Данный пункт реализовать не удалось. </w:t>
      </w:r>
    </w:p>
    <w:p w:rsidR="00A31831" w:rsidRDefault="00A31831" w:rsidP="008F47A8">
      <w:pPr>
        <w:pStyle w:val="a3"/>
        <w:numPr>
          <w:ilvl w:val="0"/>
          <w:numId w:val="13"/>
        </w:numPr>
        <w:jc w:val="left"/>
      </w:pPr>
      <w:r w:rsidRPr="00A31831">
        <w:t>Лабораторная работа 3: Усиление логики работы системы</w:t>
      </w:r>
    </w:p>
    <w:p w:rsidR="00FB7EE6" w:rsidRDefault="00FB7EE6" w:rsidP="00FB7EE6">
      <w:r>
        <w:rPr>
          <w:shd w:val="clear" w:color="auto" w:fill="FFFFFF"/>
        </w:rPr>
        <w:t>Для</w:t>
      </w:r>
      <w:r w:rsidRPr="00FB7EE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усиления</w:t>
      </w:r>
      <w:r w:rsidRPr="00FB7EE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логики</w:t>
      </w:r>
      <w:r w:rsidRPr="00FB7EE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добавим</w:t>
      </w:r>
      <w:r w:rsidRPr="00FB7EE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еще</w:t>
      </w:r>
      <w:r w:rsidRPr="00FB7EE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пару</w:t>
      </w:r>
      <w:r w:rsidRPr="00FB7EE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переменных</w:t>
      </w:r>
      <w:r w:rsidRPr="00FB7EE6">
        <w:rPr>
          <w:shd w:val="clear" w:color="auto" w:fill="FFFFFF"/>
          <w:lang w:val="en-US"/>
        </w:rPr>
        <w:t xml:space="preserve">: </w:t>
      </w:r>
      <w:proofErr w:type="spellStart"/>
      <w:r w:rsidRPr="00FB7EE6">
        <w:rPr>
          <w:shd w:val="clear" w:color="auto" w:fill="FFFFFF"/>
          <w:lang w:val="en-US"/>
        </w:rPr>
        <w:t>Other_lights_in_the_room</w:t>
      </w:r>
      <w:proofErr w:type="spellEnd"/>
      <w:r w:rsidRPr="00FB7EE6">
        <w:rPr>
          <w:shd w:val="clear" w:color="auto" w:fill="FFFFFF"/>
          <w:lang w:val="en-US"/>
        </w:rPr>
        <w:t xml:space="preserve">, Fix circuit breaker, Other lights in the house, Call the power company. </w:t>
      </w:r>
      <w:r>
        <w:rPr>
          <w:shd w:val="clear" w:color="auto" w:fill="FFFFFF"/>
        </w:rPr>
        <w:t>Расширим логическое выражение с помощью этих переменных.</w:t>
      </w:r>
    </w:p>
    <w:p w:rsidR="00A31831" w:rsidRDefault="00A31831" w:rsidP="008F47A8">
      <w:pPr>
        <w:jc w:val="center"/>
      </w:pPr>
      <w:r>
        <w:rPr>
          <w:noProof/>
          <w:lang w:eastAsia="ru-RU"/>
        </w:rPr>
        <w:drawing>
          <wp:inline distT="0" distB="0" distL="0" distR="0" wp14:anchorId="7EEDF600" wp14:editId="1A6B4063">
            <wp:extent cx="3600000" cy="1839488"/>
            <wp:effectExtent l="0" t="0" r="63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Default="008F47A8" w:rsidP="003071EB">
      <w:pPr>
        <w:jc w:val="center"/>
      </w:pPr>
      <w:r>
        <w:t xml:space="preserve">Рис. 2.10. </w:t>
      </w:r>
      <w:r w:rsidR="003071EB">
        <w:t>Добавление переменных</w:t>
      </w:r>
      <w:r>
        <w:t>.</w:t>
      </w:r>
    </w:p>
    <w:p w:rsidR="00D06A9B" w:rsidRDefault="00D06A9B" w:rsidP="008F47A8">
      <w:pPr>
        <w:jc w:val="center"/>
      </w:pPr>
      <w:r>
        <w:rPr>
          <w:noProof/>
          <w:lang w:eastAsia="ru-RU"/>
        </w:rPr>
        <w:drawing>
          <wp:inline distT="0" distB="0" distL="0" distR="0" wp14:anchorId="3A011E94" wp14:editId="6FCF505B">
            <wp:extent cx="3600000" cy="1205292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Default="008F47A8" w:rsidP="003071EB">
      <w:pPr>
        <w:jc w:val="center"/>
      </w:pPr>
      <w:r>
        <w:t xml:space="preserve">Рис. 2.11. </w:t>
      </w:r>
      <w:r w:rsidR="003071EB">
        <w:t>Добавление переменных</w:t>
      </w:r>
      <w:r>
        <w:t>.</w:t>
      </w:r>
    </w:p>
    <w:p w:rsidR="006C4C6B" w:rsidRDefault="006C4C6B" w:rsidP="006C4C6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067A6F" wp14:editId="69EB10C8">
            <wp:extent cx="3600000" cy="22187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Default="008F47A8" w:rsidP="006C4C6B">
      <w:pPr>
        <w:jc w:val="center"/>
      </w:pPr>
      <w:r>
        <w:t xml:space="preserve">Рис. 2.12. </w:t>
      </w:r>
      <w:r w:rsidR="003071EB">
        <w:t>Дерево решений</w:t>
      </w:r>
      <w:r>
        <w:t>.</w:t>
      </w:r>
    </w:p>
    <w:p w:rsidR="006C4C6B" w:rsidRDefault="006C4C6B" w:rsidP="006C4C6B">
      <w:pPr>
        <w:jc w:val="center"/>
      </w:pPr>
      <w:r>
        <w:rPr>
          <w:noProof/>
          <w:lang w:eastAsia="ru-RU"/>
        </w:rPr>
        <w:drawing>
          <wp:inline distT="0" distB="0" distL="0" distR="0" wp14:anchorId="127E1ADA" wp14:editId="5B123737">
            <wp:extent cx="3600000" cy="3324890"/>
            <wp:effectExtent l="0" t="0" r="63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Default="008F47A8" w:rsidP="006C4C6B">
      <w:pPr>
        <w:jc w:val="center"/>
      </w:pPr>
      <w:r>
        <w:t xml:space="preserve">Рис. 2.13. </w:t>
      </w:r>
      <w:r w:rsidR="003071EB">
        <w:t>Результат работы</w:t>
      </w:r>
      <w:r>
        <w:t>.</w:t>
      </w:r>
    </w:p>
    <w:p w:rsidR="006C4C6B" w:rsidRDefault="006C4C6B" w:rsidP="008F47A8">
      <w:pPr>
        <w:pStyle w:val="a3"/>
        <w:numPr>
          <w:ilvl w:val="0"/>
          <w:numId w:val="13"/>
        </w:numPr>
        <w:jc w:val="left"/>
      </w:pPr>
      <w:r w:rsidRPr="006C4C6B">
        <w:t>Лабораторная работа 4: Обратная связь</w:t>
      </w:r>
    </w:p>
    <w:p w:rsidR="00FB7EE6" w:rsidRPr="00FB7EE6" w:rsidRDefault="00FB7EE6" w:rsidP="00FB7EE6">
      <w:pPr>
        <w:rPr>
          <w:lang w:eastAsia="ru-RU"/>
        </w:rPr>
      </w:pPr>
      <w:r w:rsidRPr="00FB7EE6">
        <w:rPr>
          <w:lang w:eastAsia="ru-RU"/>
        </w:rPr>
        <w:t>Совершенствуя нашу систему, добавим в нее условие работы радио у соседей. В случае, если оно работает, логично предположить, что свет в доме есть, если не работает, то ничего предположить нельзя, так как причин, по которой не работает радио у соседей, много.</w:t>
      </w:r>
    </w:p>
    <w:p w:rsidR="00FB7EE6" w:rsidRPr="00FB7EE6" w:rsidRDefault="00FB7EE6" w:rsidP="00FB7EE6">
      <w:pPr>
        <w:rPr>
          <w:lang w:eastAsia="ru-RU"/>
        </w:rPr>
      </w:pPr>
      <w:r w:rsidRPr="00FB7EE6">
        <w:rPr>
          <w:lang w:eastAsia="ru-RU"/>
        </w:rPr>
        <w:t>Вместо вопроса о том, работает ли свет в доме система задает вопрос, работает ли радио у соседей. Ответим, что работает, значит свет в доме есть, поэтому система выдаст нам рекомендацию проверить выключатель.</w:t>
      </w:r>
    </w:p>
    <w:p w:rsidR="00FB7EE6" w:rsidRDefault="00FB7EE6" w:rsidP="00FB7EE6"/>
    <w:p w:rsidR="006C4C6B" w:rsidRPr="008F47A8" w:rsidRDefault="006C4C6B" w:rsidP="006C4C6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6AD3C7" wp14:editId="5F0A8101">
            <wp:extent cx="3600000" cy="1933546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3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Pr="003071EB" w:rsidRDefault="008F47A8" w:rsidP="006C4C6B">
      <w:pPr>
        <w:jc w:val="center"/>
      </w:pPr>
      <w:r>
        <w:t xml:space="preserve">Рис. 2.14. </w:t>
      </w:r>
      <w:r w:rsidR="003071EB">
        <w:t>Добавление переменных</w:t>
      </w:r>
    </w:p>
    <w:p w:rsidR="006C4C6B" w:rsidRPr="008F47A8" w:rsidRDefault="006C4C6B" w:rsidP="006C4C6B">
      <w:pPr>
        <w:jc w:val="center"/>
      </w:pPr>
      <w:r>
        <w:rPr>
          <w:noProof/>
          <w:lang w:eastAsia="ru-RU"/>
        </w:rPr>
        <w:drawing>
          <wp:inline distT="0" distB="0" distL="0" distR="0" wp14:anchorId="5277C944" wp14:editId="0653E351">
            <wp:extent cx="3600000" cy="2789313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Pr="003071EB" w:rsidRDefault="008F47A8" w:rsidP="006C4C6B">
      <w:pPr>
        <w:jc w:val="center"/>
      </w:pPr>
      <w:r>
        <w:t xml:space="preserve">Рис. 2.15. </w:t>
      </w:r>
      <w:r w:rsidR="003071EB">
        <w:t>Дерево решений и логическое выражение</w:t>
      </w:r>
    </w:p>
    <w:p w:rsidR="006C4C6B" w:rsidRPr="008F47A8" w:rsidRDefault="006C4C6B" w:rsidP="006C4C6B">
      <w:pPr>
        <w:jc w:val="center"/>
      </w:pPr>
      <w:r>
        <w:rPr>
          <w:noProof/>
          <w:lang w:eastAsia="ru-RU"/>
        </w:rPr>
        <w:drawing>
          <wp:inline distT="0" distB="0" distL="0" distR="0" wp14:anchorId="432FF932" wp14:editId="6A9B7E8A">
            <wp:extent cx="1800000" cy="1624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6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99EDAB3" wp14:editId="373187A0">
            <wp:extent cx="1800000" cy="137880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Pr="003071EB" w:rsidRDefault="008F47A8" w:rsidP="006C4C6B">
      <w:pPr>
        <w:jc w:val="center"/>
      </w:pPr>
      <w:r>
        <w:t>Рис. 2.1</w:t>
      </w:r>
      <w:r w:rsidR="0094071A" w:rsidRPr="0094071A">
        <w:t>6</w:t>
      </w:r>
      <w:r>
        <w:t xml:space="preserve">. </w:t>
      </w:r>
      <w:r w:rsidR="003071EB">
        <w:t>Результат работы</w:t>
      </w:r>
      <w:r>
        <w:t>.</w:t>
      </w:r>
    </w:p>
    <w:p w:rsidR="006C4C6B" w:rsidRDefault="006C4C6B" w:rsidP="008F47A8">
      <w:pPr>
        <w:pStyle w:val="a3"/>
        <w:numPr>
          <w:ilvl w:val="0"/>
          <w:numId w:val="13"/>
        </w:numPr>
        <w:jc w:val="left"/>
      </w:pPr>
      <w:r w:rsidRPr="006C4C6B">
        <w:t>Лабораторная работа 5: Числовые переменные и [[]] подстановки</w:t>
      </w:r>
    </w:p>
    <w:p w:rsidR="00FB7EE6" w:rsidRDefault="00FB7EE6" w:rsidP="00FB7EE6">
      <w:pPr>
        <w:rPr>
          <w:shd w:val="clear" w:color="auto" w:fill="FFFFFF"/>
        </w:rPr>
      </w:pPr>
      <w:r>
        <w:rPr>
          <w:shd w:val="clear" w:color="auto" w:fill="FFFFFF"/>
        </w:rPr>
        <w:t xml:space="preserve">Добавим логический блок </w:t>
      </w:r>
      <w:proofErr w:type="spellStart"/>
      <w:r>
        <w:rPr>
          <w:shd w:val="clear" w:color="auto" w:fill="FFFFFF"/>
        </w:rPr>
        <w:t>Wattage</w:t>
      </w:r>
      <w:proofErr w:type="spellEnd"/>
      <w:r>
        <w:rPr>
          <w:shd w:val="clear" w:color="auto" w:fill="FFFFFF"/>
        </w:rPr>
        <w:t>, с помощью которого система будет рекомендовать нам на замену взять лампочку определенного вольтажа, в зависимости от вольтажа перегоревшей лампочки.</w:t>
      </w:r>
    </w:p>
    <w:p w:rsidR="00FB7EE6" w:rsidRDefault="00FB7EE6" w:rsidP="00FB7EE6">
      <w:r>
        <w:rPr>
          <w:shd w:val="clear" w:color="auto" w:fill="FFFFFF"/>
        </w:rPr>
        <w:lastRenderedPageBreak/>
        <w:t>Добавим два условия: если вольтаж лампочки больше или равно 75Вт, то на замену выберем лампочку 75Вт, если меньше 75Вт, то берем новую лампочку аналогичную перегоревшей.</w:t>
      </w:r>
    </w:p>
    <w:p w:rsidR="00D10F1C" w:rsidRDefault="00D10F1C" w:rsidP="00D10F1C">
      <w:pPr>
        <w:jc w:val="center"/>
      </w:pPr>
      <w:r>
        <w:rPr>
          <w:noProof/>
          <w:lang w:eastAsia="ru-RU"/>
        </w:rPr>
        <w:drawing>
          <wp:inline distT="0" distB="0" distL="0" distR="0" wp14:anchorId="1931D375" wp14:editId="7BCF9EF6">
            <wp:extent cx="3600000" cy="1735906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Default="008F47A8" w:rsidP="00D10F1C">
      <w:pPr>
        <w:jc w:val="center"/>
      </w:pPr>
      <w:r>
        <w:t>Рис. 2.1</w:t>
      </w:r>
      <w:r w:rsidR="0094071A">
        <w:rPr>
          <w:lang w:val="en-US"/>
        </w:rPr>
        <w:t>7</w:t>
      </w:r>
      <w:r>
        <w:t xml:space="preserve">. </w:t>
      </w:r>
      <w:r w:rsidR="003071EB">
        <w:t>Добавление переменных</w:t>
      </w:r>
      <w:r>
        <w:t>.</w:t>
      </w:r>
    </w:p>
    <w:p w:rsidR="00D10F1C" w:rsidRDefault="00D10F1C" w:rsidP="00D10F1C">
      <w:pPr>
        <w:jc w:val="center"/>
      </w:pPr>
      <w:r>
        <w:rPr>
          <w:noProof/>
          <w:lang w:eastAsia="ru-RU"/>
        </w:rPr>
        <w:drawing>
          <wp:inline distT="0" distB="0" distL="0" distR="0" wp14:anchorId="68FEA999" wp14:editId="63D1FE91">
            <wp:extent cx="3600000" cy="2032370"/>
            <wp:effectExtent l="0" t="0" r="63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Default="002E67ED" w:rsidP="00D10F1C">
      <w:pPr>
        <w:jc w:val="center"/>
      </w:pPr>
      <w:r>
        <w:t>Рис. 2.1</w:t>
      </w:r>
      <w:r w:rsidR="0094071A">
        <w:rPr>
          <w:lang w:val="en-US"/>
        </w:rPr>
        <w:t>8</w:t>
      </w:r>
      <w:r>
        <w:t xml:space="preserve">. </w:t>
      </w:r>
      <w:r w:rsidR="003071EB">
        <w:t>Дерево решений</w:t>
      </w:r>
      <w:r>
        <w:t>.</w:t>
      </w:r>
    </w:p>
    <w:p w:rsidR="00387F90" w:rsidRDefault="00387F90" w:rsidP="00D10F1C">
      <w:pPr>
        <w:jc w:val="center"/>
      </w:pPr>
      <w:r>
        <w:rPr>
          <w:noProof/>
          <w:lang w:eastAsia="ru-RU"/>
        </w:rPr>
        <w:drawing>
          <wp:inline distT="0" distB="0" distL="0" distR="0" wp14:anchorId="795302C1" wp14:editId="32D5F7A7">
            <wp:extent cx="3600000" cy="1152905"/>
            <wp:effectExtent l="0" t="0" r="63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Pr="003071EB" w:rsidRDefault="002E67ED" w:rsidP="00D10F1C">
      <w:pPr>
        <w:jc w:val="center"/>
      </w:pPr>
      <w:r>
        <w:t>Рис. 2.</w:t>
      </w:r>
      <w:r w:rsidR="0094071A">
        <w:rPr>
          <w:lang w:val="en-US"/>
        </w:rPr>
        <w:t>19</w:t>
      </w:r>
      <w:r>
        <w:t xml:space="preserve">. </w:t>
      </w:r>
      <w:r w:rsidR="003071EB">
        <w:t xml:space="preserve">Использование </w:t>
      </w:r>
      <w:r w:rsidR="003071EB" w:rsidRPr="002E67ED">
        <w:t>[[]]</w:t>
      </w:r>
      <w:r w:rsidR="003071EB">
        <w:t xml:space="preserve"> выражений</w:t>
      </w:r>
      <w:r>
        <w:t>.</w:t>
      </w:r>
    </w:p>
    <w:p w:rsidR="00387F90" w:rsidRDefault="00D10F1C" w:rsidP="00D10F1C">
      <w:pPr>
        <w:jc w:val="center"/>
      </w:pPr>
      <w:r>
        <w:rPr>
          <w:noProof/>
          <w:lang w:eastAsia="ru-RU"/>
        </w:rPr>
        <w:drawing>
          <wp:inline distT="0" distB="0" distL="0" distR="0" wp14:anchorId="0D24FC9B" wp14:editId="07364D2B">
            <wp:extent cx="1800000" cy="142906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2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F90">
        <w:rPr>
          <w:noProof/>
          <w:lang w:eastAsia="ru-RU"/>
        </w:rPr>
        <w:drawing>
          <wp:inline distT="0" distB="0" distL="0" distR="0" wp14:anchorId="14E8CC51" wp14:editId="4FD02EA7">
            <wp:extent cx="1800000" cy="1698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6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Default="0094071A" w:rsidP="00D10F1C">
      <w:pPr>
        <w:jc w:val="center"/>
      </w:pPr>
      <w:r>
        <w:t>Рис. 2.20</w:t>
      </w:r>
      <w:r w:rsidR="002E67ED">
        <w:t xml:space="preserve">. </w:t>
      </w:r>
      <w:r w:rsidR="003071EB">
        <w:t>Результат работы</w:t>
      </w:r>
      <w:r w:rsidR="002E67ED">
        <w:t>.</w:t>
      </w:r>
    </w:p>
    <w:p w:rsidR="00387F90" w:rsidRDefault="00387F90" w:rsidP="002E67ED">
      <w:pPr>
        <w:pStyle w:val="a3"/>
        <w:numPr>
          <w:ilvl w:val="0"/>
          <w:numId w:val="13"/>
        </w:numPr>
        <w:jc w:val="left"/>
      </w:pPr>
      <w:r w:rsidRPr="00387F90">
        <w:lastRenderedPageBreak/>
        <w:t>Лабораторная работа 6: Переменные коллекции</w:t>
      </w:r>
    </w:p>
    <w:p w:rsidR="00FB7EE6" w:rsidRDefault="00FB7EE6" w:rsidP="00FB7EE6">
      <w:r>
        <w:rPr>
          <w:shd w:val="clear" w:color="auto" w:fill="FFFFFF"/>
        </w:rPr>
        <w:t xml:space="preserve">Добавим переменную коллекции </w:t>
      </w:r>
      <w:proofErr w:type="spellStart"/>
      <w:r>
        <w:rPr>
          <w:shd w:val="clear" w:color="auto" w:fill="FFFFFF"/>
        </w:rPr>
        <w:t>Shopping_list</w:t>
      </w:r>
      <w:proofErr w:type="spellEnd"/>
      <w:r>
        <w:rPr>
          <w:shd w:val="clear" w:color="auto" w:fill="FFFFFF"/>
        </w:rPr>
        <w:t>. Добавим туда лампочку, которую хотим поменять.</w:t>
      </w:r>
    </w:p>
    <w:p w:rsidR="00387F90" w:rsidRDefault="00387F90" w:rsidP="00387F90">
      <w:pPr>
        <w:jc w:val="center"/>
      </w:pPr>
      <w:r>
        <w:rPr>
          <w:noProof/>
          <w:lang w:eastAsia="ru-RU"/>
        </w:rPr>
        <w:drawing>
          <wp:inline distT="0" distB="0" distL="0" distR="0" wp14:anchorId="5617C786" wp14:editId="280E48FF">
            <wp:extent cx="3600000" cy="1764480"/>
            <wp:effectExtent l="0" t="0" r="63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Default="002E67ED" w:rsidP="00387F90">
      <w:pPr>
        <w:jc w:val="center"/>
      </w:pPr>
      <w:r>
        <w:t>Рис. 2.2</w:t>
      </w:r>
      <w:r w:rsidR="0094071A">
        <w:rPr>
          <w:lang w:val="en-US"/>
        </w:rPr>
        <w:t>1</w:t>
      </w:r>
      <w:r>
        <w:t xml:space="preserve">. </w:t>
      </w:r>
      <w:r w:rsidR="003071EB">
        <w:t>Добавление коллекции в дерево решений</w:t>
      </w:r>
      <w:r>
        <w:t>.</w:t>
      </w:r>
    </w:p>
    <w:p w:rsidR="004710AA" w:rsidRDefault="004710AA" w:rsidP="00387F90">
      <w:pPr>
        <w:jc w:val="center"/>
      </w:pPr>
      <w:r>
        <w:rPr>
          <w:noProof/>
          <w:lang w:eastAsia="ru-RU"/>
        </w:rPr>
        <w:drawing>
          <wp:inline distT="0" distB="0" distL="0" distR="0" wp14:anchorId="464FAD0B" wp14:editId="696601A5">
            <wp:extent cx="1800000" cy="1447742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4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44B6DD" wp14:editId="6246F5F1">
            <wp:extent cx="1800000" cy="1900223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0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Pr="00387F90" w:rsidRDefault="002E67ED" w:rsidP="00387F90">
      <w:pPr>
        <w:jc w:val="center"/>
      </w:pPr>
      <w:r>
        <w:t>Рис. 2.2</w:t>
      </w:r>
      <w:r w:rsidR="0094071A">
        <w:rPr>
          <w:lang w:val="en-US"/>
        </w:rPr>
        <w:t>2</w:t>
      </w:r>
      <w:r>
        <w:t xml:space="preserve">. </w:t>
      </w:r>
      <w:r w:rsidR="003071EB">
        <w:t>Результат работы</w:t>
      </w:r>
      <w:r>
        <w:t>.</w:t>
      </w:r>
    </w:p>
    <w:p w:rsidR="00076248" w:rsidRPr="003071EB" w:rsidRDefault="00076248" w:rsidP="00076248">
      <w:pPr>
        <w:pStyle w:val="a3"/>
        <w:numPr>
          <w:ilvl w:val="1"/>
          <w:numId w:val="10"/>
        </w:numPr>
      </w:pPr>
      <w:r>
        <w:rPr>
          <w:rFonts w:cs="Times New Roman"/>
          <w:noProof/>
          <w:szCs w:val="28"/>
          <w:lang w:eastAsia="ru-RU"/>
        </w:rPr>
        <w:t>С</w:t>
      </w:r>
      <w:r w:rsidRPr="008702CE">
        <w:rPr>
          <w:rFonts w:cs="Times New Roman"/>
          <w:noProof/>
          <w:szCs w:val="28"/>
          <w:lang w:eastAsia="ru-RU"/>
        </w:rPr>
        <w:t>оздадим статическую экспертную систему на основе представленного описания</w:t>
      </w:r>
      <w:r>
        <w:rPr>
          <w:rFonts w:cs="Times New Roman"/>
          <w:noProof/>
          <w:szCs w:val="28"/>
          <w:lang w:eastAsia="ru-RU"/>
        </w:rPr>
        <w:t>.</w:t>
      </w:r>
    </w:p>
    <w:p w:rsidR="003071EB" w:rsidRPr="003071EB" w:rsidRDefault="003071EB" w:rsidP="003071EB">
      <w:pPr>
        <w:pStyle w:val="a3"/>
        <w:ind w:left="450" w:firstLine="0"/>
        <w:rPr>
          <w:rFonts w:cs="Times New Roman"/>
          <w:szCs w:val="28"/>
        </w:rPr>
      </w:pPr>
      <w:r w:rsidRPr="003071EB">
        <w:rPr>
          <w:rFonts w:cs="Times New Roman"/>
          <w:szCs w:val="28"/>
        </w:rPr>
        <w:t>Статические переменные: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79"/>
        <w:gridCol w:w="3188"/>
        <w:gridCol w:w="2994"/>
      </w:tblGrid>
      <w:tr w:rsidR="003071EB" w:rsidTr="00A733A7">
        <w:tc>
          <w:tcPr>
            <w:tcW w:w="29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3258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3115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Значения</w:t>
            </w:r>
          </w:p>
        </w:tc>
      </w:tr>
      <w:tr w:rsidR="003071EB" w:rsidTr="00A733A7">
        <w:tc>
          <w:tcPr>
            <w:tcW w:w="29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proofErr w:type="spellStart"/>
            <w:r w:rsidRPr="00527A11">
              <w:rPr>
                <w:rFonts w:cs="Times New Roman"/>
                <w:szCs w:val="28"/>
              </w:rPr>
              <w:t>Device</w:t>
            </w:r>
            <w:proofErr w:type="spellEnd"/>
          </w:p>
        </w:tc>
        <w:tc>
          <w:tcPr>
            <w:tcW w:w="3258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Работает прибор</w:t>
            </w:r>
          </w:p>
        </w:tc>
        <w:tc>
          <w:tcPr>
            <w:tcW w:w="3115" w:type="dxa"/>
          </w:tcPr>
          <w:p w:rsidR="003071EB" w:rsidRPr="0084352D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Yes, No</w:t>
            </w:r>
          </w:p>
        </w:tc>
      </w:tr>
      <w:tr w:rsidR="003071EB" w:rsidTr="00A733A7">
        <w:tc>
          <w:tcPr>
            <w:tcW w:w="2972" w:type="dxa"/>
          </w:tcPr>
          <w:p w:rsidR="003071EB" w:rsidRPr="00527A11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Cleat</w:t>
            </w:r>
            <w:r w:rsidRPr="00527A11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27A11">
              <w:rPr>
                <w:rFonts w:cs="Times New Roman"/>
                <w:szCs w:val="28"/>
              </w:rPr>
              <w:t>voltage</w:t>
            </w:r>
            <w:proofErr w:type="spellEnd"/>
          </w:p>
        </w:tc>
        <w:tc>
          <w:tcPr>
            <w:tcW w:w="3258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Наличие напряжения на клеммах прибора</w:t>
            </w:r>
          </w:p>
        </w:tc>
        <w:tc>
          <w:tcPr>
            <w:tcW w:w="3115" w:type="dxa"/>
          </w:tcPr>
          <w:p w:rsidR="003071EB" w:rsidRPr="0084352D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Yes, No</w:t>
            </w:r>
          </w:p>
        </w:tc>
      </w:tr>
      <w:tr w:rsidR="003071EB" w:rsidTr="00A733A7">
        <w:tc>
          <w:tcPr>
            <w:tcW w:w="29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  <w:proofErr w:type="spellStart"/>
            <w:r w:rsidRPr="00527A11">
              <w:rPr>
                <w:rFonts w:cs="Times New Roman"/>
                <w:szCs w:val="28"/>
              </w:rPr>
              <w:t>use</w:t>
            </w:r>
            <w:proofErr w:type="spellEnd"/>
            <w:r w:rsidRPr="00527A11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27A11">
              <w:rPr>
                <w:rFonts w:cs="Times New Roman"/>
                <w:szCs w:val="28"/>
              </w:rPr>
              <w:t>insert</w:t>
            </w:r>
            <w:proofErr w:type="spellEnd"/>
          </w:p>
        </w:tc>
        <w:tc>
          <w:tcPr>
            <w:tcW w:w="3258" w:type="dxa"/>
          </w:tcPr>
          <w:p w:rsidR="003071EB" w:rsidRPr="0084352D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Сгорела плавкая вставка</w:t>
            </w:r>
          </w:p>
        </w:tc>
        <w:tc>
          <w:tcPr>
            <w:tcW w:w="3115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 burn, normal</w:t>
            </w:r>
          </w:p>
        </w:tc>
      </w:tr>
      <w:tr w:rsidR="003071EB" w:rsidTr="00A733A7">
        <w:tc>
          <w:tcPr>
            <w:tcW w:w="29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Voltage</w:t>
            </w:r>
            <w:r w:rsidRPr="00A32CC2">
              <w:rPr>
                <w:rFonts w:cs="Times New Roman"/>
                <w:szCs w:val="28"/>
              </w:rPr>
              <w:t xml:space="preserve"> </w:t>
            </w:r>
            <w:r w:rsidRPr="00A32CC2">
              <w:rPr>
                <w:rFonts w:cs="Times New Roman"/>
                <w:szCs w:val="28"/>
                <w:lang w:val="en-US"/>
              </w:rPr>
              <w:t>terminal</w:t>
            </w:r>
            <w:r w:rsidRPr="00A32CC2">
              <w:rPr>
                <w:rFonts w:cs="Times New Roman"/>
                <w:szCs w:val="28"/>
              </w:rPr>
              <w:t xml:space="preserve"> </w:t>
            </w:r>
            <w:r w:rsidRPr="00A32CC2">
              <w:rPr>
                <w:rFonts w:cs="Times New Roman"/>
                <w:szCs w:val="28"/>
                <w:lang w:val="en-US"/>
              </w:rPr>
              <w:t>blocks</w:t>
            </w:r>
          </w:p>
        </w:tc>
        <w:tc>
          <w:tcPr>
            <w:tcW w:w="3258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Напряжение</w:t>
            </w:r>
            <w:r w:rsidRPr="00A32CC2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на</w:t>
            </w:r>
            <w:r w:rsidRPr="00A32CC2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клеммах колодки</w:t>
            </w:r>
          </w:p>
        </w:tc>
        <w:tc>
          <w:tcPr>
            <w:tcW w:w="3115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Yes, No</w:t>
            </w:r>
          </w:p>
        </w:tc>
      </w:tr>
      <w:tr w:rsidR="003071EB" w:rsidTr="00A733A7">
        <w:tc>
          <w:tcPr>
            <w:tcW w:w="29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Switch</w:t>
            </w:r>
          </w:p>
        </w:tc>
        <w:tc>
          <w:tcPr>
            <w:tcW w:w="3258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Выключатель работает</w:t>
            </w:r>
          </w:p>
        </w:tc>
        <w:tc>
          <w:tcPr>
            <w:tcW w:w="3115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Yes, No</w:t>
            </w:r>
          </w:p>
        </w:tc>
      </w:tr>
      <w:tr w:rsidR="003071EB" w:rsidRPr="0094071A" w:rsidTr="00A733A7">
        <w:tc>
          <w:tcPr>
            <w:tcW w:w="29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E</w:t>
            </w:r>
            <w:proofErr w:type="spellStart"/>
            <w:r w:rsidRPr="002D7620">
              <w:rPr>
                <w:rFonts w:cs="Times New Roman"/>
                <w:szCs w:val="28"/>
              </w:rPr>
              <w:t>lectric</w:t>
            </w:r>
            <w:proofErr w:type="spellEnd"/>
            <w:r w:rsidRPr="002D7620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7620">
              <w:rPr>
                <w:rFonts w:cs="Times New Roman"/>
                <w:szCs w:val="28"/>
              </w:rPr>
              <w:t>motor</w:t>
            </w:r>
            <w:proofErr w:type="spellEnd"/>
          </w:p>
          <w:p w:rsidR="003071EB" w:rsidRPr="00991FA2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258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Работа электродвигателя</w:t>
            </w:r>
          </w:p>
        </w:tc>
        <w:tc>
          <w:tcPr>
            <w:tcW w:w="3115" w:type="dxa"/>
          </w:tcPr>
          <w:p w:rsidR="003071EB" w:rsidRPr="00991FA2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 working</w:t>
            </w:r>
            <w:r w:rsidRPr="00991FA2"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is seize</w:t>
            </w:r>
            <w:r w:rsidRPr="00991FA2"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is stop</w:t>
            </w:r>
          </w:p>
        </w:tc>
      </w:tr>
      <w:tr w:rsidR="003071EB" w:rsidRPr="00991FA2" w:rsidTr="00A733A7">
        <w:tc>
          <w:tcPr>
            <w:tcW w:w="2972" w:type="dxa"/>
          </w:tcPr>
          <w:p w:rsidR="003071EB" w:rsidRDefault="003071EB" w:rsidP="003071EB">
            <w:pPr>
              <w:ind w:firstLine="34"/>
              <w:jc w:val="left"/>
            </w:pPr>
            <w:r w:rsidRPr="00C66129">
              <w:rPr>
                <w:rFonts w:cs="Times New Roman"/>
                <w:szCs w:val="28"/>
                <w:lang w:val="en-US"/>
              </w:rPr>
              <w:t>S</w:t>
            </w:r>
            <w:proofErr w:type="spellStart"/>
            <w:r w:rsidRPr="00C66129">
              <w:rPr>
                <w:rFonts w:cs="Times New Roman"/>
                <w:szCs w:val="28"/>
              </w:rPr>
              <w:t>haft</w:t>
            </w:r>
            <w:proofErr w:type="spellEnd"/>
          </w:p>
        </w:tc>
        <w:tc>
          <w:tcPr>
            <w:tcW w:w="3258" w:type="dxa"/>
          </w:tcPr>
          <w:p w:rsidR="003071EB" w:rsidRPr="00991FA2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 w:rsidRPr="00991FA2">
              <w:rPr>
                <w:rFonts w:cs="Times New Roman"/>
                <w:szCs w:val="28"/>
              </w:rPr>
              <w:t>Вал</w:t>
            </w:r>
          </w:p>
        </w:tc>
        <w:tc>
          <w:tcPr>
            <w:tcW w:w="3115" w:type="dxa"/>
          </w:tcPr>
          <w:p w:rsidR="003071EB" w:rsidRPr="00991FA2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 w:rsidRPr="00991FA2">
              <w:rPr>
                <w:rFonts w:cs="Times New Roman"/>
                <w:szCs w:val="28"/>
                <w:lang w:val="en-US"/>
              </w:rPr>
              <w:t>Is seize, is normal</w:t>
            </w:r>
          </w:p>
        </w:tc>
      </w:tr>
      <w:tr w:rsidR="003071EB" w:rsidRPr="00991FA2" w:rsidTr="00A733A7">
        <w:tc>
          <w:tcPr>
            <w:tcW w:w="2972" w:type="dxa"/>
          </w:tcPr>
          <w:p w:rsidR="003071EB" w:rsidRPr="00C66129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</w:t>
            </w:r>
            <w:r w:rsidRPr="005D41F8">
              <w:rPr>
                <w:rFonts w:cs="Times New Roman"/>
                <w:szCs w:val="28"/>
                <w:lang w:val="en-US"/>
              </w:rPr>
              <w:t>apacitor</w:t>
            </w:r>
          </w:p>
        </w:tc>
        <w:tc>
          <w:tcPr>
            <w:tcW w:w="3258" w:type="dxa"/>
          </w:tcPr>
          <w:p w:rsidR="003071EB" w:rsidRPr="00991FA2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Работа конденсатора</w:t>
            </w:r>
          </w:p>
        </w:tc>
        <w:tc>
          <w:tcPr>
            <w:tcW w:w="3115" w:type="dxa"/>
          </w:tcPr>
          <w:p w:rsidR="003071EB" w:rsidRPr="00991FA2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 working, is stop</w:t>
            </w:r>
          </w:p>
        </w:tc>
      </w:tr>
      <w:tr w:rsidR="003071EB" w:rsidRPr="00991FA2" w:rsidTr="00A733A7">
        <w:tc>
          <w:tcPr>
            <w:tcW w:w="29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E</w:t>
            </w:r>
            <w:r w:rsidRPr="005D41F8">
              <w:rPr>
                <w:rFonts w:cs="Times New Roman"/>
                <w:szCs w:val="28"/>
                <w:lang w:val="en-US"/>
              </w:rPr>
              <w:t>lectric</w:t>
            </w:r>
            <w:r w:rsidRPr="005D41F8">
              <w:rPr>
                <w:rFonts w:cs="Times New Roman"/>
                <w:szCs w:val="28"/>
              </w:rPr>
              <w:t xml:space="preserve"> </w:t>
            </w:r>
            <w:r w:rsidRPr="005D41F8">
              <w:rPr>
                <w:rFonts w:cs="Times New Roman"/>
                <w:szCs w:val="28"/>
                <w:lang w:val="en-US"/>
              </w:rPr>
              <w:t>motor</w:t>
            </w:r>
            <w:r w:rsidRPr="005D41F8">
              <w:rPr>
                <w:rFonts w:cs="Times New Roman"/>
                <w:szCs w:val="28"/>
              </w:rPr>
              <w:t xml:space="preserve"> </w:t>
            </w:r>
            <w:r w:rsidRPr="005D41F8">
              <w:rPr>
                <w:rFonts w:cs="Times New Roman"/>
                <w:szCs w:val="28"/>
                <w:lang w:val="en-US"/>
              </w:rPr>
              <w:t>reverses</w:t>
            </w:r>
          </w:p>
        </w:tc>
        <w:tc>
          <w:tcPr>
            <w:tcW w:w="3258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Реверсивность</w:t>
            </w:r>
            <w:r w:rsidRPr="005D41F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мотора</w:t>
            </w:r>
          </w:p>
        </w:tc>
        <w:tc>
          <w:tcPr>
            <w:tcW w:w="3115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Yes, No</w:t>
            </w:r>
          </w:p>
        </w:tc>
      </w:tr>
      <w:tr w:rsidR="003071EB" w:rsidRPr="00991FA2" w:rsidTr="00A733A7">
        <w:tc>
          <w:tcPr>
            <w:tcW w:w="29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  <w:r w:rsidRPr="005D41F8">
              <w:rPr>
                <w:rFonts w:cs="Times New Roman"/>
                <w:szCs w:val="28"/>
                <w:lang w:val="en-US"/>
              </w:rPr>
              <w:t>oltage at the clamps of the shoe</w:t>
            </w:r>
          </w:p>
        </w:tc>
        <w:tc>
          <w:tcPr>
            <w:tcW w:w="3258" w:type="dxa"/>
          </w:tcPr>
          <w:p w:rsidR="003071EB" w:rsidRPr="005D41F8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Напряжение</w:t>
            </w:r>
            <w:r w:rsidRPr="005D41F8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на</w:t>
            </w:r>
            <w:r w:rsidRPr="005D41F8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зажимах</w:t>
            </w:r>
            <w:r w:rsidRPr="005D41F8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колодки</w:t>
            </w:r>
          </w:p>
          <w:p w:rsidR="003071EB" w:rsidRPr="004E40C0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3115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Yes, No</w:t>
            </w:r>
          </w:p>
        </w:tc>
      </w:tr>
      <w:tr w:rsidR="003071EB" w:rsidRPr="006F2FF8" w:rsidTr="00A733A7">
        <w:tc>
          <w:tcPr>
            <w:tcW w:w="29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</w:t>
            </w:r>
            <w:r w:rsidRPr="005D41F8">
              <w:rPr>
                <w:rFonts w:cs="Times New Roman"/>
                <w:szCs w:val="28"/>
                <w:lang w:val="en-US"/>
              </w:rPr>
              <w:t>reak</w:t>
            </w:r>
            <w:r w:rsidRPr="006F2FF8">
              <w:rPr>
                <w:rFonts w:cs="Times New Roman"/>
                <w:szCs w:val="28"/>
                <w:lang w:val="en-US"/>
              </w:rPr>
              <w:t xml:space="preserve"> </w:t>
            </w:r>
            <w:r w:rsidRPr="005D41F8">
              <w:rPr>
                <w:rFonts w:cs="Times New Roman"/>
                <w:szCs w:val="28"/>
                <w:lang w:val="en-US"/>
              </w:rPr>
              <w:t>in</w:t>
            </w:r>
            <w:r w:rsidRPr="006F2FF8">
              <w:rPr>
                <w:rFonts w:cs="Times New Roman"/>
                <w:szCs w:val="28"/>
                <w:lang w:val="en-US"/>
              </w:rPr>
              <w:t xml:space="preserve"> </w:t>
            </w:r>
            <w:r w:rsidRPr="005D41F8">
              <w:rPr>
                <w:rFonts w:cs="Times New Roman"/>
                <w:szCs w:val="28"/>
                <w:lang w:val="en-US"/>
              </w:rPr>
              <w:t>the</w:t>
            </w:r>
            <w:r w:rsidRPr="006F2FF8">
              <w:rPr>
                <w:rFonts w:cs="Times New Roman"/>
                <w:szCs w:val="28"/>
                <w:lang w:val="en-US"/>
              </w:rPr>
              <w:t xml:space="preserve"> </w:t>
            </w:r>
            <w:r w:rsidRPr="005D41F8">
              <w:rPr>
                <w:rFonts w:cs="Times New Roman"/>
                <w:szCs w:val="28"/>
                <w:lang w:val="en-US"/>
              </w:rPr>
              <w:t>control</w:t>
            </w:r>
            <w:r w:rsidRPr="006F2FF8">
              <w:rPr>
                <w:rFonts w:cs="Times New Roman"/>
                <w:szCs w:val="28"/>
                <w:lang w:val="en-US"/>
              </w:rPr>
              <w:t xml:space="preserve"> </w:t>
            </w:r>
            <w:r w:rsidRPr="005D41F8">
              <w:rPr>
                <w:rFonts w:cs="Times New Roman"/>
                <w:szCs w:val="28"/>
                <w:lang w:val="en-US"/>
              </w:rPr>
              <w:t>winding</w:t>
            </w:r>
          </w:p>
        </w:tc>
        <w:tc>
          <w:tcPr>
            <w:tcW w:w="3258" w:type="dxa"/>
          </w:tcPr>
          <w:p w:rsidR="003071EB" w:rsidRPr="006F2FF8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5D41F8">
              <w:rPr>
                <w:rFonts w:cs="Times New Roman"/>
                <w:szCs w:val="28"/>
              </w:rPr>
              <w:t>брыв в цепи управляющей обмотки</w:t>
            </w:r>
          </w:p>
        </w:tc>
        <w:tc>
          <w:tcPr>
            <w:tcW w:w="3115" w:type="dxa"/>
          </w:tcPr>
          <w:p w:rsidR="003071EB" w:rsidRPr="006F2FF8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Yes, No</w:t>
            </w:r>
          </w:p>
        </w:tc>
      </w:tr>
      <w:tr w:rsidR="003071EB" w:rsidRPr="006F2FF8" w:rsidTr="00A733A7">
        <w:tc>
          <w:tcPr>
            <w:tcW w:w="29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</w:t>
            </w:r>
            <w:r w:rsidRPr="005D41F8">
              <w:rPr>
                <w:rFonts w:cs="Times New Roman"/>
                <w:szCs w:val="28"/>
                <w:lang w:val="en-US"/>
              </w:rPr>
              <w:t>nstrument</w:t>
            </w:r>
            <w:r w:rsidRPr="005D41F8">
              <w:rPr>
                <w:rFonts w:cs="Times New Roman"/>
                <w:szCs w:val="28"/>
              </w:rPr>
              <w:t xml:space="preserve"> </w:t>
            </w:r>
            <w:r w:rsidRPr="005D41F8">
              <w:rPr>
                <w:rFonts w:cs="Times New Roman"/>
                <w:szCs w:val="28"/>
                <w:lang w:val="en-US"/>
              </w:rPr>
              <w:t>pointer</w:t>
            </w:r>
            <w:r w:rsidRPr="005D41F8">
              <w:rPr>
                <w:rFonts w:cs="Times New Roman"/>
                <w:szCs w:val="28"/>
              </w:rPr>
              <w:t xml:space="preserve"> </w:t>
            </w:r>
            <w:r w:rsidRPr="005D41F8">
              <w:rPr>
                <w:rFonts w:cs="Times New Roman"/>
                <w:szCs w:val="28"/>
                <w:lang w:val="en-US"/>
              </w:rPr>
              <w:t>is</w:t>
            </w:r>
            <w:r w:rsidRPr="005D41F8">
              <w:rPr>
                <w:rFonts w:cs="Times New Roman"/>
                <w:szCs w:val="28"/>
              </w:rPr>
              <w:t xml:space="preserve"> </w:t>
            </w:r>
            <w:r w:rsidRPr="005D41F8">
              <w:rPr>
                <w:rFonts w:cs="Times New Roman"/>
                <w:szCs w:val="28"/>
                <w:lang w:val="en-US"/>
              </w:rPr>
              <w:t>slow</w:t>
            </w:r>
          </w:p>
        </w:tc>
        <w:tc>
          <w:tcPr>
            <w:tcW w:w="3258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Указатель</w:t>
            </w:r>
            <w:r w:rsidRPr="005D41F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прибора медленно двигается</w:t>
            </w:r>
          </w:p>
        </w:tc>
        <w:tc>
          <w:tcPr>
            <w:tcW w:w="3115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Yes, No</w:t>
            </w:r>
          </w:p>
        </w:tc>
      </w:tr>
      <w:tr w:rsidR="003071EB" w:rsidRPr="006F2FF8" w:rsidTr="00A733A7">
        <w:tc>
          <w:tcPr>
            <w:tcW w:w="29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</w:t>
            </w:r>
            <w:proofErr w:type="spellStart"/>
            <w:r w:rsidRPr="004759D4">
              <w:rPr>
                <w:rFonts w:cs="Times New Roman"/>
                <w:szCs w:val="28"/>
              </w:rPr>
              <w:t>hart</w:t>
            </w:r>
            <w:proofErr w:type="spellEnd"/>
            <w:r w:rsidRPr="004759D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759D4">
              <w:rPr>
                <w:rFonts w:cs="Times New Roman"/>
                <w:szCs w:val="28"/>
              </w:rPr>
              <w:t>disk</w:t>
            </w:r>
            <w:proofErr w:type="spellEnd"/>
          </w:p>
        </w:tc>
        <w:tc>
          <w:tcPr>
            <w:tcW w:w="3258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Диаграммный диск</w:t>
            </w:r>
          </w:p>
        </w:tc>
        <w:tc>
          <w:tcPr>
            <w:tcW w:w="3115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 rotate, No</w:t>
            </w:r>
          </w:p>
        </w:tc>
      </w:tr>
      <w:tr w:rsidR="003071EB" w:rsidRPr="006F2FF8" w:rsidTr="00A733A7">
        <w:tc>
          <w:tcPr>
            <w:tcW w:w="29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</w:t>
            </w:r>
            <w:proofErr w:type="spellStart"/>
            <w:r w:rsidRPr="004759D4">
              <w:rPr>
                <w:rFonts w:cs="Times New Roman"/>
                <w:szCs w:val="28"/>
              </w:rPr>
              <w:t>ynchronous</w:t>
            </w:r>
            <w:proofErr w:type="spellEnd"/>
            <w:r w:rsidRPr="004759D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759D4">
              <w:rPr>
                <w:rFonts w:cs="Times New Roman"/>
                <w:szCs w:val="28"/>
              </w:rPr>
              <w:t>motor</w:t>
            </w:r>
            <w:proofErr w:type="spellEnd"/>
          </w:p>
        </w:tc>
        <w:tc>
          <w:tcPr>
            <w:tcW w:w="3258" w:type="dxa"/>
          </w:tcPr>
          <w:p w:rsidR="003071EB" w:rsidRPr="00C37D57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C</w:t>
            </w:r>
            <w:proofErr w:type="spellStart"/>
            <w:r>
              <w:rPr>
                <w:rFonts w:cs="Times New Roman"/>
                <w:szCs w:val="28"/>
              </w:rPr>
              <w:t>инхронный</w:t>
            </w:r>
            <w:proofErr w:type="spellEnd"/>
            <w:r>
              <w:rPr>
                <w:rFonts w:cs="Times New Roman"/>
                <w:szCs w:val="28"/>
              </w:rPr>
              <w:t xml:space="preserve"> двигатель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работает</w:t>
            </w:r>
          </w:p>
        </w:tc>
        <w:tc>
          <w:tcPr>
            <w:tcW w:w="3115" w:type="dxa"/>
          </w:tcPr>
          <w:p w:rsidR="003071EB" w:rsidRPr="00C37D57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Yes, No</w:t>
            </w:r>
          </w:p>
        </w:tc>
      </w:tr>
      <w:tr w:rsidR="003071EB" w:rsidRPr="00C37D57" w:rsidTr="00A733A7">
        <w:tc>
          <w:tcPr>
            <w:tcW w:w="29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  <w:r w:rsidRPr="004759D4">
              <w:rPr>
                <w:rFonts w:cs="Times New Roman"/>
                <w:szCs w:val="28"/>
                <w:lang w:val="en-US"/>
              </w:rPr>
              <w:t>he</w:t>
            </w:r>
            <w:r w:rsidRPr="00C37D57">
              <w:rPr>
                <w:rFonts w:cs="Times New Roman"/>
                <w:szCs w:val="28"/>
                <w:lang w:val="en-US"/>
              </w:rPr>
              <w:t xml:space="preserve"> </w:t>
            </w:r>
            <w:r w:rsidRPr="004759D4">
              <w:rPr>
                <w:rFonts w:cs="Times New Roman"/>
                <w:szCs w:val="28"/>
                <w:lang w:val="en-US"/>
              </w:rPr>
              <w:t>readings</w:t>
            </w:r>
            <w:r w:rsidRPr="00C37D57">
              <w:rPr>
                <w:rFonts w:cs="Times New Roman"/>
                <w:szCs w:val="28"/>
                <w:lang w:val="en-US"/>
              </w:rPr>
              <w:t xml:space="preserve"> </w:t>
            </w:r>
            <w:r w:rsidRPr="004759D4">
              <w:rPr>
                <w:rFonts w:cs="Times New Roman"/>
                <w:szCs w:val="28"/>
                <w:lang w:val="en-US"/>
              </w:rPr>
              <w:t>of</w:t>
            </w:r>
            <w:r w:rsidRPr="00C37D57">
              <w:rPr>
                <w:rFonts w:cs="Times New Roman"/>
                <w:szCs w:val="28"/>
                <w:lang w:val="en-US"/>
              </w:rPr>
              <w:t xml:space="preserve"> </w:t>
            </w:r>
            <w:r w:rsidRPr="004759D4">
              <w:rPr>
                <w:rFonts w:cs="Times New Roman"/>
                <w:szCs w:val="28"/>
                <w:lang w:val="en-US"/>
              </w:rPr>
              <w:t>the</w:t>
            </w:r>
            <w:r w:rsidRPr="00C37D57">
              <w:rPr>
                <w:rFonts w:cs="Times New Roman"/>
                <w:szCs w:val="28"/>
                <w:lang w:val="en-US"/>
              </w:rPr>
              <w:t xml:space="preserve"> </w:t>
            </w:r>
            <w:r w:rsidRPr="004759D4">
              <w:rPr>
                <w:rFonts w:cs="Times New Roman"/>
                <w:szCs w:val="28"/>
                <w:lang w:val="en-US"/>
              </w:rPr>
              <w:t>device</w:t>
            </w:r>
          </w:p>
        </w:tc>
        <w:tc>
          <w:tcPr>
            <w:tcW w:w="3258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Показания</w:t>
            </w:r>
            <w:r w:rsidRPr="004759D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прибора</w:t>
            </w:r>
          </w:p>
        </w:tc>
        <w:tc>
          <w:tcPr>
            <w:tcW w:w="3115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Correctly,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uncorrectly</w:t>
            </w:r>
            <w:proofErr w:type="spellEnd"/>
          </w:p>
        </w:tc>
      </w:tr>
      <w:tr w:rsidR="003071EB" w:rsidRPr="00C37D57" w:rsidTr="00A733A7">
        <w:tc>
          <w:tcPr>
            <w:tcW w:w="29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Check</w:t>
            </w:r>
            <w:r w:rsidRPr="007635B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electric</w:t>
            </w:r>
            <w:r w:rsidRPr="007635B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motor</w:t>
            </w:r>
          </w:p>
        </w:tc>
        <w:tc>
          <w:tcPr>
            <w:tcW w:w="3258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Проверить</w:t>
            </w:r>
            <w:r w:rsidRPr="007635B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работу электродвигателя</w:t>
            </w:r>
          </w:p>
        </w:tc>
        <w:tc>
          <w:tcPr>
            <w:tcW w:w="3115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 working, is stop</w:t>
            </w:r>
          </w:p>
        </w:tc>
      </w:tr>
    </w:tbl>
    <w:p w:rsidR="003071EB" w:rsidRPr="003071EB" w:rsidRDefault="003071EB" w:rsidP="003071EB">
      <w:pPr>
        <w:pStyle w:val="a3"/>
        <w:ind w:left="450" w:firstLine="0"/>
        <w:rPr>
          <w:rFonts w:cs="Times New Roman"/>
          <w:szCs w:val="28"/>
          <w:lang w:val="en-US"/>
        </w:rPr>
      </w:pPr>
    </w:p>
    <w:p w:rsidR="003071EB" w:rsidRPr="003071EB" w:rsidRDefault="003071EB" w:rsidP="003071EB">
      <w:pPr>
        <w:pStyle w:val="a3"/>
        <w:ind w:left="450" w:firstLine="0"/>
        <w:rPr>
          <w:rFonts w:cs="Times New Roman"/>
          <w:szCs w:val="28"/>
        </w:rPr>
      </w:pPr>
      <w:r w:rsidRPr="003071EB">
        <w:rPr>
          <w:rFonts w:cs="Times New Roman"/>
          <w:szCs w:val="28"/>
        </w:rPr>
        <w:t>Доверительные переменные: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12"/>
        <w:gridCol w:w="4549"/>
      </w:tblGrid>
      <w:tr w:rsidR="003071EB" w:rsidTr="00A733A7">
        <w:tc>
          <w:tcPr>
            <w:tcW w:w="4672" w:type="dxa"/>
          </w:tcPr>
          <w:p w:rsidR="003071EB" w:rsidRPr="0084352D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4673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3071EB" w:rsidTr="00A733A7">
        <w:tc>
          <w:tcPr>
            <w:tcW w:w="46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Check </w:t>
            </w:r>
            <w:r w:rsidRPr="00AA2157">
              <w:rPr>
                <w:rFonts w:cs="Times New Roman"/>
                <w:szCs w:val="28"/>
                <w:lang w:val="en-US"/>
              </w:rPr>
              <w:t>installation of devices</w:t>
            </w:r>
          </w:p>
        </w:tc>
        <w:tc>
          <w:tcPr>
            <w:tcW w:w="4673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Проверить</w:t>
            </w:r>
            <w:r w:rsidRPr="00AA2157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монтаж</w:t>
            </w:r>
            <w:r w:rsidRPr="00AA2157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приборов</w:t>
            </w:r>
          </w:p>
        </w:tc>
      </w:tr>
      <w:tr w:rsidR="003071EB" w:rsidTr="00A733A7">
        <w:tc>
          <w:tcPr>
            <w:tcW w:w="46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Change</w:t>
            </w:r>
            <w:r w:rsidRPr="00026AEE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fuse</w:t>
            </w:r>
          </w:p>
        </w:tc>
        <w:tc>
          <w:tcPr>
            <w:tcW w:w="4673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Заменить плавкую вставку</w:t>
            </w:r>
          </w:p>
        </w:tc>
      </w:tr>
      <w:tr w:rsidR="003071EB" w:rsidTr="00A733A7">
        <w:tc>
          <w:tcPr>
            <w:tcW w:w="46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Change</w:t>
            </w:r>
            <w:r w:rsidRPr="0084352D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switch</w:t>
            </w:r>
          </w:p>
        </w:tc>
        <w:tc>
          <w:tcPr>
            <w:tcW w:w="4673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Заменить выключатель</w:t>
            </w:r>
          </w:p>
        </w:tc>
      </w:tr>
      <w:tr w:rsidR="003071EB" w:rsidTr="00A733A7">
        <w:tc>
          <w:tcPr>
            <w:tcW w:w="46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Change shaft</w:t>
            </w:r>
          </w:p>
        </w:tc>
        <w:tc>
          <w:tcPr>
            <w:tcW w:w="4673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Устранить заедание</w:t>
            </w:r>
          </w:p>
        </w:tc>
      </w:tr>
      <w:tr w:rsidR="003071EB" w:rsidTr="00A733A7">
        <w:tc>
          <w:tcPr>
            <w:tcW w:w="46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Change</w:t>
            </w:r>
            <w:r w:rsidRPr="00991FA2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capacitor</w:t>
            </w:r>
          </w:p>
        </w:tc>
        <w:tc>
          <w:tcPr>
            <w:tcW w:w="4673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Заменить конденсатор</w:t>
            </w:r>
          </w:p>
        </w:tc>
      </w:tr>
      <w:tr w:rsidR="003071EB" w:rsidTr="00A733A7">
        <w:tc>
          <w:tcPr>
            <w:tcW w:w="46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Change</w:t>
            </w:r>
            <w:r w:rsidRPr="006F2FF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e</w:t>
            </w:r>
            <w:r w:rsidRPr="005D41F8">
              <w:rPr>
                <w:rFonts w:cs="Times New Roman"/>
                <w:szCs w:val="28"/>
                <w:lang w:val="en-US"/>
              </w:rPr>
              <w:t>lectric</w:t>
            </w:r>
            <w:r w:rsidRPr="006F2FF8">
              <w:rPr>
                <w:rFonts w:cs="Times New Roman"/>
                <w:szCs w:val="28"/>
              </w:rPr>
              <w:t xml:space="preserve"> </w:t>
            </w:r>
            <w:r w:rsidRPr="005D41F8">
              <w:rPr>
                <w:rFonts w:cs="Times New Roman"/>
                <w:szCs w:val="28"/>
                <w:lang w:val="en-US"/>
              </w:rPr>
              <w:t>motor</w:t>
            </w:r>
          </w:p>
        </w:tc>
        <w:tc>
          <w:tcPr>
            <w:tcW w:w="4673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Заменить</w:t>
            </w:r>
            <w:r w:rsidRPr="006F2FF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электродвигатель</w:t>
            </w:r>
          </w:p>
        </w:tc>
      </w:tr>
      <w:tr w:rsidR="003071EB" w:rsidTr="00A733A7">
        <w:tc>
          <w:tcPr>
            <w:tcW w:w="46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C</w:t>
            </w:r>
            <w:r w:rsidRPr="005D41F8">
              <w:rPr>
                <w:rFonts w:cs="Times New Roman"/>
                <w:szCs w:val="28"/>
                <w:lang w:val="en-US"/>
              </w:rPr>
              <w:t>lean</w:t>
            </w:r>
            <w:r w:rsidRPr="006F2FF8">
              <w:rPr>
                <w:rFonts w:cs="Times New Roman"/>
                <w:szCs w:val="28"/>
              </w:rPr>
              <w:t xml:space="preserve"> </w:t>
            </w:r>
            <w:r w:rsidRPr="005D41F8">
              <w:rPr>
                <w:rFonts w:cs="Times New Roman"/>
                <w:szCs w:val="28"/>
                <w:lang w:val="en-US"/>
              </w:rPr>
              <w:t>the</w:t>
            </w:r>
            <w:r w:rsidRPr="006F2FF8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D41F8">
              <w:rPr>
                <w:rFonts w:cs="Times New Roman"/>
                <w:szCs w:val="28"/>
                <w:lang w:val="en-US"/>
              </w:rPr>
              <w:t>rheochord</w:t>
            </w:r>
            <w:proofErr w:type="spellEnd"/>
          </w:p>
        </w:tc>
        <w:tc>
          <w:tcPr>
            <w:tcW w:w="4673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Прочистить</w:t>
            </w:r>
            <w:r w:rsidRPr="006F2FF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реохорд</w:t>
            </w:r>
          </w:p>
        </w:tc>
      </w:tr>
      <w:tr w:rsidR="003071EB" w:rsidTr="00A733A7">
        <w:tc>
          <w:tcPr>
            <w:tcW w:w="46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  <w:proofErr w:type="spellStart"/>
            <w:r w:rsidRPr="004759D4">
              <w:rPr>
                <w:rFonts w:cs="Times New Roman"/>
                <w:szCs w:val="28"/>
              </w:rPr>
              <w:t>ubricate</w:t>
            </w:r>
            <w:proofErr w:type="spellEnd"/>
            <w:r w:rsidRPr="004759D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759D4">
              <w:rPr>
                <w:rFonts w:cs="Times New Roman"/>
                <w:szCs w:val="28"/>
              </w:rPr>
              <w:t>details</w:t>
            </w:r>
            <w:proofErr w:type="spellEnd"/>
          </w:p>
        </w:tc>
        <w:tc>
          <w:tcPr>
            <w:tcW w:w="4673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C</w:t>
            </w:r>
            <w:r>
              <w:rPr>
                <w:rFonts w:cs="Times New Roman"/>
                <w:szCs w:val="28"/>
              </w:rPr>
              <w:t>мазать детали</w:t>
            </w:r>
          </w:p>
        </w:tc>
      </w:tr>
      <w:tr w:rsidR="003071EB" w:rsidTr="00A733A7">
        <w:tc>
          <w:tcPr>
            <w:tcW w:w="46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Change</w:t>
            </w:r>
            <w:r w:rsidRPr="004759D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s</w:t>
            </w:r>
            <w:r w:rsidRPr="004759D4">
              <w:rPr>
                <w:rFonts w:cs="Times New Roman"/>
                <w:szCs w:val="28"/>
                <w:lang w:val="en-US"/>
              </w:rPr>
              <w:t>ynchronous</w:t>
            </w:r>
            <w:r w:rsidRPr="004759D4">
              <w:rPr>
                <w:rFonts w:cs="Times New Roman"/>
                <w:szCs w:val="28"/>
              </w:rPr>
              <w:t xml:space="preserve"> </w:t>
            </w:r>
            <w:r w:rsidRPr="004759D4">
              <w:rPr>
                <w:rFonts w:cs="Times New Roman"/>
                <w:szCs w:val="28"/>
                <w:lang w:val="en-US"/>
              </w:rPr>
              <w:t>motor</w:t>
            </w:r>
          </w:p>
        </w:tc>
        <w:tc>
          <w:tcPr>
            <w:tcW w:w="4673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Заменить</w:t>
            </w:r>
            <w:r w:rsidRPr="004759D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синхронный двигатель</w:t>
            </w:r>
          </w:p>
        </w:tc>
      </w:tr>
      <w:tr w:rsidR="003071EB" w:rsidTr="00A733A7">
        <w:tc>
          <w:tcPr>
            <w:tcW w:w="46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Change readings</w:t>
            </w:r>
          </w:p>
        </w:tc>
        <w:tc>
          <w:tcPr>
            <w:tcW w:w="4673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Заменить</w:t>
            </w:r>
            <w:r w:rsidRPr="006F2FF8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приборы</w:t>
            </w:r>
          </w:p>
        </w:tc>
      </w:tr>
      <w:tr w:rsidR="003071EB" w:rsidTr="00A733A7">
        <w:tc>
          <w:tcPr>
            <w:tcW w:w="4672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Error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can not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find</w:t>
            </w:r>
          </w:p>
        </w:tc>
        <w:tc>
          <w:tcPr>
            <w:tcW w:w="4673" w:type="dxa"/>
          </w:tcPr>
          <w:p w:rsidR="003071EB" w:rsidRDefault="003071EB" w:rsidP="003071EB">
            <w:pPr>
              <w:ind w:firstLine="34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Ошибки</w:t>
            </w:r>
            <w:r w:rsidRPr="00991FA2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не</w:t>
            </w:r>
            <w:r w:rsidRPr="00991FA2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найдены</w:t>
            </w:r>
          </w:p>
        </w:tc>
      </w:tr>
    </w:tbl>
    <w:p w:rsidR="003071EB" w:rsidRDefault="003071EB" w:rsidP="003071EB">
      <w:pPr>
        <w:pStyle w:val="a3"/>
        <w:tabs>
          <w:tab w:val="left" w:pos="360"/>
        </w:tabs>
        <w:ind w:left="450" w:firstLine="0"/>
        <w:rPr>
          <w:rFonts w:cs="Times New Roman"/>
          <w:b/>
          <w:szCs w:val="28"/>
        </w:rPr>
      </w:pPr>
    </w:p>
    <w:p w:rsidR="003071EB" w:rsidRDefault="003071EB" w:rsidP="003071EB">
      <w:pPr>
        <w:pStyle w:val="a3"/>
        <w:ind w:left="0" w:firstLine="720"/>
      </w:pPr>
    </w:p>
    <w:p w:rsidR="003071EB" w:rsidRDefault="003071EB" w:rsidP="00092BAE">
      <w:pPr>
        <w:pStyle w:val="a3"/>
        <w:spacing w:after="200" w:line="276" w:lineRule="auto"/>
        <w:ind w:firstLine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3B24EC17" wp14:editId="5A4A15EA">
            <wp:extent cx="3600000" cy="5520552"/>
            <wp:effectExtent l="0" t="0" r="63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52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Pr="00092BAE" w:rsidRDefault="002E67ED" w:rsidP="00092BAE">
      <w:pPr>
        <w:pStyle w:val="a3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2.2</w:t>
      </w:r>
      <w:r w:rsidR="0094071A">
        <w:rPr>
          <w:rFonts w:cs="Times New Roman"/>
          <w:szCs w:val="28"/>
          <w:lang w:val="en-US"/>
        </w:rPr>
        <w:t>3</w:t>
      </w:r>
      <w:r>
        <w:rPr>
          <w:rFonts w:cs="Times New Roman"/>
          <w:szCs w:val="28"/>
        </w:rPr>
        <w:t xml:space="preserve">. </w:t>
      </w:r>
      <w:r w:rsidR="003071EB" w:rsidRPr="003071EB">
        <w:rPr>
          <w:rFonts w:cs="Times New Roman"/>
          <w:szCs w:val="28"/>
        </w:rPr>
        <w:t>Дерево решений</w:t>
      </w:r>
      <w:r>
        <w:rPr>
          <w:rFonts w:cs="Times New Roman"/>
          <w:szCs w:val="28"/>
        </w:rPr>
        <w:t>.</w:t>
      </w:r>
    </w:p>
    <w:p w:rsidR="003071EB" w:rsidRDefault="003071EB" w:rsidP="00076248">
      <w:pPr>
        <w:pStyle w:val="a3"/>
        <w:spacing w:after="200" w:line="276" w:lineRule="auto"/>
        <w:ind w:firstLine="0"/>
        <w:jc w:val="left"/>
        <w:rPr>
          <w:rFonts w:cs="Times New Roman"/>
          <w:b/>
          <w:szCs w:val="28"/>
        </w:rPr>
      </w:pPr>
    </w:p>
    <w:p w:rsidR="003071EB" w:rsidRDefault="003071EB" w:rsidP="00092BAE">
      <w:pPr>
        <w:pStyle w:val="a3"/>
        <w:spacing w:after="200" w:line="276" w:lineRule="auto"/>
        <w:ind w:firstLine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E2FE68" wp14:editId="40468B36">
            <wp:extent cx="2834640" cy="3536285"/>
            <wp:effectExtent l="0" t="0" r="381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8528" cy="355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B" w:rsidRDefault="002E67ED" w:rsidP="00092BAE">
      <w:pPr>
        <w:pStyle w:val="a3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2.2</w:t>
      </w:r>
      <w:r w:rsidR="0094071A">
        <w:rPr>
          <w:rFonts w:cs="Times New Roman"/>
          <w:szCs w:val="28"/>
          <w:lang w:val="en-US"/>
        </w:rPr>
        <w:t>4</w:t>
      </w:r>
      <w:r>
        <w:rPr>
          <w:rFonts w:cs="Times New Roman"/>
          <w:szCs w:val="28"/>
        </w:rPr>
        <w:t xml:space="preserve">. </w:t>
      </w:r>
      <w:r w:rsidR="003071EB" w:rsidRPr="003071EB">
        <w:rPr>
          <w:rFonts w:cs="Times New Roman"/>
          <w:szCs w:val="28"/>
        </w:rPr>
        <w:t>Дерево решений</w:t>
      </w:r>
      <w:r>
        <w:rPr>
          <w:rFonts w:cs="Times New Roman"/>
          <w:szCs w:val="28"/>
        </w:rPr>
        <w:t>.</w:t>
      </w:r>
    </w:p>
    <w:p w:rsidR="003071EB" w:rsidRDefault="003071EB" w:rsidP="002E67ED">
      <w:pPr>
        <w:pStyle w:val="a3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0C6AD04" wp14:editId="79735A0C">
            <wp:extent cx="1800000" cy="168053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68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BAE">
        <w:rPr>
          <w:noProof/>
          <w:lang w:eastAsia="ru-RU"/>
        </w:rPr>
        <w:drawing>
          <wp:inline distT="0" distB="0" distL="0" distR="0" wp14:anchorId="6BDF898B" wp14:editId="6A21A158">
            <wp:extent cx="1800000" cy="132052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2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AE" w:rsidRPr="003071EB" w:rsidRDefault="002E67ED" w:rsidP="00092BAE">
      <w:pPr>
        <w:pStyle w:val="a3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2.2</w:t>
      </w:r>
      <w:r w:rsidR="0094071A">
        <w:rPr>
          <w:rFonts w:cs="Times New Roman"/>
          <w:szCs w:val="28"/>
          <w:lang w:val="en-US"/>
        </w:rPr>
        <w:t>5</w:t>
      </w:r>
      <w:bookmarkStart w:id="0" w:name="_GoBack"/>
      <w:bookmarkEnd w:id="0"/>
      <w:r>
        <w:rPr>
          <w:rFonts w:cs="Times New Roman"/>
          <w:szCs w:val="28"/>
        </w:rPr>
        <w:t xml:space="preserve">. </w:t>
      </w:r>
      <w:r w:rsidR="00092BAE">
        <w:rPr>
          <w:rFonts w:cs="Times New Roman"/>
          <w:szCs w:val="28"/>
        </w:rPr>
        <w:t>Результат работы</w:t>
      </w:r>
      <w:r>
        <w:rPr>
          <w:rFonts w:cs="Times New Roman"/>
          <w:szCs w:val="28"/>
        </w:rPr>
        <w:t>.</w:t>
      </w:r>
    </w:p>
    <w:p w:rsidR="00076248" w:rsidRDefault="00076248" w:rsidP="00076248">
      <w:pPr>
        <w:pStyle w:val="a3"/>
        <w:spacing w:after="200" w:line="276" w:lineRule="auto"/>
        <w:ind w:firstLine="0"/>
        <w:jc w:val="left"/>
        <w:rPr>
          <w:rFonts w:cs="Times New Roman"/>
          <w:b/>
          <w:szCs w:val="28"/>
        </w:rPr>
      </w:pPr>
    </w:p>
    <w:p w:rsidR="003071EB" w:rsidRPr="009046D4" w:rsidRDefault="003071EB" w:rsidP="00076248">
      <w:pPr>
        <w:pStyle w:val="a3"/>
        <w:spacing w:after="200" w:line="276" w:lineRule="auto"/>
        <w:ind w:firstLine="0"/>
        <w:jc w:val="left"/>
        <w:rPr>
          <w:rFonts w:cs="Times New Roman"/>
          <w:b/>
          <w:szCs w:val="28"/>
        </w:rPr>
      </w:pPr>
    </w:p>
    <w:p w:rsidR="00076248" w:rsidRPr="002E67ED" w:rsidRDefault="00076248" w:rsidP="00DF30B0">
      <w:pPr>
        <w:pStyle w:val="a3"/>
        <w:numPr>
          <w:ilvl w:val="0"/>
          <w:numId w:val="4"/>
        </w:numPr>
        <w:spacing w:after="200" w:line="276" w:lineRule="auto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Вывод</w:t>
      </w:r>
    </w:p>
    <w:p w:rsidR="00DF30B0" w:rsidRDefault="00FB7EE6" w:rsidP="00FB7EE6">
      <w:r w:rsidRPr="008702CE">
        <w:rPr>
          <w:rFonts w:cs="Times New Roman"/>
          <w:noProof/>
          <w:szCs w:val="28"/>
          <w:lang w:eastAsia="ru-RU"/>
        </w:rPr>
        <w:t xml:space="preserve">В результате работы была создана собственная экспертная система с помощью оболочки </w:t>
      </w:r>
      <w:r w:rsidRPr="008702CE">
        <w:rPr>
          <w:rFonts w:cs="Times New Roman"/>
          <w:noProof/>
          <w:szCs w:val="28"/>
          <w:lang w:val="en-US" w:eastAsia="ru-RU"/>
        </w:rPr>
        <w:t>Exsys</w:t>
      </w:r>
      <w:r w:rsidRPr="008702CE">
        <w:rPr>
          <w:rFonts w:cs="Times New Roman"/>
          <w:noProof/>
          <w:szCs w:val="28"/>
          <w:lang w:eastAsia="ru-RU"/>
        </w:rPr>
        <w:t xml:space="preserve"> </w:t>
      </w:r>
      <w:r w:rsidRPr="008702CE">
        <w:rPr>
          <w:rFonts w:cs="Times New Roman"/>
          <w:noProof/>
          <w:szCs w:val="28"/>
          <w:lang w:val="en-US" w:eastAsia="ru-RU"/>
        </w:rPr>
        <w:t>Corvid</w:t>
      </w:r>
      <w:r w:rsidRPr="008702CE">
        <w:rPr>
          <w:rFonts w:cs="Times New Roman"/>
          <w:noProof/>
          <w:szCs w:val="28"/>
          <w:lang w:eastAsia="ru-RU"/>
        </w:rPr>
        <w:t xml:space="preserve">. </w:t>
      </w:r>
      <w:r w:rsidRPr="008702CE">
        <w:rPr>
          <w:rFonts w:cs="Times New Roman"/>
          <w:noProof/>
          <w:szCs w:val="28"/>
          <w:lang w:val="en-US" w:eastAsia="ru-RU"/>
        </w:rPr>
        <w:t>Exsys</w:t>
      </w:r>
      <w:r w:rsidRPr="008702CE">
        <w:rPr>
          <w:rFonts w:cs="Times New Roman"/>
          <w:noProof/>
          <w:szCs w:val="28"/>
          <w:lang w:eastAsia="ru-RU"/>
        </w:rPr>
        <w:t xml:space="preserve"> </w:t>
      </w:r>
      <w:r w:rsidRPr="008702CE">
        <w:rPr>
          <w:rFonts w:cs="Times New Roman"/>
          <w:noProof/>
          <w:szCs w:val="28"/>
          <w:lang w:val="en-US" w:eastAsia="ru-RU"/>
        </w:rPr>
        <w:t>Corvid</w:t>
      </w:r>
      <w:r w:rsidRPr="008702CE">
        <w:rPr>
          <w:rFonts w:cs="Times New Roman"/>
          <w:noProof/>
          <w:szCs w:val="28"/>
          <w:lang w:eastAsia="ru-RU"/>
        </w:rPr>
        <w:t xml:space="preserve"> неудобна в использовании, имеет устаревший дизайн и не </w:t>
      </w:r>
      <w:r w:rsidRPr="008702CE">
        <w:rPr>
          <w:rFonts w:cs="Times New Roman"/>
          <w:noProof/>
          <w:szCs w:val="28"/>
          <w:lang w:val="en-US" w:eastAsia="ru-RU"/>
        </w:rPr>
        <w:t>user</w:t>
      </w:r>
      <w:r w:rsidRPr="008702CE">
        <w:rPr>
          <w:rFonts w:cs="Times New Roman"/>
          <w:noProof/>
          <w:szCs w:val="28"/>
          <w:lang w:eastAsia="ru-RU"/>
        </w:rPr>
        <w:t>-</w:t>
      </w:r>
      <w:r w:rsidRPr="008702CE">
        <w:rPr>
          <w:rFonts w:cs="Times New Roman"/>
          <w:noProof/>
          <w:szCs w:val="28"/>
          <w:lang w:val="en-US" w:eastAsia="ru-RU"/>
        </w:rPr>
        <w:t>friendly</w:t>
      </w:r>
      <w:r w:rsidRPr="008702CE">
        <w:rPr>
          <w:rFonts w:cs="Times New Roman"/>
          <w:noProof/>
          <w:szCs w:val="28"/>
          <w:lang w:eastAsia="ru-RU"/>
        </w:rPr>
        <w:t xml:space="preserve"> интерфейс, в ходе выполнения работы вылетали </w:t>
      </w:r>
      <w:r w:rsidRPr="008702CE">
        <w:rPr>
          <w:rFonts w:cs="Times New Roman"/>
          <w:noProof/>
          <w:szCs w:val="28"/>
          <w:lang w:val="en-US" w:eastAsia="ru-RU"/>
        </w:rPr>
        <w:t>Run</w:t>
      </w:r>
      <w:r w:rsidRPr="008702CE">
        <w:rPr>
          <w:rFonts w:cs="Times New Roman"/>
          <w:noProof/>
          <w:szCs w:val="28"/>
          <w:lang w:eastAsia="ru-RU"/>
        </w:rPr>
        <w:t>-</w:t>
      </w:r>
      <w:r w:rsidRPr="008702CE">
        <w:rPr>
          <w:rFonts w:cs="Times New Roman"/>
          <w:noProof/>
          <w:szCs w:val="28"/>
          <w:lang w:val="en-US" w:eastAsia="ru-RU"/>
        </w:rPr>
        <w:t>Time</w:t>
      </w:r>
      <w:r w:rsidRPr="008702CE">
        <w:rPr>
          <w:rFonts w:cs="Times New Roman"/>
          <w:noProof/>
          <w:szCs w:val="28"/>
          <w:lang w:eastAsia="ru-RU"/>
        </w:rPr>
        <w:t xml:space="preserve"> </w:t>
      </w:r>
      <w:r w:rsidRPr="008702CE">
        <w:rPr>
          <w:rFonts w:cs="Times New Roman"/>
          <w:noProof/>
          <w:szCs w:val="28"/>
          <w:lang w:val="en-US" w:eastAsia="ru-RU"/>
        </w:rPr>
        <w:t>Error</w:t>
      </w:r>
      <w:r w:rsidRPr="008702CE">
        <w:rPr>
          <w:rFonts w:cs="Times New Roman"/>
          <w:noProof/>
          <w:szCs w:val="28"/>
          <w:lang w:eastAsia="ru-RU"/>
        </w:rPr>
        <w:t xml:space="preserve"> ошибки, программа завершала работу без сохранения текущих результатов, функции автосохранения нет, приходилось вносить все параметры заново, но уже сохраняя проект после каждого шага.</w:t>
      </w:r>
    </w:p>
    <w:p w:rsidR="00FB7EE6" w:rsidRDefault="00FB7EE6" w:rsidP="007E6431"/>
    <w:p w:rsidR="00512D1A" w:rsidRDefault="007E6431" w:rsidP="007E6431">
      <w:r>
        <w:lastRenderedPageBreak/>
        <w:t>Список литературы:</w:t>
      </w:r>
    </w:p>
    <w:p w:rsidR="00FC4E96" w:rsidRDefault="00FC4E96" w:rsidP="00FC4E96">
      <w:pPr>
        <w:pStyle w:val="a3"/>
        <w:numPr>
          <w:ilvl w:val="0"/>
          <w:numId w:val="3"/>
        </w:numPr>
        <w:spacing w:after="160" w:line="25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Методическое пособие Д. И. Муромцев. Оболочка экспертных систем </w:t>
      </w:r>
      <w:proofErr w:type="spellStart"/>
      <w:r>
        <w:rPr>
          <w:rFonts w:cs="Times New Roman"/>
          <w:szCs w:val="28"/>
          <w:lang w:val="en-US"/>
        </w:rPr>
        <w:t>Exsys</w:t>
      </w:r>
      <w:proofErr w:type="spellEnd"/>
      <w:r w:rsidRPr="00DF03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Corvid</w:t>
      </w:r>
      <w:r w:rsidRPr="00DF036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–</w:t>
      </w:r>
      <w:r w:rsidRPr="00DF036D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Спб</w:t>
      </w:r>
      <w:proofErr w:type="spellEnd"/>
      <w:r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szCs w:val="28"/>
        </w:rPr>
        <w:t>Спб</w:t>
      </w:r>
      <w:proofErr w:type="spellEnd"/>
      <w:r>
        <w:rPr>
          <w:rFonts w:cs="Times New Roman"/>
          <w:szCs w:val="28"/>
        </w:rPr>
        <w:t xml:space="preserve"> ГУ ИТМО, 2006. – 69с </w:t>
      </w:r>
      <w:r w:rsidRPr="009C1A65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9C1A65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. – Режим доступа: </w:t>
      </w:r>
      <w:r w:rsidRPr="00DF036D">
        <w:rPr>
          <w:rStyle w:val="a4"/>
          <w:rFonts w:cs="Times New Roman"/>
          <w:szCs w:val="28"/>
        </w:rPr>
        <w:t>http://csd.faculty.ifmo.ru/dimour/ES/Corvid.pdf</w:t>
      </w:r>
      <w:r>
        <w:rPr>
          <w:rFonts w:cs="Times New Roman"/>
          <w:szCs w:val="28"/>
        </w:rPr>
        <w:t xml:space="preserve"> (Дата обращения 15.10.2017)</w:t>
      </w:r>
    </w:p>
    <w:p w:rsidR="008D1971" w:rsidRDefault="008D1971" w:rsidP="00FC4E96">
      <w:pPr>
        <w:pStyle w:val="a3"/>
        <w:ind w:left="1069" w:firstLine="0"/>
      </w:pPr>
    </w:p>
    <w:p w:rsidR="008D1971" w:rsidRPr="005E6FDE" w:rsidRDefault="008D1971" w:rsidP="008A42D0">
      <w:pPr>
        <w:pStyle w:val="a3"/>
        <w:ind w:left="1069" w:firstLine="0"/>
      </w:pPr>
    </w:p>
    <w:sectPr w:rsidR="008D1971" w:rsidRPr="005E6FDE" w:rsidSect="00DF30B0">
      <w:footerReference w:type="default" r:id="rId42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7921" w:rsidRDefault="00007921" w:rsidP="00C87A33">
      <w:pPr>
        <w:spacing w:line="240" w:lineRule="auto"/>
      </w:pPr>
      <w:r>
        <w:separator/>
      </w:r>
    </w:p>
  </w:endnote>
  <w:endnote w:type="continuationSeparator" w:id="0">
    <w:p w:rsidR="00007921" w:rsidRDefault="00007921" w:rsidP="00C87A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09566903"/>
      <w:docPartObj>
        <w:docPartGallery w:val="Page Numbers (Bottom of Page)"/>
        <w:docPartUnique/>
      </w:docPartObj>
    </w:sdtPr>
    <w:sdtEndPr/>
    <w:sdtContent>
      <w:p w:rsidR="00C87A33" w:rsidRDefault="00C87A3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071A">
          <w:rPr>
            <w:noProof/>
          </w:rPr>
          <w:t>18</w:t>
        </w:r>
        <w:r>
          <w:fldChar w:fldCharType="end"/>
        </w:r>
      </w:p>
    </w:sdtContent>
  </w:sdt>
  <w:p w:rsidR="00C87A33" w:rsidRDefault="00C87A3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7921" w:rsidRDefault="00007921" w:rsidP="00C87A33">
      <w:pPr>
        <w:spacing w:line="240" w:lineRule="auto"/>
      </w:pPr>
      <w:r>
        <w:separator/>
      </w:r>
    </w:p>
  </w:footnote>
  <w:footnote w:type="continuationSeparator" w:id="0">
    <w:p w:rsidR="00007921" w:rsidRDefault="00007921" w:rsidP="00C87A3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7B252E"/>
    <w:multiLevelType w:val="multilevel"/>
    <w:tmpl w:val="2FC4C8E8"/>
    <w:lvl w:ilvl="0">
      <w:start w:val="2"/>
      <w:numFmt w:val="decimal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Times New Roman" w:hint="default"/>
      </w:rPr>
    </w:lvl>
  </w:abstractNum>
  <w:abstractNum w:abstractNumId="1" w15:restartNumberingAfterBreak="0">
    <w:nsid w:val="1CEB14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D087890"/>
    <w:multiLevelType w:val="hybridMultilevel"/>
    <w:tmpl w:val="F63E2E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2782758"/>
    <w:multiLevelType w:val="hybridMultilevel"/>
    <w:tmpl w:val="BD1A488A"/>
    <w:lvl w:ilvl="0" w:tplc="F0022C9C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7B23CE1"/>
    <w:multiLevelType w:val="hybridMultilevel"/>
    <w:tmpl w:val="66F8C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2A2F74"/>
    <w:multiLevelType w:val="hybridMultilevel"/>
    <w:tmpl w:val="7F649A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C410210"/>
    <w:multiLevelType w:val="hybridMultilevel"/>
    <w:tmpl w:val="587053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F202F"/>
    <w:multiLevelType w:val="hybridMultilevel"/>
    <w:tmpl w:val="DA3A80C4"/>
    <w:lvl w:ilvl="0" w:tplc="04190011">
      <w:start w:val="1"/>
      <w:numFmt w:val="decimal"/>
      <w:lvlText w:val="%1)"/>
      <w:lvlJc w:val="left"/>
      <w:pPr>
        <w:ind w:left="1146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649325FD"/>
    <w:multiLevelType w:val="hybridMultilevel"/>
    <w:tmpl w:val="2F842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6021CBC"/>
    <w:multiLevelType w:val="hybridMultilevel"/>
    <w:tmpl w:val="FA52C0B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68401C6F"/>
    <w:multiLevelType w:val="multilevel"/>
    <w:tmpl w:val="264220A2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cs="Times New Roman" w:hint="default"/>
      </w:rPr>
    </w:lvl>
  </w:abstractNum>
  <w:abstractNum w:abstractNumId="11" w15:restartNumberingAfterBreak="0">
    <w:nsid w:val="6AEC35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DF34EB3"/>
    <w:multiLevelType w:val="multilevel"/>
    <w:tmpl w:val="EBBC1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912A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ABD73C3"/>
    <w:multiLevelType w:val="hybridMultilevel"/>
    <w:tmpl w:val="A1B4F3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3"/>
  </w:num>
  <w:num w:numId="4">
    <w:abstractNumId w:val="6"/>
  </w:num>
  <w:num w:numId="5">
    <w:abstractNumId w:val="13"/>
  </w:num>
  <w:num w:numId="6">
    <w:abstractNumId w:val="4"/>
  </w:num>
  <w:num w:numId="7">
    <w:abstractNumId w:val="2"/>
  </w:num>
  <w:num w:numId="8">
    <w:abstractNumId w:val="1"/>
  </w:num>
  <w:num w:numId="9">
    <w:abstractNumId w:val="10"/>
  </w:num>
  <w:num w:numId="10">
    <w:abstractNumId w:val="0"/>
  </w:num>
  <w:num w:numId="11">
    <w:abstractNumId w:val="14"/>
  </w:num>
  <w:num w:numId="12">
    <w:abstractNumId w:val="7"/>
  </w:num>
  <w:num w:numId="13">
    <w:abstractNumId w:val="5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40D"/>
    <w:rsid w:val="000043C0"/>
    <w:rsid w:val="00007921"/>
    <w:rsid w:val="00076248"/>
    <w:rsid w:val="00092BAE"/>
    <w:rsid w:val="000B351E"/>
    <w:rsid w:val="001C54C5"/>
    <w:rsid w:val="00202918"/>
    <w:rsid w:val="002343A8"/>
    <w:rsid w:val="002E67ED"/>
    <w:rsid w:val="002F3299"/>
    <w:rsid w:val="003071EB"/>
    <w:rsid w:val="00312456"/>
    <w:rsid w:val="00341AD1"/>
    <w:rsid w:val="00354391"/>
    <w:rsid w:val="00354425"/>
    <w:rsid w:val="00387F90"/>
    <w:rsid w:val="003E3C4F"/>
    <w:rsid w:val="00462F42"/>
    <w:rsid w:val="004710AA"/>
    <w:rsid w:val="00491308"/>
    <w:rsid w:val="004B392E"/>
    <w:rsid w:val="004F0B26"/>
    <w:rsid w:val="00512D1A"/>
    <w:rsid w:val="005E6FDE"/>
    <w:rsid w:val="00633BD4"/>
    <w:rsid w:val="006C4C6B"/>
    <w:rsid w:val="00777128"/>
    <w:rsid w:val="00790AD4"/>
    <w:rsid w:val="007E6431"/>
    <w:rsid w:val="007F23FE"/>
    <w:rsid w:val="007F740D"/>
    <w:rsid w:val="00824242"/>
    <w:rsid w:val="00845C31"/>
    <w:rsid w:val="008816EC"/>
    <w:rsid w:val="008A42D0"/>
    <w:rsid w:val="008D1971"/>
    <w:rsid w:val="008F47A8"/>
    <w:rsid w:val="009046D4"/>
    <w:rsid w:val="0094071A"/>
    <w:rsid w:val="00A31831"/>
    <w:rsid w:val="00A90722"/>
    <w:rsid w:val="00AD09BF"/>
    <w:rsid w:val="00C5589A"/>
    <w:rsid w:val="00C87A33"/>
    <w:rsid w:val="00D06A9B"/>
    <w:rsid w:val="00D10F1C"/>
    <w:rsid w:val="00D45107"/>
    <w:rsid w:val="00DC770D"/>
    <w:rsid w:val="00DE4EC5"/>
    <w:rsid w:val="00DF2F50"/>
    <w:rsid w:val="00DF30B0"/>
    <w:rsid w:val="00E053D5"/>
    <w:rsid w:val="00EF08E3"/>
    <w:rsid w:val="00F12AE7"/>
    <w:rsid w:val="00F209A9"/>
    <w:rsid w:val="00F55701"/>
    <w:rsid w:val="00FB7EE6"/>
    <w:rsid w:val="00FC4E96"/>
    <w:rsid w:val="00FC5463"/>
    <w:rsid w:val="00FE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C4C8D"/>
  <w15:chartTrackingRefBased/>
  <w15:docId w15:val="{B499717A-E67C-4323-9923-FEAAA6FFF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23F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0043C0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3BD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45107"/>
    <w:rPr>
      <w:color w:val="0000FF"/>
      <w:u w:val="single"/>
    </w:rPr>
  </w:style>
  <w:style w:type="character" w:customStyle="1" w:styleId="highlighted">
    <w:name w:val="highlighted"/>
    <w:basedOn w:val="a0"/>
    <w:rsid w:val="00FC5463"/>
  </w:style>
  <w:style w:type="table" w:styleId="a5">
    <w:name w:val="Table Grid"/>
    <w:basedOn w:val="a1"/>
    <w:uiPriority w:val="39"/>
    <w:rsid w:val="00FC54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5E6FD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043C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header"/>
    <w:basedOn w:val="a"/>
    <w:link w:val="a8"/>
    <w:uiPriority w:val="99"/>
    <w:unhideWhenUsed/>
    <w:rsid w:val="00C87A3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87A33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C87A3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87A3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1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374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437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5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13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9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932869">
                                  <w:marLeft w:val="249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1048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273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94023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5E5E5"/>
                                <w:right w:val="none" w:sz="0" w:space="0" w:color="auto"/>
                              </w:divBdr>
                              <w:divsChild>
                                <w:div w:id="1481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040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4669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177346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4377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2948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67290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527681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08320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02165794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1625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9276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19962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876115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1958123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93623075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6267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1185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69308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528224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355167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2115817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3352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1538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34013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28838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77844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0860349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5110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52103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17835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011850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143808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2333618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3127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63381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02407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63399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755371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78933395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8588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4701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44962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559868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0747890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99424407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1359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620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99271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398641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465493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6510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9450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91253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390187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0093801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56417590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2606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45501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92422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869341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1468939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8747161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80726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8900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10053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129099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856953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5522463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10247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80996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64984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356751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3634572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21628665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8626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0629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88418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7682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6057122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13677795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588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9926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11116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485640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673836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92046491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8888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86258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25168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097186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9574603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97186654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383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4819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89557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64701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3881045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04304083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70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4082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5763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795318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239222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55534000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9523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4031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4864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596048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0017430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04986318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1841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99039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57618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303636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2511436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37159973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4320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5150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317542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784096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9255501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68944872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3681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144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37801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638510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9697668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67613026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4491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3171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19288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537439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7782257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630425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5170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7216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20790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937012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614831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60938565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384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7494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17399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8633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231635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4370663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4468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8110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87441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114506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9941503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40216448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968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2120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41296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717436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9612928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41849943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8987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8694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08830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885914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661479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83050620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080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89261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66636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705765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9213367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15533914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8625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824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51561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130767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3902869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5129459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257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1526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82481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70983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9158740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66379559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4897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3168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14019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489125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4477681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2773380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2480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272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45457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705520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9009851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49000670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518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325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57242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444925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4231529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08071947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904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0956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33056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318593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980115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2878516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6434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197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27543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100630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35513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22016210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1444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7186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47634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631566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6494079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25002186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3665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9781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5032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269322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1846348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1002661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694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5699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51675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05106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61840068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3540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8119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80849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391324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586717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99261803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0482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3890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79741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319155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823192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9221871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598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2535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99632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284661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61425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853428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5788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0199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43302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074132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774899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89655972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534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4362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67657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02562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2314734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07958517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609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7873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92464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099650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3237922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3115438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5372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5351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72422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0392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7211937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1148267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8091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4707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8483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928263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6485322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0234364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446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5049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52612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583222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0902956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8014672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318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9055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81028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018809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98653954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2550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6093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02400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539875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5196714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1672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8321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84389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656003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45140370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5509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4984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25736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45236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8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exsys.com/demomain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://faculty.ifmo.ru/csd/dimour/ES/Corvid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01002-63A1-4902-9A02-276543633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18</Pages>
  <Words>1888</Words>
  <Characters>10768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Drozdovskii Aleksei Aleksandrovich</dc:creator>
  <cp:keywords/>
  <dc:description/>
  <cp:lastModifiedBy>Drozdovskii Aleksei Aleksandrovich</cp:lastModifiedBy>
  <cp:revision>16</cp:revision>
  <cp:lastPrinted>2017-09-30T04:12:00Z</cp:lastPrinted>
  <dcterms:created xsi:type="dcterms:W3CDTF">2017-09-29T18:06:00Z</dcterms:created>
  <dcterms:modified xsi:type="dcterms:W3CDTF">2017-10-16T21:14:00Z</dcterms:modified>
</cp:coreProperties>
</file>