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noProof/>
        </w:rPr>
        <w:t>Санкт-Петербургский политехнический университет Петра Великого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noProof/>
        </w:rPr>
        <w:t>Институт компьютерных наук и технологий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noProof/>
        </w:rPr>
        <w:t>Кафедра компьютерных систем и программных технологий</w:t>
      </w: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jc w:val="left"/>
        <w:rPr>
          <w:noProof/>
        </w:rPr>
      </w:pPr>
    </w:p>
    <w:p w:rsidR="00EA13B0" w:rsidRDefault="00EA13B0" w:rsidP="00EA13B0">
      <w:pPr>
        <w:pStyle w:val="a3"/>
        <w:ind w:firstLine="0"/>
        <w:rPr>
          <w:noProof/>
        </w:rPr>
      </w:pPr>
    </w:p>
    <w:p w:rsidR="00EA13B0" w:rsidRDefault="00EA13B0" w:rsidP="00EA13B0">
      <w:pPr>
        <w:ind w:firstLine="0"/>
        <w:rPr>
          <w:lang w:eastAsia="zh-CN" w:bidi="hi-IN"/>
        </w:rPr>
      </w:pPr>
    </w:p>
    <w:p w:rsidR="00EA13B0" w:rsidRDefault="00EA13B0" w:rsidP="00EA13B0">
      <w:pPr>
        <w:ind w:firstLine="0"/>
        <w:rPr>
          <w:lang w:eastAsia="zh-CN" w:bidi="hi-IN"/>
        </w:rPr>
      </w:pPr>
    </w:p>
    <w:p w:rsidR="00EA13B0" w:rsidRPr="00F07A5F" w:rsidRDefault="00EA13B0" w:rsidP="00EA13B0">
      <w:pPr>
        <w:ind w:firstLine="0"/>
        <w:rPr>
          <w:lang w:eastAsia="zh-CN" w:bidi="hi-IN"/>
        </w:rPr>
      </w:pPr>
    </w:p>
    <w:p w:rsidR="00EA13B0" w:rsidRPr="0025316A" w:rsidRDefault="00EA13B0" w:rsidP="00EA13B0">
      <w:pPr>
        <w:ind w:firstLine="0"/>
        <w:rPr>
          <w:lang w:eastAsia="zh-CN" w:bidi="hi-IN"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4452B2" w:rsidRDefault="00EA13B0" w:rsidP="00EA13B0">
      <w:pPr>
        <w:pStyle w:val="a3"/>
        <w:ind w:firstLine="0"/>
        <w:rPr>
          <w:b/>
          <w:noProof/>
        </w:rPr>
      </w:pPr>
      <w:r w:rsidRPr="00EA13B0">
        <w:rPr>
          <w:b/>
          <w:noProof/>
          <w:sz w:val="32"/>
        </w:rPr>
        <w:t>Отчёт о лабораторной работе №</w:t>
      </w:r>
      <w:r w:rsidR="00935326">
        <w:rPr>
          <w:b/>
          <w:noProof/>
          <w:sz w:val="32"/>
        </w:rPr>
        <w:t>4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b/>
          <w:noProof/>
        </w:rPr>
        <w:t>Дисциплина:</w:t>
      </w:r>
      <w:r w:rsidRPr="00EC5525">
        <w:rPr>
          <w:noProof/>
        </w:rPr>
        <w:t xml:space="preserve"> </w:t>
      </w:r>
      <w:r>
        <w:rPr>
          <w:noProof/>
        </w:rPr>
        <w:t>Методы и средства цифровой обработки информации</w:t>
      </w: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jc w:val="left"/>
        <w:rPr>
          <w:noProof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 xml:space="preserve">Выполнил студент гр. 13541/1 </w:t>
      </w:r>
      <w:r>
        <w:rPr>
          <w:rFonts w:cs="Times New Roman"/>
          <w:color w:val="01001E"/>
          <w:szCs w:val="28"/>
        </w:rPr>
        <w:tab/>
      </w:r>
      <w:r>
        <w:rPr>
          <w:rFonts w:cs="Times New Roman"/>
          <w:color w:val="01001E"/>
          <w:szCs w:val="28"/>
          <w:u w:val="single"/>
        </w:rPr>
        <w:tab/>
      </w:r>
      <w:r>
        <w:rPr>
          <w:rFonts w:cs="Times New Roman"/>
          <w:color w:val="01001E"/>
          <w:szCs w:val="28"/>
        </w:rPr>
        <w:tab/>
        <w:t>М.О. Калугина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ab/>
        <w:t>(подпись)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 xml:space="preserve">Руководитель </w:t>
      </w:r>
      <w:r>
        <w:rPr>
          <w:rFonts w:cs="Times New Roman"/>
          <w:color w:val="01001E"/>
          <w:szCs w:val="28"/>
        </w:rPr>
        <w:tab/>
      </w:r>
      <w:r>
        <w:rPr>
          <w:rFonts w:cs="Times New Roman"/>
          <w:color w:val="01001E"/>
          <w:szCs w:val="28"/>
          <w:u w:val="single"/>
        </w:rPr>
        <w:tab/>
      </w:r>
      <w:r>
        <w:rPr>
          <w:rFonts w:cs="Times New Roman"/>
          <w:color w:val="01001E"/>
          <w:szCs w:val="28"/>
        </w:rPr>
        <w:tab/>
        <w:t>Н.А. Абрамов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ab/>
        <w:t>(подпись)</w:t>
      </w:r>
    </w:p>
    <w:p w:rsidR="00EA13B0" w:rsidRDefault="00EA13B0" w:rsidP="00EA13B0">
      <w:pPr>
        <w:pStyle w:val="Textbody"/>
        <w:jc w:val="right"/>
        <w:rPr>
          <w:rFonts w:cs="Times New Roman"/>
          <w:color w:val="01001E"/>
          <w:szCs w:val="28"/>
        </w:rPr>
      </w:pPr>
      <w:proofErr w:type="gramStart"/>
      <w:r>
        <w:rPr>
          <w:rFonts w:cs="Times New Roman"/>
          <w:color w:val="01001E"/>
          <w:szCs w:val="28"/>
        </w:rPr>
        <w:t>«</w:t>
      </w:r>
      <w:r w:rsidRPr="00EA13B0">
        <w:rPr>
          <w:rFonts w:cs="Times New Roman"/>
          <w:color w:val="01001E"/>
          <w:szCs w:val="28"/>
          <w:u w:val="single"/>
        </w:rPr>
        <w:t xml:space="preserve">  </w:t>
      </w:r>
      <w:proofErr w:type="gramEnd"/>
      <w:r w:rsidRPr="00EA13B0">
        <w:rPr>
          <w:rFonts w:cs="Times New Roman"/>
          <w:color w:val="01001E"/>
          <w:szCs w:val="28"/>
          <w:u w:val="single"/>
        </w:rPr>
        <w:t xml:space="preserve">   </w:t>
      </w:r>
      <w:r>
        <w:rPr>
          <w:rFonts w:cs="Times New Roman"/>
          <w:color w:val="01001E"/>
          <w:szCs w:val="28"/>
        </w:rPr>
        <w:t xml:space="preserve">» </w:t>
      </w:r>
      <w:r w:rsidRPr="00EA13B0">
        <w:rPr>
          <w:rFonts w:cs="Times New Roman"/>
          <w:color w:val="01001E"/>
          <w:szCs w:val="28"/>
          <w:u w:val="single"/>
        </w:rPr>
        <w:t xml:space="preserve">                     </w:t>
      </w:r>
      <w:r>
        <w:rPr>
          <w:rFonts w:cs="Times New Roman"/>
          <w:color w:val="01001E"/>
          <w:szCs w:val="28"/>
        </w:rPr>
        <w:t xml:space="preserve"> 2017 г.</w:t>
      </w: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>Санкт – Петербург</w:t>
      </w:r>
    </w:p>
    <w:p w:rsidR="00EA13B0" w:rsidRDefault="00EA13B0" w:rsidP="00EA13B0">
      <w:pPr>
        <w:shd w:val="clear" w:color="auto" w:fill="FFFFFF"/>
        <w:spacing w:after="240"/>
        <w:ind w:firstLine="0"/>
        <w:jc w:val="center"/>
      </w:pPr>
      <w:r>
        <w:rPr>
          <w:color w:val="01001E"/>
          <w:szCs w:val="28"/>
        </w:rPr>
        <w:t>2017</w:t>
      </w:r>
      <w:r>
        <w:br w:type="page"/>
      </w:r>
    </w:p>
    <w:p w:rsidR="00EA13B0" w:rsidRPr="009E6187" w:rsidRDefault="0089261C" w:rsidP="008926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lastRenderedPageBreak/>
        <w:t>Цель работы</w:t>
      </w:r>
    </w:p>
    <w:p w:rsidR="0089261C" w:rsidRDefault="00935326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>Изучить метод нахождения векторов смещения на двух последовательных кадрах</w:t>
      </w:r>
      <w:r w:rsidR="00424B12" w:rsidRPr="00424B12">
        <w:rPr>
          <w:lang w:eastAsia="ru-RU"/>
        </w:rPr>
        <w:t>;</w:t>
      </w:r>
    </w:p>
    <w:p w:rsidR="00424B12" w:rsidRDefault="00AC0F58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>Восстановить исходный кадр по векторам смещения</w:t>
      </w:r>
      <w:r w:rsidR="00424B12">
        <w:rPr>
          <w:lang w:eastAsia="ru-RU"/>
        </w:rPr>
        <w:t>;</w:t>
      </w:r>
    </w:p>
    <w:p w:rsidR="00424B12" w:rsidRPr="00424B12" w:rsidRDefault="00424B12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 xml:space="preserve">Изучить </w:t>
      </w:r>
      <w:r w:rsidR="00AC0F58">
        <w:rPr>
          <w:lang w:eastAsia="ru-RU"/>
        </w:rPr>
        <w:t>влияние параметров поиска на выходной результат</w:t>
      </w:r>
      <w:r>
        <w:rPr>
          <w:lang w:eastAsia="ru-RU"/>
        </w:rPr>
        <w:t>.</w:t>
      </w:r>
    </w:p>
    <w:p w:rsidR="004452B2" w:rsidRDefault="0089261C" w:rsidP="009468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t>Ход работы</w:t>
      </w:r>
    </w:p>
    <w:p w:rsidR="001B5570" w:rsidRPr="001B5570" w:rsidRDefault="001B5570" w:rsidP="001B5570">
      <w:r w:rsidRPr="001B5570">
        <w:t>Для данной работы были выбраны следующие последовательные кадры: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93308" w:rsidTr="00993308">
        <w:tc>
          <w:tcPr>
            <w:tcW w:w="4530" w:type="dxa"/>
          </w:tcPr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3C0EB" wp14:editId="60EA1636">
                  <wp:extent cx="2808000" cy="1518691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51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Рис. 2.1. Первый кадр (</w:t>
            </w:r>
            <w:r>
              <w:rPr>
                <w:lang w:val="en-US" w:eastAsia="ru-RU"/>
              </w:rPr>
              <w:t>t - 1</w:t>
            </w:r>
            <w:r>
              <w:rPr>
                <w:lang w:eastAsia="ru-RU"/>
              </w:rPr>
              <w:t>)</w:t>
            </w:r>
          </w:p>
        </w:tc>
        <w:tc>
          <w:tcPr>
            <w:tcW w:w="4531" w:type="dxa"/>
          </w:tcPr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AAC65D" wp14:editId="2E04BED8">
                  <wp:extent cx="2808000" cy="151373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51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Рис. 2.</w:t>
            </w:r>
            <w:r>
              <w:rPr>
                <w:lang w:val="en-US" w:eastAsia="ru-RU"/>
              </w:rPr>
              <w:t>2</w:t>
            </w:r>
            <w:r>
              <w:rPr>
                <w:lang w:eastAsia="ru-RU"/>
              </w:rPr>
              <w:t>. Второй кадр (</w:t>
            </w:r>
            <w:r>
              <w:rPr>
                <w:lang w:val="en-US" w:eastAsia="ru-RU"/>
              </w:rPr>
              <w:t>t</w:t>
            </w:r>
            <w:r>
              <w:rPr>
                <w:lang w:eastAsia="ru-RU"/>
              </w:rPr>
              <w:t>)</w:t>
            </w:r>
          </w:p>
        </w:tc>
      </w:tr>
    </w:tbl>
    <w:p w:rsidR="00993308" w:rsidRP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Первый кадр разбиваем на блоки с определенным шагом,</w:t>
      </w:r>
    </w:p>
    <w:p w:rsid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 втором выделяем области для поиска,</w:t>
      </w:r>
    </w:p>
    <w:p w:rsidR="00993308" w:rsidRP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В этой области находим блоки, наиболее приближенные друг к другу, используя формул:</w:t>
      </w:r>
    </w:p>
    <w:p w:rsidR="00993308" w:rsidRPr="00993308" w:rsidRDefault="00993308" w:rsidP="00993308">
      <w:pPr>
        <w:rPr>
          <w:rFonts w:eastAsiaTheme="minorEastAsia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 w:eastAsia="ru-RU"/>
            </w:rPr>
            <m:t>SAD=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i=0,j=0</m:t>
              </m:r>
            </m:sub>
            <m:sup>
              <m:r>
                <w:rPr>
                  <w:rFonts w:ascii="Cambria Math" w:hAnsi="Cambria Math"/>
                  <w:lang w:val="en-US" w:eastAsia="ru-RU"/>
                </w:rPr>
                <m:t>Block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t-1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old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+i,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old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+j</m:t>
                      </m:r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new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+i,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new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+j</m:t>
                      </m:r>
                    </m:e>
                  </m:d>
                </m:e>
              </m:d>
            </m:e>
          </m:nary>
        </m:oMath>
      </m:oMathPara>
    </w:p>
    <w:p w:rsidR="00993308" w:rsidRPr="00993308" w:rsidRDefault="00993308" w:rsidP="00993308">
      <w:pPr>
        <w:pStyle w:val="a5"/>
        <w:numPr>
          <w:ilvl w:val="0"/>
          <w:numId w:val="9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 отдельном изображение строим вектора смещений для каждого из блоков,</w:t>
      </w:r>
    </w:p>
    <w:p w:rsidR="00993308" w:rsidRPr="00993308" w:rsidRDefault="00993308" w:rsidP="00993308">
      <w:pPr>
        <w:pStyle w:val="a5"/>
        <w:numPr>
          <w:ilvl w:val="0"/>
          <w:numId w:val="9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Восстанавливаем первый кадр с помощью второго, зная вектора смещений.</w:t>
      </w:r>
    </w:p>
    <w:p w:rsidR="00993308" w:rsidRDefault="00993308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tbl>
      <w:tblPr>
        <w:tblStyle w:val="ac"/>
        <w:tblW w:w="10092" w:type="dxa"/>
        <w:jc w:val="center"/>
        <w:tblLook w:val="04A0" w:firstRow="1" w:lastRow="0" w:firstColumn="1" w:lastColumn="0" w:noHBand="0" w:noVBand="1"/>
      </w:tblPr>
      <w:tblGrid>
        <w:gridCol w:w="5046"/>
        <w:gridCol w:w="5046"/>
      </w:tblGrid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Pr="00AF1DDF" w:rsidRDefault="00AF1DDF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Размер блока = 9, Шаг блоков = 9, Размер окна для поиска = 50х50: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993308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C31B0E" wp14:editId="06F1D184">
                  <wp:extent cx="3060000" cy="1652622"/>
                  <wp:effectExtent l="0" t="0" r="762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993308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05C14B" wp14:editId="62D54923">
                  <wp:extent cx="3060000" cy="1649924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Pr="00AF1DDF" w:rsidRDefault="00AF1DDF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5, Шаг блоков = 5, Размер окна для поиска = 50х50:</w:t>
            </w:r>
          </w:p>
        </w:tc>
      </w:tr>
      <w:tr w:rsidR="00AF1DDF" w:rsidRPr="0039547C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52B4B7" wp14:editId="29EBA154">
                  <wp:extent cx="3060000" cy="1657345"/>
                  <wp:effectExtent l="0" t="0" r="7620" b="63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98ECFB" wp14:editId="38C82E61">
                  <wp:extent cx="3060000" cy="1654309"/>
                  <wp:effectExtent l="0" t="0" r="762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Default="00AF1DDF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5, Шаг блоков = 2, Размер окна для поиска = 50х50: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A806DE" wp14:editId="331C655D">
                  <wp:extent cx="3060000" cy="1646888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697E38" wp14:editId="611C1796">
                  <wp:extent cx="3060000" cy="1643177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Default="00AF1DDF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5, Шаг блоков = 2, Размер окна для поиска = 70х70: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F0C9B0" wp14:editId="19147E45">
                  <wp:extent cx="3060000" cy="1655996"/>
                  <wp:effectExtent l="0" t="0" r="762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9883E8" wp14:editId="38F23EDD">
                  <wp:extent cx="3060000" cy="1642165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622" w:rsidTr="00E10622">
        <w:trPr>
          <w:jc w:val="center"/>
        </w:trPr>
        <w:tc>
          <w:tcPr>
            <w:tcW w:w="10092" w:type="dxa"/>
            <w:gridSpan w:val="2"/>
          </w:tcPr>
          <w:p w:rsidR="00E10622" w:rsidRDefault="00E10622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9, Шаг блоков = 9, Размер окна для поиска = 70х70:</w:t>
            </w:r>
          </w:p>
        </w:tc>
      </w:tr>
      <w:tr w:rsidR="00E10622" w:rsidTr="00E10622">
        <w:trPr>
          <w:jc w:val="center"/>
        </w:trPr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230018C" wp14:editId="56453E74">
                  <wp:extent cx="3060000" cy="1642165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724130" wp14:editId="2000E4D1">
                  <wp:extent cx="3060000" cy="1662405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622" w:rsidTr="001A5A6F">
        <w:trPr>
          <w:jc w:val="center"/>
        </w:trPr>
        <w:tc>
          <w:tcPr>
            <w:tcW w:w="10092" w:type="dxa"/>
            <w:gridSpan w:val="2"/>
          </w:tcPr>
          <w:p w:rsidR="00E10622" w:rsidRDefault="00E10622" w:rsidP="008246F2">
            <w:pPr>
              <w:pStyle w:val="a5"/>
              <w:numPr>
                <w:ilvl w:val="0"/>
                <w:numId w:val="10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5, Шаг блоков = 5, Размер окна для поиска = 70х70:</w:t>
            </w:r>
          </w:p>
        </w:tc>
      </w:tr>
      <w:tr w:rsidR="00E10622" w:rsidTr="00E10622">
        <w:trPr>
          <w:jc w:val="center"/>
        </w:trPr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889B62" wp14:editId="7DAA671C">
                  <wp:extent cx="3060000" cy="1651948"/>
                  <wp:effectExtent l="0" t="0" r="7620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7C9F26" wp14:editId="6C06A602">
                  <wp:extent cx="3060000" cy="1657008"/>
                  <wp:effectExtent l="0" t="0" r="7620" b="63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52C" w:rsidRPr="00935326" w:rsidRDefault="0065052C" w:rsidP="004D7A7F">
      <w:pPr>
        <w:ind w:firstLine="0"/>
        <w:rPr>
          <w:lang w:val="en-US" w:eastAsia="ru-RU"/>
        </w:rPr>
      </w:pPr>
    </w:p>
    <w:p w:rsidR="0089261C" w:rsidRPr="009E6187" w:rsidRDefault="0089261C" w:rsidP="008926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t>Выводы</w:t>
      </w:r>
    </w:p>
    <w:p w:rsidR="008246F2" w:rsidRDefault="0039547C" w:rsidP="00DA536A">
      <w:r>
        <w:t xml:space="preserve">Во всех приведенных опытов видно, что алгоритм полностью рабочий и может применяться для поиска векторов смещения и восстановления изображения по данным векторам. Больше всего на качество влияют такие параметры как «Шаг блоков» и «Размер окна поиска». Чем меньше шаг и больше окно для поиска, тем выше качество. Но при значительном </w:t>
      </w:r>
      <w:r w:rsidR="008246F2">
        <w:t>варьировании этими параметрами сильно снижается быстродействие.</w:t>
      </w:r>
    </w:p>
    <w:p w:rsidR="0030234A" w:rsidRDefault="008246F2" w:rsidP="00DA536A">
      <w:r>
        <w:t xml:space="preserve">Время на полное выполнение алгоритма при </w:t>
      </w:r>
      <w:r w:rsidR="009F6869">
        <w:t xml:space="preserve">опыте </w:t>
      </w:r>
      <w:r>
        <w:t>1</w:t>
      </w:r>
      <w:r w:rsidR="009F6869">
        <w:t>,2 не превышает 40 секунд.</w:t>
      </w:r>
      <w:r w:rsidR="0030234A">
        <w:t xml:space="preserve"> Самое большое время тратится при опыте 4(порядка 3-х минут), но по качеству восстановленный кадр не уступает оригиналу.</w:t>
      </w:r>
    </w:p>
    <w:p w:rsidR="0030234A" w:rsidRPr="0039547C" w:rsidRDefault="0030234A" w:rsidP="0030234A">
      <w:r>
        <w:t>Из опытов 1-5 и 3-4 видно, как сильно влияет размер окна для поиска.</w:t>
      </w:r>
    </w:p>
    <w:p w:rsidR="003252DF" w:rsidRDefault="0030234A" w:rsidP="00DA536A">
      <w:r>
        <w:t xml:space="preserve">Оптимальное решение использовать параметры из опыта 6, т.к. время, затраченное на восстановление, не превышает 1,5 минуты, а полученный результат близок к оригиналу. </w:t>
      </w:r>
    </w:p>
    <w:p w:rsidR="004452B2" w:rsidRDefault="004452B2">
      <w:pPr>
        <w:spacing w:after="160" w:line="259" w:lineRule="auto"/>
        <w:ind w:firstLine="0"/>
        <w:jc w:val="left"/>
      </w:pPr>
      <w:r>
        <w:br w:type="page"/>
      </w:r>
    </w:p>
    <w:p w:rsidR="003035EC" w:rsidRPr="00C40899" w:rsidRDefault="00C40899" w:rsidP="00C40899">
      <w:pPr>
        <w:jc w:val="right"/>
        <w:rPr>
          <w:b/>
          <w:i/>
        </w:rPr>
      </w:pPr>
      <w:r w:rsidRPr="00C40899">
        <w:rPr>
          <w:b/>
          <w:i/>
        </w:rPr>
        <w:lastRenderedPageBreak/>
        <w:t>ПРИЛОЖЕНИЕ</w:t>
      </w:r>
    </w:p>
    <w:p w:rsidR="003035EC" w:rsidRDefault="003035EC">
      <w:r>
        <w:t>Текст программы</w:t>
      </w:r>
    </w:p>
    <w:p w:rsidR="00E10622" w:rsidRPr="003954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39547C">
        <w:rPr>
          <w:rFonts w:ascii="Consolas" w:hAnsi="Consolas" w:cs="Consolas"/>
          <w:color w:val="808080"/>
          <w:sz w:val="20"/>
          <w:szCs w:val="19"/>
        </w:rPr>
        <w:t>#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define</w:t>
      </w:r>
      <w:r w:rsidRPr="003954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39547C">
        <w:rPr>
          <w:rFonts w:ascii="Consolas" w:hAnsi="Consolas" w:cs="Consolas"/>
          <w:color w:val="000000"/>
          <w:sz w:val="20"/>
          <w:szCs w:val="19"/>
        </w:rPr>
        <w:tab/>
        <w:t>4</w:t>
      </w:r>
    </w:p>
    <w:p w:rsidR="00E10622" w:rsidRPr="003954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39547C">
        <w:rPr>
          <w:rFonts w:ascii="Consolas" w:hAnsi="Consolas" w:cs="Consolas"/>
          <w:color w:val="808080"/>
          <w:sz w:val="20"/>
          <w:szCs w:val="19"/>
        </w:rPr>
        <w:t>#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define</w:t>
      </w:r>
      <w:r w:rsidRPr="003954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</w:t>
      </w:r>
      <w:r w:rsidRPr="0039547C">
        <w:rPr>
          <w:rFonts w:ascii="Consolas" w:hAnsi="Consolas" w:cs="Consolas"/>
          <w:color w:val="6F008A"/>
          <w:sz w:val="20"/>
          <w:szCs w:val="19"/>
        </w:rPr>
        <w:t>_</w:t>
      </w:r>
      <w:proofErr w:type="gram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Area</w:t>
      </w:r>
      <w:r w:rsidRPr="0039547C">
        <w:rPr>
          <w:rFonts w:ascii="Consolas" w:hAnsi="Consolas" w:cs="Consolas"/>
          <w:color w:val="000000"/>
          <w:sz w:val="20"/>
          <w:szCs w:val="19"/>
        </w:rPr>
        <w:t xml:space="preserve">  32</w:t>
      </w:r>
      <w:proofErr w:type="gramEnd"/>
    </w:p>
    <w:p w:rsidR="00E10622" w:rsidRPr="003954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39547C">
        <w:rPr>
          <w:rFonts w:ascii="Consolas" w:hAnsi="Consolas" w:cs="Consolas"/>
          <w:color w:val="808080"/>
          <w:sz w:val="20"/>
          <w:szCs w:val="19"/>
        </w:rPr>
        <w:t>#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define</w:t>
      </w:r>
      <w:r w:rsidRPr="003954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39547C">
        <w:rPr>
          <w:rFonts w:ascii="Consolas" w:hAnsi="Consolas" w:cs="Consolas"/>
          <w:color w:val="000000"/>
          <w:sz w:val="20"/>
          <w:szCs w:val="19"/>
        </w:rPr>
        <w:tab/>
        <w:t>2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39547C">
        <w:rPr>
          <w:rFonts w:ascii="Consolas" w:hAnsi="Consolas" w:cs="Consolas"/>
          <w:color w:val="808080"/>
          <w:sz w:val="20"/>
          <w:szCs w:val="19"/>
        </w:rPr>
        <w:t>#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define</w:t>
      </w:r>
      <w:r w:rsidRPr="003954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39547C">
        <w:rPr>
          <w:rFonts w:ascii="Consolas" w:hAnsi="Consolas" w:cs="Consolas"/>
          <w:color w:val="6F008A"/>
          <w:sz w:val="20"/>
          <w:szCs w:val="19"/>
        </w:rPr>
        <w:t>_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SAD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true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_SSD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false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using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namespace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cv;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using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namespace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std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Convert(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void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White(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&amp;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main()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namedWindow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</w:t>
      </w:r>
      <w:r w:rsidR="00B8197C">
        <w:rPr>
          <w:rFonts w:ascii="Consolas" w:hAnsi="Consolas" w:cs="Consolas"/>
          <w:color w:val="A31515"/>
          <w:sz w:val="20"/>
          <w:szCs w:val="19"/>
          <w:lang w:val="en-US"/>
        </w:rPr>
        <w:t>LR4</w:t>
      </w:r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filename(</w:t>
      </w:r>
      <w:proofErr w:type="gramEnd"/>
      <w:r w:rsidR="00B8197C">
        <w:rPr>
          <w:rFonts w:ascii="Consolas" w:hAnsi="Consolas" w:cs="Consolas"/>
          <w:color w:val="A31515"/>
          <w:sz w:val="20"/>
          <w:szCs w:val="19"/>
          <w:lang w:val="en-US"/>
        </w:rPr>
        <w:t>"Dip</w:t>
      </w:r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.avi"</w:t>
      </w:r>
      <w:r w:rsidR="003F5356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  <w:r w:rsidR="00B8197C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Имя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видеофрагмента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VideoCapture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capture = </w:t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VideoCapture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filename);</w:t>
      </w:r>
    </w:p>
    <w:p w:rsidR="00E10622" w:rsidRPr="003F5356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</w:t>
      </w:r>
      <w:r w:rsidRPr="003F5356">
        <w:rPr>
          <w:rFonts w:ascii="Consolas" w:hAnsi="Consolas" w:cs="Consolas"/>
          <w:color w:val="2B91AF"/>
          <w:sz w:val="20"/>
          <w:szCs w:val="19"/>
        </w:rPr>
        <w:t>_</w:t>
      </w:r>
      <w:r w:rsidRPr="003F5356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="00DA536A" w:rsidRPr="003F5356">
        <w:rPr>
          <w:rFonts w:ascii="Consolas" w:hAnsi="Consolas" w:cs="Consolas"/>
          <w:color w:val="000000"/>
          <w:sz w:val="20"/>
          <w:szCs w:val="19"/>
        </w:rPr>
        <w:t xml:space="preserve">&gt; </w:t>
      </w:r>
      <w:r w:rsidR="00DA536A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="003F5356" w:rsidRPr="003F5356">
        <w:rPr>
          <w:rFonts w:ascii="Consolas" w:hAnsi="Consolas" w:cs="Consolas"/>
          <w:color w:val="000000"/>
          <w:sz w:val="20"/>
          <w:szCs w:val="19"/>
        </w:rPr>
        <w:t>,</w:t>
      </w:r>
      <w:r w:rsidR="003F5356" w:rsidRPr="003F5356">
        <w:rPr>
          <w:rFonts w:ascii="Consolas" w:hAnsi="Consolas" w:cs="Consolas"/>
          <w:color w:val="000000"/>
          <w:sz w:val="20"/>
          <w:szCs w:val="19"/>
        </w:rPr>
        <w:tab/>
      </w:r>
      <w:r w:rsidR="003F5356" w:rsidRPr="003F5356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Pr="003F5356">
        <w:rPr>
          <w:rFonts w:ascii="Consolas" w:hAnsi="Consolas" w:cs="Consolas"/>
          <w:color w:val="008000"/>
          <w:sz w:val="20"/>
          <w:szCs w:val="19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Для</w:t>
      </w:r>
      <w:r w:rsidRPr="003F5356">
        <w:rPr>
          <w:rFonts w:ascii="Consolas" w:hAnsi="Consolas" w:cs="Consolas"/>
          <w:color w:val="008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считывания</w:t>
      </w:r>
      <w:r w:rsidRPr="003F5356">
        <w:rPr>
          <w:rFonts w:ascii="Consolas" w:hAnsi="Consolas" w:cs="Consolas"/>
          <w:color w:val="008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кадра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3F5356">
        <w:rPr>
          <w:rFonts w:ascii="Consolas" w:hAnsi="Consolas" w:cs="Consolas"/>
          <w:color w:val="000000"/>
          <w:sz w:val="20"/>
          <w:szCs w:val="19"/>
        </w:rPr>
        <w:tab/>
      </w:r>
      <w:r w:rsidRPr="003F5356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>t, t_1;</w:t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Два последовательных кадра </w:t>
      </w:r>
      <w:bookmarkStart w:id="0" w:name="_GoBack"/>
      <w:bookmarkEnd w:id="0"/>
    </w:p>
    <w:p w:rsidR="00E10622" w:rsidRPr="00B819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gramStart"/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>capture</w:t>
      </w:r>
      <w:proofErr w:type="gramEnd"/>
      <w:r w:rsidRPr="00B819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B8197C">
        <w:rPr>
          <w:rFonts w:ascii="Consolas" w:hAnsi="Consolas" w:cs="Consolas"/>
          <w:color w:val="008080"/>
          <w:sz w:val="20"/>
          <w:szCs w:val="19"/>
        </w:rPr>
        <w:t>&gt;&gt;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Pr="00B8197C">
        <w:rPr>
          <w:rFonts w:ascii="Consolas" w:hAnsi="Consolas" w:cs="Consolas"/>
          <w:color w:val="000000"/>
          <w:sz w:val="20"/>
          <w:szCs w:val="19"/>
        </w:rPr>
        <w:t>;</w:t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 w:rsidRPr="00E10622">
        <w:rPr>
          <w:rFonts w:ascii="Consolas" w:hAnsi="Consolas" w:cs="Consolas"/>
          <w:color w:val="008000"/>
          <w:sz w:val="20"/>
          <w:szCs w:val="19"/>
        </w:rPr>
        <w:t>// Считывание первого кадра</w:t>
      </w:r>
    </w:p>
    <w:p w:rsidR="00E10622" w:rsidRPr="00B819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B8197C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cvtColor</w:t>
      </w:r>
      <w:proofErr w:type="spellEnd"/>
      <w:r w:rsidRPr="00B8197C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, 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_1,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CV</w:t>
      </w:r>
      <w:r w:rsidRPr="00B8197C">
        <w:rPr>
          <w:rFonts w:ascii="Consolas" w:hAnsi="Consolas" w:cs="Consolas"/>
          <w:color w:val="2F4F4F"/>
          <w:sz w:val="20"/>
          <w:szCs w:val="19"/>
        </w:rPr>
        <w:t>_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BGR</w:t>
      </w:r>
      <w:r w:rsidRPr="00B8197C">
        <w:rPr>
          <w:rFonts w:ascii="Consolas" w:hAnsi="Consolas" w:cs="Consolas"/>
          <w:color w:val="2F4F4F"/>
          <w:sz w:val="20"/>
          <w:szCs w:val="19"/>
        </w:rPr>
        <w:t>2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GRAY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 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B8197C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</w:rPr>
        <w:t>"t_1"</w:t>
      </w:r>
      <w:r w:rsidRPr="00E10622">
        <w:rPr>
          <w:rFonts w:ascii="Consolas" w:hAnsi="Consolas" w:cs="Consolas"/>
          <w:color w:val="000000"/>
          <w:sz w:val="20"/>
          <w:szCs w:val="19"/>
        </w:rPr>
        <w:t>, t_1);</w:t>
      </w:r>
    </w:p>
    <w:p w:rsidR="00E10622" w:rsidRPr="00B819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capture</w:t>
      </w:r>
      <w:proofErr w:type="gramEnd"/>
      <w:r w:rsidRPr="00B819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B8197C">
        <w:rPr>
          <w:rFonts w:ascii="Consolas" w:hAnsi="Consolas" w:cs="Consolas"/>
          <w:color w:val="008080"/>
          <w:sz w:val="20"/>
          <w:szCs w:val="19"/>
        </w:rPr>
        <w:t>&gt;&gt;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Pr="00B8197C">
        <w:rPr>
          <w:rFonts w:ascii="Consolas" w:hAnsi="Consolas" w:cs="Consolas"/>
          <w:color w:val="000000"/>
          <w:sz w:val="20"/>
          <w:szCs w:val="19"/>
        </w:rPr>
        <w:t>;</w:t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>
        <w:rPr>
          <w:rFonts w:ascii="Consolas" w:hAnsi="Consolas" w:cs="Consolas"/>
          <w:color w:val="000000"/>
          <w:sz w:val="20"/>
          <w:szCs w:val="19"/>
        </w:rPr>
        <w:tab/>
      </w:r>
      <w:r w:rsidR="00B8197C" w:rsidRPr="00E10622">
        <w:rPr>
          <w:rFonts w:ascii="Consolas" w:hAnsi="Consolas" w:cs="Consolas"/>
          <w:color w:val="008000"/>
          <w:sz w:val="20"/>
          <w:szCs w:val="19"/>
        </w:rPr>
        <w:t>// Считываем второго кадр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B8197C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cvtColor</w:t>
      </w:r>
      <w:proofErr w:type="spellEnd"/>
      <w:r w:rsidRPr="00B8197C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, 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</w:t>
      </w:r>
      <w:r w:rsidRPr="00B8197C">
        <w:rPr>
          <w:rFonts w:ascii="Consolas" w:hAnsi="Consolas" w:cs="Consolas"/>
          <w:color w:val="000000"/>
          <w:sz w:val="20"/>
          <w:szCs w:val="19"/>
        </w:rPr>
        <w:t xml:space="preserve">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CV</w:t>
      </w:r>
      <w:r w:rsidRPr="00B8197C">
        <w:rPr>
          <w:rFonts w:ascii="Consolas" w:hAnsi="Consolas" w:cs="Consolas"/>
          <w:color w:val="2F4F4F"/>
          <w:sz w:val="20"/>
          <w:szCs w:val="19"/>
        </w:rPr>
        <w:t>_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BGR2GRAY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</w:rPr>
        <w:t>"t"</w:t>
      </w:r>
      <w:r w:rsidRPr="00E10622">
        <w:rPr>
          <w:rFonts w:ascii="Consolas" w:hAnsi="Consolas" w:cs="Consolas"/>
          <w:color w:val="000000"/>
          <w:sz w:val="20"/>
          <w:szCs w:val="19"/>
        </w:rPr>
        <w:t>, t);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</w:rPr>
        <w:t>Vec3b</w:t>
      </w:r>
      <w:r w:rsid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="00DA536A">
        <w:rPr>
          <w:rFonts w:ascii="Consolas" w:hAnsi="Consolas" w:cs="Consolas"/>
          <w:color w:val="000000"/>
          <w:sz w:val="20"/>
          <w:szCs w:val="19"/>
        </w:rPr>
        <w:t>vector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Изображение для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отрисовки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векторов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=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Vec3b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Vec3b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(255, 255, 255));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int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="00DA536A">
        <w:rPr>
          <w:rFonts w:ascii="Consolas" w:hAnsi="Consolas" w:cs="Consolas"/>
          <w:color w:val="000000"/>
          <w:sz w:val="20"/>
          <w:szCs w:val="19"/>
        </w:rPr>
        <w:t>replica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 xml:space="preserve"> =</w:t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Для накапливания оттенков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востановленного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кадра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t_1.rows, t_1.cols);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accumulator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=</w:t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Аккумулятор количества перезаписи значения пикселя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t_1.rows, t_1.cols);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White(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White(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accumulator);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Формируем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2 </w:t>
      </w:r>
      <w:r w:rsidRPr="00E10622">
        <w:rPr>
          <w:rFonts w:ascii="Consolas" w:hAnsi="Consolas" w:cs="Consolas"/>
          <w:color w:val="008000"/>
          <w:sz w:val="20"/>
          <w:szCs w:val="19"/>
        </w:rPr>
        <w:t>массива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из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кадра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t_1 </w:t>
      </w:r>
      <w:r w:rsidRPr="00E10622">
        <w:rPr>
          <w:rFonts w:ascii="Consolas" w:hAnsi="Consolas" w:cs="Consolas"/>
          <w:color w:val="008000"/>
          <w:sz w:val="20"/>
          <w:szCs w:val="19"/>
        </w:rPr>
        <w:t>и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t: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1 - </w:t>
      </w:r>
      <w:r w:rsidRPr="00E10622">
        <w:rPr>
          <w:rFonts w:ascii="Consolas" w:hAnsi="Consolas" w:cs="Consolas"/>
          <w:color w:val="008000"/>
          <w:sz w:val="20"/>
          <w:szCs w:val="19"/>
        </w:rPr>
        <w:t>содержащий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блоки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размером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Block x Block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2 - </w:t>
      </w:r>
      <w:r w:rsidRPr="00E10622">
        <w:rPr>
          <w:rFonts w:ascii="Consolas" w:hAnsi="Consolas" w:cs="Consolas"/>
          <w:color w:val="008000"/>
          <w:sz w:val="20"/>
          <w:szCs w:val="19"/>
        </w:rPr>
        <w:t>содержащий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для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row = 0; row &lt; t_1.rows; row +=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(t_1.rows - row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= t_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1.rows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формирование окна для поиска по вертикали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max(0, row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min(row -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i_window,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+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min(</w:t>
      </w:r>
      <w:proofErr w:type="gramEnd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,t_1.rows-row);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col = 0; col &lt; t_1.cols; col +=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(t_1.cols - col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=t_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1.cols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формирование окна для поиска по горизонтали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lastRenderedPageBreak/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max(0,col-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min(col -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+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min(</w:t>
      </w:r>
      <w:proofErr w:type="spellStart"/>
      <w:proofErr w:type="gramEnd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t_1.cols - 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Запись в массив информации о текущем блоке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t_1, t,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row, 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Blocks_info.push_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back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Отрисовка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векторов:</w:t>
      </w:r>
    </w:p>
    <w:p w:rsidR="00E10622" w:rsidRPr="0039547C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39547C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 xml:space="preserve"> RED = rand()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39547C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GREEN = rand()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BLUE = rand()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line(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vector,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Point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(),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()),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Point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()),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</w:rPr>
        <w:t>Scalar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>RED, GREEN, BLUE), 1, 8, 0);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Восстановление изображения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_row = 0; _row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_row++)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_col = 0; _col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_col++)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replica.at&lt;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+= t.at&lt;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accumulator.at&lt;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 += 1;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(col == t_1.cols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break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(row == t_1.rows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break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Подготовка восстановленного изображения к выводу на экран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rep =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*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rep.at&lt;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 = round(replica.at&lt;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 / accumulator.at&lt;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"Vectors"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vector);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"Replica"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rep);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cv::</w:t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waitKey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0);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* </w:t>
      </w:r>
      <w:r w:rsidRPr="00E10622">
        <w:rPr>
          <w:rFonts w:ascii="Consolas" w:hAnsi="Consolas" w:cs="Consolas"/>
          <w:color w:val="008000"/>
          <w:sz w:val="20"/>
          <w:szCs w:val="19"/>
        </w:rPr>
        <w:t>Преобразование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Mat_&lt;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008000"/>
          <w:sz w:val="20"/>
          <w:szCs w:val="19"/>
        </w:rPr>
        <w:t>в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Mat_&lt;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  <w:t>Исходная матрица изображения нормализуется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в формат оттенков пикселей от 0 до 255.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Затем выводится в качестве выходного параметра.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input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исходное изображение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uchar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Convert(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output(</w:t>
      </w:r>
      <w:proofErr w:type="spellStart"/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normalize(</w:t>
      </w:r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0,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Линейное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растяжение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255,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NORM_MINMAX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-1, </w:t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output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output;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lastRenderedPageBreak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* </w:t>
      </w:r>
      <w:r w:rsidRPr="00E10622">
        <w:rPr>
          <w:rFonts w:ascii="Consolas" w:hAnsi="Consolas" w:cs="Consolas"/>
          <w:color w:val="008000"/>
          <w:sz w:val="20"/>
          <w:szCs w:val="19"/>
        </w:rPr>
        <w:t>Поиска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подходящего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блока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8000"/>
          <w:sz w:val="20"/>
          <w:szCs w:val="19"/>
        </w:rPr>
        <w:t>В</w:t>
      </w:r>
      <w:proofErr w:type="gram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окне для поиска находится блок с наименьшим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значением SAD. Формируется переменная класса _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Block</w:t>
      </w:r>
      <w:proofErr w:type="spellEnd"/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которая содержит координаты исходного блока,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координаты подходящего блока,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найденный SAD.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Переменная выводится в качестве выходного параметра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* @t_1 -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- исходное изображение,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содержащее блок для 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* @t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- исходное изображение,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содержащее окно для 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row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начальная координата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для поиска по вертикали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col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начальная координата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для поиска по горизонтали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count_row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,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count_col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величина окна для поиска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i_old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,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j_old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координаты текущего блока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_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информация по текущему блоку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SAD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SSD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j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j &lt;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j++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SAD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ii = 0; ii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ii++)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SAD +=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abs(</w:t>
      </w:r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ii,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) -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ii, j +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bl.ret_SAD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&lt; SAD)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break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_SAD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bl.ret_SAD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&gt; SAD)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bl.reload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j, SAD, 9999);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Заливка изображения черным цветом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  <w:t>Исходная матрица изображения заполняется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ab/>
        <w:t>черным цветом (оттенком с индексом 0)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input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исходное изображение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void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White(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&amp;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lastRenderedPageBreak/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*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808080"/>
          <w:sz w:val="20"/>
          <w:szCs w:val="19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>i) = 0;</w:t>
      </w:r>
    </w:p>
    <w:p w:rsidR="00E850CC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sectPr w:rsidR="00E850CC" w:rsidRPr="00E10622" w:rsidSect="00424B12">
      <w:footerReference w:type="default" r:id="rId21"/>
      <w:pgSz w:w="11906" w:h="16838" w:code="9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359" w:rsidRDefault="00176359" w:rsidP="009E6187">
      <w:pPr>
        <w:spacing w:line="240" w:lineRule="auto"/>
      </w:pPr>
      <w:r>
        <w:separator/>
      </w:r>
    </w:p>
  </w:endnote>
  <w:endnote w:type="continuationSeparator" w:id="0">
    <w:p w:rsidR="00176359" w:rsidRDefault="00176359" w:rsidP="009E61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1377901"/>
      <w:docPartObj>
        <w:docPartGallery w:val="Page Numbers (Bottom of Page)"/>
        <w:docPartUnique/>
      </w:docPartObj>
    </w:sdtPr>
    <w:sdtEndPr/>
    <w:sdtContent>
      <w:p w:rsidR="002C290F" w:rsidRDefault="002C29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8A7">
          <w:rPr>
            <w:noProof/>
          </w:rPr>
          <w:t>8</w:t>
        </w:r>
        <w:r>
          <w:fldChar w:fldCharType="end"/>
        </w:r>
      </w:p>
    </w:sdtContent>
  </w:sdt>
  <w:p w:rsidR="002C290F" w:rsidRDefault="002C29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359" w:rsidRDefault="00176359" w:rsidP="009E6187">
      <w:pPr>
        <w:spacing w:line="240" w:lineRule="auto"/>
      </w:pPr>
      <w:r>
        <w:separator/>
      </w:r>
    </w:p>
  </w:footnote>
  <w:footnote w:type="continuationSeparator" w:id="0">
    <w:p w:rsidR="00176359" w:rsidRDefault="00176359" w:rsidP="009E61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86634"/>
    <w:multiLevelType w:val="hybridMultilevel"/>
    <w:tmpl w:val="36688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A10FA3"/>
    <w:multiLevelType w:val="hybridMultilevel"/>
    <w:tmpl w:val="000C0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A11B86"/>
    <w:multiLevelType w:val="hybridMultilevel"/>
    <w:tmpl w:val="0E8A2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1422C6"/>
    <w:multiLevelType w:val="hybridMultilevel"/>
    <w:tmpl w:val="85AC7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6A3B"/>
    <w:multiLevelType w:val="hybridMultilevel"/>
    <w:tmpl w:val="72162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8048E9"/>
    <w:multiLevelType w:val="hybridMultilevel"/>
    <w:tmpl w:val="C838BF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D30B8D"/>
    <w:multiLevelType w:val="hybridMultilevel"/>
    <w:tmpl w:val="AFA8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7130D1"/>
    <w:multiLevelType w:val="hybridMultilevel"/>
    <w:tmpl w:val="E15AD2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80652B7"/>
    <w:multiLevelType w:val="hybridMultilevel"/>
    <w:tmpl w:val="09B6FC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C07E7"/>
    <w:multiLevelType w:val="multilevel"/>
    <w:tmpl w:val="648478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44C"/>
    <w:rsid w:val="0008500D"/>
    <w:rsid w:val="000B4B90"/>
    <w:rsid w:val="000F208B"/>
    <w:rsid w:val="00127DF1"/>
    <w:rsid w:val="00176359"/>
    <w:rsid w:val="00196C06"/>
    <w:rsid w:val="001A280A"/>
    <w:rsid w:val="001B5570"/>
    <w:rsid w:val="001D4E93"/>
    <w:rsid w:val="00277178"/>
    <w:rsid w:val="002806E0"/>
    <w:rsid w:val="002C290F"/>
    <w:rsid w:val="0030234A"/>
    <w:rsid w:val="003035EC"/>
    <w:rsid w:val="003252DF"/>
    <w:rsid w:val="00330E47"/>
    <w:rsid w:val="0039547C"/>
    <w:rsid w:val="003A5E25"/>
    <w:rsid w:val="003D3AE0"/>
    <w:rsid w:val="003F343A"/>
    <w:rsid w:val="003F5356"/>
    <w:rsid w:val="004105A3"/>
    <w:rsid w:val="00424B12"/>
    <w:rsid w:val="004452B2"/>
    <w:rsid w:val="004D7A7F"/>
    <w:rsid w:val="005258A7"/>
    <w:rsid w:val="00594536"/>
    <w:rsid w:val="0064544C"/>
    <w:rsid w:val="0065052C"/>
    <w:rsid w:val="00734D39"/>
    <w:rsid w:val="00752595"/>
    <w:rsid w:val="007B685B"/>
    <w:rsid w:val="008246F2"/>
    <w:rsid w:val="0089261C"/>
    <w:rsid w:val="008E247B"/>
    <w:rsid w:val="008E3BEC"/>
    <w:rsid w:val="00935326"/>
    <w:rsid w:val="009440CF"/>
    <w:rsid w:val="0094681C"/>
    <w:rsid w:val="009612BC"/>
    <w:rsid w:val="00993308"/>
    <w:rsid w:val="009E6187"/>
    <w:rsid w:val="009F6869"/>
    <w:rsid w:val="00A13F6F"/>
    <w:rsid w:val="00A219D5"/>
    <w:rsid w:val="00A6576B"/>
    <w:rsid w:val="00AC0F58"/>
    <w:rsid w:val="00AC18F4"/>
    <w:rsid w:val="00AF1DDF"/>
    <w:rsid w:val="00B450E8"/>
    <w:rsid w:val="00B74B8F"/>
    <w:rsid w:val="00B8197C"/>
    <w:rsid w:val="00BE01CB"/>
    <w:rsid w:val="00C30E7C"/>
    <w:rsid w:val="00C40899"/>
    <w:rsid w:val="00CA4C8F"/>
    <w:rsid w:val="00CC66D1"/>
    <w:rsid w:val="00D000A1"/>
    <w:rsid w:val="00D10FC7"/>
    <w:rsid w:val="00D961DA"/>
    <w:rsid w:val="00DA536A"/>
    <w:rsid w:val="00DA721D"/>
    <w:rsid w:val="00E10622"/>
    <w:rsid w:val="00E443B0"/>
    <w:rsid w:val="00E837F7"/>
    <w:rsid w:val="00E850CC"/>
    <w:rsid w:val="00EA13B0"/>
    <w:rsid w:val="00F10AB2"/>
    <w:rsid w:val="00F24811"/>
    <w:rsid w:val="00F8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E8E83"/>
  <w15:chartTrackingRefBased/>
  <w15:docId w15:val="{F9BE3CF7-BCD2-4209-A092-E29C835C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2B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EA13B0"/>
    <w:pPr>
      <w:widowControl w:val="0"/>
      <w:suppressAutoHyphens/>
      <w:autoSpaceDN w:val="0"/>
      <w:ind w:firstLine="426"/>
      <w:jc w:val="center"/>
      <w:textAlignment w:val="baseline"/>
    </w:pPr>
    <w:rPr>
      <w:rFonts w:eastAsia="Lucida Sans Unicode"/>
      <w:color w:val="01001E"/>
      <w:kern w:val="3"/>
      <w:szCs w:val="28"/>
      <w:lang w:eastAsia="zh-CN" w:bidi="hi-IN"/>
    </w:rPr>
  </w:style>
  <w:style w:type="character" w:customStyle="1" w:styleId="a4">
    <w:name w:val="Подзаголовок Знак"/>
    <w:basedOn w:val="a0"/>
    <w:link w:val="a3"/>
    <w:uiPriority w:val="11"/>
    <w:rsid w:val="00EA13B0"/>
    <w:rPr>
      <w:rFonts w:ascii="Times New Roman" w:eastAsia="Lucida Sans Unicode" w:hAnsi="Times New Roman" w:cs="Times New Roman"/>
      <w:color w:val="01001E"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EA13B0"/>
    <w:pPr>
      <w:widowControl w:val="0"/>
      <w:suppressAutoHyphens/>
      <w:autoSpaceDN w:val="0"/>
      <w:ind w:firstLine="0"/>
    </w:pPr>
    <w:rPr>
      <w:rFonts w:eastAsia="Lucida Sans Unicode" w:cs="Mangal"/>
      <w:kern w:val="3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89261C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E3BEC"/>
    <w:rPr>
      <w:color w:val="808080"/>
    </w:rPr>
  </w:style>
  <w:style w:type="paragraph" w:styleId="a7">
    <w:name w:val="header"/>
    <w:basedOn w:val="a"/>
    <w:link w:val="a8"/>
    <w:uiPriority w:val="99"/>
    <w:unhideWhenUsed/>
    <w:rsid w:val="009E618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E6187"/>
    <w:rPr>
      <w:rFonts w:ascii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9E618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E6187"/>
    <w:rPr>
      <w:rFonts w:ascii="Times New Roman" w:hAnsi="Times New Roman" w:cs="Times New Roman"/>
      <w:sz w:val="28"/>
    </w:rPr>
  </w:style>
  <w:style w:type="character" w:customStyle="1" w:styleId="sc91">
    <w:name w:val="sc91"/>
    <w:basedOn w:val="a0"/>
    <w:rsid w:val="00E850C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E850C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E850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E850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850C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E850C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E850C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E850C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E850CC"/>
    <w:rPr>
      <w:rFonts w:ascii="Courier New" w:hAnsi="Courier New" w:cs="Courier New" w:hint="default"/>
      <w:color w:val="808080"/>
      <w:sz w:val="20"/>
      <w:szCs w:val="20"/>
    </w:rPr>
  </w:style>
  <w:style w:type="character" w:styleId="ab">
    <w:name w:val="Hyperlink"/>
    <w:basedOn w:val="a0"/>
    <w:uiPriority w:val="99"/>
    <w:unhideWhenUsed/>
    <w:rsid w:val="0065052C"/>
    <w:rPr>
      <w:color w:val="0000FF"/>
      <w:u w:val="single"/>
    </w:rPr>
  </w:style>
  <w:style w:type="table" w:styleId="ac">
    <w:name w:val="Table Grid"/>
    <w:basedOn w:val="a1"/>
    <w:uiPriority w:val="39"/>
    <w:rsid w:val="009933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8</Pages>
  <Words>1156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Калугина</dc:creator>
  <cp:keywords/>
  <dc:description/>
  <cp:lastModifiedBy>Drozdovskii Aleksei Aleksandrovich</cp:lastModifiedBy>
  <cp:revision>22</cp:revision>
  <dcterms:created xsi:type="dcterms:W3CDTF">2017-09-24T10:33:00Z</dcterms:created>
  <dcterms:modified xsi:type="dcterms:W3CDTF">2017-12-11T00:59:00Z</dcterms:modified>
</cp:coreProperties>
</file>