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3143C" w14:textId="77777777" w:rsidR="000724B2" w:rsidRDefault="000724B2">
      <w:r>
        <w:rPr>
          <w:rFonts w:hint="eastAsia"/>
        </w:rPr>
        <w:t>15.</w:t>
      </w:r>
      <w:r>
        <w:t xml:space="preserve"> number of update before halt:45</w:t>
      </w:r>
    </w:p>
    <w:p w14:paraId="68EC211A" w14:textId="2D71D24C" w:rsidR="000724B2" w:rsidRDefault="00094FF4">
      <w:r>
        <w:t xml:space="preserve">Two cases resulted in the </w:t>
      </w:r>
      <w:bookmarkStart w:id="0" w:name="_GoBack"/>
      <w:bookmarkEnd w:id="0"/>
      <w:r>
        <w:t>most number of updates. Their index are 59 and 125( the 59</w:t>
      </w:r>
      <w:r w:rsidRPr="00094FF4">
        <w:rPr>
          <w:vertAlign w:val="superscript"/>
        </w:rPr>
        <w:t>th</w:t>
      </w:r>
      <w:r>
        <w:t xml:space="preserve"> and 125</w:t>
      </w:r>
      <w:r w:rsidRPr="00094FF4">
        <w:rPr>
          <w:vertAlign w:val="superscript"/>
        </w:rPr>
        <w:t>th</w:t>
      </w:r>
      <w:r>
        <w:t xml:space="preserve"> case) respectively.</w:t>
      </w:r>
    </w:p>
    <w:p w14:paraId="029D86C7" w14:textId="77777777" w:rsidR="00094FF4" w:rsidRDefault="00094FF4"/>
    <w:p w14:paraId="45BEE472" w14:textId="77777777" w:rsidR="000724B2" w:rsidRPr="000724B2" w:rsidRDefault="000724B2" w:rsidP="000724B2">
      <w:r>
        <w:rPr>
          <w:rFonts w:hint="eastAsia"/>
        </w:rPr>
        <w:t>16.</w:t>
      </w:r>
      <w:r>
        <w:t xml:space="preserve"> average number of update before halt: </w:t>
      </w:r>
      <w:r w:rsidRPr="000724B2">
        <w:t>40.0225</w:t>
      </w:r>
    </w:p>
    <w:p w14:paraId="474EC8DF" w14:textId="77777777" w:rsidR="000724B2" w:rsidRDefault="000724B2" w:rsidP="000724B2">
      <w:r>
        <w:rPr>
          <w:noProof/>
        </w:rPr>
        <w:drawing>
          <wp:inline distT="0" distB="0" distL="0" distR="0" wp14:anchorId="06FBA6AF" wp14:editId="7F363D4B">
            <wp:extent cx="4992237" cy="3442484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FC96" w14:textId="77777777" w:rsidR="000724B2" w:rsidRDefault="000724B2"/>
    <w:p w14:paraId="45873001" w14:textId="77777777" w:rsidR="002452E3" w:rsidRDefault="000724B2" w:rsidP="000724B2">
      <w:r>
        <w:t xml:space="preserve">17. </w:t>
      </w:r>
    </w:p>
    <w:p w14:paraId="69A27E2B" w14:textId="77777777" w:rsidR="002452E3" w:rsidRPr="000724B2" w:rsidRDefault="002452E3" w:rsidP="002452E3">
      <w:r>
        <w:t xml:space="preserve">average number of update before halt: </w:t>
      </w:r>
      <w:r w:rsidRPr="000724B2">
        <w:t>40.0225</w:t>
      </w:r>
    </w:p>
    <w:p w14:paraId="39F2DDB6" w14:textId="4EB9B5FB" w:rsidR="000724B2" w:rsidRPr="000724B2" w:rsidRDefault="000724B2" w:rsidP="000724B2">
      <w:r>
        <w:rPr>
          <w:rFonts w:hint="eastAsia"/>
        </w:rPr>
        <w:t>不管</w:t>
      </w:r>
      <w:r>
        <w:rPr>
          <w:rFonts w:ascii="CMMI10" w:hAnsi="CMMI10" w:cs="CMMI10" w:hint="eastAsia"/>
          <w:kern w:val="0"/>
          <w:sz w:val="20"/>
          <w:szCs w:val="20"/>
        </w:rPr>
        <w:t>u</w:t>
      </w:r>
      <w:r>
        <w:rPr>
          <w:rFonts w:ascii="CMMI10" w:hAnsi="CMMI10" w:cs="CMMI10"/>
          <w:kern w:val="0"/>
          <w:sz w:val="20"/>
          <w:szCs w:val="20"/>
        </w:rPr>
        <w:t xml:space="preserve">pdate </w:t>
      </w:r>
      <w:r>
        <w:rPr>
          <w:rFonts w:ascii="CMMI10" w:hAnsi="CMMI10" w:cs="CMMI10" w:hint="eastAsia"/>
          <w:kern w:val="0"/>
          <w:sz w:val="20"/>
          <w:szCs w:val="20"/>
        </w:rPr>
        <w:t>的權重為多少，結果都會相同。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10" w:hAnsi="CMMI10" w:cs="CMMI10"/>
          <w:kern w:val="0"/>
          <w:sz w:val="20"/>
          <w:szCs w:val="20"/>
          <w:vertAlign w:val="superscript"/>
        </w:rPr>
        <w:t>T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MI10" w:hAnsi="CMMI10" w:cs="CMMI10" w:hint="eastAsia"/>
          <w:kern w:val="0"/>
          <w:sz w:val="20"/>
          <w:szCs w:val="20"/>
        </w:rPr>
        <w:t>的結果會等比例下降，但正負號仍會相同，所以更新次數一樣。</w:t>
      </w:r>
    </w:p>
    <w:p w14:paraId="19EFF671" w14:textId="77777777" w:rsidR="000724B2" w:rsidRDefault="000724B2">
      <w:r>
        <w:rPr>
          <w:noProof/>
        </w:rPr>
        <w:lastRenderedPageBreak/>
        <w:drawing>
          <wp:inline distT="0" distB="0" distL="0" distR="0" wp14:anchorId="213FE919" wp14:editId="1F12661C">
            <wp:extent cx="4992237" cy="3442484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0E2A" w14:textId="77777777" w:rsidR="00E9667C" w:rsidRDefault="00883ADC">
      <w:r>
        <w:rPr>
          <w:rFonts w:hint="eastAsia"/>
        </w:rPr>
        <w:t>18</w:t>
      </w:r>
    </w:p>
    <w:p w14:paraId="6D02352D" w14:textId="4F25C8C8" w:rsidR="00883ADC" w:rsidRDefault="00883ADC">
      <w:r>
        <w:t xml:space="preserve">Average error rate = </w:t>
      </w:r>
      <w:r w:rsidR="00354EE6">
        <w:t>0.13</w:t>
      </w:r>
      <w:r w:rsidR="00354EE6">
        <w:rPr>
          <w:rFonts w:hint="eastAsia"/>
        </w:rPr>
        <w:t>3742</w:t>
      </w:r>
    </w:p>
    <w:p w14:paraId="08BEE9F9" w14:textId="77777777" w:rsidR="004B2D90" w:rsidRDefault="004B2D90"/>
    <w:p w14:paraId="1F22BB38" w14:textId="61DC2476" w:rsidR="00883ADC" w:rsidRDefault="00354EE6">
      <w:r>
        <w:rPr>
          <w:noProof/>
        </w:rPr>
        <w:drawing>
          <wp:inline distT="0" distB="0" distL="0" distR="0" wp14:anchorId="556FA7A5" wp14:editId="377F4A8C">
            <wp:extent cx="5055752" cy="3442484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0AF2" w14:textId="485CCAF5" w:rsidR="00883ADC" w:rsidRDefault="00883ADC"/>
    <w:p w14:paraId="2AE2F40B" w14:textId="3BB4EBFD" w:rsidR="00710960" w:rsidRDefault="00710960">
      <w:r>
        <w:rPr>
          <w:rFonts w:hint="eastAsia"/>
        </w:rPr>
        <w:t>19.</w:t>
      </w:r>
    </w:p>
    <w:p w14:paraId="645EEEF2" w14:textId="5628EEE1" w:rsidR="00710960" w:rsidRDefault="00710960">
      <w:r>
        <w:t>A</w:t>
      </w:r>
      <w:r>
        <w:rPr>
          <w:rFonts w:hint="eastAsia"/>
        </w:rPr>
        <w:t xml:space="preserve">verage </w:t>
      </w:r>
      <w:r w:rsidR="00354EE6">
        <w:t>error rate: 0.133742</w:t>
      </w:r>
    </w:p>
    <w:p w14:paraId="2CF7D9A9" w14:textId="69A71E98" w:rsidR="00710960" w:rsidRDefault="00354EE6">
      <w:r>
        <w:rPr>
          <w:noProof/>
        </w:rPr>
        <w:lastRenderedPageBreak/>
        <w:drawing>
          <wp:inline distT="0" distB="0" distL="0" distR="0" wp14:anchorId="4B4D9811" wp14:editId="7ACF9EC3">
            <wp:extent cx="5055752" cy="3442484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1D1" w14:textId="77777777" w:rsidR="00354EE6" w:rsidRDefault="00354EE6"/>
    <w:p w14:paraId="3379948C" w14:textId="48767552" w:rsidR="00710960" w:rsidRDefault="00710960" w:rsidP="00710960">
      <w:r>
        <w:rPr>
          <w:rFonts w:hint="eastAsia"/>
        </w:rPr>
        <w:t xml:space="preserve">50 </w:t>
      </w:r>
      <w:r>
        <w:rPr>
          <w:rFonts w:hint="eastAsia"/>
        </w:rPr>
        <w:t>次</w:t>
      </w:r>
      <w:r>
        <w:rPr>
          <w:rFonts w:hint="eastAsia"/>
        </w:rPr>
        <w:t xml:space="preserve"> update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update</w:t>
      </w:r>
      <w:r>
        <w:rPr>
          <w:rFonts w:hint="eastAsia"/>
        </w:rPr>
        <w:t>的效果</w:t>
      </w:r>
      <w:r w:rsidR="00354EE6">
        <w:rPr>
          <w:rFonts w:hint="eastAsia"/>
        </w:rPr>
        <w:t>一樣</w:t>
      </w:r>
      <w:r>
        <w:rPr>
          <w:rFonts w:hint="eastAsia"/>
        </w:rPr>
        <w:t>，代表使用</w:t>
      </w:r>
      <w:r>
        <w:rPr>
          <w:rFonts w:hint="eastAsia"/>
        </w:rPr>
        <w:t>50</w:t>
      </w:r>
      <w:r>
        <w:rPr>
          <w:rFonts w:hint="eastAsia"/>
        </w:rPr>
        <w:t>次已經找到非常好的</w:t>
      </w:r>
      <w:r>
        <w:rPr>
          <w:rFonts w:hint="eastAsia"/>
        </w:rPr>
        <w:t>hypothesis</w:t>
      </w:r>
      <w:r>
        <w:rPr>
          <w:rFonts w:hint="eastAsia"/>
        </w:rPr>
        <w:t>了，剩下的錯誤很可能就是</w:t>
      </w:r>
      <w:r>
        <w:rPr>
          <w:rFonts w:hint="eastAsia"/>
        </w:rPr>
        <w:t>noise</w:t>
      </w:r>
      <w:r>
        <w:rPr>
          <w:rFonts w:hint="eastAsia"/>
        </w:rPr>
        <w:t>，而這些</w:t>
      </w:r>
      <w:r>
        <w:rPr>
          <w:rFonts w:hint="eastAsia"/>
        </w:rPr>
        <w:t>noise</w:t>
      </w:r>
      <w:r>
        <w:rPr>
          <w:rFonts w:hint="eastAsia"/>
        </w:rPr>
        <w:t>不管再</w:t>
      </w:r>
      <w:r>
        <w:rPr>
          <w:rFonts w:hint="eastAsia"/>
        </w:rPr>
        <w:t>update</w:t>
      </w:r>
      <w:r>
        <w:rPr>
          <w:rFonts w:hint="eastAsia"/>
        </w:rPr>
        <w:t>解釋也無法被</w:t>
      </w:r>
      <w:r>
        <w:rPr>
          <w:rFonts w:hint="eastAsia"/>
        </w:rPr>
        <w:t>hypothesis</w:t>
      </w:r>
      <w:r>
        <w:rPr>
          <w:rFonts w:hint="eastAsia"/>
        </w:rPr>
        <w:t>解釋</w:t>
      </w:r>
    </w:p>
    <w:p w14:paraId="4CC4C71F" w14:textId="17C86B93" w:rsidR="00710960" w:rsidRDefault="00710960"/>
    <w:p w14:paraId="7ED3B66C" w14:textId="11BD4D3A" w:rsidR="00710960" w:rsidRDefault="00710960">
      <w:r>
        <w:rPr>
          <w:rFonts w:hint="eastAsia"/>
        </w:rPr>
        <w:t>20.</w:t>
      </w:r>
    </w:p>
    <w:p w14:paraId="21029038" w14:textId="77777777" w:rsidR="00354EE6" w:rsidRDefault="00354EE6" w:rsidP="00354EE6">
      <w:r>
        <w:t>Average error rate = 0.3</w:t>
      </w:r>
      <w:r>
        <w:rPr>
          <w:rFonts w:hint="eastAsia"/>
        </w:rPr>
        <w:t>25058</w:t>
      </w:r>
    </w:p>
    <w:p w14:paraId="26486C02" w14:textId="5A541D3E" w:rsidR="00710960" w:rsidRDefault="00710960">
      <w:pPr>
        <w:rPr>
          <w:rFonts w:hint="eastAsia"/>
        </w:rPr>
      </w:pPr>
      <w:r>
        <w:rPr>
          <w:rFonts w:hint="eastAsia"/>
        </w:rPr>
        <w:t>和使用</w:t>
      </w:r>
      <w:r>
        <w:rPr>
          <w:rFonts w:hint="eastAsia"/>
        </w:rPr>
        <w:t>pocket PLA</w:t>
      </w:r>
      <w:r>
        <w:rPr>
          <w:rFonts w:hint="eastAsia"/>
        </w:rPr>
        <w:t>相比，得到較差的</w:t>
      </w:r>
      <w:r>
        <w:rPr>
          <w:rFonts w:hint="eastAsia"/>
        </w:rPr>
        <w:t>hypothesis</w:t>
      </w:r>
      <w:r>
        <w:rPr>
          <w:rFonts w:hint="eastAsia"/>
        </w:rPr>
        <w:t>（在測試集表現不好）。這是因為</w:t>
      </w:r>
      <w:r>
        <w:rPr>
          <w:rFonts w:hint="eastAsia"/>
        </w:rPr>
        <w:t>pocket PLA</w:t>
      </w:r>
      <w:r>
        <w:rPr>
          <w:rFonts w:hint="eastAsia"/>
        </w:rPr>
        <w:t>保存了在訓練集中表現最好的</w:t>
      </w:r>
      <w:r>
        <w:rPr>
          <w:rFonts w:hint="eastAsia"/>
        </w:rPr>
        <w:t>hypothesis</w:t>
      </w:r>
      <w:r>
        <w:rPr>
          <w:rFonts w:hint="eastAsia"/>
        </w:rPr>
        <w:t>，所以在測試集也有比較大的可能表現較好。另外從</w:t>
      </w:r>
      <w:r>
        <w:rPr>
          <w:rFonts w:hint="eastAsia"/>
        </w:rPr>
        <w:t>histogram</w:t>
      </w:r>
      <w:r>
        <w:rPr>
          <w:rFonts w:hint="eastAsia"/>
        </w:rPr>
        <w:t>發現</w:t>
      </w:r>
      <w:r>
        <w:rPr>
          <w:rFonts w:hint="eastAsia"/>
        </w:rPr>
        <w:t>pocket PLA</w:t>
      </w:r>
      <w:r>
        <w:rPr>
          <w:rFonts w:hint="eastAsia"/>
        </w:rPr>
        <w:t>長線</w:t>
      </w:r>
      <w:r>
        <w:rPr>
          <w:rFonts w:hint="eastAsia"/>
        </w:rPr>
        <w:t>error rate</w:t>
      </w:r>
      <w:r>
        <w:rPr>
          <w:rFonts w:hint="eastAsia"/>
        </w:rPr>
        <w:t>越低次數越高，但在一定</w:t>
      </w:r>
      <w:r>
        <w:rPr>
          <w:rFonts w:hint="eastAsia"/>
        </w:rPr>
        <w:t>error rate</w:t>
      </w:r>
      <w:r>
        <w:rPr>
          <w:rFonts w:hint="eastAsia"/>
        </w:rPr>
        <w:t>以下突然次數歸零，相較之下選擇</w:t>
      </w:r>
      <w:r>
        <w:rPr>
          <w:rFonts w:hint="eastAsia"/>
        </w:rPr>
        <w:t>w50</w:t>
      </w:r>
      <w:r>
        <w:rPr>
          <w:rFonts w:hint="eastAsia"/>
        </w:rPr>
        <w:t>的演算法則沒有這樣的趨勢。這代表多數實驗中的</w:t>
      </w:r>
      <w:r>
        <w:rPr>
          <w:rFonts w:hint="eastAsia"/>
        </w:rPr>
        <w:t>pocket PLA</w:t>
      </w:r>
      <w:r>
        <w:rPr>
          <w:rFonts w:hint="eastAsia"/>
        </w:rPr>
        <w:t>找到了很好的</w:t>
      </w:r>
      <w:r>
        <w:rPr>
          <w:rFonts w:hint="eastAsia"/>
        </w:rPr>
        <w:t>hypothesis</w:t>
      </w:r>
      <w:r>
        <w:rPr>
          <w:rFonts w:hint="eastAsia"/>
        </w:rPr>
        <w:t>，其</w:t>
      </w:r>
      <w:r>
        <w:rPr>
          <w:rFonts w:hint="eastAsia"/>
        </w:rPr>
        <w:t>error rate</w:t>
      </w:r>
      <w:r>
        <w:rPr>
          <w:rFonts w:hint="eastAsia"/>
        </w:rPr>
        <w:t>無法更小的原因是因為那些錯誤是</w:t>
      </w:r>
      <w:r>
        <w:rPr>
          <w:rFonts w:hint="eastAsia"/>
        </w:rPr>
        <w:t>noise</w:t>
      </w:r>
      <w:r>
        <w:rPr>
          <w:rFonts w:hint="eastAsia"/>
        </w:rPr>
        <w:t>。</w:t>
      </w:r>
    </w:p>
    <w:p w14:paraId="15984E28" w14:textId="04AEEFEB" w:rsidR="00710960" w:rsidRDefault="00966F05">
      <w:r>
        <w:lastRenderedPageBreak/>
        <w:pict w14:anchorId="730AE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10.15pt">
            <v:imagedata r:id="rId8" o:title="figure_1"/>
          </v:shape>
        </w:pict>
      </w:r>
    </w:p>
    <w:p w14:paraId="4A788537" w14:textId="630C2012" w:rsidR="00710960" w:rsidRDefault="00710960"/>
    <w:p w14:paraId="633733DE" w14:textId="33190F03" w:rsidR="00710960" w:rsidRDefault="00710960"/>
    <w:p w14:paraId="6361BC1B" w14:textId="377A45BB" w:rsidR="00882ED6" w:rsidRDefault="00882ED6"/>
    <w:p w14:paraId="68D1DC51" w14:textId="55FDF0E8" w:rsidR="00882ED6" w:rsidRDefault="00882ED6"/>
    <w:p w14:paraId="0A0FDA30" w14:textId="1D32181D" w:rsidR="00882ED6" w:rsidRDefault="00882ED6"/>
    <w:p w14:paraId="25D3DE9D" w14:textId="4C0FEADA" w:rsidR="00882ED6" w:rsidRDefault="00882ED6"/>
    <w:p w14:paraId="19B1816B" w14:textId="49BE9FA4" w:rsidR="00882ED6" w:rsidRDefault="00882ED6"/>
    <w:p w14:paraId="505C9D60" w14:textId="71BA02B9" w:rsidR="00883ADC" w:rsidRDefault="00883ADC"/>
    <w:sectPr w:rsidR="00883A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D05C0" w14:textId="77777777" w:rsidR="000E1AD4" w:rsidRDefault="000E1AD4" w:rsidP="000E1AD4">
      <w:r>
        <w:separator/>
      </w:r>
    </w:p>
  </w:endnote>
  <w:endnote w:type="continuationSeparator" w:id="0">
    <w:p w14:paraId="320FFF98" w14:textId="77777777" w:rsidR="000E1AD4" w:rsidRDefault="000E1AD4" w:rsidP="000E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80A85" w14:textId="77777777" w:rsidR="000E1AD4" w:rsidRDefault="000E1AD4" w:rsidP="000E1AD4">
      <w:r>
        <w:separator/>
      </w:r>
    </w:p>
  </w:footnote>
  <w:footnote w:type="continuationSeparator" w:id="0">
    <w:p w14:paraId="63406C47" w14:textId="77777777" w:rsidR="000E1AD4" w:rsidRDefault="000E1AD4" w:rsidP="000E1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7C"/>
    <w:rsid w:val="000724B2"/>
    <w:rsid w:val="00094FF4"/>
    <w:rsid w:val="000E1AD4"/>
    <w:rsid w:val="002452E3"/>
    <w:rsid w:val="002A484A"/>
    <w:rsid w:val="00354EE6"/>
    <w:rsid w:val="00372BE7"/>
    <w:rsid w:val="004B2D90"/>
    <w:rsid w:val="00710960"/>
    <w:rsid w:val="00882ED6"/>
    <w:rsid w:val="00883ADC"/>
    <w:rsid w:val="00966F05"/>
    <w:rsid w:val="00AB249A"/>
    <w:rsid w:val="00E9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5B9B4E"/>
  <w15:chartTrackingRefBased/>
  <w15:docId w15:val="{C00356DA-F529-4EBA-8C33-AC5E5437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A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1A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1A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1A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118</Words>
  <Characters>678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8</cp:revision>
  <dcterms:created xsi:type="dcterms:W3CDTF">2016-11-21T14:17:00Z</dcterms:created>
  <dcterms:modified xsi:type="dcterms:W3CDTF">2016-12-12T15:53:00Z</dcterms:modified>
</cp:coreProperties>
</file>