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5F1B5" w14:textId="77777777" w:rsidR="002E79F4" w:rsidRDefault="002E79F4"/>
    <w:p w14:paraId="5CB68398" w14:textId="77777777" w:rsidR="006B248E" w:rsidRDefault="006B248E">
      <w:r>
        <w:t>17.</w:t>
      </w:r>
    </w:p>
    <w:p w14:paraId="60E34C10" w14:textId="17BE76FE" w:rsidR="006B248E" w:rsidRDefault="006B248E">
      <w:r>
        <w:t xml:space="preserve">Average Ein: </w:t>
      </w:r>
      <w:r w:rsidR="00BA31FE" w:rsidRPr="00BA31FE">
        <w:t>0.14372</w:t>
      </w:r>
    </w:p>
    <w:p w14:paraId="6769D687" w14:textId="1A7020DE" w:rsidR="00BA31FE" w:rsidRDefault="00BA31FE">
      <w:r>
        <w:rPr>
          <w:noProof/>
        </w:rPr>
        <w:drawing>
          <wp:inline distT="0" distB="0" distL="0" distR="0" wp14:anchorId="5AA9A0AA" wp14:editId="3885868E">
            <wp:extent cx="5131969" cy="3442484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969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E698" w14:textId="3C15FA53" w:rsidR="006B248E" w:rsidRDefault="006B248E"/>
    <w:p w14:paraId="32311613" w14:textId="77777777" w:rsidR="000D5EAC" w:rsidRDefault="000D5EAC"/>
    <w:p w14:paraId="4A401475" w14:textId="77777777" w:rsidR="006B248E" w:rsidRDefault="006B248E">
      <w:r>
        <w:t>18.</w:t>
      </w:r>
    </w:p>
    <w:p w14:paraId="175DB209" w14:textId="5E2B7E98" w:rsidR="006B248E" w:rsidRDefault="006B248E">
      <w:r>
        <w:t>Average Eout:</w:t>
      </w:r>
      <w:r w:rsidR="00BA31FE">
        <w:t xml:space="preserve"> </w:t>
      </w:r>
      <w:r w:rsidR="00BA31FE" w:rsidRPr="00BA31FE">
        <w:t>0.299238512977</w:t>
      </w:r>
      <w:r w:rsidR="00BA31FE" w:rsidRPr="00BA31FE">
        <w:rPr>
          <w:noProof/>
        </w:rPr>
        <w:t xml:space="preserve"> </w:t>
      </w:r>
      <w:r w:rsidR="00BA31FE">
        <w:rPr>
          <w:noProof/>
        </w:rPr>
        <w:drawing>
          <wp:inline distT="0" distB="0" distL="0" distR="0" wp14:anchorId="313B62C3" wp14:editId="4E48A57C">
            <wp:extent cx="5093860" cy="3442484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3860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284D" w14:textId="77777777" w:rsidR="00626D02" w:rsidRDefault="00626D02" w:rsidP="00626D02">
      <w:r>
        <w:lastRenderedPageBreak/>
        <w:t>19.</w:t>
      </w:r>
    </w:p>
    <w:p w14:paraId="74DCC67F" w14:textId="77777777" w:rsidR="00626D02" w:rsidRDefault="00626D02" w:rsidP="00626D02">
      <w:r>
        <w:t xml:space="preserve">Optimal decision stump: </w:t>
      </w:r>
      <w:r>
        <w:rPr>
          <w:rFonts w:hint="eastAsia"/>
        </w:rPr>
        <w:t>h</w:t>
      </w:r>
      <w:r>
        <w:rPr>
          <w:vertAlign w:val="subscript"/>
        </w:rPr>
        <w:t>-1,4,1.6175</w:t>
      </w:r>
      <w:r>
        <w:rPr>
          <w:rFonts w:hint="eastAsia"/>
        </w:rPr>
        <w:t>(x)</w:t>
      </w:r>
      <w:r>
        <w:rPr>
          <w:vertAlign w:val="subscript"/>
        </w:rPr>
        <w:t xml:space="preserve"> </w:t>
      </w:r>
      <w:r>
        <w:t>= -1*sign(x</w:t>
      </w:r>
      <w:r>
        <w:rPr>
          <w:vertAlign w:val="subscript"/>
        </w:rPr>
        <w:t>i-</w:t>
      </w:r>
      <w:r>
        <w:rPr>
          <w:rStyle w:val="st"/>
        </w:rPr>
        <w:t>θ</w:t>
      </w:r>
      <w:r>
        <w:t>)</w:t>
      </w:r>
    </w:p>
    <w:p w14:paraId="54B7DCA3" w14:textId="77777777" w:rsidR="00626D02" w:rsidRDefault="00626D02" w:rsidP="00626D02">
      <w:r>
        <w:t>Ein of the optimal decision stump= 0.25</w:t>
      </w:r>
    </w:p>
    <w:p w14:paraId="2C9845A3" w14:textId="77777777" w:rsidR="00626D02" w:rsidRDefault="00626D02" w:rsidP="00626D02"/>
    <w:p w14:paraId="68B451AF" w14:textId="77777777" w:rsidR="00626D02" w:rsidRDefault="00626D02" w:rsidP="00626D02">
      <w:r>
        <w:t>20</w:t>
      </w:r>
    </w:p>
    <w:p w14:paraId="68AE8DC0" w14:textId="77777777" w:rsidR="00626D02" w:rsidRDefault="00626D02" w:rsidP="00626D02">
      <w:r>
        <w:t>Estimate of Eout by Etest = 0.355</w:t>
      </w:r>
    </w:p>
    <w:p w14:paraId="6AF1A47D" w14:textId="1126D9CC" w:rsidR="000D5EAC" w:rsidRDefault="000D5EAC" w:rsidP="00626D02">
      <w:bookmarkStart w:id="0" w:name="_GoBack"/>
      <w:bookmarkEnd w:id="0"/>
    </w:p>
    <w:sectPr w:rsidR="000D5E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C694A" w14:textId="77777777" w:rsidR="00BA31FE" w:rsidRDefault="00BA31FE" w:rsidP="00BA31FE">
      <w:r>
        <w:separator/>
      </w:r>
    </w:p>
  </w:endnote>
  <w:endnote w:type="continuationSeparator" w:id="0">
    <w:p w14:paraId="77CEAABD" w14:textId="77777777" w:rsidR="00BA31FE" w:rsidRDefault="00BA31FE" w:rsidP="00BA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F61C2" w14:textId="77777777" w:rsidR="00BA31FE" w:rsidRDefault="00BA31FE" w:rsidP="00BA31FE">
      <w:r>
        <w:separator/>
      </w:r>
    </w:p>
  </w:footnote>
  <w:footnote w:type="continuationSeparator" w:id="0">
    <w:p w14:paraId="39236B62" w14:textId="77777777" w:rsidR="00BA31FE" w:rsidRDefault="00BA31FE" w:rsidP="00BA3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F4"/>
    <w:rsid w:val="000D5EAC"/>
    <w:rsid w:val="002A484A"/>
    <w:rsid w:val="002E79F4"/>
    <w:rsid w:val="002F2ED9"/>
    <w:rsid w:val="00372BE7"/>
    <w:rsid w:val="00626D02"/>
    <w:rsid w:val="006B248E"/>
    <w:rsid w:val="00AB249A"/>
    <w:rsid w:val="00BA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4E6FF3"/>
  <w15:chartTrackingRefBased/>
  <w15:docId w15:val="{05560CB2-D461-4A15-A45B-75D214D3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31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3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31FE"/>
    <w:rPr>
      <w:sz w:val="20"/>
      <w:szCs w:val="20"/>
    </w:rPr>
  </w:style>
  <w:style w:type="character" w:customStyle="1" w:styleId="st">
    <w:name w:val="st"/>
    <w:basedOn w:val="a0"/>
    <w:rsid w:val="000D5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4</cp:revision>
  <dcterms:created xsi:type="dcterms:W3CDTF">2016-12-18T15:22:00Z</dcterms:created>
  <dcterms:modified xsi:type="dcterms:W3CDTF">2016-12-28T13:12:00Z</dcterms:modified>
</cp:coreProperties>
</file>