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CC7BF" w14:textId="77777777" w:rsidR="00E32E58" w:rsidRDefault="00E32E58" w:rsidP="00E32E58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209466604"/>
      <w:bookmarkStart w:id="1" w:name="_Hlk151059166"/>
      <w:bookmarkEnd w:id="0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МИНИСТЕРСТВО НАУКИ И ВЫСШЕГО ОБРАЗОВАНИЯ РОССИЙСКОЙ ФЕДЕРАЦИИ </w:t>
      </w:r>
    </w:p>
    <w:p w14:paraId="4487DC5A" w14:textId="77777777" w:rsidR="00E32E58" w:rsidRDefault="00E32E58" w:rsidP="00E32E58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B1D4D1A" w14:textId="77777777" w:rsidR="00E32E58" w:rsidRDefault="00E32E58" w:rsidP="00E32E58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АЭРОКОСМИЧЕСКОГО ПРИБОРОСТРОЕНИЯ»</w:t>
      </w:r>
    </w:p>
    <w:p w14:paraId="1E23A135" w14:textId="77777777" w:rsidR="00E32E58" w:rsidRDefault="00E32E58" w:rsidP="00E32E58">
      <w:pPr>
        <w:widowControl w:val="0"/>
        <w:autoSpaceDE w:val="0"/>
        <w:autoSpaceDN w:val="0"/>
        <w:adjustRightInd w:val="0"/>
        <w:spacing w:before="480"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1</w:t>
      </w:r>
    </w:p>
    <w:p w14:paraId="57EC4206" w14:textId="77777777" w:rsidR="00E32E58" w:rsidRDefault="00E32E58" w:rsidP="00E32E58">
      <w:pPr>
        <w:widowControl w:val="0"/>
        <w:autoSpaceDE w:val="0"/>
        <w:autoSpaceDN w:val="0"/>
        <w:adjustRightInd w:val="0"/>
        <w:spacing w:before="1200"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1DADBCDE" w14:textId="77777777" w:rsidR="00E32E58" w:rsidRDefault="00E32E58" w:rsidP="00E32E58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19"/>
        <w:gridCol w:w="277"/>
        <w:gridCol w:w="3017"/>
      </w:tblGrid>
      <w:tr w:rsidR="00E32E58" w14:paraId="1E9BC89B" w14:textId="77777777" w:rsidTr="00E32E58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335E93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003A6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58AD67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127CC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60C614" w14:textId="1900414C" w:rsid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Хайрет</w:t>
            </w:r>
            <w:r w:rsidR="00CE4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динов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Д.Д.</w:t>
            </w:r>
          </w:p>
        </w:tc>
      </w:tr>
      <w:tr w:rsidR="00E32E58" w14:paraId="4D756CF9" w14:textId="77777777" w:rsidTr="00E32E58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BA5E5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815E4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C7B2F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E8C1F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25720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2CE25A29" w14:textId="77777777" w:rsidR="00E32E58" w:rsidRDefault="00E32E58" w:rsidP="00E32E58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E32E58" w14:paraId="3F41F842" w14:textId="77777777" w:rsidTr="00E32E58">
        <w:tc>
          <w:tcPr>
            <w:tcW w:w="9639" w:type="dxa"/>
            <w:hideMark/>
          </w:tcPr>
          <w:p w14:paraId="02A9983C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before="96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ОТЧЕТ О ЛАБОРАТОРНОЙ РАБОТЕ </w:t>
            </w:r>
          </w:p>
        </w:tc>
      </w:tr>
      <w:tr w:rsidR="00E32E58" w14:paraId="34789AD2" w14:textId="77777777" w:rsidTr="00E32E58">
        <w:tc>
          <w:tcPr>
            <w:tcW w:w="9639" w:type="dxa"/>
          </w:tcPr>
          <w:p w14:paraId="60DDDA3D" w14:textId="77777777" w:rsidR="00E32E58" w:rsidRDefault="00E32E58">
            <w:pPr>
              <w:spacing w:after="20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A0A33F9" w14:textId="44066638" w:rsidR="00E32E58" w:rsidRDefault="00E32E58">
            <w:pPr>
              <w:keepNext/>
              <w:widowControl w:val="0"/>
              <w:shd w:val="clear" w:color="auto" w:fill="FFFFFF"/>
              <w:autoSpaceDE w:val="0"/>
              <w:autoSpaceDN w:val="0"/>
              <w:adjustRightInd w:val="0"/>
              <w:spacing w:after="200" w:line="276" w:lineRule="auto"/>
              <w:jc w:val="center"/>
              <w:outlineLvl w:val="1"/>
              <w:rPr>
                <w:rFonts w:ascii="Arial" w:eastAsia="Times New Roman" w:hAnsi="Arial" w:cs="Arial"/>
                <w:color w:val="455A64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«</w:t>
            </w:r>
            <w:r w:rsidRPr="00E32E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Определение КПД винтовой пары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»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32"/>
                <w:szCs w:val="32"/>
                <w:lang w:eastAsia="ru-RU"/>
                <w14:ligatures w14:val="none"/>
              </w:rPr>
              <w:t xml:space="preserve">                            </w:t>
            </w:r>
          </w:p>
        </w:tc>
      </w:tr>
      <w:tr w:rsidR="00E32E58" w14:paraId="2CACC659" w14:textId="77777777" w:rsidTr="00E32E58">
        <w:tc>
          <w:tcPr>
            <w:tcW w:w="9639" w:type="dxa"/>
            <w:hideMark/>
          </w:tcPr>
          <w:p w14:paraId="11D82915" w14:textId="77777777" w:rsidR="00E32E58" w:rsidRDefault="00E32E58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Механика</w:t>
            </w:r>
          </w:p>
        </w:tc>
      </w:tr>
      <w:tr w:rsidR="00E32E58" w14:paraId="31363F0C" w14:textId="77777777" w:rsidTr="00E32E58">
        <w:tc>
          <w:tcPr>
            <w:tcW w:w="9639" w:type="dxa"/>
          </w:tcPr>
          <w:p w14:paraId="7B421540" w14:textId="77777777" w:rsidR="00E32E58" w:rsidRDefault="00E32E58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76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91D8083" w14:textId="77777777" w:rsidR="00E32E58" w:rsidRDefault="00E32E58" w:rsidP="00E32E58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E32E58" w14:paraId="781E903F" w14:textId="77777777" w:rsidTr="00E32E58">
        <w:tc>
          <w:tcPr>
            <w:tcW w:w="2167" w:type="dxa"/>
            <w:vAlign w:val="bottom"/>
            <w:hideMark/>
          </w:tcPr>
          <w:p w14:paraId="4BD7CA33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074F19A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М361</w:t>
            </w:r>
          </w:p>
        </w:tc>
        <w:tc>
          <w:tcPr>
            <w:tcW w:w="236" w:type="dxa"/>
            <w:vAlign w:val="center"/>
          </w:tcPr>
          <w:p w14:paraId="11656A14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A33F87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3C91C12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46CC76" w14:textId="2E0A9F49" w:rsidR="00E32E58" w:rsidRPr="00E32E58" w:rsidRDefault="00E32E58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32E58" w14:paraId="3D766627" w14:textId="77777777" w:rsidTr="00E32E58">
        <w:tc>
          <w:tcPr>
            <w:tcW w:w="2167" w:type="dxa"/>
            <w:vAlign w:val="center"/>
          </w:tcPr>
          <w:p w14:paraId="4790C8BB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7193EA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584433A6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B7E579F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8F45351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602D1B1F" w14:textId="77777777" w:rsidR="00E32E58" w:rsidRDefault="00E32E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239C39C" w14:textId="77777777" w:rsidR="00E32E58" w:rsidRDefault="00E32E58" w:rsidP="00E32E58">
      <w:pPr>
        <w:widowControl w:val="0"/>
        <w:autoSpaceDE w:val="0"/>
        <w:autoSpaceDN w:val="0"/>
        <w:adjustRightInd w:val="0"/>
        <w:spacing w:before="1800"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bookmarkEnd w:id="1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</w:p>
    <w:p w14:paraId="01A60375" w14:textId="77777777" w:rsidR="00B209CF" w:rsidRPr="00E32E58" w:rsidRDefault="00B209CF" w:rsidP="00E32E58"/>
    <w:sectPr w:rsidR="00B209CF" w:rsidRPr="00E32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58"/>
    <w:rsid w:val="00260585"/>
    <w:rsid w:val="00365DFC"/>
    <w:rsid w:val="004C13F2"/>
    <w:rsid w:val="009352B8"/>
    <w:rsid w:val="00B209CF"/>
    <w:rsid w:val="00CE44F7"/>
    <w:rsid w:val="00E3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E1D7"/>
  <w15:chartTrackingRefBased/>
  <w15:docId w15:val="{B284EC73-90C1-4C7C-84FC-49C4F398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E5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Бурдик</dc:creator>
  <cp:keywords/>
  <dc:description/>
  <cp:lastModifiedBy>Ольга Бурдик</cp:lastModifiedBy>
  <cp:revision>3</cp:revision>
  <cp:lastPrinted>2025-11-06T22:56:00Z</cp:lastPrinted>
  <dcterms:created xsi:type="dcterms:W3CDTF">2025-11-06T22:54:00Z</dcterms:created>
  <dcterms:modified xsi:type="dcterms:W3CDTF">2025-12-07T18:35:00Z</dcterms:modified>
</cp:coreProperties>
</file>