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CF73" w14:textId="77777777" w:rsidR="003B11E9" w:rsidRDefault="00000000">
      <w:pPr>
        <w:spacing w:after="80"/>
        <w:jc w:val="center"/>
      </w:pPr>
      <w:r>
        <w:rPr>
          <w:b/>
          <w:bCs/>
          <w:color w:val="1A1A2E"/>
          <w:sz w:val="52"/>
          <w:szCs w:val="52"/>
        </w:rPr>
        <w:t xml:space="preserve">ION </w:t>
      </w:r>
      <w:proofErr w:type="spellStart"/>
      <w:r>
        <w:rPr>
          <w:b/>
          <w:bCs/>
          <w:color w:val="1A1A2E"/>
          <w:sz w:val="52"/>
          <w:szCs w:val="52"/>
        </w:rPr>
        <w:t>Assistant</w:t>
      </w:r>
      <w:proofErr w:type="spellEnd"/>
    </w:p>
    <w:p w14:paraId="0E0C67DD" w14:textId="77777777" w:rsidR="003B11E9" w:rsidRDefault="00000000">
      <w:pPr>
        <w:spacing w:after="120"/>
        <w:jc w:val="center"/>
      </w:pPr>
      <w:r>
        <w:rPr>
          <w:color w:val="555555"/>
          <w:sz w:val="30"/>
          <w:szCs w:val="30"/>
        </w:rPr>
        <w:t xml:space="preserve">Техническое задание — </w:t>
      </w:r>
      <w:proofErr w:type="spellStart"/>
      <w:r>
        <w:rPr>
          <w:color w:val="555555"/>
          <w:sz w:val="30"/>
          <w:szCs w:val="30"/>
        </w:rPr>
        <w:t>Онбординг</w:t>
      </w:r>
      <w:proofErr w:type="spellEnd"/>
    </w:p>
    <w:p w14:paraId="0CF95125" w14:textId="77777777" w:rsidR="003B11E9" w:rsidRDefault="00000000">
      <w:pPr>
        <w:spacing w:after="600"/>
        <w:jc w:val="center"/>
      </w:pPr>
      <w:r>
        <w:rPr>
          <w:color w:val="AAAAAA"/>
        </w:rPr>
        <w:t>Версия 1.0 · Март 2026</w:t>
      </w:r>
    </w:p>
    <w:p w14:paraId="53AAB356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56AEBB3D" w14:textId="77777777" w:rsidR="003B11E9" w:rsidRDefault="00000000">
      <w:pPr>
        <w:pStyle w:val="2"/>
      </w:pPr>
      <w:r>
        <w:t>Общее описание</w:t>
      </w:r>
    </w:p>
    <w:p w14:paraId="0851FA91" w14:textId="77777777" w:rsidR="003B11E9" w:rsidRDefault="00000000">
      <w:pPr>
        <w:spacing w:before="60" w:after="100"/>
      </w:pPr>
      <w:proofErr w:type="spellStart"/>
      <w:r>
        <w:rPr>
          <w:color w:val="333333"/>
        </w:rPr>
        <w:t>Онбординг</w:t>
      </w:r>
      <w:proofErr w:type="spellEnd"/>
      <w:r>
        <w:rPr>
          <w:color w:val="333333"/>
        </w:rPr>
        <w:t xml:space="preserve"> — </w:t>
      </w:r>
      <w:proofErr w:type="gramStart"/>
      <w:r>
        <w:rPr>
          <w:color w:val="333333"/>
        </w:rPr>
        <w:t>первый экран</w:t>
      </w:r>
      <w:proofErr w:type="gramEnd"/>
      <w:r>
        <w:rPr>
          <w:color w:val="333333"/>
        </w:rPr>
        <w:t xml:space="preserve"> который видит пользователь после регистрации. Его задача не объяснить приложение, а провести пользователя к первому результату: зафиксировать мечту, поставить первую цель и запустить первый день.</w:t>
      </w:r>
    </w:p>
    <w:p w14:paraId="4C063343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314A1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E98016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Кол-во шагов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E3914D" w14:textId="77777777" w:rsidR="003B11E9" w:rsidRDefault="00000000">
            <w:r>
              <w:rPr>
                <w:color w:val="111111"/>
              </w:rPr>
              <w:t>5</w:t>
            </w:r>
          </w:p>
        </w:tc>
      </w:tr>
      <w:tr w:rsidR="003B11E9" w14:paraId="62E0E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8DAC13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Когда показывать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0F0934" w14:textId="77777777" w:rsidR="003B11E9" w:rsidRDefault="00000000">
            <w:r>
              <w:rPr>
                <w:color w:val="111111"/>
              </w:rPr>
              <w:t xml:space="preserve">Один раз — сразу после первой регистрации. Повторный вход </w:t>
            </w:r>
            <w:proofErr w:type="spellStart"/>
            <w:r>
              <w:rPr>
                <w:color w:val="111111"/>
              </w:rPr>
              <w:t>онбординг</w:t>
            </w:r>
            <w:proofErr w:type="spellEnd"/>
            <w:r>
              <w:rPr>
                <w:color w:val="111111"/>
              </w:rPr>
              <w:t xml:space="preserve"> не показывает.</w:t>
            </w:r>
          </w:p>
        </w:tc>
      </w:tr>
      <w:tr w:rsidR="003B11E9" w14:paraId="18BC5C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375655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Финальный редирект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F7DBEA" w14:textId="77777777" w:rsidR="003B11E9" w:rsidRDefault="00000000">
            <w:r>
              <w:rPr>
                <w:color w:val="111111"/>
              </w:rPr>
              <w:t>/</w:t>
            </w:r>
            <w:proofErr w:type="spellStart"/>
            <w:r>
              <w:rPr>
                <w:color w:val="111111"/>
              </w:rPr>
              <w:t>daily</w:t>
            </w:r>
            <w:proofErr w:type="spellEnd"/>
            <w:r>
              <w:rPr>
                <w:color w:val="111111"/>
              </w:rPr>
              <w:t xml:space="preserve"> — страница плана дня</w:t>
            </w:r>
          </w:p>
        </w:tc>
      </w:tr>
      <w:tr w:rsidR="003B11E9" w14:paraId="0D8FC4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261EDA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 «Пропустить»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7A36AA" w14:textId="77777777" w:rsidR="003B11E9" w:rsidRDefault="00000000">
            <w:r>
              <w:rPr>
                <w:color w:val="111111"/>
              </w:rPr>
              <w:t xml:space="preserve">Присутствует на всех шагах кроме шага 1. </w:t>
            </w:r>
            <w:proofErr w:type="spellStart"/>
            <w:r>
              <w:rPr>
                <w:color w:val="111111"/>
              </w:rPr>
              <w:t>Редиректит</w:t>
            </w:r>
            <w:proofErr w:type="spellEnd"/>
            <w:r>
              <w:rPr>
                <w:color w:val="111111"/>
              </w:rPr>
              <w:t xml:space="preserve"> на /</w:t>
            </w:r>
            <w:proofErr w:type="spellStart"/>
            <w:r>
              <w:rPr>
                <w:color w:val="111111"/>
              </w:rPr>
              <w:t>goals</w:t>
            </w:r>
            <w:proofErr w:type="spellEnd"/>
            <w:r>
              <w:rPr>
                <w:color w:val="111111"/>
              </w:rPr>
              <w:t>.</w:t>
            </w:r>
          </w:p>
        </w:tc>
      </w:tr>
      <w:tr w:rsidR="003B11E9" w14:paraId="13CA41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6C1A5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Оформление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3C5D0B" w14:textId="77777777" w:rsidR="003B11E9" w:rsidRDefault="00000000">
            <w:r>
              <w:rPr>
                <w:color w:val="111111"/>
              </w:rPr>
              <w:t>Тёмный фон (#0F0F1A), прогресс-бар сверху, навигация снизу (Назад / точки / Далее).</w:t>
            </w:r>
          </w:p>
        </w:tc>
      </w:tr>
    </w:tbl>
    <w:p w14:paraId="5130F8BC" w14:textId="77777777" w:rsidR="003B11E9" w:rsidRDefault="003B11E9">
      <w:pPr>
        <w:spacing w:before="400"/>
      </w:pPr>
    </w:p>
    <w:p w14:paraId="5EC32028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7EB592E4" w14:textId="77777777" w:rsidR="003B11E9" w:rsidRDefault="00000000">
      <w:pPr>
        <w:pStyle w:val="2"/>
      </w:pPr>
      <w:r>
        <w:t>Шаг 1 — Приветствие</w:t>
      </w:r>
    </w:p>
    <w:p w14:paraId="16D13868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4F96B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6D9FC1" w14:textId="77777777" w:rsidR="003B11E9" w:rsidRDefault="00000000">
            <w:r>
              <w:rPr>
                <w:b/>
                <w:bCs/>
                <w:color w:val="FFFFFF"/>
                <w:sz w:val="24"/>
                <w:szCs w:val="24"/>
              </w:rPr>
              <w:t>Шаг 1 — Приветствие</w:t>
            </w:r>
          </w:p>
        </w:tc>
      </w:tr>
      <w:tr w:rsidR="003B11E9" w14:paraId="6D65B0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B39DE1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Цель шага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BCADD5" w14:textId="77777777" w:rsidR="003B11E9" w:rsidRDefault="00000000">
            <w:r>
              <w:rPr>
                <w:color w:val="111111"/>
              </w:rPr>
              <w:t xml:space="preserve">Создать тёплый первый контакт. Сразу </w:t>
            </w:r>
            <w:proofErr w:type="gramStart"/>
            <w:r>
              <w:rPr>
                <w:color w:val="111111"/>
              </w:rPr>
              <w:t>показать</w:t>
            </w:r>
            <w:proofErr w:type="gramEnd"/>
            <w:r>
              <w:rPr>
                <w:color w:val="111111"/>
              </w:rPr>
              <w:t xml:space="preserve"> что будет дальше и сколько времени займёт.</w:t>
            </w:r>
          </w:p>
        </w:tc>
      </w:tr>
      <w:tr w:rsidR="003B11E9" w14:paraId="6AC18D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257D0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3B448C" w14:textId="77777777" w:rsidR="003B11E9" w:rsidRDefault="00000000">
            <w:r>
              <w:rPr>
                <w:color w:val="111111"/>
              </w:rPr>
              <w:t>Привет, [имя]!</w:t>
            </w:r>
          </w:p>
        </w:tc>
      </w:tr>
      <w:tr w:rsidR="003B11E9" w14:paraId="742C8B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5284F1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Подзаголовок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C2D9DB" w14:textId="77777777" w:rsidR="003B11E9" w:rsidRDefault="00000000">
            <w:r>
              <w:rPr>
                <w:color w:val="111111"/>
              </w:rPr>
              <w:t>Давай за 2 минуты зафиксируем твою цель и запустим первый день.</w:t>
            </w:r>
          </w:p>
        </w:tc>
      </w:tr>
      <w:tr w:rsidR="003B11E9" w14:paraId="59A9BA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E767F9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Визуал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8CA52F" w14:textId="77777777" w:rsidR="003B11E9" w:rsidRDefault="00000000">
            <w:r>
              <w:rPr>
                <w:color w:val="111111"/>
              </w:rPr>
              <w:t xml:space="preserve">Логотип ION по центру. Анимированные фоновые </w:t>
            </w:r>
            <w:proofErr w:type="spellStart"/>
            <w:r>
              <w:rPr>
                <w:color w:val="111111"/>
              </w:rPr>
              <w:t>орбы</w:t>
            </w:r>
            <w:proofErr w:type="spellEnd"/>
            <w:r>
              <w:rPr>
                <w:color w:val="111111"/>
              </w:rPr>
              <w:t xml:space="preserve"> как на лендинге.</w:t>
            </w:r>
          </w:p>
        </w:tc>
      </w:tr>
      <w:tr w:rsidR="003B11E9" w14:paraId="6A2A70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75723C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Поля/форма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AC5AF6" w14:textId="77777777" w:rsidR="003B11E9" w:rsidRDefault="00000000">
            <w:r>
              <w:rPr>
                <w:color w:val="111111"/>
              </w:rPr>
              <w:t>Нет — только текст и кнопка.</w:t>
            </w:r>
          </w:p>
        </w:tc>
      </w:tr>
      <w:tr w:rsidR="003B11E9" w14:paraId="709AD4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1E3BE5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CC052" w14:textId="77777777" w:rsidR="003B11E9" w:rsidRDefault="00000000">
            <w:r>
              <w:rPr>
                <w:color w:val="111111"/>
              </w:rPr>
              <w:t>«Начать» → переход к шагу 2</w:t>
            </w:r>
          </w:p>
        </w:tc>
      </w:tr>
      <w:tr w:rsidR="003B11E9" w14:paraId="1A852C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D6C348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 «Пропустить»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0E9560" w14:textId="77777777" w:rsidR="003B11E9" w:rsidRDefault="00000000">
            <w:r>
              <w:rPr>
                <w:color w:val="111111"/>
              </w:rPr>
              <w:t>Отсутствует на этом шаге.</w:t>
            </w:r>
          </w:p>
        </w:tc>
      </w:tr>
      <w:tr w:rsidR="003B11E9" w14:paraId="7777C3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16DB7A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Примечание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EE8BD8" w14:textId="77777777" w:rsidR="003B11E9" w:rsidRDefault="00000000">
            <w:r>
              <w:rPr>
                <w:i/>
                <w:iCs/>
                <w:color w:val="886600"/>
              </w:rPr>
              <w:t>Имя берётся из профиля пользователя, созданного при регистрации. Если имя не заполнено — «Привет!» без обращения.</w:t>
            </w:r>
          </w:p>
        </w:tc>
      </w:tr>
    </w:tbl>
    <w:p w14:paraId="48A60485" w14:textId="77777777" w:rsidR="003B11E9" w:rsidRDefault="003B11E9">
      <w:pPr>
        <w:spacing w:before="400"/>
      </w:pPr>
    </w:p>
    <w:p w14:paraId="24082CB9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68A876D8" w14:textId="77777777" w:rsidR="003B11E9" w:rsidRDefault="00000000">
      <w:pPr>
        <w:pStyle w:val="2"/>
      </w:pPr>
      <w:r>
        <w:t>Шаг 2 — Мечта</w:t>
      </w:r>
    </w:p>
    <w:p w14:paraId="21E41ACE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5ED43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E51E9D" w14:textId="77777777" w:rsidR="003B11E9" w:rsidRDefault="00000000">
            <w:r>
              <w:rPr>
                <w:b/>
                <w:bCs/>
                <w:color w:val="FFFFFF"/>
                <w:sz w:val="24"/>
                <w:szCs w:val="24"/>
              </w:rPr>
              <w:t>Шаг 2 — Мечта</w:t>
            </w:r>
          </w:p>
        </w:tc>
      </w:tr>
      <w:tr w:rsidR="003B11E9" w14:paraId="6E904E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0F2F50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Цель шага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96C855" w14:textId="77777777" w:rsidR="003B11E9" w:rsidRDefault="00000000">
            <w:r>
              <w:rPr>
                <w:color w:val="111111"/>
              </w:rPr>
              <w:t>Получить от пользователя главное — текст мечты и срок. Без этих данных ни один виджет приложения не работает.</w:t>
            </w:r>
          </w:p>
        </w:tc>
      </w:tr>
      <w:tr w:rsidR="003B11E9" w14:paraId="398F2F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216F3B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B4EA58" w14:textId="77777777" w:rsidR="003B11E9" w:rsidRDefault="00000000">
            <w:r>
              <w:rPr>
                <w:color w:val="111111"/>
              </w:rPr>
              <w:t>Какова твоя мечта?</w:t>
            </w:r>
          </w:p>
        </w:tc>
      </w:tr>
      <w:tr w:rsidR="003B11E9" w14:paraId="5931E0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2B77AA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Подзаголовок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9A9AD0" w14:textId="77777777" w:rsidR="003B11E9" w:rsidRDefault="00000000">
            <w:r>
              <w:rPr>
                <w:color w:val="111111"/>
              </w:rPr>
              <w:t>Не задача на неделю — а мечта, ради которой ты здесь. Опиши её — и мы построим путь к ней.</w:t>
            </w:r>
          </w:p>
        </w:tc>
      </w:tr>
      <w:tr w:rsidR="003B11E9" w14:paraId="5CEB69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71E42E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Визуал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4B9DA3" w14:textId="77777777" w:rsidR="003B11E9" w:rsidRDefault="00000000">
            <w:r>
              <w:rPr>
                <w:color w:val="111111"/>
              </w:rPr>
              <w:t>Пирамида из 5 уровней (Мечта → Год → Квартал → Месяц → День). Уровень «Мечта» подсвечен.</w:t>
            </w:r>
          </w:p>
        </w:tc>
      </w:tr>
      <w:tr w:rsidR="003B11E9" w14:paraId="0C1A31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44EE66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Поле 1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7A9E5D" w14:textId="77777777" w:rsidR="003B11E9" w:rsidRDefault="00000000">
            <w:r>
              <w:rPr>
                <w:color w:val="111111"/>
              </w:rPr>
              <w:t xml:space="preserve">Многострочное текстовое поле. </w:t>
            </w:r>
            <w:proofErr w:type="spellStart"/>
            <w:r>
              <w:rPr>
                <w:color w:val="111111"/>
              </w:rPr>
              <w:t>Placeholder</w:t>
            </w:r>
            <w:proofErr w:type="spellEnd"/>
            <w:r>
              <w:rPr>
                <w:color w:val="111111"/>
              </w:rPr>
              <w:t>: «Например: запустить собственный продукт»</w:t>
            </w:r>
          </w:p>
        </w:tc>
      </w:tr>
      <w:tr w:rsidR="003B11E9" w14:paraId="17ECAE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E6DBB1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Поле 2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86FEE0" w14:textId="77777777" w:rsidR="003B11E9" w:rsidRDefault="00000000">
            <w:r>
              <w:rPr>
                <w:color w:val="111111"/>
              </w:rPr>
              <w:t>Выбор срока: кнопки «1 год», «2 года», «3 года», «5 лет», «7 лет», «10 лет». Один выбор активен.</w:t>
            </w:r>
          </w:p>
        </w:tc>
      </w:tr>
      <w:tr w:rsidR="003B11E9" w14:paraId="6925B2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F2C12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Валидация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E9D1E3" w14:textId="77777777" w:rsidR="003B11E9" w:rsidRDefault="00000000">
            <w:r>
              <w:rPr>
                <w:color w:val="111111"/>
              </w:rPr>
              <w:t>Текстовое поле обязательно. Кнопка «Далее» неактивна пока поле пустое.</w:t>
            </w:r>
          </w:p>
        </w:tc>
      </w:tr>
      <w:tr w:rsidR="003B11E9" w14:paraId="63A9C1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40ABAF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074332" w14:textId="77777777" w:rsidR="003B11E9" w:rsidRDefault="00000000">
            <w:r>
              <w:rPr>
                <w:color w:val="111111"/>
              </w:rPr>
              <w:t>«Далее» → сохранение мечты и срока в БД, переход к шагу 3</w:t>
            </w:r>
          </w:p>
        </w:tc>
      </w:tr>
      <w:tr w:rsidR="003B11E9" w14:paraId="44798F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660B9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Примечание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D83518" w14:textId="77777777" w:rsidR="003B11E9" w:rsidRDefault="00000000">
            <w:r>
              <w:rPr>
                <w:i/>
                <w:iCs/>
                <w:color w:val="886600"/>
              </w:rPr>
              <w:t xml:space="preserve">Если у пользователя уже была сохранена мечта ранее — поля </w:t>
            </w:r>
            <w:proofErr w:type="spellStart"/>
            <w:r>
              <w:rPr>
                <w:i/>
                <w:iCs/>
                <w:color w:val="886600"/>
              </w:rPr>
              <w:t>предзаполняются</w:t>
            </w:r>
            <w:proofErr w:type="spellEnd"/>
            <w:r>
              <w:rPr>
                <w:i/>
                <w:iCs/>
                <w:color w:val="886600"/>
              </w:rPr>
              <w:t xml:space="preserve"> её значениями.</w:t>
            </w:r>
          </w:p>
        </w:tc>
      </w:tr>
    </w:tbl>
    <w:p w14:paraId="06921B30" w14:textId="77777777" w:rsidR="003B11E9" w:rsidRDefault="003B11E9">
      <w:pPr>
        <w:spacing w:before="400"/>
      </w:pPr>
    </w:p>
    <w:p w14:paraId="2E29AF7E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103E5150" w14:textId="77777777" w:rsidR="003B11E9" w:rsidRDefault="00000000">
      <w:pPr>
        <w:pStyle w:val="2"/>
      </w:pPr>
      <w:r>
        <w:t>Шаг 3 — Первая цель недели</w:t>
      </w:r>
    </w:p>
    <w:p w14:paraId="41C22A0D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72F1B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D41335" w14:textId="77777777" w:rsidR="003B11E9" w:rsidRDefault="00000000">
            <w:r>
              <w:rPr>
                <w:b/>
                <w:bCs/>
                <w:color w:val="FFFFFF"/>
                <w:sz w:val="24"/>
                <w:szCs w:val="24"/>
              </w:rPr>
              <w:t>Шаг 3 — Первая цель недели</w:t>
            </w:r>
          </w:p>
        </w:tc>
      </w:tr>
      <w:tr w:rsidR="003B11E9" w14:paraId="24472B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91F128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Цель шага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DD7110" w14:textId="77777777" w:rsidR="003B11E9" w:rsidRDefault="00000000">
            <w:r>
              <w:rPr>
                <w:color w:val="111111"/>
              </w:rPr>
              <w:t>Связать мечту с текущей неделей. Без хотя бы одной недельной цели первый план дня будет оторван от контекста.</w:t>
            </w:r>
          </w:p>
        </w:tc>
      </w:tr>
      <w:tr w:rsidR="003B11E9" w14:paraId="784087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49CE68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804E15" w14:textId="77777777" w:rsidR="003B11E9" w:rsidRDefault="00000000">
            <w:r>
              <w:rPr>
                <w:color w:val="111111"/>
              </w:rPr>
              <w:t>Первый шаг к мечте — на этой неделе</w:t>
            </w:r>
          </w:p>
        </w:tc>
      </w:tr>
      <w:tr w:rsidR="003B11E9" w14:paraId="1AB878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A7576F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Подзаголовок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21690" w14:textId="77777777" w:rsidR="003B11E9" w:rsidRDefault="00000000">
            <w:r>
              <w:rPr>
                <w:color w:val="111111"/>
              </w:rPr>
              <w:t>Что конкретно можно сделать уже на этой неделе, чтобы двигаться к мечте?</w:t>
            </w:r>
          </w:p>
        </w:tc>
      </w:tr>
      <w:tr w:rsidR="003B11E9" w14:paraId="1C6463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056FBA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Визуал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9BFDCD" w14:textId="77777777" w:rsidR="003B11E9" w:rsidRDefault="00000000">
            <w:r>
              <w:rPr>
                <w:color w:val="111111"/>
              </w:rPr>
              <w:t>Небольшая плашка с текстом мечты из шага 2 — напоминает пользователю контекст.</w:t>
            </w:r>
          </w:p>
        </w:tc>
      </w:tr>
      <w:tr w:rsidR="003B11E9" w14:paraId="1AD4A2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3827A3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Поля/форма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556A1C" w14:textId="77777777" w:rsidR="003B11E9" w:rsidRDefault="00000000">
            <w:r>
              <w:rPr>
                <w:color w:val="111111"/>
              </w:rPr>
              <w:t>До 3 текстовых полей для целей недели. Первое поле обязательное, второе и третье — опциональные. Кнопка «+ Добавить ещё» появляется после заполнения предыдущего.</w:t>
            </w:r>
          </w:p>
        </w:tc>
      </w:tr>
      <w:tr w:rsidR="003B11E9" w14:paraId="2020E1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699774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Валидация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E43061" w14:textId="77777777" w:rsidR="003B11E9" w:rsidRDefault="00000000">
            <w:r>
              <w:rPr>
                <w:color w:val="111111"/>
              </w:rPr>
              <w:t>Минимум одна цель обязательна.</w:t>
            </w:r>
          </w:p>
        </w:tc>
      </w:tr>
      <w:tr w:rsidR="003B11E9" w14:paraId="58EDAA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651FF6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87DB1C" w14:textId="77777777" w:rsidR="003B11E9" w:rsidRDefault="00000000">
            <w:r>
              <w:rPr>
                <w:color w:val="111111"/>
              </w:rPr>
              <w:t>«Далее» → сохранение целей недели в БД, переход к шагу 4</w:t>
            </w:r>
          </w:p>
        </w:tc>
      </w:tr>
      <w:tr w:rsidR="003B11E9" w14:paraId="4965C4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B678D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Примечание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47827C" w14:textId="77777777" w:rsidR="003B11E9" w:rsidRDefault="00000000">
            <w:r>
              <w:rPr>
                <w:i/>
                <w:iCs/>
                <w:color w:val="886600"/>
              </w:rPr>
              <w:t>Шаг можно пропустить через кнопку «Пропустить» в правом верхнем углу. В этом случае цели недели не создаются — пользователь добавит их позже в разделе «Цели».</w:t>
            </w:r>
          </w:p>
        </w:tc>
      </w:tr>
    </w:tbl>
    <w:p w14:paraId="603D0DE6" w14:textId="77777777" w:rsidR="003B11E9" w:rsidRDefault="003B11E9">
      <w:pPr>
        <w:spacing w:before="400"/>
      </w:pPr>
    </w:p>
    <w:p w14:paraId="214B0753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5664BBAA" w14:textId="77777777" w:rsidR="003B11E9" w:rsidRDefault="00000000">
      <w:pPr>
        <w:pStyle w:val="2"/>
      </w:pPr>
      <w:r>
        <w:t>Шаг 4 — Как это работает</w:t>
      </w:r>
    </w:p>
    <w:p w14:paraId="718051A8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6723F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C97F42" w14:textId="77777777" w:rsidR="003B11E9" w:rsidRDefault="00000000">
            <w:r>
              <w:rPr>
                <w:b/>
                <w:bCs/>
                <w:color w:val="FFFFFF"/>
                <w:sz w:val="24"/>
                <w:szCs w:val="24"/>
              </w:rPr>
              <w:t>Шаг 4 — Ежедневная петля</w:t>
            </w:r>
          </w:p>
        </w:tc>
      </w:tr>
      <w:tr w:rsidR="003B11E9" w14:paraId="1A96D1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BEE937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Цель шага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05BFAA" w14:textId="77777777" w:rsidR="003B11E9" w:rsidRDefault="00000000">
            <w:r>
              <w:rPr>
                <w:color w:val="111111"/>
              </w:rPr>
              <w:t>Подготовить пользователя к первому плану дня. Объяснить три состояния раздела /</w:t>
            </w:r>
            <w:proofErr w:type="spellStart"/>
            <w:r>
              <w:rPr>
                <w:color w:val="111111"/>
              </w:rPr>
              <w:t>daily</w:t>
            </w:r>
            <w:proofErr w:type="spellEnd"/>
            <w:r>
              <w:rPr>
                <w:color w:val="111111"/>
              </w:rPr>
              <w:t xml:space="preserve"> чтобы не было замешательства на следующем шаге.</w:t>
            </w:r>
          </w:p>
        </w:tc>
      </w:tr>
      <w:tr w:rsidR="003B11E9" w14:paraId="521BEC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DE8F9B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37E368" w14:textId="77777777" w:rsidR="003B11E9" w:rsidRDefault="00000000">
            <w:r>
              <w:rPr>
                <w:color w:val="111111"/>
              </w:rPr>
              <w:t>Как это работает каждый день</w:t>
            </w:r>
          </w:p>
        </w:tc>
      </w:tr>
      <w:tr w:rsidR="003B11E9" w14:paraId="3A0123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3FE9DE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Подзаголовок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FB9E9F" w14:textId="77777777" w:rsidR="003B11E9" w:rsidRDefault="00000000">
            <w:r>
              <w:rPr>
                <w:color w:val="111111"/>
              </w:rPr>
              <w:t>Три простых действия — и день засчитан.</w:t>
            </w:r>
          </w:p>
        </w:tc>
      </w:tr>
      <w:tr w:rsidR="003B11E9" w14:paraId="748849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C3D0D0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Визуал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2E9147" w14:textId="77777777" w:rsidR="003B11E9" w:rsidRDefault="00000000">
            <w:r>
              <w:rPr>
                <w:color w:val="111111"/>
              </w:rPr>
              <w:t>Три карточки в ряд с соединяющими стрелками: 1. 🌅 Утром — создай план 2. ✅ Вечером — добавь факт 3. 🤖 Оценка — получи разбор от ИИ</w:t>
            </w:r>
          </w:p>
        </w:tc>
      </w:tr>
      <w:tr w:rsidR="003B11E9" w14:paraId="6993BD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6D25D6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Поля/форма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514369" w14:textId="77777777" w:rsidR="003B11E9" w:rsidRDefault="00000000">
            <w:r>
              <w:rPr>
                <w:color w:val="111111"/>
              </w:rPr>
              <w:t>Нет — только визуал.</w:t>
            </w:r>
          </w:p>
        </w:tc>
      </w:tr>
      <w:tr w:rsidR="003B11E9" w14:paraId="66062B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04399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BE2E61" w14:textId="77777777" w:rsidR="003B11E9" w:rsidRDefault="00000000">
            <w:r>
              <w:rPr>
                <w:color w:val="111111"/>
              </w:rPr>
              <w:t>«Понятно» → переход к шагу 5</w:t>
            </w:r>
          </w:p>
        </w:tc>
      </w:tr>
      <w:tr w:rsidR="003B11E9" w14:paraId="581BCA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BA4663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Примечание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AEEE7" w14:textId="77777777" w:rsidR="003B11E9" w:rsidRDefault="00000000">
            <w:r>
              <w:rPr>
                <w:i/>
                <w:iCs/>
                <w:color w:val="886600"/>
              </w:rPr>
              <w:t xml:space="preserve">Единственный информационный шаг в </w:t>
            </w:r>
            <w:proofErr w:type="spellStart"/>
            <w:r>
              <w:rPr>
                <w:i/>
                <w:iCs/>
                <w:color w:val="886600"/>
              </w:rPr>
              <w:t>онбординге</w:t>
            </w:r>
            <w:proofErr w:type="spellEnd"/>
            <w:r>
              <w:rPr>
                <w:i/>
                <w:iCs/>
                <w:color w:val="886600"/>
              </w:rPr>
              <w:t>. Должен быть максимально наглядным и коротким.</w:t>
            </w:r>
          </w:p>
        </w:tc>
      </w:tr>
    </w:tbl>
    <w:p w14:paraId="3D331A10" w14:textId="77777777" w:rsidR="003B11E9" w:rsidRDefault="003B11E9">
      <w:pPr>
        <w:spacing w:before="400"/>
      </w:pPr>
    </w:p>
    <w:p w14:paraId="6C7BA1B0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5DF6E0E2" w14:textId="77777777" w:rsidR="003B11E9" w:rsidRDefault="00000000">
      <w:pPr>
        <w:pStyle w:val="2"/>
      </w:pPr>
      <w:r>
        <w:t>Шаг 5 — Запуск</w:t>
      </w:r>
    </w:p>
    <w:p w14:paraId="631E395B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109DC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8B508C" w14:textId="77777777" w:rsidR="003B11E9" w:rsidRDefault="00000000">
            <w:r>
              <w:rPr>
                <w:b/>
                <w:bCs/>
                <w:color w:val="FFFFFF"/>
                <w:sz w:val="24"/>
                <w:szCs w:val="24"/>
              </w:rPr>
              <w:t>Шаг 5 — Запуск первого дня</w:t>
            </w:r>
          </w:p>
        </w:tc>
      </w:tr>
      <w:tr w:rsidR="003B11E9" w14:paraId="52C3AB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0EB5BF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Цель шага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5F0806" w14:textId="77777777" w:rsidR="003B11E9" w:rsidRDefault="00000000">
            <w:r>
              <w:rPr>
                <w:color w:val="111111"/>
              </w:rPr>
              <w:t>Отправить пользователя создавать первый план дня. Это момент активации — первое реальное действие в приложении.</w:t>
            </w:r>
          </w:p>
        </w:tc>
      </w:tr>
      <w:tr w:rsidR="003B11E9" w14:paraId="1BCC84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92F3AB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AC6E2" w14:textId="77777777" w:rsidR="003B11E9" w:rsidRDefault="00000000">
            <w:r>
              <w:rPr>
                <w:color w:val="111111"/>
              </w:rPr>
              <w:t>Всё готово, [имя]!</w:t>
            </w:r>
          </w:p>
        </w:tc>
      </w:tr>
      <w:tr w:rsidR="003B11E9" w14:paraId="22B147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105963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Подзаголовок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41F06C" w14:textId="77777777" w:rsidR="003B11E9" w:rsidRDefault="00000000">
            <w:r>
              <w:rPr>
                <w:color w:val="111111"/>
              </w:rPr>
              <w:t>Мечта зафиксирована. Первый шаг — создай план на сегодня. Это займёт пару минут.</w:t>
            </w:r>
          </w:p>
        </w:tc>
      </w:tr>
      <w:tr w:rsidR="003B11E9" w14:paraId="6A0448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17E65C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Визуал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D0C78" w14:textId="77777777" w:rsidR="003B11E9" w:rsidRDefault="00000000">
            <w:r>
              <w:rPr>
                <w:color w:val="111111"/>
              </w:rPr>
              <w:t>Чекбоксы с уже выполненными шагами: ✓ Мечта сохранена ✓ Цель недели поставлена → Создать план на сегодня (активный)</w:t>
            </w:r>
          </w:p>
        </w:tc>
      </w:tr>
      <w:tr w:rsidR="003B11E9" w14:paraId="192E69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5E992A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Поля/форма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26B659" w14:textId="77777777" w:rsidR="003B11E9" w:rsidRDefault="00000000">
            <w:r>
              <w:rPr>
                <w:color w:val="111111"/>
              </w:rPr>
              <w:t>Нет.</w:t>
            </w:r>
          </w:p>
        </w:tc>
      </w:tr>
      <w:tr w:rsidR="003B11E9" w14:paraId="26083B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8770F9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05BBF2" w14:textId="77777777" w:rsidR="003B11E9" w:rsidRDefault="00000000">
            <w:r>
              <w:rPr>
                <w:color w:val="111111"/>
              </w:rPr>
              <w:t>«Создать план дня» → редирект на /</w:t>
            </w:r>
            <w:proofErr w:type="spellStart"/>
            <w:r>
              <w:rPr>
                <w:color w:val="111111"/>
              </w:rPr>
              <w:t>daily</w:t>
            </w:r>
            <w:proofErr w:type="spellEnd"/>
          </w:p>
        </w:tc>
      </w:tr>
      <w:tr w:rsidR="003B11E9" w14:paraId="6C41CC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E588E7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Дополнительная ссылка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C1DCD6" w14:textId="77777777" w:rsidR="003B11E9" w:rsidRDefault="00000000">
            <w:r>
              <w:rPr>
                <w:color w:val="111111"/>
              </w:rPr>
              <w:t>«Сначала посмотреть цели →» — ведёт на /</w:t>
            </w:r>
            <w:proofErr w:type="spellStart"/>
            <w:r>
              <w:rPr>
                <w:color w:val="111111"/>
              </w:rPr>
              <w:t>goals</w:t>
            </w:r>
            <w:proofErr w:type="spellEnd"/>
            <w:r>
              <w:rPr>
                <w:color w:val="111111"/>
              </w:rPr>
              <w:t xml:space="preserve"> для тех, кто хочет сначала настроить структуру.</w:t>
            </w:r>
          </w:p>
        </w:tc>
      </w:tr>
      <w:tr w:rsidR="003B11E9" w14:paraId="1A623A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435476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Примечание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0BF27B" w14:textId="77777777" w:rsidR="003B11E9" w:rsidRDefault="00000000">
            <w:r>
              <w:rPr>
                <w:i/>
                <w:iCs/>
                <w:color w:val="886600"/>
              </w:rPr>
              <w:t>Кнопка «Пропустить» на этом шаге отсутствует — заменена дополнительной ссылкой.</w:t>
            </w:r>
          </w:p>
        </w:tc>
      </w:tr>
    </w:tbl>
    <w:p w14:paraId="45726241" w14:textId="77777777" w:rsidR="003B11E9" w:rsidRDefault="003B11E9">
      <w:pPr>
        <w:spacing w:before="400"/>
      </w:pPr>
    </w:p>
    <w:p w14:paraId="50303C2B" w14:textId="77777777" w:rsidR="003B11E9" w:rsidRDefault="003B11E9">
      <w:pPr>
        <w:pBdr>
          <w:bottom w:val="single" w:sz="4" w:space="0" w:color="EEEEEE"/>
        </w:pBdr>
        <w:spacing w:before="200" w:after="200"/>
      </w:pPr>
    </w:p>
    <w:p w14:paraId="65810E51" w14:textId="77777777" w:rsidR="003B11E9" w:rsidRDefault="00000000">
      <w:pPr>
        <w:pStyle w:val="2"/>
      </w:pPr>
      <w:r>
        <w:t>Общие требования к интерфейсу</w:t>
      </w:r>
    </w:p>
    <w:p w14:paraId="230F2B52" w14:textId="77777777" w:rsidR="003B11E9" w:rsidRDefault="003B11E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B11E9" w14:paraId="00424D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D9FD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Прогресс-бар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EAA82A" w14:textId="77777777" w:rsidR="003B11E9" w:rsidRDefault="00000000">
            <w:r>
              <w:rPr>
                <w:color w:val="111111"/>
              </w:rPr>
              <w:t>Тонкая линия в самом верху экрана. Заполняется пропорционально: шаг 1 = 20%, шаг 2 = 40%, ..., шаг 5 = 100%.</w:t>
            </w:r>
          </w:p>
        </w:tc>
      </w:tr>
      <w:tr w:rsidR="003B11E9" w14:paraId="4D9293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9172BD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Навигация снизу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EB7FCD" w14:textId="77777777" w:rsidR="003B11E9" w:rsidRDefault="00000000">
            <w:r>
              <w:rPr>
                <w:color w:val="111111"/>
              </w:rPr>
              <w:t>Фиксированный футер: кнопка «Назад» слева, точки-индикаторы по центру, основная кнопка справа.</w:t>
            </w:r>
          </w:p>
        </w:tc>
      </w:tr>
      <w:tr w:rsidR="003B11E9" w14:paraId="12ABBD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3A6DB1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>Кнопка «Назад»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8EDC71" w14:textId="77777777" w:rsidR="003B11E9" w:rsidRDefault="00000000">
            <w:r>
              <w:rPr>
                <w:color w:val="111111"/>
              </w:rPr>
              <w:t>Неактивна на шаге 1. На шагах 2–5 возвращает на предыдущий шаг без потери введённых данных.</w:t>
            </w:r>
          </w:p>
        </w:tc>
      </w:tr>
      <w:tr w:rsidR="003B11E9" w14:paraId="1228FA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895204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Сохранение данных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1C3BA4" w14:textId="77777777" w:rsidR="003B11E9" w:rsidRDefault="00000000">
            <w:r>
              <w:rPr>
                <w:color w:val="111111"/>
              </w:rPr>
              <w:t xml:space="preserve">Данные шага 2 (мечта) и шага 3 (цели недели) сохраняются при нажатии «Далее», не в конце </w:t>
            </w:r>
            <w:proofErr w:type="spellStart"/>
            <w:r>
              <w:rPr>
                <w:color w:val="111111"/>
              </w:rPr>
              <w:t>онбординга</w:t>
            </w:r>
            <w:proofErr w:type="spellEnd"/>
            <w:r>
              <w:rPr>
                <w:color w:val="111111"/>
              </w:rPr>
              <w:t>.</w:t>
            </w:r>
          </w:p>
        </w:tc>
      </w:tr>
      <w:tr w:rsidR="003B11E9" w14:paraId="051903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8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28F22A" w14:textId="77777777" w:rsidR="003B11E9" w:rsidRDefault="00000000">
            <w:r>
              <w:rPr>
                <w:b/>
                <w:bCs/>
                <w:color w:val="555555"/>
                <w:sz w:val="20"/>
                <w:szCs w:val="20"/>
              </w:rPr>
              <w:t xml:space="preserve">Флаг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онбординга</w:t>
            </w:r>
            <w:proofErr w:type="spellEnd"/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DF219B" w14:textId="77777777" w:rsidR="003B11E9" w:rsidRDefault="00000000">
            <w:r>
              <w:rPr>
                <w:color w:val="111111"/>
              </w:rPr>
              <w:t xml:space="preserve">После завершения (шаг 5) или пропуска — флаг </w:t>
            </w:r>
            <w:proofErr w:type="spellStart"/>
            <w:r>
              <w:rPr>
                <w:color w:val="111111"/>
              </w:rPr>
              <w:t>onboardingCompleted</w:t>
            </w:r>
            <w:proofErr w:type="spellEnd"/>
            <w:r>
              <w:rPr>
                <w:color w:val="111111"/>
              </w:rPr>
              <w:t xml:space="preserve"> = </w:t>
            </w:r>
            <w:proofErr w:type="spellStart"/>
            <w:r>
              <w:rPr>
                <w:color w:val="111111"/>
              </w:rPr>
              <w:t>true</w:t>
            </w:r>
            <w:proofErr w:type="spellEnd"/>
            <w:r>
              <w:rPr>
                <w:color w:val="111111"/>
              </w:rPr>
              <w:t xml:space="preserve"> в профиле пользователя. Повторный показ </w:t>
            </w:r>
            <w:proofErr w:type="spellStart"/>
            <w:r>
              <w:rPr>
                <w:color w:val="111111"/>
              </w:rPr>
              <w:t>онбординга</w:t>
            </w:r>
            <w:proofErr w:type="spellEnd"/>
            <w:r>
              <w:rPr>
                <w:color w:val="111111"/>
              </w:rPr>
              <w:t xml:space="preserve"> не происходит.</w:t>
            </w:r>
          </w:p>
        </w:tc>
      </w:tr>
    </w:tbl>
    <w:p w14:paraId="2BB40780" w14:textId="77777777" w:rsidR="003B11E9" w:rsidRDefault="003B11E9">
      <w:pPr>
        <w:spacing w:before="600"/>
      </w:pPr>
    </w:p>
    <w:sectPr w:rsidR="003B11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408F" w14:textId="77777777" w:rsidR="003254E8" w:rsidRDefault="003254E8">
      <w:r>
        <w:separator/>
      </w:r>
    </w:p>
  </w:endnote>
  <w:endnote w:type="continuationSeparator" w:id="0">
    <w:p w14:paraId="03349E7E" w14:textId="77777777" w:rsidR="003254E8" w:rsidRDefault="0032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0B67" w14:textId="77777777" w:rsidR="003B11E9" w:rsidRDefault="00000000">
    <w:pPr>
      <w:pBdr>
        <w:top w:val="single" w:sz="4" w:space="0" w:color="EEEEEE"/>
      </w:pBdr>
      <w:spacing w:before="200"/>
      <w:jc w:val="right"/>
    </w:pPr>
    <w:r>
      <w:rPr>
        <w:color w:val="AAAAAA"/>
        <w:sz w:val="18"/>
        <w:szCs w:val="18"/>
      </w:rPr>
      <w:t xml:space="preserve">Стр.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3D5FEB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728E" w14:textId="77777777" w:rsidR="003254E8" w:rsidRDefault="003254E8">
      <w:r>
        <w:separator/>
      </w:r>
    </w:p>
  </w:footnote>
  <w:footnote w:type="continuationSeparator" w:id="0">
    <w:p w14:paraId="6C11EFB9" w14:textId="77777777" w:rsidR="003254E8" w:rsidRDefault="00325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8CBE" w14:textId="77777777" w:rsidR="003B11E9" w:rsidRDefault="00000000">
    <w:pPr>
      <w:pBdr>
        <w:bottom w:val="single" w:sz="4" w:space="0" w:color="EEEEEE"/>
      </w:pBdr>
      <w:spacing w:after="200"/>
    </w:pPr>
    <w:r>
      <w:rPr>
        <w:color w:val="AAAAAA"/>
        <w:sz w:val="18"/>
        <w:szCs w:val="18"/>
      </w:rPr>
      <w:t xml:space="preserve">ION </w:t>
    </w:r>
    <w:proofErr w:type="spellStart"/>
    <w:r>
      <w:rPr>
        <w:color w:val="AAAAAA"/>
        <w:sz w:val="18"/>
        <w:szCs w:val="18"/>
      </w:rPr>
      <w:t>Assistant</w:t>
    </w:r>
    <w:proofErr w:type="spellEnd"/>
    <w:r>
      <w:rPr>
        <w:color w:val="AAAAAA"/>
        <w:sz w:val="18"/>
        <w:szCs w:val="18"/>
      </w:rPr>
      <w:t xml:space="preserve"> — ТЗ </w:t>
    </w:r>
    <w:proofErr w:type="spellStart"/>
    <w:r>
      <w:rPr>
        <w:color w:val="AAAAAA"/>
        <w:sz w:val="18"/>
        <w:szCs w:val="18"/>
      </w:rPr>
      <w:t>Онбординга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7534"/>
    <w:multiLevelType w:val="hybridMultilevel"/>
    <w:tmpl w:val="1A8248FE"/>
    <w:lvl w:ilvl="0" w:tplc="ADEEFF58">
      <w:start w:val="1"/>
      <w:numFmt w:val="bullet"/>
      <w:lvlText w:val="●"/>
      <w:lvlJc w:val="left"/>
      <w:pPr>
        <w:ind w:left="720" w:hanging="360"/>
      </w:pPr>
    </w:lvl>
    <w:lvl w:ilvl="1" w:tplc="7802699E">
      <w:start w:val="1"/>
      <w:numFmt w:val="bullet"/>
      <w:lvlText w:val="○"/>
      <w:lvlJc w:val="left"/>
      <w:pPr>
        <w:ind w:left="1440" w:hanging="360"/>
      </w:pPr>
    </w:lvl>
    <w:lvl w:ilvl="2" w:tplc="4852E286">
      <w:start w:val="1"/>
      <w:numFmt w:val="bullet"/>
      <w:lvlText w:val="■"/>
      <w:lvlJc w:val="left"/>
      <w:pPr>
        <w:ind w:left="2160" w:hanging="360"/>
      </w:pPr>
    </w:lvl>
    <w:lvl w:ilvl="3" w:tplc="D8DAC538">
      <w:start w:val="1"/>
      <w:numFmt w:val="bullet"/>
      <w:lvlText w:val="●"/>
      <w:lvlJc w:val="left"/>
      <w:pPr>
        <w:ind w:left="2880" w:hanging="360"/>
      </w:pPr>
    </w:lvl>
    <w:lvl w:ilvl="4" w:tplc="ADAC4B4A">
      <w:start w:val="1"/>
      <w:numFmt w:val="bullet"/>
      <w:lvlText w:val="○"/>
      <w:lvlJc w:val="left"/>
      <w:pPr>
        <w:ind w:left="3600" w:hanging="360"/>
      </w:pPr>
    </w:lvl>
    <w:lvl w:ilvl="5" w:tplc="B9F0DDB0">
      <w:start w:val="1"/>
      <w:numFmt w:val="bullet"/>
      <w:lvlText w:val="■"/>
      <w:lvlJc w:val="left"/>
      <w:pPr>
        <w:ind w:left="4320" w:hanging="360"/>
      </w:pPr>
    </w:lvl>
    <w:lvl w:ilvl="6" w:tplc="549AF42E">
      <w:start w:val="1"/>
      <w:numFmt w:val="bullet"/>
      <w:lvlText w:val="●"/>
      <w:lvlJc w:val="left"/>
      <w:pPr>
        <w:ind w:left="5040" w:hanging="360"/>
      </w:pPr>
    </w:lvl>
    <w:lvl w:ilvl="7" w:tplc="435C6D62">
      <w:start w:val="1"/>
      <w:numFmt w:val="bullet"/>
      <w:lvlText w:val="●"/>
      <w:lvlJc w:val="left"/>
      <w:pPr>
        <w:ind w:left="5760" w:hanging="360"/>
      </w:pPr>
    </w:lvl>
    <w:lvl w:ilvl="8" w:tplc="B73E4E60">
      <w:start w:val="1"/>
      <w:numFmt w:val="bullet"/>
      <w:lvlText w:val="●"/>
      <w:lvlJc w:val="left"/>
      <w:pPr>
        <w:ind w:left="6480" w:hanging="360"/>
      </w:pPr>
    </w:lvl>
  </w:abstractNum>
  <w:num w:numId="1" w16cid:durableId="24641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1E9"/>
    <w:rsid w:val="003254E8"/>
    <w:rsid w:val="003B11E9"/>
    <w:rsid w:val="003D5FEB"/>
    <w:rsid w:val="004F747D"/>
    <w:rsid w:val="00EA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4C4AD8"/>
  <w15:docId w15:val="{1B056AA8-F437-1E48-AD3D-0FF79E69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16213E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704</Words>
  <Characters>4156</Characters>
  <Application>Microsoft Office Word</Application>
  <DocSecurity>0</DocSecurity>
  <Lines>74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31645</cp:lastModifiedBy>
  <cp:revision>2</cp:revision>
  <dcterms:created xsi:type="dcterms:W3CDTF">2026-03-09T04:26:00Z</dcterms:created>
  <dcterms:modified xsi:type="dcterms:W3CDTF">2026-03-11T06:47:00Z</dcterms:modified>
</cp:coreProperties>
</file>