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17457"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23E211A5" w14:textId="77777777"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4915165B" w14:textId="0B1565AD" w:rsidR="00D20558" w:rsidRDefault="00D20558" w:rsidP="00511473">
      <w:pPr>
        <w:shd w:val="clear" w:color="auto" w:fill="FFFFFF"/>
        <w:spacing w:after="160" w:line="240" w:lineRule="atLeast"/>
        <w:ind w:left="1604" w:right="556" w:hanging="1264"/>
        <w:rPr>
          <w:rFonts w:ascii="Calibri" w:eastAsia="Calibri" w:hAnsi="Calibri"/>
          <w:sz w:val="22"/>
          <w:szCs w:val="22"/>
          <w:lang w:val="es-EC" w:eastAsia="en-US"/>
        </w:rPr>
      </w:pPr>
    </w:p>
    <w:p w14:paraId="6CBA7873" w14:textId="4EEA5991" w:rsidR="00511473" w:rsidRPr="00511473" w:rsidRDefault="003B1249" w:rsidP="00511473">
      <w:pPr>
        <w:shd w:val="clear" w:color="auto" w:fill="FFFFFF"/>
        <w:spacing w:after="160" w:line="240" w:lineRule="atLeast"/>
        <w:ind w:left="1604" w:right="556" w:hanging="1264"/>
        <w:rPr>
          <w:rFonts w:ascii="Calibri" w:eastAsia="Calibri" w:hAnsi="Calibri"/>
          <w:sz w:val="22"/>
          <w:szCs w:val="22"/>
          <w:lang w:val="es-EC" w:eastAsia="en-US"/>
        </w:rPr>
      </w:pPr>
      <w:r>
        <w:rPr>
          <w:noProof/>
          <w:lang w:val="en-US" w:eastAsia="en-US"/>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35462B7F" w14:textId="5FFF6F24"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6557A745" w14:textId="6EB8F12F" w:rsidR="00031886"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48098039" w14:textId="7E339CD7" w:rsidR="00031886" w:rsidRPr="00511473" w:rsidRDefault="00031886" w:rsidP="00511473">
      <w:pPr>
        <w:shd w:val="clear" w:color="auto" w:fill="FFFFFF"/>
        <w:spacing w:after="160" w:line="240" w:lineRule="atLeast"/>
        <w:ind w:left="1604" w:right="556" w:hanging="1264"/>
        <w:rPr>
          <w:rFonts w:ascii="Calibri" w:eastAsia="Calibri" w:hAnsi="Calibri"/>
          <w:sz w:val="22"/>
          <w:szCs w:val="22"/>
          <w:lang w:val="es-EC" w:eastAsia="en-US"/>
        </w:rPr>
      </w:pPr>
    </w:p>
    <w:p w14:paraId="01FBC101" w14:textId="5C72A682" w:rsidR="00511473" w:rsidRPr="00511473" w:rsidRDefault="00511473" w:rsidP="00511473">
      <w:pPr>
        <w:shd w:val="clear" w:color="auto" w:fill="FFFFFF"/>
        <w:spacing w:after="160" w:line="240" w:lineRule="atLeast"/>
        <w:ind w:left="1604" w:right="556" w:hanging="1264"/>
        <w:rPr>
          <w:rFonts w:ascii="Calibri" w:eastAsia="Calibri" w:hAnsi="Calibri"/>
          <w:sz w:val="22"/>
          <w:szCs w:val="22"/>
          <w:lang w:val="es-EC" w:eastAsia="en-US"/>
        </w:rPr>
      </w:pPr>
    </w:p>
    <w:p w14:paraId="6EF790A8" w14:textId="32ED4DD9" w:rsidR="00511473" w:rsidRPr="00511473" w:rsidRDefault="00511473" w:rsidP="00031886">
      <w:pPr>
        <w:shd w:val="clear" w:color="auto" w:fill="FFFFFF"/>
        <w:spacing w:after="160" w:line="240" w:lineRule="atLeast"/>
        <w:ind w:right="-62"/>
        <w:rPr>
          <w:rFonts w:ascii="Arial" w:eastAsia="Calibri" w:hAnsi="Arial" w:cs="Arial"/>
          <w:b/>
          <w:bCs/>
          <w:color w:val="000000"/>
          <w:spacing w:val="5"/>
          <w:sz w:val="32"/>
          <w:szCs w:val="32"/>
          <w:lang w:val="es-ES_tradnl" w:eastAsia="en-US"/>
        </w:rPr>
      </w:pPr>
    </w:p>
    <w:p w14:paraId="2A75785D" w14:textId="77777777" w:rsidR="00511473" w:rsidRPr="00511473" w:rsidRDefault="00511473" w:rsidP="00511473">
      <w:pPr>
        <w:shd w:val="clear" w:color="auto" w:fill="FFFFFF"/>
        <w:spacing w:after="160" w:line="240" w:lineRule="atLeast"/>
        <w:ind w:right="-62"/>
        <w:jc w:val="center"/>
        <w:rPr>
          <w:rFonts w:ascii="Arial" w:eastAsia="Calibri" w:hAnsi="Arial" w:cs="Arial"/>
          <w:b/>
          <w:bCs/>
          <w:color w:val="000000"/>
          <w:spacing w:val="5"/>
          <w:sz w:val="32"/>
          <w:szCs w:val="32"/>
          <w:lang w:val="es-ES_tradnl" w:eastAsia="en-US"/>
        </w:rPr>
      </w:pPr>
      <w:r w:rsidRPr="00511473">
        <w:rPr>
          <w:rFonts w:ascii="Arial" w:eastAsia="Calibri" w:hAnsi="Arial" w:cs="Arial"/>
          <w:b/>
          <w:bCs/>
          <w:color w:val="000000"/>
          <w:spacing w:val="5"/>
          <w:sz w:val="32"/>
          <w:szCs w:val="32"/>
          <w:lang w:val="es-ES_tradnl" w:eastAsia="en-US"/>
        </w:rPr>
        <w:t xml:space="preserve">INFORME DE PRÁCTICAS LABORALES </w:t>
      </w:r>
    </w:p>
    <w:p w14:paraId="77976106" w14:textId="77777777" w:rsidR="00511473" w:rsidRPr="0051147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32"/>
          <w:lang w:val="es-ES_tradnl" w:eastAsia="en-US"/>
        </w:rPr>
      </w:pPr>
      <w:r w:rsidRPr="00511473">
        <w:rPr>
          <w:rFonts w:ascii="Arial" w:eastAsia="Calibri" w:hAnsi="Arial" w:cs="Arial"/>
          <w:b/>
          <w:bCs/>
          <w:color w:val="000000"/>
          <w:spacing w:val="5"/>
          <w:sz w:val="24"/>
          <w:szCs w:val="32"/>
          <w:lang w:val="es-ES_tradnl" w:eastAsia="en-US"/>
        </w:rPr>
        <w:tab/>
      </w:r>
    </w:p>
    <w:p w14:paraId="057209D6" w14:textId="77777777" w:rsidR="00511473" w:rsidRPr="0051147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32"/>
          <w:lang w:val="es-ES_tradnl" w:eastAsia="en-US"/>
        </w:rPr>
      </w:pPr>
    </w:p>
    <w:p w14:paraId="02F00487" w14:textId="78F282B2"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 xml:space="preserve">PRESENTADO POR: </w:t>
      </w:r>
      <w:r w:rsidR="008425A9">
        <w:rPr>
          <w:rFonts w:ascii="Arial" w:eastAsia="Calibri" w:hAnsi="Arial" w:cs="Arial"/>
          <w:b/>
          <w:bCs/>
          <w:color w:val="000000"/>
          <w:spacing w:val="2"/>
          <w:sz w:val="24"/>
          <w:szCs w:val="32"/>
          <w:lang w:val="es-ES_tradnl" w:eastAsia="en-US"/>
        </w:rPr>
        <w:t xml:space="preserve"> BARDALES QUIÑONEZ MARÍA</w:t>
      </w:r>
    </w:p>
    <w:p w14:paraId="395571AA" w14:textId="198DB1C1" w:rsidR="00791509" w:rsidRPr="00511473" w:rsidRDefault="00791509"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CÓDIGO DE PRÁCTICA:</w:t>
      </w:r>
      <w:r w:rsidR="008425A9">
        <w:rPr>
          <w:rFonts w:ascii="Arial" w:eastAsia="Calibri" w:hAnsi="Arial" w:cs="Arial"/>
          <w:b/>
          <w:bCs/>
          <w:color w:val="000000"/>
          <w:spacing w:val="2"/>
          <w:sz w:val="24"/>
          <w:szCs w:val="32"/>
          <w:lang w:val="es-ES_tradnl" w:eastAsia="en-US"/>
        </w:rPr>
        <w:t xml:space="preserve"> PP-SIES-ISTAE-012-2025</w:t>
      </w:r>
    </w:p>
    <w:p w14:paraId="4CEA61D8" w14:textId="25D31933" w:rsidR="00511473" w:rsidRDefault="00511473" w:rsidP="00511473">
      <w:pPr>
        <w:shd w:val="clear" w:color="auto" w:fill="FFFFFF"/>
        <w:spacing w:after="160" w:line="480" w:lineRule="auto"/>
        <w:ind w:right="1038"/>
        <w:rPr>
          <w:rFonts w:ascii="Arial" w:eastAsia="Calibri" w:hAnsi="Arial" w:cs="Arial"/>
          <w:b/>
          <w:bCs/>
          <w:color w:val="000000"/>
          <w:spacing w:val="2"/>
          <w:sz w:val="22"/>
          <w:szCs w:val="32"/>
          <w:lang w:val="es-ES_tradnl" w:eastAsia="en-US"/>
        </w:rPr>
      </w:pPr>
      <w:r w:rsidRPr="00511473">
        <w:rPr>
          <w:rFonts w:ascii="Arial" w:eastAsia="Calibri" w:hAnsi="Arial" w:cs="Arial"/>
          <w:b/>
          <w:bCs/>
          <w:color w:val="000000"/>
          <w:spacing w:val="3"/>
          <w:sz w:val="24"/>
          <w:szCs w:val="32"/>
          <w:lang w:val="es-ES_tradnl" w:eastAsia="en-US"/>
        </w:rPr>
        <w:t>REVISADO Y APROBADO POR:</w:t>
      </w:r>
      <w:r w:rsidRPr="00511473">
        <w:rPr>
          <w:rFonts w:ascii="Arial" w:eastAsia="Calibri" w:hAnsi="Arial" w:cs="Arial"/>
          <w:b/>
          <w:bCs/>
          <w:color w:val="000000"/>
          <w:spacing w:val="2"/>
          <w:sz w:val="24"/>
          <w:szCs w:val="32"/>
          <w:lang w:val="es-ES_tradnl" w:eastAsia="en-US"/>
        </w:rPr>
        <w:t xml:space="preserve"> </w:t>
      </w:r>
      <w:r w:rsidR="008425A9">
        <w:rPr>
          <w:rFonts w:ascii="Arial" w:eastAsia="Calibri" w:hAnsi="Arial" w:cs="Arial"/>
          <w:b/>
          <w:bCs/>
          <w:color w:val="000000"/>
          <w:spacing w:val="2"/>
          <w:sz w:val="24"/>
          <w:szCs w:val="32"/>
          <w:lang w:val="es-ES_tradnl" w:eastAsia="en-US"/>
        </w:rPr>
        <w:t xml:space="preserve">ING. </w:t>
      </w:r>
      <w:r w:rsidR="008425A9" w:rsidRPr="008425A9">
        <w:rPr>
          <w:rFonts w:ascii="Arial" w:eastAsia="Calibri" w:hAnsi="Arial" w:cs="Arial"/>
          <w:b/>
          <w:bCs/>
          <w:color w:val="000000"/>
          <w:spacing w:val="2"/>
          <w:sz w:val="22"/>
          <w:szCs w:val="32"/>
          <w:lang w:val="es-ES_tradnl" w:eastAsia="en-US"/>
        </w:rPr>
        <w:t>POLK VERNAZA</w:t>
      </w:r>
    </w:p>
    <w:p w14:paraId="2E7A8AFA" w14:textId="63397BE4" w:rsidR="00D56303" w:rsidRPr="00511473" w:rsidRDefault="00D5630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2"/>
          <w:szCs w:val="32"/>
          <w:lang w:val="es-ES_tradnl" w:eastAsia="en-US"/>
        </w:rPr>
        <w:t>MG. JHONATAN ARANA</w:t>
      </w:r>
    </w:p>
    <w:p w14:paraId="56B87B27" w14:textId="4B4E03B9" w:rsidR="00511473" w:rsidRPr="00511473" w:rsidRDefault="00511473" w:rsidP="00511473">
      <w:pPr>
        <w:shd w:val="clear" w:color="auto" w:fill="FFFFFF"/>
        <w:spacing w:after="160" w:line="480" w:lineRule="auto"/>
        <w:ind w:right="1038"/>
        <w:rPr>
          <w:rFonts w:ascii="Arial"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RECEPCI</w:t>
      </w:r>
      <w:r w:rsidRPr="00511473">
        <w:rPr>
          <w:rFonts w:ascii="Arial" w:hAnsi="Arial"/>
          <w:b/>
          <w:bCs/>
          <w:color w:val="000000"/>
          <w:spacing w:val="2"/>
          <w:sz w:val="24"/>
          <w:szCs w:val="32"/>
          <w:lang w:val="es-ES_tradnl" w:eastAsia="en-US"/>
        </w:rPr>
        <w:t>Ó</w:t>
      </w:r>
      <w:r w:rsidRPr="00511473">
        <w:rPr>
          <w:rFonts w:ascii="Arial" w:hAnsi="Arial" w:cs="Arial"/>
          <w:b/>
          <w:bCs/>
          <w:color w:val="000000"/>
          <w:spacing w:val="2"/>
          <w:sz w:val="24"/>
          <w:szCs w:val="32"/>
          <w:lang w:val="es-ES_tradnl" w:eastAsia="en-US"/>
        </w:rPr>
        <w:t>N:</w:t>
      </w:r>
      <w:r w:rsidR="008425A9">
        <w:rPr>
          <w:rFonts w:ascii="Arial" w:hAnsi="Arial" w:cs="Arial"/>
          <w:b/>
          <w:bCs/>
          <w:color w:val="000000"/>
          <w:spacing w:val="2"/>
          <w:sz w:val="24"/>
          <w:szCs w:val="32"/>
          <w:lang w:val="es-ES_tradnl" w:eastAsia="en-US"/>
        </w:rPr>
        <w:t>12/05/2025</w:t>
      </w:r>
    </w:p>
    <w:p w14:paraId="7E597648" w14:textId="22E82E67" w:rsidR="00511473" w:rsidRDefault="00511473"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sidRPr="00511473">
        <w:rPr>
          <w:rFonts w:ascii="Arial" w:eastAsia="Calibri" w:hAnsi="Arial" w:cs="Arial"/>
          <w:b/>
          <w:bCs/>
          <w:color w:val="000000"/>
          <w:spacing w:val="2"/>
          <w:sz w:val="24"/>
          <w:szCs w:val="32"/>
          <w:lang w:val="es-ES_tradnl" w:eastAsia="en-US"/>
        </w:rPr>
        <w:t>FECHA DE APROBACIÓN:</w:t>
      </w:r>
      <w:r w:rsidR="008425A9">
        <w:rPr>
          <w:rFonts w:ascii="Arial" w:eastAsia="Calibri" w:hAnsi="Arial" w:cs="Arial"/>
          <w:b/>
          <w:bCs/>
          <w:color w:val="000000"/>
          <w:spacing w:val="2"/>
          <w:sz w:val="24"/>
          <w:szCs w:val="32"/>
          <w:lang w:val="es-ES_tradnl" w:eastAsia="en-US"/>
        </w:rPr>
        <w:t xml:space="preserve"> 18/07/2025</w:t>
      </w:r>
    </w:p>
    <w:p w14:paraId="414CDE4D" w14:textId="46664E65" w:rsidR="00D20558" w:rsidRPr="00511473" w:rsidRDefault="00D20558" w:rsidP="00511473">
      <w:pPr>
        <w:shd w:val="clear" w:color="auto" w:fill="FFFFFF"/>
        <w:spacing w:after="160" w:line="480" w:lineRule="auto"/>
        <w:ind w:right="1038"/>
        <w:rPr>
          <w:rFonts w:ascii="Arial" w:eastAsia="Calibri" w:hAnsi="Arial" w:cs="Arial"/>
          <w:b/>
          <w:bCs/>
          <w:color w:val="000000"/>
          <w:spacing w:val="2"/>
          <w:sz w:val="24"/>
          <w:szCs w:val="32"/>
          <w:lang w:val="es-ES_tradnl" w:eastAsia="en-US"/>
        </w:rPr>
      </w:pPr>
      <w:r>
        <w:rPr>
          <w:rFonts w:ascii="Arial" w:eastAsia="Calibri" w:hAnsi="Arial" w:cs="Arial"/>
          <w:b/>
          <w:bCs/>
          <w:color w:val="000000"/>
          <w:spacing w:val="2"/>
          <w:sz w:val="24"/>
          <w:szCs w:val="32"/>
          <w:lang w:val="es-ES_tradnl" w:eastAsia="en-US"/>
        </w:rPr>
        <w:t>CARRERA:</w:t>
      </w:r>
      <w:r w:rsidR="008425A9">
        <w:rPr>
          <w:rFonts w:ascii="Arial" w:eastAsia="Calibri" w:hAnsi="Arial" w:cs="Arial"/>
          <w:b/>
          <w:bCs/>
          <w:color w:val="000000"/>
          <w:spacing w:val="2"/>
          <w:sz w:val="24"/>
          <w:szCs w:val="32"/>
          <w:lang w:val="es-ES_tradnl" w:eastAsia="en-US"/>
        </w:rPr>
        <w:t xml:space="preserve"> DESARROLLO DEL SOTFWARE</w:t>
      </w:r>
    </w:p>
    <w:p w14:paraId="491BB6AB"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473BAA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7AFFC0C" w14:textId="77777777" w:rsidR="00511473" w:rsidRPr="00511473" w:rsidRDefault="00511473" w:rsidP="00511473">
      <w:pPr>
        <w:shd w:val="clear" w:color="auto" w:fill="FFFFFF"/>
        <w:spacing w:after="160" w:line="240" w:lineRule="atLeast"/>
        <w:ind w:right="1038"/>
        <w:rPr>
          <w:rFonts w:ascii="Arial" w:hAnsi="Arial" w:cs="Arial"/>
          <w:b/>
          <w:bCs/>
          <w:color w:val="000000"/>
          <w:spacing w:val="-2"/>
          <w:w w:val="122"/>
          <w:sz w:val="24"/>
          <w:szCs w:val="32"/>
          <w:lang w:val="es-ES_tradnl" w:eastAsia="en-US"/>
        </w:rPr>
      </w:pPr>
    </w:p>
    <w:p w14:paraId="75651C8B"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304E593"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2DE81397"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3B4463DE" w14:textId="77777777" w:rsidR="00511473" w:rsidRPr="00511473" w:rsidRDefault="00511473" w:rsidP="00511473">
      <w:pPr>
        <w:shd w:val="clear" w:color="auto" w:fill="FFFFFF"/>
        <w:spacing w:after="160" w:line="240" w:lineRule="atLeast"/>
        <w:ind w:right="1038"/>
        <w:jc w:val="right"/>
        <w:rPr>
          <w:rFonts w:ascii="Arial" w:hAnsi="Arial" w:cs="Arial"/>
          <w:b/>
          <w:bCs/>
          <w:color w:val="000000"/>
          <w:spacing w:val="-2"/>
          <w:w w:val="122"/>
          <w:sz w:val="24"/>
          <w:szCs w:val="32"/>
          <w:lang w:val="es-ES_tradnl" w:eastAsia="en-US"/>
        </w:rPr>
      </w:pPr>
    </w:p>
    <w:p w14:paraId="49B81796" w14:textId="7BD1EFAC" w:rsidR="00511473" w:rsidRPr="00511473" w:rsidRDefault="003B1249" w:rsidP="00511473">
      <w:pPr>
        <w:shd w:val="clear" w:color="auto" w:fill="FFFFFF"/>
        <w:spacing w:after="160" w:line="240" w:lineRule="atLeast"/>
        <w:ind w:right="1038"/>
        <w:jc w:val="right"/>
        <w:rPr>
          <w:rFonts w:ascii="Arial" w:eastAsia="Calibri" w:hAnsi="Arial" w:cs="Arial"/>
          <w:b/>
          <w:bCs/>
          <w:color w:val="000000"/>
          <w:spacing w:val="-1"/>
          <w:w w:val="126"/>
          <w:sz w:val="24"/>
          <w:szCs w:val="32"/>
          <w:lang w:val="es-ES_tradnl" w:eastAsia="en-US"/>
        </w:rPr>
      </w:pPr>
      <w:r>
        <w:rPr>
          <w:rFonts w:ascii="Arial" w:hAnsi="Arial" w:cs="Arial"/>
          <w:b/>
          <w:bCs/>
          <w:color w:val="000000"/>
          <w:spacing w:val="-2"/>
          <w:w w:val="122"/>
          <w:sz w:val="24"/>
          <w:szCs w:val="32"/>
          <w:lang w:val="es-ES_tradnl" w:eastAsia="en-US"/>
        </w:rPr>
        <w:t>SAN LORENZO</w:t>
      </w:r>
      <w:r w:rsidR="008425A9">
        <w:rPr>
          <w:rFonts w:ascii="Arial" w:eastAsia="Calibri" w:hAnsi="Arial" w:cs="Arial"/>
          <w:b/>
          <w:bCs/>
          <w:color w:val="000000"/>
          <w:spacing w:val="-1"/>
          <w:w w:val="126"/>
          <w:sz w:val="24"/>
          <w:szCs w:val="32"/>
          <w:lang w:val="es-ES_tradnl" w:eastAsia="en-US"/>
        </w:rPr>
        <w:t>, 2025</w:t>
      </w:r>
    </w:p>
    <w:p w14:paraId="1837CE95" w14:textId="63EF0143" w:rsidR="00031886" w:rsidRDefault="00031886" w:rsidP="00031886">
      <w:pPr>
        <w:shd w:val="clear" w:color="auto" w:fill="FFFFFF"/>
        <w:spacing w:after="160" w:line="317" w:lineRule="exact"/>
        <w:ind w:right="442"/>
        <w:rPr>
          <w:rFonts w:ascii="Arial" w:eastAsia="Calibri" w:hAnsi="Arial" w:cs="Arial"/>
          <w:b/>
          <w:bCs/>
          <w:color w:val="000000"/>
          <w:spacing w:val="-1"/>
          <w:w w:val="117"/>
          <w:sz w:val="26"/>
          <w:szCs w:val="26"/>
          <w:lang w:val="es-ES_tradnl" w:eastAsia="en-US"/>
        </w:rPr>
      </w:pPr>
    </w:p>
    <w:p w14:paraId="366DAA76" w14:textId="58D09809" w:rsidR="00511473" w:rsidRPr="00511473" w:rsidRDefault="00511473" w:rsidP="00511473">
      <w:pPr>
        <w:shd w:val="clear" w:color="auto" w:fill="FFFFFF"/>
        <w:spacing w:after="160" w:line="317" w:lineRule="exact"/>
        <w:ind w:right="442"/>
        <w:jc w:val="center"/>
        <w:rPr>
          <w:rFonts w:ascii="Arial" w:eastAsia="Calibri" w:hAnsi="Arial" w:cs="Arial"/>
          <w:sz w:val="26"/>
          <w:szCs w:val="26"/>
          <w:lang w:val="es-EC" w:eastAsia="en-US"/>
        </w:rPr>
      </w:pPr>
      <w:r w:rsidRPr="00511473">
        <w:rPr>
          <w:rFonts w:ascii="Arial" w:eastAsia="Calibri" w:hAnsi="Arial" w:cs="Arial"/>
          <w:b/>
          <w:bCs/>
          <w:color w:val="000000"/>
          <w:spacing w:val="-1"/>
          <w:w w:val="117"/>
          <w:sz w:val="26"/>
          <w:szCs w:val="26"/>
          <w:lang w:val="es-ES_tradnl" w:eastAsia="en-US"/>
        </w:rPr>
        <w:t xml:space="preserve">ESTRUCTURA DEL INFORME DE LA PRÁCTICA </w:t>
      </w:r>
      <w:r w:rsidRPr="00511473">
        <w:rPr>
          <w:rFonts w:ascii="Arial" w:eastAsia="Calibri" w:hAnsi="Arial" w:cs="Arial"/>
          <w:b/>
          <w:bCs/>
          <w:color w:val="000000"/>
          <w:w w:val="117"/>
          <w:sz w:val="26"/>
          <w:szCs w:val="26"/>
          <w:lang w:val="es-ES_tradnl" w:eastAsia="en-US"/>
        </w:rPr>
        <w:t>LABORAL</w:t>
      </w:r>
    </w:p>
    <w:p w14:paraId="283149F5" w14:textId="77777777"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DATOS INFORMATIVOS DE LA PRÁCTICA LABORAL</w:t>
      </w:r>
    </w:p>
    <w:p w14:paraId="05EF14B9" w14:textId="768E1C59" w:rsidR="00511473" w:rsidRPr="00511473" w:rsidRDefault="00511473" w:rsidP="00511473">
      <w:pPr>
        <w:shd w:val="clear" w:color="auto" w:fill="FFFFFF"/>
        <w:tabs>
          <w:tab w:val="left" w:pos="283"/>
        </w:tabs>
        <w:spacing w:before="365" w:after="160" w:line="259" w:lineRule="auto"/>
        <w:jc w:val="center"/>
        <w:rPr>
          <w:rFonts w:ascii="Arial" w:eastAsia="Calibri" w:hAnsi="Arial" w:cs="Arial"/>
          <w:b/>
          <w:sz w:val="22"/>
          <w:szCs w:val="22"/>
          <w:lang w:val="es-EC" w:eastAsia="en-US"/>
        </w:rPr>
      </w:pPr>
      <w:r w:rsidRPr="00511473">
        <w:rPr>
          <w:rFonts w:ascii="Arial" w:eastAsia="Calibri" w:hAnsi="Arial" w:cs="Arial"/>
          <w:b/>
          <w:sz w:val="22"/>
          <w:szCs w:val="22"/>
          <w:lang w:val="es-EC" w:eastAsia="en-US"/>
        </w:rPr>
        <w:t>CARRER</w:t>
      </w:r>
      <w:r w:rsidR="008425A9">
        <w:rPr>
          <w:rFonts w:ascii="Arial" w:eastAsia="Calibri" w:hAnsi="Arial" w:cs="Arial"/>
          <w:b/>
          <w:sz w:val="22"/>
          <w:szCs w:val="22"/>
          <w:lang w:val="es-EC" w:eastAsia="en-US"/>
        </w:rPr>
        <w:t>A DE TECNOLOGÍA DE DESARROLLO DEL SOFTWARE</w:t>
      </w:r>
    </w:p>
    <w:p w14:paraId="3FFAB315"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rPr>
      </w:pPr>
      <w:r w:rsidRPr="00511473">
        <w:rPr>
          <w:noProof/>
          <w:sz w:val="22"/>
          <w:szCs w:val="22"/>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4E7FB37"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Pr>
                                <w:rFonts w:ascii="Arial" w:hAnsi="Arial" w:cs="Arial"/>
                                <w:b/>
                              </w:rPr>
                              <w:t xml:space="preserve"> PRACTICAS ISTAE 2025</w:t>
                            </w:r>
                          </w:p>
                          <w:p w14:paraId="61AA1BF4" w14:textId="673DBDA9"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CÓDIGO DEL PROGRAMA: PP-ISTAE-012-2025</w:t>
                            </w:r>
                          </w:p>
                          <w:p w14:paraId="55FF3D4D" w14:textId="137BE35C"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TÍTULO DEL PROYECTO: VICARIATO DE ESMERALDA</w:t>
                            </w:r>
                          </w:p>
                          <w:p w14:paraId="3BDF8EC3" w14:textId="37A572C0" w:rsidR="00E8196A" w:rsidRPr="006D210A" w:rsidRDefault="00E8196A" w:rsidP="00511473">
                            <w:pPr>
                              <w:shd w:val="clear" w:color="auto" w:fill="FFFFFF"/>
                              <w:tabs>
                                <w:tab w:val="left" w:pos="283"/>
                              </w:tabs>
                              <w:spacing w:after="120"/>
                              <w:jc w:val="both"/>
                              <w:rPr>
                                <w:rFonts w:ascii="Arial" w:hAnsi="Arial" w:cs="Arial"/>
                                <w:b/>
                              </w:rPr>
                            </w:pPr>
                            <w:r>
                              <w:rPr>
                                <w:rFonts w:ascii="Arial" w:hAnsi="Arial" w:cs="Arial"/>
                                <w:b/>
                              </w:rPr>
                              <w:t>CÓDIGO DEL PROYECTO: PP-SIES-ISTAE-012-2025</w:t>
                            </w:r>
                          </w:p>
                          <w:p w14:paraId="0A7495E0" w14:textId="03BAE302"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LINEA DE INVESTIGACIÓN: TECNOLOGIA INFORMATICA DE DEARROLLO DE SOFTWARE</w:t>
                            </w:r>
                          </w:p>
                          <w:p w14:paraId="33A375EE" w14:textId="189C444F" w:rsidR="00E8196A" w:rsidRPr="00E94506" w:rsidRDefault="00E8196A" w:rsidP="00511473">
                            <w:pPr>
                              <w:shd w:val="clear" w:color="auto" w:fill="FFFFFF"/>
                              <w:tabs>
                                <w:tab w:val="left" w:pos="283"/>
                              </w:tabs>
                              <w:spacing w:after="120"/>
                              <w:jc w:val="both"/>
                              <w:rPr>
                                <w:rFonts w:ascii="Arial" w:hAnsi="Arial" w:cs="Arial"/>
                                <w:b/>
                              </w:rPr>
                            </w:pPr>
                            <w:r>
                              <w:rPr>
                                <w:rFonts w:ascii="Arial" w:hAnsi="Arial" w:cs="Arial"/>
                                <w:b/>
                              </w:rPr>
                              <w:t>PARA LA MEJORA DE LA CALIDAD DE VIDA DE LA CIUDAD.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4E7FB37"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Pr>
                          <w:rFonts w:ascii="Arial" w:hAnsi="Arial" w:cs="Arial"/>
                          <w:b/>
                        </w:rPr>
                        <w:t xml:space="preserve"> PRACTICAS ISTAE 2025</w:t>
                      </w:r>
                    </w:p>
                    <w:p w14:paraId="61AA1BF4" w14:textId="673DBDA9"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CÓDIGO DEL PROGRAMA: PP-ISTAE-012-2025</w:t>
                      </w:r>
                    </w:p>
                    <w:p w14:paraId="55FF3D4D" w14:textId="137BE35C"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TÍTULO DEL PROYECTO: VICARIATO DE ESMERALDA</w:t>
                      </w:r>
                    </w:p>
                    <w:p w14:paraId="3BDF8EC3" w14:textId="37A572C0" w:rsidR="00E8196A" w:rsidRPr="006D210A" w:rsidRDefault="00E8196A" w:rsidP="00511473">
                      <w:pPr>
                        <w:shd w:val="clear" w:color="auto" w:fill="FFFFFF"/>
                        <w:tabs>
                          <w:tab w:val="left" w:pos="283"/>
                        </w:tabs>
                        <w:spacing w:after="120"/>
                        <w:jc w:val="both"/>
                        <w:rPr>
                          <w:rFonts w:ascii="Arial" w:hAnsi="Arial" w:cs="Arial"/>
                          <w:b/>
                        </w:rPr>
                      </w:pPr>
                      <w:r>
                        <w:rPr>
                          <w:rFonts w:ascii="Arial" w:hAnsi="Arial" w:cs="Arial"/>
                          <w:b/>
                        </w:rPr>
                        <w:t>CÓDIGO DEL PROYECTO: PP-SIES-ISTAE-012-2025</w:t>
                      </w:r>
                    </w:p>
                    <w:p w14:paraId="0A7495E0" w14:textId="03BAE302" w:rsidR="00E8196A" w:rsidRDefault="00E8196A" w:rsidP="00511473">
                      <w:pPr>
                        <w:shd w:val="clear" w:color="auto" w:fill="FFFFFF"/>
                        <w:tabs>
                          <w:tab w:val="left" w:pos="283"/>
                        </w:tabs>
                        <w:spacing w:after="120"/>
                        <w:jc w:val="both"/>
                        <w:rPr>
                          <w:rFonts w:ascii="Arial" w:hAnsi="Arial" w:cs="Arial"/>
                          <w:b/>
                        </w:rPr>
                      </w:pPr>
                      <w:r>
                        <w:rPr>
                          <w:rFonts w:ascii="Arial" w:hAnsi="Arial" w:cs="Arial"/>
                          <w:b/>
                        </w:rPr>
                        <w:t>LINEA DE INVESTIGACIÓN: TECNOLOGIA INFORMATICA DE DEARROLLO DE SOFTWARE</w:t>
                      </w:r>
                    </w:p>
                    <w:p w14:paraId="33A375EE" w14:textId="189C444F" w:rsidR="00E8196A" w:rsidRPr="00E94506" w:rsidRDefault="00E8196A" w:rsidP="00511473">
                      <w:pPr>
                        <w:shd w:val="clear" w:color="auto" w:fill="FFFFFF"/>
                        <w:tabs>
                          <w:tab w:val="left" w:pos="283"/>
                        </w:tabs>
                        <w:spacing w:after="120"/>
                        <w:jc w:val="both"/>
                        <w:rPr>
                          <w:rFonts w:ascii="Arial" w:hAnsi="Arial" w:cs="Arial"/>
                          <w:b/>
                        </w:rPr>
                      </w:pPr>
                      <w:r>
                        <w:rPr>
                          <w:rFonts w:ascii="Arial" w:hAnsi="Arial" w:cs="Arial"/>
                          <w:b/>
                        </w:rPr>
                        <w:t>PARA LA MEJORA DE LA CALIDAD DE VIDA DE LA CIUDAD.</w:t>
                      </w:r>
                    </w:p>
                  </w:txbxContent>
                </v:textbox>
                <w10:wrap anchorx="margin"/>
              </v:rect>
            </w:pict>
          </mc:Fallback>
        </mc:AlternateContent>
      </w:r>
      <w:r w:rsidRPr="00511473">
        <w:rPr>
          <w:rFonts w:ascii="Arial" w:hAnsi="Arial" w:cs="Arial"/>
          <w:b/>
          <w:sz w:val="22"/>
          <w:szCs w:val="22"/>
        </w:rPr>
        <w:t>DATOS</w:t>
      </w:r>
      <w:r w:rsidRPr="00511473">
        <w:rPr>
          <w:rFonts w:ascii="Arial" w:hAnsi="Arial" w:cs="Arial"/>
          <w:b/>
        </w:rPr>
        <w:t xml:space="preserve"> </w:t>
      </w:r>
      <w:r w:rsidRPr="00511473">
        <w:rPr>
          <w:rFonts w:ascii="Arial" w:hAnsi="Arial" w:cs="Arial"/>
          <w:b/>
          <w:sz w:val="22"/>
          <w:szCs w:val="22"/>
        </w:rPr>
        <w:t>INFORMATIVO DE LA PRÁCTICA LABORAL</w:t>
      </w:r>
    </w:p>
    <w:p w14:paraId="0FB4F71C" w14:textId="77777777" w:rsidR="00511473" w:rsidRPr="0051147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rPr>
      </w:pPr>
    </w:p>
    <w:p w14:paraId="2C78B5C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2DE26D82"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628FE260"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44EC6806"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u w:val="single"/>
          <w:lang w:val="es-EC" w:eastAsia="en-US"/>
        </w:rPr>
      </w:pPr>
    </w:p>
    <w:p w14:paraId="3C5F7E47"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noProof/>
          <w:sz w:val="22"/>
          <w:szCs w:val="22"/>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7F0DADBA"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Pr>
                                <w:rFonts w:ascii="Arial" w:hAnsi="Arial" w:cs="Arial"/>
                                <w:b/>
                              </w:rPr>
                              <w:t xml:space="preserve"> MARIA BARDALES QUIÑONEZ</w:t>
                            </w:r>
                          </w:p>
                          <w:p w14:paraId="21D3D41B" w14:textId="3BD0546A"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CEDULA:</w:t>
                            </w:r>
                            <w:r>
                              <w:rPr>
                                <w:rFonts w:ascii="Arial" w:hAnsi="Arial" w:cs="Arial"/>
                                <w:b/>
                              </w:rPr>
                              <w:t xml:space="preserve"> 080524896-0</w:t>
                            </w:r>
                          </w:p>
                          <w:p w14:paraId="567CDD22" w14:textId="3A5F2896"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CORREO:</w:t>
                            </w:r>
                            <w:r>
                              <w:rPr>
                                <w:rFonts w:ascii="Arial" w:hAnsi="Arial" w:cs="Arial"/>
                                <w:b/>
                              </w:rPr>
                              <w:t xml:space="preserve"> YAINETHBARDALES@GMAIL.COM</w:t>
                            </w:r>
                          </w:p>
                          <w:p w14:paraId="0F3C4C94" w14:textId="247FEDF6" w:rsidR="00E8196A" w:rsidRPr="006D210A" w:rsidRDefault="00E8196A" w:rsidP="00511473">
                            <w:pPr>
                              <w:shd w:val="clear" w:color="auto" w:fill="FFFFFF"/>
                              <w:tabs>
                                <w:tab w:val="left" w:pos="283"/>
                              </w:tabs>
                              <w:spacing w:after="120"/>
                              <w:jc w:val="both"/>
                              <w:rPr>
                                <w:rFonts w:ascii="Arial" w:hAnsi="Arial" w:cs="Arial"/>
                                <w:b/>
                              </w:rPr>
                            </w:pPr>
                            <w:r>
                              <w:rPr>
                                <w:rFonts w:ascii="Arial" w:hAnsi="Arial" w:cs="Arial"/>
                                <w:b/>
                              </w:rPr>
                              <w:t>TELÉFONO</w:t>
                            </w:r>
                            <w:r w:rsidRPr="006D210A">
                              <w:rPr>
                                <w:rFonts w:ascii="Arial" w:hAnsi="Arial" w:cs="Arial"/>
                                <w:b/>
                              </w:rPr>
                              <w:t>:</w:t>
                            </w:r>
                            <w:r>
                              <w:rPr>
                                <w:rFonts w:ascii="Arial" w:hAnsi="Arial" w:cs="Arial"/>
                                <w:b/>
                              </w:rPr>
                              <w:t xml:space="preserve"> 0981507412</w:t>
                            </w:r>
                          </w:p>
                          <w:p w14:paraId="17527A79" w14:textId="77777777" w:rsidR="00E8196A" w:rsidRDefault="00E8196A"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7F0DADBA"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Pr>
                          <w:rFonts w:ascii="Arial" w:hAnsi="Arial" w:cs="Arial"/>
                          <w:b/>
                        </w:rPr>
                        <w:t xml:space="preserve"> MARIA BARDALES QUIÑONEZ</w:t>
                      </w:r>
                    </w:p>
                    <w:p w14:paraId="21D3D41B" w14:textId="3BD0546A"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CEDULA:</w:t>
                      </w:r>
                      <w:r>
                        <w:rPr>
                          <w:rFonts w:ascii="Arial" w:hAnsi="Arial" w:cs="Arial"/>
                          <w:b/>
                        </w:rPr>
                        <w:t xml:space="preserve"> 080524896-0</w:t>
                      </w:r>
                    </w:p>
                    <w:p w14:paraId="567CDD22" w14:textId="3A5F2896" w:rsidR="00E8196A" w:rsidRPr="006D210A" w:rsidRDefault="00E8196A" w:rsidP="00511473">
                      <w:pPr>
                        <w:shd w:val="clear" w:color="auto" w:fill="FFFFFF"/>
                        <w:tabs>
                          <w:tab w:val="left" w:pos="283"/>
                        </w:tabs>
                        <w:spacing w:after="120"/>
                        <w:jc w:val="both"/>
                        <w:rPr>
                          <w:rFonts w:ascii="Arial" w:hAnsi="Arial" w:cs="Arial"/>
                          <w:b/>
                        </w:rPr>
                      </w:pPr>
                      <w:r w:rsidRPr="006D210A">
                        <w:rPr>
                          <w:rFonts w:ascii="Arial" w:hAnsi="Arial" w:cs="Arial"/>
                          <w:b/>
                        </w:rPr>
                        <w:t>CORREO:</w:t>
                      </w:r>
                      <w:r>
                        <w:rPr>
                          <w:rFonts w:ascii="Arial" w:hAnsi="Arial" w:cs="Arial"/>
                          <w:b/>
                        </w:rPr>
                        <w:t xml:space="preserve"> YAINETHBARDALES@GMAIL.COM</w:t>
                      </w:r>
                    </w:p>
                    <w:p w14:paraId="0F3C4C94" w14:textId="247FEDF6" w:rsidR="00E8196A" w:rsidRPr="006D210A" w:rsidRDefault="00E8196A" w:rsidP="00511473">
                      <w:pPr>
                        <w:shd w:val="clear" w:color="auto" w:fill="FFFFFF"/>
                        <w:tabs>
                          <w:tab w:val="left" w:pos="283"/>
                        </w:tabs>
                        <w:spacing w:after="120"/>
                        <w:jc w:val="both"/>
                        <w:rPr>
                          <w:rFonts w:ascii="Arial" w:hAnsi="Arial" w:cs="Arial"/>
                          <w:b/>
                        </w:rPr>
                      </w:pPr>
                      <w:r>
                        <w:rPr>
                          <w:rFonts w:ascii="Arial" w:hAnsi="Arial" w:cs="Arial"/>
                          <w:b/>
                        </w:rPr>
                        <w:t>TELÉFONO</w:t>
                      </w:r>
                      <w:r w:rsidRPr="006D210A">
                        <w:rPr>
                          <w:rFonts w:ascii="Arial" w:hAnsi="Arial" w:cs="Arial"/>
                          <w:b/>
                        </w:rPr>
                        <w:t>:</w:t>
                      </w:r>
                      <w:r>
                        <w:rPr>
                          <w:rFonts w:ascii="Arial" w:hAnsi="Arial" w:cs="Arial"/>
                          <w:b/>
                        </w:rPr>
                        <w:t xml:space="preserve"> 0981507412</w:t>
                      </w:r>
                    </w:p>
                    <w:p w14:paraId="17527A79" w14:textId="77777777" w:rsidR="00E8196A" w:rsidRDefault="00E8196A" w:rsidP="00511473">
                      <w:pPr>
                        <w:jc w:val="center"/>
                      </w:pPr>
                    </w:p>
                  </w:txbxContent>
                </v:textbox>
                <w10:wrap anchorx="margin"/>
              </v:rect>
            </w:pict>
          </mc:Fallback>
        </mc:AlternateContent>
      </w:r>
      <w:r w:rsidRPr="00511473">
        <w:rPr>
          <w:rFonts w:ascii="Arial" w:eastAsia="Calibri" w:hAnsi="Arial" w:cs="Arial"/>
          <w:b/>
          <w:sz w:val="22"/>
          <w:szCs w:val="22"/>
          <w:lang w:val="es-EC" w:eastAsia="en-US"/>
        </w:rPr>
        <w:t>1.1 DATOS DEL PRACTICANTE</w:t>
      </w:r>
    </w:p>
    <w:p w14:paraId="367C4A4D"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93B4403"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1AD1156"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77EFF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E2893CB"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55BACCA7"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7A4A10CF"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0673D5DB"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p>
    <w:p w14:paraId="24DFE164" w14:textId="77777777"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1.2 TIEMPO DE EJECUCIÓN</w:t>
      </w:r>
    </w:p>
    <w:p w14:paraId="3BD680F6" w14:textId="511A52D5"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INCIO:</w:t>
      </w:r>
      <w:r w:rsidR="008425A9">
        <w:rPr>
          <w:rFonts w:ascii="Arial" w:eastAsia="Calibri" w:hAnsi="Arial" w:cs="Arial"/>
          <w:b/>
          <w:sz w:val="22"/>
          <w:szCs w:val="22"/>
          <w:lang w:val="es-EC" w:eastAsia="en-US"/>
        </w:rPr>
        <w:t xml:space="preserve"> 12 DE MAYO DEL 2025</w:t>
      </w:r>
    </w:p>
    <w:p w14:paraId="2F1E29B8" w14:textId="78974A62"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FECHA DE FINALIZACIÓN:</w:t>
      </w:r>
      <w:r w:rsidR="008425A9">
        <w:rPr>
          <w:rFonts w:ascii="Arial" w:eastAsia="Calibri" w:hAnsi="Arial" w:cs="Arial"/>
          <w:b/>
          <w:sz w:val="22"/>
          <w:szCs w:val="22"/>
          <w:lang w:val="es-EC" w:eastAsia="en-US"/>
        </w:rPr>
        <w:t xml:space="preserve"> 18 DE JULIO DEL 2025</w:t>
      </w:r>
    </w:p>
    <w:p w14:paraId="33335535" w14:textId="75230FDA"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lang w:val="es-EC" w:eastAsia="en-US"/>
        </w:rPr>
      </w:pPr>
      <w:r w:rsidRPr="00511473">
        <w:rPr>
          <w:rFonts w:ascii="Arial" w:eastAsia="Calibri" w:hAnsi="Arial" w:cs="Arial"/>
          <w:b/>
          <w:sz w:val="22"/>
          <w:szCs w:val="22"/>
          <w:lang w:val="es-EC" w:eastAsia="en-US"/>
        </w:rPr>
        <w:t xml:space="preserve">DURACIÓN: </w:t>
      </w:r>
      <w:r w:rsidR="008425A9">
        <w:rPr>
          <w:rFonts w:ascii="Arial" w:eastAsia="Calibri" w:hAnsi="Arial" w:cs="Arial"/>
          <w:b/>
          <w:sz w:val="22"/>
          <w:szCs w:val="22"/>
          <w:lang w:val="es-EC" w:eastAsia="en-US"/>
        </w:rPr>
        <w:t>9</w:t>
      </w:r>
      <w:r w:rsidR="00153E4E">
        <w:rPr>
          <w:rFonts w:ascii="Arial" w:eastAsia="Calibri" w:hAnsi="Arial" w:cs="Arial"/>
          <w:b/>
          <w:sz w:val="22"/>
          <w:szCs w:val="22"/>
          <w:lang w:val="es-EC" w:eastAsia="en-US"/>
        </w:rPr>
        <w:t xml:space="preserve">6 </w:t>
      </w:r>
      <w:r w:rsidR="008425A9">
        <w:rPr>
          <w:rFonts w:ascii="Arial" w:eastAsia="Calibri" w:hAnsi="Arial" w:cs="Arial"/>
          <w:b/>
          <w:sz w:val="22"/>
          <w:szCs w:val="22"/>
          <w:lang w:val="es-EC" w:eastAsia="en-US"/>
        </w:rPr>
        <w:t>HORAS</w:t>
      </w:r>
    </w:p>
    <w:p w14:paraId="5358922B" w14:textId="7DDC1FA0" w:rsidR="00511473" w:rsidRPr="00511473" w:rsidRDefault="00511473" w:rsidP="00511473">
      <w:pPr>
        <w:shd w:val="clear" w:color="auto" w:fill="FFFFFF"/>
        <w:tabs>
          <w:tab w:val="left" w:pos="283"/>
        </w:tabs>
        <w:spacing w:before="120" w:after="160" w:line="259" w:lineRule="auto"/>
        <w:jc w:val="both"/>
        <w:rPr>
          <w:rFonts w:ascii="Arial" w:eastAsia="Calibri" w:hAnsi="Arial" w:cs="Arial"/>
          <w:b/>
          <w:sz w:val="22"/>
          <w:szCs w:val="22"/>
          <w:u w:val="single"/>
          <w:lang w:val="es-EC" w:eastAsia="en-US"/>
        </w:rPr>
      </w:pPr>
      <w:r w:rsidRPr="00511473">
        <w:rPr>
          <w:rFonts w:ascii="Arial" w:eastAsia="Calibri" w:hAnsi="Arial" w:cs="Arial"/>
          <w:b/>
          <w:sz w:val="22"/>
          <w:szCs w:val="22"/>
          <w:lang w:val="es-EC" w:eastAsia="en-US"/>
        </w:rPr>
        <w:t>HORARIO</w:t>
      </w:r>
      <w:r w:rsidRPr="00511473">
        <w:rPr>
          <w:rFonts w:ascii="Arial" w:eastAsia="Calibri" w:hAnsi="Arial" w:cs="Arial"/>
          <w:sz w:val="22"/>
          <w:szCs w:val="22"/>
          <w:lang w:val="es-EC" w:eastAsia="en-US"/>
        </w:rPr>
        <w:t xml:space="preserve">: </w:t>
      </w:r>
      <w:r w:rsidR="00153E4E">
        <w:rPr>
          <w:rFonts w:ascii="Arial" w:eastAsia="Calibri" w:hAnsi="Arial" w:cs="Arial"/>
          <w:sz w:val="22"/>
          <w:szCs w:val="22"/>
          <w:lang w:val="es-EC" w:eastAsia="en-US"/>
        </w:rPr>
        <w:t>8 A 12</w:t>
      </w:r>
    </w:p>
    <w:p w14:paraId="07EC5324" w14:textId="77777777" w:rsidR="00511473" w:rsidRPr="00511473" w:rsidRDefault="00511473" w:rsidP="00511473">
      <w:pPr>
        <w:widowControl w:val="0"/>
        <w:autoSpaceDE w:val="0"/>
        <w:autoSpaceDN w:val="0"/>
        <w:adjustRightInd w:val="0"/>
        <w:contextualSpacing/>
      </w:pPr>
    </w:p>
    <w:tbl>
      <w:tblPr>
        <w:tblStyle w:val="Tablaconcuadrcula1"/>
        <w:tblW w:w="0" w:type="auto"/>
        <w:tblInd w:w="720" w:type="dxa"/>
        <w:tblLook w:val="04A0" w:firstRow="1" w:lastRow="0" w:firstColumn="1" w:lastColumn="0" w:noHBand="0" w:noVBand="1"/>
      </w:tblPr>
      <w:tblGrid>
        <w:gridCol w:w="1033"/>
        <w:gridCol w:w="1053"/>
        <w:gridCol w:w="1120"/>
        <w:gridCol w:w="1241"/>
        <w:gridCol w:w="1081"/>
        <w:gridCol w:w="1123"/>
        <w:gridCol w:w="1123"/>
      </w:tblGrid>
      <w:tr w:rsidR="00511473" w:rsidRPr="00511473" w14:paraId="5E8E3FFA" w14:textId="77777777" w:rsidTr="00FC3720">
        <w:tc>
          <w:tcPr>
            <w:tcW w:w="1079" w:type="dxa"/>
          </w:tcPr>
          <w:p w14:paraId="103E458D" w14:textId="77777777" w:rsidR="00511473" w:rsidRPr="00031886" w:rsidRDefault="00511473" w:rsidP="00511473">
            <w:pPr>
              <w:widowControl w:val="0"/>
              <w:autoSpaceDE w:val="0"/>
              <w:autoSpaceDN w:val="0"/>
              <w:adjustRightInd w:val="0"/>
              <w:contextualSpacing/>
              <w:rPr>
                <w:b/>
                <w:sz w:val="20"/>
              </w:rPr>
            </w:pPr>
            <w:r w:rsidRPr="00031886">
              <w:rPr>
                <w:b/>
                <w:sz w:val="20"/>
              </w:rPr>
              <w:t>HORA</w:t>
            </w:r>
          </w:p>
        </w:tc>
        <w:tc>
          <w:tcPr>
            <w:tcW w:w="1097" w:type="dxa"/>
          </w:tcPr>
          <w:p w14:paraId="3FFEF1E9" w14:textId="77777777" w:rsidR="00511473" w:rsidRPr="00031886" w:rsidRDefault="00511473" w:rsidP="00511473">
            <w:pPr>
              <w:widowControl w:val="0"/>
              <w:autoSpaceDE w:val="0"/>
              <w:autoSpaceDN w:val="0"/>
              <w:adjustRightInd w:val="0"/>
              <w:contextualSpacing/>
              <w:rPr>
                <w:b/>
                <w:sz w:val="20"/>
              </w:rPr>
            </w:pPr>
            <w:r w:rsidRPr="00031886">
              <w:rPr>
                <w:b/>
                <w:sz w:val="20"/>
              </w:rPr>
              <w:t>LUNES</w:t>
            </w:r>
          </w:p>
        </w:tc>
        <w:tc>
          <w:tcPr>
            <w:tcW w:w="1150" w:type="dxa"/>
          </w:tcPr>
          <w:p w14:paraId="3293609F" w14:textId="77777777" w:rsidR="00511473" w:rsidRPr="00031886" w:rsidRDefault="00511473" w:rsidP="00511473">
            <w:pPr>
              <w:widowControl w:val="0"/>
              <w:autoSpaceDE w:val="0"/>
              <w:autoSpaceDN w:val="0"/>
              <w:adjustRightInd w:val="0"/>
              <w:contextualSpacing/>
              <w:rPr>
                <w:b/>
                <w:sz w:val="20"/>
              </w:rPr>
            </w:pPr>
            <w:r w:rsidRPr="00031886">
              <w:rPr>
                <w:b/>
                <w:sz w:val="20"/>
              </w:rPr>
              <w:t>MARTES</w:t>
            </w:r>
          </w:p>
        </w:tc>
        <w:tc>
          <w:tcPr>
            <w:tcW w:w="1251" w:type="dxa"/>
          </w:tcPr>
          <w:p w14:paraId="5AEE7998" w14:textId="77777777" w:rsidR="00511473" w:rsidRPr="00031886" w:rsidRDefault="00511473" w:rsidP="00511473">
            <w:pPr>
              <w:widowControl w:val="0"/>
              <w:autoSpaceDE w:val="0"/>
              <w:autoSpaceDN w:val="0"/>
              <w:adjustRightInd w:val="0"/>
              <w:contextualSpacing/>
              <w:rPr>
                <w:b/>
                <w:sz w:val="20"/>
              </w:rPr>
            </w:pPr>
            <w:r w:rsidRPr="00031886">
              <w:rPr>
                <w:b/>
                <w:sz w:val="20"/>
              </w:rPr>
              <w:t>MIERCOLES</w:t>
            </w:r>
          </w:p>
        </w:tc>
        <w:tc>
          <w:tcPr>
            <w:tcW w:w="1119" w:type="dxa"/>
          </w:tcPr>
          <w:p w14:paraId="09BBA127" w14:textId="77777777" w:rsidR="00511473" w:rsidRPr="00031886" w:rsidRDefault="00511473" w:rsidP="00511473">
            <w:pPr>
              <w:widowControl w:val="0"/>
              <w:autoSpaceDE w:val="0"/>
              <w:autoSpaceDN w:val="0"/>
              <w:adjustRightInd w:val="0"/>
              <w:contextualSpacing/>
              <w:rPr>
                <w:b/>
                <w:sz w:val="20"/>
              </w:rPr>
            </w:pPr>
            <w:r w:rsidRPr="00031886">
              <w:rPr>
                <w:b/>
                <w:sz w:val="20"/>
              </w:rPr>
              <w:t>JUEVES</w:t>
            </w:r>
          </w:p>
        </w:tc>
        <w:tc>
          <w:tcPr>
            <w:tcW w:w="1152" w:type="dxa"/>
          </w:tcPr>
          <w:p w14:paraId="7E21FBFA" w14:textId="77777777" w:rsidR="00511473" w:rsidRPr="00031886" w:rsidRDefault="00511473" w:rsidP="00511473">
            <w:pPr>
              <w:widowControl w:val="0"/>
              <w:autoSpaceDE w:val="0"/>
              <w:autoSpaceDN w:val="0"/>
              <w:adjustRightInd w:val="0"/>
              <w:contextualSpacing/>
              <w:rPr>
                <w:b/>
                <w:sz w:val="20"/>
              </w:rPr>
            </w:pPr>
            <w:r w:rsidRPr="00031886">
              <w:rPr>
                <w:b/>
                <w:sz w:val="20"/>
              </w:rPr>
              <w:t>VIERNES</w:t>
            </w:r>
          </w:p>
        </w:tc>
        <w:tc>
          <w:tcPr>
            <w:tcW w:w="1152" w:type="dxa"/>
          </w:tcPr>
          <w:p w14:paraId="78CCA977" w14:textId="77777777" w:rsidR="00511473" w:rsidRPr="00031886" w:rsidRDefault="00511473" w:rsidP="00511473">
            <w:pPr>
              <w:widowControl w:val="0"/>
              <w:autoSpaceDE w:val="0"/>
              <w:autoSpaceDN w:val="0"/>
              <w:adjustRightInd w:val="0"/>
              <w:contextualSpacing/>
              <w:rPr>
                <w:b/>
                <w:sz w:val="20"/>
              </w:rPr>
            </w:pPr>
            <w:r w:rsidRPr="00031886">
              <w:rPr>
                <w:b/>
                <w:sz w:val="20"/>
              </w:rPr>
              <w:t>SÁBADO</w:t>
            </w:r>
          </w:p>
        </w:tc>
      </w:tr>
      <w:tr w:rsidR="00511473" w:rsidRPr="00511473" w14:paraId="38D2DCCF" w14:textId="77777777" w:rsidTr="00FC3720">
        <w:tc>
          <w:tcPr>
            <w:tcW w:w="8000" w:type="dxa"/>
            <w:gridSpan w:val="7"/>
          </w:tcPr>
          <w:p w14:paraId="12393C81" w14:textId="77777777" w:rsidR="00511473" w:rsidRPr="00511473" w:rsidRDefault="00511473" w:rsidP="00511473">
            <w:pPr>
              <w:widowControl w:val="0"/>
              <w:autoSpaceDE w:val="0"/>
              <w:autoSpaceDN w:val="0"/>
              <w:adjustRightInd w:val="0"/>
              <w:contextualSpacing/>
              <w:jc w:val="center"/>
              <w:rPr>
                <w:sz w:val="20"/>
              </w:rPr>
            </w:pPr>
            <w:r w:rsidRPr="00511473">
              <w:rPr>
                <w:sz w:val="20"/>
              </w:rPr>
              <w:t>MAÑANA</w:t>
            </w:r>
          </w:p>
        </w:tc>
      </w:tr>
      <w:tr w:rsidR="00511473" w:rsidRPr="00511473" w14:paraId="2A0C265F" w14:textId="77777777" w:rsidTr="00FC3720">
        <w:tc>
          <w:tcPr>
            <w:tcW w:w="1079" w:type="dxa"/>
          </w:tcPr>
          <w:p w14:paraId="0C6DB0AB" w14:textId="77777777" w:rsidR="00511473" w:rsidRPr="00511473" w:rsidRDefault="00511473" w:rsidP="00511473">
            <w:pPr>
              <w:widowControl w:val="0"/>
              <w:autoSpaceDE w:val="0"/>
              <w:autoSpaceDN w:val="0"/>
              <w:adjustRightInd w:val="0"/>
              <w:contextualSpacing/>
              <w:rPr>
                <w:sz w:val="20"/>
              </w:rPr>
            </w:pPr>
          </w:p>
        </w:tc>
        <w:tc>
          <w:tcPr>
            <w:tcW w:w="1097" w:type="dxa"/>
          </w:tcPr>
          <w:p w14:paraId="671F3DD3" w14:textId="77777777" w:rsidR="00511473" w:rsidRPr="00511473" w:rsidRDefault="00511473" w:rsidP="00511473">
            <w:pPr>
              <w:widowControl w:val="0"/>
              <w:autoSpaceDE w:val="0"/>
              <w:autoSpaceDN w:val="0"/>
              <w:adjustRightInd w:val="0"/>
              <w:contextualSpacing/>
              <w:rPr>
                <w:sz w:val="20"/>
              </w:rPr>
            </w:pPr>
          </w:p>
        </w:tc>
        <w:tc>
          <w:tcPr>
            <w:tcW w:w="1150" w:type="dxa"/>
          </w:tcPr>
          <w:p w14:paraId="3493C037" w14:textId="77777777" w:rsidR="00511473" w:rsidRPr="00511473" w:rsidRDefault="00511473" w:rsidP="00511473">
            <w:pPr>
              <w:widowControl w:val="0"/>
              <w:autoSpaceDE w:val="0"/>
              <w:autoSpaceDN w:val="0"/>
              <w:adjustRightInd w:val="0"/>
              <w:contextualSpacing/>
              <w:rPr>
                <w:sz w:val="20"/>
              </w:rPr>
            </w:pPr>
          </w:p>
        </w:tc>
        <w:tc>
          <w:tcPr>
            <w:tcW w:w="1251" w:type="dxa"/>
          </w:tcPr>
          <w:p w14:paraId="2341BB6C" w14:textId="77777777" w:rsidR="00511473" w:rsidRPr="00511473" w:rsidRDefault="00511473" w:rsidP="00511473">
            <w:pPr>
              <w:widowControl w:val="0"/>
              <w:autoSpaceDE w:val="0"/>
              <w:autoSpaceDN w:val="0"/>
              <w:adjustRightInd w:val="0"/>
              <w:contextualSpacing/>
              <w:rPr>
                <w:sz w:val="20"/>
              </w:rPr>
            </w:pPr>
          </w:p>
        </w:tc>
        <w:tc>
          <w:tcPr>
            <w:tcW w:w="1119" w:type="dxa"/>
          </w:tcPr>
          <w:p w14:paraId="2BBFF5FA" w14:textId="77777777" w:rsidR="00511473" w:rsidRPr="00511473" w:rsidRDefault="00511473" w:rsidP="00511473">
            <w:pPr>
              <w:widowControl w:val="0"/>
              <w:autoSpaceDE w:val="0"/>
              <w:autoSpaceDN w:val="0"/>
              <w:adjustRightInd w:val="0"/>
              <w:contextualSpacing/>
              <w:rPr>
                <w:sz w:val="20"/>
              </w:rPr>
            </w:pPr>
          </w:p>
        </w:tc>
        <w:tc>
          <w:tcPr>
            <w:tcW w:w="1152" w:type="dxa"/>
          </w:tcPr>
          <w:p w14:paraId="7E4C4631" w14:textId="77777777" w:rsidR="00511473" w:rsidRPr="00511473" w:rsidRDefault="00511473" w:rsidP="00511473">
            <w:pPr>
              <w:widowControl w:val="0"/>
              <w:autoSpaceDE w:val="0"/>
              <w:autoSpaceDN w:val="0"/>
              <w:adjustRightInd w:val="0"/>
              <w:contextualSpacing/>
              <w:rPr>
                <w:sz w:val="20"/>
              </w:rPr>
            </w:pPr>
          </w:p>
        </w:tc>
        <w:tc>
          <w:tcPr>
            <w:tcW w:w="1152" w:type="dxa"/>
          </w:tcPr>
          <w:p w14:paraId="4F2DC5DA" w14:textId="266D713D" w:rsidR="00511473" w:rsidRPr="00511473" w:rsidRDefault="00153E4E" w:rsidP="00511473">
            <w:pPr>
              <w:widowControl w:val="0"/>
              <w:autoSpaceDE w:val="0"/>
              <w:autoSpaceDN w:val="0"/>
              <w:adjustRightInd w:val="0"/>
              <w:contextualSpacing/>
              <w:rPr>
                <w:sz w:val="20"/>
              </w:rPr>
            </w:pPr>
            <w:r>
              <w:rPr>
                <w:sz w:val="20"/>
              </w:rPr>
              <w:t>8 A 12</w:t>
            </w:r>
          </w:p>
        </w:tc>
      </w:tr>
      <w:tr w:rsidR="00511473" w:rsidRPr="00511473" w14:paraId="4B43AB1B" w14:textId="77777777" w:rsidTr="00FC3720">
        <w:tc>
          <w:tcPr>
            <w:tcW w:w="8000" w:type="dxa"/>
            <w:gridSpan w:val="7"/>
          </w:tcPr>
          <w:p w14:paraId="2F28CCC0" w14:textId="77777777" w:rsidR="00511473" w:rsidRPr="00511473" w:rsidRDefault="00511473" w:rsidP="00511473">
            <w:pPr>
              <w:widowControl w:val="0"/>
              <w:autoSpaceDE w:val="0"/>
              <w:autoSpaceDN w:val="0"/>
              <w:adjustRightInd w:val="0"/>
              <w:contextualSpacing/>
              <w:jc w:val="center"/>
              <w:rPr>
                <w:sz w:val="20"/>
              </w:rPr>
            </w:pPr>
            <w:r w:rsidRPr="00511473">
              <w:rPr>
                <w:sz w:val="20"/>
              </w:rPr>
              <w:t>TARDE</w:t>
            </w:r>
          </w:p>
        </w:tc>
      </w:tr>
      <w:tr w:rsidR="00511473" w:rsidRPr="00511473" w14:paraId="42FAEDC6" w14:textId="77777777" w:rsidTr="00FC3720">
        <w:tc>
          <w:tcPr>
            <w:tcW w:w="1079" w:type="dxa"/>
          </w:tcPr>
          <w:p w14:paraId="7E07FDFA" w14:textId="77777777" w:rsidR="00511473" w:rsidRPr="00511473" w:rsidRDefault="00511473" w:rsidP="00511473">
            <w:pPr>
              <w:widowControl w:val="0"/>
              <w:autoSpaceDE w:val="0"/>
              <w:autoSpaceDN w:val="0"/>
              <w:adjustRightInd w:val="0"/>
              <w:contextualSpacing/>
              <w:rPr>
                <w:sz w:val="20"/>
              </w:rPr>
            </w:pPr>
          </w:p>
        </w:tc>
        <w:tc>
          <w:tcPr>
            <w:tcW w:w="1097" w:type="dxa"/>
          </w:tcPr>
          <w:p w14:paraId="13A7517D" w14:textId="77777777" w:rsidR="00511473" w:rsidRPr="00511473" w:rsidRDefault="00511473" w:rsidP="00511473">
            <w:pPr>
              <w:widowControl w:val="0"/>
              <w:autoSpaceDE w:val="0"/>
              <w:autoSpaceDN w:val="0"/>
              <w:adjustRightInd w:val="0"/>
              <w:contextualSpacing/>
              <w:rPr>
                <w:sz w:val="20"/>
              </w:rPr>
            </w:pPr>
          </w:p>
        </w:tc>
        <w:tc>
          <w:tcPr>
            <w:tcW w:w="1150" w:type="dxa"/>
          </w:tcPr>
          <w:p w14:paraId="14EDF105" w14:textId="77777777" w:rsidR="00511473" w:rsidRPr="00511473" w:rsidRDefault="00511473" w:rsidP="00511473">
            <w:pPr>
              <w:widowControl w:val="0"/>
              <w:autoSpaceDE w:val="0"/>
              <w:autoSpaceDN w:val="0"/>
              <w:adjustRightInd w:val="0"/>
              <w:contextualSpacing/>
              <w:rPr>
                <w:sz w:val="20"/>
              </w:rPr>
            </w:pPr>
          </w:p>
        </w:tc>
        <w:tc>
          <w:tcPr>
            <w:tcW w:w="1251" w:type="dxa"/>
          </w:tcPr>
          <w:p w14:paraId="074400AC" w14:textId="77777777" w:rsidR="00511473" w:rsidRPr="00511473" w:rsidRDefault="00511473" w:rsidP="00511473">
            <w:pPr>
              <w:widowControl w:val="0"/>
              <w:autoSpaceDE w:val="0"/>
              <w:autoSpaceDN w:val="0"/>
              <w:adjustRightInd w:val="0"/>
              <w:contextualSpacing/>
              <w:rPr>
                <w:sz w:val="20"/>
              </w:rPr>
            </w:pPr>
          </w:p>
        </w:tc>
        <w:tc>
          <w:tcPr>
            <w:tcW w:w="1119" w:type="dxa"/>
          </w:tcPr>
          <w:p w14:paraId="56DA6E45" w14:textId="77777777" w:rsidR="00511473" w:rsidRPr="00511473" w:rsidRDefault="00511473" w:rsidP="00511473">
            <w:pPr>
              <w:widowControl w:val="0"/>
              <w:autoSpaceDE w:val="0"/>
              <w:autoSpaceDN w:val="0"/>
              <w:adjustRightInd w:val="0"/>
              <w:contextualSpacing/>
              <w:rPr>
                <w:sz w:val="20"/>
              </w:rPr>
            </w:pPr>
          </w:p>
        </w:tc>
        <w:tc>
          <w:tcPr>
            <w:tcW w:w="1152" w:type="dxa"/>
          </w:tcPr>
          <w:p w14:paraId="14C53838" w14:textId="77777777" w:rsidR="00511473" w:rsidRPr="00511473" w:rsidRDefault="00511473" w:rsidP="00511473">
            <w:pPr>
              <w:widowControl w:val="0"/>
              <w:autoSpaceDE w:val="0"/>
              <w:autoSpaceDN w:val="0"/>
              <w:adjustRightInd w:val="0"/>
              <w:contextualSpacing/>
              <w:rPr>
                <w:sz w:val="20"/>
              </w:rPr>
            </w:pPr>
          </w:p>
        </w:tc>
        <w:tc>
          <w:tcPr>
            <w:tcW w:w="1152" w:type="dxa"/>
          </w:tcPr>
          <w:p w14:paraId="6D0A6614" w14:textId="77777777" w:rsidR="00511473" w:rsidRPr="00511473" w:rsidRDefault="00511473" w:rsidP="00511473">
            <w:pPr>
              <w:widowControl w:val="0"/>
              <w:autoSpaceDE w:val="0"/>
              <w:autoSpaceDN w:val="0"/>
              <w:adjustRightInd w:val="0"/>
              <w:contextualSpacing/>
              <w:rPr>
                <w:sz w:val="20"/>
              </w:rPr>
            </w:pPr>
          </w:p>
        </w:tc>
      </w:tr>
    </w:tbl>
    <w:p w14:paraId="2F809CF9" w14:textId="77777777" w:rsidR="00511473" w:rsidRPr="00511473" w:rsidRDefault="00511473" w:rsidP="00511473">
      <w:pPr>
        <w:widowControl w:val="0"/>
        <w:autoSpaceDE w:val="0"/>
        <w:autoSpaceDN w:val="0"/>
        <w:adjustRightInd w:val="0"/>
        <w:ind w:left="720"/>
        <w:contextualSpacing/>
      </w:pPr>
    </w:p>
    <w:p w14:paraId="35639AF7" w14:textId="77777777" w:rsidR="00D56303" w:rsidRDefault="00D56303" w:rsidP="00D56303">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p>
    <w:p w14:paraId="3C45DF8C" w14:textId="027ED48C" w:rsidR="00511473" w:rsidRPr="00D56303" w:rsidRDefault="00511473" w:rsidP="00D56303">
      <w:pPr>
        <w:pStyle w:val="Prrafodelista"/>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D56303">
        <w:rPr>
          <w:rFonts w:ascii="Arial" w:hAnsi="Arial" w:cs="Arial"/>
          <w:b/>
          <w:sz w:val="22"/>
          <w:szCs w:val="22"/>
        </w:rPr>
        <w:lastRenderedPageBreak/>
        <w:t>ANTECEDENTES</w:t>
      </w:r>
    </w:p>
    <w:p w14:paraId="3A2CCEC6" w14:textId="32020A85" w:rsidR="00D56303" w:rsidRDefault="00D56303" w:rsidP="00D56303">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p>
    <w:p w14:paraId="135A67C3" w14:textId="545B2061" w:rsidR="00D56303" w:rsidRDefault="00D56303" w:rsidP="00D56303">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sidRPr="004F14D2">
        <w:rPr>
          <w:rFonts w:ascii="Arial" w:eastAsia="Arial" w:hAnsi="Arial" w:cs="Arial"/>
          <w:bCs/>
          <w:color w:val="000000"/>
          <w:sz w:val="24"/>
          <w:szCs w:val="24"/>
        </w:rPr>
        <w:t>El vínculo entre las Instituciones de Educación Superior (IES) y la sociedad es el resultado de un proceso bidireccional, dinámico y dialéctico de interacción social. En este proceso, las IES comparten los resultados de su</w:t>
      </w:r>
    </w:p>
    <w:p w14:paraId="73330622" w14:textId="77777777" w:rsidR="00D56303" w:rsidRPr="004F14D2"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docencia, investigación y desarrollo cultural, mientras reciben aportes de la sociedad. Esta interacción contribuye a la solución de problemas y al desarrollo sostenible de su entorno.</w:t>
      </w:r>
    </w:p>
    <w:p w14:paraId="077F4462" w14:textId="77777777" w:rsidR="00D56303" w:rsidRPr="004F14D2"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presente actividad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fue  elaborada como  un requisito indispensable, exigido dentro del programa curricular académico del Instituto Superior Tecnológico “Alberto Enríquez”, para obtener el grado de Tecnólogo, dando así cumplimiento a los requisitos del reglamento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una vez culminada se presenta un informe</w:t>
      </w:r>
      <w:r>
        <w:rPr>
          <w:rFonts w:ascii="Arial" w:eastAsia="Arial" w:hAnsi="Arial" w:cs="Arial"/>
          <w:bCs/>
          <w:color w:val="000000"/>
          <w:sz w:val="24"/>
          <w:szCs w:val="24"/>
        </w:rPr>
        <w:t xml:space="preserve"> </w:t>
      </w:r>
      <w:r w:rsidRPr="004F14D2">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386F2B29" w14:textId="77777777" w:rsidR="00D56303" w:rsidRPr="004F14D2"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Pr>
          <w:rFonts w:ascii="Arial" w:eastAsia="Arial" w:hAnsi="Arial" w:cs="Arial"/>
          <w:bCs/>
          <w:color w:val="000000"/>
          <w:sz w:val="24"/>
          <w:szCs w:val="24"/>
        </w:rPr>
        <w:t>prácticas</w:t>
      </w:r>
      <w:r w:rsidRPr="004F14D2">
        <w:rPr>
          <w:rFonts w:ascii="Arial" w:eastAsia="Arial" w:hAnsi="Arial" w:cs="Arial"/>
          <w:bCs/>
          <w:color w:val="000000"/>
          <w:sz w:val="24"/>
          <w:szCs w:val="24"/>
        </w:rPr>
        <w:t xml:space="preserve"> con la colectividad propuesto por el INSTITUTO, referente a </w:t>
      </w:r>
      <w:r>
        <w:rPr>
          <w:rFonts w:ascii="Arial" w:eastAsia="Arial" w:hAnsi="Arial" w:cs="Arial"/>
          <w:bCs/>
          <w:color w:val="000000"/>
          <w:sz w:val="24"/>
          <w:szCs w:val="24"/>
        </w:rPr>
        <w:t>Tecnología informática de desarrollo de software para la mejora de la calidad de vida de la población.</w:t>
      </w:r>
    </w:p>
    <w:p w14:paraId="1BD78948" w14:textId="6483BCB5" w:rsidR="00D56303" w:rsidRDefault="00D56303"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r w:rsidRPr="004F14D2">
        <w:rPr>
          <w:rFonts w:ascii="Arial" w:eastAsia="Arial" w:hAnsi="Arial" w:cs="Arial"/>
          <w:bCs/>
          <w:color w:val="000000"/>
          <w:sz w:val="24"/>
          <w:szCs w:val="24"/>
        </w:rPr>
        <w:t>Por lo expuesto anteriormente, se realizó acercamientos institucionales con la finalidad para planificar y ejecutar las actividades que permitan la implementación de un</w:t>
      </w:r>
      <w:r>
        <w:rPr>
          <w:rFonts w:ascii="Arial" w:eastAsia="Arial" w:hAnsi="Arial" w:cs="Arial"/>
          <w:bCs/>
          <w:color w:val="000000"/>
          <w:sz w:val="24"/>
          <w:szCs w:val="24"/>
        </w:rPr>
        <w:t xml:space="preserve"> </w:t>
      </w:r>
      <w:r w:rsidRPr="00ED5802">
        <w:rPr>
          <w:rFonts w:ascii="Arial" w:eastAsia="Arial" w:hAnsi="Arial" w:cs="Arial"/>
          <w:bCs/>
          <w:color w:val="000000"/>
          <w:sz w:val="24"/>
          <w:szCs w:val="24"/>
        </w:rPr>
        <w:t>SISTEMA DE CONTROL DE ASISTENCIA</w:t>
      </w:r>
      <w:r>
        <w:rPr>
          <w:rFonts w:ascii="Arial" w:eastAsia="Arial" w:hAnsi="Arial" w:cs="Arial"/>
          <w:bCs/>
          <w:color w:val="000000"/>
          <w:sz w:val="24"/>
          <w:szCs w:val="24"/>
        </w:rPr>
        <w:t xml:space="preserve"> para</w:t>
      </w:r>
      <w:r w:rsidRPr="004F14D2">
        <w:rPr>
          <w:rFonts w:ascii="Arial" w:eastAsia="Arial" w:hAnsi="Arial" w:cs="Arial"/>
          <w:bCs/>
          <w:color w:val="000000"/>
          <w:sz w:val="24"/>
          <w:szCs w:val="24"/>
        </w:rPr>
        <w:t xml:space="preserve"> la Unidad Educativa Fiscomisional </w:t>
      </w:r>
      <w:r>
        <w:rPr>
          <w:rFonts w:ascii="Arial" w:eastAsia="Arial" w:hAnsi="Arial" w:cs="Arial"/>
          <w:bCs/>
          <w:color w:val="000000"/>
          <w:sz w:val="24"/>
          <w:szCs w:val="24"/>
        </w:rPr>
        <w:t>“10 de Agosto”</w:t>
      </w:r>
      <w:r w:rsidRPr="004F14D2">
        <w:rPr>
          <w:rFonts w:ascii="Arial" w:eastAsia="Arial" w:hAnsi="Arial" w:cs="Arial"/>
          <w:bCs/>
          <w:color w:val="000000"/>
          <w:sz w:val="24"/>
          <w:szCs w:val="24"/>
        </w:rPr>
        <w:t>.</w:t>
      </w:r>
    </w:p>
    <w:p w14:paraId="2CEB5E5C" w14:textId="309E37FA" w:rsidR="00ED7CCF" w:rsidRDefault="00ED7CCF"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p>
    <w:p w14:paraId="40D63F39" w14:textId="7ADCA962" w:rsidR="00ED7CCF" w:rsidRDefault="00ED7CCF"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p>
    <w:p w14:paraId="7E5B0BBC" w14:textId="3502A8B8" w:rsidR="00ED7CCF" w:rsidRDefault="00ED7CCF"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p>
    <w:p w14:paraId="420F7B47" w14:textId="77777777" w:rsidR="00ED7CCF" w:rsidRPr="004F14D2" w:rsidRDefault="00ED7CCF" w:rsidP="00D56303">
      <w:pPr>
        <w:widowControl w:val="0"/>
        <w:pBdr>
          <w:top w:val="nil"/>
          <w:left w:val="nil"/>
          <w:bottom w:val="nil"/>
          <w:right w:val="nil"/>
          <w:between w:val="nil"/>
        </w:pBdr>
        <w:shd w:val="clear" w:color="auto" w:fill="FFFFFF"/>
        <w:spacing w:before="240" w:line="360" w:lineRule="auto"/>
        <w:ind w:left="360"/>
        <w:jc w:val="both"/>
        <w:rPr>
          <w:rFonts w:ascii="Arial" w:eastAsia="Arial" w:hAnsi="Arial" w:cs="Arial"/>
          <w:bCs/>
          <w:color w:val="000000"/>
          <w:sz w:val="24"/>
          <w:szCs w:val="24"/>
        </w:rPr>
      </w:pPr>
    </w:p>
    <w:p w14:paraId="5C0782ED" w14:textId="77777777" w:rsidR="00D56303" w:rsidRPr="00511473" w:rsidRDefault="00D56303" w:rsidP="00D56303">
      <w:pPr>
        <w:widowControl w:val="0"/>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p>
    <w:p w14:paraId="5F9DC185" w14:textId="7B27BF23"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INTRODUCCIÓN</w:t>
      </w:r>
    </w:p>
    <w:p w14:paraId="3EDCAB22" w14:textId="77777777" w:rsid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760C22AA" w14:textId="3AF9D893" w:rsidR="00ED7CCF" w:rsidRPr="00ED7CCF" w:rsidRDefault="00ED7CCF" w:rsidP="00ED7CCF">
      <w:pPr>
        <w:widowControl w:val="0"/>
        <w:pBdr>
          <w:top w:val="nil"/>
          <w:left w:val="nil"/>
          <w:bottom w:val="nil"/>
          <w:right w:val="nil"/>
          <w:between w:val="nil"/>
        </w:pBdr>
        <w:shd w:val="clear" w:color="auto" w:fill="FFFFFF"/>
        <w:tabs>
          <w:tab w:val="left" w:pos="283"/>
        </w:tabs>
        <w:spacing w:before="240" w:line="360" w:lineRule="auto"/>
        <w:ind w:left="360"/>
        <w:jc w:val="both"/>
        <w:rPr>
          <w:rFonts w:ascii="Arial" w:eastAsia="Arial" w:hAnsi="Arial" w:cs="Arial"/>
          <w:bCs/>
          <w:color w:val="000000"/>
          <w:sz w:val="24"/>
          <w:szCs w:val="24"/>
        </w:rPr>
      </w:pPr>
      <w:r>
        <w:rPr>
          <w:rFonts w:ascii="Arial" w:eastAsia="Arial" w:hAnsi="Arial" w:cs="Arial"/>
          <w:bCs/>
          <w:color w:val="000000"/>
          <w:sz w:val="24"/>
          <w:szCs w:val="24"/>
        </w:rPr>
        <w:t xml:space="preserve"> </w:t>
      </w:r>
      <w:r w:rsidRPr="00ED7CCF">
        <w:rPr>
          <w:rFonts w:ascii="Arial" w:eastAsia="Arial" w:hAnsi="Arial" w:cs="Arial"/>
          <w:bCs/>
          <w:color w:val="000000"/>
          <w:sz w:val="24"/>
          <w:szCs w:val="24"/>
        </w:rPr>
        <w:t xml:space="preserve">Este proyecto fue iniciado el </w:t>
      </w:r>
      <w:r w:rsidRPr="00ED7CCF">
        <w:rPr>
          <w:rFonts w:ascii="Arial" w:eastAsia="Calibri" w:hAnsi="Arial" w:cs="Arial"/>
          <w:bCs/>
          <w:sz w:val="24"/>
          <w:szCs w:val="24"/>
        </w:rPr>
        <w:t>12 de junio del 2025</w:t>
      </w:r>
      <w:r w:rsidRPr="00ED7CCF">
        <w:rPr>
          <w:rFonts w:ascii="Arial" w:eastAsia="Arial" w:hAnsi="Arial" w:cs="Arial"/>
          <w:bCs/>
          <w:color w:val="000000"/>
          <w:sz w:val="24"/>
          <w:szCs w:val="24"/>
        </w:rPr>
        <w:t xml:space="preserve">, con el fin de implementar </w:t>
      </w:r>
      <w:r>
        <w:rPr>
          <w:rFonts w:ascii="Arial" w:eastAsia="Arial" w:hAnsi="Arial" w:cs="Arial"/>
          <w:bCs/>
          <w:color w:val="000000"/>
          <w:sz w:val="24"/>
          <w:szCs w:val="24"/>
        </w:rPr>
        <w:t xml:space="preserve">   </w:t>
      </w:r>
      <w:r w:rsidRPr="00ED7CCF">
        <w:rPr>
          <w:rFonts w:ascii="Arial" w:eastAsia="Arial" w:hAnsi="Arial" w:cs="Arial"/>
          <w:bCs/>
          <w:color w:val="000000"/>
          <w:sz w:val="24"/>
          <w:szCs w:val="24"/>
        </w:rPr>
        <w:t>un SISTEMA DE CONTROL DE ASISTENCIA para la Unidad Educativa Fiscomisional “10 de Agosto” que está ubicado en el Barrio 5 de agosto en la Av. 10 de agosto.</w:t>
      </w:r>
    </w:p>
    <w:p w14:paraId="4A9AD9E1" w14:textId="77777777" w:rsidR="00ED7CCF" w:rsidRPr="001234BA" w:rsidRDefault="00ED7CCF" w:rsidP="00ED7CCF">
      <w:pPr>
        <w:pStyle w:val="NormalWeb"/>
        <w:spacing w:line="360" w:lineRule="auto"/>
        <w:ind w:left="1080"/>
        <w:jc w:val="both"/>
        <w:rPr>
          <w:rFonts w:ascii="Arial" w:hAnsi="Arial" w:cs="Arial"/>
        </w:rPr>
      </w:pPr>
      <w:r w:rsidRPr="001234BA">
        <w:rPr>
          <w:rFonts w:ascii="Arial" w:hAnsi="Arial" w:cs="Arial"/>
        </w:rPr>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31A56BF9" w14:textId="77777777" w:rsidR="00ED7CCF" w:rsidRPr="001234BA" w:rsidRDefault="00ED7CCF" w:rsidP="00ED7CCF">
      <w:pPr>
        <w:pStyle w:val="NormalWeb"/>
        <w:spacing w:line="360" w:lineRule="auto"/>
        <w:ind w:left="1080"/>
        <w:jc w:val="both"/>
        <w:rPr>
          <w:rFonts w:ascii="Arial" w:hAnsi="Arial" w:cs="Arial"/>
        </w:rPr>
      </w:pPr>
      <w:r w:rsidRPr="001234BA">
        <w:rPr>
          <w:rFonts w:ascii="Arial" w:hAnsi="Arial" w:cs="Arial"/>
        </w:rPr>
        <w:t xml:space="preserve">El objetivo del proyecto fue diseñar e implementar un sistema digital que permitiera el registro de asistencia del personal administrativo, docente y </w:t>
      </w:r>
      <w:sdt>
        <w:sdtPr>
          <w:rPr>
            <w:rFonts w:ascii="Arial" w:hAnsi="Arial" w:cs="Arial"/>
          </w:rPr>
          <w:id w:val="1995145579"/>
          <w:citation/>
        </w:sdtPr>
        <w:sdtContent>
          <w:r>
            <w:rPr>
              <w:rFonts w:ascii="Arial" w:hAnsi="Arial" w:cs="Arial"/>
            </w:rPr>
            <w:fldChar w:fldCharType="begin"/>
          </w:r>
          <w:r>
            <w:rPr>
              <w:rFonts w:ascii="Arial" w:hAnsi="Arial" w:cs="Arial"/>
              <w:lang w:val="es-MX"/>
            </w:rPr>
            <w:instrText xml:space="preserve"> CITATION Con19 \l 2058 </w:instrText>
          </w:r>
          <w:r>
            <w:rPr>
              <w:rFonts w:ascii="Arial" w:hAnsi="Arial" w:cs="Arial"/>
            </w:rPr>
            <w:fldChar w:fldCharType="separate"/>
          </w:r>
          <w:r w:rsidRPr="00896A82">
            <w:rPr>
              <w:rFonts w:ascii="Arial" w:hAnsi="Arial" w:cs="Arial"/>
              <w:noProof/>
              <w:lang w:val="es-MX"/>
            </w:rPr>
            <w:t>( Consejo de Educación Superior , 2019)</w:t>
          </w:r>
          <w:r>
            <w:rPr>
              <w:rFonts w:ascii="Arial" w:hAnsi="Arial" w:cs="Arial"/>
            </w:rPr>
            <w:fldChar w:fldCharType="end"/>
          </w:r>
        </w:sdtContent>
      </w:sdt>
      <w:r>
        <w:rPr>
          <w:rFonts w:ascii="Arial" w:hAnsi="Arial" w:cs="Arial"/>
        </w:rPr>
        <w:t xml:space="preserve"> </w:t>
      </w:r>
      <w:r w:rsidRPr="001234BA">
        <w:rPr>
          <w:rFonts w:ascii="Arial" w:hAnsi="Arial" w:cs="Arial"/>
        </w:rPr>
        <w:t>estudiantil, eliminando métodos manuales propensos a errores y aumentando la eficiencia organizacional.</w:t>
      </w:r>
    </w:p>
    <w:p w14:paraId="58AFD1C1" w14:textId="51002FBE" w:rsidR="00ED7CCF" w:rsidRPr="00ED7CCF" w:rsidRDefault="00ED7CCF" w:rsidP="00ED7CCF">
      <w:pPr>
        <w:pStyle w:val="NormalWeb"/>
        <w:spacing w:line="360" w:lineRule="auto"/>
        <w:ind w:left="1080"/>
        <w:jc w:val="both"/>
        <w:rPr>
          <w:rFonts w:ascii="Arial" w:hAnsi="Arial" w:cs="Arial"/>
        </w:rPr>
      </w:pPr>
      <w:r w:rsidRPr="001234BA">
        <w:rPr>
          <w:rFonts w:ascii="Arial" w:hAnsi="Arial" w:cs="Arial"/>
        </w:rPr>
        <w:t>El proyecto no solo mejoró la gestión educativa de la unidad, sino que también benefició al instituto, ya que ambas entidades comparten instalaciones, lo que garantiza el acceso a internet y el uso de herramientas digitales para fortalecer el proceso enseñanza-aprendizaje.</w:t>
      </w:r>
    </w:p>
    <w:p w14:paraId="63391BC6" w14:textId="77777777" w:rsidR="00ED7CCF" w:rsidRP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lang w:val="es-EC"/>
        </w:rPr>
      </w:pPr>
    </w:p>
    <w:p w14:paraId="4215E5FB" w14:textId="2ABA7494"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PERFIL PROFESIONAL</w:t>
      </w:r>
    </w:p>
    <w:p w14:paraId="4AB8DD1B"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El perfil profesional del Tecnólogo en Desarrollo de Software contempla competencias específicas que se aplican de manera integral en contextos reales:</w:t>
      </w:r>
    </w:p>
    <w:p w14:paraId="310730AC"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Según Pressman (2014),</w:t>
      </w:r>
      <w:r w:rsidRPr="001E7124">
        <w:rPr>
          <w:rFonts w:ascii="Arial" w:hAnsi="Arial" w:cs="Arial"/>
        </w:rPr>
        <w:t xml:space="preserve"> el desarrollo de sistemas requiere la capacidad de construir software funcional mediante lenguajes de programación modernos.</w:t>
      </w:r>
    </w:p>
    <w:p w14:paraId="7BE3047B"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lastRenderedPageBreak/>
        <w:t>De acuerdo con Sommerville (2011),</w:t>
      </w:r>
      <w:r w:rsidRPr="001E7124">
        <w:rPr>
          <w:rFonts w:ascii="Arial" w:hAnsi="Arial" w:cs="Arial"/>
        </w:rPr>
        <w:t xml:space="preserve"> la gestión de bases de datos implica el diseño, estructuración y mantenimiento de sistemas relacionales como MySQL.</w:t>
      </w:r>
    </w:p>
    <w:p w14:paraId="4F2FE642"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Beck (2005)</w:t>
      </w:r>
      <w:r w:rsidRPr="001E7124">
        <w:rPr>
          <w:rFonts w:ascii="Arial" w:hAnsi="Arial" w:cs="Arial"/>
        </w:rPr>
        <w:t xml:space="preserve"> resalta que el diseño de interfaces de usuario (UI) debe enfocarse en la creación de entornos gráficos amigables, intuitivos y adaptables.</w:t>
      </w:r>
    </w:p>
    <w:p w14:paraId="7BA14A50"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En palabras de Beck (2005),</w:t>
      </w:r>
      <w:r w:rsidRPr="001E7124">
        <w:rPr>
          <w:rFonts w:ascii="Arial" w:hAnsi="Arial" w:cs="Arial"/>
        </w:rPr>
        <w:t xml:space="preserve"> la aplicación de metodologías ágiles permite gestionar proyectos mediante enfoques iterativos como SCRUM o Kanban.</w:t>
      </w:r>
    </w:p>
    <w:p w14:paraId="75ACE52E"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Sommerville (2011)</w:t>
      </w:r>
      <w:r w:rsidRPr="001E7124">
        <w:rPr>
          <w:rFonts w:ascii="Arial" w:hAnsi="Arial" w:cs="Arial"/>
        </w:rPr>
        <w:t xml:space="preserve"> subraya la importancia de la seguridad informática mediante la implementación de mecanismos de autenticación, cifrado de datos y protección contra amenazas.</w:t>
      </w:r>
    </w:p>
    <w:p w14:paraId="04E11B50" w14:textId="77777777" w:rsidR="00ED7CCF" w:rsidRPr="001E7124" w:rsidRDefault="00ED7CCF" w:rsidP="00ED7CCF">
      <w:pPr>
        <w:pStyle w:val="NormalWeb"/>
        <w:numPr>
          <w:ilvl w:val="0"/>
          <w:numId w:val="11"/>
        </w:numPr>
        <w:spacing w:line="360" w:lineRule="auto"/>
        <w:jc w:val="both"/>
        <w:rPr>
          <w:rFonts w:ascii="Arial" w:hAnsi="Arial" w:cs="Arial"/>
        </w:rPr>
      </w:pPr>
      <w:r w:rsidRPr="001E7124">
        <w:rPr>
          <w:rStyle w:val="Textoennegrita"/>
          <w:rFonts w:ascii="Arial" w:hAnsi="Arial" w:cs="Arial"/>
        </w:rPr>
        <w:t>Finalmente, Pressman (2014)</w:t>
      </w:r>
      <w:r w:rsidRPr="001E7124">
        <w:rPr>
          <w:rFonts w:ascii="Arial" w:hAnsi="Arial" w:cs="Arial"/>
        </w:rPr>
        <w:t xml:space="preserve"> destaca que el análisis de requerimientos comprende el levantamiento, validación y estructuración de las necesidades del cliente o usuario final.</w:t>
      </w:r>
    </w:p>
    <w:p w14:paraId="4AE17A71"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Durante esta práctica, el estudiante demostró responsabilidad, iniciativa y habilidades técnicas aplicadas en el desarrollo de un sistema útil y escalable.</w:t>
      </w:r>
    </w:p>
    <w:p w14:paraId="4E171CB2" w14:textId="147B1470" w:rsid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50CBCD46"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5D249FC7" w14:textId="1E25AD07"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RESULTADOS DE APRENDIZAJE DE CARRERA</w:t>
      </w:r>
    </w:p>
    <w:p w14:paraId="5844217D"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A lo largo del proceso de prácticas profesionales, se evidenciaron los siguientes logros:</w:t>
      </w:r>
    </w:p>
    <w:p w14:paraId="48C5A80E"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Implementación de soluciones informáticas mediante el uso de tecnologías actuales.</w:t>
      </w:r>
    </w:p>
    <w:p w14:paraId="61CCED49"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Interacción efectiva con entornos reales, resolviendo problemas específicos del cliente.</w:t>
      </w:r>
    </w:p>
    <w:p w14:paraId="0DB7FF4F"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Fortalecimiento del razonamiento lógico aplicado al diseño de sistemas estructurados.</w:t>
      </w:r>
    </w:p>
    <w:p w14:paraId="66CA41DA" w14:textId="77777777" w:rsidR="00ED7CCF" w:rsidRPr="005B5D70"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t>Validación de conocimientos adquiridos en las asignaturas de programación, modelado de sistemas, arquitectura de computadoras y bases de datos.</w:t>
      </w:r>
    </w:p>
    <w:p w14:paraId="784D4553" w14:textId="77777777" w:rsidR="00ED7CCF" w:rsidRDefault="00ED7CCF" w:rsidP="00ED7CCF">
      <w:pPr>
        <w:numPr>
          <w:ilvl w:val="0"/>
          <w:numId w:val="12"/>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5B5D70">
        <w:rPr>
          <w:rFonts w:ascii="Arial" w:hAnsi="Arial" w:cs="Arial"/>
          <w:sz w:val="24"/>
          <w:szCs w:val="24"/>
          <w:lang w:eastAsia="es-EC"/>
        </w:rPr>
        <w:lastRenderedPageBreak/>
        <w:t>Desarrollo de habilidades comunicativas y colaborativas con equipos técnicos y administrativos.</w:t>
      </w:r>
    </w:p>
    <w:p w14:paraId="47696807" w14:textId="77777777" w:rsidR="00ED7CCF" w:rsidRPr="005B5D70" w:rsidRDefault="00ED7CCF" w:rsidP="00ED7CCF">
      <w:pPr>
        <w:spacing w:before="100" w:beforeAutospacing="1" w:after="100" w:afterAutospacing="1" w:line="360" w:lineRule="auto"/>
        <w:ind w:left="360"/>
        <w:jc w:val="both"/>
        <w:rPr>
          <w:rFonts w:ascii="Arial" w:hAnsi="Arial" w:cs="Arial"/>
          <w:sz w:val="24"/>
          <w:szCs w:val="24"/>
          <w:lang w:eastAsia="es-EC"/>
        </w:rPr>
      </w:pPr>
      <w:r w:rsidRPr="005B5D70">
        <w:rPr>
          <w:rFonts w:ascii="Arial" w:hAnsi="Arial" w:cs="Arial"/>
          <w:sz w:val="24"/>
          <w:szCs w:val="24"/>
          <w:lang w:eastAsia="es-EC"/>
        </w:rPr>
        <w:t>Consolidación del perfil profesional mediante una experiencia significativa en vinculación con la comunidad.</w:t>
      </w:r>
    </w:p>
    <w:p w14:paraId="266B9FD7"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61128E13" w14:textId="0716CB15"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OBJETIVOS (GENERAL Y ESPECÍFICOS) DE LA PRÁCTICA LABORAL</w:t>
      </w:r>
    </w:p>
    <w:p w14:paraId="10799543"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1FE1679D" w14:textId="7172C26D" w:rsidR="00511473" w:rsidRDefault="00ED7CCF" w:rsidP="00ED7CCF">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Pr>
          <w:rFonts w:ascii="Arial" w:hAnsi="Arial" w:cs="Arial"/>
          <w:b/>
          <w:sz w:val="22"/>
          <w:szCs w:val="22"/>
        </w:rPr>
        <w:t>VI.1</w:t>
      </w:r>
      <w:r w:rsidR="00511473" w:rsidRPr="00511473">
        <w:rPr>
          <w:rFonts w:ascii="Arial" w:hAnsi="Arial" w:cs="Arial"/>
          <w:b/>
          <w:sz w:val="22"/>
          <w:szCs w:val="22"/>
        </w:rPr>
        <w:t xml:space="preserve">      OBJETIVO GENERAL</w:t>
      </w:r>
    </w:p>
    <w:p w14:paraId="447B8F63" w14:textId="2AC5CB4D" w:rsidR="00ED7CCF" w:rsidRPr="005B5D70" w:rsidRDefault="00ED7CCF" w:rsidP="00ED7CCF">
      <w:pPr>
        <w:widowControl w:val="0"/>
        <w:shd w:val="clear" w:color="auto" w:fill="FFFFFF"/>
        <w:tabs>
          <w:tab w:val="left" w:pos="283"/>
        </w:tabs>
        <w:autoSpaceDE w:val="0"/>
        <w:autoSpaceDN w:val="0"/>
        <w:adjustRightInd w:val="0"/>
        <w:spacing w:before="365" w:after="160" w:line="360" w:lineRule="auto"/>
        <w:ind w:left="360"/>
        <w:contextualSpacing/>
        <w:jc w:val="both"/>
        <w:rPr>
          <w:rFonts w:ascii="Arial" w:hAnsi="Arial" w:cs="Arial"/>
          <w:b/>
          <w:sz w:val="24"/>
          <w:szCs w:val="24"/>
        </w:rPr>
      </w:pPr>
      <w:r>
        <w:rPr>
          <w:rFonts w:ascii="Arial" w:hAnsi="Arial" w:cs="Arial"/>
          <w:b/>
          <w:sz w:val="22"/>
          <w:szCs w:val="22"/>
        </w:rPr>
        <w:t xml:space="preserve">   </w:t>
      </w:r>
      <w:r w:rsidRPr="005B5D70">
        <w:rPr>
          <w:rFonts w:ascii="Arial" w:hAnsi="Arial" w:cs="Arial"/>
          <w:sz w:val="24"/>
          <w:szCs w:val="24"/>
        </w:rPr>
        <w:t xml:space="preserve">Desarrollar e implementar un sistema informático de control de asistencia que permita registrar, validar y analizar la asistencia de personal </w:t>
      </w:r>
      <w:r>
        <w:rPr>
          <w:rFonts w:ascii="Arial" w:hAnsi="Arial" w:cs="Arial"/>
          <w:sz w:val="24"/>
          <w:szCs w:val="24"/>
        </w:rPr>
        <w:t>para</w:t>
      </w:r>
      <w:r w:rsidRPr="005B5D70">
        <w:rPr>
          <w:rFonts w:ascii="Arial" w:hAnsi="Arial" w:cs="Arial"/>
          <w:sz w:val="24"/>
          <w:szCs w:val="24"/>
        </w:rPr>
        <w:t xml:space="preserve"> la Unidad Educativa Fiscomisional </w:t>
      </w:r>
      <w:r>
        <w:rPr>
          <w:rFonts w:ascii="Arial" w:hAnsi="Arial" w:cs="Arial"/>
          <w:sz w:val="24"/>
          <w:szCs w:val="24"/>
        </w:rPr>
        <w:t>“</w:t>
      </w:r>
      <w:r w:rsidRPr="005B5D70">
        <w:rPr>
          <w:rFonts w:ascii="Arial" w:hAnsi="Arial" w:cs="Arial"/>
          <w:sz w:val="24"/>
          <w:szCs w:val="24"/>
        </w:rPr>
        <w:t>10 de Agosto</w:t>
      </w:r>
      <w:r>
        <w:rPr>
          <w:rFonts w:ascii="Arial" w:hAnsi="Arial" w:cs="Arial"/>
          <w:sz w:val="24"/>
          <w:szCs w:val="24"/>
        </w:rPr>
        <w:t>”</w:t>
      </w:r>
      <w:r w:rsidRPr="005B5D70">
        <w:rPr>
          <w:rFonts w:ascii="Arial" w:hAnsi="Arial" w:cs="Arial"/>
          <w:sz w:val="24"/>
          <w:szCs w:val="24"/>
        </w:rPr>
        <w:t>, optimizando procesos administrativos y fortaleciendo la gestión institucional.</w:t>
      </w:r>
    </w:p>
    <w:p w14:paraId="5A99CD1A" w14:textId="66ECD11B" w:rsidR="00ED7CCF" w:rsidRDefault="00ED7CCF" w:rsidP="00ED7CCF">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p>
    <w:p w14:paraId="1A126204"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720"/>
        <w:contextualSpacing/>
        <w:rPr>
          <w:rFonts w:ascii="Arial" w:hAnsi="Arial" w:cs="Arial"/>
          <w:b/>
          <w:sz w:val="22"/>
          <w:szCs w:val="22"/>
        </w:rPr>
      </w:pPr>
    </w:p>
    <w:p w14:paraId="2550BD6A" w14:textId="287E52E0" w:rsidR="00511473" w:rsidRDefault="00300DD7" w:rsidP="00300DD7">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Pr>
          <w:rFonts w:ascii="Arial" w:hAnsi="Arial" w:cs="Arial"/>
          <w:b/>
          <w:sz w:val="22"/>
          <w:szCs w:val="22"/>
        </w:rPr>
        <w:t>VI.2</w:t>
      </w:r>
      <w:r w:rsidR="00511473" w:rsidRPr="00511473">
        <w:rPr>
          <w:rFonts w:ascii="Arial" w:hAnsi="Arial" w:cs="Arial"/>
          <w:b/>
          <w:sz w:val="22"/>
          <w:szCs w:val="22"/>
        </w:rPr>
        <w:t xml:space="preserve">      OBJETIVOS ESPECÍFICOS</w:t>
      </w:r>
    </w:p>
    <w:p w14:paraId="0C360C3A" w14:textId="7630C5D8" w:rsidR="00ED7CCF" w:rsidRDefault="00ED7CCF" w:rsidP="00ED7CCF">
      <w:pPr>
        <w:widowControl w:val="0"/>
        <w:shd w:val="clear" w:color="auto" w:fill="FFFFFF"/>
        <w:tabs>
          <w:tab w:val="left" w:pos="283"/>
        </w:tabs>
        <w:autoSpaceDE w:val="0"/>
        <w:autoSpaceDN w:val="0"/>
        <w:adjustRightInd w:val="0"/>
        <w:spacing w:before="365" w:after="160" w:line="259" w:lineRule="auto"/>
        <w:ind w:left="720"/>
        <w:contextualSpacing/>
        <w:rPr>
          <w:rFonts w:ascii="Arial" w:hAnsi="Arial" w:cs="Arial"/>
          <w:b/>
          <w:sz w:val="22"/>
          <w:szCs w:val="22"/>
        </w:rPr>
      </w:pPr>
    </w:p>
    <w:p w14:paraId="64291873" w14:textId="77777777" w:rsidR="00ED7CCF" w:rsidRPr="005B5D70" w:rsidRDefault="00ED7CCF" w:rsidP="00ED7CCF">
      <w:pPr>
        <w:pStyle w:val="Prrafodelista"/>
        <w:numPr>
          <w:ilvl w:val="0"/>
          <w:numId w:val="13"/>
        </w:numPr>
        <w:spacing w:line="360" w:lineRule="auto"/>
        <w:jc w:val="both"/>
        <w:rPr>
          <w:rFonts w:ascii="Arial" w:hAnsi="Arial" w:cs="Arial"/>
          <w:sz w:val="24"/>
          <w:szCs w:val="24"/>
          <w:lang w:val="es-EC" w:eastAsia="es-EC"/>
        </w:rPr>
      </w:pPr>
      <w:r w:rsidRPr="005B5D70">
        <w:rPr>
          <w:rFonts w:ascii="Arial" w:hAnsi="Arial" w:cs="Arial"/>
          <w:sz w:val="24"/>
          <w:szCs w:val="24"/>
          <w:lang w:val="es-EC" w:eastAsia="es-EC"/>
        </w:rPr>
        <w:t>Diagnosticar los procedimientos existentes para el registro de asistencia en la institución.</w:t>
      </w:r>
    </w:p>
    <w:p w14:paraId="179BDCAE"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Identificar los requerimientos técnicos y funcionales del sistema.</w:t>
      </w:r>
    </w:p>
    <w:p w14:paraId="516DBE13"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Diseñar la arquitectura del software bajo el patrón MVC.</w:t>
      </w:r>
    </w:p>
    <w:p w14:paraId="7A21C7F3"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Programar las funcionalidades necesarias: login, ingreso/salida, reportes.</w:t>
      </w:r>
    </w:p>
    <w:p w14:paraId="7D00A870"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Realizar pruebas de funcionalidad y validación del sistema.</w:t>
      </w:r>
    </w:p>
    <w:p w14:paraId="1D4AD7EF" w14:textId="77777777" w:rsidR="00ED7CCF" w:rsidRPr="005B5D70" w:rsidRDefault="00ED7CCF" w:rsidP="00ED7CCF">
      <w:pPr>
        <w:numPr>
          <w:ilvl w:val="0"/>
          <w:numId w:val="13"/>
        </w:numPr>
        <w:spacing w:before="100" w:beforeAutospacing="1" w:after="100" w:afterAutospacing="1" w:line="360" w:lineRule="auto"/>
        <w:jc w:val="both"/>
        <w:rPr>
          <w:rFonts w:ascii="Arial" w:hAnsi="Arial" w:cs="Arial"/>
          <w:sz w:val="24"/>
          <w:szCs w:val="24"/>
          <w:lang w:eastAsia="es-EC"/>
        </w:rPr>
      </w:pPr>
      <w:r w:rsidRPr="005B5D70">
        <w:rPr>
          <w:rFonts w:ascii="Arial" w:hAnsi="Arial" w:cs="Arial"/>
          <w:sz w:val="24"/>
          <w:szCs w:val="24"/>
          <w:lang w:eastAsia="es-EC"/>
        </w:rPr>
        <w:t>Capacitar al personal en el uso del sistema implementado.</w:t>
      </w:r>
    </w:p>
    <w:p w14:paraId="5B4AC06B" w14:textId="77777777" w:rsidR="00ED7CCF" w:rsidRPr="00FA4D70" w:rsidRDefault="00ED7CCF" w:rsidP="00ED7CCF">
      <w:pPr>
        <w:numPr>
          <w:ilvl w:val="0"/>
          <w:numId w:val="13"/>
        </w:numPr>
        <w:spacing w:before="100" w:beforeAutospacing="1" w:after="100" w:afterAutospacing="1" w:line="360" w:lineRule="auto"/>
        <w:jc w:val="both"/>
        <w:rPr>
          <w:rFonts w:ascii="Arial" w:hAnsi="Arial" w:cs="Arial"/>
          <w:szCs w:val="24"/>
          <w:lang w:eastAsia="es-EC"/>
        </w:rPr>
      </w:pPr>
      <w:r w:rsidRPr="005B5D70">
        <w:rPr>
          <w:rFonts w:ascii="Arial" w:hAnsi="Arial" w:cs="Arial"/>
          <w:sz w:val="24"/>
          <w:szCs w:val="24"/>
          <w:lang w:eastAsia="es-EC"/>
        </w:rPr>
        <w:t>Evaluar el impacto del sistema en la optimización administrativa</w:t>
      </w:r>
      <w:r w:rsidRPr="008D7AA5">
        <w:rPr>
          <w:rFonts w:ascii="Arial" w:hAnsi="Arial" w:cs="Arial"/>
          <w:szCs w:val="24"/>
          <w:lang w:eastAsia="es-EC"/>
        </w:rPr>
        <w:t>.</w:t>
      </w:r>
    </w:p>
    <w:p w14:paraId="4822F6A4" w14:textId="77777777" w:rsidR="00ED7CCF" w:rsidRPr="00511473" w:rsidRDefault="00ED7CCF" w:rsidP="00ED7CCF">
      <w:pPr>
        <w:widowControl w:val="0"/>
        <w:shd w:val="clear" w:color="auto" w:fill="FFFFFF"/>
        <w:tabs>
          <w:tab w:val="left" w:pos="283"/>
        </w:tabs>
        <w:autoSpaceDE w:val="0"/>
        <w:autoSpaceDN w:val="0"/>
        <w:adjustRightInd w:val="0"/>
        <w:spacing w:before="365" w:after="160" w:line="259" w:lineRule="auto"/>
        <w:ind w:left="720"/>
        <w:contextualSpacing/>
        <w:rPr>
          <w:rFonts w:ascii="Arial" w:hAnsi="Arial" w:cs="Arial"/>
          <w:b/>
          <w:sz w:val="22"/>
          <w:szCs w:val="22"/>
        </w:rPr>
      </w:pPr>
    </w:p>
    <w:p w14:paraId="257F5B02" w14:textId="68395743"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JUSTIFICACIÓN</w:t>
      </w:r>
    </w:p>
    <w:p w14:paraId="7AD58818" w14:textId="2BB93A53" w:rsidR="00ED7CCF" w:rsidRDefault="00ED7CCF"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lang w:val="es-EC"/>
        </w:rPr>
      </w:pPr>
    </w:p>
    <w:p w14:paraId="0AEC83B6"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 xml:space="preserve">La implementación del Sistema de Control de Asistencia </w:t>
      </w:r>
      <w:r>
        <w:rPr>
          <w:rFonts w:ascii="Arial" w:hAnsi="Arial" w:cs="Arial"/>
        </w:rPr>
        <w:t>para</w:t>
      </w:r>
      <w:r w:rsidRPr="003D6847">
        <w:rPr>
          <w:rFonts w:ascii="Arial" w:hAnsi="Arial" w:cs="Arial"/>
        </w:rPr>
        <w:t xml:space="preserve"> la Unidad Educativa Fiscomisional </w:t>
      </w:r>
      <w:r>
        <w:rPr>
          <w:rFonts w:ascii="Arial" w:hAnsi="Arial" w:cs="Arial"/>
        </w:rPr>
        <w:t>“</w:t>
      </w:r>
      <w:r w:rsidRPr="003D6847">
        <w:rPr>
          <w:rFonts w:ascii="Arial" w:hAnsi="Arial" w:cs="Arial"/>
        </w:rPr>
        <w:t>10 de Agosto</w:t>
      </w:r>
      <w:r>
        <w:rPr>
          <w:rFonts w:ascii="Arial" w:hAnsi="Arial" w:cs="Arial"/>
        </w:rPr>
        <w:t>”</w:t>
      </w:r>
      <w:r w:rsidRPr="003D6847">
        <w:rPr>
          <w:rFonts w:ascii="Arial" w:hAnsi="Arial" w:cs="Arial"/>
        </w:rPr>
        <w:t xml:space="preserve"> se enmarca dentro de los requerimientos establecidos en el </w:t>
      </w:r>
      <w:r w:rsidRPr="003D6847">
        <w:rPr>
          <w:rStyle w:val="Textoennegrita"/>
          <w:rFonts w:ascii="Arial" w:hAnsi="Arial" w:cs="Arial"/>
        </w:rPr>
        <w:t>Art. 87 de la Ley Orgánica de Educación Superior</w:t>
      </w:r>
      <w:r w:rsidRPr="003D6847">
        <w:rPr>
          <w:rFonts w:ascii="Arial" w:hAnsi="Arial" w:cs="Arial"/>
        </w:rPr>
        <w:t xml:space="preserve">, que señala como requisito previo a la obtención del grado académico la acreditación de servicios a la comunidad mediante programas, </w:t>
      </w:r>
      <w:r w:rsidRPr="003D6847">
        <w:rPr>
          <w:rFonts w:ascii="Arial" w:hAnsi="Arial" w:cs="Arial"/>
        </w:rPr>
        <w:lastRenderedPageBreak/>
        <w:t>proyectos de vinculación, prácticas o pasantías preprofesionales, con acompañamiento pedagógico y dentro del campo de especialidad del estudiante.</w:t>
      </w:r>
    </w:p>
    <w:p w14:paraId="2E859A09"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 xml:space="preserve">El Instituto Superior Tecnológico “Alberto Enríquez” contempla la </w:t>
      </w:r>
      <w:r>
        <w:rPr>
          <w:rFonts w:ascii="Arial" w:hAnsi="Arial" w:cs="Arial"/>
        </w:rPr>
        <w:t>práctica</w:t>
      </w:r>
      <w:r w:rsidRPr="003D6847">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56731898"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 xml:space="preserve">Asimismo, conforme al </w:t>
      </w:r>
      <w:r w:rsidRPr="003D6847">
        <w:rPr>
          <w:rStyle w:val="Textoennegrita"/>
          <w:rFonts w:ascii="Arial" w:hAnsi="Arial" w:cs="Arial"/>
        </w:rPr>
        <w:t>Art. 13, literal a)</w:t>
      </w:r>
      <w:r w:rsidRPr="003D6847">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normativa, el presente proyecto responde directamente a la demanda institucional de modernizar el proceso de registro de asistencia, solucionando una problemática concreta mediante el uso de herramientas tecnológicas.</w:t>
      </w:r>
    </w:p>
    <w:p w14:paraId="18836A72" w14:textId="77777777" w:rsidR="00C24F9C" w:rsidRPr="003D6847" w:rsidRDefault="00C24F9C" w:rsidP="00C24F9C">
      <w:pPr>
        <w:pStyle w:val="NormalWeb"/>
        <w:spacing w:line="360" w:lineRule="auto"/>
        <w:ind w:left="360"/>
        <w:jc w:val="both"/>
        <w:rPr>
          <w:rFonts w:ascii="Arial" w:hAnsi="Arial" w:cs="Arial"/>
        </w:rPr>
      </w:pPr>
      <w:r w:rsidRPr="003D6847">
        <w:rPr>
          <w:rFonts w:ascii="Arial" w:hAnsi="Arial" w:cs="Arial"/>
        </w:rPr>
        <w:t>A través de este proceso, el estudiante logra consolidar sus habilidades y destrezas profesionales en escenarios reales, poniendo a prueba la solidez de sus conocimientos teóricos, metodológicos y técnicos. El sistema desarrollado optimiza la gestión administrativa, mejora la trazabilidad de los registros y garantiza mayor seguridad en el manejo de la información educativa, fortaleciendo así el vínculo entre el Instituto y la comunidad.</w:t>
      </w:r>
    </w:p>
    <w:p w14:paraId="0497481F" w14:textId="295861FB" w:rsidR="00C24F9C" w:rsidRDefault="00C24F9C" w:rsidP="00C24F9C">
      <w:pPr>
        <w:pStyle w:val="NormalWeb"/>
        <w:spacing w:line="360" w:lineRule="auto"/>
        <w:ind w:left="360"/>
        <w:jc w:val="both"/>
        <w:rPr>
          <w:rFonts w:ascii="Arial" w:hAnsi="Arial" w:cs="Arial"/>
        </w:rPr>
      </w:pPr>
      <w:r w:rsidRPr="003D6847">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3EB394EE" w14:textId="77777777" w:rsidR="00C24F9C" w:rsidRPr="005B5D70" w:rsidRDefault="00C24F9C" w:rsidP="00C24F9C">
      <w:pPr>
        <w:pStyle w:val="NormalWeb"/>
        <w:spacing w:line="360" w:lineRule="auto"/>
        <w:ind w:left="360"/>
        <w:jc w:val="both"/>
        <w:rPr>
          <w:rFonts w:ascii="Arial" w:hAnsi="Arial" w:cs="Arial"/>
        </w:rPr>
      </w:pPr>
    </w:p>
    <w:p w14:paraId="7BFF59BD" w14:textId="77777777" w:rsidR="00C24F9C" w:rsidRPr="00C24F9C" w:rsidRDefault="00C24F9C" w:rsidP="00ED7CCF">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lang w:val="es-EC"/>
        </w:rPr>
      </w:pPr>
    </w:p>
    <w:p w14:paraId="21D32ADA" w14:textId="347B0EF9" w:rsid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rPr>
      </w:pPr>
      <w:r w:rsidRPr="00511473">
        <w:rPr>
          <w:rFonts w:ascii="Arial" w:hAnsi="Arial" w:cs="Arial"/>
          <w:b/>
          <w:sz w:val="22"/>
        </w:rPr>
        <w:t>RECURSOS QUE INTERVIENEN</w:t>
      </w:r>
    </w:p>
    <w:p w14:paraId="6FFA33B5" w14:textId="3B14C472" w:rsidR="00C24F9C" w:rsidRDefault="00C24F9C" w:rsidP="00C24F9C">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5B070540" w14:textId="77777777" w:rsidR="00C24F9C" w:rsidRPr="00B3490D" w:rsidRDefault="00C24F9C" w:rsidP="00C24F9C">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Humanos:</w:t>
      </w:r>
    </w:p>
    <w:p w14:paraId="37614550"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Estudiantes en prácticas profesionales.</w:t>
      </w:r>
    </w:p>
    <w:p w14:paraId="29ACD878"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Tutor académico.</w:t>
      </w:r>
    </w:p>
    <w:p w14:paraId="66F9353B"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Personal administrativo de la unidad educativa.</w:t>
      </w:r>
    </w:p>
    <w:p w14:paraId="017BF6C6" w14:textId="77777777" w:rsidR="00C24F9C" w:rsidRPr="00B3490D" w:rsidRDefault="00C24F9C" w:rsidP="00C24F9C">
      <w:pPr>
        <w:numPr>
          <w:ilvl w:val="0"/>
          <w:numId w:val="14"/>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Supervisor institucional.</w:t>
      </w:r>
    </w:p>
    <w:p w14:paraId="0BB6B158" w14:textId="77777777" w:rsidR="00C24F9C" w:rsidRPr="00B3490D" w:rsidRDefault="00C24F9C" w:rsidP="00C24F9C">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Técnicos:</w:t>
      </w:r>
    </w:p>
    <w:p w14:paraId="7ABE4546" w14:textId="77777777" w:rsidR="00C24F9C" w:rsidRPr="00B3490D" w:rsidRDefault="00C24F9C" w:rsidP="00C24F9C">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Computadoras personales.</w:t>
      </w:r>
    </w:p>
    <w:p w14:paraId="70747EA2" w14:textId="77777777" w:rsidR="00C24F9C" w:rsidRPr="00B3490D" w:rsidRDefault="00C24F9C" w:rsidP="00C24F9C">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Servidor local (simulado o real).</w:t>
      </w:r>
    </w:p>
    <w:p w14:paraId="402AFA2C" w14:textId="77777777" w:rsidR="00C24F9C" w:rsidRPr="00B3490D" w:rsidRDefault="00C24F9C" w:rsidP="00C24F9C">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Módulo biométrico (según disponibilidad).</w:t>
      </w:r>
    </w:p>
    <w:p w14:paraId="4BCC446C" w14:textId="77777777" w:rsidR="00C24F9C" w:rsidRPr="00B3490D" w:rsidRDefault="00C24F9C" w:rsidP="00C24F9C">
      <w:p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Software:</w:t>
      </w:r>
    </w:p>
    <w:p w14:paraId="7669C649" w14:textId="77777777" w:rsidR="00C24F9C"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Visual Studio Code.</w:t>
      </w:r>
    </w:p>
    <w:p w14:paraId="52E8E3AB" w14:textId="77777777" w:rsidR="00C24F9C" w:rsidRPr="00B3490D"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Pr>
          <w:rFonts w:ascii="Arial" w:hAnsi="Arial" w:cs="Arial"/>
          <w:sz w:val="24"/>
          <w:szCs w:val="24"/>
          <w:lang w:eastAsia="es-EC"/>
        </w:rPr>
        <w:t xml:space="preserve">Laravel </w:t>
      </w:r>
    </w:p>
    <w:p w14:paraId="4B72E86B" w14:textId="77777777" w:rsidR="00C24F9C" w:rsidRPr="00B3490D"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MySQL (Base de datos).</w:t>
      </w:r>
    </w:p>
    <w:p w14:paraId="124B2DC9" w14:textId="77777777" w:rsidR="00C24F9C" w:rsidRPr="00B3490D"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GitHub (control de versiones).</w:t>
      </w:r>
    </w:p>
    <w:p w14:paraId="6928347C" w14:textId="77777777" w:rsidR="00C24F9C" w:rsidRDefault="00C24F9C" w:rsidP="00C24F9C">
      <w:pPr>
        <w:numPr>
          <w:ilvl w:val="0"/>
          <w:numId w:val="16"/>
        </w:numPr>
        <w:tabs>
          <w:tab w:val="clear" w:pos="720"/>
        </w:tabs>
        <w:spacing w:before="100" w:beforeAutospacing="1" w:after="100" w:afterAutospacing="1" w:line="360" w:lineRule="auto"/>
        <w:ind w:left="1080"/>
        <w:jc w:val="both"/>
        <w:rPr>
          <w:rFonts w:ascii="Arial" w:hAnsi="Arial" w:cs="Arial"/>
          <w:sz w:val="24"/>
          <w:szCs w:val="24"/>
          <w:lang w:eastAsia="es-EC"/>
        </w:rPr>
      </w:pPr>
      <w:r w:rsidRPr="00B3490D">
        <w:rPr>
          <w:rFonts w:ascii="Arial" w:hAnsi="Arial" w:cs="Arial"/>
          <w:sz w:val="24"/>
          <w:szCs w:val="24"/>
          <w:lang w:eastAsia="es-EC"/>
        </w:rPr>
        <w:t>Herramientas para generación de reportes PDF</w:t>
      </w:r>
      <w:r>
        <w:rPr>
          <w:rFonts w:ascii="Arial" w:hAnsi="Arial" w:cs="Arial"/>
          <w:sz w:val="24"/>
          <w:szCs w:val="24"/>
          <w:lang w:eastAsia="es-EC"/>
        </w:rPr>
        <w:t>.</w:t>
      </w:r>
    </w:p>
    <w:p w14:paraId="26C12FB1" w14:textId="77777777" w:rsidR="00C24F9C" w:rsidRPr="00511473" w:rsidRDefault="00C24F9C" w:rsidP="00C24F9C">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rPr>
      </w:pPr>
    </w:p>
    <w:p w14:paraId="3D1FBFD7" w14:textId="6045546D" w:rsidR="00511473" w:rsidRDefault="00511473" w:rsidP="00511473">
      <w:pPr>
        <w:widowControl w:val="0"/>
        <w:numPr>
          <w:ilvl w:val="0"/>
          <w:numId w:val="10"/>
        </w:numPr>
        <w:autoSpaceDE w:val="0"/>
        <w:autoSpaceDN w:val="0"/>
        <w:adjustRightInd w:val="0"/>
        <w:spacing w:after="160" w:line="259" w:lineRule="auto"/>
        <w:contextualSpacing/>
        <w:jc w:val="both"/>
        <w:rPr>
          <w:rFonts w:ascii="Arial" w:hAnsi="Arial" w:cs="Arial"/>
          <w:sz w:val="22"/>
        </w:rPr>
      </w:pPr>
      <w:r w:rsidRPr="00511473">
        <w:rPr>
          <w:rFonts w:ascii="Arial" w:hAnsi="Arial" w:cs="Arial"/>
          <w:b/>
          <w:sz w:val="22"/>
        </w:rPr>
        <w:t>IMPLEMENTACIÓN TECNOLÓGICA</w:t>
      </w:r>
      <w:r w:rsidRPr="00511473">
        <w:rPr>
          <w:rFonts w:ascii="Arial" w:hAnsi="Arial" w:cs="Arial"/>
          <w:sz w:val="22"/>
        </w:rPr>
        <w:t xml:space="preserve">. </w:t>
      </w:r>
    </w:p>
    <w:p w14:paraId="5EC4B742" w14:textId="010BC050" w:rsidR="00C24F9C" w:rsidRDefault="00C24F9C" w:rsidP="00C24F9C">
      <w:pPr>
        <w:widowControl w:val="0"/>
        <w:autoSpaceDE w:val="0"/>
        <w:autoSpaceDN w:val="0"/>
        <w:adjustRightInd w:val="0"/>
        <w:spacing w:after="160" w:line="259" w:lineRule="auto"/>
        <w:ind w:left="1080"/>
        <w:contextualSpacing/>
        <w:jc w:val="both"/>
        <w:rPr>
          <w:rFonts w:ascii="Arial" w:hAnsi="Arial" w:cs="Arial"/>
          <w:b/>
          <w:sz w:val="22"/>
        </w:rPr>
      </w:pPr>
    </w:p>
    <w:p w14:paraId="08285E22" w14:textId="77777777" w:rsidR="00C24F9C" w:rsidRPr="00B3490D" w:rsidRDefault="00C24F9C" w:rsidP="00C24F9C">
      <w:pPr>
        <w:pStyle w:val="NormalWeb"/>
        <w:spacing w:line="360" w:lineRule="auto"/>
        <w:jc w:val="both"/>
        <w:rPr>
          <w:rFonts w:ascii="Arial" w:hAnsi="Arial" w:cs="Arial"/>
          <w:b/>
          <w:bCs/>
        </w:rPr>
      </w:pPr>
      <w:r w:rsidRPr="00B3490D">
        <w:rPr>
          <w:rFonts w:ascii="Arial" w:hAnsi="Arial" w:cs="Arial"/>
        </w:rPr>
        <w:t xml:space="preserve">La presente práctica profesional se centró en el desarrollo e implementación de un </w:t>
      </w:r>
      <w:r w:rsidRPr="00B3490D">
        <w:rPr>
          <w:rFonts w:ascii="Arial" w:hAnsi="Arial" w:cs="Arial"/>
          <w:b/>
          <w:bCs/>
        </w:rPr>
        <w:t>Sistema de Control de Asistencia</w:t>
      </w:r>
      <w:r w:rsidRPr="00B3490D">
        <w:rPr>
          <w:rFonts w:ascii="Arial" w:hAnsi="Arial" w:cs="Arial"/>
        </w:rPr>
        <w:t xml:space="preserve"> </w:t>
      </w:r>
      <w:r>
        <w:rPr>
          <w:rFonts w:ascii="Arial" w:hAnsi="Arial" w:cs="Arial"/>
        </w:rPr>
        <w:t>para</w:t>
      </w:r>
      <w:r w:rsidRPr="00B3490D">
        <w:rPr>
          <w:rFonts w:ascii="Arial" w:hAnsi="Arial" w:cs="Arial"/>
        </w:rPr>
        <w:t xml:space="preserve"> la Unidad Educativa Fiscomisional </w:t>
      </w:r>
      <w:r>
        <w:rPr>
          <w:rFonts w:ascii="Arial" w:hAnsi="Arial" w:cs="Arial"/>
        </w:rPr>
        <w:t>“</w:t>
      </w:r>
      <w:r w:rsidRPr="00B3490D">
        <w:rPr>
          <w:rFonts w:ascii="Arial" w:hAnsi="Arial" w:cs="Arial"/>
        </w:rPr>
        <w:t>10 de Agosto</w:t>
      </w:r>
      <w:r>
        <w:rPr>
          <w:rFonts w:ascii="Arial" w:hAnsi="Arial" w:cs="Arial"/>
        </w:rPr>
        <w:t>”</w:t>
      </w:r>
      <w:r w:rsidRPr="00B3490D">
        <w:rPr>
          <w:rFonts w:ascii="Arial" w:hAnsi="Arial" w:cs="Arial"/>
        </w:rPr>
        <w:t>, con el propósito de modernizar el proceso de registro del personal docente y administrativo, el cual previamente se realizaba de manera manual y presentaba diversas limitaciones.</w:t>
      </w:r>
    </w:p>
    <w:p w14:paraId="0FAFE0BF"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Descripción de la labor desarrollada</w:t>
      </w:r>
    </w:p>
    <w:p w14:paraId="694DC12C"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sz w:val="24"/>
          <w:szCs w:val="24"/>
          <w:lang w:eastAsia="es-EC"/>
        </w:rPr>
        <w:lastRenderedPageBreak/>
        <w:t xml:space="preserve">Como estudiante de la carrera de </w:t>
      </w:r>
      <w:r w:rsidRPr="00B3490D">
        <w:rPr>
          <w:rFonts w:ascii="Arial" w:hAnsi="Arial" w:cs="Arial"/>
          <w:b/>
          <w:bCs/>
          <w:sz w:val="24"/>
          <w:szCs w:val="24"/>
          <w:lang w:eastAsia="es-EC"/>
        </w:rPr>
        <w:t>Desarrollo de Software</w:t>
      </w:r>
      <w:r w:rsidRPr="00B3490D">
        <w:rPr>
          <w:rFonts w:ascii="Arial" w:hAnsi="Arial" w:cs="Arial"/>
          <w:sz w:val="24"/>
          <w:szCs w:val="24"/>
          <w:lang w:eastAsia="es-EC"/>
        </w:rPr>
        <w:t>, participé activamente en todas las fases del proyecto:</w:t>
      </w:r>
    </w:p>
    <w:p w14:paraId="66F8A141"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Diagnóstico</w:t>
      </w:r>
      <w:r>
        <w:rPr>
          <w:rFonts w:ascii="Arial" w:hAnsi="Arial" w:cs="Arial"/>
          <w:b/>
          <w:bCs/>
          <w:sz w:val="24"/>
          <w:szCs w:val="24"/>
          <w:lang w:eastAsia="es-EC"/>
        </w:rPr>
        <w:t xml:space="preserve"> </w:t>
      </w:r>
      <w:r w:rsidRPr="00B3490D">
        <w:rPr>
          <w:rFonts w:ascii="Arial" w:hAnsi="Arial" w:cs="Arial"/>
          <w:b/>
          <w:bCs/>
          <w:sz w:val="24"/>
          <w:szCs w:val="24"/>
          <w:lang w:eastAsia="es-EC"/>
        </w:rPr>
        <w:t>institucional:</w:t>
      </w:r>
      <w:r w:rsidRPr="00B3490D">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6B4F2682"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Levantamiento de requerimientos:</w:t>
      </w:r>
      <w:r w:rsidRPr="00B3490D">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68538A5" w14:textId="77777777" w:rsidR="00C24F9C" w:rsidRPr="00B3490D" w:rsidRDefault="00C24F9C" w:rsidP="00C24F9C">
      <w:pPr>
        <w:pStyle w:val="Prrafodelista"/>
        <w:numPr>
          <w:ilvl w:val="0"/>
          <w:numId w:val="19"/>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Diseño técnico del sistema:</w:t>
      </w:r>
      <w:r w:rsidRPr="00B3490D">
        <w:rPr>
          <w:rFonts w:ascii="Arial" w:hAnsi="Arial" w:cs="Arial"/>
          <w:sz w:val="24"/>
          <w:szCs w:val="24"/>
          <w:lang w:val="es-EC" w:eastAsia="es-EC"/>
        </w:rPr>
        <w:br/>
        <w:t>Se creó la arquitectura del software bajo el patrón Modelo-Vista-Controlador (MVC). Se diseñaron diagramas UML, flujo de navegación, y estructura relacional para la base de datos en MySQL. El diseño contempló principios de usabilidad, modularidad y escalabilidad.</w:t>
      </w:r>
    </w:p>
    <w:p w14:paraId="4FDAEFAD"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t>Programación e integración de módulos:</w:t>
      </w:r>
    </w:p>
    <w:p w14:paraId="1D29A29B" w14:textId="77777777" w:rsidR="00C24F9C" w:rsidRPr="00B3490D"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Frontend:</w:t>
      </w:r>
      <w:r w:rsidRPr="00B3490D">
        <w:rPr>
          <w:rFonts w:ascii="Arial" w:hAnsi="Arial" w:cs="Arial"/>
          <w:sz w:val="24"/>
          <w:szCs w:val="24"/>
          <w:lang w:eastAsia="es-EC"/>
        </w:rPr>
        <w:t xml:space="preserve"> Interfaz desarrollada con HTML, CSS y JavaScript, garantizando accesibilidad y facilidad de uso.</w:t>
      </w:r>
    </w:p>
    <w:p w14:paraId="614FD738" w14:textId="77777777" w:rsidR="00C24F9C" w:rsidRPr="004D0692"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4D0692">
        <w:rPr>
          <w:rFonts w:ascii="Arial" w:hAnsi="Arial" w:cs="Arial"/>
          <w:b/>
          <w:bCs/>
          <w:sz w:val="24"/>
          <w:szCs w:val="24"/>
          <w:lang w:eastAsia="es-EC"/>
        </w:rPr>
        <w:t>Backend:</w:t>
      </w:r>
      <w:r w:rsidRPr="004D0692">
        <w:rPr>
          <w:rFonts w:ascii="Arial" w:hAnsi="Arial" w:cs="Arial"/>
          <w:sz w:val="24"/>
          <w:szCs w:val="24"/>
          <w:lang w:eastAsia="es-EC"/>
        </w:rPr>
        <w:t xml:space="preserve"> Aplicación lógica implementada con laravel para la gestión del servidor, sesiones y rutas.</w:t>
      </w:r>
    </w:p>
    <w:p w14:paraId="4F00610D" w14:textId="77777777" w:rsidR="00C24F9C" w:rsidRPr="00B3490D"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Base de datos:</w:t>
      </w:r>
      <w:r w:rsidRPr="00B3490D">
        <w:rPr>
          <w:rFonts w:ascii="Arial" w:hAnsi="Arial" w:cs="Arial"/>
          <w:sz w:val="24"/>
          <w:szCs w:val="24"/>
          <w:lang w:eastAsia="es-EC"/>
        </w:rPr>
        <w:t xml:space="preserve"> Se estructuró la base en MySQL, permitiendo consultas rápidas y eficientes.</w:t>
      </w:r>
    </w:p>
    <w:p w14:paraId="5C98042A" w14:textId="77777777" w:rsidR="00C24F9C" w:rsidRPr="00B3490D" w:rsidRDefault="00C24F9C" w:rsidP="00C24F9C">
      <w:pPr>
        <w:numPr>
          <w:ilvl w:val="2"/>
          <w:numId w:val="20"/>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Seguridad:</w:t>
      </w:r>
      <w:r w:rsidRPr="00B3490D">
        <w:rPr>
          <w:rFonts w:ascii="Arial" w:hAnsi="Arial" w:cs="Arial"/>
          <w:sz w:val="24"/>
          <w:szCs w:val="24"/>
          <w:lang w:eastAsia="es-EC"/>
        </w:rPr>
        <w:t xml:space="preserve"> Se aplicaron protocolos de autenticación y cifrado para proteger la información de los usuarios.</w:t>
      </w:r>
    </w:p>
    <w:p w14:paraId="4EE4B44C" w14:textId="77777777" w:rsidR="00C24F9C" w:rsidRPr="00B3490D" w:rsidRDefault="00C24F9C" w:rsidP="00C24F9C">
      <w:pPr>
        <w:pStyle w:val="Prrafodelista"/>
        <w:numPr>
          <w:ilvl w:val="0"/>
          <w:numId w:val="19"/>
        </w:numPr>
        <w:spacing w:line="360" w:lineRule="auto"/>
        <w:ind w:left="360"/>
        <w:jc w:val="both"/>
        <w:rPr>
          <w:rFonts w:ascii="Arial" w:hAnsi="Arial" w:cs="Arial"/>
          <w:sz w:val="24"/>
          <w:szCs w:val="24"/>
          <w:lang w:val="es-EC" w:eastAsia="es-EC"/>
        </w:rPr>
      </w:pPr>
      <w:r w:rsidRPr="00B3490D">
        <w:rPr>
          <w:rFonts w:ascii="Arial" w:hAnsi="Arial" w:cs="Arial"/>
          <w:b/>
          <w:bCs/>
          <w:sz w:val="24"/>
          <w:szCs w:val="24"/>
          <w:lang w:val="es-EC" w:eastAsia="es-EC"/>
        </w:rPr>
        <w:t>Pruebas funcionales:</w:t>
      </w:r>
      <w:r w:rsidRPr="00B3490D">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36E596CF" w14:textId="77777777" w:rsidR="00C24F9C" w:rsidRPr="00B3490D" w:rsidRDefault="00C24F9C" w:rsidP="00C24F9C">
      <w:pPr>
        <w:numPr>
          <w:ilvl w:val="0"/>
          <w:numId w:val="19"/>
        </w:numPr>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b/>
          <w:bCs/>
          <w:sz w:val="24"/>
          <w:szCs w:val="24"/>
          <w:lang w:eastAsia="es-EC"/>
        </w:rPr>
        <w:lastRenderedPageBreak/>
        <w:t>Capacitación y socialización:</w:t>
      </w:r>
      <w:r w:rsidRPr="00B3490D">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20D75CD1"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Problemática encontrada</w:t>
      </w:r>
    </w:p>
    <w:p w14:paraId="01107AB2"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Desorganización en el manejo de registros de asistencia.</w:t>
      </w:r>
    </w:p>
    <w:p w14:paraId="703FBE0D"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Inexistencia de reportes históricos.</w:t>
      </w:r>
    </w:p>
    <w:p w14:paraId="586AEC30"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Dificultad para acceder a datos en tiempo real.</w:t>
      </w:r>
    </w:p>
    <w:p w14:paraId="18F3CF5F"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Resistencia inicial al uso de herramientas digitales.</w:t>
      </w:r>
    </w:p>
    <w:p w14:paraId="5C67327F" w14:textId="77777777" w:rsidR="00C24F9C" w:rsidRPr="00B3490D" w:rsidRDefault="00C24F9C" w:rsidP="00C24F9C">
      <w:pPr>
        <w:numPr>
          <w:ilvl w:val="0"/>
          <w:numId w:val="17"/>
        </w:numPr>
        <w:tabs>
          <w:tab w:val="clear" w:pos="720"/>
          <w:tab w:val="num" w:pos="360"/>
        </w:tabs>
        <w:spacing w:before="100" w:beforeAutospacing="1" w:after="100" w:afterAutospacing="1" w:line="360" w:lineRule="auto"/>
        <w:ind w:left="360"/>
        <w:jc w:val="both"/>
        <w:rPr>
          <w:rFonts w:ascii="Arial" w:hAnsi="Arial" w:cs="Arial"/>
          <w:sz w:val="24"/>
          <w:szCs w:val="24"/>
          <w:lang w:eastAsia="es-EC"/>
        </w:rPr>
      </w:pPr>
      <w:r w:rsidRPr="00B3490D">
        <w:rPr>
          <w:rFonts w:ascii="Arial" w:hAnsi="Arial" w:cs="Arial"/>
          <w:sz w:val="24"/>
          <w:szCs w:val="24"/>
          <w:lang w:eastAsia="es-EC"/>
        </w:rPr>
        <w:t>Limitación en la infraestructura tecnológica disponible (ausencia de lector biométrico, acceso intermitente a internet).</w:t>
      </w:r>
    </w:p>
    <w:p w14:paraId="7E091ACF" w14:textId="77777777" w:rsidR="00C24F9C" w:rsidRPr="00B3490D" w:rsidRDefault="00C24F9C" w:rsidP="00C24F9C">
      <w:pPr>
        <w:spacing w:before="100" w:beforeAutospacing="1" w:after="100" w:afterAutospacing="1" w:line="360" w:lineRule="auto"/>
        <w:jc w:val="both"/>
        <w:rPr>
          <w:rFonts w:ascii="Arial" w:hAnsi="Arial" w:cs="Arial"/>
          <w:b/>
          <w:bCs/>
          <w:sz w:val="24"/>
          <w:szCs w:val="24"/>
          <w:lang w:eastAsia="es-EC"/>
        </w:rPr>
      </w:pPr>
      <w:r w:rsidRPr="00B3490D">
        <w:rPr>
          <w:rFonts w:ascii="Arial" w:hAnsi="Arial" w:cs="Arial"/>
          <w:b/>
          <w:bCs/>
          <w:sz w:val="24"/>
          <w:szCs w:val="24"/>
          <w:lang w:eastAsia="es-EC"/>
        </w:rPr>
        <w:t>Grado de participación en la toma de decisiones</w:t>
      </w:r>
    </w:p>
    <w:p w14:paraId="3E566DE3" w14:textId="77777777" w:rsidR="00C24F9C" w:rsidRPr="00B3490D" w:rsidRDefault="00C24F9C" w:rsidP="00C24F9C">
      <w:pPr>
        <w:spacing w:before="100" w:beforeAutospacing="1" w:after="100" w:afterAutospacing="1" w:line="360" w:lineRule="auto"/>
        <w:jc w:val="both"/>
        <w:rPr>
          <w:rFonts w:ascii="Arial" w:hAnsi="Arial" w:cs="Arial"/>
          <w:sz w:val="24"/>
          <w:szCs w:val="24"/>
          <w:lang w:eastAsia="es-EC"/>
        </w:rPr>
      </w:pPr>
      <w:r w:rsidRPr="00B3490D">
        <w:rPr>
          <w:rFonts w:ascii="Arial" w:hAnsi="Arial" w:cs="Arial"/>
          <w:sz w:val="24"/>
          <w:szCs w:val="24"/>
          <w:lang w:eastAsia="es-EC"/>
        </w:rPr>
        <w:t>La participación del estudiante en la toma de decisiones fue directa y activa en las siguientes áreas:</w:t>
      </w:r>
    </w:p>
    <w:p w14:paraId="14C26C84"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Definición de funcionalidades clave del sistema</w:t>
      </w:r>
      <w:r w:rsidRPr="00B3490D">
        <w:rPr>
          <w:rFonts w:ascii="Arial" w:hAnsi="Arial" w:cs="Arial"/>
          <w:sz w:val="24"/>
          <w:szCs w:val="24"/>
          <w:lang w:eastAsia="es-EC"/>
        </w:rPr>
        <w:t>, como los tipos de usuario, la estructura de reportes y los métodos de autenticación.</w:t>
      </w:r>
    </w:p>
    <w:p w14:paraId="01C9CFA3"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Selección de las tecnologías a utilizar</w:t>
      </w:r>
      <w:r w:rsidRPr="00B3490D">
        <w:rPr>
          <w:rFonts w:ascii="Arial" w:hAnsi="Arial" w:cs="Arial"/>
          <w:sz w:val="24"/>
          <w:szCs w:val="24"/>
          <w:lang w:eastAsia="es-EC"/>
        </w:rPr>
        <w:t>, considerando compatibilidad con la infraestructura existente.</w:t>
      </w:r>
    </w:p>
    <w:p w14:paraId="362F3EDD"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Diseño de la base de datos y estructura de navegación</w:t>
      </w:r>
      <w:r w:rsidRPr="00B3490D">
        <w:rPr>
          <w:rFonts w:ascii="Arial" w:hAnsi="Arial" w:cs="Arial"/>
          <w:sz w:val="24"/>
          <w:szCs w:val="24"/>
          <w:lang w:eastAsia="es-EC"/>
        </w:rPr>
        <w:t>, ajustadas a las necesidades de la institución.</w:t>
      </w:r>
    </w:p>
    <w:p w14:paraId="4D8B62ED" w14:textId="77777777" w:rsidR="00C24F9C" w:rsidRPr="00B3490D" w:rsidRDefault="00C24F9C" w:rsidP="00C24F9C">
      <w:pPr>
        <w:numPr>
          <w:ilvl w:val="0"/>
          <w:numId w:val="18"/>
        </w:numPr>
        <w:spacing w:before="100" w:beforeAutospacing="1" w:after="100" w:afterAutospacing="1" w:line="360" w:lineRule="auto"/>
        <w:jc w:val="both"/>
        <w:rPr>
          <w:rFonts w:ascii="Arial" w:hAnsi="Arial" w:cs="Arial"/>
          <w:sz w:val="24"/>
          <w:szCs w:val="24"/>
          <w:lang w:eastAsia="es-EC"/>
        </w:rPr>
      </w:pPr>
      <w:r w:rsidRPr="00B3490D">
        <w:rPr>
          <w:rFonts w:ascii="Arial" w:hAnsi="Arial" w:cs="Arial"/>
          <w:b/>
          <w:bCs/>
          <w:sz w:val="24"/>
          <w:szCs w:val="24"/>
          <w:lang w:eastAsia="es-EC"/>
        </w:rPr>
        <w:t>Evaluación de propuestas para la sostenibilidad del sistema</w:t>
      </w:r>
      <w:r w:rsidRPr="00B3490D">
        <w:rPr>
          <w:rFonts w:ascii="Arial" w:hAnsi="Arial" w:cs="Arial"/>
          <w:sz w:val="24"/>
          <w:szCs w:val="24"/>
          <w:lang w:eastAsia="es-EC"/>
        </w:rPr>
        <w:t>, incluyendo sugerencias para integración con otras plataformas y expansión futura.</w:t>
      </w:r>
    </w:p>
    <w:p w14:paraId="775F093E" w14:textId="77777777" w:rsidR="00C24F9C" w:rsidRPr="00CF0393" w:rsidRDefault="00C24F9C" w:rsidP="00C24F9C">
      <w:pPr>
        <w:pStyle w:val="NormalWeb"/>
        <w:spacing w:line="360" w:lineRule="auto"/>
        <w:ind w:left="360"/>
        <w:jc w:val="both"/>
        <w:rPr>
          <w:rFonts w:ascii="Arial" w:hAnsi="Arial" w:cs="Arial"/>
          <w:b/>
          <w:bCs/>
        </w:rPr>
      </w:pPr>
      <w:r w:rsidRPr="00CF0393">
        <w:rPr>
          <w:rFonts w:ascii="Arial" w:hAnsi="Arial" w:cs="Arial"/>
          <w:b/>
          <w:bCs/>
        </w:rPr>
        <w:t>Participación dentro de la institución</w:t>
      </w:r>
    </w:p>
    <w:p w14:paraId="13F285FD" w14:textId="77777777" w:rsidR="00C24F9C" w:rsidRPr="00CF0393" w:rsidRDefault="00C24F9C" w:rsidP="00C24F9C">
      <w:pPr>
        <w:pStyle w:val="NormalWeb"/>
        <w:spacing w:line="360" w:lineRule="auto"/>
        <w:ind w:left="360"/>
        <w:jc w:val="both"/>
        <w:rPr>
          <w:rFonts w:ascii="Arial" w:hAnsi="Arial" w:cs="Arial"/>
        </w:rPr>
      </w:pPr>
      <w:r w:rsidRPr="00CF0393">
        <w:rPr>
          <w:rFonts w:ascii="Arial" w:hAnsi="Arial" w:cs="Arial"/>
        </w:rPr>
        <w:t xml:space="preserve">La colaboración con la institución fue constante a lo largo de las 96 horas establecidas en la malla curricular. Se mantuvo comunicación regular con el personal del </w:t>
      </w:r>
      <w:r w:rsidRPr="00CF0393">
        <w:rPr>
          <w:rStyle w:val="Textoennegrita"/>
          <w:rFonts w:ascii="Arial" w:hAnsi="Arial" w:cs="Arial"/>
        </w:rPr>
        <w:t>Vicariato Apostólico de Esmeraldas</w:t>
      </w:r>
      <w:r w:rsidRPr="00CF0393">
        <w:rPr>
          <w:rFonts w:ascii="Arial" w:hAnsi="Arial" w:cs="Arial"/>
        </w:rPr>
        <w:t xml:space="preserve">, quienes dieron </w:t>
      </w:r>
      <w:r w:rsidRPr="00CF0393">
        <w:rPr>
          <w:rFonts w:ascii="Arial" w:hAnsi="Arial" w:cs="Arial"/>
        </w:rPr>
        <w:lastRenderedPageBreak/>
        <w:t>seguimiento al avance del proyecto y facilitaron los espacios para su implementación.</w:t>
      </w:r>
    </w:p>
    <w:p w14:paraId="5A0AF521" w14:textId="77777777" w:rsidR="00C24F9C" w:rsidRPr="00B3490D" w:rsidRDefault="00C24F9C" w:rsidP="00C24F9C">
      <w:pPr>
        <w:pStyle w:val="NormalWeb"/>
        <w:spacing w:line="360" w:lineRule="auto"/>
        <w:ind w:left="360"/>
        <w:jc w:val="both"/>
        <w:rPr>
          <w:rFonts w:ascii="Arial" w:hAnsi="Arial" w:cs="Arial"/>
        </w:rPr>
      </w:pPr>
      <w:r w:rsidRPr="00CF0393">
        <w:rPr>
          <w:rFonts w:ascii="Arial" w:hAnsi="Arial" w:cs="Arial"/>
        </w:rPr>
        <w:t xml:space="preserve">Además, el proyecto fue socializado con el equipo directivo de la Unidad Educativa, quienes brindaron retroalimentación y apoyo en la validación final del sistema. La </w:t>
      </w:r>
      <w:r>
        <w:rPr>
          <w:rFonts w:ascii="Arial" w:hAnsi="Arial" w:cs="Arial"/>
        </w:rPr>
        <w:t>práctica</w:t>
      </w:r>
      <w:r w:rsidRPr="00CF0393">
        <w:rPr>
          <w:rFonts w:ascii="Arial" w:hAnsi="Arial" w:cs="Arial"/>
        </w:rPr>
        <w:t xml:space="preserve"> permitió al estudiante integrarse al entorno institucional, comprender su dinámica organizativa y contribuir a su mejora tecnológica desde una perspectiva práctica y profesional.</w:t>
      </w:r>
    </w:p>
    <w:p w14:paraId="3ADD6586" w14:textId="77777777" w:rsidR="00C24F9C" w:rsidRPr="00C24F9C" w:rsidRDefault="00C24F9C" w:rsidP="00C24F9C">
      <w:pPr>
        <w:widowControl w:val="0"/>
        <w:autoSpaceDE w:val="0"/>
        <w:autoSpaceDN w:val="0"/>
        <w:adjustRightInd w:val="0"/>
        <w:spacing w:after="160" w:line="259" w:lineRule="auto"/>
        <w:ind w:left="1080"/>
        <w:contextualSpacing/>
        <w:jc w:val="both"/>
        <w:rPr>
          <w:rFonts w:ascii="Arial" w:hAnsi="Arial" w:cs="Arial"/>
          <w:sz w:val="22"/>
          <w:lang w:val="es-EC"/>
        </w:rPr>
      </w:pPr>
    </w:p>
    <w:p w14:paraId="2D9F8EFE" w14:textId="77777777" w:rsidR="00C24F9C" w:rsidRPr="00C24F9C" w:rsidRDefault="00511473" w:rsidP="00C24F9C">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eastAsia="Calibri" w:hAnsi="Arial" w:cs="Arial"/>
          <w:sz w:val="22"/>
          <w:szCs w:val="22"/>
          <w:lang w:val="es-EC" w:eastAsia="en-US"/>
        </w:rPr>
      </w:pPr>
      <w:r w:rsidRPr="00511473">
        <w:rPr>
          <w:rFonts w:ascii="Arial" w:hAnsi="Arial" w:cs="Arial"/>
          <w:b/>
          <w:sz w:val="22"/>
        </w:rPr>
        <w:t>DESCRIPCIÓN GENERAL DE LAS ACTIVIDADES REALIZADAS</w:t>
      </w:r>
    </w:p>
    <w:p w14:paraId="5331E3BD" w14:textId="77777777" w:rsidR="00C24F9C" w:rsidRDefault="00C24F9C" w:rsidP="00C24F9C">
      <w:pPr>
        <w:widowControl w:val="0"/>
        <w:shd w:val="clear" w:color="auto" w:fill="FFFFFF"/>
        <w:tabs>
          <w:tab w:val="left" w:pos="283"/>
        </w:tabs>
        <w:autoSpaceDE w:val="0"/>
        <w:autoSpaceDN w:val="0"/>
        <w:adjustRightInd w:val="0"/>
        <w:spacing w:before="365" w:after="160" w:line="259" w:lineRule="auto"/>
        <w:ind w:left="1080"/>
        <w:contextualSpacing/>
        <w:jc w:val="both"/>
        <w:rPr>
          <w:rFonts w:ascii="Arial" w:hAnsi="Arial" w:cs="Arial"/>
          <w:b/>
          <w:sz w:val="22"/>
        </w:rPr>
      </w:pPr>
    </w:p>
    <w:p w14:paraId="4694DA68" w14:textId="77777777" w:rsidR="00C24F9C" w:rsidRPr="00567049" w:rsidRDefault="00C24F9C" w:rsidP="00C24F9C">
      <w:pPr>
        <w:shd w:val="clear" w:color="auto" w:fill="FFFFFF"/>
        <w:tabs>
          <w:tab w:val="left" w:pos="283"/>
        </w:tabs>
        <w:spacing w:before="120" w:after="160" w:line="360" w:lineRule="auto"/>
        <w:ind w:left="360"/>
        <w:jc w:val="both"/>
        <w:rPr>
          <w:rFonts w:ascii="Arial" w:hAnsi="Arial" w:cs="Arial"/>
          <w:sz w:val="24"/>
          <w:szCs w:val="24"/>
        </w:rPr>
      </w:pPr>
      <w:r w:rsidRPr="00F83FBE">
        <w:rPr>
          <w:rFonts w:ascii="Arial" w:hAnsi="Arial" w:cs="Arial"/>
          <w:sz w:val="24"/>
          <w:szCs w:val="24"/>
        </w:rPr>
        <w:t>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resaltando su aporte al desarrollo profesional, el aprendizaje obtenido y las sugerencias derivadas de la experiencia.</w:t>
      </w:r>
    </w:p>
    <w:p w14:paraId="060F825C" w14:textId="3BF222E8" w:rsidR="00C24F9C" w:rsidRPr="00511473" w:rsidRDefault="00511473" w:rsidP="00C24F9C">
      <w:pPr>
        <w:widowControl w:val="0"/>
        <w:shd w:val="clear" w:color="auto" w:fill="FFFFFF"/>
        <w:tabs>
          <w:tab w:val="left" w:pos="283"/>
        </w:tabs>
        <w:autoSpaceDE w:val="0"/>
        <w:autoSpaceDN w:val="0"/>
        <w:adjustRightInd w:val="0"/>
        <w:spacing w:before="365" w:after="160" w:line="259" w:lineRule="auto"/>
        <w:ind w:left="1080"/>
        <w:contextualSpacing/>
        <w:jc w:val="both"/>
        <w:rPr>
          <w:rFonts w:ascii="Arial" w:eastAsia="Calibri" w:hAnsi="Arial" w:cs="Arial"/>
          <w:sz w:val="22"/>
          <w:szCs w:val="22"/>
          <w:lang w:val="es-EC" w:eastAsia="en-US"/>
        </w:rPr>
      </w:pPr>
      <w:r w:rsidRPr="00511473">
        <w:rPr>
          <w:rFonts w:ascii="Arial" w:hAnsi="Arial" w:cs="Arial"/>
          <w:sz w:val="22"/>
        </w:rPr>
        <w:t xml:space="preserve"> </w:t>
      </w:r>
    </w:p>
    <w:p w14:paraId="1C08C270" w14:textId="76CB5567" w:rsidR="00511473" w:rsidRPr="00511473" w:rsidRDefault="00511473" w:rsidP="00511473">
      <w:pPr>
        <w:shd w:val="clear" w:color="auto" w:fill="FFFFFF"/>
        <w:tabs>
          <w:tab w:val="left" w:pos="283"/>
        </w:tabs>
        <w:spacing w:before="120" w:after="160" w:line="259" w:lineRule="auto"/>
        <w:ind w:left="283"/>
        <w:jc w:val="both"/>
        <w:rPr>
          <w:rFonts w:ascii="Arial" w:eastAsia="Calibri" w:hAnsi="Arial" w:cs="Arial"/>
          <w:sz w:val="22"/>
          <w:szCs w:val="22"/>
          <w:lang w:val="es-EC" w:eastAsia="en-US"/>
        </w:rPr>
      </w:pPr>
    </w:p>
    <w:tbl>
      <w:tblPr>
        <w:tblStyle w:val="Tablaconcuadrcula1"/>
        <w:tblW w:w="8859" w:type="dxa"/>
        <w:jc w:val="center"/>
        <w:tblLook w:val="04A0" w:firstRow="1" w:lastRow="0" w:firstColumn="1" w:lastColumn="0" w:noHBand="0" w:noVBand="1"/>
      </w:tblPr>
      <w:tblGrid>
        <w:gridCol w:w="1101"/>
        <w:gridCol w:w="2782"/>
        <w:gridCol w:w="1658"/>
        <w:gridCol w:w="1659"/>
        <w:gridCol w:w="1659"/>
      </w:tblGrid>
      <w:tr w:rsidR="00511473" w:rsidRPr="00511473" w14:paraId="55415C7E" w14:textId="77777777" w:rsidTr="00FC3720">
        <w:trPr>
          <w:trHeight w:val="303"/>
          <w:jc w:val="center"/>
        </w:trPr>
        <w:tc>
          <w:tcPr>
            <w:tcW w:w="1101" w:type="dxa"/>
          </w:tcPr>
          <w:p w14:paraId="17181350" w14:textId="77777777" w:rsidR="00511473" w:rsidRPr="00511473" w:rsidRDefault="00511473" w:rsidP="00511473">
            <w:pPr>
              <w:jc w:val="center"/>
              <w:rPr>
                <w:b/>
              </w:rPr>
            </w:pPr>
            <w:r w:rsidRPr="00511473">
              <w:rPr>
                <w:b/>
              </w:rPr>
              <w:t>Fecha</w:t>
            </w:r>
          </w:p>
        </w:tc>
        <w:tc>
          <w:tcPr>
            <w:tcW w:w="2782" w:type="dxa"/>
          </w:tcPr>
          <w:p w14:paraId="11A9A8A0" w14:textId="77777777" w:rsidR="00511473" w:rsidRPr="00511473" w:rsidRDefault="00511473" w:rsidP="00511473">
            <w:pPr>
              <w:jc w:val="center"/>
              <w:rPr>
                <w:b/>
              </w:rPr>
            </w:pPr>
            <w:r w:rsidRPr="00511473">
              <w:rPr>
                <w:b/>
              </w:rPr>
              <w:t>Actividades realizadas</w:t>
            </w:r>
          </w:p>
        </w:tc>
        <w:tc>
          <w:tcPr>
            <w:tcW w:w="1658" w:type="dxa"/>
          </w:tcPr>
          <w:p w14:paraId="34B6BD52" w14:textId="77777777" w:rsidR="00511473" w:rsidRPr="00511473" w:rsidRDefault="00511473" w:rsidP="00511473">
            <w:pPr>
              <w:jc w:val="center"/>
              <w:rPr>
                <w:b/>
              </w:rPr>
            </w:pPr>
            <w:r w:rsidRPr="00511473">
              <w:rPr>
                <w:b/>
              </w:rPr>
              <w:t>Hora de entrada</w:t>
            </w:r>
          </w:p>
        </w:tc>
        <w:tc>
          <w:tcPr>
            <w:tcW w:w="1659" w:type="dxa"/>
          </w:tcPr>
          <w:p w14:paraId="6189B94B" w14:textId="77777777" w:rsidR="00511473" w:rsidRPr="00511473" w:rsidRDefault="00511473" w:rsidP="00511473">
            <w:pPr>
              <w:jc w:val="center"/>
              <w:rPr>
                <w:b/>
              </w:rPr>
            </w:pPr>
            <w:r w:rsidRPr="00511473">
              <w:rPr>
                <w:b/>
              </w:rPr>
              <w:t>Hora de salida</w:t>
            </w:r>
          </w:p>
        </w:tc>
        <w:tc>
          <w:tcPr>
            <w:tcW w:w="1659" w:type="dxa"/>
          </w:tcPr>
          <w:p w14:paraId="7B966F86" w14:textId="77777777" w:rsidR="00511473" w:rsidRPr="00511473" w:rsidRDefault="00511473" w:rsidP="00511473">
            <w:pPr>
              <w:jc w:val="center"/>
              <w:rPr>
                <w:b/>
              </w:rPr>
            </w:pPr>
            <w:r w:rsidRPr="00511473">
              <w:rPr>
                <w:b/>
              </w:rPr>
              <w:t>Total horas</w:t>
            </w:r>
          </w:p>
        </w:tc>
      </w:tr>
      <w:tr w:rsidR="00511473" w:rsidRPr="00511473" w14:paraId="6B8E710A" w14:textId="77777777" w:rsidTr="00FC3720">
        <w:trPr>
          <w:trHeight w:val="323"/>
          <w:jc w:val="center"/>
        </w:trPr>
        <w:tc>
          <w:tcPr>
            <w:tcW w:w="1101" w:type="dxa"/>
          </w:tcPr>
          <w:p w14:paraId="47862E81" w14:textId="03F60535" w:rsidR="00511473" w:rsidRPr="00511473" w:rsidRDefault="00C24F9C" w:rsidP="00511473">
            <w:r>
              <w:t>12/06/25</w:t>
            </w:r>
          </w:p>
        </w:tc>
        <w:tc>
          <w:tcPr>
            <w:tcW w:w="2782" w:type="dxa"/>
          </w:tcPr>
          <w:p w14:paraId="01B2F7D0" w14:textId="41F33FC4" w:rsidR="00511473" w:rsidRPr="00511473" w:rsidRDefault="00C24F9C" w:rsidP="00C24F9C">
            <w:r>
              <w:t>Recolección de requerimientos funcionales y no funcionales.</w:t>
            </w:r>
          </w:p>
        </w:tc>
        <w:tc>
          <w:tcPr>
            <w:tcW w:w="1658" w:type="dxa"/>
          </w:tcPr>
          <w:p w14:paraId="254577A9" w14:textId="77777777" w:rsidR="00C24F9C" w:rsidRDefault="00C24F9C" w:rsidP="00C24F9C">
            <w:pPr>
              <w:jc w:val="center"/>
            </w:pPr>
          </w:p>
          <w:p w14:paraId="49D99E16" w14:textId="76B55331" w:rsidR="00511473" w:rsidRPr="00511473" w:rsidRDefault="00C24F9C" w:rsidP="00C24F9C">
            <w:pPr>
              <w:jc w:val="center"/>
            </w:pPr>
            <w:r>
              <w:t>10</w:t>
            </w:r>
          </w:p>
        </w:tc>
        <w:tc>
          <w:tcPr>
            <w:tcW w:w="1659" w:type="dxa"/>
          </w:tcPr>
          <w:p w14:paraId="1C1319B3" w14:textId="77777777" w:rsidR="00511473" w:rsidRDefault="00511473" w:rsidP="00511473">
            <w:pPr>
              <w:jc w:val="center"/>
            </w:pPr>
          </w:p>
          <w:p w14:paraId="3C927C53" w14:textId="46F162B2" w:rsidR="00C24F9C" w:rsidRPr="00511473" w:rsidRDefault="00C24F9C" w:rsidP="00511473">
            <w:pPr>
              <w:jc w:val="center"/>
            </w:pPr>
            <w:r>
              <w:t>12</w:t>
            </w:r>
          </w:p>
        </w:tc>
        <w:tc>
          <w:tcPr>
            <w:tcW w:w="1659" w:type="dxa"/>
          </w:tcPr>
          <w:p w14:paraId="1A75CF98" w14:textId="77777777" w:rsidR="00511473" w:rsidRDefault="00511473" w:rsidP="00511473">
            <w:pPr>
              <w:jc w:val="center"/>
            </w:pPr>
          </w:p>
          <w:p w14:paraId="5AB84DD3" w14:textId="72F5BAD2" w:rsidR="00C24F9C" w:rsidRPr="00511473" w:rsidRDefault="00C24F9C" w:rsidP="00511473">
            <w:pPr>
              <w:jc w:val="center"/>
            </w:pPr>
            <w:r>
              <w:t>2</w:t>
            </w:r>
          </w:p>
        </w:tc>
      </w:tr>
      <w:tr w:rsidR="00511473" w:rsidRPr="00511473" w14:paraId="4178D068" w14:textId="77777777" w:rsidTr="00FC3720">
        <w:trPr>
          <w:trHeight w:val="303"/>
          <w:jc w:val="center"/>
        </w:trPr>
        <w:tc>
          <w:tcPr>
            <w:tcW w:w="1101" w:type="dxa"/>
          </w:tcPr>
          <w:p w14:paraId="52938138" w14:textId="5F119596" w:rsidR="00511473" w:rsidRPr="00511473" w:rsidRDefault="00C24F9C" w:rsidP="00511473">
            <w:r>
              <w:t>13/06/25</w:t>
            </w:r>
          </w:p>
        </w:tc>
        <w:tc>
          <w:tcPr>
            <w:tcW w:w="2782" w:type="dxa"/>
          </w:tcPr>
          <w:p w14:paraId="7FD13375" w14:textId="23B08038" w:rsidR="00511473" w:rsidRPr="00511473" w:rsidRDefault="00C24F9C" w:rsidP="00511473">
            <w:r>
              <w:t>Observación directa de los procesos actuales de control de asistencia.</w:t>
            </w:r>
          </w:p>
        </w:tc>
        <w:tc>
          <w:tcPr>
            <w:tcW w:w="1658" w:type="dxa"/>
          </w:tcPr>
          <w:p w14:paraId="623C4D12" w14:textId="77777777" w:rsidR="00511473" w:rsidRDefault="00511473" w:rsidP="00511473"/>
          <w:p w14:paraId="17B001D9" w14:textId="28D372B8" w:rsidR="00C24F9C" w:rsidRPr="00511473" w:rsidRDefault="00C24F9C" w:rsidP="00511473">
            <w:r>
              <w:t xml:space="preserve">           10</w:t>
            </w:r>
          </w:p>
        </w:tc>
        <w:tc>
          <w:tcPr>
            <w:tcW w:w="1659" w:type="dxa"/>
          </w:tcPr>
          <w:p w14:paraId="75730488" w14:textId="77777777" w:rsidR="00511473" w:rsidRDefault="00C24F9C" w:rsidP="00511473">
            <w:r>
              <w:t xml:space="preserve">   </w:t>
            </w:r>
          </w:p>
          <w:p w14:paraId="56439C80" w14:textId="254AA145" w:rsidR="00C24F9C" w:rsidRPr="00511473" w:rsidRDefault="00C24F9C" w:rsidP="00511473">
            <w:r>
              <w:t xml:space="preserve">             12</w:t>
            </w:r>
          </w:p>
        </w:tc>
        <w:tc>
          <w:tcPr>
            <w:tcW w:w="1659" w:type="dxa"/>
          </w:tcPr>
          <w:p w14:paraId="4E3E879B" w14:textId="77777777" w:rsidR="00511473" w:rsidRDefault="00511473" w:rsidP="00511473"/>
          <w:p w14:paraId="6BFC89C3" w14:textId="77777777" w:rsidR="00C24F9C" w:rsidRDefault="00C24F9C" w:rsidP="00511473">
            <w:r>
              <w:t xml:space="preserve">              2</w:t>
            </w:r>
          </w:p>
          <w:p w14:paraId="7AD7BCF4" w14:textId="0A8192E3" w:rsidR="00FC3720" w:rsidRPr="00511473" w:rsidRDefault="00FC3720" w:rsidP="00511473"/>
        </w:tc>
      </w:tr>
      <w:tr w:rsidR="00FC3720" w:rsidRPr="00511473" w14:paraId="48AB69D4" w14:textId="77777777" w:rsidTr="00FC3720">
        <w:trPr>
          <w:trHeight w:val="303"/>
          <w:jc w:val="center"/>
        </w:trPr>
        <w:tc>
          <w:tcPr>
            <w:tcW w:w="1101" w:type="dxa"/>
          </w:tcPr>
          <w:p w14:paraId="1DC0F738" w14:textId="769E378C" w:rsidR="00FC3720" w:rsidRDefault="00FC3720" w:rsidP="00511473">
            <w:r>
              <w:t>16/06/25</w:t>
            </w:r>
          </w:p>
        </w:tc>
        <w:tc>
          <w:tcPr>
            <w:tcW w:w="2782" w:type="dxa"/>
          </w:tcPr>
          <w:p w14:paraId="0ED8F238" w14:textId="6E5051F7" w:rsidR="00FC3720" w:rsidRDefault="00FC3720" w:rsidP="00511473">
            <w:r>
              <w:t>Instalación de un servidor local (XAMPP).</w:t>
            </w:r>
          </w:p>
        </w:tc>
        <w:tc>
          <w:tcPr>
            <w:tcW w:w="1658" w:type="dxa"/>
          </w:tcPr>
          <w:p w14:paraId="33D0FDC6" w14:textId="61E5D106" w:rsidR="00FC3720" w:rsidRDefault="00FC3720" w:rsidP="00511473">
            <w:r>
              <w:t xml:space="preserve">           10</w:t>
            </w:r>
          </w:p>
        </w:tc>
        <w:tc>
          <w:tcPr>
            <w:tcW w:w="1659" w:type="dxa"/>
          </w:tcPr>
          <w:p w14:paraId="73A46DF1" w14:textId="2273A267" w:rsidR="00FC3720" w:rsidRDefault="00FC3720" w:rsidP="00511473">
            <w:r>
              <w:t xml:space="preserve">             12</w:t>
            </w:r>
          </w:p>
        </w:tc>
        <w:tc>
          <w:tcPr>
            <w:tcW w:w="1659" w:type="dxa"/>
          </w:tcPr>
          <w:p w14:paraId="061AAEAA" w14:textId="1A194CEB" w:rsidR="00FC3720" w:rsidRDefault="00FC3720" w:rsidP="00511473">
            <w:r>
              <w:t xml:space="preserve">              2</w:t>
            </w:r>
          </w:p>
        </w:tc>
      </w:tr>
      <w:tr w:rsidR="00FC3720" w:rsidRPr="00511473" w14:paraId="75D4FC1E" w14:textId="77777777" w:rsidTr="00FC3720">
        <w:trPr>
          <w:trHeight w:val="303"/>
          <w:jc w:val="center"/>
        </w:trPr>
        <w:tc>
          <w:tcPr>
            <w:tcW w:w="1101" w:type="dxa"/>
          </w:tcPr>
          <w:p w14:paraId="4AD7B989" w14:textId="178F9721" w:rsidR="00FC3720" w:rsidRDefault="00FC3720" w:rsidP="00511473">
            <w:r>
              <w:t>17/06/25</w:t>
            </w:r>
          </w:p>
        </w:tc>
        <w:tc>
          <w:tcPr>
            <w:tcW w:w="2782" w:type="dxa"/>
          </w:tcPr>
          <w:p w14:paraId="50F59436" w14:textId="7E22F4DC" w:rsidR="00FC3720" w:rsidRDefault="00FC3720" w:rsidP="00511473">
            <w:r>
              <w:t>Instalación de un editor o IDE ( Visual Studio Code).</w:t>
            </w:r>
          </w:p>
        </w:tc>
        <w:tc>
          <w:tcPr>
            <w:tcW w:w="1658" w:type="dxa"/>
          </w:tcPr>
          <w:p w14:paraId="7843B47B" w14:textId="6C13C60D" w:rsidR="00FC3720" w:rsidRDefault="00FC3720" w:rsidP="00511473">
            <w:r>
              <w:t xml:space="preserve">           10</w:t>
            </w:r>
          </w:p>
        </w:tc>
        <w:tc>
          <w:tcPr>
            <w:tcW w:w="1659" w:type="dxa"/>
          </w:tcPr>
          <w:p w14:paraId="586FBCDB" w14:textId="532746FB" w:rsidR="00FC3720" w:rsidRDefault="00FC3720" w:rsidP="00511473">
            <w:r>
              <w:t xml:space="preserve">             12</w:t>
            </w:r>
          </w:p>
        </w:tc>
        <w:tc>
          <w:tcPr>
            <w:tcW w:w="1659" w:type="dxa"/>
          </w:tcPr>
          <w:p w14:paraId="51AD063C" w14:textId="4BF05025" w:rsidR="00FC3720" w:rsidRDefault="00FC3720" w:rsidP="00511473">
            <w:r>
              <w:t xml:space="preserve">              2</w:t>
            </w:r>
          </w:p>
        </w:tc>
      </w:tr>
      <w:tr w:rsidR="00FC3720" w:rsidRPr="00511473" w14:paraId="35BDAC2E" w14:textId="77777777" w:rsidTr="00FC3720">
        <w:trPr>
          <w:trHeight w:val="303"/>
          <w:jc w:val="center"/>
        </w:trPr>
        <w:tc>
          <w:tcPr>
            <w:tcW w:w="1101" w:type="dxa"/>
          </w:tcPr>
          <w:p w14:paraId="789BC04C" w14:textId="39854A79" w:rsidR="00FC3720" w:rsidRDefault="00FC3720" w:rsidP="00FC3720">
            <w:r>
              <w:t>18/06/25</w:t>
            </w:r>
          </w:p>
        </w:tc>
        <w:tc>
          <w:tcPr>
            <w:tcW w:w="2782" w:type="dxa"/>
          </w:tcPr>
          <w:p w14:paraId="0A2D1488" w14:textId="35EABB02" w:rsidR="00FC3720" w:rsidRDefault="00FC3720" w:rsidP="00FC3720">
            <w:r>
              <w:t>Instalación del sistema del sistema de control de versiones (Git).</w:t>
            </w:r>
          </w:p>
        </w:tc>
        <w:tc>
          <w:tcPr>
            <w:tcW w:w="1658" w:type="dxa"/>
          </w:tcPr>
          <w:p w14:paraId="7E794EB0" w14:textId="7D37D717" w:rsidR="00FC3720" w:rsidRDefault="00FC3720" w:rsidP="00FC3720">
            <w:r>
              <w:t xml:space="preserve">           10</w:t>
            </w:r>
          </w:p>
        </w:tc>
        <w:tc>
          <w:tcPr>
            <w:tcW w:w="1659" w:type="dxa"/>
          </w:tcPr>
          <w:p w14:paraId="0ECCB95D" w14:textId="62437BF3" w:rsidR="00FC3720" w:rsidRDefault="00FC3720" w:rsidP="00FC3720">
            <w:r>
              <w:t xml:space="preserve">             12</w:t>
            </w:r>
          </w:p>
        </w:tc>
        <w:tc>
          <w:tcPr>
            <w:tcW w:w="1659" w:type="dxa"/>
          </w:tcPr>
          <w:p w14:paraId="5EEFEF56" w14:textId="51F6F703" w:rsidR="00FC3720" w:rsidRDefault="00FC3720" w:rsidP="00FC3720">
            <w:r>
              <w:t xml:space="preserve">              2</w:t>
            </w:r>
          </w:p>
        </w:tc>
      </w:tr>
      <w:tr w:rsidR="00FC3720" w:rsidRPr="00511473" w14:paraId="542B7A0F" w14:textId="77777777" w:rsidTr="00FC3720">
        <w:trPr>
          <w:trHeight w:val="303"/>
          <w:jc w:val="center"/>
        </w:trPr>
        <w:tc>
          <w:tcPr>
            <w:tcW w:w="1101" w:type="dxa"/>
          </w:tcPr>
          <w:p w14:paraId="11AEA85A" w14:textId="47A401AE" w:rsidR="00FC3720" w:rsidRDefault="00FC3720" w:rsidP="00FC3720">
            <w:r>
              <w:t>19/06/25</w:t>
            </w:r>
          </w:p>
        </w:tc>
        <w:tc>
          <w:tcPr>
            <w:tcW w:w="2782" w:type="dxa"/>
          </w:tcPr>
          <w:p w14:paraId="747D42A8" w14:textId="51DFFC79" w:rsidR="00FC3720" w:rsidRDefault="00FC3720" w:rsidP="00FC3720">
            <w:r>
              <w:t>Configuración de composer (PHP).</w:t>
            </w:r>
          </w:p>
        </w:tc>
        <w:tc>
          <w:tcPr>
            <w:tcW w:w="1658" w:type="dxa"/>
          </w:tcPr>
          <w:p w14:paraId="04732F8E" w14:textId="0F16248A" w:rsidR="00FC3720" w:rsidRDefault="00FC3720" w:rsidP="00FC3720">
            <w:r>
              <w:t xml:space="preserve">           10</w:t>
            </w:r>
          </w:p>
        </w:tc>
        <w:tc>
          <w:tcPr>
            <w:tcW w:w="1659" w:type="dxa"/>
          </w:tcPr>
          <w:p w14:paraId="51F40C43" w14:textId="5F847FF2" w:rsidR="00FC3720" w:rsidRDefault="00FC3720" w:rsidP="00FC3720">
            <w:r>
              <w:t xml:space="preserve">             12</w:t>
            </w:r>
          </w:p>
        </w:tc>
        <w:tc>
          <w:tcPr>
            <w:tcW w:w="1659" w:type="dxa"/>
          </w:tcPr>
          <w:p w14:paraId="1A875097" w14:textId="792D617E" w:rsidR="00FC3720" w:rsidRDefault="00FC3720" w:rsidP="00FC3720">
            <w:r>
              <w:t xml:space="preserve">              2</w:t>
            </w:r>
          </w:p>
        </w:tc>
      </w:tr>
      <w:tr w:rsidR="00FC3720" w:rsidRPr="00511473" w14:paraId="1DAFCBFF" w14:textId="77777777" w:rsidTr="00FC3720">
        <w:trPr>
          <w:trHeight w:val="303"/>
          <w:jc w:val="center"/>
        </w:trPr>
        <w:tc>
          <w:tcPr>
            <w:tcW w:w="1101" w:type="dxa"/>
          </w:tcPr>
          <w:p w14:paraId="5F0FD0A8" w14:textId="4DEEBE1A" w:rsidR="00FC3720" w:rsidRDefault="00E8196A" w:rsidP="00FC3720">
            <w:r>
              <w:t>20/</w:t>
            </w:r>
            <w:r w:rsidR="00FC3720">
              <w:t>06/25</w:t>
            </w:r>
          </w:p>
        </w:tc>
        <w:tc>
          <w:tcPr>
            <w:tcW w:w="2782" w:type="dxa"/>
          </w:tcPr>
          <w:p w14:paraId="7CC4B669" w14:textId="3736BE7E" w:rsidR="00FC3720" w:rsidRPr="00C46755" w:rsidRDefault="00C46755" w:rsidP="00FC3720">
            <w:r w:rsidRPr="00C46755">
              <w:rPr>
                <w:rFonts w:asciiTheme="minorHAnsi" w:eastAsia="Arial" w:hAnsiTheme="minorHAnsi" w:cstheme="minorHAnsi"/>
              </w:rPr>
              <w:t>Instalación del framework (por ejemplo, Laravel)</w:t>
            </w:r>
            <w:r w:rsidRPr="00C46755">
              <w:rPr>
                <w:rFonts w:asciiTheme="minorHAnsi" w:eastAsia="Arial" w:hAnsiTheme="minorHAnsi" w:cstheme="minorHAnsi"/>
              </w:rPr>
              <w:t>.</w:t>
            </w:r>
          </w:p>
        </w:tc>
        <w:tc>
          <w:tcPr>
            <w:tcW w:w="1658" w:type="dxa"/>
          </w:tcPr>
          <w:p w14:paraId="2196E43D" w14:textId="22342172" w:rsidR="00FC3720" w:rsidRDefault="00E8196A" w:rsidP="00FC3720">
            <w:r>
              <w:t xml:space="preserve">            8</w:t>
            </w:r>
          </w:p>
        </w:tc>
        <w:tc>
          <w:tcPr>
            <w:tcW w:w="1659" w:type="dxa"/>
          </w:tcPr>
          <w:p w14:paraId="34BEC902" w14:textId="18F9632F" w:rsidR="00FC3720" w:rsidRDefault="00E8196A" w:rsidP="00FC3720">
            <w:r>
              <w:t xml:space="preserve">             12</w:t>
            </w:r>
          </w:p>
        </w:tc>
        <w:tc>
          <w:tcPr>
            <w:tcW w:w="1659" w:type="dxa"/>
          </w:tcPr>
          <w:p w14:paraId="16322B32" w14:textId="27522685" w:rsidR="00FC3720" w:rsidRDefault="00E8196A" w:rsidP="00FC3720">
            <w:r>
              <w:t xml:space="preserve">              4</w:t>
            </w:r>
          </w:p>
        </w:tc>
      </w:tr>
      <w:tr w:rsidR="00E8196A" w:rsidRPr="00511473" w14:paraId="4E07530E" w14:textId="77777777" w:rsidTr="00FC3720">
        <w:trPr>
          <w:trHeight w:val="303"/>
          <w:jc w:val="center"/>
        </w:trPr>
        <w:tc>
          <w:tcPr>
            <w:tcW w:w="1101" w:type="dxa"/>
          </w:tcPr>
          <w:p w14:paraId="2E161FA7" w14:textId="4D41707B" w:rsidR="00E8196A" w:rsidRDefault="00E8196A" w:rsidP="00E8196A">
            <w:r>
              <w:t>23/06/25</w:t>
            </w:r>
          </w:p>
        </w:tc>
        <w:tc>
          <w:tcPr>
            <w:tcW w:w="2782" w:type="dxa"/>
          </w:tcPr>
          <w:p w14:paraId="21C90311" w14:textId="5ADBEA14" w:rsidR="00E8196A" w:rsidRPr="00C46755" w:rsidRDefault="00C46755" w:rsidP="00E8196A">
            <w:r w:rsidRPr="00C46755">
              <w:rPr>
                <w:rFonts w:asciiTheme="minorHAnsi" w:eastAsia="Arial" w:hAnsiTheme="minorHAnsi" w:cstheme="minorHAnsi"/>
              </w:rPr>
              <w:t>Maquetado de interfaces con Blade y Bootstrap</w:t>
            </w:r>
            <w:r w:rsidRPr="00C46755">
              <w:rPr>
                <w:rFonts w:asciiTheme="minorHAnsi" w:eastAsia="Arial" w:hAnsiTheme="minorHAnsi" w:cstheme="minorHAnsi"/>
              </w:rPr>
              <w:t>.</w:t>
            </w:r>
          </w:p>
        </w:tc>
        <w:tc>
          <w:tcPr>
            <w:tcW w:w="1658" w:type="dxa"/>
          </w:tcPr>
          <w:p w14:paraId="37875BE6" w14:textId="5351455F" w:rsidR="00E8196A" w:rsidRDefault="00E8196A" w:rsidP="00E8196A">
            <w:r>
              <w:t xml:space="preserve">            8</w:t>
            </w:r>
          </w:p>
        </w:tc>
        <w:tc>
          <w:tcPr>
            <w:tcW w:w="1659" w:type="dxa"/>
          </w:tcPr>
          <w:p w14:paraId="5EDD4D49" w14:textId="6FDF35A9" w:rsidR="00E8196A" w:rsidRDefault="00E8196A" w:rsidP="00E8196A">
            <w:r>
              <w:t xml:space="preserve">             12</w:t>
            </w:r>
          </w:p>
        </w:tc>
        <w:tc>
          <w:tcPr>
            <w:tcW w:w="1659" w:type="dxa"/>
          </w:tcPr>
          <w:p w14:paraId="6AEAD557" w14:textId="611A80AA" w:rsidR="00E8196A" w:rsidRDefault="00E8196A" w:rsidP="00E8196A">
            <w:r>
              <w:t xml:space="preserve">              4</w:t>
            </w:r>
          </w:p>
        </w:tc>
      </w:tr>
      <w:tr w:rsidR="00E8196A" w:rsidRPr="00511473" w14:paraId="66CB410C" w14:textId="77777777" w:rsidTr="00FC3720">
        <w:trPr>
          <w:trHeight w:val="303"/>
          <w:jc w:val="center"/>
        </w:trPr>
        <w:tc>
          <w:tcPr>
            <w:tcW w:w="1101" w:type="dxa"/>
          </w:tcPr>
          <w:p w14:paraId="371A147C" w14:textId="0579B28D" w:rsidR="00E8196A" w:rsidRDefault="00E8196A" w:rsidP="00E8196A">
            <w:r>
              <w:lastRenderedPageBreak/>
              <w:t>24/06/25</w:t>
            </w:r>
          </w:p>
        </w:tc>
        <w:tc>
          <w:tcPr>
            <w:tcW w:w="2782" w:type="dxa"/>
          </w:tcPr>
          <w:p w14:paraId="7E90A95E" w14:textId="3ED3A89B" w:rsidR="00E8196A" w:rsidRDefault="00C46755" w:rsidP="00E8196A">
            <w:r w:rsidRPr="006F4FAF">
              <w:rPr>
                <w:rFonts w:asciiTheme="minorHAnsi" w:eastAsia="Arial" w:hAnsiTheme="minorHAnsi" w:cstheme="minorHAnsi"/>
                <w:b/>
              </w:rPr>
              <w:t>Diseño de casos de uso y wireframes</w:t>
            </w:r>
            <w:r>
              <w:rPr>
                <w:rFonts w:asciiTheme="minorHAnsi" w:eastAsia="Arial" w:hAnsiTheme="minorHAnsi" w:cstheme="minorHAnsi"/>
                <w:b/>
              </w:rPr>
              <w:t>.</w:t>
            </w:r>
          </w:p>
        </w:tc>
        <w:tc>
          <w:tcPr>
            <w:tcW w:w="1658" w:type="dxa"/>
          </w:tcPr>
          <w:p w14:paraId="0EBE7090" w14:textId="7B4E2C17" w:rsidR="00E8196A" w:rsidRDefault="00E8196A" w:rsidP="00E8196A">
            <w:r>
              <w:t xml:space="preserve">            8</w:t>
            </w:r>
          </w:p>
        </w:tc>
        <w:tc>
          <w:tcPr>
            <w:tcW w:w="1659" w:type="dxa"/>
          </w:tcPr>
          <w:p w14:paraId="3AF11011" w14:textId="00FE5BFB" w:rsidR="00E8196A" w:rsidRDefault="00E8196A" w:rsidP="00E8196A">
            <w:r>
              <w:t xml:space="preserve">             12</w:t>
            </w:r>
          </w:p>
        </w:tc>
        <w:tc>
          <w:tcPr>
            <w:tcW w:w="1659" w:type="dxa"/>
          </w:tcPr>
          <w:p w14:paraId="4D022827" w14:textId="391B55C5" w:rsidR="00E8196A" w:rsidRDefault="00E8196A" w:rsidP="00E8196A">
            <w:r>
              <w:t xml:space="preserve">              4</w:t>
            </w:r>
          </w:p>
        </w:tc>
      </w:tr>
      <w:tr w:rsidR="00C46755" w:rsidRPr="00511473" w14:paraId="660D4211" w14:textId="77777777" w:rsidTr="002B0A64">
        <w:trPr>
          <w:trHeight w:val="303"/>
          <w:jc w:val="center"/>
        </w:trPr>
        <w:tc>
          <w:tcPr>
            <w:tcW w:w="1101" w:type="dxa"/>
          </w:tcPr>
          <w:p w14:paraId="08095706" w14:textId="6076E45A" w:rsidR="00C46755" w:rsidRDefault="00C46755" w:rsidP="00C46755">
            <w:r>
              <w:t>25/06/25</w:t>
            </w:r>
          </w:p>
        </w:tc>
        <w:tc>
          <w:tcPr>
            <w:tcW w:w="2782" w:type="dxa"/>
            <w:vAlign w:val="center"/>
          </w:tcPr>
          <w:p w14:paraId="695C431D" w14:textId="5917A73F" w:rsidR="00C46755" w:rsidRDefault="00C46755" w:rsidP="00C46755">
            <w:r w:rsidRPr="006F4FAF">
              <w:rPr>
                <w:rFonts w:asciiTheme="minorHAnsi" w:eastAsia="Arial" w:hAnsiTheme="minorHAnsi" w:cstheme="minorHAnsi"/>
                <w:b/>
              </w:rPr>
              <w:t>Creación del proyecto Laravel</w:t>
            </w:r>
          </w:p>
        </w:tc>
        <w:tc>
          <w:tcPr>
            <w:tcW w:w="1658" w:type="dxa"/>
          </w:tcPr>
          <w:p w14:paraId="1387A9BF" w14:textId="000085FA" w:rsidR="00C46755" w:rsidRDefault="00C46755" w:rsidP="00C46755">
            <w:r>
              <w:t xml:space="preserve">            8</w:t>
            </w:r>
          </w:p>
        </w:tc>
        <w:tc>
          <w:tcPr>
            <w:tcW w:w="1659" w:type="dxa"/>
          </w:tcPr>
          <w:p w14:paraId="5687C1AD" w14:textId="2F207C92" w:rsidR="00C46755" w:rsidRDefault="00C46755" w:rsidP="00C46755">
            <w:r>
              <w:t xml:space="preserve">             12</w:t>
            </w:r>
          </w:p>
        </w:tc>
        <w:tc>
          <w:tcPr>
            <w:tcW w:w="1659" w:type="dxa"/>
          </w:tcPr>
          <w:p w14:paraId="311DFA04" w14:textId="0C57C216" w:rsidR="00C46755" w:rsidRDefault="00C46755" w:rsidP="00C46755">
            <w:r>
              <w:t xml:space="preserve">              4</w:t>
            </w:r>
          </w:p>
        </w:tc>
      </w:tr>
      <w:tr w:rsidR="00C46755" w:rsidRPr="00511473" w14:paraId="036DF99E" w14:textId="77777777" w:rsidTr="002B0A64">
        <w:trPr>
          <w:trHeight w:val="303"/>
          <w:jc w:val="center"/>
        </w:trPr>
        <w:tc>
          <w:tcPr>
            <w:tcW w:w="1101" w:type="dxa"/>
          </w:tcPr>
          <w:p w14:paraId="49D97D74" w14:textId="53302526" w:rsidR="00C46755" w:rsidRDefault="00C46755" w:rsidP="00C46755">
            <w:r>
              <w:t>26/06/25</w:t>
            </w:r>
          </w:p>
        </w:tc>
        <w:tc>
          <w:tcPr>
            <w:tcW w:w="2782" w:type="dxa"/>
            <w:vAlign w:val="center"/>
          </w:tcPr>
          <w:p w14:paraId="37AEB949" w14:textId="7B77FAF8" w:rsidR="00C46755" w:rsidRDefault="00C46755" w:rsidP="00C46755">
            <w:r w:rsidRPr="006F4FAF">
              <w:rPr>
                <w:rFonts w:asciiTheme="minorHAnsi" w:eastAsia="Arial" w:hAnsiTheme="minorHAnsi" w:cstheme="minorHAnsi"/>
                <w:b/>
              </w:rPr>
              <w:t>Diseño y creación de migraciones</w:t>
            </w:r>
          </w:p>
        </w:tc>
        <w:tc>
          <w:tcPr>
            <w:tcW w:w="1658" w:type="dxa"/>
          </w:tcPr>
          <w:p w14:paraId="4506FFCF" w14:textId="5F6A346B" w:rsidR="00C46755" w:rsidRDefault="00C46755" w:rsidP="00C46755">
            <w:r>
              <w:t xml:space="preserve">            8</w:t>
            </w:r>
          </w:p>
        </w:tc>
        <w:tc>
          <w:tcPr>
            <w:tcW w:w="1659" w:type="dxa"/>
          </w:tcPr>
          <w:p w14:paraId="38907D52" w14:textId="0869CA16" w:rsidR="00C46755" w:rsidRDefault="00C46755" w:rsidP="00C46755">
            <w:r>
              <w:t xml:space="preserve">             12</w:t>
            </w:r>
          </w:p>
        </w:tc>
        <w:tc>
          <w:tcPr>
            <w:tcW w:w="1659" w:type="dxa"/>
          </w:tcPr>
          <w:p w14:paraId="1A247374" w14:textId="5D7A5FF8" w:rsidR="00C46755" w:rsidRDefault="00C46755" w:rsidP="00C46755">
            <w:r>
              <w:t xml:space="preserve">              4</w:t>
            </w:r>
          </w:p>
        </w:tc>
      </w:tr>
      <w:tr w:rsidR="00C46755" w:rsidRPr="00511473" w14:paraId="31DC3537" w14:textId="77777777" w:rsidTr="002B0A64">
        <w:trPr>
          <w:trHeight w:val="303"/>
          <w:jc w:val="center"/>
        </w:trPr>
        <w:tc>
          <w:tcPr>
            <w:tcW w:w="1101" w:type="dxa"/>
          </w:tcPr>
          <w:p w14:paraId="5A34627F" w14:textId="7A793340" w:rsidR="00C46755" w:rsidRDefault="00C46755" w:rsidP="00C46755">
            <w:r>
              <w:t>27/06/25</w:t>
            </w:r>
          </w:p>
        </w:tc>
        <w:tc>
          <w:tcPr>
            <w:tcW w:w="2782" w:type="dxa"/>
            <w:vAlign w:val="center"/>
          </w:tcPr>
          <w:p w14:paraId="26B38FC2" w14:textId="44E3E930" w:rsidR="00C46755" w:rsidRDefault="00C46755" w:rsidP="00C46755">
            <w:r w:rsidRPr="006F4FAF">
              <w:rPr>
                <w:rFonts w:asciiTheme="minorHAnsi" w:eastAsia="Arial" w:hAnsiTheme="minorHAnsi" w:cstheme="minorHAnsi"/>
                <w:b/>
              </w:rPr>
              <w:t>Desarrollo de modelos Eloquent</w:t>
            </w:r>
          </w:p>
        </w:tc>
        <w:tc>
          <w:tcPr>
            <w:tcW w:w="1658" w:type="dxa"/>
          </w:tcPr>
          <w:p w14:paraId="519ED559" w14:textId="423C0A48" w:rsidR="00C46755" w:rsidRDefault="00C46755" w:rsidP="00C46755">
            <w:r>
              <w:t xml:space="preserve">            8</w:t>
            </w:r>
          </w:p>
        </w:tc>
        <w:tc>
          <w:tcPr>
            <w:tcW w:w="1659" w:type="dxa"/>
          </w:tcPr>
          <w:p w14:paraId="556BA94C" w14:textId="14633D62" w:rsidR="00C46755" w:rsidRDefault="00C46755" w:rsidP="00C46755">
            <w:r>
              <w:t xml:space="preserve">             12</w:t>
            </w:r>
          </w:p>
        </w:tc>
        <w:tc>
          <w:tcPr>
            <w:tcW w:w="1659" w:type="dxa"/>
          </w:tcPr>
          <w:p w14:paraId="1E4AAD04" w14:textId="3E36882E" w:rsidR="00C46755" w:rsidRDefault="00C46755" w:rsidP="00C46755">
            <w:r>
              <w:t xml:space="preserve">              4</w:t>
            </w:r>
          </w:p>
        </w:tc>
      </w:tr>
      <w:tr w:rsidR="00C46755" w:rsidRPr="00511473" w14:paraId="5A643DE6" w14:textId="77777777" w:rsidTr="002B0A64">
        <w:trPr>
          <w:trHeight w:val="303"/>
          <w:jc w:val="center"/>
        </w:trPr>
        <w:tc>
          <w:tcPr>
            <w:tcW w:w="1101" w:type="dxa"/>
          </w:tcPr>
          <w:p w14:paraId="63464D89" w14:textId="5B14A13A" w:rsidR="00C46755" w:rsidRDefault="00C46755" w:rsidP="00C46755">
            <w:r>
              <w:t>30/06/25</w:t>
            </w:r>
          </w:p>
        </w:tc>
        <w:tc>
          <w:tcPr>
            <w:tcW w:w="2782" w:type="dxa"/>
            <w:vAlign w:val="center"/>
          </w:tcPr>
          <w:p w14:paraId="1B196F4B" w14:textId="7675C242" w:rsidR="00C46755" w:rsidRDefault="00C46755" w:rsidP="00C46755">
            <w:r w:rsidRPr="006F4FAF">
              <w:rPr>
                <w:rFonts w:asciiTheme="minorHAnsi" w:eastAsia="Arial" w:hAnsiTheme="minorHAnsi" w:cstheme="minorHAnsi"/>
                <w:b/>
              </w:rPr>
              <w:t>Implementación de controladores y lógica de negocio</w:t>
            </w:r>
          </w:p>
        </w:tc>
        <w:tc>
          <w:tcPr>
            <w:tcW w:w="1658" w:type="dxa"/>
          </w:tcPr>
          <w:p w14:paraId="39CF40A7" w14:textId="792792D0" w:rsidR="00C46755" w:rsidRDefault="00C46755" w:rsidP="00C46755">
            <w:r>
              <w:t xml:space="preserve">            8</w:t>
            </w:r>
          </w:p>
        </w:tc>
        <w:tc>
          <w:tcPr>
            <w:tcW w:w="1659" w:type="dxa"/>
          </w:tcPr>
          <w:p w14:paraId="5EF0072E" w14:textId="7E382820" w:rsidR="00C46755" w:rsidRDefault="00C46755" w:rsidP="00C46755">
            <w:r>
              <w:t xml:space="preserve">             12</w:t>
            </w:r>
          </w:p>
        </w:tc>
        <w:tc>
          <w:tcPr>
            <w:tcW w:w="1659" w:type="dxa"/>
          </w:tcPr>
          <w:p w14:paraId="3950589C" w14:textId="4B68497D" w:rsidR="00C46755" w:rsidRDefault="00C46755" w:rsidP="00C46755">
            <w:r>
              <w:t xml:space="preserve">              4</w:t>
            </w:r>
          </w:p>
        </w:tc>
      </w:tr>
      <w:tr w:rsidR="00C46755" w:rsidRPr="00511473" w14:paraId="7568B9D1" w14:textId="77777777" w:rsidTr="002B0A64">
        <w:trPr>
          <w:trHeight w:val="303"/>
          <w:jc w:val="center"/>
        </w:trPr>
        <w:tc>
          <w:tcPr>
            <w:tcW w:w="1101" w:type="dxa"/>
          </w:tcPr>
          <w:p w14:paraId="45DBB216" w14:textId="5BBB3272" w:rsidR="00C46755" w:rsidRDefault="00C46755" w:rsidP="00C46755">
            <w:r>
              <w:t>01/07/25</w:t>
            </w:r>
          </w:p>
        </w:tc>
        <w:tc>
          <w:tcPr>
            <w:tcW w:w="2782" w:type="dxa"/>
            <w:vAlign w:val="center"/>
          </w:tcPr>
          <w:p w14:paraId="184BBD67" w14:textId="1EAA466E" w:rsidR="00C46755" w:rsidRDefault="00C46755" w:rsidP="00C46755">
            <w:r w:rsidRPr="006F4FAF">
              <w:rPr>
                <w:rFonts w:asciiTheme="minorHAnsi" w:hAnsiTheme="minorHAnsi" w:cstheme="minorHAnsi"/>
                <w:b/>
                <w:bCs/>
              </w:rPr>
              <w:t>Configuración del entorno de desarrollo</w:t>
            </w:r>
          </w:p>
        </w:tc>
        <w:tc>
          <w:tcPr>
            <w:tcW w:w="1658" w:type="dxa"/>
          </w:tcPr>
          <w:p w14:paraId="2CADCFDE" w14:textId="6F418241" w:rsidR="00C46755" w:rsidRDefault="00C46755" w:rsidP="00C46755">
            <w:r>
              <w:t xml:space="preserve">            8</w:t>
            </w:r>
          </w:p>
        </w:tc>
        <w:tc>
          <w:tcPr>
            <w:tcW w:w="1659" w:type="dxa"/>
          </w:tcPr>
          <w:p w14:paraId="230C3B03" w14:textId="3F2EE5FC" w:rsidR="00C46755" w:rsidRDefault="00C46755" w:rsidP="00C46755">
            <w:r>
              <w:t xml:space="preserve">             12</w:t>
            </w:r>
          </w:p>
        </w:tc>
        <w:tc>
          <w:tcPr>
            <w:tcW w:w="1659" w:type="dxa"/>
          </w:tcPr>
          <w:p w14:paraId="2740A0E2" w14:textId="0539BD75" w:rsidR="00C46755" w:rsidRDefault="00C46755" w:rsidP="00C46755">
            <w:r>
              <w:t xml:space="preserve">              4</w:t>
            </w:r>
          </w:p>
        </w:tc>
      </w:tr>
      <w:tr w:rsidR="00C46755" w:rsidRPr="00511473" w14:paraId="28621CCE" w14:textId="77777777" w:rsidTr="002B0A64">
        <w:trPr>
          <w:trHeight w:val="303"/>
          <w:jc w:val="center"/>
        </w:trPr>
        <w:tc>
          <w:tcPr>
            <w:tcW w:w="1101" w:type="dxa"/>
          </w:tcPr>
          <w:p w14:paraId="13B11CE7" w14:textId="307CA7E9" w:rsidR="00C46755" w:rsidRDefault="00C46755" w:rsidP="00C46755">
            <w:r>
              <w:t>02/07/25</w:t>
            </w:r>
          </w:p>
        </w:tc>
        <w:tc>
          <w:tcPr>
            <w:tcW w:w="2782" w:type="dxa"/>
            <w:vAlign w:val="center"/>
          </w:tcPr>
          <w:p w14:paraId="0CAE8677" w14:textId="055CA588" w:rsidR="00C46755" w:rsidRDefault="00C46755" w:rsidP="00C46755">
            <w:r w:rsidRPr="006F4FAF">
              <w:rPr>
                <w:rFonts w:asciiTheme="minorHAnsi" w:hAnsiTheme="minorHAnsi" w:cstheme="minorHAnsi"/>
                <w:b/>
                <w:bCs/>
              </w:rPr>
              <w:t>Diseño y modelado del sistema</w:t>
            </w:r>
          </w:p>
        </w:tc>
        <w:tc>
          <w:tcPr>
            <w:tcW w:w="1658" w:type="dxa"/>
          </w:tcPr>
          <w:p w14:paraId="1E692DB8" w14:textId="7575196F" w:rsidR="00C46755" w:rsidRDefault="00C46755" w:rsidP="00C46755">
            <w:r>
              <w:t xml:space="preserve">            8</w:t>
            </w:r>
          </w:p>
        </w:tc>
        <w:tc>
          <w:tcPr>
            <w:tcW w:w="1659" w:type="dxa"/>
          </w:tcPr>
          <w:p w14:paraId="440B9EF2" w14:textId="285DA133" w:rsidR="00C46755" w:rsidRDefault="00C46755" w:rsidP="00C46755">
            <w:r>
              <w:t xml:space="preserve">             12</w:t>
            </w:r>
          </w:p>
        </w:tc>
        <w:tc>
          <w:tcPr>
            <w:tcW w:w="1659" w:type="dxa"/>
          </w:tcPr>
          <w:p w14:paraId="0CDD7F1C" w14:textId="2AFDEE55" w:rsidR="00C46755" w:rsidRDefault="00C46755" w:rsidP="00C46755">
            <w:r>
              <w:t xml:space="preserve">              4</w:t>
            </w:r>
          </w:p>
        </w:tc>
      </w:tr>
      <w:tr w:rsidR="00C46755" w:rsidRPr="00511473" w14:paraId="4887F76E" w14:textId="77777777" w:rsidTr="002B0A64">
        <w:trPr>
          <w:trHeight w:val="303"/>
          <w:jc w:val="center"/>
        </w:trPr>
        <w:tc>
          <w:tcPr>
            <w:tcW w:w="1101" w:type="dxa"/>
          </w:tcPr>
          <w:p w14:paraId="17A72A68" w14:textId="15EC3476" w:rsidR="00C46755" w:rsidRDefault="00C46755" w:rsidP="00C46755">
            <w:r>
              <w:t>03/07/25</w:t>
            </w:r>
          </w:p>
        </w:tc>
        <w:tc>
          <w:tcPr>
            <w:tcW w:w="2782" w:type="dxa"/>
            <w:vAlign w:val="center"/>
          </w:tcPr>
          <w:p w14:paraId="0312A69C" w14:textId="4E471564" w:rsidR="00C46755" w:rsidRDefault="00C46755" w:rsidP="00C46755">
            <w:r w:rsidRPr="006F4FAF">
              <w:rPr>
                <w:rFonts w:asciiTheme="minorHAnsi" w:hAnsiTheme="minorHAnsi" w:cstheme="minorHAnsi"/>
                <w:b/>
                <w:bCs/>
              </w:rPr>
              <w:t>Gestión de usuarios</w:t>
            </w:r>
            <w:r>
              <w:rPr>
                <w:rFonts w:asciiTheme="minorHAnsi" w:hAnsiTheme="minorHAnsi" w:cstheme="minorHAnsi"/>
                <w:b/>
                <w:bCs/>
              </w:rPr>
              <w:t>.</w:t>
            </w:r>
          </w:p>
        </w:tc>
        <w:tc>
          <w:tcPr>
            <w:tcW w:w="1658" w:type="dxa"/>
          </w:tcPr>
          <w:p w14:paraId="7D8E6571" w14:textId="188BA89A" w:rsidR="00C46755" w:rsidRDefault="00C46755" w:rsidP="00C46755">
            <w:r>
              <w:t xml:space="preserve">            8</w:t>
            </w:r>
          </w:p>
        </w:tc>
        <w:tc>
          <w:tcPr>
            <w:tcW w:w="1659" w:type="dxa"/>
          </w:tcPr>
          <w:p w14:paraId="5AD697CA" w14:textId="40CFD531" w:rsidR="00C46755" w:rsidRDefault="00C46755" w:rsidP="00C46755">
            <w:r>
              <w:t xml:space="preserve">             12</w:t>
            </w:r>
          </w:p>
        </w:tc>
        <w:tc>
          <w:tcPr>
            <w:tcW w:w="1659" w:type="dxa"/>
          </w:tcPr>
          <w:p w14:paraId="7589F4F9" w14:textId="003289F4" w:rsidR="00C46755" w:rsidRDefault="00C46755" w:rsidP="00C46755">
            <w:r>
              <w:t xml:space="preserve">              4</w:t>
            </w:r>
          </w:p>
        </w:tc>
      </w:tr>
      <w:tr w:rsidR="00C46755" w:rsidRPr="00511473" w14:paraId="32B39437" w14:textId="77777777" w:rsidTr="002B0A64">
        <w:trPr>
          <w:trHeight w:val="303"/>
          <w:jc w:val="center"/>
        </w:trPr>
        <w:tc>
          <w:tcPr>
            <w:tcW w:w="1101" w:type="dxa"/>
          </w:tcPr>
          <w:p w14:paraId="738ED64C" w14:textId="1716B266" w:rsidR="00C46755" w:rsidRDefault="00C46755" w:rsidP="00C46755">
            <w:r>
              <w:t>04/07/25</w:t>
            </w:r>
          </w:p>
        </w:tc>
        <w:tc>
          <w:tcPr>
            <w:tcW w:w="2782" w:type="dxa"/>
            <w:vAlign w:val="center"/>
          </w:tcPr>
          <w:p w14:paraId="49C01EAA" w14:textId="180C8601" w:rsidR="00C46755" w:rsidRDefault="00C46755" w:rsidP="00C46755">
            <w:r w:rsidRPr="006F4FAF">
              <w:rPr>
                <w:rFonts w:asciiTheme="minorHAnsi" w:hAnsiTheme="minorHAnsi" w:cstheme="minorHAnsi"/>
                <w:b/>
                <w:bCs/>
              </w:rPr>
              <w:t>Gestión de cursos y horarios</w:t>
            </w:r>
            <w:r>
              <w:rPr>
                <w:rFonts w:asciiTheme="minorHAnsi" w:hAnsiTheme="minorHAnsi" w:cstheme="minorHAnsi"/>
                <w:b/>
                <w:bCs/>
              </w:rPr>
              <w:t>.</w:t>
            </w:r>
          </w:p>
        </w:tc>
        <w:tc>
          <w:tcPr>
            <w:tcW w:w="1658" w:type="dxa"/>
          </w:tcPr>
          <w:p w14:paraId="6A653FBD" w14:textId="72A2653E" w:rsidR="00C46755" w:rsidRDefault="00C46755" w:rsidP="00C46755">
            <w:r>
              <w:t xml:space="preserve">            8</w:t>
            </w:r>
          </w:p>
        </w:tc>
        <w:tc>
          <w:tcPr>
            <w:tcW w:w="1659" w:type="dxa"/>
          </w:tcPr>
          <w:p w14:paraId="494B29A6" w14:textId="5B12EF70" w:rsidR="00C46755" w:rsidRDefault="00C46755" w:rsidP="00C46755">
            <w:r>
              <w:t xml:space="preserve">             12</w:t>
            </w:r>
          </w:p>
        </w:tc>
        <w:tc>
          <w:tcPr>
            <w:tcW w:w="1659" w:type="dxa"/>
          </w:tcPr>
          <w:p w14:paraId="6389A609" w14:textId="00787588" w:rsidR="00C46755" w:rsidRDefault="00C46755" w:rsidP="00C46755">
            <w:r>
              <w:t xml:space="preserve">              4</w:t>
            </w:r>
          </w:p>
        </w:tc>
      </w:tr>
      <w:tr w:rsidR="00C46755" w:rsidRPr="00511473" w14:paraId="6878068E" w14:textId="77777777" w:rsidTr="002B0A64">
        <w:trPr>
          <w:trHeight w:val="303"/>
          <w:jc w:val="center"/>
        </w:trPr>
        <w:tc>
          <w:tcPr>
            <w:tcW w:w="1101" w:type="dxa"/>
          </w:tcPr>
          <w:p w14:paraId="26500A11" w14:textId="35802B8C" w:rsidR="00C46755" w:rsidRDefault="00C46755" w:rsidP="00C46755">
            <w:r>
              <w:t>07/07/25</w:t>
            </w:r>
          </w:p>
        </w:tc>
        <w:tc>
          <w:tcPr>
            <w:tcW w:w="2782" w:type="dxa"/>
            <w:vAlign w:val="center"/>
          </w:tcPr>
          <w:p w14:paraId="679EE7A5" w14:textId="337DA4B0" w:rsidR="00C46755" w:rsidRDefault="00C46755" w:rsidP="00C46755">
            <w:r w:rsidRPr="006F4FAF">
              <w:rPr>
                <w:rFonts w:asciiTheme="minorHAnsi" w:hAnsiTheme="minorHAnsi" w:cstheme="minorHAnsi"/>
                <w:b/>
                <w:bCs/>
              </w:rPr>
              <w:t>Pruebas y control de calidad</w:t>
            </w:r>
            <w:r>
              <w:rPr>
                <w:rFonts w:asciiTheme="minorHAnsi" w:hAnsiTheme="minorHAnsi" w:cstheme="minorHAnsi"/>
                <w:b/>
                <w:bCs/>
              </w:rPr>
              <w:t>.</w:t>
            </w:r>
          </w:p>
        </w:tc>
        <w:tc>
          <w:tcPr>
            <w:tcW w:w="1658" w:type="dxa"/>
          </w:tcPr>
          <w:p w14:paraId="56298AFE" w14:textId="3E8B1085" w:rsidR="00C46755" w:rsidRDefault="00C46755" w:rsidP="00C46755">
            <w:r>
              <w:t xml:space="preserve">            8</w:t>
            </w:r>
          </w:p>
        </w:tc>
        <w:tc>
          <w:tcPr>
            <w:tcW w:w="1659" w:type="dxa"/>
          </w:tcPr>
          <w:p w14:paraId="12C61B40" w14:textId="78059A53" w:rsidR="00C46755" w:rsidRDefault="00C46755" w:rsidP="00C46755">
            <w:r>
              <w:t xml:space="preserve">             12</w:t>
            </w:r>
          </w:p>
        </w:tc>
        <w:tc>
          <w:tcPr>
            <w:tcW w:w="1659" w:type="dxa"/>
          </w:tcPr>
          <w:p w14:paraId="55102C15" w14:textId="09FE6475" w:rsidR="00C46755" w:rsidRDefault="00C46755" w:rsidP="00C46755">
            <w:r>
              <w:t xml:space="preserve">              4</w:t>
            </w:r>
          </w:p>
        </w:tc>
      </w:tr>
      <w:tr w:rsidR="00C46755" w:rsidRPr="00511473" w14:paraId="07DE9A6A" w14:textId="77777777" w:rsidTr="002B0A64">
        <w:trPr>
          <w:trHeight w:val="303"/>
          <w:jc w:val="center"/>
        </w:trPr>
        <w:tc>
          <w:tcPr>
            <w:tcW w:w="1101" w:type="dxa"/>
          </w:tcPr>
          <w:p w14:paraId="1D004D04" w14:textId="5CB5C5EC" w:rsidR="00C46755" w:rsidRDefault="00C46755" w:rsidP="00C46755">
            <w:r>
              <w:t>08/07/25</w:t>
            </w:r>
          </w:p>
        </w:tc>
        <w:tc>
          <w:tcPr>
            <w:tcW w:w="2782" w:type="dxa"/>
            <w:vAlign w:val="center"/>
          </w:tcPr>
          <w:p w14:paraId="2F9751FE" w14:textId="7623C2FC" w:rsidR="00C46755" w:rsidRDefault="00C46755" w:rsidP="00C46755">
            <w:r w:rsidRPr="006F4FAF">
              <w:rPr>
                <w:rFonts w:asciiTheme="minorHAnsi" w:hAnsiTheme="minorHAnsi" w:cstheme="minorHAnsi"/>
                <w:b/>
                <w:bCs/>
              </w:rPr>
              <w:t>Consultas e historial de asistencia</w:t>
            </w:r>
            <w:r>
              <w:rPr>
                <w:rFonts w:asciiTheme="minorHAnsi" w:hAnsiTheme="minorHAnsi" w:cstheme="minorHAnsi"/>
                <w:b/>
                <w:bCs/>
              </w:rPr>
              <w:t>.</w:t>
            </w:r>
          </w:p>
        </w:tc>
        <w:tc>
          <w:tcPr>
            <w:tcW w:w="1658" w:type="dxa"/>
          </w:tcPr>
          <w:p w14:paraId="5B31584F" w14:textId="17DD2355" w:rsidR="00C46755" w:rsidRDefault="00C46755" w:rsidP="00C46755">
            <w:r>
              <w:t xml:space="preserve">            8</w:t>
            </w:r>
          </w:p>
        </w:tc>
        <w:tc>
          <w:tcPr>
            <w:tcW w:w="1659" w:type="dxa"/>
          </w:tcPr>
          <w:p w14:paraId="0F15C324" w14:textId="19A125B5" w:rsidR="00C46755" w:rsidRDefault="00C46755" w:rsidP="00C46755">
            <w:r>
              <w:t xml:space="preserve">             12</w:t>
            </w:r>
          </w:p>
        </w:tc>
        <w:tc>
          <w:tcPr>
            <w:tcW w:w="1659" w:type="dxa"/>
          </w:tcPr>
          <w:p w14:paraId="50EBF9E5" w14:textId="56306293" w:rsidR="00C46755" w:rsidRDefault="00C46755" w:rsidP="00C46755">
            <w:r>
              <w:t xml:space="preserve">              4</w:t>
            </w:r>
          </w:p>
        </w:tc>
      </w:tr>
      <w:tr w:rsidR="00C46755" w:rsidRPr="00511473" w14:paraId="3B6856B7" w14:textId="77777777" w:rsidTr="002B0A64">
        <w:trPr>
          <w:trHeight w:val="303"/>
          <w:jc w:val="center"/>
        </w:trPr>
        <w:tc>
          <w:tcPr>
            <w:tcW w:w="1101" w:type="dxa"/>
          </w:tcPr>
          <w:p w14:paraId="1B3AB6EC" w14:textId="3A102781" w:rsidR="00C46755" w:rsidRDefault="00C46755" w:rsidP="00C46755">
            <w:r>
              <w:t>09/07/25</w:t>
            </w:r>
          </w:p>
        </w:tc>
        <w:tc>
          <w:tcPr>
            <w:tcW w:w="2782" w:type="dxa"/>
            <w:vAlign w:val="center"/>
          </w:tcPr>
          <w:p w14:paraId="36882CF7" w14:textId="54FC2F96" w:rsidR="00C46755" w:rsidRDefault="00C46755" w:rsidP="00C46755">
            <w:r w:rsidRPr="006F4FAF">
              <w:rPr>
                <w:rFonts w:asciiTheme="minorHAnsi" w:hAnsiTheme="minorHAnsi" w:cstheme="minorHAnsi"/>
                <w:b/>
                <w:bCs/>
              </w:rPr>
              <w:t>Reportes y estadísticas</w:t>
            </w:r>
          </w:p>
        </w:tc>
        <w:tc>
          <w:tcPr>
            <w:tcW w:w="1658" w:type="dxa"/>
          </w:tcPr>
          <w:p w14:paraId="2131C02C" w14:textId="49D34517" w:rsidR="00C46755" w:rsidRDefault="00C46755" w:rsidP="00C46755">
            <w:r>
              <w:t xml:space="preserve">            8</w:t>
            </w:r>
          </w:p>
        </w:tc>
        <w:tc>
          <w:tcPr>
            <w:tcW w:w="1659" w:type="dxa"/>
          </w:tcPr>
          <w:p w14:paraId="0CA6138E" w14:textId="490E69EF" w:rsidR="00C46755" w:rsidRDefault="00C46755" w:rsidP="00C46755">
            <w:r>
              <w:t xml:space="preserve">             12</w:t>
            </w:r>
          </w:p>
        </w:tc>
        <w:tc>
          <w:tcPr>
            <w:tcW w:w="1659" w:type="dxa"/>
          </w:tcPr>
          <w:p w14:paraId="5A48F192" w14:textId="4902C2DA" w:rsidR="00C46755" w:rsidRDefault="00C46755" w:rsidP="00C46755">
            <w:r>
              <w:t xml:space="preserve">              4</w:t>
            </w:r>
          </w:p>
        </w:tc>
      </w:tr>
      <w:tr w:rsidR="00C46755" w:rsidRPr="00511473" w14:paraId="5BA70781" w14:textId="77777777" w:rsidTr="002B0A64">
        <w:trPr>
          <w:trHeight w:val="303"/>
          <w:jc w:val="center"/>
        </w:trPr>
        <w:tc>
          <w:tcPr>
            <w:tcW w:w="1101" w:type="dxa"/>
          </w:tcPr>
          <w:p w14:paraId="27047A62" w14:textId="44F45054" w:rsidR="00C46755" w:rsidRDefault="00C46755" w:rsidP="00C46755">
            <w:r>
              <w:t>10/07/25</w:t>
            </w:r>
          </w:p>
        </w:tc>
        <w:tc>
          <w:tcPr>
            <w:tcW w:w="2782" w:type="dxa"/>
            <w:vAlign w:val="center"/>
          </w:tcPr>
          <w:p w14:paraId="71D7D66B" w14:textId="69BA7903" w:rsidR="00C46755" w:rsidRDefault="00C46755" w:rsidP="00C46755">
            <w:r w:rsidRPr="006F4FAF">
              <w:rPr>
                <w:rFonts w:asciiTheme="minorHAnsi" w:hAnsiTheme="minorHAnsi" w:cstheme="minorHAnsi"/>
                <w:b/>
                <w:bCs/>
              </w:rPr>
              <w:t>Implementación y despliegue</w:t>
            </w:r>
            <w:r>
              <w:rPr>
                <w:rFonts w:asciiTheme="minorHAnsi" w:hAnsiTheme="minorHAnsi" w:cstheme="minorHAnsi"/>
                <w:b/>
                <w:bCs/>
              </w:rPr>
              <w:t>.</w:t>
            </w:r>
          </w:p>
        </w:tc>
        <w:tc>
          <w:tcPr>
            <w:tcW w:w="1658" w:type="dxa"/>
          </w:tcPr>
          <w:p w14:paraId="0049B864" w14:textId="0E9AA354" w:rsidR="00C46755" w:rsidRDefault="00C46755" w:rsidP="00C46755">
            <w:r>
              <w:t xml:space="preserve">            8</w:t>
            </w:r>
          </w:p>
        </w:tc>
        <w:tc>
          <w:tcPr>
            <w:tcW w:w="1659" w:type="dxa"/>
          </w:tcPr>
          <w:p w14:paraId="27338F00" w14:textId="5D787FCB" w:rsidR="00C46755" w:rsidRDefault="00C46755" w:rsidP="00C46755">
            <w:r>
              <w:t xml:space="preserve">             12</w:t>
            </w:r>
          </w:p>
        </w:tc>
        <w:tc>
          <w:tcPr>
            <w:tcW w:w="1659" w:type="dxa"/>
          </w:tcPr>
          <w:p w14:paraId="0001AF19" w14:textId="72CB6403" w:rsidR="00C46755" w:rsidRDefault="00C46755" w:rsidP="00C46755">
            <w:r>
              <w:t xml:space="preserve">              4</w:t>
            </w:r>
          </w:p>
        </w:tc>
      </w:tr>
      <w:tr w:rsidR="00C46755" w:rsidRPr="00511473" w14:paraId="463161C7" w14:textId="77777777" w:rsidTr="002B0A64">
        <w:trPr>
          <w:trHeight w:val="303"/>
          <w:jc w:val="center"/>
        </w:trPr>
        <w:tc>
          <w:tcPr>
            <w:tcW w:w="1101" w:type="dxa"/>
          </w:tcPr>
          <w:p w14:paraId="6097AB06" w14:textId="395F559A" w:rsidR="00C46755" w:rsidRDefault="00C46755" w:rsidP="00C46755">
            <w:r>
              <w:t>11/07/25</w:t>
            </w:r>
          </w:p>
        </w:tc>
        <w:tc>
          <w:tcPr>
            <w:tcW w:w="2782" w:type="dxa"/>
            <w:vAlign w:val="center"/>
          </w:tcPr>
          <w:p w14:paraId="3588F353" w14:textId="31C15B08" w:rsidR="00C46755" w:rsidRDefault="00C46755" w:rsidP="00C46755">
            <w:r w:rsidRPr="006F4FAF">
              <w:rPr>
                <w:rFonts w:asciiTheme="minorHAnsi" w:hAnsiTheme="minorHAnsi" w:cstheme="minorHAnsi"/>
                <w:b/>
                <w:bCs/>
              </w:rPr>
              <w:t>Documentación de pruebas y resultados.</w:t>
            </w:r>
          </w:p>
        </w:tc>
        <w:tc>
          <w:tcPr>
            <w:tcW w:w="1658" w:type="dxa"/>
          </w:tcPr>
          <w:p w14:paraId="61EB9170" w14:textId="2D99689E" w:rsidR="00C46755" w:rsidRDefault="00C46755" w:rsidP="00C46755">
            <w:r>
              <w:t xml:space="preserve">            8</w:t>
            </w:r>
          </w:p>
        </w:tc>
        <w:tc>
          <w:tcPr>
            <w:tcW w:w="1659" w:type="dxa"/>
          </w:tcPr>
          <w:p w14:paraId="2537712C" w14:textId="714F31DD" w:rsidR="00C46755" w:rsidRDefault="00C46755" w:rsidP="00C46755">
            <w:r>
              <w:t xml:space="preserve">             12</w:t>
            </w:r>
          </w:p>
        </w:tc>
        <w:tc>
          <w:tcPr>
            <w:tcW w:w="1659" w:type="dxa"/>
          </w:tcPr>
          <w:p w14:paraId="5AFD65A5" w14:textId="0638DB88" w:rsidR="00C46755" w:rsidRDefault="00C46755" w:rsidP="00C46755">
            <w:r>
              <w:t xml:space="preserve">              4</w:t>
            </w:r>
          </w:p>
        </w:tc>
      </w:tr>
      <w:tr w:rsidR="00C46755" w:rsidRPr="00511473" w14:paraId="2B1D8046" w14:textId="77777777" w:rsidTr="002B0A64">
        <w:trPr>
          <w:trHeight w:val="303"/>
          <w:jc w:val="center"/>
        </w:trPr>
        <w:tc>
          <w:tcPr>
            <w:tcW w:w="1101" w:type="dxa"/>
          </w:tcPr>
          <w:p w14:paraId="7CCF1679" w14:textId="02F4663E" w:rsidR="00C46755" w:rsidRDefault="00C46755" w:rsidP="00C46755">
            <w:r>
              <w:t>14/07/25</w:t>
            </w:r>
          </w:p>
        </w:tc>
        <w:tc>
          <w:tcPr>
            <w:tcW w:w="2782" w:type="dxa"/>
            <w:vAlign w:val="center"/>
          </w:tcPr>
          <w:p w14:paraId="2F9E27A7" w14:textId="61CE0DCF" w:rsidR="00C46755" w:rsidRDefault="00C46755" w:rsidP="00C46755">
            <w:r w:rsidRPr="006F4FAF">
              <w:rPr>
                <w:rFonts w:asciiTheme="minorHAnsi" w:hAnsiTheme="minorHAnsi" w:cstheme="minorHAnsi"/>
                <w:b/>
                <w:bCs/>
              </w:rPr>
              <w:t>Pruebas funcionales con Laravel</w:t>
            </w:r>
            <w:r>
              <w:rPr>
                <w:rFonts w:asciiTheme="minorHAnsi" w:hAnsiTheme="minorHAnsi" w:cstheme="minorHAnsi"/>
                <w:b/>
                <w:bCs/>
              </w:rPr>
              <w:t>.</w:t>
            </w:r>
          </w:p>
        </w:tc>
        <w:tc>
          <w:tcPr>
            <w:tcW w:w="1658" w:type="dxa"/>
          </w:tcPr>
          <w:p w14:paraId="616409B5" w14:textId="70614E65" w:rsidR="00C46755" w:rsidRDefault="00C46755" w:rsidP="00C46755">
            <w:r>
              <w:t xml:space="preserve">            8</w:t>
            </w:r>
          </w:p>
        </w:tc>
        <w:tc>
          <w:tcPr>
            <w:tcW w:w="1659" w:type="dxa"/>
          </w:tcPr>
          <w:p w14:paraId="55D54F00" w14:textId="6009749F" w:rsidR="00C46755" w:rsidRDefault="00C46755" w:rsidP="00C46755">
            <w:r>
              <w:t xml:space="preserve">             12</w:t>
            </w:r>
          </w:p>
        </w:tc>
        <w:tc>
          <w:tcPr>
            <w:tcW w:w="1659" w:type="dxa"/>
          </w:tcPr>
          <w:p w14:paraId="7344A291" w14:textId="65CBE262" w:rsidR="00C46755" w:rsidRDefault="00C46755" w:rsidP="00C46755">
            <w:r>
              <w:t xml:space="preserve">              4</w:t>
            </w:r>
          </w:p>
        </w:tc>
      </w:tr>
      <w:tr w:rsidR="00C46755" w:rsidRPr="00511473" w14:paraId="57F27F7C" w14:textId="77777777" w:rsidTr="002B0A64">
        <w:trPr>
          <w:trHeight w:val="303"/>
          <w:jc w:val="center"/>
        </w:trPr>
        <w:tc>
          <w:tcPr>
            <w:tcW w:w="1101" w:type="dxa"/>
          </w:tcPr>
          <w:p w14:paraId="79615E7A" w14:textId="3A21712E" w:rsidR="00C46755" w:rsidRDefault="00C46755" w:rsidP="00C46755">
            <w:r>
              <w:t>15/07/25</w:t>
            </w:r>
          </w:p>
        </w:tc>
        <w:tc>
          <w:tcPr>
            <w:tcW w:w="2782" w:type="dxa"/>
            <w:vAlign w:val="center"/>
          </w:tcPr>
          <w:p w14:paraId="2772798A" w14:textId="38F4981D" w:rsidR="00C46755" w:rsidRDefault="00C46755" w:rsidP="00C46755">
            <w:r w:rsidRPr="006F4FAF">
              <w:rPr>
                <w:rFonts w:asciiTheme="minorHAnsi" w:hAnsiTheme="minorHAnsi" w:cstheme="minorHAnsi"/>
                <w:b/>
                <w:bCs/>
              </w:rPr>
              <w:t>Gestión y corrección de errores encontrados.</w:t>
            </w:r>
          </w:p>
        </w:tc>
        <w:tc>
          <w:tcPr>
            <w:tcW w:w="1658" w:type="dxa"/>
          </w:tcPr>
          <w:p w14:paraId="6DAD697D" w14:textId="76A8D1A6" w:rsidR="00C46755" w:rsidRDefault="00C46755" w:rsidP="00C46755">
            <w:r>
              <w:t xml:space="preserve">            8</w:t>
            </w:r>
          </w:p>
        </w:tc>
        <w:tc>
          <w:tcPr>
            <w:tcW w:w="1659" w:type="dxa"/>
          </w:tcPr>
          <w:p w14:paraId="30B4CFC1" w14:textId="457FC497" w:rsidR="00C46755" w:rsidRDefault="00C46755" w:rsidP="00C46755">
            <w:r>
              <w:t xml:space="preserve">             12</w:t>
            </w:r>
          </w:p>
        </w:tc>
        <w:tc>
          <w:tcPr>
            <w:tcW w:w="1659" w:type="dxa"/>
          </w:tcPr>
          <w:p w14:paraId="2392F5F5" w14:textId="51A5B54A" w:rsidR="00C46755" w:rsidRDefault="00C46755" w:rsidP="00C46755">
            <w:r>
              <w:t xml:space="preserve">              4</w:t>
            </w:r>
          </w:p>
        </w:tc>
      </w:tr>
      <w:tr w:rsidR="00C46755" w:rsidRPr="00511473" w14:paraId="4F92B198" w14:textId="77777777" w:rsidTr="002B0A64">
        <w:trPr>
          <w:trHeight w:val="303"/>
          <w:jc w:val="center"/>
        </w:trPr>
        <w:tc>
          <w:tcPr>
            <w:tcW w:w="1101" w:type="dxa"/>
          </w:tcPr>
          <w:p w14:paraId="62B5DD05" w14:textId="29EC6EFF" w:rsidR="00C46755" w:rsidRDefault="00C46755" w:rsidP="00C46755">
            <w:r>
              <w:t>16/07/25</w:t>
            </w:r>
          </w:p>
        </w:tc>
        <w:tc>
          <w:tcPr>
            <w:tcW w:w="2782" w:type="dxa"/>
            <w:vAlign w:val="center"/>
          </w:tcPr>
          <w:p w14:paraId="75ECE50D" w14:textId="1A7C692E" w:rsidR="00C46755" w:rsidRDefault="00C46755" w:rsidP="00C46755">
            <w:r w:rsidRPr="006F4FAF">
              <w:rPr>
                <w:rFonts w:asciiTheme="minorHAnsi" w:hAnsiTheme="minorHAnsi" w:cstheme="minorHAnsi"/>
                <w:b/>
                <w:bCs/>
              </w:rPr>
              <w:t>Configuración de servidor</w:t>
            </w:r>
            <w:r>
              <w:rPr>
                <w:rFonts w:asciiTheme="minorHAnsi" w:hAnsiTheme="minorHAnsi" w:cstheme="minorHAnsi"/>
                <w:b/>
                <w:bCs/>
              </w:rPr>
              <w:t>.</w:t>
            </w:r>
          </w:p>
        </w:tc>
        <w:tc>
          <w:tcPr>
            <w:tcW w:w="1658" w:type="dxa"/>
          </w:tcPr>
          <w:p w14:paraId="1C1C1491" w14:textId="058CF466" w:rsidR="00C46755" w:rsidRDefault="00C46755" w:rsidP="00C46755">
            <w:r>
              <w:t xml:space="preserve">            8</w:t>
            </w:r>
          </w:p>
        </w:tc>
        <w:tc>
          <w:tcPr>
            <w:tcW w:w="1659" w:type="dxa"/>
          </w:tcPr>
          <w:p w14:paraId="7C4DC76E" w14:textId="0B88B344" w:rsidR="00C46755" w:rsidRDefault="00C46755" w:rsidP="00C46755">
            <w:r>
              <w:t xml:space="preserve">             12</w:t>
            </w:r>
          </w:p>
        </w:tc>
        <w:tc>
          <w:tcPr>
            <w:tcW w:w="1659" w:type="dxa"/>
          </w:tcPr>
          <w:p w14:paraId="4EE8AF1C" w14:textId="1651F2C0" w:rsidR="00C46755" w:rsidRDefault="00C46755" w:rsidP="00C46755">
            <w:r>
              <w:t xml:space="preserve">              4</w:t>
            </w:r>
          </w:p>
        </w:tc>
      </w:tr>
      <w:tr w:rsidR="00C46755" w:rsidRPr="00511473" w14:paraId="689037DC" w14:textId="77777777" w:rsidTr="002B0A64">
        <w:trPr>
          <w:trHeight w:val="303"/>
          <w:jc w:val="center"/>
        </w:trPr>
        <w:tc>
          <w:tcPr>
            <w:tcW w:w="1101" w:type="dxa"/>
          </w:tcPr>
          <w:p w14:paraId="0870C8E9" w14:textId="0B64671A" w:rsidR="00C46755" w:rsidRDefault="00C46755" w:rsidP="00C46755">
            <w:r>
              <w:t>17/07/25</w:t>
            </w:r>
          </w:p>
        </w:tc>
        <w:tc>
          <w:tcPr>
            <w:tcW w:w="2782" w:type="dxa"/>
            <w:vAlign w:val="center"/>
          </w:tcPr>
          <w:p w14:paraId="69D847EB" w14:textId="31DBB89E" w:rsidR="00C46755" w:rsidRDefault="00C46755" w:rsidP="00C46755">
            <w:r w:rsidRPr="006F4FAF">
              <w:rPr>
                <w:rFonts w:asciiTheme="minorHAnsi" w:hAnsiTheme="minorHAnsi" w:cstheme="minorHAnsi"/>
                <w:b/>
                <w:bCs/>
              </w:rPr>
              <w:t>Realizar capacitación a usuarios clave.</w:t>
            </w:r>
          </w:p>
        </w:tc>
        <w:tc>
          <w:tcPr>
            <w:tcW w:w="1658" w:type="dxa"/>
          </w:tcPr>
          <w:p w14:paraId="294BE1D5" w14:textId="63ACF22A" w:rsidR="00C46755" w:rsidRDefault="00C46755" w:rsidP="00C46755">
            <w:r>
              <w:t xml:space="preserve">            8</w:t>
            </w:r>
          </w:p>
        </w:tc>
        <w:tc>
          <w:tcPr>
            <w:tcW w:w="1659" w:type="dxa"/>
          </w:tcPr>
          <w:p w14:paraId="5F236B97" w14:textId="7CD31B02" w:rsidR="00C46755" w:rsidRDefault="00C46755" w:rsidP="00C46755">
            <w:r>
              <w:t xml:space="preserve">             12</w:t>
            </w:r>
          </w:p>
        </w:tc>
        <w:tc>
          <w:tcPr>
            <w:tcW w:w="1659" w:type="dxa"/>
          </w:tcPr>
          <w:p w14:paraId="6CE35712" w14:textId="49C00F31" w:rsidR="00C46755" w:rsidRDefault="00C46755" w:rsidP="00C46755">
            <w:r>
              <w:t xml:space="preserve">              4</w:t>
            </w:r>
          </w:p>
        </w:tc>
      </w:tr>
      <w:tr w:rsidR="00C46755" w:rsidRPr="00511473" w14:paraId="536CE82B" w14:textId="77777777" w:rsidTr="0013095E">
        <w:trPr>
          <w:trHeight w:val="303"/>
          <w:jc w:val="center"/>
        </w:trPr>
        <w:tc>
          <w:tcPr>
            <w:tcW w:w="1101" w:type="dxa"/>
          </w:tcPr>
          <w:p w14:paraId="1CCE5915" w14:textId="5DFC10A4" w:rsidR="00C46755" w:rsidRDefault="00C46755" w:rsidP="00C46755">
            <w:r>
              <w:t>18/07/25</w:t>
            </w:r>
          </w:p>
        </w:tc>
        <w:tc>
          <w:tcPr>
            <w:tcW w:w="2782" w:type="dxa"/>
            <w:vAlign w:val="center"/>
          </w:tcPr>
          <w:p w14:paraId="333C2F01" w14:textId="17D83DAA" w:rsidR="00C46755" w:rsidRDefault="00C46755" w:rsidP="00C46755">
            <w:r w:rsidRPr="006F4FAF">
              <w:rPr>
                <w:rFonts w:asciiTheme="minorHAnsi" w:hAnsiTheme="minorHAnsi" w:cstheme="minorHAnsi"/>
                <w:b/>
                <w:bCs/>
              </w:rPr>
              <w:t>Presentar informe final del proyecto.</w:t>
            </w:r>
          </w:p>
        </w:tc>
        <w:tc>
          <w:tcPr>
            <w:tcW w:w="1658" w:type="dxa"/>
          </w:tcPr>
          <w:p w14:paraId="26E411EE" w14:textId="06171EF7" w:rsidR="00C46755" w:rsidRDefault="00C46755" w:rsidP="00C46755">
            <w:r>
              <w:t xml:space="preserve">            8</w:t>
            </w:r>
          </w:p>
        </w:tc>
        <w:tc>
          <w:tcPr>
            <w:tcW w:w="1659" w:type="dxa"/>
          </w:tcPr>
          <w:p w14:paraId="1690A5C4" w14:textId="400B945D" w:rsidR="00C46755" w:rsidRDefault="00C46755" w:rsidP="00C46755">
            <w:r>
              <w:t xml:space="preserve">             12</w:t>
            </w:r>
          </w:p>
        </w:tc>
        <w:tc>
          <w:tcPr>
            <w:tcW w:w="1659" w:type="dxa"/>
          </w:tcPr>
          <w:p w14:paraId="4633FC90" w14:textId="17479B30" w:rsidR="00C46755" w:rsidRDefault="00C46755" w:rsidP="00C46755">
            <w:r>
              <w:t xml:space="preserve">              4</w:t>
            </w:r>
          </w:p>
        </w:tc>
      </w:tr>
      <w:tr w:rsidR="00C46755" w:rsidRPr="00511473" w14:paraId="7AE4B40C" w14:textId="77777777" w:rsidTr="00FC3720">
        <w:trPr>
          <w:trHeight w:val="323"/>
          <w:jc w:val="center"/>
        </w:trPr>
        <w:tc>
          <w:tcPr>
            <w:tcW w:w="7200" w:type="dxa"/>
            <w:gridSpan w:val="4"/>
          </w:tcPr>
          <w:p w14:paraId="52DFF1AF" w14:textId="77777777" w:rsidR="00C46755" w:rsidRPr="00511473" w:rsidRDefault="00C46755" w:rsidP="00C46755">
            <w:pPr>
              <w:jc w:val="right"/>
            </w:pPr>
            <w:r w:rsidRPr="00511473">
              <w:t>TOTAL HORAS</w:t>
            </w:r>
          </w:p>
        </w:tc>
        <w:tc>
          <w:tcPr>
            <w:tcW w:w="1659" w:type="dxa"/>
          </w:tcPr>
          <w:p w14:paraId="7447A07C" w14:textId="2396BDA5" w:rsidR="00C46755" w:rsidRPr="00511473" w:rsidRDefault="00C46755" w:rsidP="00C46755">
            <w:r>
              <w:t xml:space="preserve">          96</w:t>
            </w:r>
          </w:p>
        </w:tc>
      </w:tr>
    </w:tbl>
    <w:p w14:paraId="32DC2C11" w14:textId="77777777" w:rsidR="00511473" w:rsidRPr="0051147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rPr>
      </w:pPr>
    </w:p>
    <w:p w14:paraId="2FAB0A3E" w14:textId="2F7D8734" w:rsidR="00C46755" w:rsidRDefault="00C46755" w:rsidP="00C46755">
      <w:pPr>
        <w:widowControl w:val="0"/>
        <w:autoSpaceDE w:val="0"/>
        <w:autoSpaceDN w:val="0"/>
        <w:adjustRightInd w:val="0"/>
        <w:spacing w:after="160" w:line="259" w:lineRule="auto"/>
        <w:ind w:left="1080"/>
        <w:contextualSpacing/>
        <w:jc w:val="both"/>
        <w:rPr>
          <w:rFonts w:ascii="Arial" w:hAnsi="Arial" w:cs="Arial"/>
          <w:b/>
          <w:sz w:val="22"/>
          <w:szCs w:val="22"/>
        </w:rPr>
      </w:pPr>
    </w:p>
    <w:p w14:paraId="37DE5F1C" w14:textId="77777777" w:rsidR="00C46755" w:rsidRPr="00720629" w:rsidRDefault="00C46755" w:rsidP="00C46755">
      <w:pPr>
        <w:pStyle w:val="NormalWeb"/>
        <w:spacing w:line="360" w:lineRule="auto"/>
        <w:jc w:val="both"/>
        <w:rPr>
          <w:rFonts w:ascii="Arial" w:hAnsi="Arial" w:cs="Arial"/>
          <w:b/>
          <w:bCs/>
        </w:rPr>
      </w:pPr>
      <w:r w:rsidRPr="00720629">
        <w:rPr>
          <w:rFonts w:ascii="Arial" w:hAnsi="Arial" w:cs="Arial"/>
          <w:b/>
          <w:bCs/>
        </w:rPr>
        <w:t>Experiencias y Relevancia</w:t>
      </w:r>
    </w:p>
    <w:p w14:paraId="68F3777B" w14:textId="77777777" w:rsidR="00C46755" w:rsidRPr="00720629" w:rsidRDefault="00C46755" w:rsidP="00C46755">
      <w:pPr>
        <w:pStyle w:val="NormalWeb"/>
        <w:spacing w:line="360" w:lineRule="auto"/>
        <w:ind w:left="360"/>
        <w:jc w:val="both"/>
        <w:rPr>
          <w:rFonts w:ascii="Arial" w:hAnsi="Arial" w:cs="Arial"/>
        </w:rPr>
      </w:pPr>
      <w:r w:rsidRPr="00720629">
        <w:rPr>
          <w:rFonts w:ascii="Arial" w:hAnsi="Arial" w:cs="Arial"/>
        </w:rPr>
        <w:t xml:space="preserve">Cada actividad contribuyó significativamente a la formación profesional del </w:t>
      </w:r>
      <w:r>
        <w:rPr>
          <w:rFonts w:ascii="Arial" w:hAnsi="Arial" w:cs="Arial"/>
        </w:rPr>
        <w:t xml:space="preserve">         </w:t>
      </w:r>
      <w:r w:rsidRPr="00720629">
        <w:rPr>
          <w:rFonts w:ascii="Arial" w:hAnsi="Arial" w:cs="Arial"/>
        </w:rPr>
        <w:t xml:space="preserve">estudiante. El contacto directo con usuarios reales, la resolución de errores técnicos, la comunicación institucional y el trabajo bajo presión permitieron afianzar competencias tanto técnicas como interpersonales. La </w:t>
      </w:r>
      <w:r w:rsidRPr="00720629">
        <w:rPr>
          <w:rFonts w:ascii="Arial" w:hAnsi="Arial" w:cs="Arial"/>
        </w:rPr>
        <w:lastRenderedPageBreak/>
        <w:t>implementación del sistema no solo solucionó una necesidad concreta, sino que también fortaleció el valor del conocimiento aplicado en contextos comunitarios.</w:t>
      </w:r>
    </w:p>
    <w:p w14:paraId="5F3BA05E" w14:textId="77777777" w:rsidR="00C46755" w:rsidRPr="00720629" w:rsidRDefault="00C46755" w:rsidP="00C46755">
      <w:pPr>
        <w:spacing w:before="100" w:beforeAutospacing="1" w:after="100" w:afterAutospacing="1" w:line="360" w:lineRule="auto"/>
        <w:ind w:left="360"/>
        <w:rPr>
          <w:rFonts w:ascii="Arial" w:hAnsi="Arial" w:cs="Arial"/>
          <w:b/>
          <w:bCs/>
          <w:sz w:val="24"/>
          <w:szCs w:val="24"/>
          <w:lang w:eastAsia="es-EC"/>
        </w:rPr>
      </w:pPr>
      <w:r w:rsidRPr="00720629">
        <w:rPr>
          <w:rFonts w:ascii="Arial" w:hAnsi="Arial" w:cs="Arial"/>
          <w:b/>
          <w:bCs/>
          <w:sz w:val="24"/>
          <w:szCs w:val="24"/>
          <w:lang w:eastAsia="es-EC"/>
        </w:rPr>
        <w:t>Sugerencias</w:t>
      </w:r>
    </w:p>
    <w:p w14:paraId="0D842B91" w14:textId="77777777" w:rsidR="00C46755" w:rsidRPr="00720629"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Proponer la integración del sistema con plataformas académicas institucionales.</w:t>
      </w:r>
    </w:p>
    <w:p w14:paraId="2287FEFE" w14:textId="77777777" w:rsidR="00C46755" w:rsidRPr="00720629"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Crear una versión móvil que permita el registro desde celulares o tablets.</w:t>
      </w:r>
    </w:p>
    <w:p w14:paraId="564E1B48" w14:textId="77777777" w:rsidR="00C46755" w:rsidRPr="00720629"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Implementar funciones de auditoría para mayor trazabilidad.</w:t>
      </w:r>
    </w:p>
    <w:p w14:paraId="0D797E2A" w14:textId="77777777" w:rsidR="00C46755" w:rsidRPr="00720629" w:rsidRDefault="00C46755" w:rsidP="00C46755">
      <w:pPr>
        <w:numPr>
          <w:ilvl w:val="0"/>
          <w:numId w:val="21"/>
        </w:numPr>
        <w:tabs>
          <w:tab w:val="clear" w:pos="720"/>
        </w:tabs>
        <w:spacing w:before="100" w:beforeAutospacing="1" w:after="100" w:afterAutospacing="1" w:line="360" w:lineRule="auto"/>
        <w:ind w:left="1080"/>
        <w:rPr>
          <w:rFonts w:ascii="Arial" w:hAnsi="Arial" w:cs="Arial"/>
          <w:sz w:val="24"/>
          <w:szCs w:val="24"/>
          <w:lang w:eastAsia="es-EC"/>
        </w:rPr>
      </w:pPr>
      <w:r w:rsidRPr="00720629">
        <w:rPr>
          <w:rFonts w:ascii="Arial" w:hAnsi="Arial" w:cs="Arial"/>
          <w:sz w:val="24"/>
          <w:szCs w:val="24"/>
          <w:lang w:eastAsia="es-EC"/>
        </w:rPr>
        <w:t>Continuar con proyectos que promuevan el uso de la tecnología en otras áreas educativas.</w:t>
      </w:r>
    </w:p>
    <w:p w14:paraId="7DB8A922" w14:textId="77777777" w:rsidR="00C46755" w:rsidRDefault="00C46755" w:rsidP="00C46755">
      <w:pPr>
        <w:widowControl w:val="0"/>
        <w:autoSpaceDE w:val="0"/>
        <w:autoSpaceDN w:val="0"/>
        <w:adjustRightInd w:val="0"/>
        <w:spacing w:after="160" w:line="259" w:lineRule="auto"/>
        <w:ind w:left="1080"/>
        <w:contextualSpacing/>
        <w:jc w:val="both"/>
        <w:rPr>
          <w:rFonts w:ascii="Arial" w:hAnsi="Arial" w:cs="Arial"/>
          <w:b/>
          <w:sz w:val="22"/>
          <w:szCs w:val="22"/>
        </w:rPr>
      </w:pPr>
    </w:p>
    <w:p w14:paraId="43935DD2" w14:textId="7BC135FB" w:rsidR="00511473" w:rsidRPr="00C46755" w:rsidRDefault="00511473" w:rsidP="00511473">
      <w:pPr>
        <w:widowControl w:val="0"/>
        <w:numPr>
          <w:ilvl w:val="0"/>
          <w:numId w:val="10"/>
        </w:numPr>
        <w:autoSpaceDE w:val="0"/>
        <w:autoSpaceDN w:val="0"/>
        <w:adjustRightInd w:val="0"/>
        <w:spacing w:after="160" w:line="259" w:lineRule="auto"/>
        <w:contextualSpacing/>
        <w:jc w:val="both"/>
        <w:rPr>
          <w:rFonts w:ascii="Arial" w:hAnsi="Arial" w:cs="Arial"/>
          <w:b/>
          <w:sz w:val="22"/>
          <w:szCs w:val="22"/>
        </w:rPr>
      </w:pPr>
      <w:r w:rsidRPr="00511473">
        <w:rPr>
          <w:rFonts w:ascii="Arial" w:hAnsi="Arial" w:cs="Arial"/>
          <w:b/>
          <w:sz w:val="22"/>
          <w:szCs w:val="22"/>
        </w:rPr>
        <w:t xml:space="preserve">RESULTADOS. </w:t>
      </w:r>
    </w:p>
    <w:p w14:paraId="3E40E37B" w14:textId="109CB7FA" w:rsidR="00C46755" w:rsidRDefault="00C46755" w:rsidP="00C46755">
      <w:pPr>
        <w:widowControl w:val="0"/>
        <w:autoSpaceDE w:val="0"/>
        <w:autoSpaceDN w:val="0"/>
        <w:adjustRightInd w:val="0"/>
        <w:spacing w:after="160" w:line="259" w:lineRule="auto"/>
        <w:ind w:left="1080"/>
        <w:contextualSpacing/>
        <w:jc w:val="both"/>
        <w:rPr>
          <w:rFonts w:ascii="Arial" w:hAnsi="Arial" w:cs="Arial"/>
          <w:sz w:val="22"/>
          <w:szCs w:val="22"/>
        </w:rPr>
      </w:pPr>
    </w:p>
    <w:p w14:paraId="7C494E2D" w14:textId="77777777" w:rsidR="00C46755" w:rsidRPr="00720629"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720629">
        <w:rPr>
          <w:rFonts w:ascii="Arial" w:hAnsi="Arial" w:cs="Arial"/>
          <w:sz w:val="24"/>
          <w:szCs w:val="24"/>
          <w:lang w:val="es-EC" w:eastAsia="es-EC"/>
        </w:rPr>
        <w:t xml:space="preserve">La implementación del </w:t>
      </w:r>
      <w:r w:rsidRPr="00720629">
        <w:rPr>
          <w:rFonts w:ascii="Arial" w:hAnsi="Arial" w:cs="Arial"/>
          <w:b/>
          <w:bCs/>
          <w:sz w:val="24"/>
          <w:szCs w:val="24"/>
          <w:lang w:val="es-EC" w:eastAsia="es-EC"/>
        </w:rPr>
        <w:t>Sistema de Control de Asistencia</w:t>
      </w:r>
      <w:r w:rsidRPr="00720629">
        <w:rPr>
          <w:rFonts w:ascii="Arial" w:hAnsi="Arial" w:cs="Arial"/>
          <w:sz w:val="24"/>
          <w:szCs w:val="24"/>
          <w:lang w:val="es-EC" w:eastAsia="es-EC"/>
        </w:rPr>
        <w:t xml:space="preserve">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23490C16" w14:textId="77777777" w:rsidR="00C46755" w:rsidRPr="00720629" w:rsidRDefault="00C46755" w:rsidP="00C46755">
      <w:pPr>
        <w:spacing w:before="100" w:beforeAutospacing="1" w:after="100" w:afterAutospacing="1" w:line="360" w:lineRule="auto"/>
        <w:ind w:left="360"/>
        <w:jc w:val="both"/>
        <w:rPr>
          <w:rFonts w:ascii="Arial" w:hAnsi="Arial" w:cs="Arial"/>
          <w:b/>
          <w:bCs/>
          <w:sz w:val="24"/>
          <w:szCs w:val="24"/>
          <w:lang w:val="es-EC" w:eastAsia="es-EC"/>
        </w:rPr>
      </w:pPr>
      <w:r w:rsidRPr="00720629">
        <w:rPr>
          <w:rFonts w:ascii="Arial" w:hAnsi="Arial" w:cs="Arial"/>
          <w:b/>
          <w:bCs/>
          <w:sz w:val="24"/>
          <w:szCs w:val="24"/>
          <w:lang w:val="es-EC" w:eastAsia="es-EC"/>
        </w:rPr>
        <w:t>Contribuciones efectuadas</w:t>
      </w:r>
    </w:p>
    <w:p w14:paraId="446165A9"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Automatización del registro de asistencia:</w:t>
      </w:r>
      <w:r w:rsidRPr="00720629">
        <w:rPr>
          <w:rFonts w:ascii="Arial" w:hAnsi="Arial" w:cs="Arial"/>
          <w:sz w:val="24"/>
          <w:szCs w:val="24"/>
          <w:lang w:val="es-EC" w:eastAsia="es-EC"/>
        </w:rPr>
        <w:t xml:space="preserve"> Se reemplazó el sistema manual por uno digital, permitiendo el control en tiempo real mediante credenciales de usuario.</w:t>
      </w:r>
    </w:p>
    <w:p w14:paraId="6785CAAD"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Reducción de errores administrativos:</w:t>
      </w:r>
      <w:r w:rsidRPr="00720629">
        <w:rPr>
          <w:rFonts w:ascii="Arial" w:hAnsi="Arial" w:cs="Arial"/>
          <w:sz w:val="24"/>
          <w:szCs w:val="24"/>
          <w:lang w:val="es-EC" w:eastAsia="es-EC"/>
        </w:rPr>
        <w:t xml:space="preserve"> El ingreso manual de datos fue reemplazado por formularios estructurados, lo que disminuyó inconsistencias.</w:t>
      </w:r>
    </w:p>
    <w:p w14:paraId="12BD373A"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Generación de reportes automáticos:</w:t>
      </w:r>
      <w:r w:rsidRPr="00720629">
        <w:rPr>
          <w:rFonts w:ascii="Arial" w:hAnsi="Arial" w:cs="Arial"/>
          <w:sz w:val="24"/>
          <w:szCs w:val="24"/>
          <w:lang w:val="es-EC" w:eastAsia="es-EC"/>
        </w:rPr>
        <w:t xml:space="preserve"> Se habilitó la exportación de datos en formatos PDF, permitiendo una gestión documental ágil.</w:t>
      </w:r>
    </w:p>
    <w:p w14:paraId="7FFC6084"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lastRenderedPageBreak/>
        <w:t>Mejora en la trazabilidad:</w:t>
      </w:r>
      <w:r w:rsidRPr="00720629">
        <w:rPr>
          <w:rFonts w:ascii="Arial" w:hAnsi="Arial" w:cs="Arial"/>
          <w:sz w:val="24"/>
          <w:szCs w:val="24"/>
          <w:lang w:val="es-EC" w:eastAsia="es-EC"/>
        </w:rPr>
        <w:t xml:space="preserve"> La información queda registrada de forma segura, permitiendo verificar historial de entradas, salidas y tiempos de permanencia.</w:t>
      </w:r>
    </w:p>
    <w:p w14:paraId="100FADDA" w14:textId="77777777" w:rsidR="00C46755" w:rsidRPr="00720629" w:rsidRDefault="00C46755" w:rsidP="00C46755">
      <w:pPr>
        <w:numPr>
          <w:ilvl w:val="0"/>
          <w:numId w:val="22"/>
        </w:numPr>
        <w:tabs>
          <w:tab w:val="clear" w:pos="720"/>
        </w:tabs>
        <w:spacing w:before="100" w:beforeAutospacing="1" w:after="100" w:afterAutospacing="1" w:line="360" w:lineRule="auto"/>
        <w:ind w:left="1080"/>
        <w:jc w:val="both"/>
        <w:rPr>
          <w:rFonts w:ascii="Arial" w:hAnsi="Arial" w:cs="Arial"/>
          <w:sz w:val="24"/>
          <w:szCs w:val="24"/>
          <w:lang w:val="es-EC" w:eastAsia="es-EC"/>
        </w:rPr>
      </w:pPr>
      <w:r w:rsidRPr="00720629">
        <w:rPr>
          <w:rFonts w:ascii="Arial" w:hAnsi="Arial" w:cs="Arial"/>
          <w:b/>
          <w:bCs/>
          <w:sz w:val="24"/>
          <w:szCs w:val="24"/>
          <w:lang w:val="es-EC" w:eastAsia="es-EC"/>
        </w:rPr>
        <w:t>Capacitación al personal:</w:t>
      </w:r>
      <w:r w:rsidRPr="00720629">
        <w:rPr>
          <w:rFonts w:ascii="Arial" w:hAnsi="Arial" w:cs="Arial"/>
          <w:sz w:val="24"/>
          <w:szCs w:val="24"/>
          <w:lang w:val="es-EC" w:eastAsia="es-EC"/>
        </w:rPr>
        <w:t xml:space="preserve"> Se brindaron sesiones formativas al equipo administrativo para garantizar el uso efectivo del sistema.</w:t>
      </w:r>
    </w:p>
    <w:p w14:paraId="674A9D94" w14:textId="77777777" w:rsidR="00C46755" w:rsidRPr="00C46755" w:rsidRDefault="00C46755" w:rsidP="00C46755">
      <w:pPr>
        <w:widowControl w:val="0"/>
        <w:autoSpaceDE w:val="0"/>
        <w:autoSpaceDN w:val="0"/>
        <w:adjustRightInd w:val="0"/>
        <w:spacing w:after="160" w:line="259" w:lineRule="auto"/>
        <w:ind w:left="1080"/>
        <w:contextualSpacing/>
        <w:jc w:val="both"/>
        <w:rPr>
          <w:rFonts w:ascii="Arial" w:hAnsi="Arial" w:cs="Arial"/>
          <w:b/>
          <w:sz w:val="22"/>
          <w:szCs w:val="22"/>
          <w:lang w:val="es-EC"/>
        </w:rPr>
      </w:pPr>
    </w:p>
    <w:p w14:paraId="07830C5F" w14:textId="18E922E2" w:rsidR="00511473" w:rsidRPr="00300DD7" w:rsidRDefault="00511473" w:rsidP="00300DD7">
      <w:pPr>
        <w:pStyle w:val="Prrafodelista"/>
        <w:widowControl w:val="0"/>
        <w:numPr>
          <w:ilvl w:val="1"/>
          <w:numId w:val="22"/>
        </w:numPr>
        <w:shd w:val="clear" w:color="auto" w:fill="FFFFFF"/>
        <w:tabs>
          <w:tab w:val="left" w:pos="283"/>
        </w:tabs>
        <w:autoSpaceDE w:val="0"/>
        <w:autoSpaceDN w:val="0"/>
        <w:adjustRightInd w:val="0"/>
        <w:spacing w:before="365" w:after="160" w:line="259" w:lineRule="auto"/>
        <w:contextualSpacing/>
        <w:jc w:val="both"/>
        <w:rPr>
          <w:rFonts w:ascii="Arial" w:hAnsi="Arial" w:cs="Arial"/>
          <w:b/>
          <w:sz w:val="22"/>
          <w:szCs w:val="22"/>
        </w:rPr>
      </w:pPr>
      <w:r w:rsidRPr="00300DD7">
        <w:rPr>
          <w:rFonts w:ascii="Arial" w:hAnsi="Arial" w:cs="Arial"/>
          <w:b/>
          <w:sz w:val="22"/>
          <w:szCs w:val="22"/>
        </w:rPr>
        <w:t>ANÁLISIS</w:t>
      </w:r>
    </w:p>
    <w:p w14:paraId="27C273C4" w14:textId="0C04F33C"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jc w:val="both"/>
        <w:rPr>
          <w:rFonts w:ascii="Arial" w:hAnsi="Arial" w:cs="Arial"/>
          <w:b/>
          <w:sz w:val="22"/>
          <w:szCs w:val="22"/>
        </w:rPr>
      </w:pPr>
    </w:p>
    <w:p w14:paraId="60195523" w14:textId="77777777" w:rsidR="00C46755" w:rsidRPr="003C3C51"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 xml:space="preserve">La implementación del Sistema de Control de Asistencia </w:t>
      </w:r>
      <w:r>
        <w:rPr>
          <w:rFonts w:ascii="Arial" w:hAnsi="Arial" w:cs="Arial"/>
          <w:sz w:val="24"/>
          <w:szCs w:val="24"/>
          <w:lang w:val="es-EC" w:eastAsia="es-EC"/>
        </w:rPr>
        <w:t>para</w:t>
      </w:r>
      <w:r w:rsidRPr="003C3C51">
        <w:rPr>
          <w:rFonts w:ascii="Arial" w:hAnsi="Arial" w:cs="Arial"/>
          <w:sz w:val="24"/>
          <w:szCs w:val="24"/>
          <w:lang w:val="es-EC" w:eastAsia="es-EC"/>
        </w:rPr>
        <w:t xml:space="preserve"> la Unidad Educativa Fiscomisional </w:t>
      </w:r>
      <w:r>
        <w:rPr>
          <w:rFonts w:ascii="Arial" w:hAnsi="Arial" w:cs="Arial"/>
          <w:sz w:val="24"/>
          <w:szCs w:val="24"/>
          <w:lang w:val="es-EC" w:eastAsia="es-EC"/>
        </w:rPr>
        <w:t>“</w:t>
      </w:r>
      <w:r w:rsidRPr="003C3C51">
        <w:rPr>
          <w:rFonts w:ascii="Arial" w:hAnsi="Arial" w:cs="Arial"/>
          <w:sz w:val="24"/>
          <w:szCs w:val="24"/>
          <w:lang w:val="es-EC" w:eastAsia="es-EC"/>
        </w:rPr>
        <w:t>10 de Agosto</w:t>
      </w:r>
      <w:r>
        <w:rPr>
          <w:rFonts w:ascii="Arial" w:hAnsi="Arial" w:cs="Arial"/>
          <w:sz w:val="24"/>
          <w:szCs w:val="24"/>
          <w:lang w:val="es-EC" w:eastAsia="es-EC"/>
        </w:rPr>
        <w:t>”</w:t>
      </w:r>
      <w:r w:rsidRPr="003C3C51">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46E4174D" w14:textId="77777777" w:rsidR="00C46755" w:rsidRPr="003C3C51" w:rsidRDefault="00C46755" w:rsidP="00C46755">
      <w:pPr>
        <w:spacing w:before="100" w:beforeAutospacing="1" w:after="100" w:afterAutospacing="1" w:line="360" w:lineRule="auto"/>
        <w:jc w:val="both"/>
        <w:rPr>
          <w:rFonts w:ascii="Arial" w:hAnsi="Arial" w:cs="Arial"/>
          <w:b/>
          <w:bCs/>
          <w:sz w:val="24"/>
          <w:szCs w:val="24"/>
          <w:lang w:val="es-EC" w:eastAsia="es-EC"/>
        </w:rPr>
      </w:pPr>
      <w:r w:rsidRPr="003C3C51">
        <w:rPr>
          <w:rFonts w:ascii="Arial" w:hAnsi="Arial" w:cs="Arial"/>
          <w:b/>
          <w:bCs/>
          <w:sz w:val="24"/>
          <w:szCs w:val="24"/>
          <w:lang w:val="es-EC" w:eastAsia="es-EC"/>
        </w:rPr>
        <w:t xml:space="preserve">     Pertinencia al Perfil Profesional</w:t>
      </w:r>
    </w:p>
    <w:p w14:paraId="375EBAEB" w14:textId="77777777" w:rsidR="00C46755" w:rsidRPr="003C3C51"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El proyecto requirió el dominio de múltiples áreas que forman parte del perfil profesional:</w:t>
      </w:r>
    </w:p>
    <w:p w14:paraId="483589F6" w14:textId="77777777" w:rsidR="00C46755" w:rsidRPr="003C3C51"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Programación orientada a objetos y estructurada</w:t>
      </w:r>
      <w:r w:rsidRPr="003C3C51">
        <w:rPr>
          <w:rFonts w:ascii="Arial" w:hAnsi="Arial" w:cs="Arial"/>
          <w:sz w:val="24"/>
          <w:szCs w:val="24"/>
          <w:lang w:val="es-EC" w:eastAsia="es-EC"/>
        </w:rPr>
        <w:t>, reflejada en la creación de módulos funcionales en backend y frontend.</w:t>
      </w:r>
    </w:p>
    <w:p w14:paraId="48FA6BDF" w14:textId="77777777" w:rsidR="00C46755" w:rsidRPr="003C3C51"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Diseño de bases de datos</w:t>
      </w:r>
      <w:r w:rsidRPr="003C3C51">
        <w:rPr>
          <w:rFonts w:ascii="Arial" w:hAnsi="Arial" w:cs="Arial"/>
          <w:sz w:val="24"/>
          <w:szCs w:val="24"/>
          <w:lang w:val="es-EC" w:eastAsia="es-EC"/>
        </w:rPr>
        <w:t>, aplicado mediante la modelación relacional con MySQL para garantizar integridad y accesibilidad de los registros.</w:t>
      </w:r>
    </w:p>
    <w:p w14:paraId="4A092B1E" w14:textId="77777777" w:rsidR="00C46755" w:rsidRPr="003C3C51" w:rsidRDefault="00C46755" w:rsidP="00C46755">
      <w:pPr>
        <w:pStyle w:val="Prrafodelista"/>
        <w:numPr>
          <w:ilvl w:val="0"/>
          <w:numId w:val="23"/>
        </w:numPr>
        <w:spacing w:line="360" w:lineRule="auto"/>
        <w:jc w:val="both"/>
        <w:rPr>
          <w:rFonts w:ascii="Arial" w:hAnsi="Arial" w:cs="Arial"/>
          <w:sz w:val="24"/>
          <w:szCs w:val="24"/>
          <w:lang w:val="es-EC" w:eastAsia="es-EC"/>
        </w:rPr>
      </w:pPr>
      <w:r w:rsidRPr="003C3C51">
        <w:rPr>
          <w:rFonts w:ascii="Arial" w:hAnsi="Arial" w:cs="Arial"/>
          <w:b/>
          <w:bCs/>
          <w:sz w:val="24"/>
          <w:szCs w:val="24"/>
          <w:lang w:val="es-EC" w:eastAsia="es-EC"/>
        </w:rPr>
        <w:t>Interacción con usuarios reales</w:t>
      </w:r>
      <w:r w:rsidRPr="003C3C51">
        <w:rPr>
          <w:rFonts w:ascii="Arial" w:hAnsi="Arial" w:cs="Arial"/>
          <w:sz w:val="24"/>
          <w:szCs w:val="24"/>
          <w:lang w:val="es-EC" w:eastAsia="es-EC"/>
        </w:rPr>
        <w:t>, fortaleciendo la comunicación profesional y el enfoque en la experiencia del usuario (UX).</w:t>
      </w:r>
    </w:p>
    <w:p w14:paraId="5CC80752" w14:textId="77777777" w:rsidR="00C46755" w:rsidRPr="004D0692"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4D0692">
        <w:rPr>
          <w:rFonts w:ascii="Arial" w:hAnsi="Arial" w:cs="Arial"/>
          <w:b/>
          <w:bCs/>
          <w:sz w:val="24"/>
          <w:szCs w:val="24"/>
          <w:lang w:val="es-EC" w:eastAsia="es-EC"/>
        </w:rPr>
        <w:t>Uso de herramientas modernas</w:t>
      </w:r>
      <w:r w:rsidRPr="004D0692">
        <w:rPr>
          <w:rFonts w:ascii="Arial" w:hAnsi="Arial" w:cs="Arial"/>
          <w:sz w:val="24"/>
          <w:szCs w:val="24"/>
          <w:lang w:val="es-EC" w:eastAsia="es-EC"/>
        </w:rPr>
        <w:t>, como laravel, JavaScript y plataformas colaborativas como GitHub, en concordancia con las tecnologías que maneja el tecnólogo.</w:t>
      </w:r>
    </w:p>
    <w:p w14:paraId="00CDC470" w14:textId="77777777" w:rsidR="00C46755" w:rsidRPr="003C3C51" w:rsidRDefault="00C46755" w:rsidP="00C46755">
      <w:pPr>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b/>
          <w:bCs/>
          <w:sz w:val="24"/>
          <w:szCs w:val="24"/>
          <w:lang w:val="es-EC" w:eastAsia="es-EC"/>
        </w:rPr>
        <w:lastRenderedPageBreak/>
        <w:t>Pensamiento lógico y resolución de problemas</w:t>
      </w:r>
      <w:r w:rsidRPr="003C3C51">
        <w:rPr>
          <w:rFonts w:ascii="Arial" w:hAnsi="Arial" w:cs="Arial"/>
          <w:sz w:val="24"/>
          <w:szCs w:val="24"/>
          <w:lang w:val="es-EC" w:eastAsia="es-EC"/>
        </w:rPr>
        <w:t>, evidenciado en la detección y corrección de errores, optimización de recursos y mejora del rendimiento.</w:t>
      </w:r>
    </w:p>
    <w:p w14:paraId="70F5A286" w14:textId="77777777" w:rsidR="00C46755" w:rsidRPr="003C3C51" w:rsidRDefault="00C46755" w:rsidP="00C46755">
      <w:pPr>
        <w:pStyle w:val="Prrafodelista"/>
        <w:numPr>
          <w:ilvl w:val="0"/>
          <w:numId w:val="23"/>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1A68E479" w14:textId="77777777" w:rsidR="00C46755" w:rsidRPr="003C3C51" w:rsidRDefault="00C46755" w:rsidP="00C46755">
      <w:pPr>
        <w:pStyle w:val="NormalWeb"/>
        <w:spacing w:line="360" w:lineRule="auto"/>
        <w:jc w:val="both"/>
        <w:rPr>
          <w:rFonts w:ascii="Arial" w:hAnsi="Arial" w:cs="Arial"/>
          <w:b/>
          <w:bCs/>
        </w:rPr>
      </w:pPr>
      <w:r w:rsidRPr="003C3C51">
        <w:rPr>
          <w:rFonts w:ascii="Arial" w:hAnsi="Arial" w:cs="Arial"/>
          <w:b/>
          <w:bCs/>
        </w:rPr>
        <w:t xml:space="preserve">      Pertinencia a los Resultados de Aprendizaje de la Carrera</w:t>
      </w:r>
    </w:p>
    <w:p w14:paraId="4511A34A" w14:textId="77777777" w:rsidR="00C46755" w:rsidRPr="003C3C51"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3C3C51">
        <w:rPr>
          <w:rFonts w:ascii="Arial" w:hAnsi="Arial" w:cs="Arial"/>
          <w:sz w:val="24"/>
          <w:szCs w:val="24"/>
          <w:lang w:val="es-EC" w:eastAsia="es-EC"/>
        </w:rPr>
        <w:t>Los resultados obtenidos se relacionan estrechamente con los objetivos académicos del programa de estudios:</w:t>
      </w:r>
    </w:p>
    <w:p w14:paraId="50B2239A" w14:textId="77777777" w:rsidR="00C46755" w:rsidRPr="003C3C51"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w:t>
      </w:r>
      <w:r w:rsidRPr="003C3C51">
        <w:rPr>
          <w:rFonts w:ascii="Arial" w:hAnsi="Arial" w:cs="Arial"/>
          <w:b/>
          <w:bCs/>
          <w:sz w:val="24"/>
          <w:szCs w:val="24"/>
          <w:lang w:val="es-EC" w:eastAsia="es-EC"/>
        </w:rPr>
        <w:t>aplicaron conocimientos adquiridos en aula</w:t>
      </w:r>
      <w:r w:rsidRPr="003C3C51">
        <w:rPr>
          <w:rFonts w:ascii="Arial" w:hAnsi="Arial" w:cs="Arial"/>
          <w:sz w:val="24"/>
          <w:szCs w:val="24"/>
          <w:lang w:val="es-EC" w:eastAsia="es-EC"/>
        </w:rPr>
        <w:t>, como estructuras de datos, arquitectura de computadoras, lógica de programación y gestión de proyectos.</w:t>
      </w:r>
    </w:p>
    <w:p w14:paraId="5D0C9CFE" w14:textId="77777777" w:rsidR="00C46755" w:rsidRPr="003C3C51"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fomentó la </w:t>
      </w:r>
      <w:r w:rsidRPr="003C3C51">
        <w:rPr>
          <w:rFonts w:ascii="Arial" w:hAnsi="Arial" w:cs="Arial"/>
          <w:b/>
          <w:bCs/>
          <w:sz w:val="24"/>
          <w:szCs w:val="24"/>
          <w:lang w:val="es-EC" w:eastAsia="es-EC"/>
        </w:rPr>
        <w:t>integración de distintas áreas del conocimiento</w:t>
      </w:r>
      <w:r w:rsidRPr="003C3C51">
        <w:rPr>
          <w:rFonts w:ascii="Arial" w:hAnsi="Arial" w:cs="Arial"/>
          <w:sz w:val="24"/>
          <w:szCs w:val="24"/>
          <w:lang w:val="es-EC" w:eastAsia="es-EC"/>
        </w:rPr>
        <w:t>, creando una solución transversal que unió infraestructura, software y procesos administrativos.</w:t>
      </w:r>
    </w:p>
    <w:p w14:paraId="47EF9224" w14:textId="77777777" w:rsidR="00C46755" w:rsidRPr="003C3C51"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desarrollaron </w:t>
      </w:r>
      <w:r w:rsidRPr="003C3C51">
        <w:rPr>
          <w:rFonts w:ascii="Arial" w:hAnsi="Arial" w:cs="Arial"/>
          <w:b/>
          <w:bCs/>
          <w:sz w:val="24"/>
          <w:szCs w:val="24"/>
          <w:lang w:val="es-EC" w:eastAsia="es-EC"/>
        </w:rPr>
        <w:t>habilidades blandas</w:t>
      </w:r>
      <w:r w:rsidRPr="003C3C51">
        <w:rPr>
          <w:rFonts w:ascii="Arial" w:hAnsi="Arial" w:cs="Arial"/>
          <w:sz w:val="24"/>
          <w:szCs w:val="24"/>
          <w:lang w:val="es-EC" w:eastAsia="es-EC"/>
        </w:rPr>
        <w:t xml:space="preserve"> como liderazgo, trabajo en equipo, comunicación efectiva y empatía, esenciales para desenvolverse en ambientes institucionales.</w:t>
      </w:r>
    </w:p>
    <w:p w14:paraId="34F40B28" w14:textId="2D1AD418" w:rsidR="00C46755" w:rsidRPr="00C46755" w:rsidRDefault="00C46755" w:rsidP="00C46755">
      <w:pPr>
        <w:pStyle w:val="Prrafodelista"/>
        <w:numPr>
          <w:ilvl w:val="0"/>
          <w:numId w:val="24"/>
        </w:numPr>
        <w:spacing w:before="100" w:beforeAutospacing="1" w:after="100" w:afterAutospacing="1" w:line="360" w:lineRule="auto"/>
        <w:jc w:val="both"/>
        <w:rPr>
          <w:rFonts w:ascii="Arial" w:hAnsi="Arial" w:cs="Arial"/>
          <w:sz w:val="24"/>
          <w:szCs w:val="24"/>
          <w:lang w:val="es-EC" w:eastAsia="es-EC"/>
        </w:rPr>
      </w:pPr>
      <w:r w:rsidRPr="003C3C51">
        <w:rPr>
          <w:rFonts w:ascii="Arial" w:hAnsi="Arial" w:cs="Arial"/>
          <w:sz w:val="24"/>
          <w:szCs w:val="24"/>
          <w:lang w:val="es-EC" w:eastAsia="es-EC"/>
        </w:rPr>
        <w:t xml:space="preserve">Se generó un </w:t>
      </w:r>
      <w:r w:rsidRPr="003C3C51">
        <w:rPr>
          <w:rFonts w:ascii="Arial" w:hAnsi="Arial" w:cs="Arial"/>
          <w:b/>
          <w:bCs/>
          <w:sz w:val="24"/>
          <w:szCs w:val="24"/>
          <w:lang w:val="es-EC" w:eastAsia="es-EC"/>
        </w:rPr>
        <w:t>impacto positivo y tangible</w:t>
      </w:r>
      <w:r w:rsidRPr="003C3C51">
        <w:rPr>
          <w:rFonts w:ascii="Arial" w:hAnsi="Arial" w:cs="Arial"/>
          <w:sz w:val="24"/>
          <w:szCs w:val="24"/>
          <w:lang w:val="es-EC" w:eastAsia="es-EC"/>
        </w:rPr>
        <w:t xml:space="preserve"> en la comunidad educativa, lo cual valida la pertinencia social del aprendizaje adquirido y la efectividad de la formación profesional.</w:t>
      </w:r>
    </w:p>
    <w:p w14:paraId="6D9F7B4D" w14:textId="206C08CF" w:rsidR="00C46755" w:rsidRDefault="00300DD7" w:rsidP="00300DD7">
      <w:pPr>
        <w:widowControl w:val="0"/>
        <w:shd w:val="clear" w:color="auto" w:fill="FFFFFF"/>
        <w:tabs>
          <w:tab w:val="left" w:pos="283"/>
        </w:tabs>
        <w:autoSpaceDE w:val="0"/>
        <w:autoSpaceDN w:val="0"/>
        <w:adjustRightInd w:val="0"/>
        <w:spacing w:before="365" w:after="160" w:line="259" w:lineRule="auto"/>
        <w:ind w:left="360"/>
        <w:contextualSpacing/>
        <w:rPr>
          <w:rFonts w:ascii="Arial" w:hAnsi="Arial" w:cs="Arial"/>
          <w:b/>
          <w:sz w:val="22"/>
          <w:szCs w:val="22"/>
        </w:rPr>
      </w:pPr>
      <w:r>
        <w:rPr>
          <w:rFonts w:ascii="Arial" w:hAnsi="Arial" w:cs="Arial"/>
          <w:b/>
          <w:sz w:val="22"/>
          <w:szCs w:val="22"/>
        </w:rPr>
        <w:t xml:space="preserve">X.I  </w:t>
      </w:r>
      <w:bookmarkStart w:id="0" w:name="_GoBack"/>
      <w:bookmarkEnd w:id="0"/>
      <w:r w:rsidR="00511473" w:rsidRPr="00511473">
        <w:rPr>
          <w:rFonts w:ascii="Arial" w:hAnsi="Arial" w:cs="Arial"/>
          <w:b/>
          <w:sz w:val="22"/>
          <w:szCs w:val="22"/>
        </w:rPr>
        <w:t>CONCLUSIONES.</w:t>
      </w:r>
    </w:p>
    <w:p w14:paraId="39E1815C" w14:textId="77777777"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p>
    <w:p w14:paraId="7FC4FEFC" w14:textId="77777777" w:rsidR="00C46755" w:rsidRPr="003C3C51" w:rsidRDefault="00C46755" w:rsidP="00C46755">
      <w:pPr>
        <w:pStyle w:val="NormalWeb"/>
        <w:spacing w:line="360" w:lineRule="auto"/>
        <w:ind w:left="360"/>
        <w:jc w:val="both"/>
        <w:rPr>
          <w:rFonts w:ascii="Arial" w:hAnsi="Arial" w:cs="Arial"/>
        </w:rPr>
      </w:pPr>
      <w:r w:rsidRPr="003C3C51">
        <w:rPr>
          <w:rFonts w:ascii="Arial" w:hAnsi="Arial" w:cs="Arial"/>
        </w:rPr>
        <w:t xml:space="preserve">La realización de las prácticas profesionales permitió al estudiante integrar los conocimientos teóricos adquiridos en la carrera de </w:t>
      </w:r>
      <w:r w:rsidRPr="003C3C51">
        <w:rPr>
          <w:rStyle w:val="Textoennegrita"/>
          <w:rFonts w:ascii="Arial" w:hAnsi="Arial" w:cs="Arial"/>
        </w:rPr>
        <w:t>Desarrollo de Software</w:t>
      </w:r>
      <w:r w:rsidRPr="003C3C51">
        <w:rPr>
          <w:rFonts w:ascii="Arial" w:hAnsi="Arial" w:cs="Arial"/>
        </w:rPr>
        <w:t xml:space="preserve"> con las demandas reales de una institución educativa, evidenciando la pertinencia del aprendizaje en el proceso de vinculación con la sociedad.</w:t>
      </w:r>
    </w:p>
    <w:p w14:paraId="4376F4FF" w14:textId="77777777" w:rsidR="00C46755" w:rsidRPr="003C3C51" w:rsidRDefault="00C46755" w:rsidP="00C46755">
      <w:pPr>
        <w:pStyle w:val="NormalWeb"/>
        <w:spacing w:line="360" w:lineRule="auto"/>
        <w:ind w:left="360"/>
        <w:jc w:val="both"/>
        <w:rPr>
          <w:rFonts w:ascii="Arial" w:hAnsi="Arial" w:cs="Arial"/>
        </w:rPr>
      </w:pPr>
      <w:r w:rsidRPr="003C3C51">
        <w:rPr>
          <w:rFonts w:ascii="Arial" w:hAnsi="Arial" w:cs="Arial"/>
        </w:rPr>
        <w:lastRenderedPageBreak/>
        <w:t xml:space="preserve">El desarrollo e implementación del </w:t>
      </w:r>
      <w:r w:rsidRPr="003C3C51">
        <w:rPr>
          <w:rStyle w:val="Textoennegrita"/>
          <w:rFonts w:ascii="Arial" w:hAnsi="Arial" w:cs="Arial"/>
        </w:rPr>
        <w:t>Sistema de Control de Asistencia</w:t>
      </w:r>
      <w:r w:rsidRPr="003C3C51">
        <w:rPr>
          <w:rFonts w:ascii="Arial" w:hAnsi="Arial" w:cs="Arial"/>
        </w:rPr>
        <w:t xml:space="preserve"> respondió de manera eficaz a una problemática concreta: el registro manual del personal institucional. Mediante el uso de herramientas tecnológicas como MySQL, JavaScript y metodologías ágiles, se logró crear una solución informática funcional, segura y escalable, que optimiza el tiempo, mejora la trazabilidad de los datos y fortalece la gestión administrativa de la unidad educativa.</w:t>
      </w:r>
    </w:p>
    <w:p w14:paraId="45A1A065" w14:textId="77777777" w:rsidR="00C46755" w:rsidRDefault="00C46755" w:rsidP="00C46755">
      <w:pPr>
        <w:pStyle w:val="NormalWeb"/>
        <w:spacing w:line="360" w:lineRule="auto"/>
        <w:ind w:left="360"/>
        <w:jc w:val="both"/>
        <w:rPr>
          <w:rFonts w:ascii="Arial" w:hAnsi="Arial" w:cs="Arial"/>
        </w:rPr>
      </w:pPr>
      <w:r w:rsidRPr="003C3C51">
        <w:rPr>
          <w:rFonts w:ascii="Arial" w:hAnsi="Arial" w:cs="Arial"/>
        </w:rPr>
        <w:t>La experiencia adquirida durante las 96 horas de prácticas fue integral: incluyó desde el diagnóstico de procesos hasta la programación, pruebas, capacitación y entrega del sistema final. Esta trayectoria permitió afianzar competencias profesionales, desarrollar habilidades comunicativas y fortalecer la ética en el trabajo colaborativo, cumpliendo con los estándares formativos establecidos en la malla curricular del Instituto Superior Tecnológico “Alberto Enríquez”.</w:t>
      </w:r>
    </w:p>
    <w:p w14:paraId="649320A6" w14:textId="77777777" w:rsidR="00C46755" w:rsidRPr="00EF3693" w:rsidRDefault="00C46755" w:rsidP="00C46755">
      <w:pPr>
        <w:pStyle w:val="NormalWeb"/>
        <w:spacing w:line="360" w:lineRule="auto"/>
        <w:ind w:left="360"/>
        <w:jc w:val="both"/>
        <w:rPr>
          <w:rFonts w:ascii="Arial" w:hAnsi="Arial" w:cs="Arial"/>
        </w:rPr>
      </w:pPr>
      <w:r w:rsidRPr="00EF3693">
        <w:rPr>
          <w:rFonts w:ascii="Arial" w:hAnsi="Arial" w:cs="Arial"/>
        </w:rPr>
        <w:t xml:space="preserve">Además, se cumplió con lo estipulado en la </w:t>
      </w:r>
      <w:r w:rsidRPr="00EF3693">
        <w:rPr>
          <w:rStyle w:val="Textoennegrita"/>
          <w:rFonts w:ascii="Arial" w:hAnsi="Arial" w:cs="Arial"/>
        </w:rPr>
        <w:t>Ley Orgánica de Educación Superior</w:t>
      </w:r>
      <w:r w:rsidRPr="00EF3693">
        <w:rPr>
          <w:rFonts w:ascii="Arial" w:hAnsi="Arial" w:cs="Arial"/>
        </w:rPr>
        <w:t>, consolidando la relación entre formación técnica y servicio a la comunidad, a través de acciones concretas que aportan al mejoramiento institucional y al desarrollo tecnológico local.</w:t>
      </w:r>
    </w:p>
    <w:p w14:paraId="7B5877F6" w14:textId="77777777" w:rsidR="00C46755" w:rsidRPr="00EF3693" w:rsidRDefault="00C46755" w:rsidP="00C46755">
      <w:pPr>
        <w:pStyle w:val="NormalWeb"/>
        <w:spacing w:line="360" w:lineRule="auto"/>
        <w:ind w:left="360"/>
        <w:jc w:val="both"/>
        <w:rPr>
          <w:rFonts w:ascii="Arial" w:hAnsi="Arial" w:cs="Arial"/>
        </w:rPr>
      </w:pPr>
      <w:r w:rsidRPr="00EF3693">
        <w:rPr>
          <w:rFonts w:ascii="Arial" w:hAnsi="Arial" w:cs="Arial"/>
        </w:rPr>
        <w:t>En conclusión, el proyecto realizado no solo representa una solución técnica funcional, sino también una experiencia formativa significativa que reafirma el compromiso del estudiante con la transformación digital y el progreso educativo de su entorno.</w:t>
      </w:r>
    </w:p>
    <w:p w14:paraId="497E4C23" w14:textId="689F147A" w:rsidR="00511473" w:rsidRPr="00511473" w:rsidRDefault="00511473"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r w:rsidRPr="00511473">
        <w:rPr>
          <w:rFonts w:ascii="Arial" w:hAnsi="Arial" w:cs="Arial"/>
          <w:b/>
          <w:sz w:val="22"/>
          <w:szCs w:val="22"/>
        </w:rPr>
        <w:t xml:space="preserve"> </w:t>
      </w:r>
    </w:p>
    <w:p w14:paraId="0D3BBA54" w14:textId="14F06921" w:rsidR="00511473" w:rsidRDefault="00C46755"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Pr>
          <w:rFonts w:ascii="Arial" w:hAnsi="Arial" w:cs="Arial"/>
          <w:b/>
          <w:sz w:val="22"/>
          <w:szCs w:val="22"/>
        </w:rPr>
        <w:t>PROPUESTA DE MEJORA</w:t>
      </w:r>
    </w:p>
    <w:p w14:paraId="65FDDF38" w14:textId="33F2738B"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p>
    <w:p w14:paraId="71097642" w14:textId="77777777" w:rsidR="00C46755" w:rsidRPr="00EF3693"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 xml:space="preserve">A partir del análisis técnico, institucional y funcional del </w:t>
      </w:r>
      <w:r w:rsidRPr="00EF3693">
        <w:rPr>
          <w:rFonts w:ascii="Arial" w:hAnsi="Arial" w:cs="Arial"/>
          <w:b/>
          <w:bCs/>
          <w:sz w:val="24"/>
          <w:szCs w:val="24"/>
          <w:lang w:val="es-EC" w:eastAsia="es-EC"/>
        </w:rPr>
        <w:t>Sistema de Control de Asistencia</w:t>
      </w:r>
      <w:r w:rsidRPr="00EF3693">
        <w:rPr>
          <w:rFonts w:ascii="Arial" w:hAnsi="Arial" w:cs="Arial"/>
          <w:sz w:val="24"/>
          <w:szCs w:val="24"/>
          <w:lang w:val="es-EC" w:eastAsia="es-EC"/>
        </w:rPr>
        <w:t xml:space="preserve"> implementado durante las prácticas profesionales, se identifican oportunidades de optimización que permitirían ampliar el alcance, mejorar la experiencia del usuario y aumentar la eficacia del sistema en el corto y mediano plazo.</w:t>
      </w:r>
    </w:p>
    <w:p w14:paraId="130AA9AE" w14:textId="77777777" w:rsidR="00C46755" w:rsidRPr="00EF3693" w:rsidRDefault="00C46755" w:rsidP="00C46755">
      <w:pPr>
        <w:spacing w:before="100" w:beforeAutospacing="1" w:after="100" w:afterAutospacing="1" w:line="360" w:lineRule="auto"/>
        <w:ind w:left="360"/>
        <w:jc w:val="both"/>
        <w:rPr>
          <w:rFonts w:ascii="Arial" w:hAnsi="Arial" w:cs="Arial"/>
          <w:b/>
          <w:bCs/>
          <w:sz w:val="24"/>
          <w:szCs w:val="24"/>
          <w:lang w:val="es-EC" w:eastAsia="es-EC"/>
        </w:rPr>
      </w:pPr>
      <w:r w:rsidRPr="00EF3693">
        <w:rPr>
          <w:rFonts w:ascii="Arial" w:hAnsi="Arial" w:cs="Arial"/>
          <w:b/>
          <w:bCs/>
          <w:sz w:val="24"/>
          <w:szCs w:val="24"/>
          <w:lang w:val="es-EC" w:eastAsia="es-EC"/>
        </w:rPr>
        <w:lastRenderedPageBreak/>
        <w:t>Desarrollo de una versión móvil</w:t>
      </w:r>
    </w:p>
    <w:p w14:paraId="1B1C3AAD" w14:textId="77777777" w:rsidR="00C46755" w:rsidRPr="00EF3693"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sz w:val="24"/>
          <w:szCs w:val="24"/>
          <w:lang w:val="es-EC" w:eastAsia="es-EC"/>
        </w:rPr>
        <w:t>Crear una aplicación móvil compatible con Android e iOS permitiría el registro de asistencia desde cualquier dispositivo, facilitando el acceso al sistema en escenarios fuera del entorno de escritorio tradicional. Esto contribuiría especialmente en actividades institucionales realizadas fuera del aula o en ambientes abiertos.</w:t>
      </w:r>
    </w:p>
    <w:p w14:paraId="2503B6BF" w14:textId="77777777" w:rsidR="00C46755" w:rsidRPr="00EF3693" w:rsidRDefault="00C46755" w:rsidP="00C46755">
      <w:pPr>
        <w:spacing w:before="100" w:beforeAutospacing="1" w:after="100" w:afterAutospacing="1" w:line="360" w:lineRule="auto"/>
        <w:ind w:left="360"/>
        <w:jc w:val="both"/>
        <w:rPr>
          <w:rFonts w:ascii="Arial" w:hAnsi="Arial" w:cs="Arial"/>
          <w:sz w:val="24"/>
          <w:szCs w:val="24"/>
          <w:lang w:val="es-EC" w:eastAsia="es-EC"/>
        </w:rPr>
      </w:pPr>
      <w:r w:rsidRPr="00EF3693">
        <w:rPr>
          <w:rFonts w:ascii="Arial" w:hAnsi="Arial" w:cs="Arial"/>
          <w:i/>
          <w:iCs/>
          <w:sz w:val="24"/>
          <w:szCs w:val="24"/>
          <w:lang w:val="es-EC" w:eastAsia="es-EC"/>
        </w:rPr>
        <w:t>Ventajas:</w:t>
      </w:r>
    </w:p>
    <w:p w14:paraId="1A868432" w14:textId="77777777" w:rsidR="00C46755" w:rsidRPr="00EF3693" w:rsidRDefault="00C46755" w:rsidP="00C46755">
      <w:pPr>
        <w:numPr>
          <w:ilvl w:val="0"/>
          <w:numId w:val="25"/>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Mayor portabilidad y accesibilidad.</w:t>
      </w:r>
    </w:p>
    <w:p w14:paraId="358A3E98" w14:textId="77777777" w:rsidR="00C46755" w:rsidRPr="00EF3693" w:rsidRDefault="00C46755" w:rsidP="00C46755">
      <w:pPr>
        <w:numPr>
          <w:ilvl w:val="0"/>
          <w:numId w:val="25"/>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Reducción del uso de recursos físicos.</w:t>
      </w:r>
    </w:p>
    <w:p w14:paraId="13900B30" w14:textId="77777777" w:rsidR="00C46755" w:rsidRPr="006B75F4" w:rsidRDefault="00C46755" w:rsidP="00C46755">
      <w:pPr>
        <w:numPr>
          <w:ilvl w:val="0"/>
          <w:numId w:val="25"/>
        </w:numPr>
        <w:tabs>
          <w:tab w:val="clear" w:pos="720"/>
          <w:tab w:val="num" w:pos="1080"/>
        </w:tabs>
        <w:spacing w:before="100" w:beforeAutospacing="1" w:after="100" w:afterAutospacing="1" w:line="360" w:lineRule="auto"/>
        <w:ind w:left="1080"/>
        <w:jc w:val="both"/>
        <w:rPr>
          <w:rFonts w:ascii="Arial" w:hAnsi="Arial" w:cs="Arial"/>
          <w:sz w:val="24"/>
          <w:szCs w:val="24"/>
          <w:lang w:val="es-EC" w:eastAsia="es-EC"/>
        </w:rPr>
      </w:pPr>
      <w:r w:rsidRPr="00EF3693">
        <w:rPr>
          <w:rFonts w:ascii="Arial" w:hAnsi="Arial" w:cs="Arial"/>
          <w:sz w:val="24"/>
          <w:szCs w:val="24"/>
          <w:lang w:val="es-EC" w:eastAsia="es-EC"/>
        </w:rPr>
        <w:t>Adopción de tecnología por parte de usuarios más jóvenes.</w:t>
      </w:r>
    </w:p>
    <w:p w14:paraId="1809EC3C" w14:textId="77777777" w:rsidR="00C46755" w:rsidRPr="006B75F4" w:rsidRDefault="00C46755" w:rsidP="00C46755">
      <w:pPr>
        <w:spacing w:before="100" w:beforeAutospacing="1" w:after="100" w:afterAutospacing="1" w:line="360" w:lineRule="auto"/>
        <w:jc w:val="both"/>
        <w:rPr>
          <w:rFonts w:ascii="Arial" w:hAnsi="Arial" w:cs="Arial"/>
          <w:sz w:val="24"/>
          <w:szCs w:val="24"/>
          <w:lang w:val="es-EC" w:eastAsia="es-EC"/>
        </w:rPr>
      </w:pPr>
      <w:r>
        <w:rPr>
          <w:rFonts w:ascii="Arial" w:hAnsi="Arial" w:cs="Arial"/>
          <w:sz w:val="24"/>
          <w:szCs w:val="24"/>
          <w:lang w:val="es-EC" w:eastAsia="es-EC"/>
        </w:rPr>
        <w:t xml:space="preserve">      </w:t>
      </w:r>
      <w:r w:rsidRPr="006B75F4">
        <w:rPr>
          <w:rFonts w:ascii="Arial" w:hAnsi="Arial" w:cs="Arial"/>
          <w:b/>
          <w:bCs/>
          <w:sz w:val="24"/>
          <w:szCs w:val="24"/>
        </w:rPr>
        <w:t>Integración con plataformas institucionales</w:t>
      </w:r>
    </w:p>
    <w:p w14:paraId="4FB86B53" w14:textId="77777777" w:rsidR="00C46755" w:rsidRPr="00EF3693" w:rsidRDefault="00C46755" w:rsidP="00C46755">
      <w:pPr>
        <w:pStyle w:val="NormalWeb"/>
        <w:spacing w:line="360" w:lineRule="auto"/>
        <w:ind w:left="360"/>
        <w:jc w:val="both"/>
        <w:rPr>
          <w:rFonts w:ascii="Arial" w:hAnsi="Arial" w:cs="Arial"/>
        </w:rPr>
      </w:pPr>
      <w:r w:rsidRPr="00EF3693">
        <w:rPr>
          <w:rFonts w:ascii="Arial" w:hAnsi="Arial" w:cs="Arial"/>
        </w:rPr>
        <w:t>Conectar el sistema de asistencia con otros módulos como nómina,</w:t>
      </w:r>
      <w:r>
        <w:rPr>
          <w:rFonts w:ascii="Arial" w:hAnsi="Arial" w:cs="Arial"/>
        </w:rPr>
        <w:t xml:space="preserve">    </w:t>
      </w:r>
      <w:r w:rsidRPr="00EF3693">
        <w:rPr>
          <w:rFonts w:ascii="Arial" w:hAnsi="Arial" w:cs="Arial"/>
        </w:rPr>
        <w:t>planificación académica o gestión de horarios permitiría generar reportes más completos y automatizar tareas administrativas que hoy se realizan manualmente.</w:t>
      </w:r>
    </w:p>
    <w:p w14:paraId="70FA2B76" w14:textId="77777777" w:rsidR="00C46755" w:rsidRDefault="00C46755" w:rsidP="00C46755">
      <w:pPr>
        <w:pStyle w:val="NormalWeb"/>
        <w:spacing w:line="360" w:lineRule="auto"/>
        <w:ind w:left="360"/>
        <w:jc w:val="both"/>
        <w:rPr>
          <w:rFonts w:ascii="Arial" w:hAnsi="Arial" w:cs="Arial"/>
        </w:rPr>
      </w:pPr>
      <w:r w:rsidRPr="00EF3693">
        <w:rPr>
          <w:rStyle w:val="nfasis"/>
          <w:rFonts w:ascii="Arial" w:hAnsi="Arial" w:cs="Arial"/>
        </w:rPr>
        <w:t>Ejemplo:</w:t>
      </w:r>
      <w:r w:rsidRPr="00EF3693">
        <w:rPr>
          <w:rFonts w:ascii="Arial" w:hAnsi="Arial" w:cs="Arial"/>
        </w:rPr>
        <w:t xml:space="preserve"> Al vincular la asistencia con el sistema de pagos, podría generarse una alerta automática ante faltas injustificadas para revisión por el área administrativa.</w:t>
      </w:r>
    </w:p>
    <w:p w14:paraId="486245AD" w14:textId="77777777" w:rsidR="00C46755" w:rsidRPr="006B75F4" w:rsidRDefault="00C46755" w:rsidP="00C46755">
      <w:pPr>
        <w:pStyle w:val="NormalWeb"/>
        <w:spacing w:line="360" w:lineRule="auto"/>
        <w:ind w:left="360"/>
        <w:jc w:val="both"/>
        <w:rPr>
          <w:rFonts w:ascii="Arial" w:hAnsi="Arial" w:cs="Arial"/>
          <w:b/>
          <w:bCs/>
        </w:rPr>
      </w:pPr>
      <w:r w:rsidRPr="006B75F4">
        <w:rPr>
          <w:rFonts w:ascii="Arial" w:hAnsi="Arial" w:cs="Arial"/>
          <w:b/>
          <w:bCs/>
        </w:rPr>
        <w:t>Incorporación de sistemas biométricos</w:t>
      </w:r>
    </w:p>
    <w:p w14:paraId="7D17E8C4" w14:textId="77777777" w:rsidR="00C46755" w:rsidRPr="006B75F4" w:rsidRDefault="00C46755" w:rsidP="00C46755">
      <w:pPr>
        <w:pStyle w:val="NormalWeb"/>
        <w:spacing w:line="360" w:lineRule="auto"/>
        <w:ind w:left="360"/>
        <w:jc w:val="both"/>
        <w:rPr>
          <w:rFonts w:ascii="Arial" w:hAnsi="Arial" w:cs="Arial"/>
        </w:rPr>
      </w:pPr>
      <w:r w:rsidRPr="006B75F4">
        <w:rPr>
          <w:rFonts w:ascii="Arial" w:hAnsi="Arial" w:cs="Arial"/>
        </w:rPr>
        <w:t>La autenticación mediante huella digital o reconocimiento facial aumentaría la seguridad del sistema, eliminando la posibilidad de suplantación de identidad y garantizando que cada registro sea único, trazable y verificable.</w:t>
      </w:r>
    </w:p>
    <w:p w14:paraId="1949AF20" w14:textId="77777777" w:rsidR="00C46755" w:rsidRPr="006B75F4" w:rsidRDefault="00C46755" w:rsidP="00C46755">
      <w:pPr>
        <w:pStyle w:val="NormalWeb"/>
        <w:spacing w:line="360" w:lineRule="auto"/>
        <w:ind w:left="360"/>
        <w:jc w:val="both"/>
        <w:rPr>
          <w:rFonts w:ascii="Arial" w:hAnsi="Arial" w:cs="Arial"/>
        </w:rPr>
      </w:pPr>
      <w:r w:rsidRPr="006B75F4">
        <w:rPr>
          <w:rStyle w:val="nfasis"/>
          <w:rFonts w:ascii="Arial" w:hAnsi="Arial" w:cs="Arial"/>
        </w:rPr>
        <w:t>Sugerencia:</w:t>
      </w:r>
      <w:r w:rsidRPr="006B75F4">
        <w:rPr>
          <w:rFonts w:ascii="Arial" w:hAnsi="Arial" w:cs="Arial"/>
        </w:rPr>
        <w:t xml:space="preserve"> Realizar una evaluación técnica de los dispositivos biométricos compatibles y solicitar apoyo institucional para adquisición e implementación progresiva.</w:t>
      </w:r>
    </w:p>
    <w:p w14:paraId="3AD02548" w14:textId="77777777" w:rsidR="00C46755" w:rsidRPr="006B75F4" w:rsidRDefault="00C46755" w:rsidP="00C46755">
      <w:pPr>
        <w:pStyle w:val="NormalWeb"/>
        <w:spacing w:line="360" w:lineRule="auto"/>
        <w:ind w:left="360"/>
        <w:jc w:val="both"/>
        <w:rPr>
          <w:rFonts w:ascii="Arial" w:hAnsi="Arial" w:cs="Arial"/>
          <w:b/>
          <w:bCs/>
        </w:rPr>
      </w:pPr>
      <w:r w:rsidRPr="006B75F4">
        <w:rPr>
          <w:rFonts w:ascii="Arial" w:hAnsi="Arial" w:cs="Arial"/>
          <w:b/>
          <w:bCs/>
        </w:rPr>
        <w:lastRenderedPageBreak/>
        <w:t>Optimización del rendimiento y escalabilidad</w:t>
      </w:r>
    </w:p>
    <w:p w14:paraId="5E332002" w14:textId="77777777" w:rsidR="00C46755" w:rsidRPr="006B75F4" w:rsidRDefault="00C46755" w:rsidP="00C46755">
      <w:pPr>
        <w:pStyle w:val="NormalWeb"/>
        <w:spacing w:line="360" w:lineRule="auto"/>
        <w:ind w:left="360"/>
        <w:jc w:val="both"/>
        <w:rPr>
          <w:rFonts w:ascii="Arial" w:hAnsi="Arial" w:cs="Arial"/>
        </w:rPr>
      </w:pPr>
      <w:r w:rsidRPr="006B75F4">
        <w:rPr>
          <w:rFonts w:ascii="Arial" w:hAnsi="Arial" w:cs="Arial"/>
        </w:rPr>
        <w:t>Implementar mejoras en la arquitectura del sistema que permitan mayor fluidez en el procesamiento de datos, así como la incorporación de mecanismos de carga dinámica, paginación de reportes y limpieza automatizada de registros obsoletos.</w:t>
      </w:r>
    </w:p>
    <w:p w14:paraId="6A5FD94C" w14:textId="77777777" w:rsidR="00C46755" w:rsidRPr="006B75F4" w:rsidRDefault="00C46755" w:rsidP="00C46755">
      <w:pPr>
        <w:pStyle w:val="NormalWeb"/>
        <w:spacing w:line="360" w:lineRule="auto"/>
        <w:ind w:left="360"/>
        <w:jc w:val="both"/>
        <w:rPr>
          <w:rFonts w:ascii="Arial" w:hAnsi="Arial" w:cs="Arial"/>
        </w:rPr>
      </w:pPr>
      <w:r w:rsidRPr="006B75F4">
        <w:rPr>
          <w:rStyle w:val="nfasis"/>
          <w:rFonts w:ascii="Arial" w:hAnsi="Arial" w:cs="Arial"/>
        </w:rPr>
        <w:t>Resultado esperado:</w:t>
      </w:r>
      <w:r w:rsidRPr="006B75F4">
        <w:rPr>
          <w:rFonts w:ascii="Arial" w:hAnsi="Arial" w:cs="Arial"/>
        </w:rPr>
        <w:t xml:space="preserve"> Un sistema más rápido, robusto y preparado para la expansión a nuevas áreas.</w:t>
      </w:r>
    </w:p>
    <w:p w14:paraId="7A201A03" w14:textId="77777777" w:rsidR="00C46755" w:rsidRPr="006B75F4" w:rsidRDefault="00C46755" w:rsidP="00C46755">
      <w:pPr>
        <w:spacing w:before="100" w:beforeAutospacing="1" w:after="100" w:afterAutospacing="1" w:line="360" w:lineRule="auto"/>
        <w:ind w:left="360"/>
        <w:rPr>
          <w:rFonts w:ascii="Arial" w:hAnsi="Arial" w:cs="Arial"/>
          <w:b/>
          <w:bCs/>
          <w:sz w:val="24"/>
          <w:szCs w:val="24"/>
          <w:lang w:val="es-EC" w:eastAsia="es-EC"/>
        </w:rPr>
      </w:pPr>
      <w:r w:rsidRPr="006B75F4">
        <w:rPr>
          <w:rFonts w:ascii="Arial" w:hAnsi="Arial" w:cs="Arial"/>
          <w:b/>
          <w:bCs/>
          <w:sz w:val="24"/>
          <w:szCs w:val="24"/>
          <w:lang w:val="es-EC" w:eastAsia="es-EC"/>
        </w:rPr>
        <w:t>Mejora en la interfaz y experiencia de usuario (UX)</w:t>
      </w:r>
    </w:p>
    <w:p w14:paraId="3C92EA63" w14:textId="77777777" w:rsidR="00C46755" w:rsidRPr="006B75F4" w:rsidRDefault="00C46755" w:rsidP="00C46755">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sz w:val="24"/>
          <w:szCs w:val="24"/>
          <w:lang w:val="es-EC" w:eastAsia="es-EC"/>
        </w:rPr>
        <w:t>Revisar el diseño visual del sistema con base en la retroalimentación de los usuarios permitiría mejorar aspectos como la navegación, visualización de reportes y simplicidad de interacción.</w:t>
      </w:r>
    </w:p>
    <w:p w14:paraId="6B36B732" w14:textId="77777777" w:rsidR="00C46755" w:rsidRPr="006B75F4" w:rsidRDefault="00C46755" w:rsidP="00C46755">
      <w:pPr>
        <w:spacing w:before="100" w:beforeAutospacing="1" w:after="100" w:afterAutospacing="1" w:line="360" w:lineRule="auto"/>
        <w:ind w:left="360"/>
        <w:rPr>
          <w:rFonts w:ascii="Arial" w:hAnsi="Arial" w:cs="Arial"/>
          <w:sz w:val="24"/>
          <w:szCs w:val="24"/>
          <w:lang w:val="es-EC" w:eastAsia="es-EC"/>
        </w:rPr>
      </w:pPr>
      <w:r w:rsidRPr="006B75F4">
        <w:rPr>
          <w:rFonts w:ascii="Arial" w:hAnsi="Arial" w:cs="Arial"/>
          <w:i/>
          <w:iCs/>
          <w:sz w:val="24"/>
          <w:szCs w:val="24"/>
          <w:lang w:val="es-EC" w:eastAsia="es-EC"/>
        </w:rPr>
        <w:t>Acciones:</w:t>
      </w:r>
    </w:p>
    <w:p w14:paraId="2D1EF433" w14:textId="77777777" w:rsidR="00C46755" w:rsidRPr="006B75F4" w:rsidRDefault="00C46755" w:rsidP="00C46755">
      <w:pPr>
        <w:numPr>
          <w:ilvl w:val="0"/>
          <w:numId w:val="26"/>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Aplicar principios de diseño responsivo.</w:t>
      </w:r>
    </w:p>
    <w:p w14:paraId="178B05E5" w14:textId="77777777" w:rsidR="00C46755" w:rsidRPr="006B75F4" w:rsidRDefault="00C46755" w:rsidP="00C46755">
      <w:pPr>
        <w:numPr>
          <w:ilvl w:val="0"/>
          <w:numId w:val="26"/>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Incorporar iconografía intuitiva.</w:t>
      </w:r>
    </w:p>
    <w:p w14:paraId="4B6DF2F7" w14:textId="77777777" w:rsidR="00C46755" w:rsidRPr="006B75F4" w:rsidRDefault="00C46755" w:rsidP="00C46755">
      <w:pPr>
        <w:numPr>
          <w:ilvl w:val="0"/>
          <w:numId w:val="26"/>
        </w:numPr>
        <w:tabs>
          <w:tab w:val="clear" w:pos="720"/>
          <w:tab w:val="num" w:pos="1080"/>
        </w:tabs>
        <w:spacing w:before="100" w:beforeAutospacing="1" w:after="100" w:afterAutospacing="1" w:line="360" w:lineRule="auto"/>
        <w:ind w:left="1080"/>
        <w:rPr>
          <w:rFonts w:ascii="Arial" w:hAnsi="Arial" w:cs="Arial"/>
          <w:sz w:val="24"/>
          <w:szCs w:val="24"/>
          <w:lang w:val="es-EC" w:eastAsia="es-EC"/>
        </w:rPr>
      </w:pPr>
      <w:r w:rsidRPr="006B75F4">
        <w:rPr>
          <w:rFonts w:ascii="Arial" w:hAnsi="Arial" w:cs="Arial"/>
          <w:sz w:val="24"/>
          <w:szCs w:val="24"/>
          <w:lang w:val="es-EC" w:eastAsia="es-EC"/>
        </w:rPr>
        <w:t>Probar paletas de color para accesibilidad.</w:t>
      </w:r>
    </w:p>
    <w:p w14:paraId="77476A51" w14:textId="77777777" w:rsidR="00C46755" w:rsidRP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lang w:val="es-EC"/>
        </w:rPr>
      </w:pPr>
    </w:p>
    <w:p w14:paraId="4767D34D" w14:textId="2A878CD3" w:rsidR="00511473" w:rsidRPr="00C46755"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2"/>
          <w:szCs w:val="22"/>
        </w:rPr>
      </w:pPr>
      <w:r w:rsidRPr="00511473">
        <w:rPr>
          <w:rFonts w:ascii="Arial" w:hAnsi="Arial" w:cs="Arial"/>
          <w:b/>
          <w:sz w:val="22"/>
          <w:szCs w:val="22"/>
        </w:rPr>
        <w:t xml:space="preserve">BIBLIOGRAFÍA. </w:t>
      </w:r>
    </w:p>
    <w:p w14:paraId="2D324907" w14:textId="08129F10" w:rsidR="00C46755"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sz w:val="22"/>
          <w:szCs w:val="22"/>
        </w:rPr>
      </w:pPr>
    </w:p>
    <w:p w14:paraId="2176B941" w14:textId="0775B880" w:rsidR="00300DD7" w:rsidRPr="00300DD7" w:rsidRDefault="00300DD7" w:rsidP="00300DD7">
      <w:pPr>
        <w:ind w:left="720"/>
        <w:rPr>
          <w:color w:val="0070C0"/>
          <w:sz w:val="24"/>
          <w:szCs w:val="24"/>
          <w:lang w:val="en-US" w:eastAsia="en-US"/>
        </w:rPr>
      </w:pPr>
      <w:r w:rsidRPr="00300DD7">
        <w:rPr>
          <w:sz w:val="24"/>
          <w:szCs w:val="24"/>
          <w:lang w:val="en-US" w:eastAsia="en-US"/>
        </w:rPr>
        <w:t xml:space="preserve">  </w:t>
      </w:r>
      <w:r w:rsidRPr="00300DD7">
        <w:rPr>
          <w:color w:val="0070C0"/>
          <w:sz w:val="24"/>
          <w:szCs w:val="24"/>
          <w:lang w:val="en-US" w:eastAsia="en-US"/>
        </w:rPr>
        <w:t xml:space="preserve">Beck, K., &amp; Andres, C. (2004). </w:t>
      </w:r>
      <w:r w:rsidRPr="00300DD7">
        <w:rPr>
          <w:i/>
          <w:iCs/>
          <w:color w:val="0070C0"/>
          <w:sz w:val="24"/>
          <w:szCs w:val="24"/>
          <w:lang w:val="en-US" w:eastAsia="en-US"/>
        </w:rPr>
        <w:t>Extreme Programming Explained: Embrace Change</w:t>
      </w:r>
      <w:r w:rsidRPr="00300DD7">
        <w:rPr>
          <w:color w:val="0070C0"/>
          <w:sz w:val="24"/>
          <w:szCs w:val="24"/>
          <w:lang w:val="en-US" w:eastAsia="en-US"/>
        </w:rPr>
        <w:t xml:space="preserve"> (2nd ed.). Addison-Wesley. </w:t>
      </w:r>
      <w:hyperlink r:id="rId9" w:history="1">
        <w:r w:rsidRPr="00300DD7">
          <w:rPr>
            <w:color w:val="0070C0"/>
            <w:sz w:val="24"/>
            <w:szCs w:val="24"/>
            <w:u w:val="single"/>
            <w:lang w:val="en-US" w:eastAsia="en-US"/>
          </w:rPr>
          <w:t>Amazon</w:t>
        </w:r>
      </w:hyperlink>
    </w:p>
    <w:p w14:paraId="62ADC914" w14:textId="733AF21D" w:rsidR="00300DD7" w:rsidRDefault="00300DD7" w:rsidP="00300DD7">
      <w:pPr>
        <w:spacing w:before="100" w:beforeAutospacing="1" w:after="100" w:afterAutospacing="1"/>
        <w:ind w:left="720"/>
        <w:rPr>
          <w:color w:val="0070C0"/>
          <w:sz w:val="24"/>
          <w:szCs w:val="24"/>
          <w:lang w:val="en-US" w:eastAsia="en-US"/>
        </w:rPr>
      </w:pPr>
      <w:r w:rsidRPr="00300DD7">
        <w:rPr>
          <w:color w:val="0070C0"/>
          <w:sz w:val="24"/>
          <w:szCs w:val="24"/>
          <w:lang w:val="en-US" w:eastAsia="en-US"/>
        </w:rPr>
        <w:t xml:space="preserve">Poppendieck, M., &amp; Poppendieck, T. (2003). </w:t>
      </w:r>
      <w:r w:rsidRPr="00300DD7">
        <w:rPr>
          <w:i/>
          <w:iCs/>
          <w:color w:val="0070C0"/>
          <w:sz w:val="24"/>
          <w:szCs w:val="24"/>
          <w:lang w:val="en-US" w:eastAsia="en-US"/>
        </w:rPr>
        <w:t>Lean Software Development: An Agile Toolkit</w:t>
      </w:r>
      <w:r w:rsidRPr="00300DD7">
        <w:rPr>
          <w:color w:val="0070C0"/>
          <w:sz w:val="24"/>
          <w:szCs w:val="24"/>
          <w:lang w:val="en-US" w:eastAsia="en-US"/>
        </w:rPr>
        <w:t>. Addison-Wesley.</w:t>
      </w:r>
    </w:p>
    <w:p w14:paraId="4C0B18EF" w14:textId="13F65610" w:rsidR="00300DD7" w:rsidRPr="00300DD7" w:rsidRDefault="00300DD7" w:rsidP="00300DD7">
      <w:pPr>
        <w:ind w:left="720"/>
        <w:rPr>
          <w:color w:val="0070C0"/>
          <w:sz w:val="24"/>
          <w:szCs w:val="24"/>
          <w:lang w:val="en-US" w:eastAsia="en-US"/>
        </w:rPr>
      </w:pPr>
      <w:r w:rsidRPr="00300DD7">
        <w:rPr>
          <w:color w:val="0070C0"/>
          <w:sz w:val="24"/>
          <w:szCs w:val="24"/>
          <w:lang w:val="en-US" w:eastAsia="en-US"/>
        </w:rPr>
        <w:t xml:space="preserve">IEEE Computer Society. (2014). </w:t>
      </w:r>
      <w:r w:rsidRPr="00300DD7">
        <w:rPr>
          <w:i/>
          <w:iCs/>
          <w:color w:val="0070C0"/>
          <w:sz w:val="24"/>
          <w:szCs w:val="24"/>
          <w:lang w:val="en-US" w:eastAsia="en-US"/>
        </w:rPr>
        <w:t>Guide to the Software Engineering Body of Knowledge (SWEBOK V3.0)</w:t>
      </w:r>
      <w:r w:rsidRPr="00300DD7">
        <w:rPr>
          <w:color w:val="0070C0"/>
          <w:sz w:val="24"/>
          <w:szCs w:val="24"/>
          <w:lang w:val="en-US" w:eastAsia="en-US"/>
        </w:rPr>
        <w:t>. IEEE Press.</w:t>
      </w:r>
    </w:p>
    <w:p w14:paraId="3767266A" w14:textId="77777777" w:rsidR="00300DD7" w:rsidRPr="00300DD7" w:rsidRDefault="00300DD7" w:rsidP="00300DD7">
      <w:pPr>
        <w:spacing w:before="100" w:beforeAutospacing="1" w:after="100" w:afterAutospacing="1"/>
        <w:ind w:left="720"/>
        <w:rPr>
          <w:color w:val="0070C0"/>
          <w:sz w:val="24"/>
          <w:szCs w:val="24"/>
          <w:lang w:val="en-US" w:eastAsia="en-US"/>
        </w:rPr>
      </w:pPr>
    </w:p>
    <w:p w14:paraId="4D6CD94A" w14:textId="77777777" w:rsidR="00C46755" w:rsidRPr="00511473" w:rsidRDefault="00C46755" w:rsidP="00C46755">
      <w:pPr>
        <w:widowControl w:val="0"/>
        <w:shd w:val="clear" w:color="auto" w:fill="FFFFFF"/>
        <w:tabs>
          <w:tab w:val="left" w:pos="283"/>
        </w:tabs>
        <w:autoSpaceDE w:val="0"/>
        <w:autoSpaceDN w:val="0"/>
        <w:adjustRightInd w:val="0"/>
        <w:spacing w:before="365" w:after="160" w:line="259" w:lineRule="auto"/>
        <w:ind w:left="1080"/>
        <w:contextualSpacing/>
        <w:rPr>
          <w:rFonts w:ascii="Arial" w:hAnsi="Arial" w:cs="Arial"/>
          <w:b/>
          <w:sz w:val="22"/>
          <w:szCs w:val="22"/>
        </w:rPr>
      </w:pPr>
    </w:p>
    <w:p w14:paraId="7521FFF2" w14:textId="68017619"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2"/>
          <w:szCs w:val="22"/>
        </w:rPr>
      </w:pPr>
      <w:r w:rsidRPr="00511473">
        <w:rPr>
          <w:rFonts w:ascii="Arial" w:hAnsi="Arial" w:cs="Arial"/>
          <w:b/>
          <w:sz w:val="22"/>
          <w:szCs w:val="22"/>
        </w:rPr>
        <w:t xml:space="preserve">FIRMAS DE RESPONSABILIDAD: </w:t>
      </w:r>
    </w:p>
    <w:p w14:paraId="3464D1FD" w14:textId="1EFE6227" w:rsidR="00511473" w:rsidRPr="00511473" w:rsidRDefault="00153E4E" w:rsidP="00153E4E">
      <w:pPr>
        <w:shd w:val="clear" w:color="auto" w:fill="FFFFFF"/>
        <w:tabs>
          <w:tab w:val="left" w:pos="1373"/>
        </w:tabs>
        <w:spacing w:before="365" w:after="160" w:line="259" w:lineRule="auto"/>
        <w:rPr>
          <w:rFonts w:ascii="Arial" w:eastAsia="Calibri" w:hAnsi="Arial" w:cs="Arial"/>
          <w:b/>
          <w:sz w:val="22"/>
          <w:szCs w:val="22"/>
          <w:lang w:val="es-EC" w:eastAsia="en-US"/>
        </w:rPr>
      </w:pPr>
      <w:r>
        <w:rPr>
          <w:rFonts w:ascii="Arial" w:eastAsia="Calibri" w:hAnsi="Arial" w:cs="Arial"/>
          <w:b/>
          <w:sz w:val="22"/>
          <w:szCs w:val="22"/>
          <w:lang w:val="es-EC" w:eastAsia="en-US"/>
        </w:rPr>
        <w:t xml:space="preserve">            Bardales María                  ING. Polk Vernaza             MSG.Jhonatan Arana</w:t>
      </w:r>
      <w:r>
        <w:rPr>
          <w:rFonts w:ascii="Arial" w:eastAsia="Calibri" w:hAnsi="Arial" w:cs="Arial"/>
          <w:b/>
          <w:sz w:val="22"/>
          <w:szCs w:val="22"/>
          <w:lang w:val="es-EC" w:eastAsia="en-US"/>
        </w:rPr>
        <w:tab/>
      </w:r>
    </w:p>
    <w:tbl>
      <w:tblPr>
        <w:tblStyle w:val="Tablaconcuadrcula1"/>
        <w:tblW w:w="85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3137"/>
        <w:gridCol w:w="3100"/>
      </w:tblGrid>
      <w:tr w:rsidR="00511473" w:rsidRPr="00511473" w14:paraId="78912255" w14:textId="77777777" w:rsidTr="00FC3720">
        <w:trPr>
          <w:trHeight w:val="68"/>
        </w:trPr>
        <w:tc>
          <w:tcPr>
            <w:tcW w:w="2300" w:type="dxa"/>
          </w:tcPr>
          <w:p w14:paraId="1AD8A01E" w14:textId="77777777"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lastRenderedPageBreak/>
              <w:t xml:space="preserve"> ESTUDIANTE</w:t>
            </w:r>
          </w:p>
        </w:tc>
        <w:tc>
          <w:tcPr>
            <w:tcW w:w="3137" w:type="dxa"/>
          </w:tcPr>
          <w:p w14:paraId="03836423" w14:textId="77777777"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TUTOR DE PRÁCTICA LABORAL</w:t>
            </w:r>
          </w:p>
        </w:tc>
        <w:tc>
          <w:tcPr>
            <w:tcW w:w="3100" w:type="dxa"/>
          </w:tcPr>
          <w:p w14:paraId="62A53FE5" w14:textId="77777777" w:rsidR="00511473" w:rsidRPr="00511473" w:rsidRDefault="00511473" w:rsidP="00511473">
            <w:pPr>
              <w:shd w:val="clear" w:color="auto" w:fill="FFFFFF"/>
              <w:tabs>
                <w:tab w:val="left" w:pos="283"/>
              </w:tabs>
              <w:spacing w:before="365" w:after="160" w:line="259" w:lineRule="auto"/>
              <w:jc w:val="center"/>
              <w:rPr>
                <w:rFonts w:ascii="Arial" w:hAnsi="Arial" w:cs="Arial"/>
                <w:b/>
              </w:rPr>
            </w:pPr>
            <w:r w:rsidRPr="00511473">
              <w:rPr>
                <w:rFonts w:ascii="Arial" w:hAnsi="Arial" w:cs="Arial"/>
                <w:b/>
              </w:rPr>
              <w:t>COORDINADOR DE CARRERA</w:t>
            </w:r>
          </w:p>
        </w:tc>
      </w:tr>
    </w:tbl>
    <w:p w14:paraId="72DF1787" w14:textId="77777777" w:rsidR="00511473" w:rsidRPr="00511473" w:rsidRDefault="00511473" w:rsidP="00511473">
      <w:pPr>
        <w:shd w:val="clear" w:color="auto" w:fill="FFFFFF"/>
        <w:tabs>
          <w:tab w:val="left" w:pos="283"/>
        </w:tabs>
        <w:spacing w:before="365" w:after="160" w:line="259" w:lineRule="auto"/>
        <w:rPr>
          <w:rFonts w:ascii="Arial" w:eastAsia="Calibri" w:hAnsi="Arial" w:cs="Arial"/>
          <w:b/>
          <w:sz w:val="22"/>
          <w:szCs w:val="22"/>
          <w:lang w:val="es-EC" w:eastAsia="en-US"/>
        </w:rPr>
      </w:pPr>
    </w:p>
    <w:p w14:paraId="73969199" w14:textId="77777777" w:rsidR="00511473" w:rsidRPr="0051147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rPr>
      </w:pPr>
      <w:r w:rsidRPr="00511473">
        <w:rPr>
          <w:rFonts w:ascii="Arial" w:hAnsi="Arial" w:cs="Arial"/>
          <w:b/>
        </w:rPr>
        <w:t>ANEXOS.</w:t>
      </w:r>
      <w:r w:rsidRPr="00511473">
        <w:rPr>
          <w:rFonts w:ascii="Arial" w:hAnsi="Arial" w:cs="Arial"/>
          <w:sz w:val="22"/>
          <w:szCs w:val="22"/>
        </w:rPr>
        <w:t xml:space="preserve"> (cuadros,</w:t>
      </w:r>
      <w:r w:rsidRPr="00511473">
        <w:rPr>
          <w:sz w:val="22"/>
          <w:szCs w:val="22"/>
        </w:rPr>
        <w:t xml:space="preserve"> </w:t>
      </w:r>
      <w:r w:rsidRPr="00511473">
        <w:rPr>
          <w:rFonts w:ascii="Arial" w:hAnsi="Arial" w:cs="Arial"/>
          <w:sz w:val="22"/>
          <w:szCs w:val="22"/>
        </w:rPr>
        <w:t>planos, fotografías, muestras entre otros)</w:t>
      </w:r>
    </w:p>
    <w:p w14:paraId="725C88A6" w14:textId="77777777" w:rsidR="00511473" w:rsidRPr="00511473" w:rsidRDefault="00511473" w:rsidP="00511473">
      <w:pPr>
        <w:spacing w:after="160" w:line="259" w:lineRule="auto"/>
        <w:jc w:val="both"/>
        <w:rPr>
          <w:rFonts w:ascii="Calibri" w:eastAsia="Calibri" w:hAnsi="Calibri"/>
          <w:sz w:val="22"/>
          <w:szCs w:val="22"/>
          <w:lang w:val="es-EC" w:eastAsia="en-US"/>
        </w:rPr>
      </w:pPr>
    </w:p>
    <w:p w14:paraId="62F34210" w14:textId="77777777" w:rsidR="00511473" w:rsidRPr="00511473" w:rsidRDefault="00511473" w:rsidP="00511473">
      <w:pPr>
        <w:spacing w:after="160" w:line="259" w:lineRule="auto"/>
        <w:jc w:val="both"/>
        <w:rPr>
          <w:rFonts w:ascii="Calibri" w:eastAsia="Calibri" w:hAnsi="Calibri"/>
          <w:sz w:val="22"/>
          <w:szCs w:val="22"/>
          <w:lang w:val="es-EC" w:eastAsia="en-US"/>
        </w:rPr>
      </w:pPr>
      <w:r w:rsidRPr="00511473">
        <w:rPr>
          <w:rFonts w:ascii="Calibri" w:eastAsia="Calibri" w:hAnsi="Calibri"/>
          <w:sz w:val="22"/>
          <w:szCs w:val="22"/>
          <w:lang w:val="es-EC" w:eastAsia="en-US"/>
        </w:rPr>
        <w:t>NOTA: Anexar CD con todo el informe realizado.</w:t>
      </w:r>
    </w:p>
    <w:p w14:paraId="24E0DA1E" w14:textId="77777777" w:rsidR="00DF647F" w:rsidRPr="00511473" w:rsidRDefault="00DF647F" w:rsidP="00511473">
      <w:pPr>
        <w:rPr>
          <w:lang w:val="es-EC"/>
        </w:rPr>
      </w:pPr>
    </w:p>
    <w:sectPr w:rsidR="00DF647F" w:rsidRPr="0051147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5B662" w14:textId="77777777" w:rsidR="00482632" w:rsidRDefault="00482632" w:rsidP="007B78B6">
      <w:r>
        <w:separator/>
      </w:r>
    </w:p>
  </w:endnote>
  <w:endnote w:type="continuationSeparator" w:id="0">
    <w:p w14:paraId="3A0EE81A" w14:textId="77777777" w:rsidR="00482632" w:rsidRDefault="00482632"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E8196A" w14:paraId="61B8C384" w14:textId="77777777" w:rsidTr="00FC3720">
      <w:trPr>
        <w:trHeight w:val="220"/>
        <w:jc w:val="center"/>
      </w:trPr>
      <w:tc>
        <w:tcPr>
          <w:tcW w:w="2184" w:type="dxa"/>
          <w:shd w:val="clear" w:color="auto" w:fill="auto"/>
        </w:tcPr>
        <w:p w14:paraId="37DA1372" w14:textId="77777777" w:rsidR="00E8196A" w:rsidRDefault="00E8196A"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77777777" w:rsidR="00E8196A" w:rsidRDefault="00E8196A" w:rsidP="003B1249">
          <w:pPr>
            <w:pBdr>
              <w:top w:val="nil"/>
              <w:left w:val="nil"/>
              <w:bottom w:val="nil"/>
              <w:right w:val="nil"/>
              <w:between w:val="nil"/>
            </w:pBdr>
            <w:tabs>
              <w:tab w:val="center" w:pos="4419"/>
              <w:tab w:val="right" w:pos="8838"/>
            </w:tabs>
            <w:ind w:right="43"/>
            <w:rPr>
              <w:rFonts w:cs="Calibri"/>
              <w:color w:val="000000"/>
              <w:sz w:val="18"/>
              <w:szCs w:val="18"/>
            </w:rPr>
          </w:pPr>
          <w:r w:rsidRPr="00671422">
            <w:rPr>
              <w:rFonts w:cs="Calibri"/>
              <w:color w:val="000000"/>
              <w:sz w:val="18"/>
              <w:szCs w:val="18"/>
              <w:highlight w:val="yellow"/>
            </w:rPr>
            <w:t>19 de mayo 2022</w:t>
          </w:r>
          <w:r>
            <w:rPr>
              <w:rFonts w:cs="Calibri"/>
              <w:color w:val="000000"/>
              <w:sz w:val="18"/>
              <w:szCs w:val="18"/>
            </w:rPr>
            <w:t xml:space="preserve"> </w:t>
          </w:r>
        </w:p>
      </w:tc>
      <w:tc>
        <w:tcPr>
          <w:tcW w:w="2164" w:type="dxa"/>
          <w:shd w:val="clear" w:color="auto" w:fill="auto"/>
        </w:tcPr>
        <w:p w14:paraId="6C6B7BE6"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shd w:val="clear" w:color="auto" w:fill="auto"/>
        </w:tcPr>
        <w:p w14:paraId="413FCBF5"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shd w:val="clear" w:color="auto" w:fill="auto"/>
        </w:tcPr>
        <w:p w14:paraId="208F62A0"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37C75D08"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r w:rsidRPr="00671422">
            <w:rPr>
              <w:rFonts w:cs="Calibri"/>
              <w:color w:val="000000"/>
              <w:sz w:val="18"/>
              <w:szCs w:val="18"/>
              <w:highlight w:val="yellow"/>
            </w:rPr>
            <w:t>IST-17J-OCS-2022-SEO-005-009R</w:t>
          </w:r>
        </w:p>
        <w:p w14:paraId="7648CBA1" w14:textId="77777777" w:rsidR="00E8196A" w:rsidRDefault="00E8196A" w:rsidP="003B1249">
          <w:pPr>
            <w:pBdr>
              <w:top w:val="nil"/>
              <w:left w:val="nil"/>
              <w:bottom w:val="nil"/>
              <w:right w:val="nil"/>
              <w:between w:val="nil"/>
            </w:pBdr>
            <w:tabs>
              <w:tab w:val="center" w:pos="4419"/>
              <w:tab w:val="right" w:pos="8838"/>
            </w:tabs>
            <w:rPr>
              <w:rFonts w:cs="Calibri"/>
              <w:color w:val="000000"/>
              <w:sz w:val="18"/>
              <w:szCs w:val="18"/>
            </w:rPr>
          </w:pPr>
        </w:p>
      </w:tc>
    </w:tr>
  </w:tbl>
  <w:p w14:paraId="368B3449" w14:textId="15BE7E12" w:rsidR="00E8196A" w:rsidRDefault="00E8196A" w:rsidP="007B78B6">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1A62D" w14:textId="77777777" w:rsidR="00482632" w:rsidRDefault="00482632" w:rsidP="007B78B6">
      <w:r>
        <w:separator/>
      </w:r>
    </w:p>
  </w:footnote>
  <w:footnote w:type="continuationSeparator" w:id="0">
    <w:p w14:paraId="3DEB0881" w14:textId="77777777" w:rsidR="00482632" w:rsidRDefault="00482632" w:rsidP="007B78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E8196A" w14:paraId="50CFC763" w14:textId="77777777" w:rsidTr="00FC3720">
      <w:trPr>
        <w:jc w:val="center"/>
      </w:trPr>
      <w:tc>
        <w:tcPr>
          <w:tcW w:w="2973" w:type="dxa"/>
          <w:vMerge w:val="restart"/>
          <w:shd w:val="clear" w:color="auto" w:fill="auto"/>
          <w:vAlign w:val="center"/>
        </w:tcPr>
        <w:p w14:paraId="1469339E" w14:textId="77777777" w:rsidR="00E8196A" w:rsidRDefault="00E8196A" w:rsidP="003B1249">
          <w:pPr>
            <w:pBdr>
              <w:top w:val="nil"/>
              <w:left w:val="nil"/>
              <w:bottom w:val="nil"/>
              <w:right w:val="nil"/>
              <w:between w:val="nil"/>
            </w:pBdr>
            <w:tabs>
              <w:tab w:val="center" w:pos="4419"/>
              <w:tab w:val="right" w:pos="8838"/>
            </w:tabs>
            <w:rPr>
              <w:rFonts w:cs="Calibri"/>
              <w:i/>
              <w:color w:val="000000"/>
              <w:sz w:val="16"/>
              <w:szCs w:val="16"/>
            </w:rPr>
          </w:pPr>
          <w:r>
            <w:rPr>
              <w:noProof/>
              <w:lang w:val="en-US" w:eastAsia="en-US"/>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shd w:val="clear" w:color="auto" w:fill="auto"/>
          <w:vAlign w:val="center"/>
        </w:tcPr>
        <w:p w14:paraId="22EDE6C1" w14:textId="12535BD0" w:rsidR="00E8196A" w:rsidRDefault="00E8196A"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shd w:val="clear" w:color="auto" w:fill="auto"/>
        </w:tcPr>
        <w:p w14:paraId="1BBA2FFD" w14:textId="2D533CE2"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E8196A" w14:paraId="229D6ACE" w14:textId="77777777" w:rsidTr="00FC3720">
      <w:trPr>
        <w:jc w:val="center"/>
      </w:trPr>
      <w:tc>
        <w:tcPr>
          <w:tcW w:w="2973" w:type="dxa"/>
          <w:vMerge/>
          <w:shd w:val="clear" w:color="auto" w:fill="auto"/>
          <w:vAlign w:val="center"/>
        </w:tcPr>
        <w:p w14:paraId="4E210FEF"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656D1E09"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62633C9" w14:textId="033CEAD5"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E8196A" w14:paraId="044ECEB3" w14:textId="77777777" w:rsidTr="00FC3720">
      <w:trPr>
        <w:trHeight w:val="144"/>
        <w:jc w:val="center"/>
      </w:trPr>
      <w:tc>
        <w:tcPr>
          <w:tcW w:w="2973" w:type="dxa"/>
          <w:vMerge/>
          <w:shd w:val="clear" w:color="auto" w:fill="auto"/>
          <w:vAlign w:val="center"/>
        </w:tcPr>
        <w:p w14:paraId="0C1730F0"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70BD2154"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22B491EC" w14:textId="77777777"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E8196A" w14:paraId="771E67F6" w14:textId="77777777" w:rsidTr="00FC3720">
      <w:trPr>
        <w:trHeight w:val="89"/>
        <w:jc w:val="center"/>
      </w:trPr>
      <w:tc>
        <w:tcPr>
          <w:tcW w:w="2973" w:type="dxa"/>
          <w:vMerge/>
          <w:shd w:val="clear" w:color="auto" w:fill="auto"/>
          <w:vAlign w:val="center"/>
        </w:tcPr>
        <w:p w14:paraId="5E5C52D6"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16E2C339"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14680F44" w14:textId="77777777"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E8196A" w14:paraId="0B3643B1" w14:textId="77777777" w:rsidTr="00FC3720">
      <w:trPr>
        <w:trHeight w:val="163"/>
        <w:jc w:val="center"/>
      </w:trPr>
      <w:tc>
        <w:tcPr>
          <w:tcW w:w="2973" w:type="dxa"/>
          <w:vMerge/>
          <w:shd w:val="clear" w:color="auto" w:fill="auto"/>
          <w:vAlign w:val="center"/>
        </w:tcPr>
        <w:p w14:paraId="64873469"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shd w:val="clear" w:color="auto" w:fill="auto"/>
          <w:vAlign w:val="center"/>
        </w:tcPr>
        <w:p w14:paraId="31F29DA7" w14:textId="77777777" w:rsidR="00E8196A" w:rsidRDefault="00E8196A" w:rsidP="003B1249">
          <w:pPr>
            <w:widowControl w:val="0"/>
            <w:pBdr>
              <w:top w:val="nil"/>
              <w:left w:val="nil"/>
              <w:bottom w:val="nil"/>
              <w:right w:val="nil"/>
              <w:between w:val="nil"/>
            </w:pBdr>
            <w:spacing w:line="276" w:lineRule="auto"/>
            <w:rPr>
              <w:rFonts w:cs="Calibri"/>
              <w:color w:val="000000"/>
              <w:sz w:val="16"/>
              <w:szCs w:val="16"/>
            </w:rPr>
          </w:pPr>
        </w:p>
      </w:tc>
      <w:tc>
        <w:tcPr>
          <w:tcW w:w="2919" w:type="dxa"/>
          <w:shd w:val="clear" w:color="auto" w:fill="auto"/>
        </w:tcPr>
        <w:p w14:paraId="4396CCA9" w14:textId="0ECA4DE2" w:rsidR="00E8196A" w:rsidRDefault="00E8196A"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sidR="00300DD7">
            <w:rPr>
              <w:rFonts w:cs="Calibri"/>
              <w:noProof/>
              <w:color w:val="000000"/>
              <w:sz w:val="16"/>
              <w:szCs w:val="16"/>
            </w:rPr>
            <w:t>19</w:t>
          </w:r>
          <w:r>
            <w:rPr>
              <w:rFonts w:cs="Calibri"/>
              <w:color w:val="000000"/>
              <w:sz w:val="16"/>
              <w:szCs w:val="16"/>
            </w:rPr>
            <w:fldChar w:fldCharType="end"/>
          </w:r>
          <w:r>
            <w:rPr>
              <w:rFonts w:cs="Calibri"/>
              <w:color w:val="000000"/>
              <w:sz w:val="16"/>
              <w:szCs w:val="16"/>
            </w:rPr>
            <w:t xml:space="preserve"> de 4</w:t>
          </w:r>
        </w:p>
      </w:tc>
    </w:tr>
  </w:tbl>
  <w:p w14:paraId="2039063A" w14:textId="2D36A6E3" w:rsidR="00E8196A" w:rsidRPr="007B78B6" w:rsidRDefault="00E8196A"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1"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19"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15:restartNumberingAfterBreak="0">
    <w:nsid w:val="6AE77A4B"/>
    <w:multiLevelType w:val="multilevel"/>
    <w:tmpl w:val="C11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71A90"/>
    <w:multiLevelType w:val="multilevel"/>
    <w:tmpl w:val="85D6E580"/>
    <w:lvl w:ilvl="0">
      <w:start w:val="1"/>
      <w:numFmt w:val="bullet"/>
      <w:lvlText w:val=""/>
      <w:lvlJc w:val="left"/>
      <w:pPr>
        <w:tabs>
          <w:tab w:val="num" w:pos="720"/>
        </w:tabs>
        <w:ind w:left="720" w:hanging="360"/>
      </w:pPr>
      <w:rPr>
        <w:rFonts w:ascii="Symbol" w:hAnsi="Symbol" w:hint="default"/>
        <w:sz w:val="20"/>
      </w:rPr>
    </w:lvl>
    <w:lvl w:ilvl="1">
      <w:start w:val="10"/>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
  </w:num>
  <w:num w:numId="4">
    <w:abstractNumId w:val="20"/>
  </w:num>
  <w:num w:numId="5">
    <w:abstractNumId w:val="23"/>
  </w:num>
  <w:num w:numId="6">
    <w:abstractNumId w:val="10"/>
  </w:num>
  <w:num w:numId="7">
    <w:abstractNumId w:val="26"/>
  </w:num>
  <w:num w:numId="8">
    <w:abstractNumId w:val="24"/>
  </w:num>
  <w:num w:numId="9">
    <w:abstractNumId w:val="16"/>
  </w:num>
  <w:num w:numId="10">
    <w:abstractNumId w:val="25"/>
  </w:num>
  <w:num w:numId="11">
    <w:abstractNumId w:val="5"/>
  </w:num>
  <w:num w:numId="12">
    <w:abstractNumId w:val="3"/>
  </w:num>
  <w:num w:numId="13">
    <w:abstractNumId w:val="6"/>
  </w:num>
  <w:num w:numId="14">
    <w:abstractNumId w:val="7"/>
  </w:num>
  <w:num w:numId="15">
    <w:abstractNumId w:val="12"/>
  </w:num>
  <w:num w:numId="16">
    <w:abstractNumId w:val="11"/>
  </w:num>
  <w:num w:numId="17">
    <w:abstractNumId w:val="8"/>
  </w:num>
  <w:num w:numId="18">
    <w:abstractNumId w:val="2"/>
  </w:num>
  <w:num w:numId="19">
    <w:abstractNumId w:val="18"/>
  </w:num>
  <w:num w:numId="20">
    <w:abstractNumId w:val="0"/>
  </w:num>
  <w:num w:numId="21">
    <w:abstractNumId w:val="9"/>
  </w:num>
  <w:num w:numId="22">
    <w:abstractNumId w:val="22"/>
  </w:num>
  <w:num w:numId="23">
    <w:abstractNumId w:val="14"/>
  </w:num>
  <w:num w:numId="24">
    <w:abstractNumId w:val="4"/>
  </w:num>
  <w:num w:numId="25">
    <w:abstractNumId w:val="15"/>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C5"/>
    <w:rsid w:val="00031886"/>
    <w:rsid w:val="00153E4E"/>
    <w:rsid w:val="00176F21"/>
    <w:rsid w:val="001A0EBD"/>
    <w:rsid w:val="001B29CC"/>
    <w:rsid w:val="0029543A"/>
    <w:rsid w:val="002E17F0"/>
    <w:rsid w:val="00300DD7"/>
    <w:rsid w:val="0031030B"/>
    <w:rsid w:val="00340151"/>
    <w:rsid w:val="00393402"/>
    <w:rsid w:val="003B1249"/>
    <w:rsid w:val="003C7137"/>
    <w:rsid w:val="00425B95"/>
    <w:rsid w:val="004527EB"/>
    <w:rsid w:val="00474F83"/>
    <w:rsid w:val="00482632"/>
    <w:rsid w:val="004C0877"/>
    <w:rsid w:val="00511473"/>
    <w:rsid w:val="005162DC"/>
    <w:rsid w:val="0057643B"/>
    <w:rsid w:val="0060034C"/>
    <w:rsid w:val="00613726"/>
    <w:rsid w:val="0061557A"/>
    <w:rsid w:val="006247B6"/>
    <w:rsid w:val="00700413"/>
    <w:rsid w:val="00725207"/>
    <w:rsid w:val="00734341"/>
    <w:rsid w:val="00791509"/>
    <w:rsid w:val="007977ED"/>
    <w:rsid w:val="007B78B6"/>
    <w:rsid w:val="007D4236"/>
    <w:rsid w:val="008030F8"/>
    <w:rsid w:val="008422C5"/>
    <w:rsid w:val="008425A9"/>
    <w:rsid w:val="008F13DF"/>
    <w:rsid w:val="009023D3"/>
    <w:rsid w:val="0092473D"/>
    <w:rsid w:val="009256CC"/>
    <w:rsid w:val="00932542"/>
    <w:rsid w:val="009349DC"/>
    <w:rsid w:val="0093520F"/>
    <w:rsid w:val="00944A56"/>
    <w:rsid w:val="00960D60"/>
    <w:rsid w:val="00994015"/>
    <w:rsid w:val="009F438A"/>
    <w:rsid w:val="00A00801"/>
    <w:rsid w:val="00A008F2"/>
    <w:rsid w:val="00A56BF9"/>
    <w:rsid w:val="00A86334"/>
    <w:rsid w:val="00AB0517"/>
    <w:rsid w:val="00AE7895"/>
    <w:rsid w:val="00AF012A"/>
    <w:rsid w:val="00AF3D57"/>
    <w:rsid w:val="00B22F8E"/>
    <w:rsid w:val="00B2358E"/>
    <w:rsid w:val="00B45E1D"/>
    <w:rsid w:val="00B66E63"/>
    <w:rsid w:val="00B857D3"/>
    <w:rsid w:val="00BC2E16"/>
    <w:rsid w:val="00BE220F"/>
    <w:rsid w:val="00C24F9C"/>
    <w:rsid w:val="00C304CA"/>
    <w:rsid w:val="00C46755"/>
    <w:rsid w:val="00C66352"/>
    <w:rsid w:val="00D07CD1"/>
    <w:rsid w:val="00D20558"/>
    <w:rsid w:val="00D537F5"/>
    <w:rsid w:val="00D546F4"/>
    <w:rsid w:val="00D56303"/>
    <w:rsid w:val="00D839B8"/>
    <w:rsid w:val="00D87C25"/>
    <w:rsid w:val="00DA25E6"/>
    <w:rsid w:val="00DF647F"/>
    <w:rsid w:val="00E1036A"/>
    <w:rsid w:val="00E23465"/>
    <w:rsid w:val="00E8196A"/>
    <w:rsid w:val="00ED7CCF"/>
    <w:rsid w:val="00F22915"/>
    <w:rsid w:val="00F41EC6"/>
    <w:rsid w:val="00F663A5"/>
    <w:rsid w:val="00FB7FB2"/>
    <w:rsid w:val="00FC3720"/>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7CCF"/>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ED7CCF"/>
    <w:rPr>
      <w:b/>
      <w:bCs/>
    </w:rPr>
  </w:style>
  <w:style w:type="character" w:styleId="nfasis">
    <w:name w:val="Emphasis"/>
    <w:basedOn w:val="Fuentedeprrafopredeter"/>
    <w:uiPriority w:val="20"/>
    <w:qFormat/>
    <w:rsid w:val="00C46755"/>
    <w:rPr>
      <w:i/>
      <w:iCs/>
    </w:rPr>
  </w:style>
  <w:style w:type="character" w:styleId="Hipervnculo">
    <w:name w:val="Hyperlink"/>
    <w:basedOn w:val="Fuentedeprrafopredeter"/>
    <w:uiPriority w:val="99"/>
    <w:semiHidden/>
    <w:unhideWhenUsed/>
    <w:rsid w:val="00300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21359">
      <w:bodyDiv w:val="1"/>
      <w:marLeft w:val="0"/>
      <w:marRight w:val="0"/>
      <w:marTop w:val="0"/>
      <w:marBottom w:val="0"/>
      <w:divBdr>
        <w:top w:val="none" w:sz="0" w:space="0" w:color="auto"/>
        <w:left w:val="none" w:sz="0" w:space="0" w:color="auto"/>
        <w:bottom w:val="none" w:sz="0" w:space="0" w:color="auto"/>
        <w:right w:val="none" w:sz="0" w:space="0" w:color="auto"/>
      </w:divBdr>
    </w:div>
    <w:div w:id="184505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mazon.com/Extreme-Programming-Explained-Embrace-Change/dp/03212786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0C047DDC-3AEF-4B27-BBF3-ADB2BC40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19</Pages>
  <Words>3801</Words>
  <Characters>21669</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MAMI LAY</cp:lastModifiedBy>
  <cp:revision>3</cp:revision>
  <cp:lastPrinted>2017-07-26T17:27:00Z</cp:lastPrinted>
  <dcterms:created xsi:type="dcterms:W3CDTF">2025-07-15T02:32:00Z</dcterms:created>
  <dcterms:modified xsi:type="dcterms:W3CDTF">2025-07-20T01:09:00Z</dcterms:modified>
</cp:coreProperties>
</file>