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3B1FA" w14:textId="77777777" w:rsidR="00721632" w:rsidRDefault="00000000">
      <w:pPr>
        <w:spacing w:after="0" w:line="240" w:lineRule="auto"/>
        <w:jc w:val="center"/>
        <w:rPr>
          <w:rFonts w:ascii="Times New Roman" w:eastAsia="Times New Roman" w:hAnsi="Times New Roman" w:cs="Times New Roman"/>
          <w:b/>
          <w:kern w:val="0"/>
          <w:lang w:eastAsia="ru-RU"/>
          <w14:ligatures w14:val="none"/>
        </w:rPr>
      </w:pPr>
      <w:r>
        <w:rPr>
          <w:rFonts w:ascii="Times New Roman" w:eastAsia="Times New Roman" w:hAnsi="Times New Roman" w:cs="Times New Roman"/>
          <w:b/>
          <w:kern w:val="0"/>
          <w:lang w:eastAsia="ru-RU"/>
          <w14:ligatures w14:val="none"/>
        </w:rPr>
        <w:t xml:space="preserve">  Федеральное государственное бюджетное образовательное учреждение </w:t>
      </w:r>
    </w:p>
    <w:p w14:paraId="314F921F" w14:textId="77777777" w:rsidR="00721632" w:rsidRDefault="00000000">
      <w:pPr>
        <w:spacing w:after="0" w:line="240" w:lineRule="auto"/>
        <w:jc w:val="center"/>
        <w:rPr>
          <w:rFonts w:ascii="Times New Roman" w:eastAsia="Times New Roman" w:hAnsi="Times New Roman" w:cs="Times New Roman"/>
          <w:b/>
          <w:kern w:val="0"/>
          <w:lang w:eastAsia="ru-RU"/>
          <w14:ligatures w14:val="none"/>
        </w:rPr>
      </w:pPr>
      <w:r>
        <w:rPr>
          <w:rFonts w:ascii="Times New Roman" w:eastAsia="Times New Roman" w:hAnsi="Times New Roman" w:cs="Times New Roman"/>
          <w:b/>
          <w:kern w:val="0"/>
          <w:lang w:eastAsia="ru-RU"/>
          <w14:ligatures w14:val="none"/>
        </w:rPr>
        <w:t>высшего образования</w:t>
      </w:r>
    </w:p>
    <w:p w14:paraId="54A581FB" w14:textId="77777777" w:rsidR="00721632" w:rsidRDefault="00000000">
      <w:pPr>
        <w:spacing w:after="0" w:line="240" w:lineRule="auto"/>
        <w:jc w:val="center"/>
        <w:rPr>
          <w:rFonts w:ascii="Times New Roman" w:eastAsia="Times New Roman" w:hAnsi="Times New Roman" w:cs="Times New Roman"/>
          <w:b/>
          <w:kern w:val="0"/>
          <w:lang w:eastAsia="ru-RU"/>
          <w14:ligatures w14:val="none"/>
        </w:rPr>
      </w:pPr>
      <w:r>
        <w:rPr>
          <w:rFonts w:ascii="Times New Roman" w:eastAsia="Times New Roman" w:hAnsi="Times New Roman" w:cs="Times New Roman"/>
          <w:b/>
          <w:kern w:val="0"/>
          <w:lang w:eastAsia="ru-RU"/>
          <w14:ligatures w14:val="none"/>
        </w:rPr>
        <w:t xml:space="preserve">«РОССИЙСКАЯ АКАДЕМИЯ НАРОДНОГО ХОЗЯЙСТВА и </w:t>
      </w:r>
    </w:p>
    <w:p w14:paraId="6C786867" w14:textId="77777777" w:rsidR="00721632" w:rsidRDefault="00000000">
      <w:pPr>
        <w:spacing w:after="0" w:line="240" w:lineRule="auto"/>
        <w:jc w:val="center"/>
        <w:rPr>
          <w:rFonts w:ascii="Times New Roman" w:eastAsia="Times New Roman" w:hAnsi="Times New Roman" w:cs="Times New Roman"/>
          <w:b/>
          <w:kern w:val="0"/>
          <w:lang w:eastAsia="ru-RU"/>
          <w14:ligatures w14:val="none"/>
        </w:rPr>
      </w:pPr>
      <w:r>
        <w:rPr>
          <w:rFonts w:ascii="Times New Roman" w:eastAsia="Times New Roman" w:hAnsi="Times New Roman" w:cs="Times New Roman"/>
          <w:b/>
          <w:kern w:val="0"/>
          <w:lang w:eastAsia="ru-RU"/>
          <w14:ligatures w14:val="none"/>
        </w:rPr>
        <w:t xml:space="preserve">ГОСУДАРСТВЕННОЙ СЛУЖБЫ </w:t>
      </w:r>
    </w:p>
    <w:p w14:paraId="624A18AC" w14:textId="77777777" w:rsidR="00721632" w:rsidRDefault="00000000">
      <w:pPr>
        <w:spacing w:after="0" w:line="240" w:lineRule="auto"/>
        <w:jc w:val="center"/>
        <w:rPr>
          <w:rFonts w:ascii="Times New Roman" w:eastAsia="Times New Roman" w:hAnsi="Times New Roman" w:cs="Times New Roman"/>
          <w:b/>
          <w:kern w:val="0"/>
          <w:lang w:eastAsia="ru-RU"/>
          <w14:ligatures w14:val="none"/>
        </w:rPr>
      </w:pPr>
      <w:r>
        <w:rPr>
          <w:rFonts w:ascii="Times New Roman" w:eastAsia="Times New Roman" w:hAnsi="Times New Roman" w:cs="Times New Roman"/>
          <w:b/>
          <w:kern w:val="0"/>
          <w:lang w:eastAsia="ru-RU"/>
          <w14:ligatures w14:val="none"/>
        </w:rPr>
        <w:t>ПРИ ПРЕЗИДЕНТЕ РОССИЙСКОЙ ФЕДЕРАЦИИ»</w:t>
      </w:r>
    </w:p>
    <w:p w14:paraId="4FA175FF" w14:textId="77777777" w:rsidR="00721632" w:rsidRDefault="00721632">
      <w:pPr>
        <w:spacing w:after="0" w:line="240" w:lineRule="auto"/>
        <w:jc w:val="center"/>
        <w:rPr>
          <w:rFonts w:ascii="Times New Roman" w:eastAsia="Times New Roman" w:hAnsi="Times New Roman" w:cs="Times New Roman"/>
          <w:b/>
          <w:kern w:val="0"/>
          <w:lang w:eastAsia="ru-RU"/>
          <w14:ligatures w14:val="none"/>
        </w:rPr>
      </w:pPr>
    </w:p>
    <w:p w14:paraId="0038869E" w14:textId="77777777" w:rsidR="00721632" w:rsidRDefault="00000000">
      <w:pPr>
        <w:spacing w:after="0" w:line="240" w:lineRule="auto"/>
        <w:jc w:val="center"/>
        <w:rPr>
          <w:rFonts w:ascii="Times New Roman" w:eastAsia="Times New Roman" w:hAnsi="Times New Roman" w:cs="Times New Roman"/>
          <w:b/>
          <w:kern w:val="0"/>
          <w:lang w:eastAsia="ru-RU"/>
          <w14:ligatures w14:val="none"/>
        </w:rPr>
      </w:pPr>
      <w:r>
        <w:rPr>
          <w:rFonts w:ascii="Times New Roman" w:eastAsia="Times New Roman" w:hAnsi="Times New Roman" w:cs="Times New Roman"/>
          <w:b/>
          <w:kern w:val="0"/>
          <w:lang w:eastAsia="ru-RU"/>
          <w14:ligatures w14:val="none"/>
        </w:rPr>
        <w:t xml:space="preserve">     ИНСТИТУТ ЭКОНОМИКИ, МАТЕМАТИКИ И ИНФОРМАЦИОННЫХ ТЕХНОЛОГИЙ</w:t>
      </w:r>
    </w:p>
    <w:p w14:paraId="1390F9BF" w14:textId="77777777" w:rsidR="00721632" w:rsidRDefault="00721632">
      <w:pPr>
        <w:spacing w:after="0" w:line="240" w:lineRule="auto"/>
        <w:jc w:val="both"/>
        <w:rPr>
          <w:rFonts w:ascii="Times New Roman" w:eastAsia="Times New Roman" w:hAnsi="Times New Roman" w:cs="Times New Roman"/>
          <w:b/>
          <w:kern w:val="0"/>
          <w:lang w:eastAsia="ru-RU"/>
          <w14:ligatures w14:val="none"/>
        </w:rPr>
      </w:pPr>
    </w:p>
    <w:p w14:paraId="3BC9DD85" w14:textId="77777777" w:rsidR="00721632" w:rsidRDefault="00000000">
      <w:pPr>
        <w:spacing w:after="0" w:line="240" w:lineRule="auto"/>
        <w:jc w:val="center"/>
        <w:rPr>
          <w:rFonts w:ascii="Times New Roman" w:eastAsia="Times New Roman" w:hAnsi="Times New Roman" w:cs="Times New Roman"/>
          <w:b/>
          <w:kern w:val="0"/>
          <w:sz w:val="22"/>
          <w:szCs w:val="22"/>
          <w:lang w:eastAsia="ru-RU"/>
          <w14:ligatures w14:val="none"/>
        </w:rPr>
      </w:pPr>
      <w:r>
        <w:rPr>
          <w:rFonts w:ascii="Times New Roman" w:eastAsia="Times New Roman" w:hAnsi="Times New Roman" w:cs="Times New Roman"/>
          <w:b/>
          <w:kern w:val="0"/>
          <w:sz w:val="22"/>
          <w:szCs w:val="22"/>
          <w:lang w:eastAsia="ru-RU"/>
          <w14:ligatures w14:val="none"/>
        </w:rPr>
        <w:t xml:space="preserve">  ФАКУЛЬТЕТ ИНФОРМАЦИОННЫХ ТЕХНОЛОГИЙ И АНАЛИЗА ДАННЫХ</w:t>
      </w:r>
    </w:p>
    <w:p w14:paraId="4A4403F3" w14:textId="77777777" w:rsidR="00721632" w:rsidRDefault="00721632">
      <w:pPr>
        <w:spacing w:after="0" w:line="240" w:lineRule="auto"/>
        <w:jc w:val="both"/>
        <w:rPr>
          <w:rFonts w:ascii="Times New Roman" w:eastAsia="Times New Roman" w:hAnsi="Times New Roman" w:cs="Times New Roman"/>
          <w:b/>
          <w:kern w:val="0"/>
          <w:lang w:eastAsia="ru-RU"/>
          <w14:ligatures w14:val="none"/>
        </w:rPr>
      </w:pPr>
    </w:p>
    <w:p w14:paraId="2E585C04" w14:textId="77777777" w:rsidR="00721632" w:rsidRDefault="00721632">
      <w:pPr>
        <w:spacing w:after="0" w:line="240" w:lineRule="auto"/>
        <w:jc w:val="both"/>
        <w:rPr>
          <w:rFonts w:ascii="Times New Roman" w:eastAsia="Times New Roman" w:hAnsi="Times New Roman" w:cs="Times New Roman"/>
          <w:b/>
          <w:kern w:val="0"/>
          <w:lang w:eastAsia="ru-RU"/>
          <w14:ligatures w14:val="none"/>
        </w:rPr>
      </w:pPr>
    </w:p>
    <w:p w14:paraId="0ECEDE06" w14:textId="77777777" w:rsidR="00721632" w:rsidRDefault="00000000">
      <w:pPr>
        <w:widowControl w:val="0"/>
        <w:tabs>
          <w:tab w:val="left" w:pos="6237"/>
        </w:tabs>
        <w:spacing w:after="0" w:line="240" w:lineRule="auto"/>
        <w:jc w:val="both"/>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 xml:space="preserve">         Группа ______                                                 Кафедра «Системного анализа и информатики»</w:t>
      </w:r>
    </w:p>
    <w:p w14:paraId="3128341E" w14:textId="77777777" w:rsidR="00721632" w:rsidRDefault="00721632">
      <w:pPr>
        <w:widowControl w:val="0"/>
        <w:spacing w:after="0" w:line="240" w:lineRule="auto"/>
        <w:jc w:val="both"/>
        <w:rPr>
          <w:rFonts w:ascii="Times New Roman" w:eastAsia="Times New Roman" w:hAnsi="Times New Roman" w:cs="Times New Roman"/>
          <w:b/>
          <w:kern w:val="0"/>
          <w:lang w:eastAsia="ru-RU"/>
          <w14:ligatures w14:val="none"/>
        </w:rPr>
      </w:pPr>
    </w:p>
    <w:p w14:paraId="6E64359E" w14:textId="77777777" w:rsidR="00721632" w:rsidRDefault="00721632">
      <w:pPr>
        <w:widowControl w:val="0"/>
        <w:spacing w:after="0" w:line="240" w:lineRule="auto"/>
        <w:jc w:val="both"/>
        <w:rPr>
          <w:rFonts w:ascii="Times New Roman" w:eastAsia="Times New Roman" w:hAnsi="Times New Roman" w:cs="Times New Roman"/>
          <w:b/>
          <w:kern w:val="0"/>
          <w:lang w:eastAsia="ru-RU"/>
          <w14:ligatures w14:val="none"/>
        </w:rPr>
      </w:pPr>
    </w:p>
    <w:p w14:paraId="1569DC9F" w14:textId="77777777" w:rsidR="00721632" w:rsidRDefault="00000000">
      <w:pPr>
        <w:widowControl w:val="0"/>
        <w:tabs>
          <w:tab w:val="left" w:pos="6237"/>
        </w:tabs>
        <w:spacing w:after="0" w:line="240" w:lineRule="auto"/>
        <w:jc w:val="center"/>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Направление 09.03.03 Прикладная информатика</w:t>
      </w:r>
    </w:p>
    <w:p w14:paraId="19417ABC" w14:textId="77777777" w:rsidR="00721632" w:rsidRDefault="00000000">
      <w:pPr>
        <w:widowControl w:val="0"/>
        <w:tabs>
          <w:tab w:val="left" w:pos="6237"/>
        </w:tabs>
        <w:spacing w:after="0" w:line="240" w:lineRule="auto"/>
        <w:jc w:val="center"/>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Квалификация: бакалавр</w:t>
      </w:r>
    </w:p>
    <w:p w14:paraId="000E2FE7" w14:textId="77777777" w:rsidR="00721632" w:rsidRDefault="00721632">
      <w:pPr>
        <w:widowControl w:val="0"/>
        <w:spacing w:after="0" w:line="240" w:lineRule="auto"/>
        <w:jc w:val="both"/>
        <w:rPr>
          <w:rFonts w:ascii="Times New Roman" w:eastAsia="Times New Roman" w:hAnsi="Times New Roman" w:cs="Times New Roman"/>
          <w:b/>
          <w:kern w:val="0"/>
          <w:lang w:eastAsia="ru-RU"/>
          <w14:ligatures w14:val="none"/>
        </w:rPr>
      </w:pPr>
    </w:p>
    <w:p w14:paraId="3B506DD6" w14:textId="77777777" w:rsidR="00721632" w:rsidRDefault="00721632">
      <w:pPr>
        <w:widowControl w:val="0"/>
        <w:spacing w:after="0" w:line="240" w:lineRule="auto"/>
        <w:jc w:val="both"/>
        <w:rPr>
          <w:rFonts w:ascii="Times New Roman" w:eastAsia="Times New Roman" w:hAnsi="Times New Roman" w:cs="Times New Roman"/>
          <w:b/>
          <w:kern w:val="0"/>
          <w:lang w:eastAsia="ru-RU"/>
          <w14:ligatures w14:val="none"/>
        </w:rPr>
      </w:pPr>
    </w:p>
    <w:p w14:paraId="17927813" w14:textId="77777777" w:rsidR="00721632" w:rsidRDefault="00721632">
      <w:pPr>
        <w:widowControl w:val="0"/>
        <w:spacing w:after="0" w:line="240" w:lineRule="auto"/>
        <w:jc w:val="both"/>
        <w:rPr>
          <w:rFonts w:ascii="Times New Roman" w:eastAsia="Times New Roman" w:hAnsi="Times New Roman" w:cs="Times New Roman"/>
          <w:b/>
          <w:kern w:val="0"/>
          <w:lang w:eastAsia="ru-RU"/>
          <w14:ligatures w14:val="none"/>
        </w:rPr>
      </w:pPr>
    </w:p>
    <w:p w14:paraId="69151D08" w14:textId="77777777" w:rsidR="00721632" w:rsidRDefault="00000000">
      <w:pPr>
        <w:widowControl w:val="0"/>
        <w:spacing w:after="0" w:line="240" w:lineRule="auto"/>
        <w:jc w:val="center"/>
        <w:rPr>
          <w:rFonts w:ascii="Times New Roman" w:eastAsia="Times New Roman" w:hAnsi="Times New Roman" w:cs="Times New Roman"/>
          <w:b/>
          <w:kern w:val="0"/>
          <w:lang w:eastAsia="ru-RU"/>
          <w14:ligatures w14:val="none"/>
        </w:rPr>
      </w:pPr>
      <w:r>
        <w:rPr>
          <w:rFonts w:ascii="Times New Roman" w:eastAsia="Times New Roman" w:hAnsi="Times New Roman" w:cs="Times New Roman"/>
          <w:b/>
          <w:kern w:val="0"/>
          <w:lang w:eastAsia="ru-RU"/>
          <w14:ligatures w14:val="none"/>
        </w:rPr>
        <w:t>ДИПЛОМНЫЙ ПРОЕКТ</w:t>
      </w:r>
    </w:p>
    <w:p w14:paraId="6A07BB95" w14:textId="77777777" w:rsidR="00721632" w:rsidRDefault="00721632" w:rsidP="00A025CE">
      <w:pPr>
        <w:widowControl w:val="0"/>
        <w:spacing w:after="0" w:line="360" w:lineRule="auto"/>
        <w:jc w:val="both"/>
        <w:rPr>
          <w:rFonts w:ascii="Times New Roman" w:eastAsia="Times New Roman" w:hAnsi="Times New Roman" w:cs="Times New Roman"/>
          <w:kern w:val="0"/>
          <w:lang w:eastAsia="ru-RU"/>
          <w14:ligatures w14:val="none"/>
        </w:rPr>
      </w:pPr>
    </w:p>
    <w:p w14:paraId="2CBF05A0" w14:textId="352D9F39" w:rsidR="00721632" w:rsidRDefault="00000000" w:rsidP="00A025CE">
      <w:pPr>
        <w:widowControl w:val="0"/>
        <w:spacing w:after="0" w:line="360" w:lineRule="auto"/>
        <w:ind w:left="425"/>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На</w:t>
      </w:r>
      <w:r w:rsidR="00A025CE" w:rsidRPr="00A025CE">
        <w:rPr>
          <w:rFonts w:ascii="Times New Roman" w:eastAsia="Times New Roman" w:hAnsi="Times New Roman" w:cs="Times New Roman"/>
          <w:kern w:val="0"/>
          <w:lang w:eastAsia="ru-RU"/>
          <w14:ligatures w14:val="none"/>
        </w:rPr>
        <w:t xml:space="preserve"> </w:t>
      </w:r>
      <w:r>
        <w:rPr>
          <w:rFonts w:ascii="Times New Roman" w:eastAsia="Times New Roman" w:hAnsi="Times New Roman" w:cs="Times New Roman"/>
          <w:kern w:val="0"/>
          <w:lang w:eastAsia="ru-RU"/>
          <w14:ligatures w14:val="none"/>
        </w:rPr>
        <w:t>тему</w:t>
      </w:r>
      <w:r w:rsidR="00A025CE" w:rsidRPr="00A025CE">
        <w:rPr>
          <w:rFonts w:ascii="Times New Roman" w:eastAsia="Times New Roman" w:hAnsi="Times New Roman" w:cs="Times New Roman"/>
          <w:kern w:val="0"/>
          <w:lang w:eastAsia="ru-RU"/>
          <w14:ligatures w14:val="none"/>
        </w:rPr>
        <w:t xml:space="preserve"> </w:t>
      </w:r>
      <w:r w:rsidR="00A025CE">
        <w:rPr>
          <w:rFonts w:ascii="Times New Roman" w:eastAsia="Times New Roman" w:hAnsi="Times New Roman" w:cs="Times New Roman"/>
          <w:kern w:val="0"/>
          <w:lang w:eastAsia="ru-RU"/>
          <w14:ligatures w14:val="none"/>
        </w:rPr>
        <w:t>«</w:t>
      </w:r>
      <w:r w:rsidR="00A025CE" w:rsidRPr="00A025CE">
        <w:rPr>
          <w:rFonts w:ascii="Times New Roman" w:eastAsia="Times New Roman" w:hAnsi="Times New Roman" w:cs="Times New Roman"/>
          <w:kern w:val="0"/>
          <w:lang w:eastAsia="ru-RU"/>
          <w14:ligatures w14:val="none"/>
        </w:rPr>
        <w:t xml:space="preserve">Разработка информационной системы A/B-тестирования параметров веб-приложений для ИП Макарова Виктория Юрьевна с использованием СУБД </w:t>
      </w:r>
      <w:proofErr w:type="spellStart"/>
      <w:r w:rsidR="00A025CE" w:rsidRPr="00A025CE">
        <w:rPr>
          <w:rFonts w:ascii="Times New Roman" w:eastAsia="Times New Roman" w:hAnsi="Times New Roman" w:cs="Times New Roman"/>
          <w:kern w:val="0"/>
          <w:lang w:eastAsia="ru-RU"/>
          <w14:ligatures w14:val="none"/>
        </w:rPr>
        <w:t>postgreSQL</w:t>
      </w:r>
      <w:proofErr w:type="spellEnd"/>
      <w:r w:rsidR="00A025CE" w:rsidRPr="00A025CE">
        <w:rPr>
          <w:rFonts w:ascii="Times New Roman" w:eastAsia="Times New Roman" w:hAnsi="Times New Roman" w:cs="Times New Roman"/>
          <w:kern w:val="0"/>
          <w:lang w:eastAsia="ru-RU"/>
          <w14:ligatures w14:val="none"/>
        </w:rPr>
        <w:t xml:space="preserve"> и ЯП C#.</w:t>
      </w:r>
      <w:r w:rsidR="00A025CE">
        <w:rPr>
          <w:rFonts w:ascii="Times New Roman" w:eastAsia="Times New Roman" w:hAnsi="Times New Roman" w:cs="Times New Roman"/>
          <w:kern w:val="0"/>
          <w:lang w:eastAsia="ru-RU"/>
          <w14:ligatures w14:val="none"/>
        </w:rPr>
        <w:t>»</w:t>
      </w:r>
    </w:p>
    <w:p w14:paraId="374796BA" w14:textId="77777777" w:rsidR="00721632" w:rsidRDefault="00721632">
      <w:pPr>
        <w:widowControl w:val="0"/>
        <w:tabs>
          <w:tab w:val="left" w:pos="8505"/>
        </w:tabs>
        <w:spacing w:after="0" w:line="240" w:lineRule="auto"/>
        <w:jc w:val="both"/>
        <w:rPr>
          <w:rFonts w:ascii="Times New Roman" w:eastAsia="Times New Roman" w:hAnsi="Times New Roman" w:cs="Times New Roman"/>
          <w:kern w:val="0"/>
          <w:u w:val="single"/>
          <w:lang w:eastAsia="ru-RU"/>
          <w14:ligatures w14:val="none"/>
        </w:rPr>
      </w:pPr>
    </w:p>
    <w:p w14:paraId="506E41F9" w14:textId="77777777" w:rsidR="00721632" w:rsidRDefault="00721632">
      <w:pPr>
        <w:widowControl w:val="0"/>
        <w:spacing w:after="0" w:line="240" w:lineRule="auto"/>
        <w:jc w:val="both"/>
        <w:rPr>
          <w:rFonts w:ascii="Times New Roman" w:eastAsia="Times New Roman" w:hAnsi="Times New Roman" w:cs="Times New Roman"/>
          <w:kern w:val="0"/>
          <w:lang w:eastAsia="ru-RU"/>
          <w14:ligatures w14:val="none"/>
        </w:rPr>
      </w:pPr>
    </w:p>
    <w:p w14:paraId="30E5D695" w14:textId="77777777" w:rsidR="00721632" w:rsidRDefault="00721632">
      <w:pPr>
        <w:widowControl w:val="0"/>
        <w:spacing w:after="0" w:line="240" w:lineRule="auto"/>
        <w:jc w:val="both"/>
        <w:rPr>
          <w:rFonts w:ascii="Times New Roman" w:eastAsia="Times New Roman" w:hAnsi="Times New Roman" w:cs="Times New Roman"/>
          <w:kern w:val="0"/>
          <w:lang w:eastAsia="ru-RU"/>
          <w14:ligatures w14:val="none"/>
        </w:rPr>
      </w:pPr>
    </w:p>
    <w:p w14:paraId="7C65E5E5" w14:textId="77777777" w:rsidR="00721632" w:rsidRDefault="00000000">
      <w:pPr>
        <w:widowControl w:val="0"/>
        <w:spacing w:after="0" w:line="240" w:lineRule="auto"/>
        <w:ind w:left="426"/>
        <w:jc w:val="both"/>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студент-дипломник        ____________________________</w:t>
      </w:r>
      <w:proofErr w:type="gramStart"/>
      <w:r>
        <w:rPr>
          <w:rFonts w:ascii="Times New Roman" w:eastAsia="Times New Roman" w:hAnsi="Times New Roman" w:cs="Times New Roman"/>
          <w:kern w:val="0"/>
          <w:lang w:eastAsia="ru-RU"/>
          <w14:ligatures w14:val="none"/>
        </w:rPr>
        <w:t>_  _</w:t>
      </w:r>
      <w:proofErr w:type="gramEnd"/>
      <w:r>
        <w:rPr>
          <w:rFonts w:ascii="Times New Roman" w:eastAsia="Times New Roman" w:hAnsi="Times New Roman" w:cs="Times New Roman"/>
          <w:kern w:val="0"/>
          <w:lang w:eastAsia="ru-RU"/>
          <w14:ligatures w14:val="none"/>
        </w:rPr>
        <w:t>___________</w:t>
      </w:r>
    </w:p>
    <w:p w14:paraId="6C31853D" w14:textId="77777777" w:rsidR="00721632" w:rsidRDefault="00000000">
      <w:pPr>
        <w:widowControl w:val="0"/>
        <w:spacing w:after="0" w:line="240" w:lineRule="auto"/>
        <w:ind w:left="426"/>
        <w:jc w:val="both"/>
        <w:rPr>
          <w:rFonts w:ascii="Times New Roman" w:eastAsia="Times New Roman" w:hAnsi="Times New Roman" w:cs="Times New Roman"/>
          <w:i/>
          <w:kern w:val="0"/>
          <w:sz w:val="16"/>
          <w:szCs w:val="16"/>
          <w:lang w:eastAsia="ru-RU"/>
          <w14:ligatures w14:val="none"/>
        </w:rPr>
      </w:pPr>
      <w:r>
        <w:rPr>
          <w:rFonts w:ascii="Times New Roman" w:eastAsia="Times New Roman" w:hAnsi="Times New Roman" w:cs="Times New Roman"/>
          <w:kern w:val="0"/>
          <w:lang w:eastAsia="ru-RU"/>
          <w14:ligatures w14:val="none"/>
        </w:rPr>
        <w:t xml:space="preserve">                                                  </w:t>
      </w:r>
      <w:r>
        <w:rPr>
          <w:rFonts w:ascii="Times New Roman" w:eastAsia="Times New Roman" w:hAnsi="Times New Roman" w:cs="Times New Roman"/>
          <w:kern w:val="0"/>
          <w:sz w:val="16"/>
          <w:szCs w:val="16"/>
          <w:lang w:eastAsia="ru-RU"/>
          <w14:ligatures w14:val="none"/>
        </w:rPr>
        <w:t xml:space="preserve"> </w:t>
      </w:r>
      <w:r>
        <w:rPr>
          <w:rFonts w:ascii="Times New Roman" w:eastAsia="Times New Roman" w:hAnsi="Times New Roman" w:cs="Times New Roman"/>
          <w:i/>
          <w:kern w:val="0"/>
          <w:sz w:val="16"/>
          <w:szCs w:val="16"/>
          <w:lang w:eastAsia="ru-RU"/>
          <w14:ligatures w14:val="none"/>
        </w:rPr>
        <w:t xml:space="preserve">(Ф. И. О. </w:t>
      </w:r>
      <w:proofErr w:type="gramStart"/>
      <w:r>
        <w:rPr>
          <w:rFonts w:ascii="Times New Roman" w:eastAsia="Times New Roman" w:hAnsi="Times New Roman" w:cs="Times New Roman"/>
          <w:i/>
          <w:kern w:val="0"/>
          <w:sz w:val="16"/>
          <w:szCs w:val="16"/>
          <w:lang w:eastAsia="ru-RU"/>
          <w14:ligatures w14:val="none"/>
        </w:rPr>
        <w:t xml:space="preserve">полностью)   </w:t>
      </w:r>
      <w:proofErr w:type="gramEnd"/>
      <w:r>
        <w:rPr>
          <w:rFonts w:ascii="Times New Roman" w:eastAsia="Times New Roman" w:hAnsi="Times New Roman" w:cs="Times New Roman"/>
          <w:i/>
          <w:kern w:val="0"/>
          <w:sz w:val="16"/>
          <w:szCs w:val="16"/>
          <w:lang w:eastAsia="ru-RU"/>
          <w14:ligatures w14:val="none"/>
        </w:rPr>
        <w:t xml:space="preserve">                                               подпись</w:t>
      </w:r>
    </w:p>
    <w:p w14:paraId="42D16986" w14:textId="77777777" w:rsidR="00721632" w:rsidRDefault="00000000">
      <w:pPr>
        <w:widowControl w:val="0"/>
        <w:spacing w:after="0" w:line="240" w:lineRule="auto"/>
        <w:ind w:left="426"/>
        <w:jc w:val="both"/>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руководитель проекта    ___________________________</w:t>
      </w:r>
      <w:proofErr w:type="gramStart"/>
      <w:r>
        <w:rPr>
          <w:rFonts w:ascii="Times New Roman" w:eastAsia="Times New Roman" w:hAnsi="Times New Roman" w:cs="Times New Roman"/>
          <w:kern w:val="0"/>
          <w:lang w:eastAsia="ru-RU"/>
          <w14:ligatures w14:val="none"/>
        </w:rPr>
        <w:t>_  _</w:t>
      </w:r>
      <w:proofErr w:type="gramEnd"/>
      <w:r>
        <w:rPr>
          <w:rFonts w:ascii="Times New Roman" w:eastAsia="Times New Roman" w:hAnsi="Times New Roman" w:cs="Times New Roman"/>
          <w:kern w:val="0"/>
          <w:lang w:eastAsia="ru-RU"/>
          <w14:ligatures w14:val="none"/>
        </w:rPr>
        <w:t>____________</w:t>
      </w:r>
    </w:p>
    <w:p w14:paraId="76CA16F6" w14:textId="77777777" w:rsidR="00721632" w:rsidRDefault="00000000">
      <w:pPr>
        <w:widowControl w:val="0"/>
        <w:spacing w:after="0" w:line="240" w:lineRule="auto"/>
        <w:ind w:left="426"/>
        <w:jc w:val="both"/>
        <w:rPr>
          <w:rFonts w:ascii="Times New Roman" w:eastAsia="Times New Roman" w:hAnsi="Times New Roman" w:cs="Times New Roman"/>
          <w:kern w:val="0"/>
          <w:sz w:val="16"/>
          <w:szCs w:val="16"/>
          <w:lang w:eastAsia="ru-RU"/>
          <w14:ligatures w14:val="none"/>
        </w:rPr>
      </w:pPr>
      <w:r>
        <w:rPr>
          <w:rFonts w:ascii="Times New Roman" w:eastAsia="Times New Roman" w:hAnsi="Times New Roman" w:cs="Times New Roman"/>
          <w:i/>
          <w:kern w:val="0"/>
          <w:sz w:val="16"/>
          <w:szCs w:val="16"/>
          <w:lang w:eastAsia="ru-RU"/>
          <w14:ligatures w14:val="none"/>
        </w:rPr>
        <w:t xml:space="preserve">                                                                            (Ф. И. О. </w:t>
      </w:r>
      <w:proofErr w:type="gramStart"/>
      <w:r>
        <w:rPr>
          <w:rFonts w:ascii="Times New Roman" w:eastAsia="Times New Roman" w:hAnsi="Times New Roman" w:cs="Times New Roman"/>
          <w:i/>
          <w:kern w:val="0"/>
          <w:sz w:val="16"/>
          <w:szCs w:val="16"/>
          <w:lang w:eastAsia="ru-RU"/>
          <w14:ligatures w14:val="none"/>
        </w:rPr>
        <w:t xml:space="preserve">полностью)   </w:t>
      </w:r>
      <w:proofErr w:type="gramEnd"/>
      <w:r>
        <w:rPr>
          <w:rFonts w:ascii="Times New Roman" w:eastAsia="Times New Roman" w:hAnsi="Times New Roman" w:cs="Times New Roman"/>
          <w:i/>
          <w:kern w:val="0"/>
          <w:sz w:val="16"/>
          <w:szCs w:val="16"/>
          <w:lang w:eastAsia="ru-RU"/>
          <w14:ligatures w14:val="none"/>
        </w:rPr>
        <w:t xml:space="preserve">                                               подпись</w:t>
      </w:r>
    </w:p>
    <w:p w14:paraId="41DFE10A" w14:textId="77777777" w:rsidR="00721632" w:rsidRDefault="00000000">
      <w:pPr>
        <w:widowControl w:val="0"/>
        <w:spacing w:after="0" w:line="240" w:lineRule="auto"/>
        <w:ind w:left="426"/>
        <w:jc w:val="both"/>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консультант                     ___________________________</w:t>
      </w:r>
      <w:proofErr w:type="gramStart"/>
      <w:r>
        <w:rPr>
          <w:rFonts w:ascii="Times New Roman" w:eastAsia="Times New Roman" w:hAnsi="Times New Roman" w:cs="Times New Roman"/>
          <w:kern w:val="0"/>
          <w:lang w:eastAsia="ru-RU"/>
          <w14:ligatures w14:val="none"/>
        </w:rPr>
        <w:t>_  _</w:t>
      </w:r>
      <w:proofErr w:type="gramEnd"/>
      <w:r>
        <w:rPr>
          <w:rFonts w:ascii="Times New Roman" w:eastAsia="Times New Roman" w:hAnsi="Times New Roman" w:cs="Times New Roman"/>
          <w:kern w:val="0"/>
          <w:lang w:eastAsia="ru-RU"/>
          <w14:ligatures w14:val="none"/>
        </w:rPr>
        <w:t>____________</w:t>
      </w:r>
    </w:p>
    <w:p w14:paraId="44C91845" w14:textId="77777777" w:rsidR="00721632" w:rsidRDefault="00000000">
      <w:pPr>
        <w:widowControl w:val="0"/>
        <w:spacing w:after="0" w:line="240" w:lineRule="auto"/>
        <w:ind w:left="426"/>
        <w:jc w:val="both"/>
        <w:rPr>
          <w:rFonts w:ascii="Times New Roman" w:eastAsia="Times New Roman" w:hAnsi="Times New Roman" w:cs="Times New Roman"/>
          <w:kern w:val="0"/>
          <w:sz w:val="16"/>
          <w:szCs w:val="16"/>
          <w:lang w:eastAsia="ru-RU"/>
          <w14:ligatures w14:val="none"/>
        </w:rPr>
      </w:pPr>
      <w:r>
        <w:rPr>
          <w:rFonts w:ascii="Times New Roman" w:eastAsia="Times New Roman" w:hAnsi="Times New Roman" w:cs="Times New Roman"/>
          <w:i/>
          <w:kern w:val="0"/>
          <w:sz w:val="16"/>
          <w:szCs w:val="16"/>
          <w:lang w:eastAsia="ru-RU"/>
          <w14:ligatures w14:val="none"/>
        </w:rPr>
        <w:t xml:space="preserve">                                                                            (Ф. И. О. </w:t>
      </w:r>
      <w:proofErr w:type="gramStart"/>
      <w:r>
        <w:rPr>
          <w:rFonts w:ascii="Times New Roman" w:eastAsia="Times New Roman" w:hAnsi="Times New Roman" w:cs="Times New Roman"/>
          <w:i/>
          <w:kern w:val="0"/>
          <w:sz w:val="16"/>
          <w:szCs w:val="16"/>
          <w:lang w:eastAsia="ru-RU"/>
          <w14:ligatures w14:val="none"/>
        </w:rPr>
        <w:t xml:space="preserve">полностью)   </w:t>
      </w:r>
      <w:proofErr w:type="gramEnd"/>
      <w:r>
        <w:rPr>
          <w:rFonts w:ascii="Times New Roman" w:eastAsia="Times New Roman" w:hAnsi="Times New Roman" w:cs="Times New Roman"/>
          <w:i/>
          <w:kern w:val="0"/>
          <w:sz w:val="16"/>
          <w:szCs w:val="16"/>
          <w:lang w:eastAsia="ru-RU"/>
          <w14:ligatures w14:val="none"/>
        </w:rPr>
        <w:t xml:space="preserve">                                               подпись </w:t>
      </w:r>
    </w:p>
    <w:p w14:paraId="71B4EE86" w14:textId="77777777" w:rsidR="00721632" w:rsidRDefault="00000000">
      <w:pPr>
        <w:widowControl w:val="0"/>
        <w:spacing w:after="0" w:line="240" w:lineRule="auto"/>
        <w:ind w:left="426"/>
        <w:jc w:val="both"/>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зав. кафедрой                   ___________________________</w:t>
      </w:r>
      <w:proofErr w:type="gramStart"/>
      <w:r>
        <w:rPr>
          <w:rFonts w:ascii="Times New Roman" w:eastAsia="Times New Roman" w:hAnsi="Times New Roman" w:cs="Times New Roman"/>
          <w:kern w:val="0"/>
          <w:lang w:eastAsia="ru-RU"/>
          <w14:ligatures w14:val="none"/>
        </w:rPr>
        <w:t>_  _</w:t>
      </w:r>
      <w:proofErr w:type="gramEnd"/>
      <w:r>
        <w:rPr>
          <w:rFonts w:ascii="Times New Roman" w:eastAsia="Times New Roman" w:hAnsi="Times New Roman" w:cs="Times New Roman"/>
          <w:kern w:val="0"/>
          <w:lang w:eastAsia="ru-RU"/>
          <w14:ligatures w14:val="none"/>
        </w:rPr>
        <w:t>____________</w:t>
      </w:r>
    </w:p>
    <w:p w14:paraId="452F7441" w14:textId="77777777" w:rsidR="00721632" w:rsidRDefault="00000000">
      <w:pPr>
        <w:widowControl w:val="0"/>
        <w:spacing w:after="0" w:line="240" w:lineRule="auto"/>
        <w:ind w:left="426"/>
        <w:jc w:val="both"/>
        <w:rPr>
          <w:rFonts w:ascii="Times New Roman" w:eastAsia="Times New Roman" w:hAnsi="Times New Roman" w:cs="Times New Roman"/>
          <w:kern w:val="0"/>
          <w:sz w:val="16"/>
          <w:szCs w:val="16"/>
          <w:lang w:eastAsia="ru-RU"/>
          <w14:ligatures w14:val="none"/>
        </w:rPr>
      </w:pPr>
      <w:r>
        <w:rPr>
          <w:rFonts w:ascii="Times New Roman" w:eastAsia="Times New Roman" w:hAnsi="Times New Roman" w:cs="Times New Roman"/>
          <w:i/>
          <w:kern w:val="0"/>
          <w:sz w:val="16"/>
          <w:szCs w:val="16"/>
          <w:lang w:eastAsia="ru-RU"/>
          <w14:ligatures w14:val="none"/>
        </w:rPr>
        <w:t xml:space="preserve">                                                                            (Ф. И. О. </w:t>
      </w:r>
      <w:proofErr w:type="gramStart"/>
      <w:r>
        <w:rPr>
          <w:rFonts w:ascii="Times New Roman" w:eastAsia="Times New Roman" w:hAnsi="Times New Roman" w:cs="Times New Roman"/>
          <w:i/>
          <w:kern w:val="0"/>
          <w:sz w:val="16"/>
          <w:szCs w:val="16"/>
          <w:lang w:eastAsia="ru-RU"/>
          <w14:ligatures w14:val="none"/>
        </w:rPr>
        <w:t xml:space="preserve">полностью)   </w:t>
      </w:r>
      <w:proofErr w:type="gramEnd"/>
      <w:r>
        <w:rPr>
          <w:rFonts w:ascii="Times New Roman" w:eastAsia="Times New Roman" w:hAnsi="Times New Roman" w:cs="Times New Roman"/>
          <w:i/>
          <w:kern w:val="0"/>
          <w:sz w:val="16"/>
          <w:szCs w:val="16"/>
          <w:lang w:eastAsia="ru-RU"/>
          <w14:ligatures w14:val="none"/>
        </w:rPr>
        <w:t xml:space="preserve">                                               подпись</w:t>
      </w:r>
    </w:p>
    <w:p w14:paraId="488BB8E8" w14:textId="77777777" w:rsidR="00721632" w:rsidRDefault="00000000">
      <w:pPr>
        <w:widowControl w:val="0"/>
        <w:spacing w:after="0" w:line="240" w:lineRule="auto"/>
        <w:jc w:val="both"/>
        <w:rPr>
          <w:rFonts w:ascii="Times New Roman" w:eastAsia="Times New Roman" w:hAnsi="Times New Roman" w:cs="Times New Roman"/>
          <w:i/>
          <w:kern w:val="0"/>
          <w:lang w:eastAsia="ru-RU"/>
          <w14:ligatures w14:val="none"/>
        </w:rPr>
      </w:pPr>
      <w:r>
        <w:rPr>
          <w:rFonts w:ascii="Times New Roman" w:eastAsia="Times New Roman" w:hAnsi="Times New Roman" w:cs="Times New Roman"/>
          <w:i/>
          <w:kern w:val="0"/>
          <w:lang w:eastAsia="ru-RU"/>
          <w14:ligatures w14:val="none"/>
        </w:rPr>
        <w:t xml:space="preserve">  </w:t>
      </w:r>
    </w:p>
    <w:p w14:paraId="33416736" w14:textId="77777777" w:rsidR="00721632" w:rsidRDefault="00721632">
      <w:pPr>
        <w:widowControl w:val="0"/>
        <w:spacing w:after="0" w:line="240" w:lineRule="auto"/>
        <w:jc w:val="both"/>
        <w:rPr>
          <w:rFonts w:ascii="Times New Roman" w:eastAsia="Times New Roman" w:hAnsi="Times New Roman" w:cs="Times New Roman"/>
          <w:b/>
          <w:kern w:val="0"/>
          <w:lang w:eastAsia="ru-RU"/>
          <w14:ligatures w14:val="none"/>
        </w:rPr>
      </w:pPr>
    </w:p>
    <w:p w14:paraId="6F214EAB" w14:textId="77777777" w:rsidR="00721632" w:rsidRDefault="00721632">
      <w:pPr>
        <w:widowControl w:val="0"/>
        <w:tabs>
          <w:tab w:val="left" w:pos="7371"/>
        </w:tabs>
        <w:spacing w:after="0" w:line="240" w:lineRule="auto"/>
        <w:jc w:val="both"/>
        <w:rPr>
          <w:rFonts w:ascii="Times New Roman" w:eastAsia="Times New Roman" w:hAnsi="Times New Roman" w:cs="Times New Roman"/>
          <w:b/>
          <w:color w:val="FF0000"/>
          <w:kern w:val="0"/>
          <w:lang w:eastAsia="ru-RU"/>
          <w14:ligatures w14:val="none"/>
        </w:rPr>
      </w:pPr>
    </w:p>
    <w:p w14:paraId="6BD3DDF8" w14:textId="77777777" w:rsidR="00721632" w:rsidRDefault="00000000">
      <w:pPr>
        <w:widowControl w:val="0"/>
        <w:tabs>
          <w:tab w:val="left" w:pos="7371"/>
        </w:tabs>
        <w:spacing w:after="0" w:line="360" w:lineRule="auto"/>
        <w:jc w:val="both"/>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 xml:space="preserve">                                                                                Нормоконтроль пройден «____» _________ 20___г.</w:t>
      </w:r>
    </w:p>
    <w:p w14:paraId="39F76A01" w14:textId="77777777" w:rsidR="00721632" w:rsidRDefault="00000000">
      <w:pPr>
        <w:widowControl w:val="0"/>
        <w:tabs>
          <w:tab w:val="left" w:pos="7371"/>
        </w:tabs>
        <w:spacing w:after="0" w:line="240" w:lineRule="auto"/>
        <w:jc w:val="both"/>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 xml:space="preserve">                                                                                _________________________________  __________</w:t>
      </w:r>
    </w:p>
    <w:p w14:paraId="63AA8C64" w14:textId="77777777" w:rsidR="00721632" w:rsidRDefault="00000000">
      <w:pPr>
        <w:widowControl w:val="0"/>
        <w:tabs>
          <w:tab w:val="left" w:pos="7371"/>
        </w:tabs>
        <w:spacing w:after="0" w:line="240" w:lineRule="auto"/>
        <w:jc w:val="both"/>
        <w:rPr>
          <w:rFonts w:ascii="Times New Roman" w:eastAsia="Times New Roman" w:hAnsi="Times New Roman" w:cs="Times New Roman"/>
          <w:i/>
          <w:kern w:val="0"/>
          <w:sz w:val="16"/>
          <w:szCs w:val="16"/>
          <w:lang w:eastAsia="ru-RU"/>
          <w14:ligatures w14:val="none"/>
        </w:rPr>
      </w:pPr>
      <w:r>
        <w:rPr>
          <w:rFonts w:ascii="Times New Roman" w:eastAsia="Times New Roman" w:hAnsi="Times New Roman" w:cs="Times New Roman"/>
          <w:i/>
          <w:kern w:val="0"/>
          <w:sz w:val="16"/>
          <w:szCs w:val="16"/>
          <w:lang w:eastAsia="ru-RU"/>
          <w14:ligatures w14:val="none"/>
        </w:rPr>
        <w:t xml:space="preserve">                                                                                                                                                         (Ф.И.О. </w:t>
      </w:r>
      <w:proofErr w:type="spellStart"/>
      <w:proofErr w:type="gramStart"/>
      <w:r>
        <w:rPr>
          <w:rFonts w:ascii="Times New Roman" w:eastAsia="Times New Roman" w:hAnsi="Times New Roman" w:cs="Times New Roman"/>
          <w:i/>
          <w:kern w:val="0"/>
          <w:sz w:val="16"/>
          <w:szCs w:val="16"/>
          <w:lang w:eastAsia="ru-RU"/>
          <w14:ligatures w14:val="none"/>
        </w:rPr>
        <w:t>нормоконтролера</w:t>
      </w:r>
      <w:proofErr w:type="spellEnd"/>
      <w:r>
        <w:rPr>
          <w:rFonts w:ascii="Times New Roman" w:eastAsia="Times New Roman" w:hAnsi="Times New Roman" w:cs="Times New Roman"/>
          <w:i/>
          <w:kern w:val="0"/>
          <w:sz w:val="16"/>
          <w:szCs w:val="16"/>
          <w:lang w:eastAsia="ru-RU"/>
          <w14:ligatures w14:val="none"/>
        </w:rPr>
        <w:t xml:space="preserve">)   </w:t>
      </w:r>
      <w:proofErr w:type="gramEnd"/>
      <w:r>
        <w:rPr>
          <w:rFonts w:ascii="Times New Roman" w:eastAsia="Times New Roman" w:hAnsi="Times New Roman" w:cs="Times New Roman"/>
          <w:i/>
          <w:kern w:val="0"/>
          <w:sz w:val="16"/>
          <w:szCs w:val="16"/>
          <w:lang w:eastAsia="ru-RU"/>
          <w14:ligatures w14:val="none"/>
        </w:rPr>
        <w:t xml:space="preserve">                           подпись</w:t>
      </w:r>
    </w:p>
    <w:p w14:paraId="20D8C4FA" w14:textId="77777777" w:rsidR="00721632" w:rsidRDefault="00721632">
      <w:pPr>
        <w:widowControl w:val="0"/>
        <w:tabs>
          <w:tab w:val="left" w:pos="7371"/>
        </w:tabs>
        <w:spacing w:after="0" w:line="240" w:lineRule="auto"/>
        <w:jc w:val="both"/>
        <w:rPr>
          <w:rFonts w:ascii="Times New Roman" w:eastAsia="Times New Roman" w:hAnsi="Times New Roman" w:cs="Times New Roman"/>
          <w:b/>
          <w:color w:val="FF0000"/>
          <w:kern w:val="0"/>
          <w:lang w:eastAsia="ru-RU"/>
          <w14:ligatures w14:val="none"/>
        </w:rPr>
      </w:pPr>
    </w:p>
    <w:p w14:paraId="37096CD5" w14:textId="77777777" w:rsidR="00721632" w:rsidRDefault="00721632">
      <w:pPr>
        <w:widowControl w:val="0"/>
        <w:spacing w:after="0" w:line="240" w:lineRule="auto"/>
        <w:jc w:val="center"/>
        <w:rPr>
          <w:rFonts w:ascii="Times New Roman" w:eastAsia="Times New Roman" w:hAnsi="Times New Roman" w:cs="Times New Roman"/>
          <w:b/>
          <w:kern w:val="0"/>
          <w:lang w:eastAsia="ru-RU"/>
          <w14:ligatures w14:val="none"/>
        </w:rPr>
      </w:pPr>
    </w:p>
    <w:p w14:paraId="7FA10230" w14:textId="77777777" w:rsidR="00721632" w:rsidRDefault="00721632">
      <w:pPr>
        <w:widowControl w:val="0"/>
        <w:spacing w:after="0" w:line="240" w:lineRule="auto"/>
        <w:jc w:val="center"/>
        <w:rPr>
          <w:rFonts w:ascii="Times New Roman" w:eastAsia="Times New Roman" w:hAnsi="Times New Roman" w:cs="Times New Roman"/>
          <w:b/>
          <w:kern w:val="0"/>
          <w:lang w:eastAsia="ru-RU"/>
          <w14:ligatures w14:val="none"/>
        </w:rPr>
      </w:pPr>
    </w:p>
    <w:p w14:paraId="5EDDF155" w14:textId="77777777" w:rsidR="00721632" w:rsidRDefault="00000000">
      <w:pPr>
        <w:widowControl w:val="0"/>
        <w:spacing w:after="0" w:line="240" w:lineRule="auto"/>
        <w:jc w:val="center"/>
        <w:rPr>
          <w:rFonts w:ascii="Times New Roman" w:eastAsia="Times New Roman" w:hAnsi="Times New Roman" w:cs="Times New Roman"/>
          <w:b/>
          <w:kern w:val="0"/>
          <w:lang w:eastAsia="ru-RU"/>
          <w14:ligatures w14:val="none"/>
        </w:rPr>
      </w:pPr>
      <w:r>
        <w:rPr>
          <w:rFonts w:ascii="Times New Roman" w:eastAsia="Times New Roman" w:hAnsi="Times New Roman" w:cs="Times New Roman"/>
          <w:b/>
          <w:kern w:val="0"/>
          <w:lang w:eastAsia="ru-RU"/>
          <w14:ligatures w14:val="none"/>
        </w:rPr>
        <w:t>МОСКВА</w:t>
      </w:r>
    </w:p>
    <w:p w14:paraId="03803A80" w14:textId="77777777" w:rsidR="00721632" w:rsidRDefault="00000000">
      <w:pPr>
        <w:widowControl w:val="0"/>
        <w:spacing w:after="0" w:line="240" w:lineRule="auto"/>
        <w:jc w:val="center"/>
        <w:rPr>
          <w:rFonts w:asciiTheme="majorHAnsi" w:eastAsiaTheme="majorEastAsia" w:hAnsiTheme="majorHAnsi" w:cstheme="majorBidi"/>
          <w:color w:val="0F4761" w:themeColor="accent1" w:themeShade="BF"/>
          <w:kern w:val="0"/>
          <w:sz w:val="32"/>
          <w:szCs w:val="32"/>
          <w:lang w:eastAsia="ru-RU"/>
          <w14:ligatures w14:val="none"/>
        </w:rPr>
      </w:pPr>
      <w:r>
        <w:rPr>
          <w:rFonts w:ascii="Times New Roman" w:eastAsia="Times New Roman" w:hAnsi="Times New Roman" w:cs="Times New Roman"/>
          <w:b/>
          <w:kern w:val="0"/>
          <w:lang w:eastAsia="ru-RU"/>
          <w14:ligatures w14:val="none"/>
        </w:rPr>
        <w:t xml:space="preserve"> 2026 г.</w:t>
      </w:r>
    </w:p>
    <w:sdt>
      <w:sdtPr>
        <w:rPr>
          <w:rFonts w:asciiTheme="minorHAnsi" w:eastAsiaTheme="minorEastAsia" w:hAnsiTheme="minorHAnsi" w:cs="Times New Roman"/>
          <w:color w:val="auto"/>
          <w:sz w:val="22"/>
          <w:szCs w:val="22"/>
        </w:rPr>
        <w:id w:val="958683865"/>
        <w:docPartObj>
          <w:docPartGallery w:val="Table of Contents"/>
          <w:docPartUnique/>
        </w:docPartObj>
      </w:sdtPr>
      <w:sdtContent>
        <w:bookmarkStart w:id="0" w:name="_Toc230772848" w:displacedByCustomXml="prev"/>
        <w:p w14:paraId="6950F433" w14:textId="77777777" w:rsidR="00721632" w:rsidRDefault="00000000" w:rsidP="002C126B">
          <w:pPr>
            <w:pStyle w:val="af7"/>
            <w:spacing w:before="160" w:after="80" w:line="240" w:lineRule="auto"/>
            <w:jc w:val="center"/>
            <w:outlineLvl w:val="0"/>
          </w:pPr>
          <w:r>
            <w:br w:type="page"/>
          </w:r>
          <w:r w:rsidRPr="002C126B">
            <w:rPr>
              <w:rFonts w:ascii="Times New Roman" w:hAnsi="Times New Roman" w:cs="Times New Roman"/>
              <w:b/>
              <w:bCs/>
              <w:color w:val="auto"/>
              <w:sz w:val="28"/>
              <w:szCs w:val="28"/>
            </w:rPr>
            <w:lastRenderedPageBreak/>
            <w:t>СОДЕРЖАНИЕ</w:t>
          </w:r>
          <w:bookmarkEnd w:id="0"/>
        </w:p>
        <w:p w14:paraId="6891C5FF" w14:textId="5EF18ED1" w:rsidR="008037D6" w:rsidRDefault="00000000">
          <w:pPr>
            <w:pStyle w:val="11"/>
            <w:tabs>
              <w:tab w:val="right" w:leader="dot" w:pos="9345"/>
            </w:tabs>
            <w:rPr>
              <w:rFonts w:cstheme="minorBidi"/>
              <w:noProof/>
              <w:kern w:val="2"/>
              <w:sz w:val="24"/>
              <w:szCs w:val="24"/>
              <w14:ligatures w14:val="standardContextual"/>
            </w:rPr>
          </w:pPr>
          <w:r>
            <w:fldChar w:fldCharType="begin"/>
          </w:r>
          <w:r>
            <w:rPr>
              <w:rStyle w:val="IndexLink"/>
              <w:webHidden/>
            </w:rPr>
            <w:instrText xml:space="preserve"> TOC \z \o "1-3" \u \h</w:instrText>
          </w:r>
          <w:r>
            <w:rPr>
              <w:rStyle w:val="IndexLink"/>
            </w:rPr>
            <w:fldChar w:fldCharType="separate"/>
          </w:r>
          <w:hyperlink w:anchor="_Toc230772848" w:history="1">
            <w:r w:rsidR="008037D6" w:rsidRPr="00EF48DE">
              <w:rPr>
                <w:rStyle w:val="af0"/>
                <w:rFonts w:ascii="Times New Roman" w:hAnsi="Times New Roman"/>
                <w:b/>
                <w:bCs/>
                <w:noProof/>
              </w:rPr>
              <w:t>СОДЕРЖАНИЕ</w:t>
            </w:r>
            <w:r w:rsidR="008037D6">
              <w:rPr>
                <w:noProof/>
                <w:webHidden/>
              </w:rPr>
              <w:tab/>
            </w:r>
            <w:r w:rsidR="008037D6">
              <w:rPr>
                <w:noProof/>
                <w:webHidden/>
              </w:rPr>
              <w:fldChar w:fldCharType="begin"/>
            </w:r>
            <w:r w:rsidR="008037D6">
              <w:rPr>
                <w:noProof/>
                <w:webHidden/>
              </w:rPr>
              <w:instrText xml:space="preserve"> PAGEREF _Toc230772848 \h </w:instrText>
            </w:r>
            <w:r w:rsidR="008037D6">
              <w:rPr>
                <w:noProof/>
                <w:webHidden/>
              </w:rPr>
            </w:r>
            <w:r w:rsidR="008037D6">
              <w:rPr>
                <w:noProof/>
                <w:webHidden/>
              </w:rPr>
              <w:fldChar w:fldCharType="separate"/>
            </w:r>
            <w:r w:rsidR="00E33DCB">
              <w:rPr>
                <w:noProof/>
                <w:webHidden/>
              </w:rPr>
              <w:t>2</w:t>
            </w:r>
            <w:r w:rsidR="008037D6">
              <w:rPr>
                <w:noProof/>
                <w:webHidden/>
              </w:rPr>
              <w:fldChar w:fldCharType="end"/>
            </w:r>
          </w:hyperlink>
        </w:p>
        <w:p w14:paraId="3B65C37E" w14:textId="79054368" w:rsidR="008037D6" w:rsidRDefault="008037D6">
          <w:pPr>
            <w:pStyle w:val="11"/>
            <w:tabs>
              <w:tab w:val="right" w:leader="dot" w:pos="9345"/>
            </w:tabs>
            <w:rPr>
              <w:rFonts w:cstheme="minorBidi"/>
              <w:noProof/>
              <w:kern w:val="2"/>
              <w:sz w:val="24"/>
              <w:szCs w:val="24"/>
              <w14:ligatures w14:val="standardContextual"/>
            </w:rPr>
          </w:pPr>
          <w:hyperlink w:anchor="_Toc230772849" w:history="1">
            <w:r w:rsidRPr="00EF48DE">
              <w:rPr>
                <w:rStyle w:val="af0"/>
                <w:rFonts w:ascii="Times New Roman" w:hAnsi="Times New Roman"/>
                <w:b/>
                <w:noProof/>
              </w:rPr>
              <w:t>ВВЕДЕНИЕ</w:t>
            </w:r>
            <w:r>
              <w:rPr>
                <w:noProof/>
                <w:webHidden/>
              </w:rPr>
              <w:tab/>
            </w:r>
            <w:r>
              <w:rPr>
                <w:noProof/>
                <w:webHidden/>
              </w:rPr>
              <w:fldChar w:fldCharType="begin"/>
            </w:r>
            <w:r>
              <w:rPr>
                <w:noProof/>
                <w:webHidden/>
              </w:rPr>
              <w:instrText xml:space="preserve"> PAGEREF _Toc230772849 \h </w:instrText>
            </w:r>
            <w:r>
              <w:rPr>
                <w:noProof/>
                <w:webHidden/>
              </w:rPr>
            </w:r>
            <w:r>
              <w:rPr>
                <w:noProof/>
                <w:webHidden/>
              </w:rPr>
              <w:fldChar w:fldCharType="separate"/>
            </w:r>
            <w:r w:rsidR="00E33DCB">
              <w:rPr>
                <w:noProof/>
                <w:webHidden/>
              </w:rPr>
              <w:t>5</w:t>
            </w:r>
            <w:r>
              <w:rPr>
                <w:noProof/>
                <w:webHidden/>
              </w:rPr>
              <w:fldChar w:fldCharType="end"/>
            </w:r>
          </w:hyperlink>
        </w:p>
        <w:p w14:paraId="4A099C47" w14:textId="1745918E" w:rsidR="008037D6" w:rsidRDefault="008037D6">
          <w:pPr>
            <w:pStyle w:val="11"/>
            <w:tabs>
              <w:tab w:val="right" w:leader="dot" w:pos="9345"/>
            </w:tabs>
            <w:rPr>
              <w:rFonts w:cstheme="minorBidi"/>
              <w:noProof/>
              <w:kern w:val="2"/>
              <w:sz w:val="24"/>
              <w:szCs w:val="24"/>
              <w14:ligatures w14:val="standardContextual"/>
            </w:rPr>
          </w:pPr>
          <w:hyperlink w:anchor="_Toc230772850" w:history="1">
            <w:r w:rsidRPr="00EF48DE">
              <w:rPr>
                <w:rStyle w:val="af0"/>
                <w:rFonts w:ascii="Times New Roman" w:hAnsi="Times New Roman"/>
                <w:b/>
                <w:noProof/>
              </w:rPr>
              <w:t>ГЛАВА 1. АНАЛИТИЧЕСКАЯ ЧАСТЬ</w:t>
            </w:r>
            <w:r>
              <w:rPr>
                <w:noProof/>
                <w:webHidden/>
              </w:rPr>
              <w:tab/>
            </w:r>
            <w:r>
              <w:rPr>
                <w:noProof/>
                <w:webHidden/>
              </w:rPr>
              <w:fldChar w:fldCharType="begin"/>
            </w:r>
            <w:r>
              <w:rPr>
                <w:noProof/>
                <w:webHidden/>
              </w:rPr>
              <w:instrText xml:space="preserve"> PAGEREF _Toc230772850 \h </w:instrText>
            </w:r>
            <w:r>
              <w:rPr>
                <w:noProof/>
                <w:webHidden/>
              </w:rPr>
            </w:r>
            <w:r>
              <w:rPr>
                <w:noProof/>
                <w:webHidden/>
              </w:rPr>
              <w:fldChar w:fldCharType="separate"/>
            </w:r>
            <w:r w:rsidR="00E33DCB">
              <w:rPr>
                <w:noProof/>
                <w:webHidden/>
              </w:rPr>
              <w:t>9</w:t>
            </w:r>
            <w:r>
              <w:rPr>
                <w:noProof/>
                <w:webHidden/>
              </w:rPr>
              <w:fldChar w:fldCharType="end"/>
            </w:r>
          </w:hyperlink>
        </w:p>
        <w:p w14:paraId="6DBD3206" w14:textId="548B8602" w:rsidR="008037D6" w:rsidRDefault="008037D6">
          <w:pPr>
            <w:pStyle w:val="23"/>
            <w:tabs>
              <w:tab w:val="right" w:leader="dot" w:pos="9345"/>
            </w:tabs>
            <w:rPr>
              <w:rFonts w:cstheme="minorBidi"/>
              <w:noProof/>
              <w:kern w:val="2"/>
              <w:sz w:val="24"/>
              <w:szCs w:val="24"/>
              <w14:ligatures w14:val="standardContextual"/>
            </w:rPr>
          </w:pPr>
          <w:hyperlink w:anchor="_Toc230772851" w:history="1">
            <w:r w:rsidRPr="00EF48DE">
              <w:rPr>
                <w:rStyle w:val="af0"/>
                <w:rFonts w:ascii="Times New Roman" w:hAnsi="Times New Roman"/>
                <w:b/>
                <w:bCs/>
                <w:noProof/>
              </w:rPr>
              <w:t>1.1. Технико-экономическая характеристика предметной области</w:t>
            </w:r>
            <w:r>
              <w:rPr>
                <w:noProof/>
                <w:webHidden/>
              </w:rPr>
              <w:tab/>
            </w:r>
            <w:r>
              <w:rPr>
                <w:noProof/>
                <w:webHidden/>
              </w:rPr>
              <w:fldChar w:fldCharType="begin"/>
            </w:r>
            <w:r>
              <w:rPr>
                <w:noProof/>
                <w:webHidden/>
              </w:rPr>
              <w:instrText xml:space="preserve"> PAGEREF _Toc230772851 \h </w:instrText>
            </w:r>
            <w:r>
              <w:rPr>
                <w:noProof/>
                <w:webHidden/>
              </w:rPr>
            </w:r>
            <w:r>
              <w:rPr>
                <w:noProof/>
                <w:webHidden/>
              </w:rPr>
              <w:fldChar w:fldCharType="separate"/>
            </w:r>
            <w:r w:rsidR="00E33DCB">
              <w:rPr>
                <w:noProof/>
                <w:webHidden/>
              </w:rPr>
              <w:t>9</w:t>
            </w:r>
            <w:r>
              <w:rPr>
                <w:noProof/>
                <w:webHidden/>
              </w:rPr>
              <w:fldChar w:fldCharType="end"/>
            </w:r>
          </w:hyperlink>
        </w:p>
        <w:p w14:paraId="0E34EF0B" w14:textId="3F07BBDC" w:rsidR="008037D6" w:rsidRDefault="008037D6">
          <w:pPr>
            <w:pStyle w:val="31"/>
            <w:tabs>
              <w:tab w:val="right" w:leader="dot" w:pos="9345"/>
            </w:tabs>
            <w:rPr>
              <w:rFonts w:cstheme="minorBidi"/>
              <w:noProof/>
              <w:kern w:val="2"/>
              <w:sz w:val="24"/>
              <w:szCs w:val="24"/>
              <w14:ligatures w14:val="standardContextual"/>
            </w:rPr>
          </w:pPr>
          <w:hyperlink w:anchor="_Toc230772852" w:history="1">
            <w:r w:rsidRPr="00EF48DE">
              <w:rPr>
                <w:rStyle w:val="af0"/>
                <w:rFonts w:ascii="Times New Roman" w:hAnsi="Times New Roman"/>
                <w:noProof/>
              </w:rPr>
              <w:t>1.1.1. Глоссарий и используемые сокращения</w:t>
            </w:r>
            <w:r>
              <w:rPr>
                <w:noProof/>
                <w:webHidden/>
              </w:rPr>
              <w:tab/>
            </w:r>
            <w:r>
              <w:rPr>
                <w:noProof/>
                <w:webHidden/>
              </w:rPr>
              <w:fldChar w:fldCharType="begin"/>
            </w:r>
            <w:r>
              <w:rPr>
                <w:noProof/>
                <w:webHidden/>
              </w:rPr>
              <w:instrText xml:space="preserve"> PAGEREF _Toc230772852 \h </w:instrText>
            </w:r>
            <w:r>
              <w:rPr>
                <w:noProof/>
                <w:webHidden/>
              </w:rPr>
            </w:r>
            <w:r>
              <w:rPr>
                <w:noProof/>
                <w:webHidden/>
              </w:rPr>
              <w:fldChar w:fldCharType="separate"/>
            </w:r>
            <w:r w:rsidR="00E33DCB">
              <w:rPr>
                <w:noProof/>
                <w:webHidden/>
              </w:rPr>
              <w:t>9</w:t>
            </w:r>
            <w:r>
              <w:rPr>
                <w:noProof/>
                <w:webHidden/>
              </w:rPr>
              <w:fldChar w:fldCharType="end"/>
            </w:r>
          </w:hyperlink>
        </w:p>
        <w:p w14:paraId="1FC32AFA" w14:textId="7C5DC862" w:rsidR="008037D6" w:rsidRDefault="008037D6">
          <w:pPr>
            <w:pStyle w:val="31"/>
            <w:tabs>
              <w:tab w:val="right" w:leader="dot" w:pos="9345"/>
            </w:tabs>
            <w:rPr>
              <w:rFonts w:cstheme="minorBidi"/>
              <w:noProof/>
              <w:kern w:val="2"/>
              <w:sz w:val="24"/>
              <w:szCs w:val="24"/>
              <w14:ligatures w14:val="standardContextual"/>
            </w:rPr>
          </w:pPr>
          <w:hyperlink w:anchor="_Toc230772853" w:history="1">
            <w:r w:rsidRPr="00EF48DE">
              <w:rPr>
                <w:rStyle w:val="af0"/>
                <w:rFonts w:ascii="Times New Roman" w:hAnsi="Times New Roman"/>
                <w:noProof/>
              </w:rPr>
              <w:t>1.1.2. Характеристика предметной области</w:t>
            </w:r>
            <w:r>
              <w:rPr>
                <w:noProof/>
                <w:webHidden/>
              </w:rPr>
              <w:tab/>
            </w:r>
            <w:r>
              <w:rPr>
                <w:noProof/>
                <w:webHidden/>
              </w:rPr>
              <w:fldChar w:fldCharType="begin"/>
            </w:r>
            <w:r>
              <w:rPr>
                <w:noProof/>
                <w:webHidden/>
              </w:rPr>
              <w:instrText xml:space="preserve"> PAGEREF _Toc230772853 \h </w:instrText>
            </w:r>
            <w:r>
              <w:rPr>
                <w:noProof/>
                <w:webHidden/>
              </w:rPr>
            </w:r>
            <w:r>
              <w:rPr>
                <w:noProof/>
                <w:webHidden/>
              </w:rPr>
              <w:fldChar w:fldCharType="separate"/>
            </w:r>
            <w:r w:rsidR="00E33DCB">
              <w:rPr>
                <w:noProof/>
                <w:webHidden/>
              </w:rPr>
              <w:t>10</w:t>
            </w:r>
            <w:r>
              <w:rPr>
                <w:noProof/>
                <w:webHidden/>
              </w:rPr>
              <w:fldChar w:fldCharType="end"/>
            </w:r>
          </w:hyperlink>
        </w:p>
        <w:p w14:paraId="1D547238" w14:textId="295BF8B9" w:rsidR="008037D6" w:rsidRDefault="008037D6">
          <w:pPr>
            <w:pStyle w:val="31"/>
            <w:tabs>
              <w:tab w:val="right" w:leader="dot" w:pos="9345"/>
            </w:tabs>
            <w:rPr>
              <w:rFonts w:cstheme="minorBidi"/>
              <w:noProof/>
              <w:kern w:val="2"/>
              <w:sz w:val="24"/>
              <w:szCs w:val="24"/>
              <w14:ligatures w14:val="standardContextual"/>
            </w:rPr>
          </w:pPr>
          <w:hyperlink w:anchor="_Toc230772854" w:history="1">
            <w:r w:rsidRPr="00EF48DE">
              <w:rPr>
                <w:rStyle w:val="af0"/>
                <w:rFonts w:ascii="Times New Roman" w:hAnsi="Times New Roman"/>
                <w:noProof/>
              </w:rPr>
              <w:t>1.1.3. Краткая характеристика автоматизируемой деятельности</w:t>
            </w:r>
            <w:r>
              <w:rPr>
                <w:noProof/>
                <w:webHidden/>
              </w:rPr>
              <w:tab/>
            </w:r>
            <w:r>
              <w:rPr>
                <w:noProof/>
                <w:webHidden/>
              </w:rPr>
              <w:fldChar w:fldCharType="begin"/>
            </w:r>
            <w:r>
              <w:rPr>
                <w:noProof/>
                <w:webHidden/>
              </w:rPr>
              <w:instrText xml:space="preserve"> PAGEREF _Toc230772854 \h </w:instrText>
            </w:r>
            <w:r>
              <w:rPr>
                <w:noProof/>
                <w:webHidden/>
              </w:rPr>
            </w:r>
            <w:r>
              <w:rPr>
                <w:noProof/>
                <w:webHidden/>
              </w:rPr>
              <w:fldChar w:fldCharType="separate"/>
            </w:r>
            <w:r w:rsidR="00E33DCB">
              <w:rPr>
                <w:noProof/>
                <w:webHidden/>
              </w:rPr>
              <w:t>11</w:t>
            </w:r>
            <w:r>
              <w:rPr>
                <w:noProof/>
                <w:webHidden/>
              </w:rPr>
              <w:fldChar w:fldCharType="end"/>
            </w:r>
          </w:hyperlink>
        </w:p>
        <w:p w14:paraId="4BAE8710" w14:textId="615411EC" w:rsidR="008037D6" w:rsidRDefault="008037D6">
          <w:pPr>
            <w:pStyle w:val="23"/>
            <w:tabs>
              <w:tab w:val="right" w:leader="dot" w:pos="9345"/>
            </w:tabs>
            <w:rPr>
              <w:rFonts w:cstheme="minorBidi"/>
              <w:noProof/>
              <w:kern w:val="2"/>
              <w:sz w:val="24"/>
              <w:szCs w:val="24"/>
              <w14:ligatures w14:val="standardContextual"/>
            </w:rPr>
          </w:pPr>
          <w:hyperlink w:anchor="_Toc230772855" w:history="1">
            <w:r w:rsidRPr="00EF48DE">
              <w:rPr>
                <w:rStyle w:val="af0"/>
                <w:rFonts w:ascii="Times New Roman" w:hAnsi="Times New Roman"/>
                <w:b/>
                <w:bCs/>
                <w:noProof/>
              </w:rPr>
              <w:t>1.2. Экономическая сущность задачи</w:t>
            </w:r>
            <w:r>
              <w:rPr>
                <w:noProof/>
                <w:webHidden/>
              </w:rPr>
              <w:tab/>
            </w:r>
            <w:r>
              <w:rPr>
                <w:noProof/>
                <w:webHidden/>
              </w:rPr>
              <w:fldChar w:fldCharType="begin"/>
            </w:r>
            <w:r>
              <w:rPr>
                <w:noProof/>
                <w:webHidden/>
              </w:rPr>
              <w:instrText xml:space="preserve"> PAGEREF _Toc230772855 \h </w:instrText>
            </w:r>
            <w:r>
              <w:rPr>
                <w:noProof/>
                <w:webHidden/>
              </w:rPr>
            </w:r>
            <w:r>
              <w:rPr>
                <w:noProof/>
                <w:webHidden/>
              </w:rPr>
              <w:fldChar w:fldCharType="separate"/>
            </w:r>
            <w:r w:rsidR="00E33DCB">
              <w:rPr>
                <w:noProof/>
                <w:webHidden/>
              </w:rPr>
              <w:t>13</w:t>
            </w:r>
            <w:r>
              <w:rPr>
                <w:noProof/>
                <w:webHidden/>
              </w:rPr>
              <w:fldChar w:fldCharType="end"/>
            </w:r>
          </w:hyperlink>
        </w:p>
        <w:p w14:paraId="01805DEA" w14:textId="53AECFE7" w:rsidR="008037D6" w:rsidRDefault="008037D6">
          <w:pPr>
            <w:pStyle w:val="23"/>
            <w:tabs>
              <w:tab w:val="right" w:leader="dot" w:pos="9345"/>
            </w:tabs>
            <w:rPr>
              <w:rFonts w:cstheme="minorBidi"/>
              <w:noProof/>
              <w:kern w:val="2"/>
              <w:sz w:val="24"/>
              <w:szCs w:val="24"/>
              <w14:ligatures w14:val="standardContextual"/>
            </w:rPr>
          </w:pPr>
          <w:hyperlink w:anchor="_Toc230772856" w:history="1">
            <w:r w:rsidRPr="00EF48DE">
              <w:rPr>
                <w:rStyle w:val="af0"/>
                <w:rFonts w:ascii="Times New Roman" w:hAnsi="Times New Roman"/>
                <w:b/>
                <w:bCs/>
                <w:noProof/>
              </w:rPr>
              <w:t>1.3. Обоснование необходимости и цели использования вычислительной техники для решения задачи</w:t>
            </w:r>
            <w:r>
              <w:rPr>
                <w:noProof/>
                <w:webHidden/>
              </w:rPr>
              <w:tab/>
            </w:r>
            <w:r>
              <w:rPr>
                <w:noProof/>
                <w:webHidden/>
              </w:rPr>
              <w:fldChar w:fldCharType="begin"/>
            </w:r>
            <w:r>
              <w:rPr>
                <w:noProof/>
                <w:webHidden/>
              </w:rPr>
              <w:instrText xml:space="preserve"> PAGEREF _Toc230772856 \h </w:instrText>
            </w:r>
            <w:r>
              <w:rPr>
                <w:noProof/>
                <w:webHidden/>
              </w:rPr>
            </w:r>
            <w:r>
              <w:rPr>
                <w:noProof/>
                <w:webHidden/>
              </w:rPr>
              <w:fldChar w:fldCharType="separate"/>
            </w:r>
            <w:r w:rsidR="00E33DCB">
              <w:rPr>
                <w:noProof/>
                <w:webHidden/>
              </w:rPr>
              <w:t>18</w:t>
            </w:r>
            <w:r>
              <w:rPr>
                <w:noProof/>
                <w:webHidden/>
              </w:rPr>
              <w:fldChar w:fldCharType="end"/>
            </w:r>
          </w:hyperlink>
        </w:p>
        <w:p w14:paraId="349F791B" w14:textId="3C2E1A40" w:rsidR="008037D6" w:rsidRDefault="008037D6">
          <w:pPr>
            <w:pStyle w:val="23"/>
            <w:tabs>
              <w:tab w:val="right" w:leader="dot" w:pos="9345"/>
            </w:tabs>
            <w:rPr>
              <w:rFonts w:cstheme="minorBidi"/>
              <w:noProof/>
              <w:kern w:val="2"/>
              <w:sz w:val="24"/>
              <w:szCs w:val="24"/>
              <w14:ligatures w14:val="standardContextual"/>
            </w:rPr>
          </w:pPr>
          <w:hyperlink w:anchor="_Toc230772857" w:history="1">
            <w:r w:rsidRPr="00EF48DE">
              <w:rPr>
                <w:rStyle w:val="af0"/>
                <w:rFonts w:ascii="Times New Roman" w:hAnsi="Times New Roman"/>
                <w:b/>
                <w:bCs/>
                <w:noProof/>
              </w:rPr>
              <w:t>1.4. Постановка задачи</w:t>
            </w:r>
            <w:r>
              <w:rPr>
                <w:noProof/>
                <w:webHidden/>
              </w:rPr>
              <w:tab/>
            </w:r>
            <w:r>
              <w:rPr>
                <w:noProof/>
                <w:webHidden/>
              </w:rPr>
              <w:fldChar w:fldCharType="begin"/>
            </w:r>
            <w:r>
              <w:rPr>
                <w:noProof/>
                <w:webHidden/>
              </w:rPr>
              <w:instrText xml:space="preserve"> PAGEREF _Toc230772857 \h </w:instrText>
            </w:r>
            <w:r>
              <w:rPr>
                <w:noProof/>
                <w:webHidden/>
              </w:rPr>
            </w:r>
            <w:r>
              <w:rPr>
                <w:noProof/>
                <w:webHidden/>
              </w:rPr>
              <w:fldChar w:fldCharType="separate"/>
            </w:r>
            <w:r w:rsidR="00E33DCB">
              <w:rPr>
                <w:noProof/>
                <w:webHidden/>
              </w:rPr>
              <w:t>25</w:t>
            </w:r>
            <w:r>
              <w:rPr>
                <w:noProof/>
                <w:webHidden/>
              </w:rPr>
              <w:fldChar w:fldCharType="end"/>
            </w:r>
          </w:hyperlink>
        </w:p>
        <w:p w14:paraId="64F5C2E5" w14:textId="7702B3C8" w:rsidR="008037D6" w:rsidRDefault="008037D6">
          <w:pPr>
            <w:pStyle w:val="31"/>
            <w:tabs>
              <w:tab w:val="right" w:leader="dot" w:pos="9345"/>
            </w:tabs>
            <w:rPr>
              <w:rFonts w:cstheme="minorBidi"/>
              <w:noProof/>
              <w:kern w:val="2"/>
              <w:sz w:val="24"/>
              <w:szCs w:val="24"/>
              <w14:ligatures w14:val="standardContextual"/>
            </w:rPr>
          </w:pPr>
          <w:hyperlink w:anchor="_Toc230772858" w:history="1">
            <w:r w:rsidRPr="00EF48DE">
              <w:rPr>
                <w:rStyle w:val="af0"/>
                <w:rFonts w:ascii="Times New Roman" w:hAnsi="Times New Roman"/>
                <w:noProof/>
              </w:rPr>
              <w:t>1.4.1. Цель и назначение автоматизированного варианта решения задачи</w:t>
            </w:r>
            <w:r>
              <w:rPr>
                <w:noProof/>
                <w:webHidden/>
              </w:rPr>
              <w:tab/>
            </w:r>
            <w:r>
              <w:rPr>
                <w:noProof/>
                <w:webHidden/>
              </w:rPr>
              <w:fldChar w:fldCharType="begin"/>
            </w:r>
            <w:r>
              <w:rPr>
                <w:noProof/>
                <w:webHidden/>
              </w:rPr>
              <w:instrText xml:space="preserve"> PAGEREF _Toc230772858 \h </w:instrText>
            </w:r>
            <w:r>
              <w:rPr>
                <w:noProof/>
                <w:webHidden/>
              </w:rPr>
            </w:r>
            <w:r>
              <w:rPr>
                <w:noProof/>
                <w:webHidden/>
              </w:rPr>
              <w:fldChar w:fldCharType="separate"/>
            </w:r>
            <w:r w:rsidR="00E33DCB">
              <w:rPr>
                <w:noProof/>
                <w:webHidden/>
              </w:rPr>
              <w:t>25</w:t>
            </w:r>
            <w:r>
              <w:rPr>
                <w:noProof/>
                <w:webHidden/>
              </w:rPr>
              <w:fldChar w:fldCharType="end"/>
            </w:r>
          </w:hyperlink>
        </w:p>
        <w:p w14:paraId="4342B879" w14:textId="56B72E7A" w:rsidR="008037D6" w:rsidRDefault="008037D6">
          <w:pPr>
            <w:pStyle w:val="31"/>
            <w:tabs>
              <w:tab w:val="right" w:leader="dot" w:pos="9345"/>
            </w:tabs>
            <w:rPr>
              <w:rFonts w:cstheme="minorBidi"/>
              <w:noProof/>
              <w:kern w:val="2"/>
              <w:sz w:val="24"/>
              <w:szCs w:val="24"/>
              <w14:ligatures w14:val="standardContextual"/>
            </w:rPr>
          </w:pPr>
          <w:hyperlink w:anchor="_Toc230772859" w:history="1">
            <w:r w:rsidRPr="00EF48DE">
              <w:rPr>
                <w:rStyle w:val="af0"/>
                <w:rFonts w:ascii="Times New Roman" w:hAnsi="Times New Roman"/>
                <w:noProof/>
              </w:rPr>
              <w:t>1.4.2. Общая характеристика организации решения задачи на ЭВМ</w:t>
            </w:r>
            <w:r>
              <w:rPr>
                <w:noProof/>
                <w:webHidden/>
              </w:rPr>
              <w:tab/>
            </w:r>
            <w:r>
              <w:rPr>
                <w:noProof/>
                <w:webHidden/>
              </w:rPr>
              <w:fldChar w:fldCharType="begin"/>
            </w:r>
            <w:r>
              <w:rPr>
                <w:noProof/>
                <w:webHidden/>
              </w:rPr>
              <w:instrText xml:space="preserve"> PAGEREF _Toc230772859 \h </w:instrText>
            </w:r>
            <w:r>
              <w:rPr>
                <w:noProof/>
                <w:webHidden/>
              </w:rPr>
            </w:r>
            <w:r>
              <w:rPr>
                <w:noProof/>
                <w:webHidden/>
              </w:rPr>
              <w:fldChar w:fldCharType="separate"/>
            </w:r>
            <w:r w:rsidR="00E33DCB">
              <w:rPr>
                <w:noProof/>
                <w:webHidden/>
              </w:rPr>
              <w:t>27</w:t>
            </w:r>
            <w:r>
              <w:rPr>
                <w:noProof/>
                <w:webHidden/>
              </w:rPr>
              <w:fldChar w:fldCharType="end"/>
            </w:r>
          </w:hyperlink>
        </w:p>
        <w:p w14:paraId="71ABE40E" w14:textId="3D1721F3" w:rsidR="008037D6" w:rsidRDefault="008037D6">
          <w:pPr>
            <w:pStyle w:val="23"/>
            <w:tabs>
              <w:tab w:val="right" w:leader="dot" w:pos="9345"/>
            </w:tabs>
            <w:rPr>
              <w:rFonts w:cstheme="minorBidi"/>
              <w:noProof/>
              <w:kern w:val="2"/>
              <w:sz w:val="24"/>
              <w:szCs w:val="24"/>
              <w14:ligatures w14:val="standardContextual"/>
            </w:rPr>
          </w:pPr>
          <w:hyperlink w:anchor="_Toc230772860" w:history="1">
            <w:r w:rsidRPr="00EF48DE">
              <w:rPr>
                <w:rStyle w:val="af0"/>
                <w:rFonts w:ascii="Times New Roman" w:hAnsi="Times New Roman"/>
                <w:b/>
                <w:bCs/>
                <w:noProof/>
              </w:rPr>
              <w:t>1.5. Анализ существующих разработок и обоснование выбора технологии проектирования</w:t>
            </w:r>
            <w:r>
              <w:rPr>
                <w:noProof/>
                <w:webHidden/>
              </w:rPr>
              <w:tab/>
            </w:r>
            <w:r>
              <w:rPr>
                <w:noProof/>
                <w:webHidden/>
              </w:rPr>
              <w:fldChar w:fldCharType="begin"/>
            </w:r>
            <w:r>
              <w:rPr>
                <w:noProof/>
                <w:webHidden/>
              </w:rPr>
              <w:instrText xml:space="preserve"> PAGEREF _Toc230772860 \h </w:instrText>
            </w:r>
            <w:r>
              <w:rPr>
                <w:noProof/>
                <w:webHidden/>
              </w:rPr>
            </w:r>
            <w:r>
              <w:rPr>
                <w:noProof/>
                <w:webHidden/>
              </w:rPr>
              <w:fldChar w:fldCharType="separate"/>
            </w:r>
            <w:r w:rsidR="00E33DCB">
              <w:rPr>
                <w:noProof/>
                <w:webHidden/>
              </w:rPr>
              <w:t>31</w:t>
            </w:r>
            <w:r>
              <w:rPr>
                <w:noProof/>
                <w:webHidden/>
              </w:rPr>
              <w:fldChar w:fldCharType="end"/>
            </w:r>
          </w:hyperlink>
        </w:p>
        <w:p w14:paraId="6A58CEB7" w14:textId="752A925A" w:rsidR="008037D6" w:rsidRDefault="008037D6">
          <w:pPr>
            <w:pStyle w:val="23"/>
            <w:tabs>
              <w:tab w:val="right" w:leader="dot" w:pos="9345"/>
            </w:tabs>
            <w:rPr>
              <w:rFonts w:cstheme="minorBidi"/>
              <w:noProof/>
              <w:kern w:val="2"/>
              <w:sz w:val="24"/>
              <w:szCs w:val="24"/>
              <w14:ligatures w14:val="standardContextual"/>
            </w:rPr>
          </w:pPr>
          <w:hyperlink w:anchor="_Toc230772861" w:history="1">
            <w:r w:rsidRPr="00EF48DE">
              <w:rPr>
                <w:rStyle w:val="af0"/>
                <w:rFonts w:ascii="Times New Roman" w:hAnsi="Times New Roman"/>
                <w:b/>
                <w:bCs/>
                <w:noProof/>
              </w:rPr>
              <w:t>1.6. Обоснование проектных решений по видам обеспечения</w:t>
            </w:r>
            <w:r>
              <w:rPr>
                <w:noProof/>
                <w:webHidden/>
              </w:rPr>
              <w:tab/>
            </w:r>
            <w:r>
              <w:rPr>
                <w:noProof/>
                <w:webHidden/>
              </w:rPr>
              <w:fldChar w:fldCharType="begin"/>
            </w:r>
            <w:r>
              <w:rPr>
                <w:noProof/>
                <w:webHidden/>
              </w:rPr>
              <w:instrText xml:space="preserve"> PAGEREF _Toc230772861 \h </w:instrText>
            </w:r>
            <w:r>
              <w:rPr>
                <w:noProof/>
                <w:webHidden/>
              </w:rPr>
            </w:r>
            <w:r>
              <w:rPr>
                <w:noProof/>
                <w:webHidden/>
              </w:rPr>
              <w:fldChar w:fldCharType="separate"/>
            </w:r>
            <w:r w:rsidR="00E33DCB">
              <w:rPr>
                <w:noProof/>
                <w:webHidden/>
              </w:rPr>
              <w:t>35</w:t>
            </w:r>
            <w:r>
              <w:rPr>
                <w:noProof/>
                <w:webHidden/>
              </w:rPr>
              <w:fldChar w:fldCharType="end"/>
            </w:r>
          </w:hyperlink>
        </w:p>
        <w:p w14:paraId="6BFF3664" w14:textId="3C3659AF" w:rsidR="008037D6" w:rsidRDefault="008037D6">
          <w:pPr>
            <w:pStyle w:val="31"/>
            <w:tabs>
              <w:tab w:val="right" w:leader="dot" w:pos="9345"/>
            </w:tabs>
            <w:rPr>
              <w:rFonts w:cstheme="minorBidi"/>
              <w:noProof/>
              <w:kern w:val="2"/>
              <w:sz w:val="24"/>
              <w:szCs w:val="24"/>
              <w14:ligatures w14:val="standardContextual"/>
            </w:rPr>
          </w:pPr>
          <w:hyperlink w:anchor="_Toc230772862" w:history="1">
            <w:r w:rsidRPr="00EF48DE">
              <w:rPr>
                <w:rStyle w:val="af0"/>
                <w:rFonts w:ascii="Times New Roman" w:hAnsi="Times New Roman"/>
                <w:noProof/>
              </w:rPr>
              <w:t>1.6.1. По техническому обеспечению</w:t>
            </w:r>
            <w:r>
              <w:rPr>
                <w:noProof/>
                <w:webHidden/>
              </w:rPr>
              <w:tab/>
            </w:r>
            <w:r>
              <w:rPr>
                <w:noProof/>
                <w:webHidden/>
              </w:rPr>
              <w:fldChar w:fldCharType="begin"/>
            </w:r>
            <w:r>
              <w:rPr>
                <w:noProof/>
                <w:webHidden/>
              </w:rPr>
              <w:instrText xml:space="preserve"> PAGEREF _Toc230772862 \h </w:instrText>
            </w:r>
            <w:r>
              <w:rPr>
                <w:noProof/>
                <w:webHidden/>
              </w:rPr>
            </w:r>
            <w:r>
              <w:rPr>
                <w:noProof/>
                <w:webHidden/>
              </w:rPr>
              <w:fldChar w:fldCharType="separate"/>
            </w:r>
            <w:r w:rsidR="00E33DCB">
              <w:rPr>
                <w:noProof/>
                <w:webHidden/>
              </w:rPr>
              <w:t>35</w:t>
            </w:r>
            <w:r>
              <w:rPr>
                <w:noProof/>
                <w:webHidden/>
              </w:rPr>
              <w:fldChar w:fldCharType="end"/>
            </w:r>
          </w:hyperlink>
        </w:p>
        <w:p w14:paraId="38D69A75" w14:textId="12AF7A1D" w:rsidR="008037D6" w:rsidRDefault="008037D6">
          <w:pPr>
            <w:pStyle w:val="31"/>
            <w:tabs>
              <w:tab w:val="right" w:leader="dot" w:pos="9345"/>
            </w:tabs>
            <w:rPr>
              <w:rFonts w:cstheme="minorBidi"/>
              <w:noProof/>
              <w:kern w:val="2"/>
              <w:sz w:val="24"/>
              <w:szCs w:val="24"/>
              <w14:ligatures w14:val="standardContextual"/>
            </w:rPr>
          </w:pPr>
          <w:hyperlink w:anchor="_Toc230772863" w:history="1">
            <w:r w:rsidRPr="00EF48DE">
              <w:rPr>
                <w:rStyle w:val="af0"/>
                <w:rFonts w:ascii="Times New Roman" w:hAnsi="Times New Roman"/>
                <w:noProof/>
              </w:rPr>
              <w:t>1.6.2. По информационному обеспечению</w:t>
            </w:r>
            <w:r>
              <w:rPr>
                <w:noProof/>
                <w:webHidden/>
              </w:rPr>
              <w:tab/>
            </w:r>
            <w:r>
              <w:rPr>
                <w:noProof/>
                <w:webHidden/>
              </w:rPr>
              <w:fldChar w:fldCharType="begin"/>
            </w:r>
            <w:r>
              <w:rPr>
                <w:noProof/>
                <w:webHidden/>
              </w:rPr>
              <w:instrText xml:space="preserve"> PAGEREF _Toc230772863 \h </w:instrText>
            </w:r>
            <w:r>
              <w:rPr>
                <w:noProof/>
                <w:webHidden/>
              </w:rPr>
            </w:r>
            <w:r>
              <w:rPr>
                <w:noProof/>
                <w:webHidden/>
              </w:rPr>
              <w:fldChar w:fldCharType="separate"/>
            </w:r>
            <w:r w:rsidR="00E33DCB">
              <w:rPr>
                <w:noProof/>
                <w:webHidden/>
              </w:rPr>
              <w:t>36</w:t>
            </w:r>
            <w:r>
              <w:rPr>
                <w:noProof/>
                <w:webHidden/>
              </w:rPr>
              <w:fldChar w:fldCharType="end"/>
            </w:r>
          </w:hyperlink>
        </w:p>
        <w:p w14:paraId="1BF0455C" w14:textId="386C18EA" w:rsidR="008037D6" w:rsidRDefault="008037D6">
          <w:pPr>
            <w:pStyle w:val="31"/>
            <w:tabs>
              <w:tab w:val="right" w:leader="dot" w:pos="9345"/>
            </w:tabs>
            <w:rPr>
              <w:rFonts w:cstheme="minorBidi"/>
              <w:noProof/>
              <w:kern w:val="2"/>
              <w:sz w:val="24"/>
              <w:szCs w:val="24"/>
              <w14:ligatures w14:val="standardContextual"/>
            </w:rPr>
          </w:pPr>
          <w:hyperlink w:anchor="_Toc230772864" w:history="1">
            <w:r w:rsidRPr="00EF48DE">
              <w:rPr>
                <w:rStyle w:val="af0"/>
                <w:rFonts w:ascii="Times New Roman" w:hAnsi="Times New Roman"/>
                <w:noProof/>
              </w:rPr>
              <w:t>1.6.3. По программному обеспечению</w:t>
            </w:r>
            <w:r>
              <w:rPr>
                <w:noProof/>
                <w:webHidden/>
              </w:rPr>
              <w:tab/>
            </w:r>
            <w:r>
              <w:rPr>
                <w:noProof/>
                <w:webHidden/>
              </w:rPr>
              <w:fldChar w:fldCharType="begin"/>
            </w:r>
            <w:r>
              <w:rPr>
                <w:noProof/>
                <w:webHidden/>
              </w:rPr>
              <w:instrText xml:space="preserve"> PAGEREF _Toc230772864 \h </w:instrText>
            </w:r>
            <w:r>
              <w:rPr>
                <w:noProof/>
                <w:webHidden/>
              </w:rPr>
            </w:r>
            <w:r>
              <w:rPr>
                <w:noProof/>
                <w:webHidden/>
              </w:rPr>
              <w:fldChar w:fldCharType="separate"/>
            </w:r>
            <w:r w:rsidR="00E33DCB">
              <w:rPr>
                <w:noProof/>
                <w:webHidden/>
              </w:rPr>
              <w:t>37</w:t>
            </w:r>
            <w:r>
              <w:rPr>
                <w:noProof/>
                <w:webHidden/>
              </w:rPr>
              <w:fldChar w:fldCharType="end"/>
            </w:r>
          </w:hyperlink>
        </w:p>
        <w:p w14:paraId="6BA19F81" w14:textId="1BD9A5A5" w:rsidR="008037D6" w:rsidRDefault="008037D6">
          <w:pPr>
            <w:pStyle w:val="31"/>
            <w:tabs>
              <w:tab w:val="right" w:leader="dot" w:pos="9345"/>
            </w:tabs>
            <w:rPr>
              <w:rFonts w:cstheme="minorBidi"/>
              <w:noProof/>
              <w:kern w:val="2"/>
              <w:sz w:val="24"/>
              <w:szCs w:val="24"/>
              <w14:ligatures w14:val="standardContextual"/>
            </w:rPr>
          </w:pPr>
          <w:hyperlink w:anchor="_Toc230772865" w:history="1">
            <w:r w:rsidRPr="00EF48DE">
              <w:rPr>
                <w:rStyle w:val="af0"/>
                <w:rFonts w:ascii="Times New Roman" w:hAnsi="Times New Roman"/>
                <w:noProof/>
              </w:rPr>
              <w:t>1.6.4. По технологическому обеспечению</w:t>
            </w:r>
            <w:r>
              <w:rPr>
                <w:noProof/>
                <w:webHidden/>
              </w:rPr>
              <w:tab/>
            </w:r>
            <w:r>
              <w:rPr>
                <w:noProof/>
                <w:webHidden/>
              </w:rPr>
              <w:fldChar w:fldCharType="begin"/>
            </w:r>
            <w:r>
              <w:rPr>
                <w:noProof/>
                <w:webHidden/>
              </w:rPr>
              <w:instrText xml:space="preserve"> PAGEREF _Toc230772865 \h </w:instrText>
            </w:r>
            <w:r>
              <w:rPr>
                <w:noProof/>
                <w:webHidden/>
              </w:rPr>
            </w:r>
            <w:r>
              <w:rPr>
                <w:noProof/>
                <w:webHidden/>
              </w:rPr>
              <w:fldChar w:fldCharType="separate"/>
            </w:r>
            <w:r w:rsidR="00E33DCB">
              <w:rPr>
                <w:noProof/>
                <w:webHidden/>
              </w:rPr>
              <w:t>38</w:t>
            </w:r>
            <w:r>
              <w:rPr>
                <w:noProof/>
                <w:webHidden/>
              </w:rPr>
              <w:fldChar w:fldCharType="end"/>
            </w:r>
          </w:hyperlink>
        </w:p>
        <w:p w14:paraId="327103D6" w14:textId="2D6342DF" w:rsidR="008037D6" w:rsidRDefault="008037D6">
          <w:pPr>
            <w:pStyle w:val="23"/>
            <w:tabs>
              <w:tab w:val="right" w:leader="dot" w:pos="9345"/>
            </w:tabs>
            <w:rPr>
              <w:rFonts w:cstheme="minorBidi"/>
              <w:noProof/>
              <w:kern w:val="2"/>
              <w:sz w:val="24"/>
              <w:szCs w:val="24"/>
              <w14:ligatures w14:val="standardContextual"/>
            </w:rPr>
          </w:pPr>
          <w:hyperlink w:anchor="_Toc230772866" w:history="1">
            <w:r w:rsidRPr="00EF48DE">
              <w:rPr>
                <w:rStyle w:val="af0"/>
                <w:rFonts w:ascii="Times New Roman" w:hAnsi="Times New Roman"/>
                <w:b/>
                <w:bCs/>
                <w:noProof/>
              </w:rPr>
              <w:t>ВЫВОДЫ ПО ПЕРВОЙ ГЛАВЕ</w:t>
            </w:r>
            <w:r>
              <w:rPr>
                <w:noProof/>
                <w:webHidden/>
              </w:rPr>
              <w:tab/>
            </w:r>
            <w:r>
              <w:rPr>
                <w:noProof/>
                <w:webHidden/>
              </w:rPr>
              <w:fldChar w:fldCharType="begin"/>
            </w:r>
            <w:r>
              <w:rPr>
                <w:noProof/>
                <w:webHidden/>
              </w:rPr>
              <w:instrText xml:space="preserve"> PAGEREF _Toc230772866 \h </w:instrText>
            </w:r>
            <w:r>
              <w:rPr>
                <w:noProof/>
                <w:webHidden/>
              </w:rPr>
            </w:r>
            <w:r>
              <w:rPr>
                <w:noProof/>
                <w:webHidden/>
              </w:rPr>
              <w:fldChar w:fldCharType="separate"/>
            </w:r>
            <w:r w:rsidR="00E33DCB">
              <w:rPr>
                <w:noProof/>
                <w:webHidden/>
              </w:rPr>
              <w:t>40</w:t>
            </w:r>
            <w:r>
              <w:rPr>
                <w:noProof/>
                <w:webHidden/>
              </w:rPr>
              <w:fldChar w:fldCharType="end"/>
            </w:r>
          </w:hyperlink>
        </w:p>
        <w:p w14:paraId="34ACF8D7" w14:textId="014A080B" w:rsidR="008037D6" w:rsidRDefault="008037D6">
          <w:pPr>
            <w:pStyle w:val="11"/>
            <w:tabs>
              <w:tab w:val="right" w:leader="dot" w:pos="9345"/>
            </w:tabs>
            <w:rPr>
              <w:rFonts w:cstheme="minorBidi"/>
              <w:noProof/>
              <w:kern w:val="2"/>
              <w:sz w:val="24"/>
              <w:szCs w:val="24"/>
              <w14:ligatures w14:val="standardContextual"/>
            </w:rPr>
          </w:pPr>
          <w:hyperlink w:anchor="_Toc230772867" w:history="1">
            <w:r w:rsidRPr="00EF48DE">
              <w:rPr>
                <w:rStyle w:val="af0"/>
                <w:rFonts w:ascii="Times New Roman" w:hAnsi="Times New Roman"/>
                <w:b/>
                <w:noProof/>
              </w:rPr>
              <w:t>ГЛАВА 2. ПРОЕКТНАЯ ЧАСТЬ</w:t>
            </w:r>
            <w:r>
              <w:rPr>
                <w:noProof/>
                <w:webHidden/>
              </w:rPr>
              <w:tab/>
            </w:r>
            <w:r>
              <w:rPr>
                <w:noProof/>
                <w:webHidden/>
              </w:rPr>
              <w:fldChar w:fldCharType="begin"/>
            </w:r>
            <w:r>
              <w:rPr>
                <w:noProof/>
                <w:webHidden/>
              </w:rPr>
              <w:instrText xml:space="preserve"> PAGEREF _Toc230772867 \h </w:instrText>
            </w:r>
            <w:r>
              <w:rPr>
                <w:noProof/>
                <w:webHidden/>
              </w:rPr>
            </w:r>
            <w:r>
              <w:rPr>
                <w:noProof/>
                <w:webHidden/>
              </w:rPr>
              <w:fldChar w:fldCharType="separate"/>
            </w:r>
            <w:r w:rsidR="00E33DCB">
              <w:rPr>
                <w:noProof/>
                <w:webHidden/>
              </w:rPr>
              <w:t>42</w:t>
            </w:r>
            <w:r>
              <w:rPr>
                <w:noProof/>
                <w:webHidden/>
              </w:rPr>
              <w:fldChar w:fldCharType="end"/>
            </w:r>
          </w:hyperlink>
        </w:p>
        <w:p w14:paraId="6AD3309C" w14:textId="35373DC0" w:rsidR="008037D6" w:rsidRDefault="008037D6">
          <w:pPr>
            <w:pStyle w:val="23"/>
            <w:tabs>
              <w:tab w:val="right" w:leader="dot" w:pos="9345"/>
            </w:tabs>
            <w:rPr>
              <w:rFonts w:cstheme="minorBidi"/>
              <w:noProof/>
              <w:kern w:val="2"/>
              <w:sz w:val="24"/>
              <w:szCs w:val="24"/>
              <w14:ligatures w14:val="standardContextual"/>
            </w:rPr>
          </w:pPr>
          <w:hyperlink w:anchor="_Toc230772868" w:history="1">
            <w:r w:rsidRPr="00EF48DE">
              <w:rPr>
                <w:rStyle w:val="af0"/>
                <w:rFonts w:ascii="Times New Roman" w:hAnsi="Times New Roman"/>
                <w:b/>
                <w:bCs/>
                <w:noProof/>
              </w:rPr>
              <w:t>2.1. Информационное обеспечение задачи</w:t>
            </w:r>
            <w:r>
              <w:rPr>
                <w:noProof/>
                <w:webHidden/>
              </w:rPr>
              <w:tab/>
            </w:r>
            <w:r>
              <w:rPr>
                <w:noProof/>
                <w:webHidden/>
              </w:rPr>
              <w:fldChar w:fldCharType="begin"/>
            </w:r>
            <w:r>
              <w:rPr>
                <w:noProof/>
                <w:webHidden/>
              </w:rPr>
              <w:instrText xml:space="preserve"> PAGEREF _Toc230772868 \h </w:instrText>
            </w:r>
            <w:r>
              <w:rPr>
                <w:noProof/>
                <w:webHidden/>
              </w:rPr>
            </w:r>
            <w:r>
              <w:rPr>
                <w:noProof/>
                <w:webHidden/>
              </w:rPr>
              <w:fldChar w:fldCharType="separate"/>
            </w:r>
            <w:r w:rsidR="00E33DCB">
              <w:rPr>
                <w:noProof/>
                <w:webHidden/>
              </w:rPr>
              <w:t>42</w:t>
            </w:r>
            <w:r>
              <w:rPr>
                <w:noProof/>
                <w:webHidden/>
              </w:rPr>
              <w:fldChar w:fldCharType="end"/>
            </w:r>
          </w:hyperlink>
        </w:p>
        <w:p w14:paraId="42FCCF13" w14:textId="37FE04B7" w:rsidR="008037D6" w:rsidRDefault="008037D6">
          <w:pPr>
            <w:pStyle w:val="31"/>
            <w:tabs>
              <w:tab w:val="right" w:leader="dot" w:pos="9345"/>
            </w:tabs>
            <w:rPr>
              <w:rFonts w:cstheme="minorBidi"/>
              <w:noProof/>
              <w:kern w:val="2"/>
              <w:sz w:val="24"/>
              <w:szCs w:val="24"/>
              <w14:ligatures w14:val="standardContextual"/>
            </w:rPr>
          </w:pPr>
          <w:hyperlink w:anchor="_Toc230772869" w:history="1">
            <w:r w:rsidRPr="00EF48DE">
              <w:rPr>
                <w:rStyle w:val="af0"/>
                <w:rFonts w:ascii="Times New Roman" w:hAnsi="Times New Roman"/>
                <w:noProof/>
              </w:rPr>
              <w:t>2.1.1. Информационная модель и её описание</w:t>
            </w:r>
            <w:r>
              <w:rPr>
                <w:noProof/>
                <w:webHidden/>
              </w:rPr>
              <w:tab/>
            </w:r>
            <w:r>
              <w:rPr>
                <w:noProof/>
                <w:webHidden/>
              </w:rPr>
              <w:fldChar w:fldCharType="begin"/>
            </w:r>
            <w:r>
              <w:rPr>
                <w:noProof/>
                <w:webHidden/>
              </w:rPr>
              <w:instrText xml:space="preserve"> PAGEREF _Toc230772869 \h </w:instrText>
            </w:r>
            <w:r>
              <w:rPr>
                <w:noProof/>
                <w:webHidden/>
              </w:rPr>
            </w:r>
            <w:r>
              <w:rPr>
                <w:noProof/>
                <w:webHidden/>
              </w:rPr>
              <w:fldChar w:fldCharType="separate"/>
            </w:r>
            <w:r w:rsidR="00E33DCB">
              <w:rPr>
                <w:noProof/>
                <w:webHidden/>
              </w:rPr>
              <w:t>42</w:t>
            </w:r>
            <w:r>
              <w:rPr>
                <w:noProof/>
                <w:webHidden/>
              </w:rPr>
              <w:fldChar w:fldCharType="end"/>
            </w:r>
          </w:hyperlink>
        </w:p>
        <w:p w14:paraId="77A0F639" w14:textId="6FE6AD86" w:rsidR="008037D6" w:rsidRDefault="008037D6">
          <w:pPr>
            <w:pStyle w:val="31"/>
            <w:tabs>
              <w:tab w:val="right" w:leader="dot" w:pos="9345"/>
            </w:tabs>
            <w:rPr>
              <w:rFonts w:cstheme="minorBidi"/>
              <w:noProof/>
              <w:kern w:val="2"/>
              <w:sz w:val="24"/>
              <w:szCs w:val="24"/>
              <w14:ligatures w14:val="standardContextual"/>
            </w:rPr>
          </w:pPr>
          <w:hyperlink w:anchor="_Toc230772870" w:history="1">
            <w:r w:rsidRPr="00EF48DE">
              <w:rPr>
                <w:rStyle w:val="af0"/>
                <w:rFonts w:ascii="Times New Roman" w:hAnsi="Times New Roman"/>
                <w:noProof/>
              </w:rPr>
              <w:t>2.1.2. Используемые классификаторы и системы кодирования</w:t>
            </w:r>
            <w:r>
              <w:rPr>
                <w:noProof/>
                <w:webHidden/>
              </w:rPr>
              <w:tab/>
            </w:r>
            <w:r>
              <w:rPr>
                <w:noProof/>
                <w:webHidden/>
              </w:rPr>
              <w:fldChar w:fldCharType="begin"/>
            </w:r>
            <w:r>
              <w:rPr>
                <w:noProof/>
                <w:webHidden/>
              </w:rPr>
              <w:instrText xml:space="preserve"> PAGEREF _Toc230772870 \h </w:instrText>
            </w:r>
            <w:r>
              <w:rPr>
                <w:noProof/>
                <w:webHidden/>
              </w:rPr>
            </w:r>
            <w:r>
              <w:rPr>
                <w:noProof/>
                <w:webHidden/>
              </w:rPr>
              <w:fldChar w:fldCharType="separate"/>
            </w:r>
            <w:r w:rsidR="00E33DCB">
              <w:rPr>
                <w:noProof/>
                <w:webHidden/>
              </w:rPr>
              <w:t>44</w:t>
            </w:r>
            <w:r>
              <w:rPr>
                <w:noProof/>
                <w:webHidden/>
              </w:rPr>
              <w:fldChar w:fldCharType="end"/>
            </w:r>
          </w:hyperlink>
        </w:p>
        <w:p w14:paraId="7512DF3E" w14:textId="1AEDD544" w:rsidR="008037D6" w:rsidRDefault="008037D6">
          <w:pPr>
            <w:pStyle w:val="31"/>
            <w:tabs>
              <w:tab w:val="right" w:leader="dot" w:pos="9345"/>
            </w:tabs>
            <w:rPr>
              <w:rFonts w:cstheme="minorBidi"/>
              <w:noProof/>
              <w:kern w:val="2"/>
              <w:sz w:val="24"/>
              <w:szCs w:val="24"/>
              <w14:ligatures w14:val="standardContextual"/>
            </w:rPr>
          </w:pPr>
          <w:hyperlink w:anchor="_Toc230772871" w:history="1">
            <w:r w:rsidRPr="00EF48DE">
              <w:rPr>
                <w:rStyle w:val="af0"/>
                <w:rFonts w:ascii="Times New Roman" w:hAnsi="Times New Roman"/>
                <w:noProof/>
              </w:rPr>
              <w:t>2.1.3. Характеристика нормативно-справочной и входной оперативной информации</w:t>
            </w:r>
            <w:r>
              <w:rPr>
                <w:noProof/>
                <w:webHidden/>
              </w:rPr>
              <w:tab/>
            </w:r>
            <w:r>
              <w:rPr>
                <w:noProof/>
                <w:webHidden/>
              </w:rPr>
              <w:fldChar w:fldCharType="begin"/>
            </w:r>
            <w:r>
              <w:rPr>
                <w:noProof/>
                <w:webHidden/>
              </w:rPr>
              <w:instrText xml:space="preserve"> PAGEREF _Toc230772871 \h </w:instrText>
            </w:r>
            <w:r>
              <w:rPr>
                <w:noProof/>
                <w:webHidden/>
              </w:rPr>
            </w:r>
            <w:r>
              <w:rPr>
                <w:noProof/>
                <w:webHidden/>
              </w:rPr>
              <w:fldChar w:fldCharType="separate"/>
            </w:r>
            <w:r w:rsidR="00E33DCB">
              <w:rPr>
                <w:noProof/>
                <w:webHidden/>
              </w:rPr>
              <w:t>45</w:t>
            </w:r>
            <w:r>
              <w:rPr>
                <w:noProof/>
                <w:webHidden/>
              </w:rPr>
              <w:fldChar w:fldCharType="end"/>
            </w:r>
          </w:hyperlink>
        </w:p>
        <w:p w14:paraId="700B3526" w14:textId="0102A750" w:rsidR="008037D6" w:rsidRDefault="008037D6">
          <w:pPr>
            <w:pStyle w:val="31"/>
            <w:tabs>
              <w:tab w:val="right" w:leader="dot" w:pos="9345"/>
            </w:tabs>
            <w:rPr>
              <w:rFonts w:cstheme="minorBidi"/>
              <w:noProof/>
              <w:kern w:val="2"/>
              <w:sz w:val="24"/>
              <w:szCs w:val="24"/>
              <w14:ligatures w14:val="standardContextual"/>
            </w:rPr>
          </w:pPr>
          <w:hyperlink w:anchor="_Toc230772872" w:history="1">
            <w:r w:rsidRPr="00EF48DE">
              <w:rPr>
                <w:rStyle w:val="af0"/>
                <w:rFonts w:ascii="Times New Roman" w:hAnsi="Times New Roman"/>
                <w:noProof/>
              </w:rPr>
              <w:t>2.1.4. Характеристика базы данных</w:t>
            </w:r>
            <w:r>
              <w:rPr>
                <w:noProof/>
                <w:webHidden/>
              </w:rPr>
              <w:tab/>
            </w:r>
            <w:r>
              <w:rPr>
                <w:noProof/>
                <w:webHidden/>
              </w:rPr>
              <w:fldChar w:fldCharType="begin"/>
            </w:r>
            <w:r>
              <w:rPr>
                <w:noProof/>
                <w:webHidden/>
              </w:rPr>
              <w:instrText xml:space="preserve"> PAGEREF _Toc230772872 \h </w:instrText>
            </w:r>
            <w:r>
              <w:rPr>
                <w:noProof/>
                <w:webHidden/>
              </w:rPr>
            </w:r>
            <w:r>
              <w:rPr>
                <w:noProof/>
                <w:webHidden/>
              </w:rPr>
              <w:fldChar w:fldCharType="separate"/>
            </w:r>
            <w:r w:rsidR="00E33DCB">
              <w:rPr>
                <w:noProof/>
                <w:webHidden/>
              </w:rPr>
              <w:t>46</w:t>
            </w:r>
            <w:r>
              <w:rPr>
                <w:noProof/>
                <w:webHidden/>
              </w:rPr>
              <w:fldChar w:fldCharType="end"/>
            </w:r>
          </w:hyperlink>
        </w:p>
        <w:p w14:paraId="7902D4BC" w14:textId="789937C8" w:rsidR="008037D6" w:rsidRDefault="008037D6">
          <w:pPr>
            <w:pStyle w:val="31"/>
            <w:tabs>
              <w:tab w:val="right" w:leader="dot" w:pos="9345"/>
            </w:tabs>
            <w:rPr>
              <w:rFonts w:cstheme="minorBidi"/>
              <w:noProof/>
              <w:kern w:val="2"/>
              <w:sz w:val="24"/>
              <w:szCs w:val="24"/>
              <w14:ligatures w14:val="standardContextual"/>
            </w:rPr>
          </w:pPr>
          <w:hyperlink w:anchor="_Toc230772873" w:history="1">
            <w:r w:rsidRPr="00EF48DE">
              <w:rPr>
                <w:rStyle w:val="af0"/>
                <w:rFonts w:ascii="Times New Roman" w:hAnsi="Times New Roman"/>
                <w:noProof/>
              </w:rPr>
              <w:t>2.1.4.1. Инфологическая модель</w:t>
            </w:r>
            <w:r>
              <w:rPr>
                <w:noProof/>
                <w:webHidden/>
              </w:rPr>
              <w:tab/>
            </w:r>
            <w:r>
              <w:rPr>
                <w:noProof/>
                <w:webHidden/>
              </w:rPr>
              <w:fldChar w:fldCharType="begin"/>
            </w:r>
            <w:r>
              <w:rPr>
                <w:noProof/>
                <w:webHidden/>
              </w:rPr>
              <w:instrText xml:space="preserve"> PAGEREF _Toc230772873 \h </w:instrText>
            </w:r>
            <w:r>
              <w:rPr>
                <w:noProof/>
                <w:webHidden/>
              </w:rPr>
            </w:r>
            <w:r>
              <w:rPr>
                <w:noProof/>
                <w:webHidden/>
              </w:rPr>
              <w:fldChar w:fldCharType="separate"/>
            </w:r>
            <w:r w:rsidR="00E33DCB">
              <w:rPr>
                <w:noProof/>
                <w:webHidden/>
              </w:rPr>
              <w:t>47</w:t>
            </w:r>
            <w:r>
              <w:rPr>
                <w:noProof/>
                <w:webHidden/>
              </w:rPr>
              <w:fldChar w:fldCharType="end"/>
            </w:r>
          </w:hyperlink>
        </w:p>
        <w:p w14:paraId="7CA819B8" w14:textId="3275659A" w:rsidR="008037D6" w:rsidRDefault="008037D6">
          <w:pPr>
            <w:pStyle w:val="31"/>
            <w:tabs>
              <w:tab w:val="right" w:leader="dot" w:pos="9345"/>
            </w:tabs>
            <w:rPr>
              <w:rFonts w:cstheme="minorBidi"/>
              <w:noProof/>
              <w:kern w:val="2"/>
              <w:sz w:val="24"/>
              <w:szCs w:val="24"/>
              <w14:ligatures w14:val="standardContextual"/>
            </w:rPr>
          </w:pPr>
          <w:hyperlink w:anchor="_Toc230772874" w:history="1">
            <w:r w:rsidRPr="00EF48DE">
              <w:rPr>
                <w:rStyle w:val="af0"/>
                <w:rFonts w:ascii="Times New Roman" w:hAnsi="Times New Roman"/>
                <w:noProof/>
              </w:rPr>
              <w:t>2.1.4.2. Даталогическая модель</w:t>
            </w:r>
            <w:r>
              <w:rPr>
                <w:noProof/>
                <w:webHidden/>
              </w:rPr>
              <w:tab/>
            </w:r>
            <w:r>
              <w:rPr>
                <w:noProof/>
                <w:webHidden/>
              </w:rPr>
              <w:fldChar w:fldCharType="begin"/>
            </w:r>
            <w:r>
              <w:rPr>
                <w:noProof/>
                <w:webHidden/>
              </w:rPr>
              <w:instrText xml:space="preserve"> PAGEREF _Toc230772874 \h </w:instrText>
            </w:r>
            <w:r>
              <w:rPr>
                <w:noProof/>
                <w:webHidden/>
              </w:rPr>
            </w:r>
            <w:r>
              <w:rPr>
                <w:noProof/>
                <w:webHidden/>
              </w:rPr>
              <w:fldChar w:fldCharType="separate"/>
            </w:r>
            <w:r w:rsidR="00E33DCB">
              <w:rPr>
                <w:noProof/>
                <w:webHidden/>
              </w:rPr>
              <w:t>48</w:t>
            </w:r>
            <w:r>
              <w:rPr>
                <w:noProof/>
                <w:webHidden/>
              </w:rPr>
              <w:fldChar w:fldCharType="end"/>
            </w:r>
          </w:hyperlink>
        </w:p>
        <w:p w14:paraId="57EF9790" w14:textId="70518021" w:rsidR="008037D6" w:rsidRDefault="008037D6">
          <w:pPr>
            <w:pStyle w:val="23"/>
            <w:tabs>
              <w:tab w:val="right" w:leader="dot" w:pos="9345"/>
            </w:tabs>
            <w:rPr>
              <w:rFonts w:cstheme="minorBidi"/>
              <w:noProof/>
              <w:kern w:val="2"/>
              <w:sz w:val="24"/>
              <w:szCs w:val="24"/>
              <w14:ligatures w14:val="standardContextual"/>
            </w:rPr>
          </w:pPr>
          <w:hyperlink w:anchor="_Toc230772875" w:history="1">
            <w:r w:rsidRPr="00EF48DE">
              <w:rPr>
                <w:rStyle w:val="af0"/>
                <w:rFonts w:ascii="Times New Roman" w:hAnsi="Times New Roman"/>
                <w:b/>
                <w:bCs/>
                <w:noProof/>
              </w:rPr>
              <w:t>2.2. Программное обеспечение задачи</w:t>
            </w:r>
            <w:r>
              <w:rPr>
                <w:noProof/>
                <w:webHidden/>
              </w:rPr>
              <w:tab/>
            </w:r>
            <w:r>
              <w:rPr>
                <w:noProof/>
                <w:webHidden/>
              </w:rPr>
              <w:fldChar w:fldCharType="begin"/>
            </w:r>
            <w:r>
              <w:rPr>
                <w:noProof/>
                <w:webHidden/>
              </w:rPr>
              <w:instrText xml:space="preserve"> PAGEREF _Toc230772875 \h </w:instrText>
            </w:r>
            <w:r>
              <w:rPr>
                <w:noProof/>
                <w:webHidden/>
              </w:rPr>
            </w:r>
            <w:r>
              <w:rPr>
                <w:noProof/>
                <w:webHidden/>
              </w:rPr>
              <w:fldChar w:fldCharType="separate"/>
            </w:r>
            <w:r w:rsidR="00E33DCB">
              <w:rPr>
                <w:noProof/>
                <w:webHidden/>
              </w:rPr>
              <w:t>55</w:t>
            </w:r>
            <w:r>
              <w:rPr>
                <w:noProof/>
                <w:webHidden/>
              </w:rPr>
              <w:fldChar w:fldCharType="end"/>
            </w:r>
          </w:hyperlink>
        </w:p>
        <w:p w14:paraId="1D96428F" w14:textId="75087EB9" w:rsidR="008037D6" w:rsidRDefault="008037D6">
          <w:pPr>
            <w:pStyle w:val="31"/>
            <w:tabs>
              <w:tab w:val="right" w:leader="dot" w:pos="9345"/>
            </w:tabs>
            <w:rPr>
              <w:rFonts w:cstheme="minorBidi"/>
              <w:noProof/>
              <w:kern w:val="2"/>
              <w:sz w:val="24"/>
              <w:szCs w:val="24"/>
              <w14:ligatures w14:val="standardContextual"/>
            </w:rPr>
          </w:pPr>
          <w:hyperlink w:anchor="_Toc230772876" w:history="1">
            <w:r w:rsidRPr="00EF48DE">
              <w:rPr>
                <w:rStyle w:val="af0"/>
                <w:rFonts w:ascii="Times New Roman" w:hAnsi="Times New Roman"/>
                <w:noProof/>
              </w:rPr>
              <w:t>2.2.1. Общие положения: дерево функций и сценарий диалога</w:t>
            </w:r>
            <w:r>
              <w:rPr>
                <w:noProof/>
                <w:webHidden/>
              </w:rPr>
              <w:tab/>
            </w:r>
            <w:r>
              <w:rPr>
                <w:noProof/>
                <w:webHidden/>
              </w:rPr>
              <w:fldChar w:fldCharType="begin"/>
            </w:r>
            <w:r>
              <w:rPr>
                <w:noProof/>
                <w:webHidden/>
              </w:rPr>
              <w:instrText xml:space="preserve"> PAGEREF _Toc230772876 \h </w:instrText>
            </w:r>
            <w:r>
              <w:rPr>
                <w:noProof/>
                <w:webHidden/>
              </w:rPr>
            </w:r>
            <w:r>
              <w:rPr>
                <w:noProof/>
                <w:webHidden/>
              </w:rPr>
              <w:fldChar w:fldCharType="separate"/>
            </w:r>
            <w:r w:rsidR="00E33DCB">
              <w:rPr>
                <w:noProof/>
                <w:webHidden/>
              </w:rPr>
              <w:t>55</w:t>
            </w:r>
            <w:r>
              <w:rPr>
                <w:noProof/>
                <w:webHidden/>
              </w:rPr>
              <w:fldChar w:fldCharType="end"/>
            </w:r>
          </w:hyperlink>
        </w:p>
        <w:p w14:paraId="28843A39" w14:textId="2B3A93FF" w:rsidR="008037D6" w:rsidRDefault="008037D6">
          <w:pPr>
            <w:pStyle w:val="31"/>
            <w:tabs>
              <w:tab w:val="right" w:leader="dot" w:pos="9345"/>
            </w:tabs>
            <w:rPr>
              <w:rFonts w:cstheme="minorBidi"/>
              <w:noProof/>
              <w:kern w:val="2"/>
              <w:sz w:val="24"/>
              <w:szCs w:val="24"/>
              <w14:ligatures w14:val="standardContextual"/>
            </w:rPr>
          </w:pPr>
          <w:hyperlink w:anchor="_Toc230772877" w:history="1">
            <w:r w:rsidRPr="00EF48DE">
              <w:rPr>
                <w:rStyle w:val="af0"/>
                <w:rFonts w:ascii="Times New Roman" w:hAnsi="Times New Roman"/>
                <w:noProof/>
              </w:rPr>
              <w:t>2.2.2. Структурная схема пакета</w:t>
            </w:r>
            <w:r>
              <w:rPr>
                <w:noProof/>
                <w:webHidden/>
              </w:rPr>
              <w:tab/>
            </w:r>
            <w:r>
              <w:rPr>
                <w:noProof/>
                <w:webHidden/>
              </w:rPr>
              <w:fldChar w:fldCharType="begin"/>
            </w:r>
            <w:r>
              <w:rPr>
                <w:noProof/>
                <w:webHidden/>
              </w:rPr>
              <w:instrText xml:space="preserve"> PAGEREF _Toc230772877 \h </w:instrText>
            </w:r>
            <w:r>
              <w:rPr>
                <w:noProof/>
                <w:webHidden/>
              </w:rPr>
            </w:r>
            <w:r>
              <w:rPr>
                <w:noProof/>
                <w:webHidden/>
              </w:rPr>
              <w:fldChar w:fldCharType="separate"/>
            </w:r>
            <w:r w:rsidR="00E33DCB">
              <w:rPr>
                <w:noProof/>
                <w:webHidden/>
              </w:rPr>
              <w:t>56</w:t>
            </w:r>
            <w:r>
              <w:rPr>
                <w:noProof/>
                <w:webHidden/>
              </w:rPr>
              <w:fldChar w:fldCharType="end"/>
            </w:r>
          </w:hyperlink>
        </w:p>
        <w:p w14:paraId="73BA611D" w14:textId="6B0F51D4" w:rsidR="008037D6" w:rsidRDefault="008037D6">
          <w:pPr>
            <w:pStyle w:val="31"/>
            <w:tabs>
              <w:tab w:val="right" w:leader="dot" w:pos="9345"/>
            </w:tabs>
            <w:rPr>
              <w:rFonts w:cstheme="minorBidi"/>
              <w:noProof/>
              <w:kern w:val="2"/>
              <w:sz w:val="24"/>
              <w:szCs w:val="24"/>
              <w14:ligatures w14:val="standardContextual"/>
            </w:rPr>
          </w:pPr>
          <w:hyperlink w:anchor="_Toc230772878" w:history="1">
            <w:r w:rsidRPr="00EF48DE">
              <w:rPr>
                <w:rStyle w:val="af0"/>
                <w:rFonts w:ascii="Times New Roman" w:hAnsi="Times New Roman"/>
                <w:noProof/>
              </w:rPr>
              <w:t>2.2.3. Описание программных модулей</w:t>
            </w:r>
            <w:r>
              <w:rPr>
                <w:noProof/>
                <w:webHidden/>
              </w:rPr>
              <w:tab/>
            </w:r>
            <w:r>
              <w:rPr>
                <w:noProof/>
                <w:webHidden/>
              </w:rPr>
              <w:fldChar w:fldCharType="begin"/>
            </w:r>
            <w:r>
              <w:rPr>
                <w:noProof/>
                <w:webHidden/>
              </w:rPr>
              <w:instrText xml:space="preserve"> PAGEREF _Toc230772878 \h </w:instrText>
            </w:r>
            <w:r>
              <w:rPr>
                <w:noProof/>
                <w:webHidden/>
              </w:rPr>
            </w:r>
            <w:r>
              <w:rPr>
                <w:noProof/>
                <w:webHidden/>
              </w:rPr>
              <w:fldChar w:fldCharType="separate"/>
            </w:r>
            <w:r w:rsidR="00E33DCB">
              <w:rPr>
                <w:noProof/>
                <w:webHidden/>
              </w:rPr>
              <w:t>58</w:t>
            </w:r>
            <w:r>
              <w:rPr>
                <w:noProof/>
                <w:webHidden/>
              </w:rPr>
              <w:fldChar w:fldCharType="end"/>
            </w:r>
          </w:hyperlink>
        </w:p>
        <w:p w14:paraId="502C8F85" w14:textId="6C170F4D" w:rsidR="008037D6" w:rsidRDefault="008037D6">
          <w:pPr>
            <w:pStyle w:val="31"/>
            <w:tabs>
              <w:tab w:val="right" w:leader="dot" w:pos="9345"/>
            </w:tabs>
            <w:rPr>
              <w:rFonts w:cstheme="minorBidi"/>
              <w:noProof/>
              <w:kern w:val="2"/>
              <w:sz w:val="24"/>
              <w:szCs w:val="24"/>
              <w14:ligatures w14:val="standardContextual"/>
            </w:rPr>
          </w:pPr>
          <w:hyperlink w:anchor="_Toc230772879" w:history="1">
            <w:r w:rsidRPr="00EF48DE">
              <w:rPr>
                <w:rStyle w:val="af0"/>
                <w:rFonts w:ascii="Times New Roman" w:hAnsi="Times New Roman"/>
                <w:noProof/>
              </w:rPr>
              <w:t>2.2.4. Схема взаимосвязи программных модулей и информационных файлов</w:t>
            </w:r>
            <w:r>
              <w:rPr>
                <w:noProof/>
                <w:webHidden/>
              </w:rPr>
              <w:tab/>
            </w:r>
            <w:r>
              <w:rPr>
                <w:noProof/>
                <w:webHidden/>
              </w:rPr>
              <w:fldChar w:fldCharType="begin"/>
            </w:r>
            <w:r>
              <w:rPr>
                <w:noProof/>
                <w:webHidden/>
              </w:rPr>
              <w:instrText xml:space="preserve"> PAGEREF _Toc230772879 \h </w:instrText>
            </w:r>
            <w:r>
              <w:rPr>
                <w:noProof/>
                <w:webHidden/>
              </w:rPr>
            </w:r>
            <w:r>
              <w:rPr>
                <w:noProof/>
                <w:webHidden/>
              </w:rPr>
              <w:fldChar w:fldCharType="separate"/>
            </w:r>
            <w:r w:rsidR="00E33DCB">
              <w:rPr>
                <w:noProof/>
                <w:webHidden/>
              </w:rPr>
              <w:t>61</w:t>
            </w:r>
            <w:r>
              <w:rPr>
                <w:noProof/>
                <w:webHidden/>
              </w:rPr>
              <w:fldChar w:fldCharType="end"/>
            </w:r>
          </w:hyperlink>
        </w:p>
        <w:p w14:paraId="588AB011" w14:textId="2D179421" w:rsidR="008037D6" w:rsidRDefault="008037D6">
          <w:pPr>
            <w:pStyle w:val="23"/>
            <w:tabs>
              <w:tab w:val="right" w:leader="dot" w:pos="9345"/>
            </w:tabs>
            <w:rPr>
              <w:rFonts w:cstheme="minorBidi"/>
              <w:noProof/>
              <w:kern w:val="2"/>
              <w:sz w:val="24"/>
              <w:szCs w:val="24"/>
              <w14:ligatures w14:val="standardContextual"/>
            </w:rPr>
          </w:pPr>
          <w:hyperlink w:anchor="_Toc230772880" w:history="1">
            <w:r w:rsidRPr="00EF48DE">
              <w:rPr>
                <w:rStyle w:val="af0"/>
                <w:rFonts w:ascii="Times New Roman" w:hAnsi="Times New Roman"/>
                <w:b/>
                <w:bCs/>
                <w:noProof/>
              </w:rPr>
              <w:t>2.3. Технологическое обеспечение задачи</w:t>
            </w:r>
            <w:r>
              <w:rPr>
                <w:noProof/>
                <w:webHidden/>
              </w:rPr>
              <w:tab/>
            </w:r>
            <w:r>
              <w:rPr>
                <w:noProof/>
                <w:webHidden/>
              </w:rPr>
              <w:fldChar w:fldCharType="begin"/>
            </w:r>
            <w:r>
              <w:rPr>
                <w:noProof/>
                <w:webHidden/>
              </w:rPr>
              <w:instrText xml:space="preserve"> PAGEREF _Toc230772880 \h </w:instrText>
            </w:r>
            <w:r>
              <w:rPr>
                <w:noProof/>
                <w:webHidden/>
              </w:rPr>
            </w:r>
            <w:r>
              <w:rPr>
                <w:noProof/>
                <w:webHidden/>
              </w:rPr>
              <w:fldChar w:fldCharType="separate"/>
            </w:r>
            <w:r w:rsidR="00E33DCB">
              <w:rPr>
                <w:noProof/>
                <w:webHidden/>
              </w:rPr>
              <w:t>63</w:t>
            </w:r>
            <w:r>
              <w:rPr>
                <w:noProof/>
                <w:webHidden/>
              </w:rPr>
              <w:fldChar w:fldCharType="end"/>
            </w:r>
          </w:hyperlink>
        </w:p>
        <w:p w14:paraId="5B915258" w14:textId="4BBB612B" w:rsidR="008037D6" w:rsidRDefault="008037D6">
          <w:pPr>
            <w:pStyle w:val="31"/>
            <w:tabs>
              <w:tab w:val="right" w:leader="dot" w:pos="9345"/>
            </w:tabs>
            <w:rPr>
              <w:rFonts w:cstheme="minorBidi"/>
              <w:noProof/>
              <w:kern w:val="2"/>
              <w:sz w:val="24"/>
              <w:szCs w:val="24"/>
              <w14:ligatures w14:val="standardContextual"/>
            </w:rPr>
          </w:pPr>
          <w:hyperlink w:anchor="_Toc230772881" w:history="1">
            <w:r w:rsidRPr="00EF48DE">
              <w:rPr>
                <w:rStyle w:val="af0"/>
                <w:rFonts w:ascii="Times New Roman" w:hAnsi="Times New Roman"/>
                <w:noProof/>
              </w:rPr>
              <w:t>2.3.1. Организация технологии сбора, передачи, обработки и выдачи информации</w:t>
            </w:r>
            <w:r>
              <w:rPr>
                <w:noProof/>
                <w:webHidden/>
              </w:rPr>
              <w:tab/>
            </w:r>
            <w:r>
              <w:rPr>
                <w:noProof/>
                <w:webHidden/>
              </w:rPr>
              <w:fldChar w:fldCharType="begin"/>
            </w:r>
            <w:r>
              <w:rPr>
                <w:noProof/>
                <w:webHidden/>
              </w:rPr>
              <w:instrText xml:space="preserve"> PAGEREF _Toc230772881 \h </w:instrText>
            </w:r>
            <w:r>
              <w:rPr>
                <w:noProof/>
                <w:webHidden/>
              </w:rPr>
            </w:r>
            <w:r>
              <w:rPr>
                <w:noProof/>
                <w:webHidden/>
              </w:rPr>
              <w:fldChar w:fldCharType="separate"/>
            </w:r>
            <w:r w:rsidR="00E33DCB">
              <w:rPr>
                <w:noProof/>
                <w:webHidden/>
              </w:rPr>
              <w:t>64</w:t>
            </w:r>
            <w:r>
              <w:rPr>
                <w:noProof/>
                <w:webHidden/>
              </w:rPr>
              <w:fldChar w:fldCharType="end"/>
            </w:r>
          </w:hyperlink>
        </w:p>
        <w:p w14:paraId="7110CF76" w14:textId="7A6C239F" w:rsidR="008037D6" w:rsidRDefault="008037D6">
          <w:pPr>
            <w:pStyle w:val="31"/>
            <w:tabs>
              <w:tab w:val="right" w:leader="dot" w:pos="9345"/>
            </w:tabs>
            <w:rPr>
              <w:rFonts w:cstheme="minorBidi"/>
              <w:noProof/>
              <w:kern w:val="2"/>
              <w:sz w:val="24"/>
              <w:szCs w:val="24"/>
              <w14:ligatures w14:val="standardContextual"/>
            </w:rPr>
          </w:pPr>
          <w:hyperlink w:anchor="_Toc230772882" w:history="1">
            <w:r w:rsidRPr="00EF48DE">
              <w:rPr>
                <w:rStyle w:val="af0"/>
                <w:rFonts w:ascii="Times New Roman" w:hAnsi="Times New Roman"/>
                <w:noProof/>
              </w:rPr>
              <w:t>2.3.2. Схема технологического процесса сбора, передачи, обработки и выдачи информации</w:t>
            </w:r>
            <w:r>
              <w:rPr>
                <w:noProof/>
                <w:webHidden/>
              </w:rPr>
              <w:tab/>
            </w:r>
            <w:r>
              <w:rPr>
                <w:noProof/>
                <w:webHidden/>
              </w:rPr>
              <w:fldChar w:fldCharType="begin"/>
            </w:r>
            <w:r>
              <w:rPr>
                <w:noProof/>
                <w:webHidden/>
              </w:rPr>
              <w:instrText xml:space="preserve"> PAGEREF _Toc230772882 \h </w:instrText>
            </w:r>
            <w:r>
              <w:rPr>
                <w:noProof/>
                <w:webHidden/>
              </w:rPr>
            </w:r>
            <w:r>
              <w:rPr>
                <w:noProof/>
                <w:webHidden/>
              </w:rPr>
              <w:fldChar w:fldCharType="separate"/>
            </w:r>
            <w:r w:rsidR="00E33DCB">
              <w:rPr>
                <w:noProof/>
                <w:webHidden/>
              </w:rPr>
              <w:t>65</w:t>
            </w:r>
            <w:r>
              <w:rPr>
                <w:noProof/>
                <w:webHidden/>
              </w:rPr>
              <w:fldChar w:fldCharType="end"/>
            </w:r>
          </w:hyperlink>
        </w:p>
        <w:p w14:paraId="2CF3C560" w14:textId="0018FDB0" w:rsidR="008037D6" w:rsidRDefault="008037D6">
          <w:pPr>
            <w:pStyle w:val="23"/>
            <w:tabs>
              <w:tab w:val="right" w:leader="dot" w:pos="9345"/>
            </w:tabs>
            <w:rPr>
              <w:rFonts w:cstheme="minorBidi"/>
              <w:noProof/>
              <w:kern w:val="2"/>
              <w:sz w:val="24"/>
              <w:szCs w:val="24"/>
              <w14:ligatures w14:val="standardContextual"/>
            </w:rPr>
          </w:pPr>
          <w:hyperlink w:anchor="_Toc230772883" w:history="1">
            <w:r w:rsidRPr="00EF48DE">
              <w:rPr>
                <w:rStyle w:val="af0"/>
                <w:rFonts w:ascii="Times New Roman" w:hAnsi="Times New Roman"/>
                <w:b/>
                <w:bCs/>
                <w:noProof/>
              </w:rPr>
              <w:t>2.4. Дополнительные UML-модели проектируемой системы</w:t>
            </w:r>
            <w:r>
              <w:rPr>
                <w:noProof/>
                <w:webHidden/>
              </w:rPr>
              <w:tab/>
            </w:r>
            <w:r>
              <w:rPr>
                <w:noProof/>
                <w:webHidden/>
              </w:rPr>
              <w:fldChar w:fldCharType="begin"/>
            </w:r>
            <w:r>
              <w:rPr>
                <w:noProof/>
                <w:webHidden/>
              </w:rPr>
              <w:instrText xml:space="preserve"> PAGEREF _Toc230772883 \h </w:instrText>
            </w:r>
            <w:r>
              <w:rPr>
                <w:noProof/>
                <w:webHidden/>
              </w:rPr>
            </w:r>
            <w:r>
              <w:rPr>
                <w:noProof/>
                <w:webHidden/>
              </w:rPr>
              <w:fldChar w:fldCharType="separate"/>
            </w:r>
            <w:r w:rsidR="00E33DCB">
              <w:rPr>
                <w:noProof/>
                <w:webHidden/>
              </w:rPr>
              <w:t>66</w:t>
            </w:r>
            <w:r>
              <w:rPr>
                <w:noProof/>
                <w:webHidden/>
              </w:rPr>
              <w:fldChar w:fldCharType="end"/>
            </w:r>
          </w:hyperlink>
        </w:p>
        <w:p w14:paraId="1EE7AFBF" w14:textId="10684A96" w:rsidR="008037D6" w:rsidRDefault="008037D6">
          <w:pPr>
            <w:pStyle w:val="31"/>
            <w:tabs>
              <w:tab w:val="right" w:leader="dot" w:pos="9345"/>
            </w:tabs>
            <w:rPr>
              <w:rFonts w:cstheme="minorBidi"/>
              <w:noProof/>
              <w:kern w:val="2"/>
              <w:sz w:val="24"/>
              <w:szCs w:val="24"/>
              <w14:ligatures w14:val="standardContextual"/>
            </w:rPr>
          </w:pPr>
          <w:hyperlink w:anchor="_Toc230772884" w:history="1">
            <w:r w:rsidRPr="00EF48DE">
              <w:rPr>
                <w:rStyle w:val="af0"/>
                <w:rFonts w:ascii="Times New Roman" w:hAnsi="Times New Roman"/>
                <w:noProof/>
              </w:rPr>
              <w:t>2.4.1. Диаграмма классов</w:t>
            </w:r>
            <w:r>
              <w:rPr>
                <w:noProof/>
                <w:webHidden/>
              </w:rPr>
              <w:tab/>
            </w:r>
            <w:r>
              <w:rPr>
                <w:noProof/>
                <w:webHidden/>
              </w:rPr>
              <w:fldChar w:fldCharType="begin"/>
            </w:r>
            <w:r>
              <w:rPr>
                <w:noProof/>
                <w:webHidden/>
              </w:rPr>
              <w:instrText xml:space="preserve"> PAGEREF _Toc230772884 \h </w:instrText>
            </w:r>
            <w:r>
              <w:rPr>
                <w:noProof/>
                <w:webHidden/>
              </w:rPr>
            </w:r>
            <w:r>
              <w:rPr>
                <w:noProof/>
                <w:webHidden/>
              </w:rPr>
              <w:fldChar w:fldCharType="separate"/>
            </w:r>
            <w:r w:rsidR="00E33DCB">
              <w:rPr>
                <w:noProof/>
                <w:webHidden/>
              </w:rPr>
              <w:t>67</w:t>
            </w:r>
            <w:r>
              <w:rPr>
                <w:noProof/>
                <w:webHidden/>
              </w:rPr>
              <w:fldChar w:fldCharType="end"/>
            </w:r>
          </w:hyperlink>
        </w:p>
        <w:p w14:paraId="394DEAE2" w14:textId="487E73FF" w:rsidR="008037D6" w:rsidRDefault="008037D6">
          <w:pPr>
            <w:pStyle w:val="31"/>
            <w:tabs>
              <w:tab w:val="right" w:leader="dot" w:pos="9345"/>
            </w:tabs>
            <w:rPr>
              <w:rFonts w:cstheme="minorBidi"/>
              <w:noProof/>
              <w:kern w:val="2"/>
              <w:sz w:val="24"/>
              <w:szCs w:val="24"/>
              <w14:ligatures w14:val="standardContextual"/>
            </w:rPr>
          </w:pPr>
          <w:hyperlink w:anchor="_Toc230772885" w:history="1">
            <w:r w:rsidRPr="00EF48DE">
              <w:rPr>
                <w:rStyle w:val="af0"/>
                <w:rFonts w:ascii="Times New Roman" w:hAnsi="Times New Roman"/>
                <w:noProof/>
              </w:rPr>
              <w:t>2.4.2. Диаграмма последовательности</w:t>
            </w:r>
            <w:r>
              <w:rPr>
                <w:noProof/>
                <w:webHidden/>
              </w:rPr>
              <w:tab/>
            </w:r>
            <w:r>
              <w:rPr>
                <w:noProof/>
                <w:webHidden/>
              </w:rPr>
              <w:fldChar w:fldCharType="begin"/>
            </w:r>
            <w:r>
              <w:rPr>
                <w:noProof/>
                <w:webHidden/>
              </w:rPr>
              <w:instrText xml:space="preserve"> PAGEREF _Toc230772885 \h </w:instrText>
            </w:r>
            <w:r>
              <w:rPr>
                <w:noProof/>
                <w:webHidden/>
              </w:rPr>
            </w:r>
            <w:r>
              <w:rPr>
                <w:noProof/>
                <w:webHidden/>
              </w:rPr>
              <w:fldChar w:fldCharType="separate"/>
            </w:r>
            <w:r w:rsidR="00E33DCB">
              <w:rPr>
                <w:noProof/>
                <w:webHidden/>
              </w:rPr>
              <w:t>68</w:t>
            </w:r>
            <w:r>
              <w:rPr>
                <w:noProof/>
                <w:webHidden/>
              </w:rPr>
              <w:fldChar w:fldCharType="end"/>
            </w:r>
          </w:hyperlink>
        </w:p>
        <w:p w14:paraId="7D38B84A" w14:textId="22CE256B" w:rsidR="008037D6" w:rsidRDefault="008037D6">
          <w:pPr>
            <w:pStyle w:val="31"/>
            <w:tabs>
              <w:tab w:val="right" w:leader="dot" w:pos="9345"/>
            </w:tabs>
            <w:rPr>
              <w:rFonts w:cstheme="minorBidi"/>
              <w:noProof/>
              <w:kern w:val="2"/>
              <w:sz w:val="24"/>
              <w:szCs w:val="24"/>
              <w14:ligatures w14:val="standardContextual"/>
            </w:rPr>
          </w:pPr>
          <w:hyperlink w:anchor="_Toc230772886" w:history="1">
            <w:r w:rsidRPr="00EF48DE">
              <w:rPr>
                <w:rStyle w:val="af0"/>
                <w:rFonts w:ascii="Times New Roman" w:hAnsi="Times New Roman"/>
                <w:noProof/>
              </w:rPr>
              <w:t>2.4.3. Диаграмма компонентов</w:t>
            </w:r>
            <w:r>
              <w:rPr>
                <w:noProof/>
                <w:webHidden/>
              </w:rPr>
              <w:tab/>
            </w:r>
            <w:r>
              <w:rPr>
                <w:noProof/>
                <w:webHidden/>
              </w:rPr>
              <w:fldChar w:fldCharType="begin"/>
            </w:r>
            <w:r>
              <w:rPr>
                <w:noProof/>
                <w:webHidden/>
              </w:rPr>
              <w:instrText xml:space="preserve"> PAGEREF _Toc230772886 \h </w:instrText>
            </w:r>
            <w:r>
              <w:rPr>
                <w:noProof/>
                <w:webHidden/>
              </w:rPr>
            </w:r>
            <w:r>
              <w:rPr>
                <w:noProof/>
                <w:webHidden/>
              </w:rPr>
              <w:fldChar w:fldCharType="separate"/>
            </w:r>
            <w:r w:rsidR="00E33DCB">
              <w:rPr>
                <w:noProof/>
                <w:webHidden/>
              </w:rPr>
              <w:t>69</w:t>
            </w:r>
            <w:r>
              <w:rPr>
                <w:noProof/>
                <w:webHidden/>
              </w:rPr>
              <w:fldChar w:fldCharType="end"/>
            </w:r>
          </w:hyperlink>
        </w:p>
        <w:p w14:paraId="0402E712" w14:textId="5C3EF73B" w:rsidR="008037D6" w:rsidRDefault="008037D6">
          <w:pPr>
            <w:pStyle w:val="31"/>
            <w:tabs>
              <w:tab w:val="right" w:leader="dot" w:pos="9345"/>
            </w:tabs>
            <w:rPr>
              <w:rFonts w:cstheme="minorBidi"/>
              <w:noProof/>
              <w:kern w:val="2"/>
              <w:sz w:val="24"/>
              <w:szCs w:val="24"/>
              <w14:ligatures w14:val="standardContextual"/>
            </w:rPr>
          </w:pPr>
          <w:hyperlink w:anchor="_Toc230772887" w:history="1">
            <w:r w:rsidRPr="00EF48DE">
              <w:rPr>
                <w:rStyle w:val="af0"/>
                <w:rFonts w:ascii="Times New Roman" w:hAnsi="Times New Roman"/>
                <w:noProof/>
              </w:rPr>
              <w:t>2.4.4. Диаграмма развертывания</w:t>
            </w:r>
            <w:r>
              <w:rPr>
                <w:noProof/>
                <w:webHidden/>
              </w:rPr>
              <w:tab/>
            </w:r>
            <w:r>
              <w:rPr>
                <w:noProof/>
                <w:webHidden/>
              </w:rPr>
              <w:fldChar w:fldCharType="begin"/>
            </w:r>
            <w:r>
              <w:rPr>
                <w:noProof/>
                <w:webHidden/>
              </w:rPr>
              <w:instrText xml:space="preserve"> PAGEREF _Toc230772887 \h </w:instrText>
            </w:r>
            <w:r>
              <w:rPr>
                <w:noProof/>
                <w:webHidden/>
              </w:rPr>
            </w:r>
            <w:r>
              <w:rPr>
                <w:noProof/>
                <w:webHidden/>
              </w:rPr>
              <w:fldChar w:fldCharType="separate"/>
            </w:r>
            <w:r w:rsidR="00E33DCB">
              <w:rPr>
                <w:noProof/>
                <w:webHidden/>
              </w:rPr>
              <w:t>71</w:t>
            </w:r>
            <w:r>
              <w:rPr>
                <w:noProof/>
                <w:webHidden/>
              </w:rPr>
              <w:fldChar w:fldCharType="end"/>
            </w:r>
          </w:hyperlink>
        </w:p>
        <w:p w14:paraId="7E675E80" w14:textId="5EB5D7D5" w:rsidR="008037D6" w:rsidRDefault="008037D6">
          <w:pPr>
            <w:pStyle w:val="23"/>
            <w:tabs>
              <w:tab w:val="right" w:leader="dot" w:pos="9345"/>
            </w:tabs>
            <w:rPr>
              <w:rFonts w:cstheme="minorBidi"/>
              <w:noProof/>
              <w:kern w:val="2"/>
              <w:sz w:val="24"/>
              <w:szCs w:val="24"/>
              <w14:ligatures w14:val="standardContextual"/>
            </w:rPr>
          </w:pPr>
          <w:hyperlink w:anchor="_Toc230772888" w:history="1">
            <w:r w:rsidRPr="00EF48DE">
              <w:rPr>
                <w:rStyle w:val="af0"/>
                <w:rFonts w:ascii="Times New Roman" w:hAnsi="Times New Roman"/>
                <w:b/>
                <w:bCs/>
                <w:noProof/>
              </w:rPr>
              <w:t>ВЫВОДЫ ПО ВТОРОЙ ГЛАВЕ</w:t>
            </w:r>
            <w:r>
              <w:rPr>
                <w:noProof/>
                <w:webHidden/>
              </w:rPr>
              <w:tab/>
            </w:r>
            <w:r>
              <w:rPr>
                <w:noProof/>
                <w:webHidden/>
              </w:rPr>
              <w:fldChar w:fldCharType="begin"/>
            </w:r>
            <w:r>
              <w:rPr>
                <w:noProof/>
                <w:webHidden/>
              </w:rPr>
              <w:instrText xml:space="preserve"> PAGEREF _Toc230772888 \h </w:instrText>
            </w:r>
            <w:r>
              <w:rPr>
                <w:noProof/>
                <w:webHidden/>
              </w:rPr>
            </w:r>
            <w:r>
              <w:rPr>
                <w:noProof/>
                <w:webHidden/>
              </w:rPr>
              <w:fldChar w:fldCharType="separate"/>
            </w:r>
            <w:r w:rsidR="00E33DCB">
              <w:rPr>
                <w:noProof/>
                <w:webHidden/>
              </w:rPr>
              <w:t>72</w:t>
            </w:r>
            <w:r>
              <w:rPr>
                <w:noProof/>
                <w:webHidden/>
              </w:rPr>
              <w:fldChar w:fldCharType="end"/>
            </w:r>
          </w:hyperlink>
        </w:p>
        <w:p w14:paraId="5EA140D8" w14:textId="2500970D" w:rsidR="008037D6" w:rsidRDefault="008037D6">
          <w:pPr>
            <w:pStyle w:val="11"/>
            <w:tabs>
              <w:tab w:val="right" w:leader="dot" w:pos="9345"/>
            </w:tabs>
            <w:rPr>
              <w:rFonts w:cstheme="minorBidi"/>
              <w:noProof/>
              <w:kern w:val="2"/>
              <w:sz w:val="24"/>
              <w:szCs w:val="24"/>
              <w14:ligatures w14:val="standardContextual"/>
            </w:rPr>
          </w:pPr>
          <w:hyperlink w:anchor="_Toc230772889" w:history="1">
            <w:r w:rsidRPr="00EF48DE">
              <w:rPr>
                <w:rStyle w:val="af0"/>
                <w:rFonts w:ascii="Times New Roman" w:hAnsi="Times New Roman"/>
                <w:b/>
                <w:noProof/>
              </w:rPr>
              <w:t>ГЛАВА 3. РАСЧЕТ И ОБОСНОВАНИЕ ЭКОНОМИЧЕСКОЙ ЭФФЕКТИВНОСТИ ПРОЕКТА</w:t>
            </w:r>
            <w:r>
              <w:rPr>
                <w:noProof/>
                <w:webHidden/>
              </w:rPr>
              <w:tab/>
            </w:r>
            <w:r>
              <w:rPr>
                <w:noProof/>
                <w:webHidden/>
              </w:rPr>
              <w:fldChar w:fldCharType="begin"/>
            </w:r>
            <w:r>
              <w:rPr>
                <w:noProof/>
                <w:webHidden/>
              </w:rPr>
              <w:instrText xml:space="preserve"> PAGEREF _Toc230772889 \h </w:instrText>
            </w:r>
            <w:r>
              <w:rPr>
                <w:noProof/>
                <w:webHidden/>
              </w:rPr>
            </w:r>
            <w:r>
              <w:rPr>
                <w:noProof/>
                <w:webHidden/>
              </w:rPr>
              <w:fldChar w:fldCharType="separate"/>
            </w:r>
            <w:r w:rsidR="00E33DCB">
              <w:rPr>
                <w:noProof/>
                <w:webHidden/>
              </w:rPr>
              <w:t>73</w:t>
            </w:r>
            <w:r>
              <w:rPr>
                <w:noProof/>
                <w:webHidden/>
              </w:rPr>
              <w:fldChar w:fldCharType="end"/>
            </w:r>
          </w:hyperlink>
        </w:p>
        <w:p w14:paraId="6B41917B" w14:textId="46DBE693" w:rsidR="008037D6" w:rsidRDefault="008037D6">
          <w:pPr>
            <w:pStyle w:val="23"/>
            <w:tabs>
              <w:tab w:val="right" w:leader="dot" w:pos="9345"/>
            </w:tabs>
            <w:rPr>
              <w:rFonts w:cstheme="minorBidi"/>
              <w:noProof/>
              <w:kern w:val="2"/>
              <w:sz w:val="24"/>
              <w:szCs w:val="24"/>
              <w14:ligatures w14:val="standardContextual"/>
            </w:rPr>
          </w:pPr>
          <w:hyperlink w:anchor="_Toc230772890" w:history="1">
            <w:r w:rsidRPr="00EF48DE">
              <w:rPr>
                <w:rStyle w:val="af0"/>
                <w:rFonts w:ascii="Times New Roman" w:hAnsi="Times New Roman"/>
                <w:b/>
                <w:bCs/>
                <w:noProof/>
              </w:rPr>
              <w:t>3.1. Выбор и обоснование методики расчета экономической эффективности</w:t>
            </w:r>
            <w:r>
              <w:rPr>
                <w:noProof/>
                <w:webHidden/>
              </w:rPr>
              <w:tab/>
            </w:r>
            <w:r>
              <w:rPr>
                <w:noProof/>
                <w:webHidden/>
              </w:rPr>
              <w:fldChar w:fldCharType="begin"/>
            </w:r>
            <w:r>
              <w:rPr>
                <w:noProof/>
                <w:webHidden/>
              </w:rPr>
              <w:instrText xml:space="preserve"> PAGEREF _Toc230772890 \h </w:instrText>
            </w:r>
            <w:r>
              <w:rPr>
                <w:noProof/>
                <w:webHidden/>
              </w:rPr>
            </w:r>
            <w:r>
              <w:rPr>
                <w:noProof/>
                <w:webHidden/>
              </w:rPr>
              <w:fldChar w:fldCharType="separate"/>
            </w:r>
            <w:r w:rsidR="00E33DCB">
              <w:rPr>
                <w:noProof/>
                <w:webHidden/>
              </w:rPr>
              <w:t>73</w:t>
            </w:r>
            <w:r>
              <w:rPr>
                <w:noProof/>
                <w:webHidden/>
              </w:rPr>
              <w:fldChar w:fldCharType="end"/>
            </w:r>
          </w:hyperlink>
        </w:p>
        <w:p w14:paraId="4D7714EB" w14:textId="382C0FDA" w:rsidR="008037D6" w:rsidRDefault="008037D6">
          <w:pPr>
            <w:pStyle w:val="23"/>
            <w:tabs>
              <w:tab w:val="right" w:leader="dot" w:pos="9345"/>
            </w:tabs>
            <w:rPr>
              <w:rFonts w:cstheme="minorBidi"/>
              <w:noProof/>
              <w:kern w:val="2"/>
              <w:sz w:val="24"/>
              <w:szCs w:val="24"/>
              <w14:ligatures w14:val="standardContextual"/>
            </w:rPr>
          </w:pPr>
          <w:hyperlink w:anchor="_Toc230772891" w:history="1">
            <w:r w:rsidRPr="00EF48DE">
              <w:rPr>
                <w:rStyle w:val="af0"/>
                <w:rFonts w:ascii="Times New Roman" w:hAnsi="Times New Roman"/>
                <w:b/>
                <w:bCs/>
                <w:noProof/>
              </w:rPr>
              <w:t>3.2. Расчет показателей экономической эффективности проекта</w:t>
            </w:r>
            <w:r>
              <w:rPr>
                <w:noProof/>
                <w:webHidden/>
              </w:rPr>
              <w:tab/>
            </w:r>
            <w:r>
              <w:rPr>
                <w:noProof/>
                <w:webHidden/>
              </w:rPr>
              <w:fldChar w:fldCharType="begin"/>
            </w:r>
            <w:r>
              <w:rPr>
                <w:noProof/>
                <w:webHidden/>
              </w:rPr>
              <w:instrText xml:space="preserve"> PAGEREF _Toc230772891 \h </w:instrText>
            </w:r>
            <w:r>
              <w:rPr>
                <w:noProof/>
                <w:webHidden/>
              </w:rPr>
            </w:r>
            <w:r>
              <w:rPr>
                <w:noProof/>
                <w:webHidden/>
              </w:rPr>
              <w:fldChar w:fldCharType="separate"/>
            </w:r>
            <w:r w:rsidR="00E33DCB">
              <w:rPr>
                <w:noProof/>
                <w:webHidden/>
              </w:rPr>
              <w:t>75</w:t>
            </w:r>
            <w:r>
              <w:rPr>
                <w:noProof/>
                <w:webHidden/>
              </w:rPr>
              <w:fldChar w:fldCharType="end"/>
            </w:r>
          </w:hyperlink>
        </w:p>
        <w:p w14:paraId="6C6A5150" w14:textId="0E53CAB4" w:rsidR="008037D6" w:rsidRDefault="008037D6">
          <w:pPr>
            <w:pStyle w:val="31"/>
            <w:tabs>
              <w:tab w:val="right" w:leader="dot" w:pos="9345"/>
            </w:tabs>
            <w:rPr>
              <w:rFonts w:cstheme="minorBidi"/>
              <w:noProof/>
              <w:kern w:val="2"/>
              <w:sz w:val="24"/>
              <w:szCs w:val="24"/>
              <w14:ligatures w14:val="standardContextual"/>
            </w:rPr>
          </w:pPr>
          <w:hyperlink w:anchor="_Toc230772892" w:history="1">
            <w:r w:rsidRPr="00EF48DE">
              <w:rPr>
                <w:rStyle w:val="af0"/>
                <w:rFonts w:ascii="Times New Roman" w:hAnsi="Times New Roman"/>
                <w:noProof/>
              </w:rPr>
              <w:t>3.2.1. Расчет трудовых затрат базового варианта</w:t>
            </w:r>
            <w:r>
              <w:rPr>
                <w:noProof/>
                <w:webHidden/>
              </w:rPr>
              <w:tab/>
            </w:r>
            <w:r>
              <w:rPr>
                <w:noProof/>
                <w:webHidden/>
              </w:rPr>
              <w:fldChar w:fldCharType="begin"/>
            </w:r>
            <w:r>
              <w:rPr>
                <w:noProof/>
                <w:webHidden/>
              </w:rPr>
              <w:instrText xml:space="preserve"> PAGEREF _Toc230772892 \h </w:instrText>
            </w:r>
            <w:r>
              <w:rPr>
                <w:noProof/>
                <w:webHidden/>
              </w:rPr>
            </w:r>
            <w:r>
              <w:rPr>
                <w:noProof/>
                <w:webHidden/>
              </w:rPr>
              <w:fldChar w:fldCharType="separate"/>
            </w:r>
            <w:r w:rsidR="00E33DCB">
              <w:rPr>
                <w:noProof/>
                <w:webHidden/>
              </w:rPr>
              <w:t>75</w:t>
            </w:r>
            <w:r>
              <w:rPr>
                <w:noProof/>
                <w:webHidden/>
              </w:rPr>
              <w:fldChar w:fldCharType="end"/>
            </w:r>
          </w:hyperlink>
        </w:p>
        <w:p w14:paraId="45BE5104" w14:textId="30894F9C" w:rsidR="008037D6" w:rsidRDefault="008037D6">
          <w:pPr>
            <w:pStyle w:val="31"/>
            <w:tabs>
              <w:tab w:val="right" w:leader="dot" w:pos="9345"/>
            </w:tabs>
            <w:rPr>
              <w:rFonts w:cstheme="minorBidi"/>
              <w:noProof/>
              <w:kern w:val="2"/>
              <w:sz w:val="24"/>
              <w:szCs w:val="24"/>
              <w14:ligatures w14:val="standardContextual"/>
            </w:rPr>
          </w:pPr>
          <w:hyperlink w:anchor="_Toc230772893" w:history="1">
            <w:r w:rsidRPr="00EF48DE">
              <w:rPr>
                <w:rStyle w:val="af0"/>
                <w:rFonts w:ascii="Times New Roman" w:hAnsi="Times New Roman"/>
                <w:noProof/>
              </w:rPr>
              <w:t>3.2.2. Расчет трудовых затрат проектного варианта</w:t>
            </w:r>
            <w:r>
              <w:rPr>
                <w:noProof/>
                <w:webHidden/>
              </w:rPr>
              <w:tab/>
            </w:r>
            <w:r>
              <w:rPr>
                <w:noProof/>
                <w:webHidden/>
              </w:rPr>
              <w:fldChar w:fldCharType="begin"/>
            </w:r>
            <w:r>
              <w:rPr>
                <w:noProof/>
                <w:webHidden/>
              </w:rPr>
              <w:instrText xml:space="preserve"> PAGEREF _Toc230772893 \h </w:instrText>
            </w:r>
            <w:r>
              <w:rPr>
                <w:noProof/>
                <w:webHidden/>
              </w:rPr>
            </w:r>
            <w:r>
              <w:rPr>
                <w:noProof/>
                <w:webHidden/>
              </w:rPr>
              <w:fldChar w:fldCharType="separate"/>
            </w:r>
            <w:r w:rsidR="00E33DCB">
              <w:rPr>
                <w:noProof/>
                <w:webHidden/>
              </w:rPr>
              <w:t>77</w:t>
            </w:r>
            <w:r>
              <w:rPr>
                <w:noProof/>
                <w:webHidden/>
              </w:rPr>
              <w:fldChar w:fldCharType="end"/>
            </w:r>
          </w:hyperlink>
        </w:p>
        <w:p w14:paraId="3136D01C" w14:textId="44D682F3" w:rsidR="008037D6" w:rsidRDefault="008037D6">
          <w:pPr>
            <w:pStyle w:val="31"/>
            <w:tabs>
              <w:tab w:val="right" w:leader="dot" w:pos="9345"/>
            </w:tabs>
            <w:rPr>
              <w:rFonts w:cstheme="minorBidi"/>
              <w:noProof/>
              <w:kern w:val="2"/>
              <w:sz w:val="24"/>
              <w:szCs w:val="24"/>
              <w14:ligatures w14:val="standardContextual"/>
            </w:rPr>
          </w:pPr>
          <w:hyperlink w:anchor="_Toc230772894" w:history="1">
            <w:r w:rsidRPr="00EF48DE">
              <w:rPr>
                <w:rStyle w:val="af0"/>
                <w:rFonts w:ascii="Times New Roman" w:hAnsi="Times New Roman"/>
                <w:noProof/>
              </w:rPr>
              <w:t>3.2.3. Расчет абсолютного и относительного снижения трудозатрат</w:t>
            </w:r>
            <w:r>
              <w:rPr>
                <w:noProof/>
                <w:webHidden/>
              </w:rPr>
              <w:tab/>
            </w:r>
            <w:r>
              <w:rPr>
                <w:noProof/>
                <w:webHidden/>
              </w:rPr>
              <w:fldChar w:fldCharType="begin"/>
            </w:r>
            <w:r>
              <w:rPr>
                <w:noProof/>
                <w:webHidden/>
              </w:rPr>
              <w:instrText xml:space="preserve"> PAGEREF _Toc230772894 \h </w:instrText>
            </w:r>
            <w:r>
              <w:rPr>
                <w:noProof/>
                <w:webHidden/>
              </w:rPr>
            </w:r>
            <w:r>
              <w:rPr>
                <w:noProof/>
                <w:webHidden/>
              </w:rPr>
              <w:fldChar w:fldCharType="separate"/>
            </w:r>
            <w:r w:rsidR="00E33DCB">
              <w:rPr>
                <w:noProof/>
                <w:webHidden/>
              </w:rPr>
              <w:t>79</w:t>
            </w:r>
            <w:r>
              <w:rPr>
                <w:noProof/>
                <w:webHidden/>
              </w:rPr>
              <w:fldChar w:fldCharType="end"/>
            </w:r>
          </w:hyperlink>
        </w:p>
        <w:p w14:paraId="1EDA8ADB" w14:textId="35EAC5C2" w:rsidR="008037D6" w:rsidRDefault="008037D6">
          <w:pPr>
            <w:pStyle w:val="31"/>
            <w:tabs>
              <w:tab w:val="right" w:leader="dot" w:pos="9345"/>
            </w:tabs>
            <w:rPr>
              <w:rFonts w:cstheme="minorBidi"/>
              <w:noProof/>
              <w:kern w:val="2"/>
              <w:sz w:val="24"/>
              <w:szCs w:val="24"/>
              <w14:ligatures w14:val="standardContextual"/>
            </w:rPr>
          </w:pPr>
          <w:hyperlink w:anchor="_Toc230772895" w:history="1">
            <w:r w:rsidRPr="00EF48DE">
              <w:rPr>
                <w:rStyle w:val="af0"/>
                <w:rFonts w:ascii="Times New Roman" w:hAnsi="Times New Roman"/>
                <w:noProof/>
              </w:rPr>
              <w:t>3.2.4. Расчет стоимостных затрат</w:t>
            </w:r>
            <w:r>
              <w:rPr>
                <w:noProof/>
                <w:webHidden/>
              </w:rPr>
              <w:tab/>
            </w:r>
            <w:r>
              <w:rPr>
                <w:noProof/>
                <w:webHidden/>
              </w:rPr>
              <w:fldChar w:fldCharType="begin"/>
            </w:r>
            <w:r>
              <w:rPr>
                <w:noProof/>
                <w:webHidden/>
              </w:rPr>
              <w:instrText xml:space="preserve"> PAGEREF _Toc230772895 \h </w:instrText>
            </w:r>
            <w:r>
              <w:rPr>
                <w:noProof/>
                <w:webHidden/>
              </w:rPr>
            </w:r>
            <w:r>
              <w:rPr>
                <w:noProof/>
                <w:webHidden/>
              </w:rPr>
              <w:fldChar w:fldCharType="separate"/>
            </w:r>
            <w:r w:rsidR="00E33DCB">
              <w:rPr>
                <w:noProof/>
                <w:webHidden/>
              </w:rPr>
              <w:t>80</w:t>
            </w:r>
            <w:r>
              <w:rPr>
                <w:noProof/>
                <w:webHidden/>
              </w:rPr>
              <w:fldChar w:fldCharType="end"/>
            </w:r>
          </w:hyperlink>
        </w:p>
        <w:p w14:paraId="410DAE61" w14:textId="5643DC8B" w:rsidR="008037D6" w:rsidRDefault="008037D6">
          <w:pPr>
            <w:pStyle w:val="31"/>
            <w:tabs>
              <w:tab w:val="right" w:leader="dot" w:pos="9345"/>
            </w:tabs>
            <w:rPr>
              <w:rFonts w:cstheme="minorBidi"/>
              <w:noProof/>
              <w:kern w:val="2"/>
              <w:sz w:val="24"/>
              <w:szCs w:val="24"/>
              <w14:ligatures w14:val="standardContextual"/>
            </w:rPr>
          </w:pPr>
          <w:hyperlink w:anchor="_Toc230772896" w:history="1">
            <w:r w:rsidRPr="00EF48DE">
              <w:rPr>
                <w:rStyle w:val="af0"/>
                <w:rFonts w:ascii="Times New Roman" w:hAnsi="Times New Roman"/>
                <w:noProof/>
              </w:rPr>
              <w:t>3.2.5. Расчет капитальных вложений в проект</w:t>
            </w:r>
            <w:r>
              <w:rPr>
                <w:noProof/>
                <w:webHidden/>
              </w:rPr>
              <w:tab/>
            </w:r>
            <w:r>
              <w:rPr>
                <w:noProof/>
                <w:webHidden/>
              </w:rPr>
              <w:fldChar w:fldCharType="begin"/>
            </w:r>
            <w:r>
              <w:rPr>
                <w:noProof/>
                <w:webHidden/>
              </w:rPr>
              <w:instrText xml:space="preserve"> PAGEREF _Toc230772896 \h </w:instrText>
            </w:r>
            <w:r>
              <w:rPr>
                <w:noProof/>
                <w:webHidden/>
              </w:rPr>
            </w:r>
            <w:r>
              <w:rPr>
                <w:noProof/>
                <w:webHidden/>
              </w:rPr>
              <w:fldChar w:fldCharType="separate"/>
            </w:r>
            <w:r w:rsidR="00E33DCB">
              <w:rPr>
                <w:noProof/>
                <w:webHidden/>
              </w:rPr>
              <w:t>81</w:t>
            </w:r>
            <w:r>
              <w:rPr>
                <w:noProof/>
                <w:webHidden/>
              </w:rPr>
              <w:fldChar w:fldCharType="end"/>
            </w:r>
          </w:hyperlink>
        </w:p>
        <w:p w14:paraId="44E78944" w14:textId="72E2B89D" w:rsidR="008037D6" w:rsidRDefault="008037D6">
          <w:pPr>
            <w:pStyle w:val="31"/>
            <w:tabs>
              <w:tab w:val="right" w:leader="dot" w:pos="9345"/>
            </w:tabs>
            <w:rPr>
              <w:rFonts w:cstheme="minorBidi"/>
              <w:noProof/>
              <w:kern w:val="2"/>
              <w:sz w:val="24"/>
              <w:szCs w:val="24"/>
              <w14:ligatures w14:val="standardContextual"/>
            </w:rPr>
          </w:pPr>
          <w:hyperlink w:anchor="_Toc230772897" w:history="1">
            <w:r w:rsidRPr="00EF48DE">
              <w:rPr>
                <w:rStyle w:val="af0"/>
                <w:rFonts w:ascii="Times New Roman" w:hAnsi="Times New Roman"/>
                <w:noProof/>
              </w:rPr>
              <w:t>3.2.6. Расчет срока окупаемости</w:t>
            </w:r>
            <w:r>
              <w:rPr>
                <w:noProof/>
                <w:webHidden/>
              </w:rPr>
              <w:tab/>
            </w:r>
            <w:r>
              <w:rPr>
                <w:noProof/>
                <w:webHidden/>
              </w:rPr>
              <w:fldChar w:fldCharType="begin"/>
            </w:r>
            <w:r>
              <w:rPr>
                <w:noProof/>
                <w:webHidden/>
              </w:rPr>
              <w:instrText xml:space="preserve"> PAGEREF _Toc230772897 \h </w:instrText>
            </w:r>
            <w:r>
              <w:rPr>
                <w:noProof/>
                <w:webHidden/>
              </w:rPr>
            </w:r>
            <w:r>
              <w:rPr>
                <w:noProof/>
                <w:webHidden/>
              </w:rPr>
              <w:fldChar w:fldCharType="separate"/>
            </w:r>
            <w:r w:rsidR="00E33DCB">
              <w:rPr>
                <w:noProof/>
                <w:webHidden/>
              </w:rPr>
              <w:t>82</w:t>
            </w:r>
            <w:r>
              <w:rPr>
                <w:noProof/>
                <w:webHidden/>
              </w:rPr>
              <w:fldChar w:fldCharType="end"/>
            </w:r>
          </w:hyperlink>
        </w:p>
        <w:p w14:paraId="0189E13B" w14:textId="3E8D97F2" w:rsidR="008037D6" w:rsidRDefault="008037D6">
          <w:pPr>
            <w:pStyle w:val="31"/>
            <w:tabs>
              <w:tab w:val="right" w:leader="dot" w:pos="9345"/>
            </w:tabs>
            <w:rPr>
              <w:rFonts w:cstheme="minorBidi"/>
              <w:noProof/>
              <w:kern w:val="2"/>
              <w:sz w:val="24"/>
              <w:szCs w:val="24"/>
              <w14:ligatures w14:val="standardContextual"/>
            </w:rPr>
          </w:pPr>
          <w:hyperlink w:anchor="_Toc230772898" w:history="1">
            <w:r w:rsidRPr="00EF48DE">
              <w:rPr>
                <w:rStyle w:val="af0"/>
                <w:rFonts w:ascii="Times New Roman" w:hAnsi="Times New Roman"/>
                <w:noProof/>
              </w:rPr>
              <w:t>3.2.7. Сводная таблица показателей экономической эффективности</w:t>
            </w:r>
            <w:r>
              <w:rPr>
                <w:noProof/>
                <w:webHidden/>
              </w:rPr>
              <w:tab/>
            </w:r>
            <w:r>
              <w:rPr>
                <w:noProof/>
                <w:webHidden/>
              </w:rPr>
              <w:fldChar w:fldCharType="begin"/>
            </w:r>
            <w:r>
              <w:rPr>
                <w:noProof/>
                <w:webHidden/>
              </w:rPr>
              <w:instrText xml:space="preserve"> PAGEREF _Toc230772898 \h </w:instrText>
            </w:r>
            <w:r>
              <w:rPr>
                <w:noProof/>
                <w:webHidden/>
              </w:rPr>
            </w:r>
            <w:r>
              <w:rPr>
                <w:noProof/>
                <w:webHidden/>
              </w:rPr>
              <w:fldChar w:fldCharType="separate"/>
            </w:r>
            <w:r w:rsidR="00E33DCB">
              <w:rPr>
                <w:noProof/>
                <w:webHidden/>
              </w:rPr>
              <w:t>82</w:t>
            </w:r>
            <w:r>
              <w:rPr>
                <w:noProof/>
                <w:webHidden/>
              </w:rPr>
              <w:fldChar w:fldCharType="end"/>
            </w:r>
          </w:hyperlink>
        </w:p>
        <w:p w14:paraId="21923AA6" w14:textId="14B0D8E4" w:rsidR="008037D6" w:rsidRDefault="008037D6">
          <w:pPr>
            <w:pStyle w:val="31"/>
            <w:tabs>
              <w:tab w:val="right" w:leader="dot" w:pos="9345"/>
            </w:tabs>
            <w:rPr>
              <w:rFonts w:cstheme="minorBidi"/>
              <w:noProof/>
              <w:kern w:val="2"/>
              <w:sz w:val="24"/>
              <w:szCs w:val="24"/>
              <w14:ligatures w14:val="standardContextual"/>
            </w:rPr>
          </w:pPr>
          <w:hyperlink w:anchor="_Toc230772899" w:history="1">
            <w:r w:rsidRPr="00EF48DE">
              <w:rPr>
                <w:rStyle w:val="af0"/>
                <w:rFonts w:ascii="Times New Roman" w:hAnsi="Times New Roman"/>
                <w:noProof/>
              </w:rPr>
              <w:t>3.2.8. Косвенный экономический эффект</w:t>
            </w:r>
            <w:r>
              <w:rPr>
                <w:noProof/>
                <w:webHidden/>
              </w:rPr>
              <w:tab/>
            </w:r>
            <w:r>
              <w:rPr>
                <w:noProof/>
                <w:webHidden/>
              </w:rPr>
              <w:fldChar w:fldCharType="begin"/>
            </w:r>
            <w:r>
              <w:rPr>
                <w:noProof/>
                <w:webHidden/>
              </w:rPr>
              <w:instrText xml:space="preserve"> PAGEREF _Toc230772899 \h </w:instrText>
            </w:r>
            <w:r>
              <w:rPr>
                <w:noProof/>
                <w:webHidden/>
              </w:rPr>
            </w:r>
            <w:r>
              <w:rPr>
                <w:noProof/>
                <w:webHidden/>
              </w:rPr>
              <w:fldChar w:fldCharType="separate"/>
            </w:r>
            <w:r w:rsidR="00E33DCB">
              <w:rPr>
                <w:noProof/>
                <w:webHidden/>
              </w:rPr>
              <w:t>83</w:t>
            </w:r>
            <w:r>
              <w:rPr>
                <w:noProof/>
                <w:webHidden/>
              </w:rPr>
              <w:fldChar w:fldCharType="end"/>
            </w:r>
          </w:hyperlink>
        </w:p>
        <w:p w14:paraId="01E0BE36" w14:textId="69A65A80" w:rsidR="008037D6" w:rsidRDefault="008037D6">
          <w:pPr>
            <w:pStyle w:val="31"/>
            <w:tabs>
              <w:tab w:val="right" w:leader="dot" w:pos="9345"/>
            </w:tabs>
            <w:rPr>
              <w:rFonts w:cstheme="minorBidi"/>
              <w:noProof/>
              <w:kern w:val="2"/>
              <w:sz w:val="24"/>
              <w:szCs w:val="24"/>
              <w14:ligatures w14:val="standardContextual"/>
            </w:rPr>
          </w:pPr>
          <w:hyperlink w:anchor="_Toc230772900" w:history="1">
            <w:r w:rsidRPr="00EF48DE">
              <w:rPr>
                <w:rStyle w:val="af0"/>
                <w:rFonts w:ascii="Times New Roman" w:hAnsi="Times New Roman"/>
                <w:noProof/>
              </w:rPr>
              <w:t>3.2.9. Дисконтированные показатели эффективности (NPV, IRR)</w:t>
            </w:r>
            <w:r>
              <w:rPr>
                <w:noProof/>
                <w:webHidden/>
              </w:rPr>
              <w:tab/>
            </w:r>
            <w:r>
              <w:rPr>
                <w:noProof/>
                <w:webHidden/>
              </w:rPr>
              <w:fldChar w:fldCharType="begin"/>
            </w:r>
            <w:r>
              <w:rPr>
                <w:noProof/>
                <w:webHidden/>
              </w:rPr>
              <w:instrText xml:space="preserve"> PAGEREF _Toc230772900 \h </w:instrText>
            </w:r>
            <w:r>
              <w:rPr>
                <w:noProof/>
                <w:webHidden/>
              </w:rPr>
            </w:r>
            <w:r>
              <w:rPr>
                <w:noProof/>
                <w:webHidden/>
              </w:rPr>
              <w:fldChar w:fldCharType="separate"/>
            </w:r>
            <w:r w:rsidR="00E33DCB">
              <w:rPr>
                <w:noProof/>
                <w:webHidden/>
              </w:rPr>
              <w:t>84</w:t>
            </w:r>
            <w:r>
              <w:rPr>
                <w:noProof/>
                <w:webHidden/>
              </w:rPr>
              <w:fldChar w:fldCharType="end"/>
            </w:r>
          </w:hyperlink>
        </w:p>
        <w:p w14:paraId="25EDDCAC" w14:textId="25C9B5EE" w:rsidR="008037D6" w:rsidRDefault="008037D6">
          <w:pPr>
            <w:pStyle w:val="31"/>
            <w:tabs>
              <w:tab w:val="right" w:leader="dot" w:pos="9345"/>
            </w:tabs>
            <w:rPr>
              <w:rFonts w:cstheme="minorBidi"/>
              <w:noProof/>
              <w:kern w:val="2"/>
              <w:sz w:val="24"/>
              <w:szCs w:val="24"/>
              <w14:ligatures w14:val="standardContextual"/>
            </w:rPr>
          </w:pPr>
          <w:hyperlink w:anchor="_Toc230772901" w:history="1">
            <w:r w:rsidRPr="00EF48DE">
              <w:rPr>
                <w:rStyle w:val="af0"/>
                <w:rFonts w:ascii="Times New Roman" w:hAnsi="Times New Roman"/>
                <w:noProof/>
              </w:rPr>
              <w:t>3.2.10. Влияние на качественные характеристики управления</w:t>
            </w:r>
            <w:r>
              <w:rPr>
                <w:noProof/>
                <w:webHidden/>
              </w:rPr>
              <w:tab/>
            </w:r>
            <w:r>
              <w:rPr>
                <w:noProof/>
                <w:webHidden/>
              </w:rPr>
              <w:fldChar w:fldCharType="begin"/>
            </w:r>
            <w:r>
              <w:rPr>
                <w:noProof/>
                <w:webHidden/>
              </w:rPr>
              <w:instrText xml:space="preserve"> PAGEREF _Toc230772901 \h </w:instrText>
            </w:r>
            <w:r>
              <w:rPr>
                <w:noProof/>
                <w:webHidden/>
              </w:rPr>
            </w:r>
            <w:r>
              <w:rPr>
                <w:noProof/>
                <w:webHidden/>
              </w:rPr>
              <w:fldChar w:fldCharType="separate"/>
            </w:r>
            <w:r w:rsidR="00E33DCB">
              <w:rPr>
                <w:noProof/>
                <w:webHidden/>
              </w:rPr>
              <w:t>85</w:t>
            </w:r>
            <w:r>
              <w:rPr>
                <w:noProof/>
                <w:webHidden/>
              </w:rPr>
              <w:fldChar w:fldCharType="end"/>
            </w:r>
          </w:hyperlink>
        </w:p>
        <w:p w14:paraId="3137736A" w14:textId="4AA1EE15" w:rsidR="008037D6" w:rsidRDefault="008037D6">
          <w:pPr>
            <w:pStyle w:val="23"/>
            <w:tabs>
              <w:tab w:val="right" w:leader="dot" w:pos="9345"/>
            </w:tabs>
            <w:rPr>
              <w:rFonts w:cstheme="minorBidi"/>
              <w:noProof/>
              <w:kern w:val="2"/>
              <w:sz w:val="24"/>
              <w:szCs w:val="24"/>
              <w14:ligatures w14:val="standardContextual"/>
            </w:rPr>
          </w:pPr>
          <w:hyperlink w:anchor="_Toc230772902" w:history="1">
            <w:r w:rsidRPr="00EF48DE">
              <w:rPr>
                <w:rStyle w:val="af0"/>
                <w:rFonts w:ascii="Times New Roman" w:eastAsia="Times New Roman" w:hAnsi="Times New Roman"/>
                <w:b/>
                <w:bCs/>
                <w:noProof/>
              </w:rPr>
              <w:t>ВЫВОДЫ ПО ТРЕТЬЕЙ ГЛАВЕ</w:t>
            </w:r>
            <w:r>
              <w:rPr>
                <w:noProof/>
                <w:webHidden/>
              </w:rPr>
              <w:tab/>
            </w:r>
            <w:r>
              <w:rPr>
                <w:noProof/>
                <w:webHidden/>
              </w:rPr>
              <w:fldChar w:fldCharType="begin"/>
            </w:r>
            <w:r>
              <w:rPr>
                <w:noProof/>
                <w:webHidden/>
              </w:rPr>
              <w:instrText xml:space="preserve"> PAGEREF _Toc230772902 \h </w:instrText>
            </w:r>
            <w:r>
              <w:rPr>
                <w:noProof/>
                <w:webHidden/>
              </w:rPr>
            </w:r>
            <w:r>
              <w:rPr>
                <w:noProof/>
                <w:webHidden/>
              </w:rPr>
              <w:fldChar w:fldCharType="separate"/>
            </w:r>
            <w:r w:rsidR="00E33DCB">
              <w:rPr>
                <w:noProof/>
                <w:webHidden/>
              </w:rPr>
              <w:t>86</w:t>
            </w:r>
            <w:r>
              <w:rPr>
                <w:noProof/>
                <w:webHidden/>
              </w:rPr>
              <w:fldChar w:fldCharType="end"/>
            </w:r>
          </w:hyperlink>
        </w:p>
        <w:p w14:paraId="37536FD4" w14:textId="099C3782" w:rsidR="008037D6" w:rsidRDefault="008037D6">
          <w:pPr>
            <w:pStyle w:val="11"/>
            <w:tabs>
              <w:tab w:val="right" w:leader="dot" w:pos="9345"/>
            </w:tabs>
            <w:rPr>
              <w:rFonts w:cstheme="minorBidi"/>
              <w:noProof/>
              <w:kern w:val="2"/>
              <w:sz w:val="24"/>
              <w:szCs w:val="24"/>
              <w14:ligatures w14:val="standardContextual"/>
            </w:rPr>
          </w:pPr>
          <w:hyperlink w:anchor="_Toc230772903" w:history="1">
            <w:r w:rsidRPr="00EF48DE">
              <w:rPr>
                <w:rStyle w:val="af0"/>
                <w:rFonts w:ascii="Times New Roman" w:eastAsia="Times New Roman" w:hAnsi="Times New Roman"/>
                <w:b/>
                <w:bCs/>
                <w:noProof/>
              </w:rPr>
              <w:t>ЗАКЛЮЧЕНИЕ</w:t>
            </w:r>
            <w:r>
              <w:rPr>
                <w:noProof/>
                <w:webHidden/>
              </w:rPr>
              <w:tab/>
            </w:r>
            <w:r>
              <w:rPr>
                <w:noProof/>
                <w:webHidden/>
              </w:rPr>
              <w:fldChar w:fldCharType="begin"/>
            </w:r>
            <w:r>
              <w:rPr>
                <w:noProof/>
                <w:webHidden/>
              </w:rPr>
              <w:instrText xml:space="preserve"> PAGEREF _Toc230772903 \h </w:instrText>
            </w:r>
            <w:r>
              <w:rPr>
                <w:noProof/>
                <w:webHidden/>
              </w:rPr>
            </w:r>
            <w:r>
              <w:rPr>
                <w:noProof/>
                <w:webHidden/>
              </w:rPr>
              <w:fldChar w:fldCharType="separate"/>
            </w:r>
            <w:r w:rsidR="00E33DCB">
              <w:rPr>
                <w:noProof/>
                <w:webHidden/>
              </w:rPr>
              <w:t>88</w:t>
            </w:r>
            <w:r>
              <w:rPr>
                <w:noProof/>
                <w:webHidden/>
              </w:rPr>
              <w:fldChar w:fldCharType="end"/>
            </w:r>
          </w:hyperlink>
        </w:p>
        <w:p w14:paraId="16F5F0B2" w14:textId="26676AA2" w:rsidR="008037D6" w:rsidRDefault="008037D6">
          <w:pPr>
            <w:pStyle w:val="11"/>
            <w:tabs>
              <w:tab w:val="right" w:leader="dot" w:pos="9345"/>
            </w:tabs>
            <w:rPr>
              <w:rFonts w:cstheme="minorBidi"/>
              <w:noProof/>
              <w:kern w:val="2"/>
              <w:sz w:val="24"/>
              <w:szCs w:val="24"/>
              <w14:ligatures w14:val="standardContextual"/>
            </w:rPr>
          </w:pPr>
          <w:hyperlink w:anchor="_Toc230772904" w:history="1">
            <w:r w:rsidRPr="00EF48DE">
              <w:rPr>
                <w:rStyle w:val="af0"/>
                <w:rFonts w:ascii="Times New Roman" w:eastAsia="Times New Roman" w:hAnsi="Times New Roman"/>
                <w:b/>
                <w:bCs/>
                <w:noProof/>
              </w:rPr>
              <w:t>СПИСОК СОКРАЩЕНИЙ</w:t>
            </w:r>
            <w:r>
              <w:rPr>
                <w:noProof/>
                <w:webHidden/>
              </w:rPr>
              <w:tab/>
            </w:r>
            <w:r>
              <w:rPr>
                <w:noProof/>
                <w:webHidden/>
              </w:rPr>
              <w:fldChar w:fldCharType="begin"/>
            </w:r>
            <w:r>
              <w:rPr>
                <w:noProof/>
                <w:webHidden/>
              </w:rPr>
              <w:instrText xml:space="preserve"> PAGEREF _Toc230772904 \h </w:instrText>
            </w:r>
            <w:r>
              <w:rPr>
                <w:noProof/>
                <w:webHidden/>
              </w:rPr>
            </w:r>
            <w:r>
              <w:rPr>
                <w:noProof/>
                <w:webHidden/>
              </w:rPr>
              <w:fldChar w:fldCharType="separate"/>
            </w:r>
            <w:r w:rsidR="00E33DCB">
              <w:rPr>
                <w:noProof/>
                <w:webHidden/>
              </w:rPr>
              <w:t>90</w:t>
            </w:r>
            <w:r>
              <w:rPr>
                <w:noProof/>
                <w:webHidden/>
              </w:rPr>
              <w:fldChar w:fldCharType="end"/>
            </w:r>
          </w:hyperlink>
        </w:p>
        <w:p w14:paraId="741FA232" w14:textId="0DD5D4A3" w:rsidR="008037D6" w:rsidRDefault="008037D6">
          <w:pPr>
            <w:pStyle w:val="11"/>
            <w:tabs>
              <w:tab w:val="right" w:leader="dot" w:pos="9345"/>
            </w:tabs>
            <w:rPr>
              <w:rFonts w:cstheme="minorBidi"/>
              <w:noProof/>
              <w:kern w:val="2"/>
              <w:sz w:val="24"/>
              <w:szCs w:val="24"/>
              <w14:ligatures w14:val="standardContextual"/>
            </w:rPr>
          </w:pPr>
          <w:hyperlink w:anchor="_Toc230772905" w:history="1">
            <w:r w:rsidRPr="00EF48DE">
              <w:rPr>
                <w:rStyle w:val="af0"/>
                <w:rFonts w:ascii="Times New Roman" w:eastAsia="Times New Roman" w:hAnsi="Times New Roman"/>
                <w:b/>
                <w:bCs/>
                <w:noProof/>
              </w:rPr>
              <w:t>ГЛОССАРИЙ</w:t>
            </w:r>
            <w:r>
              <w:rPr>
                <w:noProof/>
                <w:webHidden/>
              </w:rPr>
              <w:tab/>
            </w:r>
            <w:r>
              <w:rPr>
                <w:noProof/>
                <w:webHidden/>
              </w:rPr>
              <w:fldChar w:fldCharType="begin"/>
            </w:r>
            <w:r>
              <w:rPr>
                <w:noProof/>
                <w:webHidden/>
              </w:rPr>
              <w:instrText xml:space="preserve"> PAGEREF _Toc230772905 \h </w:instrText>
            </w:r>
            <w:r>
              <w:rPr>
                <w:noProof/>
                <w:webHidden/>
              </w:rPr>
            </w:r>
            <w:r>
              <w:rPr>
                <w:noProof/>
                <w:webHidden/>
              </w:rPr>
              <w:fldChar w:fldCharType="separate"/>
            </w:r>
            <w:r w:rsidR="00E33DCB">
              <w:rPr>
                <w:noProof/>
                <w:webHidden/>
              </w:rPr>
              <w:t>92</w:t>
            </w:r>
            <w:r>
              <w:rPr>
                <w:noProof/>
                <w:webHidden/>
              </w:rPr>
              <w:fldChar w:fldCharType="end"/>
            </w:r>
          </w:hyperlink>
        </w:p>
        <w:p w14:paraId="7C9E4794" w14:textId="5F83BAB7" w:rsidR="008037D6" w:rsidRDefault="008037D6">
          <w:pPr>
            <w:pStyle w:val="11"/>
            <w:tabs>
              <w:tab w:val="right" w:leader="dot" w:pos="9345"/>
            </w:tabs>
            <w:rPr>
              <w:rFonts w:cstheme="minorBidi"/>
              <w:noProof/>
              <w:kern w:val="2"/>
              <w:sz w:val="24"/>
              <w:szCs w:val="24"/>
              <w14:ligatures w14:val="standardContextual"/>
            </w:rPr>
          </w:pPr>
          <w:hyperlink w:anchor="_Toc230772906" w:history="1">
            <w:r w:rsidRPr="00EF48DE">
              <w:rPr>
                <w:rStyle w:val="af0"/>
                <w:rFonts w:ascii="Times New Roman" w:eastAsia="Times New Roman" w:hAnsi="Times New Roman"/>
                <w:b/>
                <w:bCs/>
                <w:noProof/>
              </w:rPr>
              <w:t>СПИСОК ИСПОЛЬЗОВАННЫХ ИСТОЧНИКОВ</w:t>
            </w:r>
            <w:r>
              <w:rPr>
                <w:noProof/>
                <w:webHidden/>
              </w:rPr>
              <w:tab/>
            </w:r>
            <w:r>
              <w:rPr>
                <w:noProof/>
                <w:webHidden/>
              </w:rPr>
              <w:fldChar w:fldCharType="begin"/>
            </w:r>
            <w:r>
              <w:rPr>
                <w:noProof/>
                <w:webHidden/>
              </w:rPr>
              <w:instrText xml:space="preserve"> PAGEREF _Toc230772906 \h </w:instrText>
            </w:r>
            <w:r>
              <w:rPr>
                <w:noProof/>
                <w:webHidden/>
              </w:rPr>
            </w:r>
            <w:r>
              <w:rPr>
                <w:noProof/>
                <w:webHidden/>
              </w:rPr>
              <w:fldChar w:fldCharType="separate"/>
            </w:r>
            <w:r w:rsidR="00E33DCB">
              <w:rPr>
                <w:noProof/>
                <w:webHidden/>
              </w:rPr>
              <w:t>94</w:t>
            </w:r>
            <w:r>
              <w:rPr>
                <w:noProof/>
                <w:webHidden/>
              </w:rPr>
              <w:fldChar w:fldCharType="end"/>
            </w:r>
          </w:hyperlink>
        </w:p>
        <w:p w14:paraId="5F2CFCDD" w14:textId="793683F0" w:rsidR="008037D6" w:rsidRDefault="008037D6">
          <w:pPr>
            <w:pStyle w:val="11"/>
            <w:tabs>
              <w:tab w:val="right" w:leader="dot" w:pos="9345"/>
            </w:tabs>
            <w:rPr>
              <w:rFonts w:cstheme="minorBidi"/>
              <w:noProof/>
              <w:kern w:val="2"/>
              <w:sz w:val="24"/>
              <w:szCs w:val="24"/>
              <w14:ligatures w14:val="standardContextual"/>
            </w:rPr>
          </w:pPr>
          <w:hyperlink w:anchor="_Toc230772907" w:history="1">
            <w:r w:rsidRPr="00EF48DE">
              <w:rPr>
                <w:rStyle w:val="af0"/>
                <w:rFonts w:ascii="Times New Roman" w:eastAsia="Times New Roman" w:hAnsi="Times New Roman"/>
                <w:b/>
                <w:noProof/>
                <w:snapToGrid w:val="0"/>
              </w:rPr>
              <w:t>ПРИЛОЖЕНИЯ</w:t>
            </w:r>
            <w:r>
              <w:rPr>
                <w:noProof/>
                <w:webHidden/>
              </w:rPr>
              <w:tab/>
            </w:r>
            <w:r>
              <w:rPr>
                <w:noProof/>
                <w:webHidden/>
              </w:rPr>
              <w:fldChar w:fldCharType="begin"/>
            </w:r>
            <w:r>
              <w:rPr>
                <w:noProof/>
                <w:webHidden/>
              </w:rPr>
              <w:instrText xml:space="preserve"> PAGEREF _Toc230772907 \h </w:instrText>
            </w:r>
            <w:r>
              <w:rPr>
                <w:noProof/>
                <w:webHidden/>
              </w:rPr>
            </w:r>
            <w:r>
              <w:rPr>
                <w:noProof/>
                <w:webHidden/>
              </w:rPr>
              <w:fldChar w:fldCharType="separate"/>
            </w:r>
            <w:r w:rsidR="00E33DCB">
              <w:rPr>
                <w:noProof/>
                <w:webHidden/>
              </w:rPr>
              <w:t>97</w:t>
            </w:r>
            <w:r>
              <w:rPr>
                <w:noProof/>
                <w:webHidden/>
              </w:rPr>
              <w:fldChar w:fldCharType="end"/>
            </w:r>
          </w:hyperlink>
        </w:p>
        <w:p w14:paraId="5BED8D1D" w14:textId="68A31D9B" w:rsidR="008037D6" w:rsidRDefault="008037D6">
          <w:pPr>
            <w:pStyle w:val="23"/>
            <w:tabs>
              <w:tab w:val="right" w:leader="dot" w:pos="9345"/>
            </w:tabs>
            <w:rPr>
              <w:rFonts w:cstheme="minorBidi"/>
              <w:noProof/>
              <w:kern w:val="2"/>
              <w:sz w:val="24"/>
              <w:szCs w:val="24"/>
              <w14:ligatures w14:val="standardContextual"/>
            </w:rPr>
          </w:pPr>
          <w:hyperlink w:anchor="_Toc230772908" w:history="1">
            <w:r w:rsidRPr="00EF48DE">
              <w:rPr>
                <w:rStyle w:val="af0"/>
                <w:rFonts w:ascii="Times New Roman" w:eastAsia="Times New Roman" w:hAnsi="Times New Roman"/>
                <w:b/>
                <w:noProof/>
                <w:snapToGrid w:val="0"/>
              </w:rPr>
              <w:t>Приложение 1. Руководство пользователя системы «Параметрика»</w:t>
            </w:r>
            <w:r>
              <w:rPr>
                <w:noProof/>
                <w:webHidden/>
              </w:rPr>
              <w:tab/>
            </w:r>
            <w:r>
              <w:rPr>
                <w:noProof/>
                <w:webHidden/>
              </w:rPr>
              <w:fldChar w:fldCharType="begin"/>
            </w:r>
            <w:r>
              <w:rPr>
                <w:noProof/>
                <w:webHidden/>
              </w:rPr>
              <w:instrText xml:space="preserve"> PAGEREF _Toc230772908 \h </w:instrText>
            </w:r>
            <w:r>
              <w:rPr>
                <w:noProof/>
                <w:webHidden/>
              </w:rPr>
            </w:r>
            <w:r>
              <w:rPr>
                <w:noProof/>
                <w:webHidden/>
              </w:rPr>
              <w:fldChar w:fldCharType="separate"/>
            </w:r>
            <w:r w:rsidR="00E33DCB">
              <w:rPr>
                <w:noProof/>
                <w:webHidden/>
              </w:rPr>
              <w:t>97</w:t>
            </w:r>
            <w:r>
              <w:rPr>
                <w:noProof/>
                <w:webHidden/>
              </w:rPr>
              <w:fldChar w:fldCharType="end"/>
            </w:r>
          </w:hyperlink>
        </w:p>
        <w:p w14:paraId="434B81C7" w14:textId="0E383796" w:rsidR="008037D6" w:rsidRDefault="008037D6">
          <w:pPr>
            <w:pStyle w:val="31"/>
            <w:tabs>
              <w:tab w:val="right" w:leader="dot" w:pos="9345"/>
            </w:tabs>
            <w:rPr>
              <w:rFonts w:cstheme="minorBidi"/>
              <w:noProof/>
              <w:kern w:val="2"/>
              <w:sz w:val="24"/>
              <w:szCs w:val="24"/>
              <w14:ligatures w14:val="standardContextual"/>
            </w:rPr>
          </w:pPr>
          <w:hyperlink w:anchor="_Toc230772909" w:history="1">
            <w:r w:rsidRPr="00EF48DE">
              <w:rPr>
                <w:rStyle w:val="af0"/>
                <w:rFonts w:ascii="Times New Roman" w:eastAsia="Times New Roman" w:hAnsi="Times New Roman"/>
                <w:bCs/>
                <w:noProof/>
                <w:snapToGrid w:val="0"/>
              </w:rPr>
              <w:t>1. Окно входа и регистрации</w:t>
            </w:r>
            <w:r>
              <w:rPr>
                <w:noProof/>
                <w:webHidden/>
              </w:rPr>
              <w:tab/>
            </w:r>
            <w:r>
              <w:rPr>
                <w:noProof/>
                <w:webHidden/>
              </w:rPr>
              <w:fldChar w:fldCharType="begin"/>
            </w:r>
            <w:r>
              <w:rPr>
                <w:noProof/>
                <w:webHidden/>
              </w:rPr>
              <w:instrText xml:space="preserve"> PAGEREF _Toc230772909 \h </w:instrText>
            </w:r>
            <w:r>
              <w:rPr>
                <w:noProof/>
                <w:webHidden/>
              </w:rPr>
            </w:r>
            <w:r>
              <w:rPr>
                <w:noProof/>
                <w:webHidden/>
              </w:rPr>
              <w:fldChar w:fldCharType="separate"/>
            </w:r>
            <w:r w:rsidR="00E33DCB">
              <w:rPr>
                <w:noProof/>
                <w:webHidden/>
              </w:rPr>
              <w:t>97</w:t>
            </w:r>
            <w:r>
              <w:rPr>
                <w:noProof/>
                <w:webHidden/>
              </w:rPr>
              <w:fldChar w:fldCharType="end"/>
            </w:r>
          </w:hyperlink>
        </w:p>
        <w:p w14:paraId="42BE8CE1" w14:textId="63B32046" w:rsidR="008037D6" w:rsidRDefault="008037D6">
          <w:pPr>
            <w:pStyle w:val="31"/>
            <w:tabs>
              <w:tab w:val="right" w:leader="dot" w:pos="9345"/>
            </w:tabs>
            <w:rPr>
              <w:rFonts w:cstheme="minorBidi"/>
              <w:noProof/>
              <w:kern w:val="2"/>
              <w:sz w:val="24"/>
              <w:szCs w:val="24"/>
              <w14:ligatures w14:val="standardContextual"/>
            </w:rPr>
          </w:pPr>
          <w:hyperlink w:anchor="_Toc230772910" w:history="1">
            <w:r w:rsidRPr="00EF48DE">
              <w:rPr>
                <w:rStyle w:val="af0"/>
                <w:rFonts w:ascii="Times New Roman" w:eastAsia="Times New Roman" w:hAnsi="Times New Roman"/>
                <w:bCs/>
                <w:noProof/>
                <w:snapToGrid w:val="0"/>
              </w:rPr>
              <w:t>2. Список приложений</w:t>
            </w:r>
            <w:r>
              <w:rPr>
                <w:noProof/>
                <w:webHidden/>
              </w:rPr>
              <w:tab/>
            </w:r>
            <w:r>
              <w:rPr>
                <w:noProof/>
                <w:webHidden/>
              </w:rPr>
              <w:fldChar w:fldCharType="begin"/>
            </w:r>
            <w:r>
              <w:rPr>
                <w:noProof/>
                <w:webHidden/>
              </w:rPr>
              <w:instrText xml:space="preserve"> PAGEREF _Toc230772910 \h </w:instrText>
            </w:r>
            <w:r>
              <w:rPr>
                <w:noProof/>
                <w:webHidden/>
              </w:rPr>
            </w:r>
            <w:r>
              <w:rPr>
                <w:noProof/>
                <w:webHidden/>
              </w:rPr>
              <w:fldChar w:fldCharType="separate"/>
            </w:r>
            <w:r w:rsidR="00E33DCB">
              <w:rPr>
                <w:noProof/>
                <w:webHidden/>
              </w:rPr>
              <w:t>97</w:t>
            </w:r>
            <w:r>
              <w:rPr>
                <w:noProof/>
                <w:webHidden/>
              </w:rPr>
              <w:fldChar w:fldCharType="end"/>
            </w:r>
          </w:hyperlink>
        </w:p>
        <w:p w14:paraId="232F688F" w14:textId="50413DEB" w:rsidR="008037D6" w:rsidRDefault="008037D6">
          <w:pPr>
            <w:pStyle w:val="31"/>
            <w:tabs>
              <w:tab w:val="right" w:leader="dot" w:pos="9345"/>
            </w:tabs>
            <w:rPr>
              <w:rFonts w:cstheme="minorBidi"/>
              <w:noProof/>
              <w:kern w:val="2"/>
              <w:sz w:val="24"/>
              <w:szCs w:val="24"/>
              <w14:ligatures w14:val="standardContextual"/>
            </w:rPr>
          </w:pPr>
          <w:hyperlink w:anchor="_Toc230772911" w:history="1">
            <w:r w:rsidRPr="00EF48DE">
              <w:rPr>
                <w:rStyle w:val="af0"/>
                <w:rFonts w:ascii="Times New Roman" w:eastAsia="Times New Roman" w:hAnsi="Times New Roman"/>
                <w:bCs/>
                <w:noProof/>
                <w:snapToGrid w:val="0"/>
              </w:rPr>
              <w:t>3. Добавление и редактирование приложения</w:t>
            </w:r>
            <w:r>
              <w:rPr>
                <w:noProof/>
                <w:webHidden/>
              </w:rPr>
              <w:tab/>
            </w:r>
            <w:r>
              <w:rPr>
                <w:noProof/>
                <w:webHidden/>
              </w:rPr>
              <w:fldChar w:fldCharType="begin"/>
            </w:r>
            <w:r>
              <w:rPr>
                <w:noProof/>
                <w:webHidden/>
              </w:rPr>
              <w:instrText xml:space="preserve"> PAGEREF _Toc230772911 \h </w:instrText>
            </w:r>
            <w:r>
              <w:rPr>
                <w:noProof/>
                <w:webHidden/>
              </w:rPr>
            </w:r>
            <w:r>
              <w:rPr>
                <w:noProof/>
                <w:webHidden/>
              </w:rPr>
              <w:fldChar w:fldCharType="separate"/>
            </w:r>
            <w:r w:rsidR="00E33DCB">
              <w:rPr>
                <w:noProof/>
                <w:webHidden/>
              </w:rPr>
              <w:t>98</w:t>
            </w:r>
            <w:r>
              <w:rPr>
                <w:noProof/>
                <w:webHidden/>
              </w:rPr>
              <w:fldChar w:fldCharType="end"/>
            </w:r>
          </w:hyperlink>
        </w:p>
        <w:p w14:paraId="6CCB011A" w14:textId="4F361112" w:rsidR="008037D6" w:rsidRDefault="008037D6">
          <w:pPr>
            <w:pStyle w:val="31"/>
            <w:tabs>
              <w:tab w:val="right" w:leader="dot" w:pos="9345"/>
            </w:tabs>
            <w:rPr>
              <w:rFonts w:cstheme="minorBidi"/>
              <w:noProof/>
              <w:kern w:val="2"/>
              <w:sz w:val="24"/>
              <w:szCs w:val="24"/>
              <w14:ligatures w14:val="standardContextual"/>
            </w:rPr>
          </w:pPr>
          <w:hyperlink w:anchor="_Toc230772912" w:history="1">
            <w:r w:rsidRPr="00EF48DE">
              <w:rPr>
                <w:rStyle w:val="af0"/>
                <w:rFonts w:ascii="Times New Roman" w:eastAsia="Times New Roman" w:hAnsi="Times New Roman"/>
                <w:bCs/>
                <w:noProof/>
                <w:snapToGrid w:val="0"/>
              </w:rPr>
              <w:t>4. Рабочее окно приложения и список параметров</w:t>
            </w:r>
            <w:r>
              <w:rPr>
                <w:noProof/>
                <w:webHidden/>
              </w:rPr>
              <w:tab/>
            </w:r>
            <w:r>
              <w:rPr>
                <w:noProof/>
                <w:webHidden/>
              </w:rPr>
              <w:fldChar w:fldCharType="begin"/>
            </w:r>
            <w:r>
              <w:rPr>
                <w:noProof/>
                <w:webHidden/>
              </w:rPr>
              <w:instrText xml:space="preserve"> PAGEREF _Toc230772912 \h </w:instrText>
            </w:r>
            <w:r>
              <w:rPr>
                <w:noProof/>
                <w:webHidden/>
              </w:rPr>
            </w:r>
            <w:r>
              <w:rPr>
                <w:noProof/>
                <w:webHidden/>
              </w:rPr>
              <w:fldChar w:fldCharType="separate"/>
            </w:r>
            <w:r w:rsidR="00E33DCB">
              <w:rPr>
                <w:noProof/>
                <w:webHidden/>
              </w:rPr>
              <w:t>98</w:t>
            </w:r>
            <w:r>
              <w:rPr>
                <w:noProof/>
                <w:webHidden/>
              </w:rPr>
              <w:fldChar w:fldCharType="end"/>
            </w:r>
          </w:hyperlink>
        </w:p>
        <w:p w14:paraId="42F62367" w14:textId="0C6F2E8C" w:rsidR="008037D6" w:rsidRDefault="008037D6">
          <w:pPr>
            <w:pStyle w:val="31"/>
            <w:tabs>
              <w:tab w:val="right" w:leader="dot" w:pos="9345"/>
            </w:tabs>
            <w:rPr>
              <w:rFonts w:cstheme="minorBidi"/>
              <w:noProof/>
              <w:kern w:val="2"/>
              <w:sz w:val="24"/>
              <w:szCs w:val="24"/>
              <w14:ligatures w14:val="standardContextual"/>
            </w:rPr>
          </w:pPr>
          <w:hyperlink w:anchor="_Toc230772913" w:history="1">
            <w:r w:rsidRPr="00EF48DE">
              <w:rPr>
                <w:rStyle w:val="af0"/>
                <w:rFonts w:ascii="Times New Roman" w:eastAsia="Times New Roman" w:hAnsi="Times New Roman"/>
                <w:bCs/>
                <w:noProof/>
                <w:snapToGrid w:val="0"/>
              </w:rPr>
              <w:t>5. Добавление и редактирование параметра</w:t>
            </w:r>
            <w:r>
              <w:rPr>
                <w:noProof/>
                <w:webHidden/>
              </w:rPr>
              <w:tab/>
            </w:r>
            <w:r>
              <w:rPr>
                <w:noProof/>
                <w:webHidden/>
              </w:rPr>
              <w:fldChar w:fldCharType="begin"/>
            </w:r>
            <w:r>
              <w:rPr>
                <w:noProof/>
                <w:webHidden/>
              </w:rPr>
              <w:instrText xml:space="preserve"> PAGEREF _Toc230772913 \h </w:instrText>
            </w:r>
            <w:r>
              <w:rPr>
                <w:noProof/>
                <w:webHidden/>
              </w:rPr>
            </w:r>
            <w:r>
              <w:rPr>
                <w:noProof/>
                <w:webHidden/>
              </w:rPr>
              <w:fldChar w:fldCharType="separate"/>
            </w:r>
            <w:r w:rsidR="00E33DCB">
              <w:rPr>
                <w:noProof/>
                <w:webHidden/>
              </w:rPr>
              <w:t>99</w:t>
            </w:r>
            <w:r>
              <w:rPr>
                <w:noProof/>
                <w:webHidden/>
              </w:rPr>
              <w:fldChar w:fldCharType="end"/>
            </w:r>
          </w:hyperlink>
        </w:p>
        <w:p w14:paraId="77B9020D" w14:textId="21FD76D0" w:rsidR="008037D6" w:rsidRDefault="008037D6">
          <w:pPr>
            <w:pStyle w:val="31"/>
            <w:tabs>
              <w:tab w:val="right" w:leader="dot" w:pos="9345"/>
            </w:tabs>
            <w:rPr>
              <w:rFonts w:cstheme="minorBidi"/>
              <w:noProof/>
              <w:kern w:val="2"/>
              <w:sz w:val="24"/>
              <w:szCs w:val="24"/>
              <w14:ligatures w14:val="standardContextual"/>
            </w:rPr>
          </w:pPr>
          <w:hyperlink w:anchor="_Toc230772914" w:history="1">
            <w:r w:rsidRPr="00EF48DE">
              <w:rPr>
                <w:rStyle w:val="af0"/>
                <w:rFonts w:ascii="Times New Roman" w:eastAsia="Times New Roman" w:hAnsi="Times New Roman"/>
                <w:bCs/>
                <w:noProof/>
                <w:snapToGrid w:val="0"/>
              </w:rPr>
              <w:t>6. Список и настройка экспериментов</w:t>
            </w:r>
            <w:r>
              <w:rPr>
                <w:noProof/>
                <w:webHidden/>
              </w:rPr>
              <w:tab/>
            </w:r>
            <w:r>
              <w:rPr>
                <w:noProof/>
                <w:webHidden/>
              </w:rPr>
              <w:fldChar w:fldCharType="begin"/>
            </w:r>
            <w:r>
              <w:rPr>
                <w:noProof/>
                <w:webHidden/>
              </w:rPr>
              <w:instrText xml:space="preserve"> PAGEREF _Toc230772914 \h </w:instrText>
            </w:r>
            <w:r>
              <w:rPr>
                <w:noProof/>
                <w:webHidden/>
              </w:rPr>
            </w:r>
            <w:r>
              <w:rPr>
                <w:noProof/>
                <w:webHidden/>
              </w:rPr>
              <w:fldChar w:fldCharType="separate"/>
            </w:r>
            <w:r w:rsidR="00E33DCB">
              <w:rPr>
                <w:noProof/>
                <w:webHidden/>
              </w:rPr>
              <w:t>100</w:t>
            </w:r>
            <w:r>
              <w:rPr>
                <w:noProof/>
                <w:webHidden/>
              </w:rPr>
              <w:fldChar w:fldCharType="end"/>
            </w:r>
          </w:hyperlink>
        </w:p>
        <w:p w14:paraId="0F90B28C" w14:textId="56ED3DAB" w:rsidR="008037D6" w:rsidRDefault="008037D6">
          <w:pPr>
            <w:pStyle w:val="31"/>
            <w:tabs>
              <w:tab w:val="right" w:leader="dot" w:pos="9345"/>
            </w:tabs>
            <w:rPr>
              <w:rFonts w:cstheme="minorBidi"/>
              <w:noProof/>
              <w:kern w:val="2"/>
              <w:sz w:val="24"/>
              <w:szCs w:val="24"/>
              <w14:ligatures w14:val="standardContextual"/>
            </w:rPr>
          </w:pPr>
          <w:hyperlink w:anchor="_Toc230772915" w:history="1">
            <w:r w:rsidRPr="00EF48DE">
              <w:rPr>
                <w:rStyle w:val="af0"/>
                <w:rFonts w:ascii="Times New Roman" w:eastAsia="Times New Roman" w:hAnsi="Times New Roman"/>
                <w:bCs/>
                <w:noProof/>
                <w:snapToGrid w:val="0"/>
              </w:rPr>
              <w:t>7. Настройка параметров вариантов A и B</w:t>
            </w:r>
            <w:r>
              <w:rPr>
                <w:noProof/>
                <w:webHidden/>
              </w:rPr>
              <w:tab/>
            </w:r>
            <w:r>
              <w:rPr>
                <w:noProof/>
                <w:webHidden/>
              </w:rPr>
              <w:fldChar w:fldCharType="begin"/>
            </w:r>
            <w:r>
              <w:rPr>
                <w:noProof/>
                <w:webHidden/>
              </w:rPr>
              <w:instrText xml:space="preserve"> PAGEREF _Toc230772915 \h </w:instrText>
            </w:r>
            <w:r>
              <w:rPr>
                <w:noProof/>
                <w:webHidden/>
              </w:rPr>
            </w:r>
            <w:r>
              <w:rPr>
                <w:noProof/>
                <w:webHidden/>
              </w:rPr>
              <w:fldChar w:fldCharType="separate"/>
            </w:r>
            <w:r w:rsidR="00E33DCB">
              <w:rPr>
                <w:noProof/>
                <w:webHidden/>
              </w:rPr>
              <w:t>101</w:t>
            </w:r>
            <w:r>
              <w:rPr>
                <w:noProof/>
                <w:webHidden/>
              </w:rPr>
              <w:fldChar w:fldCharType="end"/>
            </w:r>
          </w:hyperlink>
        </w:p>
        <w:p w14:paraId="3D1E6838" w14:textId="162D9787" w:rsidR="008037D6" w:rsidRDefault="008037D6">
          <w:pPr>
            <w:pStyle w:val="31"/>
            <w:tabs>
              <w:tab w:val="right" w:leader="dot" w:pos="9345"/>
            </w:tabs>
            <w:rPr>
              <w:rFonts w:cstheme="minorBidi"/>
              <w:noProof/>
              <w:kern w:val="2"/>
              <w:sz w:val="24"/>
              <w:szCs w:val="24"/>
              <w14:ligatures w14:val="standardContextual"/>
            </w:rPr>
          </w:pPr>
          <w:hyperlink w:anchor="_Toc230772916" w:history="1">
            <w:r w:rsidRPr="00EF48DE">
              <w:rPr>
                <w:rStyle w:val="af0"/>
                <w:rFonts w:ascii="Times New Roman" w:eastAsia="Times New Roman" w:hAnsi="Times New Roman"/>
                <w:bCs/>
                <w:noProof/>
                <w:snapToGrid w:val="0"/>
              </w:rPr>
              <w:t>8. Проверка Unity API</w:t>
            </w:r>
            <w:r>
              <w:rPr>
                <w:noProof/>
                <w:webHidden/>
              </w:rPr>
              <w:tab/>
            </w:r>
            <w:r>
              <w:rPr>
                <w:noProof/>
                <w:webHidden/>
              </w:rPr>
              <w:fldChar w:fldCharType="begin"/>
            </w:r>
            <w:r>
              <w:rPr>
                <w:noProof/>
                <w:webHidden/>
              </w:rPr>
              <w:instrText xml:space="preserve"> PAGEREF _Toc230772916 \h </w:instrText>
            </w:r>
            <w:r>
              <w:rPr>
                <w:noProof/>
                <w:webHidden/>
              </w:rPr>
            </w:r>
            <w:r>
              <w:rPr>
                <w:noProof/>
                <w:webHidden/>
              </w:rPr>
              <w:fldChar w:fldCharType="separate"/>
            </w:r>
            <w:r w:rsidR="00E33DCB">
              <w:rPr>
                <w:noProof/>
                <w:webHidden/>
              </w:rPr>
              <w:t>101</w:t>
            </w:r>
            <w:r>
              <w:rPr>
                <w:noProof/>
                <w:webHidden/>
              </w:rPr>
              <w:fldChar w:fldCharType="end"/>
            </w:r>
          </w:hyperlink>
        </w:p>
        <w:p w14:paraId="5291117F" w14:textId="14CE83B3" w:rsidR="008037D6" w:rsidRDefault="008037D6">
          <w:pPr>
            <w:pStyle w:val="31"/>
            <w:tabs>
              <w:tab w:val="right" w:leader="dot" w:pos="9345"/>
            </w:tabs>
            <w:rPr>
              <w:rFonts w:cstheme="minorBidi"/>
              <w:noProof/>
              <w:kern w:val="2"/>
              <w:sz w:val="24"/>
              <w:szCs w:val="24"/>
              <w14:ligatures w14:val="standardContextual"/>
            </w:rPr>
          </w:pPr>
          <w:hyperlink w:anchor="_Toc230772917" w:history="1">
            <w:r w:rsidRPr="00EF48DE">
              <w:rPr>
                <w:rStyle w:val="af0"/>
                <w:rFonts w:ascii="Times New Roman" w:eastAsia="Times New Roman" w:hAnsi="Times New Roman"/>
                <w:bCs/>
                <w:noProof/>
                <w:snapToGrid w:val="0"/>
              </w:rPr>
              <w:t>9. Отображение различий вариантов в тестовом приложении</w:t>
            </w:r>
            <w:r>
              <w:rPr>
                <w:noProof/>
                <w:webHidden/>
              </w:rPr>
              <w:tab/>
            </w:r>
            <w:r>
              <w:rPr>
                <w:noProof/>
                <w:webHidden/>
              </w:rPr>
              <w:fldChar w:fldCharType="begin"/>
            </w:r>
            <w:r>
              <w:rPr>
                <w:noProof/>
                <w:webHidden/>
              </w:rPr>
              <w:instrText xml:space="preserve"> PAGEREF _Toc230772917 \h </w:instrText>
            </w:r>
            <w:r>
              <w:rPr>
                <w:noProof/>
                <w:webHidden/>
              </w:rPr>
            </w:r>
            <w:r>
              <w:rPr>
                <w:noProof/>
                <w:webHidden/>
              </w:rPr>
              <w:fldChar w:fldCharType="separate"/>
            </w:r>
            <w:r w:rsidR="00E33DCB">
              <w:rPr>
                <w:noProof/>
                <w:webHidden/>
              </w:rPr>
              <w:t>102</w:t>
            </w:r>
            <w:r>
              <w:rPr>
                <w:noProof/>
                <w:webHidden/>
              </w:rPr>
              <w:fldChar w:fldCharType="end"/>
            </w:r>
          </w:hyperlink>
        </w:p>
        <w:p w14:paraId="22591738" w14:textId="5FBD3539" w:rsidR="008037D6" w:rsidRDefault="008037D6">
          <w:pPr>
            <w:pStyle w:val="31"/>
            <w:tabs>
              <w:tab w:val="right" w:leader="dot" w:pos="9345"/>
            </w:tabs>
            <w:rPr>
              <w:rFonts w:cstheme="minorBidi"/>
              <w:noProof/>
              <w:kern w:val="2"/>
              <w:sz w:val="24"/>
              <w:szCs w:val="24"/>
              <w14:ligatures w14:val="standardContextual"/>
            </w:rPr>
          </w:pPr>
          <w:hyperlink w:anchor="_Toc230772918" w:history="1">
            <w:r w:rsidRPr="00EF48DE">
              <w:rPr>
                <w:rStyle w:val="af0"/>
                <w:rFonts w:ascii="Times New Roman" w:eastAsia="Times New Roman" w:hAnsi="Times New Roman"/>
                <w:bCs/>
                <w:noProof/>
                <w:snapToGrid w:val="0"/>
              </w:rPr>
              <w:t>10. Завершение работы и эксплуатационные особенности</w:t>
            </w:r>
            <w:r>
              <w:rPr>
                <w:noProof/>
                <w:webHidden/>
              </w:rPr>
              <w:tab/>
            </w:r>
            <w:r>
              <w:rPr>
                <w:noProof/>
                <w:webHidden/>
              </w:rPr>
              <w:fldChar w:fldCharType="begin"/>
            </w:r>
            <w:r>
              <w:rPr>
                <w:noProof/>
                <w:webHidden/>
              </w:rPr>
              <w:instrText xml:space="preserve"> PAGEREF _Toc230772918 \h </w:instrText>
            </w:r>
            <w:r>
              <w:rPr>
                <w:noProof/>
                <w:webHidden/>
              </w:rPr>
            </w:r>
            <w:r>
              <w:rPr>
                <w:noProof/>
                <w:webHidden/>
              </w:rPr>
              <w:fldChar w:fldCharType="separate"/>
            </w:r>
            <w:r w:rsidR="00E33DCB">
              <w:rPr>
                <w:noProof/>
                <w:webHidden/>
              </w:rPr>
              <w:t>103</w:t>
            </w:r>
            <w:r>
              <w:rPr>
                <w:noProof/>
                <w:webHidden/>
              </w:rPr>
              <w:fldChar w:fldCharType="end"/>
            </w:r>
          </w:hyperlink>
        </w:p>
        <w:p w14:paraId="04AA3887" w14:textId="4EDC9044" w:rsidR="00721632" w:rsidRDefault="00000000">
          <w:pPr>
            <w:pStyle w:val="11"/>
            <w:tabs>
              <w:tab w:val="right" w:leader="dot" w:pos="9354"/>
            </w:tabs>
          </w:pPr>
          <w:r>
            <w:rPr>
              <w:rStyle w:val="IndexLink"/>
            </w:rPr>
            <w:fldChar w:fldCharType="end"/>
          </w:r>
        </w:p>
      </w:sdtContent>
    </w:sdt>
    <w:p w14:paraId="1147574E" w14:textId="77777777" w:rsidR="00721632" w:rsidRDefault="00000000">
      <w:pPr>
        <w:rPr>
          <w:rFonts w:ascii="Times New Roman" w:hAnsi="Times New Roman"/>
          <w:b/>
          <w:kern w:val="0"/>
          <w:sz w:val="28"/>
          <w:szCs w:val="32"/>
          <w:lang w:eastAsia="ru-RU"/>
          <w14:ligatures w14:val="none"/>
        </w:rPr>
      </w:pPr>
      <w:r>
        <w:br w:type="page"/>
      </w:r>
    </w:p>
    <w:p w14:paraId="78ED1104" w14:textId="77777777" w:rsidR="00721632" w:rsidRDefault="00000000">
      <w:pPr>
        <w:pStyle w:val="1"/>
        <w:spacing w:before="160" w:line="240" w:lineRule="auto"/>
        <w:jc w:val="center"/>
        <w:rPr>
          <w:rFonts w:ascii="Times New Roman" w:hAnsi="Times New Roman"/>
          <w:b/>
          <w:color w:val="auto"/>
          <w:kern w:val="0"/>
          <w:sz w:val="28"/>
          <w:szCs w:val="32"/>
          <w:lang w:eastAsia="ru-RU"/>
          <w14:ligatures w14:val="none"/>
        </w:rPr>
      </w:pPr>
      <w:bookmarkStart w:id="1" w:name="_Toc230723375"/>
      <w:bookmarkStart w:id="2" w:name="_Toc230772849"/>
      <w:r>
        <w:rPr>
          <w:rFonts w:ascii="Times New Roman" w:hAnsi="Times New Roman"/>
          <w:b/>
          <w:color w:val="auto"/>
          <w:kern w:val="0"/>
          <w:sz w:val="28"/>
          <w:szCs w:val="32"/>
          <w:lang w:eastAsia="ru-RU"/>
          <w14:ligatures w14:val="none"/>
        </w:rPr>
        <w:lastRenderedPageBreak/>
        <w:t>ВВЕДЕНИЕ</w:t>
      </w:r>
      <w:bookmarkEnd w:id="1"/>
      <w:bookmarkEnd w:id="2"/>
    </w:p>
    <w:p w14:paraId="39B2C3CF"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Оперативная проверка продуктовых гипотез и быстрая реакция на поведение пользователей являются важными условиями развития современных веб-приложений и HTML5-игр. Разработчики цифровых продуктов постоянно сталкиваются с необходимостью изменять параметры приложения: сложность уровней, размер награды, стоимость внутриигровых действий, доступность отдельных функций, тексты подсказок и другие значения, влияющие на пользовательский опыт. От того, насколько быстро разработчик может проверить такие изменения и оценить их влияние на удержание, вовлечённость и конверсию пользователей, зависит эффективность дальнейшего развития приложения.</w:t>
      </w:r>
    </w:p>
    <w:p w14:paraId="1A0EB1B2" w14:textId="66A4B0B1"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Особенно актуальна данная </w:t>
      </w:r>
      <w:r w:rsidR="00E6524A">
        <w:rPr>
          <w:rFonts w:ascii="Times New Roman" w:eastAsia="Times New Roman" w:hAnsi="Times New Roman" w:cs="Times New Roman"/>
          <w:kern w:val="0"/>
          <w:szCs w:val="32"/>
          <w:lang w:eastAsia="ru-RU"/>
          <w14:ligatures w14:val="none"/>
        </w:rPr>
        <w:t>проблема</w:t>
      </w:r>
      <w:r>
        <w:rPr>
          <w:rFonts w:ascii="Times New Roman" w:eastAsia="Times New Roman" w:hAnsi="Times New Roman" w:cs="Times New Roman"/>
          <w:kern w:val="0"/>
          <w:szCs w:val="32"/>
          <w:lang w:eastAsia="ru-RU"/>
          <w14:ligatures w14:val="none"/>
        </w:rPr>
        <w:t xml:space="preserve"> для веб-приложений и игр, разрабатываемых на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и публикуемых в формате HTML5. В таких проектах значительная часть логики приложения может зависеть от параметров, которые изначально задаются в клиентском коде. При отсутствии отдельной системы управления параметрами любое изменение значений требует внесения правок в проект, повторной сборки приложения, публикации новой версии и последующего ожидания накопления статистики. Такой подход усложняет проведение экспериментов, увеличивает временные затраты и снижает гибкость управления продуктом.</w:t>
      </w:r>
    </w:p>
    <w:p w14:paraId="40C3B6CE"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Одним из способов решения данной проблемы является A/B-тестирование параметров веб-приложений. Под A/B-тестированием в рамках данного дипломного проекта понимается процесс сравнения двух вариантов значений одного или нескольких параметров приложения, при котором разные группы пользователей получают разные значения, а результаты их поведения анализируются с помощью внешней аналитической системы. Такой подход позволяет не просто изменять параметры приложения, а проверять влияние этих изменений на реальные пользовательские действия.</w:t>
      </w:r>
    </w:p>
    <w:p w14:paraId="2F48DF11"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В существующем процессе разработчик может изменять параметры приложения вручную, публиковать новую версию и затем сравнивать показатели до и после изменения. Однако такой способ имеет ряд недостатков. Во-первых, сравнение разных версий приложения может быть неточным, так как на результаты могут влиять внешние факторы: день недели, изменение трафика, сезонность, рекламные источники и особенности аудитории. Во-вторых, публикация новой версии ради изменения отдельных числовых, логических или текстовых параметров является избыточной операцией. В-третьих, при ручном сравнении результатов возрастает риск ошибки при интерпретации данных и выборе дальнейшего направления развития продукта.</w:t>
      </w:r>
    </w:p>
    <w:p w14:paraId="19A26E0A"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lastRenderedPageBreak/>
        <w:t xml:space="preserve">Для повышения гибкости управления веб-приложением целесообразно вынести управляемые параметры на серверную сторону. В этом случае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 может обращаться к серверу по строковому ключу параметра и получать актуальное значение без необходимости жёстко вшивать его в клиентское приложение. Это позволяет администратору изменять рабочие значения параметров через веб-интерфейс, а также запускать A/B-тесты, в которых значения варианта A и варианта B выдаются разным пользователям автоматически.</w:t>
      </w:r>
    </w:p>
    <w:p w14:paraId="07642777"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Разрабатываемая информационная система предназначена для централизованного управления параметрами веб-приложений и проведения A/B-тестов. В системе администратор создаёт приложение, настраивает рабочие параметры, формирует эксперимент, задаёт значения вариантов A и B, запускает тест и после анализа результатов выбирает победивший вариант.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 обращается к серверному API, передаёт идентификатор приложения, идентификатор пользователя и ключ параметра, после чего получает значение, которое должно быть применено в логике приложения. Дополнительно в карточке приложения хранится ссылка на иконку, размещённую в Yandex </w:t>
      </w:r>
      <w:proofErr w:type="spellStart"/>
      <w:r>
        <w:rPr>
          <w:rFonts w:ascii="Times New Roman" w:eastAsia="Times New Roman" w:hAnsi="Times New Roman" w:cs="Times New Roman"/>
          <w:kern w:val="0"/>
          <w:szCs w:val="32"/>
          <w:lang w:eastAsia="ru-RU"/>
          <w14:ligatures w14:val="none"/>
        </w:rPr>
        <w:t>Cloud</w:t>
      </w:r>
      <w:proofErr w:type="spellEnd"/>
      <w:r>
        <w:rPr>
          <w:rFonts w:ascii="Times New Roman" w:eastAsia="Times New Roman" w:hAnsi="Times New Roman" w:cs="Times New Roman"/>
          <w:kern w:val="0"/>
          <w:szCs w:val="32"/>
          <w:lang w:eastAsia="ru-RU"/>
          <w14:ligatures w14:val="none"/>
        </w:rPr>
        <w:t xml:space="preserve"> Object Storage. Эта ссылка используется только для визуального отображения приложения в административной консоли и не влияет на выдачу параметров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HTML5-клиенту.</w:t>
      </w:r>
    </w:p>
    <w:p w14:paraId="284AABB1"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При наличии активного A/B-теста сервер возвращает пользователю значение параметра, соответствующее назначенному варианту. Если активного эксперимента нет или конкретный параметр не участвует в эксперименте, клиент получает рабочее значение параметра приложения. Если серверное значение недоступно,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-клиент может использовать локальное </w:t>
      </w:r>
      <w:proofErr w:type="spellStart"/>
      <w:r>
        <w:rPr>
          <w:rFonts w:ascii="Times New Roman" w:eastAsia="Times New Roman" w:hAnsi="Times New Roman" w:cs="Times New Roman"/>
          <w:kern w:val="0"/>
          <w:szCs w:val="32"/>
          <w:lang w:eastAsia="ru-RU"/>
          <w14:ligatures w14:val="none"/>
        </w:rPr>
        <w:t>fallback</w:t>
      </w:r>
      <w:proofErr w:type="spellEnd"/>
      <w:r>
        <w:rPr>
          <w:rFonts w:ascii="Times New Roman" w:eastAsia="Times New Roman" w:hAnsi="Times New Roman" w:cs="Times New Roman"/>
          <w:kern w:val="0"/>
          <w:szCs w:val="32"/>
          <w:lang w:eastAsia="ru-RU"/>
          <w14:ligatures w14:val="none"/>
        </w:rPr>
        <w:t>-значение, заранее заданное в клиентском коде. Такой механизм позволяет обеспечить устойчивую работу приложения даже при нештатных ситуациях.</w:t>
      </w:r>
    </w:p>
    <w:p w14:paraId="53A96643" w14:textId="6975F1C6"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Анализ поведения пользователей в рамках эксперимента предполагается выполнять с использованием Яндекс Метрики.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-клиент передаёт аналитические события во внешнюю систему аналитики с указанием идентификатора эксперимента и варианта. Благодаря этому администратор может сравнивать результаты вариантов A и B по выбранным показателям: удержанию, времени в приложении, конверсии в целевое действие и другим метрикам. При этом собственная база данных разрабатываемой системы </w:t>
      </w:r>
      <w:proofErr w:type="gramStart"/>
      <w:r>
        <w:rPr>
          <w:rFonts w:ascii="Times New Roman" w:eastAsia="Times New Roman" w:hAnsi="Times New Roman" w:cs="Times New Roman"/>
          <w:kern w:val="0"/>
          <w:szCs w:val="32"/>
          <w:lang w:eastAsia="ru-RU"/>
          <w14:ligatures w14:val="none"/>
        </w:rPr>
        <w:t>используется  для</w:t>
      </w:r>
      <w:proofErr w:type="gramEnd"/>
      <w:r>
        <w:rPr>
          <w:rFonts w:ascii="Times New Roman" w:eastAsia="Times New Roman" w:hAnsi="Times New Roman" w:cs="Times New Roman"/>
          <w:kern w:val="0"/>
          <w:szCs w:val="32"/>
          <w:lang w:eastAsia="ru-RU"/>
          <w14:ligatures w14:val="none"/>
        </w:rPr>
        <w:t xml:space="preserve"> хранения </w:t>
      </w:r>
      <w:r w:rsidR="007E153A">
        <w:rPr>
          <w:rFonts w:ascii="Times New Roman" w:eastAsia="Times New Roman" w:hAnsi="Times New Roman" w:cs="Times New Roman"/>
          <w:kern w:val="0"/>
          <w:szCs w:val="32"/>
          <w:lang w:eastAsia="ru-RU"/>
          <w14:ligatures w14:val="none"/>
        </w:rPr>
        <w:t xml:space="preserve">не </w:t>
      </w:r>
      <w:r>
        <w:rPr>
          <w:rFonts w:ascii="Times New Roman" w:eastAsia="Times New Roman" w:hAnsi="Times New Roman" w:cs="Times New Roman"/>
          <w:kern w:val="0"/>
          <w:szCs w:val="32"/>
          <w:lang w:eastAsia="ru-RU"/>
          <w14:ligatures w14:val="none"/>
        </w:rPr>
        <w:t>полной поведенческой аналитики, а приложений, параметров, экспериментов, вариантов и назначений пользователей.</w:t>
      </w:r>
    </w:p>
    <w:p w14:paraId="24C504B0"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Таким образом, проблема, рассматриваемая в дипломном проекте, заключается в отсутствии удобного инструмента для удалённого управления параметрами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w:t>
      </w:r>
      <w:r>
        <w:rPr>
          <w:rFonts w:ascii="Times New Roman" w:eastAsia="Times New Roman" w:hAnsi="Times New Roman" w:cs="Times New Roman"/>
          <w:kern w:val="0"/>
          <w:szCs w:val="32"/>
          <w:lang w:eastAsia="ru-RU"/>
          <w14:ligatures w14:val="none"/>
        </w:rPr>
        <w:lastRenderedPageBreak/>
        <w:t>приложений и проведения A/B-тестов без обязательной публикации новой версии приложения при каждом изменении параметров. Разработка такой системы позволит ускорить проверку продуктовых гипотез, снизить трудозатраты разработчика и повысить обоснованность принимаемых решений по развитию веб-приложения.</w:t>
      </w:r>
    </w:p>
    <w:p w14:paraId="3551A071"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Объектом исследования является процесс управления параметрами веб-приложений и проверки продуктовых гипотез с использованием A/B-тестирования.</w:t>
      </w:r>
    </w:p>
    <w:p w14:paraId="1784D3FD"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Предметом исследования является информационная система A/B-тестирования параметров веб-приложений, реализуемая с использованием клиент-серверной архитектуры и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HTML5-клиента.</w:t>
      </w:r>
    </w:p>
    <w:p w14:paraId="5DC54895"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Цель дипломного проекта — разработка информационной системы A/B-тестирования параметров веб-приложений с использованием клиент-серверной архитектуры и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HTML5-клиента.</w:t>
      </w:r>
    </w:p>
    <w:p w14:paraId="747E5464" w14:textId="77777777" w:rsidR="00721632" w:rsidRDefault="00000000">
      <w:pPr>
        <w:spacing w:after="0" w:line="360" w:lineRule="auto"/>
        <w:ind w:firstLine="709"/>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Для достижения поставленной цели необходимо решить следующие задачи:</w:t>
      </w:r>
    </w:p>
    <w:p w14:paraId="2D787F7C" w14:textId="77777777" w:rsidR="00721632" w:rsidRDefault="00000000">
      <w:pPr>
        <w:pStyle w:val="af5"/>
        <w:numPr>
          <w:ilvl w:val="0"/>
          <w:numId w:val="11"/>
        </w:num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Проанализировать предметную область управления параметрами веб-приложений и проведения A/B-тестов.</w:t>
      </w:r>
    </w:p>
    <w:p w14:paraId="02BF74F8" w14:textId="77777777" w:rsidR="00721632" w:rsidRDefault="00000000">
      <w:pPr>
        <w:pStyle w:val="af5"/>
        <w:numPr>
          <w:ilvl w:val="0"/>
          <w:numId w:val="11"/>
        </w:num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Описать существующий процесс изменения параметров приложения и выявить его основные недостатки.</w:t>
      </w:r>
    </w:p>
    <w:p w14:paraId="05F6F50F" w14:textId="77777777" w:rsidR="00721632" w:rsidRDefault="00000000">
      <w:pPr>
        <w:pStyle w:val="af5"/>
        <w:numPr>
          <w:ilvl w:val="0"/>
          <w:numId w:val="11"/>
        </w:num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Сформировать требования к проектируемой информационной системе.</w:t>
      </w:r>
    </w:p>
    <w:p w14:paraId="6E24054F" w14:textId="77777777" w:rsidR="00721632" w:rsidRDefault="00000000">
      <w:pPr>
        <w:pStyle w:val="af5"/>
        <w:numPr>
          <w:ilvl w:val="0"/>
          <w:numId w:val="11"/>
        </w:num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Спроектировать функциональную, информационную, программную и технологическую архитектуру системы.</w:t>
      </w:r>
    </w:p>
    <w:p w14:paraId="76EC95C2" w14:textId="77777777" w:rsidR="00721632" w:rsidRDefault="00000000">
      <w:pPr>
        <w:pStyle w:val="af5"/>
        <w:numPr>
          <w:ilvl w:val="0"/>
          <w:numId w:val="11"/>
        </w:num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Разработать структуру базы данных для хранения учётных записей, приложений, параметров, экспериментов, вариантов и назначений пользователей.</w:t>
      </w:r>
    </w:p>
    <w:p w14:paraId="6D3A1DF2" w14:textId="77777777" w:rsidR="00721632" w:rsidRDefault="00000000">
      <w:pPr>
        <w:pStyle w:val="af5"/>
        <w:numPr>
          <w:ilvl w:val="0"/>
          <w:numId w:val="11"/>
        </w:num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Разработать серверную часть и API для выдачи параметров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HTML5-клиенту.</w:t>
      </w:r>
    </w:p>
    <w:p w14:paraId="699BD176" w14:textId="77777777" w:rsidR="00721632" w:rsidRDefault="00000000">
      <w:pPr>
        <w:pStyle w:val="af5"/>
        <w:numPr>
          <w:ilvl w:val="0"/>
          <w:numId w:val="11"/>
        </w:num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Разработать веб-интерфейс администратора для управления приложениями, рабочими параметрами и A/B-тестами.</w:t>
      </w:r>
    </w:p>
    <w:p w14:paraId="19BF8226" w14:textId="77777777" w:rsidR="00721632" w:rsidRDefault="00000000">
      <w:pPr>
        <w:pStyle w:val="af5"/>
        <w:numPr>
          <w:ilvl w:val="0"/>
          <w:numId w:val="11"/>
        </w:num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Описать механизм передачи аналитических событий в Яндекс Метрику для последующего сравнения вариантов эксперимента.</w:t>
      </w:r>
    </w:p>
    <w:p w14:paraId="62F09CF5" w14:textId="77777777" w:rsidR="00721632" w:rsidRDefault="00000000">
      <w:pPr>
        <w:pStyle w:val="af5"/>
        <w:numPr>
          <w:ilvl w:val="0"/>
          <w:numId w:val="11"/>
        </w:num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Обосновать экономическую эффективность внедрения разработанной информационной системы.</w:t>
      </w:r>
    </w:p>
    <w:p w14:paraId="43C242D6" w14:textId="6BE134F4"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995710">
        <w:rPr>
          <w:rFonts w:ascii="Times New Roman" w:eastAsia="Times New Roman" w:hAnsi="Times New Roman" w:cs="Times New Roman"/>
          <w:kern w:val="0"/>
          <w:szCs w:val="32"/>
          <w:lang w:eastAsia="ru-RU"/>
          <w14:ligatures w14:val="none"/>
        </w:rPr>
        <w:t>Система</w:t>
      </w:r>
      <w:r w:rsidR="00563F3D" w:rsidRPr="00995710">
        <w:rPr>
          <w:rFonts w:ascii="Times New Roman" w:eastAsia="Times New Roman" w:hAnsi="Times New Roman" w:cs="Times New Roman"/>
          <w:kern w:val="0"/>
          <w:szCs w:val="32"/>
          <w:lang w:eastAsia="ru-RU"/>
          <w14:ligatures w14:val="none"/>
        </w:rPr>
        <w:t xml:space="preserve"> должна</w:t>
      </w:r>
      <w:r w:rsidRPr="00995710">
        <w:rPr>
          <w:rFonts w:ascii="Times New Roman" w:eastAsia="Times New Roman" w:hAnsi="Times New Roman" w:cs="Times New Roman"/>
          <w:kern w:val="0"/>
          <w:szCs w:val="32"/>
          <w:lang w:eastAsia="ru-RU"/>
          <w14:ligatures w14:val="none"/>
        </w:rPr>
        <w:t xml:space="preserve"> позвол</w:t>
      </w:r>
      <w:r w:rsidR="0039525D" w:rsidRPr="00995710">
        <w:rPr>
          <w:rFonts w:ascii="Times New Roman" w:eastAsia="Times New Roman" w:hAnsi="Times New Roman" w:cs="Times New Roman"/>
          <w:kern w:val="0"/>
          <w:szCs w:val="32"/>
          <w:lang w:eastAsia="ru-RU"/>
          <w14:ligatures w14:val="none"/>
        </w:rPr>
        <w:t>ит</w:t>
      </w:r>
      <w:r w:rsidR="00563F3D" w:rsidRPr="00995710">
        <w:rPr>
          <w:rFonts w:ascii="Times New Roman" w:eastAsia="Times New Roman" w:hAnsi="Times New Roman" w:cs="Times New Roman"/>
          <w:kern w:val="0"/>
          <w:szCs w:val="32"/>
          <w:lang w:eastAsia="ru-RU"/>
          <w14:ligatures w14:val="none"/>
        </w:rPr>
        <w:t>ь</w:t>
      </w:r>
      <w:r w:rsidRPr="00995710">
        <w:rPr>
          <w:rFonts w:ascii="Times New Roman" w:eastAsia="Times New Roman" w:hAnsi="Times New Roman" w:cs="Times New Roman"/>
          <w:kern w:val="0"/>
          <w:szCs w:val="32"/>
          <w:lang w:eastAsia="ru-RU"/>
          <w14:ligatures w14:val="none"/>
        </w:rPr>
        <w:t xml:space="preserve"> изменять рабочие параметры приложения удалённо, проводить A/B-тесты отдельных параметров, сохранять назначение варианта за пользователем и применять победивший вариант без повторной публикации клиентского приложения только ради изменения значения параметра.</w:t>
      </w:r>
    </w:p>
    <w:p w14:paraId="0E8AF1CC"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lastRenderedPageBreak/>
        <w:t>Дипломный проект состоит из введения, трёх глав, заключения и списка использованных источников.</w:t>
      </w:r>
    </w:p>
    <w:p w14:paraId="036AE1BA"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В первой главе рассматривается предметная область, раскрывается экономическая сущность задачи, описывается существующий процесс изменения параметров приложения, обосновывается необходимость разработки информационной системы, формулируются требования к проектируемому решению и приводится обоснование проектных решений по видам обеспечения.</w:t>
      </w:r>
    </w:p>
    <w:p w14:paraId="36623C0B"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Во второй главе представлена проектная часть дипломного проекта. В ней описывается информационное обеспечение системы, проектируется база данных, рассматриваются основные сущности предметной области, программные модули, сценарии взаимодействия пользователей с системой, а также технологический процесс сбора, передачи, обработки и выдачи информации.</w:t>
      </w:r>
    </w:p>
    <w:p w14:paraId="71A6308F"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В третьей главе проводится расчёт и обоснование экономической эффективности проекта. В рамках данной главы оцениваются затраты на разработку и внедрение системы, а также определяется эффект от сокращения времени на изменение параметров приложения, проведение экспериментов и принятие решений по результатам анализа.</w:t>
      </w:r>
    </w:p>
    <w:p w14:paraId="0FA1D17E"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В заключении приводятся основные результаты выполненного дипломного проекта и формулируются выводы о достижении поставленной цели.</w:t>
      </w:r>
      <w:r>
        <w:br w:type="page"/>
      </w:r>
    </w:p>
    <w:p w14:paraId="4DEE85D8" w14:textId="77777777" w:rsidR="00721632" w:rsidRDefault="00000000">
      <w:pPr>
        <w:pStyle w:val="1"/>
        <w:spacing w:before="160" w:line="240" w:lineRule="auto"/>
        <w:jc w:val="center"/>
        <w:rPr>
          <w:rFonts w:ascii="Times New Roman" w:hAnsi="Times New Roman"/>
          <w:b/>
          <w:color w:val="auto"/>
          <w:kern w:val="0"/>
          <w:sz w:val="28"/>
          <w:szCs w:val="32"/>
          <w:lang w:eastAsia="ru-RU"/>
          <w14:ligatures w14:val="none"/>
        </w:rPr>
      </w:pPr>
      <w:bookmarkStart w:id="3" w:name="_Toc230723376"/>
      <w:bookmarkStart w:id="4" w:name="_Toc230772850"/>
      <w:r>
        <w:rPr>
          <w:rFonts w:ascii="Times New Roman" w:hAnsi="Times New Roman"/>
          <w:b/>
          <w:color w:val="auto"/>
          <w:kern w:val="0"/>
          <w:sz w:val="28"/>
          <w:szCs w:val="32"/>
          <w:lang w:eastAsia="ru-RU"/>
          <w14:ligatures w14:val="none"/>
        </w:rPr>
        <w:lastRenderedPageBreak/>
        <w:t>ГЛАВА 1. АНАЛИТИЧЕСКАЯ ЧАСТЬ</w:t>
      </w:r>
      <w:bookmarkEnd w:id="3"/>
      <w:bookmarkEnd w:id="4"/>
    </w:p>
    <w:p w14:paraId="52919CB7" w14:textId="77777777" w:rsidR="00721632" w:rsidRDefault="00000000">
      <w:pPr>
        <w:pStyle w:val="2"/>
        <w:spacing w:line="240" w:lineRule="auto"/>
        <w:jc w:val="center"/>
        <w:rPr>
          <w:rFonts w:ascii="Times New Roman" w:hAnsi="Times New Roman"/>
          <w:b/>
          <w:bCs/>
          <w:color w:val="auto"/>
          <w:kern w:val="0"/>
          <w:sz w:val="24"/>
          <w:lang w:eastAsia="ru-RU"/>
          <w14:ligatures w14:val="none"/>
        </w:rPr>
      </w:pPr>
      <w:bookmarkStart w:id="5" w:name="_Toc230723377"/>
      <w:bookmarkStart w:id="6" w:name="_Toc230772851"/>
      <w:r>
        <w:rPr>
          <w:rFonts w:ascii="Times New Roman" w:hAnsi="Times New Roman"/>
          <w:b/>
          <w:bCs/>
          <w:color w:val="auto"/>
          <w:kern w:val="0"/>
          <w:sz w:val="24"/>
          <w:lang w:eastAsia="ru-RU"/>
          <w14:ligatures w14:val="none"/>
        </w:rPr>
        <w:t>1.1. Технико-экономическая характеристика предметной области</w:t>
      </w:r>
      <w:bookmarkEnd w:id="5"/>
      <w:bookmarkEnd w:id="6"/>
      <w:r>
        <w:rPr>
          <w:rFonts w:ascii="Times New Roman" w:hAnsi="Times New Roman"/>
          <w:b/>
          <w:bCs/>
          <w:color w:val="auto"/>
          <w:kern w:val="0"/>
          <w:sz w:val="24"/>
          <w:lang w:eastAsia="ru-RU"/>
          <w14:ligatures w14:val="none"/>
        </w:rPr>
        <w:t xml:space="preserve"> </w:t>
      </w:r>
    </w:p>
    <w:p w14:paraId="3735EBE0"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Современные веб-приложения и HTML5-игры развиваются в условиях высокой конкуренции и постоянной необходимости оперативно реагировать на поведение пользователей. Для повышения вовлечённости, удержания и конверсии разработчики регулярно изменяют параметры приложения: сложность, награду, стоимость игровых действий, доступность отдельных функций, тексты интерфейса и другие элементы, влияющие на пользовательский опыт.</w:t>
      </w:r>
    </w:p>
    <w:p w14:paraId="057E15C5" w14:textId="502DEDA0" w:rsidR="00721632" w:rsidRDefault="00000000" w:rsidP="006D0B12">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В рамках рассматриваемой предметной области возникает потребность в создании информационной системы, позволяющей централизованно управлять параметрами приложения и проводить A/B-тестирование без обязательной публикации новой версии приложения ради каждого изменения. Такая система должна обеспечивать хранение рабочих параметров приложения, настройку вариантов A и B, выдачу соответствующих значений клиентскому приложению, а также поддержку последующего анализа результатов экспериментов.</w:t>
      </w:r>
    </w:p>
    <w:p w14:paraId="5115C7E9" w14:textId="77777777" w:rsidR="00721632"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7" w:name="_Toc230723378"/>
      <w:bookmarkStart w:id="8" w:name="_Toc230772852"/>
      <w:r>
        <w:rPr>
          <w:rFonts w:ascii="Times New Roman" w:hAnsi="Times New Roman" w:cs="Times New Roman"/>
          <w:color w:val="auto"/>
          <w:kern w:val="0"/>
          <w:sz w:val="24"/>
          <w:szCs w:val="32"/>
          <w:lang w:eastAsia="ru-RU"/>
          <w14:ligatures w14:val="none"/>
        </w:rPr>
        <w:t>1.1.1. Глоссарий и используемые сокращения</w:t>
      </w:r>
      <w:bookmarkEnd w:id="7"/>
      <w:bookmarkEnd w:id="8"/>
    </w:p>
    <w:p w14:paraId="4BA308F7"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Глоссарий является важным элементом аналитической части дипломного проекта, так как позволяет зафиксировать единое понимание основных терминов, используемых в предметной области. Это особенно важно при описании информационной системы, поскольку в дальнейшем данные термины будут использоваться при построении диаграмм, моделей данных, описании алгоритмов и программной архитектуры.</w:t>
      </w:r>
    </w:p>
    <w:p w14:paraId="489BC4F8"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Для обеспечения единообразия понятий основные термины и сокращения вынесены в разделы «Список сокращений» и «Глоссарий» после заключения.</w:t>
      </w:r>
    </w:p>
    <w:p w14:paraId="1AE044C0" w14:textId="77777777" w:rsidR="00721632"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9" w:name="_Toc230723379"/>
      <w:bookmarkStart w:id="10" w:name="_Toc230772853"/>
      <w:r>
        <w:rPr>
          <w:rFonts w:ascii="Times New Roman" w:hAnsi="Times New Roman" w:cs="Times New Roman"/>
          <w:color w:val="auto"/>
          <w:kern w:val="0"/>
          <w:sz w:val="24"/>
          <w:szCs w:val="32"/>
          <w:lang w:eastAsia="ru-RU"/>
          <w14:ligatures w14:val="none"/>
        </w:rPr>
        <w:t>1.1.2. Характеристика предметной области</w:t>
      </w:r>
      <w:bookmarkEnd w:id="9"/>
      <w:bookmarkEnd w:id="10"/>
    </w:p>
    <w:p w14:paraId="28BA2762"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Предметной областью данного дипломного проекта является разработка и сопровождение веб-приложений и HTML5-игр, создаваемых на </w:t>
      </w:r>
      <w:proofErr w:type="spellStart"/>
      <w:r w:rsidRPr="00882058">
        <w:rPr>
          <w:rFonts w:ascii="Times New Roman" w:eastAsia="Times New Roman" w:hAnsi="Times New Roman" w:cs="Times New Roman"/>
          <w:kern w:val="0"/>
          <w:szCs w:val="32"/>
          <w:lang w:eastAsia="ru-RU"/>
          <w14:ligatures w14:val="none"/>
        </w:rPr>
        <w:t>Unity</w:t>
      </w:r>
      <w:proofErr w:type="spellEnd"/>
      <w:r w:rsidRPr="00882058">
        <w:rPr>
          <w:rFonts w:ascii="Times New Roman" w:eastAsia="Times New Roman" w:hAnsi="Times New Roman" w:cs="Times New Roman"/>
          <w:kern w:val="0"/>
          <w:szCs w:val="32"/>
          <w:lang w:eastAsia="ru-RU"/>
          <w14:ligatures w14:val="none"/>
        </w:rPr>
        <w:t xml:space="preserve"> и публикуемых на платформе Яндекс Игры. В рамках данной области разработчик не только создаёт само приложение, но и обеспечивает его последующее развитие, настройку и проверку продуктовых гипотез на основе пользовательского поведения.</w:t>
      </w:r>
    </w:p>
    <w:p w14:paraId="0885A5D5"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Типовой жизненный цикл такого приложения включает несколько основных этапов. Сначала разработчик создаёт приложение и публикует его на платформе распространения. После публикации конечные пользователи запускают приложение через браузер и взаимодействуют с его функциональностью. В процессе использования формируются данные о поведении пользователей: продолжительность сессии, выполнение целевых </w:t>
      </w:r>
      <w:r w:rsidRPr="00882058">
        <w:rPr>
          <w:rFonts w:ascii="Times New Roman" w:eastAsia="Times New Roman" w:hAnsi="Times New Roman" w:cs="Times New Roman"/>
          <w:kern w:val="0"/>
          <w:szCs w:val="32"/>
          <w:lang w:eastAsia="ru-RU"/>
          <w14:ligatures w14:val="none"/>
        </w:rPr>
        <w:lastRenderedPageBreak/>
        <w:t>действий, удержание, вовлечённость и другие продуктовые показатели. Эти данные анализируются с использованием внешней аналитической системы, в данном проекте — Яндекс Метрики.</w:t>
      </w:r>
    </w:p>
    <w:p w14:paraId="0A379DF2"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Разработчик заинтересован в том, чтобы на основании получаемой аналитики оперативно изменять параметры приложения и проверять продуктовые гипотезы. Например, он может захотеть изменить множитель награды, стоимость внутриигрового действия, скорость роста сложности, текст подсказки или доступность отдельной функции. Такие изменения позволяют оценивать влияние отдельных параметров на ключевые продуктовые метрики.</w:t>
      </w:r>
    </w:p>
    <w:p w14:paraId="12B2FDEC"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В рассматриваемой предметной области основным заинтересованным лицом является администратор системы, который в практическом смысле выступает разработчиком или владельцем конкретного приложения. Он отвечает за создание карточки приложения в системе, настройку параметров, запуск A/B-тестов и анализ полученных результатов.</w:t>
      </w:r>
    </w:p>
    <w:p w14:paraId="77C3F244"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Вторым важным участником является </w:t>
      </w:r>
      <w:proofErr w:type="spellStart"/>
      <w:r w:rsidRPr="00882058">
        <w:rPr>
          <w:rFonts w:ascii="Times New Roman" w:eastAsia="Times New Roman" w:hAnsi="Times New Roman" w:cs="Times New Roman"/>
          <w:kern w:val="0"/>
          <w:szCs w:val="32"/>
          <w:lang w:eastAsia="ru-RU"/>
          <w14:ligatures w14:val="none"/>
        </w:rPr>
        <w:t>Unity</w:t>
      </w:r>
      <w:proofErr w:type="spellEnd"/>
      <w:r w:rsidRPr="00882058">
        <w:rPr>
          <w:rFonts w:ascii="Times New Roman" w:eastAsia="Times New Roman" w:hAnsi="Times New Roman" w:cs="Times New Roman"/>
          <w:kern w:val="0"/>
          <w:szCs w:val="32"/>
          <w:lang w:eastAsia="ru-RU"/>
          <w14:ligatures w14:val="none"/>
        </w:rPr>
        <w:t xml:space="preserve"> HTML5-клиент, который получает параметры от серверной части и применяет их в логике приложения. Третьим участником является конечный пользователь, непосредственно взаимодействующий с приложением. Отдельно следует выделить Яндекс Метрику как внешнюю систему аналитики, предоставляющую возможность оценки результатов тестирования. Дополнительно в экосистему включается Yandex </w:t>
      </w:r>
      <w:proofErr w:type="spellStart"/>
      <w:r w:rsidRPr="00882058">
        <w:rPr>
          <w:rFonts w:ascii="Times New Roman" w:eastAsia="Times New Roman" w:hAnsi="Times New Roman" w:cs="Times New Roman"/>
          <w:kern w:val="0"/>
          <w:szCs w:val="32"/>
          <w:lang w:eastAsia="ru-RU"/>
          <w14:ligatures w14:val="none"/>
        </w:rPr>
        <w:t>Cloud</w:t>
      </w:r>
      <w:proofErr w:type="spellEnd"/>
      <w:r w:rsidRPr="00882058">
        <w:rPr>
          <w:rFonts w:ascii="Times New Roman" w:eastAsia="Times New Roman" w:hAnsi="Times New Roman" w:cs="Times New Roman"/>
          <w:kern w:val="0"/>
          <w:szCs w:val="32"/>
          <w:lang w:eastAsia="ru-RU"/>
          <w14:ligatures w14:val="none"/>
        </w:rPr>
        <w:t xml:space="preserve"> Object Storage, используемый для хранения файлов иконок приложений и получения ссылок на них для отображения в веб-интерфейсе администратора.</w:t>
      </w:r>
    </w:p>
    <w:p w14:paraId="33320900"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Ключевая особенность рассматриваемой предметной области состоит в том, что изменение параметров приложения напрямую влияет на продуктовые показатели. В зависимости от особенностей приложения такими параметрами могут быть:</w:t>
      </w:r>
    </w:p>
    <w:p w14:paraId="219006DD" w14:textId="77777777" w:rsidR="00721632" w:rsidRPr="00882058" w:rsidRDefault="00000000">
      <w:pPr>
        <w:numPr>
          <w:ilvl w:val="0"/>
          <w:numId w:val="5"/>
        </w:numPr>
        <w:spacing w:after="0" w:line="360" w:lineRule="auto"/>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размер награды или бонуса; </w:t>
      </w:r>
    </w:p>
    <w:p w14:paraId="2D64192A" w14:textId="77777777" w:rsidR="00721632" w:rsidRPr="00882058" w:rsidRDefault="00000000">
      <w:pPr>
        <w:numPr>
          <w:ilvl w:val="0"/>
          <w:numId w:val="5"/>
        </w:numPr>
        <w:spacing w:after="0" w:line="360" w:lineRule="auto"/>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количество попыток или жизней; </w:t>
      </w:r>
    </w:p>
    <w:p w14:paraId="742621AB" w14:textId="77777777" w:rsidR="00721632" w:rsidRPr="00882058" w:rsidRDefault="00000000">
      <w:pPr>
        <w:numPr>
          <w:ilvl w:val="0"/>
          <w:numId w:val="5"/>
        </w:numPr>
        <w:spacing w:after="0" w:line="360" w:lineRule="auto"/>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стоимость игрового действия; </w:t>
      </w:r>
    </w:p>
    <w:p w14:paraId="75E68CE9" w14:textId="77777777" w:rsidR="00721632" w:rsidRPr="00882058" w:rsidRDefault="00000000">
      <w:pPr>
        <w:numPr>
          <w:ilvl w:val="0"/>
          <w:numId w:val="5"/>
        </w:numPr>
        <w:spacing w:after="0" w:line="360" w:lineRule="auto"/>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уровень сложности; </w:t>
      </w:r>
    </w:p>
    <w:p w14:paraId="28B8C726" w14:textId="77777777" w:rsidR="00721632" w:rsidRPr="00882058" w:rsidRDefault="00000000">
      <w:pPr>
        <w:numPr>
          <w:ilvl w:val="0"/>
          <w:numId w:val="5"/>
        </w:numPr>
        <w:spacing w:after="0" w:line="360" w:lineRule="auto"/>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длительность таймера; </w:t>
      </w:r>
    </w:p>
    <w:p w14:paraId="53BCC410" w14:textId="77777777" w:rsidR="00721632" w:rsidRPr="00882058" w:rsidRDefault="00000000">
      <w:pPr>
        <w:numPr>
          <w:ilvl w:val="0"/>
          <w:numId w:val="5"/>
        </w:numPr>
        <w:spacing w:after="0" w:line="360" w:lineRule="auto"/>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отображение или скрытие отдельной функции; </w:t>
      </w:r>
    </w:p>
    <w:p w14:paraId="0BBA69B1" w14:textId="77777777" w:rsidR="00721632" w:rsidRPr="00882058" w:rsidRDefault="00000000">
      <w:pPr>
        <w:numPr>
          <w:ilvl w:val="0"/>
          <w:numId w:val="5"/>
        </w:numPr>
        <w:spacing w:after="0" w:line="360" w:lineRule="auto"/>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текстовое значение интерфейсного элемента; </w:t>
      </w:r>
    </w:p>
    <w:p w14:paraId="0975508B" w14:textId="77777777" w:rsidR="00721632" w:rsidRPr="00882058" w:rsidRDefault="00000000">
      <w:pPr>
        <w:numPr>
          <w:ilvl w:val="0"/>
          <w:numId w:val="5"/>
        </w:numPr>
        <w:spacing w:after="0" w:line="360" w:lineRule="auto"/>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название режима или текст подсказки. </w:t>
      </w:r>
    </w:p>
    <w:p w14:paraId="749FA289"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Таким образом, параметры выступают важным инструментом продуктового управления. При этом для эффективной работы с ними недостаточно только возможности </w:t>
      </w:r>
      <w:r w:rsidRPr="00882058">
        <w:rPr>
          <w:rFonts w:ascii="Times New Roman" w:eastAsia="Times New Roman" w:hAnsi="Times New Roman" w:cs="Times New Roman"/>
          <w:kern w:val="0"/>
          <w:szCs w:val="32"/>
          <w:lang w:eastAsia="ru-RU"/>
          <w14:ligatures w14:val="none"/>
        </w:rPr>
        <w:lastRenderedPageBreak/>
        <w:t>вручную изменять значения. Необходимо также иметь механизм сравнения разных вариантов значений на сопоставимых группах пользователей. Эту задачу решает A/B-тестирование, позволяющее проводить проверку гипотез в управляемых условиях и принимать решения на основе метрик.</w:t>
      </w:r>
    </w:p>
    <w:p w14:paraId="2B2B4AE5"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В рамках данного дипломного проекта предметная область рассматривается не как деятельность отдельного крупного предприятия с разветвлённой организационной структурой, а как среда взаимодействия нескольких участников вокруг процесса управления параметрами цифрового продукта. Поэтому вместо классической организационной структуры целесообразно представить экосистему предметной области, включающую администратора, проектируемую информационную систему, клиентское приложение, конечного пользователя и внешнюю аналитическую систему (рисунок № 1.1).</w:t>
      </w:r>
    </w:p>
    <w:p w14:paraId="36E50709" w14:textId="77777777" w:rsidR="00721632" w:rsidRPr="00882058"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11" w:name="_Toc230723380"/>
      <w:bookmarkStart w:id="12" w:name="_Toc230772854"/>
      <w:r w:rsidRPr="00882058">
        <w:rPr>
          <w:rFonts w:ascii="Times New Roman" w:hAnsi="Times New Roman" w:cs="Times New Roman"/>
          <w:color w:val="auto"/>
          <w:kern w:val="0"/>
          <w:sz w:val="24"/>
          <w:szCs w:val="32"/>
          <w:lang w:eastAsia="ru-RU"/>
          <w14:ligatures w14:val="none"/>
        </w:rPr>
        <w:t>1.1.3. Краткая характеристика автоматизируемой деятельности</w:t>
      </w:r>
      <w:bookmarkEnd w:id="11"/>
      <w:bookmarkEnd w:id="12"/>
    </w:p>
    <w:p w14:paraId="0B4BC7ED"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В рамках данного дипломного проекта автоматизируются управление параметрами веб-приложения и проведение A/B-тестирования этих параметров. Данная деятельность связана с необходимостью изменять значения параметров, назначать пользователям варианты эксперимента, анализировать результаты и по итогам тестирования применять наиболее эффективные значения в качестве рабочих.</w:t>
      </w:r>
    </w:p>
    <w:p w14:paraId="754198E6"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В рамках автоматизируемой деятельности администратор создаёт приложение в системе, настраивает рабочие параметры, формирует гипотезу, создаёт эксперимент, задаёт значения вариантов A и B, запускает тест, анализирует результаты и завершает эксперимент выбором победившего варианта. После завершения эксперимента значения победившего варианта должны быть применены как рабочие параметры приложения.</w:t>
      </w:r>
    </w:p>
    <w:p w14:paraId="7093AC88"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Важное место в данной деятельности занимает понятие продуктовой гипотезы. Под гипотезой понимается предположение о том, что изменение определённого параметра приведёт к улучшению выбранной метрики. Например, можно предположить, что увеличение множителя награды повысит вовлечённость пользователей, а изменение текста подсказки увеличит конверсию в целевое действие. Для проверки подобных гипотез необходимо иметь инструмент, позволяющий выдавать разным пользователям разные значения одного и того же параметра и затем сравнивать результаты.</w:t>
      </w:r>
    </w:p>
    <w:p w14:paraId="6C4EDCB5"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Проектируемая информационная система должна автоматизировать следующие действия:</w:t>
      </w:r>
    </w:p>
    <w:p w14:paraId="2875FCF9" w14:textId="77777777" w:rsidR="00721632" w:rsidRPr="00882058" w:rsidRDefault="00000000">
      <w:pPr>
        <w:pStyle w:val="af5"/>
        <w:numPr>
          <w:ilvl w:val="0"/>
          <w:numId w:val="6"/>
        </w:numPr>
        <w:spacing w:after="0" w:line="360" w:lineRule="auto"/>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создание и сопровождение карточек приложений; </w:t>
      </w:r>
    </w:p>
    <w:p w14:paraId="5176A19D" w14:textId="77777777" w:rsidR="00721632" w:rsidRPr="00882058" w:rsidRDefault="00000000">
      <w:pPr>
        <w:pStyle w:val="af5"/>
        <w:numPr>
          <w:ilvl w:val="0"/>
          <w:numId w:val="6"/>
        </w:numPr>
        <w:spacing w:after="0" w:line="360" w:lineRule="auto"/>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хранение ссылки на иконку приложения для отображения карточки приложения в административной консоли; </w:t>
      </w:r>
    </w:p>
    <w:p w14:paraId="4F22F6F9" w14:textId="77777777" w:rsidR="00721632" w:rsidRPr="00882058" w:rsidRDefault="00000000">
      <w:pPr>
        <w:pStyle w:val="af5"/>
        <w:numPr>
          <w:ilvl w:val="0"/>
          <w:numId w:val="6"/>
        </w:numPr>
        <w:spacing w:after="0" w:line="360" w:lineRule="auto"/>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lastRenderedPageBreak/>
        <w:t xml:space="preserve">создание и изменение рабочих параметров приложения; </w:t>
      </w:r>
    </w:p>
    <w:p w14:paraId="0B69A0BA" w14:textId="77777777" w:rsidR="00721632" w:rsidRPr="00882058" w:rsidRDefault="00000000">
      <w:pPr>
        <w:pStyle w:val="af5"/>
        <w:numPr>
          <w:ilvl w:val="0"/>
          <w:numId w:val="6"/>
        </w:numPr>
        <w:spacing w:after="0" w:line="360" w:lineRule="auto"/>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хранение параметров типов </w:t>
      </w:r>
      <w:proofErr w:type="spellStart"/>
      <w:r w:rsidRPr="00882058">
        <w:rPr>
          <w:rFonts w:ascii="Times New Roman" w:eastAsia="Times New Roman" w:hAnsi="Times New Roman" w:cs="Times New Roman"/>
          <w:kern w:val="0"/>
          <w:szCs w:val="32"/>
          <w:lang w:eastAsia="ru-RU"/>
          <w14:ligatures w14:val="none"/>
        </w:rPr>
        <w:t>int</w:t>
      </w:r>
      <w:proofErr w:type="spellEnd"/>
      <w:r w:rsidRPr="00882058">
        <w:rPr>
          <w:rFonts w:ascii="Times New Roman" w:eastAsia="Times New Roman" w:hAnsi="Times New Roman" w:cs="Times New Roman"/>
          <w:kern w:val="0"/>
          <w:szCs w:val="32"/>
          <w:lang w:eastAsia="ru-RU"/>
          <w14:ligatures w14:val="none"/>
        </w:rPr>
        <w:t xml:space="preserve">, </w:t>
      </w:r>
      <w:proofErr w:type="spellStart"/>
      <w:r w:rsidRPr="00882058">
        <w:rPr>
          <w:rFonts w:ascii="Times New Roman" w:eastAsia="Times New Roman" w:hAnsi="Times New Roman" w:cs="Times New Roman"/>
          <w:kern w:val="0"/>
          <w:szCs w:val="32"/>
          <w:lang w:eastAsia="ru-RU"/>
          <w14:ligatures w14:val="none"/>
        </w:rPr>
        <w:t>float</w:t>
      </w:r>
      <w:proofErr w:type="spellEnd"/>
      <w:r w:rsidRPr="00882058">
        <w:rPr>
          <w:rFonts w:ascii="Times New Roman" w:eastAsia="Times New Roman" w:hAnsi="Times New Roman" w:cs="Times New Roman"/>
          <w:kern w:val="0"/>
          <w:szCs w:val="32"/>
          <w:lang w:eastAsia="ru-RU"/>
          <w14:ligatures w14:val="none"/>
        </w:rPr>
        <w:t xml:space="preserve">, </w:t>
      </w:r>
      <w:proofErr w:type="spellStart"/>
      <w:r w:rsidRPr="00882058">
        <w:rPr>
          <w:rFonts w:ascii="Times New Roman" w:eastAsia="Times New Roman" w:hAnsi="Times New Roman" w:cs="Times New Roman"/>
          <w:kern w:val="0"/>
          <w:szCs w:val="32"/>
          <w:lang w:eastAsia="ru-RU"/>
          <w14:ligatures w14:val="none"/>
        </w:rPr>
        <w:t>bool</w:t>
      </w:r>
      <w:proofErr w:type="spellEnd"/>
      <w:r w:rsidRPr="00882058">
        <w:rPr>
          <w:rFonts w:ascii="Times New Roman" w:eastAsia="Times New Roman" w:hAnsi="Times New Roman" w:cs="Times New Roman"/>
          <w:kern w:val="0"/>
          <w:szCs w:val="32"/>
          <w:lang w:eastAsia="ru-RU"/>
          <w14:ligatures w14:val="none"/>
        </w:rPr>
        <w:t xml:space="preserve"> и </w:t>
      </w:r>
      <w:proofErr w:type="spellStart"/>
      <w:r w:rsidRPr="00882058">
        <w:rPr>
          <w:rFonts w:ascii="Times New Roman" w:eastAsia="Times New Roman" w:hAnsi="Times New Roman" w:cs="Times New Roman"/>
          <w:kern w:val="0"/>
          <w:szCs w:val="32"/>
          <w:lang w:eastAsia="ru-RU"/>
          <w14:ligatures w14:val="none"/>
        </w:rPr>
        <w:t>string</w:t>
      </w:r>
      <w:proofErr w:type="spellEnd"/>
      <w:r w:rsidRPr="00882058">
        <w:rPr>
          <w:rFonts w:ascii="Times New Roman" w:eastAsia="Times New Roman" w:hAnsi="Times New Roman" w:cs="Times New Roman"/>
          <w:kern w:val="0"/>
          <w:szCs w:val="32"/>
          <w:lang w:eastAsia="ru-RU"/>
          <w14:ligatures w14:val="none"/>
        </w:rPr>
        <w:t xml:space="preserve">; </w:t>
      </w:r>
    </w:p>
    <w:p w14:paraId="6E47B31E" w14:textId="77777777" w:rsidR="00721632" w:rsidRPr="00882058" w:rsidRDefault="00000000">
      <w:pPr>
        <w:pStyle w:val="af5"/>
        <w:numPr>
          <w:ilvl w:val="0"/>
          <w:numId w:val="6"/>
        </w:numPr>
        <w:spacing w:after="0" w:line="360" w:lineRule="auto"/>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создание эксперимента и описание проверяемой гипотезы; </w:t>
      </w:r>
    </w:p>
    <w:p w14:paraId="4FAF84E7" w14:textId="77777777" w:rsidR="00721632" w:rsidRPr="00882058" w:rsidRDefault="00000000">
      <w:pPr>
        <w:pStyle w:val="af5"/>
        <w:numPr>
          <w:ilvl w:val="0"/>
          <w:numId w:val="6"/>
        </w:numPr>
        <w:spacing w:after="0" w:line="360" w:lineRule="auto"/>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настройку вариантов A и B; </w:t>
      </w:r>
    </w:p>
    <w:p w14:paraId="1B8A6744" w14:textId="77777777" w:rsidR="00721632" w:rsidRPr="00882058" w:rsidRDefault="00000000">
      <w:pPr>
        <w:pStyle w:val="af5"/>
        <w:numPr>
          <w:ilvl w:val="0"/>
          <w:numId w:val="6"/>
        </w:numPr>
        <w:spacing w:after="0" w:line="360" w:lineRule="auto"/>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запуск эксперимента; </w:t>
      </w:r>
    </w:p>
    <w:p w14:paraId="27A84AE9" w14:textId="77777777" w:rsidR="00721632" w:rsidRPr="00882058" w:rsidRDefault="00000000">
      <w:pPr>
        <w:pStyle w:val="af5"/>
        <w:numPr>
          <w:ilvl w:val="0"/>
          <w:numId w:val="6"/>
        </w:numPr>
        <w:spacing w:after="0" w:line="360" w:lineRule="auto"/>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назначение пользователю стабильного варианта эксперимента; </w:t>
      </w:r>
    </w:p>
    <w:p w14:paraId="7E4E90C0" w14:textId="77777777" w:rsidR="00721632" w:rsidRPr="00882058" w:rsidRDefault="00000000">
      <w:pPr>
        <w:pStyle w:val="af5"/>
        <w:numPr>
          <w:ilvl w:val="0"/>
          <w:numId w:val="6"/>
        </w:numPr>
        <w:spacing w:after="0" w:line="360" w:lineRule="auto"/>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выдачу </w:t>
      </w:r>
      <w:proofErr w:type="spellStart"/>
      <w:r w:rsidRPr="00882058">
        <w:rPr>
          <w:rFonts w:ascii="Times New Roman" w:eastAsia="Times New Roman" w:hAnsi="Times New Roman" w:cs="Times New Roman"/>
          <w:kern w:val="0"/>
          <w:szCs w:val="32"/>
          <w:lang w:eastAsia="ru-RU"/>
          <w14:ligatures w14:val="none"/>
        </w:rPr>
        <w:t>Unity</w:t>
      </w:r>
      <w:proofErr w:type="spellEnd"/>
      <w:r w:rsidRPr="00882058">
        <w:rPr>
          <w:rFonts w:ascii="Times New Roman" w:eastAsia="Times New Roman" w:hAnsi="Times New Roman" w:cs="Times New Roman"/>
          <w:kern w:val="0"/>
          <w:szCs w:val="32"/>
          <w:lang w:eastAsia="ru-RU"/>
          <w14:ligatures w14:val="none"/>
        </w:rPr>
        <w:t xml:space="preserve"> HTML5-клиенту значения параметра через серверный API; </w:t>
      </w:r>
    </w:p>
    <w:p w14:paraId="27141A3A" w14:textId="77777777" w:rsidR="00721632" w:rsidRPr="00882058" w:rsidRDefault="00000000">
      <w:pPr>
        <w:pStyle w:val="af5"/>
        <w:numPr>
          <w:ilvl w:val="0"/>
          <w:numId w:val="6"/>
        </w:numPr>
        <w:spacing w:after="0" w:line="360" w:lineRule="auto"/>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передачу контекста эксперимента для последующей аналитики; </w:t>
      </w:r>
    </w:p>
    <w:p w14:paraId="493EDBF1" w14:textId="77777777" w:rsidR="00721632" w:rsidRPr="00882058" w:rsidRDefault="00000000">
      <w:pPr>
        <w:pStyle w:val="af5"/>
        <w:numPr>
          <w:ilvl w:val="0"/>
          <w:numId w:val="6"/>
        </w:numPr>
        <w:spacing w:after="0" w:line="360" w:lineRule="auto"/>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завершение эксперимента и применение победившего варианта. </w:t>
      </w:r>
    </w:p>
    <w:p w14:paraId="0B888139"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Без специализированной системы часть указанных действий выполняется вручную или не имеет единого механизма выполнения. Разработчику приходится самостоятельно изменять значения параметров, публиковать новую версию приложения, отслеживать накопление статистики и вручную сопоставлять изменение параметра с результатами поведения пользователей. Подробно текущий процесс выполнения данной деятельности до автоматизации будет рассмотрен в пункте 1.2 «Экономическая сущность задачи» в виде модели AS-IS.</w:t>
      </w:r>
    </w:p>
    <w:p w14:paraId="0ED224ED"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Главными проблемами автоматизируемой деятельности являются высокая трудоёмкость изменения параметров, зависимость от публикации новой версии приложения, отсутствие централизованного хранения параметров, сложность стабильного разделения пользователей на варианты и необходимость ручного применения результатов эксперимента.</w:t>
      </w:r>
    </w:p>
    <w:p w14:paraId="2EDF5AEF"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Разработка информационной системы позволит сократить количество ручных операций, обеспечить единый механизм управления параметрами, повысить прозрачность A/B-тестирования и упростить применение результатов экспериментов в дальнейшей работе приложения. Автоматизированный вариант выполнения данной деятельности будет рассмотрен в пункте 1.3 «Обоснование необходимости и цели использования вычислительной техники для решения задачи» в виде модели TO-BE.</w:t>
      </w:r>
    </w:p>
    <w:p w14:paraId="49B05D90" w14:textId="77777777" w:rsidR="00721632" w:rsidRPr="00882058" w:rsidRDefault="00721632">
      <w:pPr>
        <w:spacing w:after="0" w:line="360" w:lineRule="auto"/>
        <w:ind w:firstLine="709"/>
        <w:jc w:val="both"/>
        <w:rPr>
          <w:rFonts w:ascii="Times New Roman" w:eastAsia="Times New Roman" w:hAnsi="Times New Roman" w:cs="Times New Roman"/>
          <w:kern w:val="0"/>
          <w:szCs w:val="32"/>
          <w:lang w:eastAsia="ru-RU"/>
          <w14:ligatures w14:val="none"/>
        </w:rPr>
      </w:pPr>
    </w:p>
    <w:p w14:paraId="0E0235E2" w14:textId="77777777" w:rsidR="00721632" w:rsidRPr="00882058" w:rsidRDefault="00000000">
      <w:pPr>
        <w:pStyle w:val="2"/>
        <w:spacing w:line="240" w:lineRule="auto"/>
        <w:jc w:val="center"/>
        <w:rPr>
          <w:rFonts w:ascii="Times New Roman" w:hAnsi="Times New Roman" w:cs="Times New Roman"/>
          <w:b/>
          <w:bCs/>
          <w:color w:val="auto"/>
          <w:kern w:val="0"/>
          <w:sz w:val="24"/>
          <w:lang w:eastAsia="ru-RU"/>
          <w14:ligatures w14:val="none"/>
        </w:rPr>
      </w:pPr>
      <w:bookmarkStart w:id="13" w:name="_Toc230723381"/>
      <w:bookmarkStart w:id="14" w:name="_Toc230772855"/>
      <w:r w:rsidRPr="00882058">
        <w:rPr>
          <w:rFonts w:ascii="Times New Roman" w:hAnsi="Times New Roman" w:cs="Times New Roman"/>
          <w:b/>
          <w:bCs/>
          <w:color w:val="auto"/>
          <w:kern w:val="0"/>
          <w:sz w:val="24"/>
          <w:lang w:eastAsia="ru-RU"/>
          <w14:ligatures w14:val="none"/>
        </w:rPr>
        <w:t>1.2. Экономическая сущность задачи</w:t>
      </w:r>
      <w:bookmarkEnd w:id="13"/>
      <w:bookmarkEnd w:id="14"/>
    </w:p>
    <w:p w14:paraId="05D9C70B"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В рамках рассматриваемой предметной области разработчик веб-приложения или HTML5-игры регулярно сталкивается с необходимостью проверки продуктовых гипотез. Подобные гипотезы связаны с изменением отдельных параметров приложения, которые могут влиять на поведение пользователей, вовлечённость, удержание и выполнение целевых действий.</w:t>
      </w:r>
    </w:p>
    <w:p w14:paraId="0EB59D5B"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lastRenderedPageBreak/>
        <w:t>К таким параметрам могут относиться значения награды, сложность прохождения, стоимость игрового действия, количество доступных попыток, текст подсказки, длительность таймера или доступность отдельной функции. Изменение даже одного из таких параметров может повлиять на пользовательский опыт, поэтому разработчику необходимо не только внести изменение, но и оценить его результат на основе метрик.</w:t>
      </w:r>
    </w:p>
    <w:p w14:paraId="686273EA"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До внедрения проектируемой информационной системы проверка таких изменений выполняется вручную. Разработчик формирует гипотезу об изменении параметров приложения, после чего подготавливает вариант изменений и вносит их непосредственно в проект </w:t>
      </w:r>
      <w:proofErr w:type="spellStart"/>
      <w:r w:rsidRPr="00882058">
        <w:rPr>
          <w:rFonts w:ascii="Times New Roman" w:eastAsia="Times New Roman" w:hAnsi="Times New Roman" w:cs="Times New Roman"/>
          <w:kern w:val="0"/>
          <w:szCs w:val="32"/>
          <w:lang w:eastAsia="ru-RU"/>
          <w14:ligatures w14:val="none"/>
        </w:rPr>
        <w:t>Unity</w:t>
      </w:r>
      <w:proofErr w:type="spellEnd"/>
      <w:r w:rsidRPr="00882058">
        <w:rPr>
          <w:rFonts w:ascii="Times New Roman" w:eastAsia="Times New Roman" w:hAnsi="Times New Roman" w:cs="Times New Roman"/>
          <w:kern w:val="0"/>
          <w:szCs w:val="32"/>
          <w:lang w:eastAsia="ru-RU"/>
          <w14:ligatures w14:val="none"/>
        </w:rPr>
        <w:t>. Далее выполняется сборка новой версии приложения, её загрузка на платформу публикации и последующая публикация для конечных пользователей.</w:t>
      </w:r>
    </w:p>
    <w:p w14:paraId="2405B944"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После публикации пользователи запускают доступную версию приложения и взаимодействуют с ней. В процессе использования приложения Яндекс Метрика фиксирует пользовательские события и показатели. Разработчик открывает отчёты Яндекс Метрики, анализирует показатели текущей версии и фиксирует полученные результаты. На этом этапе формируется база для последующего сравнения с другой версией приложения.</w:t>
      </w:r>
    </w:p>
    <w:p w14:paraId="0AA136B4"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Затем разработчик изменяет параметры приложения для второй версии. После внесения изменений снова выполняется сборка приложения, загрузка второй версии на платформу и её публикация. Конечные пользователи начинают использовать вторую опубликованную версию, а Яндекс Метрика повторно фиксирует пользовательские события и метрики уже для изменённого варианта приложения.</w:t>
      </w:r>
    </w:p>
    <w:p w14:paraId="65BC586D"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После накопления данных разработчик снова открывает отчёты Яндекс Метрики и сравнивает показатели первой и второй версии. На основании сравнения принимается решение о том, какая версия приложения показывает лучшие метрики. Если новая версия демонстрирует более эффективные показатели, разработчик оставляет её опубликованной. Если же новая версия не даёт улучшения или ухудшает показатели, разработчик повторно публикует изначальную версию приложения.</w:t>
      </w:r>
    </w:p>
    <w:p w14:paraId="23407A60" w14:textId="77777777" w:rsidR="008F2164" w:rsidRDefault="00000000" w:rsidP="00705D72">
      <w:pPr>
        <w:spacing w:after="0" w:line="360" w:lineRule="auto"/>
        <w:ind w:firstLine="708"/>
        <w:jc w:val="both"/>
        <w:rPr>
          <w:rFonts w:ascii="Times New Roman" w:hAnsi="Times New Roman" w:cs="Times New Roman"/>
        </w:rPr>
        <w:sectPr w:rsidR="008F2164" w:rsidSect="00FF6F24">
          <w:headerReference w:type="default" r:id="rId8"/>
          <w:footerReference w:type="default" r:id="rId9"/>
          <w:footerReference w:type="first" r:id="rId10"/>
          <w:pgSz w:w="11906" w:h="16838"/>
          <w:pgMar w:top="1134" w:right="850" w:bottom="1134" w:left="1701" w:header="709" w:footer="0" w:gutter="0"/>
          <w:cols w:space="720"/>
          <w:formProt w:val="0"/>
          <w:titlePg/>
          <w:docGrid w:linePitch="360"/>
        </w:sectPr>
      </w:pPr>
      <w:r w:rsidRPr="00882058">
        <w:rPr>
          <w:rFonts w:ascii="Times New Roman" w:hAnsi="Times New Roman" w:cs="Times New Roman"/>
        </w:rPr>
        <w:t>Таким образом, текущий процесс проверки изменения параметров фактически сводится к последовательной публикации разных версий приложения и последующему сравнению их показателей по данным аналитики. Обобщённый процесс проверки параметров веб-приложения до внедрения информационной системы представлен на рисунках № 1.1-1.2</w:t>
      </w:r>
    </w:p>
    <w:p w14:paraId="0DE8D1C6" w14:textId="77777777" w:rsidR="008F2164" w:rsidRDefault="008F2164" w:rsidP="008F2164">
      <w:pPr>
        <w:spacing w:after="0" w:line="360" w:lineRule="auto"/>
        <w:ind w:firstLine="708"/>
        <w:jc w:val="center"/>
        <w:rPr>
          <w:rFonts w:ascii="Times New Roman" w:hAnsi="Times New Roman" w:cs="Times New Roman"/>
        </w:rPr>
      </w:pPr>
      <w:r w:rsidRPr="00E33DCB">
        <w:lastRenderedPageBreak/>
        <w:drawing>
          <wp:inline distT="0" distB="0" distL="0" distR="0" wp14:anchorId="37733DD3" wp14:editId="6876BC1C">
            <wp:extent cx="8813769" cy="5591632"/>
            <wp:effectExtent l="0" t="0" r="6985" b="9525"/>
            <wp:docPr id="11767999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54748" name=""/>
                    <pic:cNvPicPr/>
                  </pic:nvPicPr>
                  <pic:blipFill>
                    <a:blip r:embed="rId11"/>
                    <a:stretch>
                      <a:fillRect/>
                    </a:stretch>
                  </pic:blipFill>
                  <pic:spPr>
                    <a:xfrm>
                      <a:off x="0" y="0"/>
                      <a:ext cx="8887247" cy="5638248"/>
                    </a:xfrm>
                    <a:prstGeom prst="rect">
                      <a:avLst/>
                    </a:prstGeom>
                  </pic:spPr>
                </pic:pic>
              </a:graphicData>
            </a:graphic>
          </wp:inline>
        </w:drawing>
      </w:r>
    </w:p>
    <w:p w14:paraId="37C44537" w14:textId="77777777" w:rsidR="008F2164" w:rsidRPr="008F2164" w:rsidRDefault="008F2164" w:rsidP="008F2164">
      <w:pPr>
        <w:spacing w:after="0" w:line="360" w:lineRule="auto"/>
        <w:jc w:val="center"/>
        <w:rPr>
          <w:rFonts w:ascii="Times New Roman" w:eastAsia="Times New Roman" w:hAnsi="Times New Roman" w:cs="Times New Roman"/>
          <w:kern w:val="0"/>
          <w:szCs w:val="32"/>
          <w:lang w:eastAsia="ru-RU"/>
          <w14:ligatures w14:val="none"/>
        </w:rPr>
      </w:pPr>
      <w:r w:rsidRPr="00882058">
        <w:rPr>
          <w:rFonts w:ascii="Times New Roman" w:hAnsi="Times New Roman" w:cs="Times New Roman"/>
        </w:rPr>
        <w:t xml:space="preserve">Рисунок № 1.1 Диаграмма </w:t>
      </w:r>
      <w:proofErr w:type="spellStart"/>
      <w:r w:rsidRPr="00882058">
        <w:rPr>
          <w:rFonts w:ascii="Times New Roman" w:hAnsi="Times New Roman" w:cs="Times New Roman"/>
        </w:rPr>
        <w:t>as</w:t>
      </w:r>
      <w:proofErr w:type="spellEnd"/>
      <w:r w:rsidRPr="00882058">
        <w:rPr>
          <w:rFonts w:ascii="Times New Roman" w:hAnsi="Times New Roman" w:cs="Times New Roman"/>
        </w:rPr>
        <w:t xml:space="preserve"> </w:t>
      </w:r>
      <w:proofErr w:type="spellStart"/>
      <w:r w:rsidRPr="00882058">
        <w:rPr>
          <w:rFonts w:ascii="Times New Roman" w:hAnsi="Times New Roman" w:cs="Times New Roman"/>
        </w:rPr>
        <w:t>is</w:t>
      </w:r>
      <w:proofErr w:type="spellEnd"/>
      <w:r w:rsidRPr="00882058">
        <w:rPr>
          <w:rFonts w:ascii="Times New Roman" w:hAnsi="Times New Roman" w:cs="Times New Roman"/>
        </w:rPr>
        <w:t>, часть 1</w:t>
      </w:r>
    </w:p>
    <w:p w14:paraId="7BA36D11" w14:textId="1BC38934" w:rsidR="008F2164" w:rsidRDefault="008F2164" w:rsidP="00705D72">
      <w:pPr>
        <w:spacing w:after="0" w:line="360" w:lineRule="auto"/>
        <w:ind w:firstLine="708"/>
        <w:jc w:val="both"/>
        <w:rPr>
          <w:rFonts w:ascii="Times New Roman" w:hAnsi="Times New Roman" w:cs="Times New Roman"/>
        </w:rPr>
        <w:sectPr w:rsidR="008F2164" w:rsidSect="008F2164">
          <w:pgSz w:w="16838" w:h="11906" w:orient="landscape"/>
          <w:pgMar w:top="850" w:right="1134" w:bottom="1701" w:left="1134" w:header="709" w:footer="0" w:gutter="0"/>
          <w:cols w:space="720"/>
          <w:formProt w:val="0"/>
          <w:titlePg/>
          <w:docGrid w:linePitch="360"/>
        </w:sectPr>
      </w:pPr>
    </w:p>
    <w:p w14:paraId="2977C03C" w14:textId="2D74F8A0" w:rsidR="008F2164" w:rsidRDefault="008F2164" w:rsidP="008F2164">
      <w:pPr>
        <w:spacing w:after="0" w:line="360" w:lineRule="auto"/>
        <w:ind w:firstLine="708"/>
        <w:jc w:val="center"/>
        <w:rPr>
          <w:rFonts w:ascii="Times New Roman" w:hAnsi="Times New Roman" w:cs="Times New Roman"/>
        </w:rPr>
      </w:pPr>
      <w:r w:rsidRPr="002819A7">
        <w:lastRenderedPageBreak/>
        <w:drawing>
          <wp:inline distT="0" distB="0" distL="0" distR="0" wp14:anchorId="625DD115" wp14:editId="7E2FFE7E">
            <wp:extent cx="8611766" cy="5641145"/>
            <wp:effectExtent l="0" t="0" r="0" b="0"/>
            <wp:docPr id="2053557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349439" name=""/>
                    <pic:cNvPicPr/>
                  </pic:nvPicPr>
                  <pic:blipFill>
                    <a:blip r:embed="rId12"/>
                    <a:stretch>
                      <a:fillRect/>
                    </a:stretch>
                  </pic:blipFill>
                  <pic:spPr>
                    <a:xfrm>
                      <a:off x="0" y="0"/>
                      <a:ext cx="8705955" cy="5702844"/>
                    </a:xfrm>
                    <a:prstGeom prst="rect">
                      <a:avLst/>
                    </a:prstGeom>
                  </pic:spPr>
                </pic:pic>
              </a:graphicData>
            </a:graphic>
          </wp:inline>
        </w:drawing>
      </w:r>
    </w:p>
    <w:p w14:paraId="39290C42" w14:textId="0F161FAA" w:rsidR="008F2164" w:rsidRPr="00D36518" w:rsidRDefault="008F2164" w:rsidP="00D36518">
      <w:pPr>
        <w:spacing w:after="0" w:line="360" w:lineRule="auto"/>
        <w:jc w:val="center"/>
        <w:rPr>
          <w:rFonts w:ascii="Times New Roman" w:eastAsia="Times New Roman" w:hAnsi="Times New Roman" w:cs="Times New Roman"/>
          <w:kern w:val="0"/>
          <w:szCs w:val="32"/>
          <w:lang w:eastAsia="ru-RU"/>
          <w14:ligatures w14:val="none"/>
        </w:rPr>
        <w:sectPr w:rsidR="008F2164" w:rsidRPr="00D36518" w:rsidSect="008F2164">
          <w:pgSz w:w="16838" w:h="11906" w:orient="landscape"/>
          <w:pgMar w:top="850" w:right="1134" w:bottom="1701" w:left="1134" w:header="709" w:footer="0" w:gutter="0"/>
          <w:cols w:space="720"/>
          <w:formProt w:val="0"/>
          <w:titlePg/>
          <w:docGrid w:linePitch="360"/>
        </w:sectPr>
      </w:pPr>
      <w:r w:rsidRPr="00882058">
        <w:rPr>
          <w:rFonts w:ascii="Times New Roman" w:hAnsi="Times New Roman" w:cs="Times New Roman"/>
        </w:rPr>
        <w:t xml:space="preserve">Рисунок № 1.2 Диаграмма </w:t>
      </w:r>
      <w:proofErr w:type="spellStart"/>
      <w:r w:rsidRPr="00882058">
        <w:rPr>
          <w:rFonts w:ascii="Times New Roman" w:hAnsi="Times New Roman" w:cs="Times New Roman"/>
        </w:rPr>
        <w:t>as</w:t>
      </w:r>
      <w:proofErr w:type="spellEnd"/>
      <w:r w:rsidRPr="00882058">
        <w:rPr>
          <w:rFonts w:ascii="Times New Roman" w:hAnsi="Times New Roman" w:cs="Times New Roman"/>
        </w:rPr>
        <w:t xml:space="preserve"> </w:t>
      </w:r>
      <w:proofErr w:type="spellStart"/>
      <w:r w:rsidRPr="00882058">
        <w:rPr>
          <w:rFonts w:ascii="Times New Roman" w:hAnsi="Times New Roman" w:cs="Times New Roman"/>
        </w:rPr>
        <w:t>is</w:t>
      </w:r>
      <w:proofErr w:type="spellEnd"/>
      <w:r w:rsidRPr="00882058">
        <w:rPr>
          <w:rFonts w:ascii="Times New Roman" w:hAnsi="Times New Roman" w:cs="Times New Roman"/>
        </w:rPr>
        <w:t xml:space="preserve">, часть </w:t>
      </w:r>
    </w:p>
    <w:p w14:paraId="6B7DA385" w14:textId="33F0BB26" w:rsidR="00721632" w:rsidRPr="0005452A" w:rsidRDefault="00000000" w:rsidP="00D36518">
      <w:pPr>
        <w:spacing w:after="0" w:line="360" w:lineRule="auto"/>
        <w:ind w:firstLine="360"/>
        <w:jc w:val="both"/>
        <w:rPr>
          <w:rFonts w:ascii="Times New Roman" w:eastAsia="Times New Roman" w:hAnsi="Times New Roman" w:cs="Times New Roman"/>
          <w:kern w:val="0"/>
          <w:szCs w:val="32"/>
          <w:lang w:eastAsia="ru-RU"/>
          <w14:ligatures w14:val="none"/>
        </w:rPr>
      </w:pPr>
      <w:r w:rsidRPr="0005452A">
        <w:rPr>
          <w:rFonts w:ascii="Times New Roman" w:hAnsi="Times New Roman" w:cs="Times New Roman"/>
        </w:rPr>
        <w:lastRenderedPageBreak/>
        <w:t xml:space="preserve">На рисунках 1.1–1.2 процесс представлен </w:t>
      </w:r>
      <w:r w:rsidR="00C52C90">
        <w:rPr>
          <w:rFonts w:ascii="Times New Roman" w:hAnsi="Times New Roman" w:cs="Times New Roman"/>
        </w:rPr>
        <w:t xml:space="preserve">одним пулом </w:t>
      </w:r>
      <w:r w:rsidRPr="0005452A">
        <w:rPr>
          <w:rFonts w:ascii="Times New Roman" w:hAnsi="Times New Roman" w:cs="Times New Roman"/>
        </w:rPr>
        <w:t>с участием четырёх основных дорожек:</w:t>
      </w:r>
    </w:p>
    <w:p w14:paraId="4DF724FE" w14:textId="77777777" w:rsidR="00721632" w:rsidRPr="0005452A" w:rsidRDefault="00000000">
      <w:pPr>
        <w:numPr>
          <w:ilvl w:val="0"/>
          <w:numId w:val="1"/>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Разработчик — формирует гипотезу, изменяет параметры в проекте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собирает версии приложения, загружает их на платформу, анализирует отчёты Яндекс Метрики и принимает решение о лучшей версии.</w:t>
      </w:r>
    </w:p>
    <w:p w14:paraId="1D5311E5" w14:textId="77777777" w:rsidR="00721632" w:rsidRPr="0005452A" w:rsidRDefault="00000000">
      <w:pPr>
        <w:numPr>
          <w:ilvl w:val="0"/>
          <w:numId w:val="1"/>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Платформа публикации — обеспечивает публикацию первой и второй версии приложения для конечных пользователей.</w:t>
      </w:r>
    </w:p>
    <w:p w14:paraId="16E24E11" w14:textId="77777777" w:rsidR="00721632" w:rsidRPr="0005452A" w:rsidRDefault="00000000">
      <w:pPr>
        <w:numPr>
          <w:ilvl w:val="0"/>
          <w:numId w:val="1"/>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Конечный пользователь — запускает опубликованную версию приложения и взаимодействует с ней.</w:t>
      </w:r>
    </w:p>
    <w:p w14:paraId="02D9ADC8" w14:textId="77777777" w:rsidR="00721632" w:rsidRPr="0005452A" w:rsidRDefault="00000000">
      <w:pPr>
        <w:numPr>
          <w:ilvl w:val="0"/>
          <w:numId w:val="1"/>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Яндекс Метрика — фиксирует пользовательские события и метрики по каждой опубликованной версии приложения. </w:t>
      </w:r>
    </w:p>
    <w:p w14:paraId="73EC8FB2"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Представленная модель отражает существующий процесс, при котором проверка гипотезы требует выполнения полного цикла публикации приложения. При этом изменение параметров не отделено от изменения версии приложения. Даже если разработчику необходимо проверить только одно значение, например множитель награды или стоимость игрового действия, он всё равно вынужден изменять проект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собирать новую версию и публиковать её на платформе.</w:t>
      </w:r>
    </w:p>
    <w:p w14:paraId="555188CA"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С экономической точки зрения такой подход приводит к увеличению трудозатрат разработчика. Время расходуется не только на анализ гипотезы, но и на технические операции: внесение изменений в проект, сборку, загрузку, публикацию, ожидание накопления статистики и возможный возврат к предыдущей версии. Если гипотез проверяется много, данный процесс становится повторяющимся и неэффективным.</w:t>
      </w:r>
    </w:p>
    <w:p w14:paraId="33F99828"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Кроме того, ручной процесс затрудняет корректное сравнение результатов. Первая и вторая версии приложения публикуются последовательно, а не одновременно для разных групп пользователей. Поэтому на показатели могут влиять внешние факторы: изменение состава аудитории, день недели, объём трафика, сезонность, рекламные источники и другие условия. В результате сравнение двух версий может быть менее точным, чем полноценное A/B-тестирование, при котором варианты проверяются параллельно на сопоставимых группах пользователей.</w:t>
      </w:r>
    </w:p>
    <w:p w14:paraId="094F0A28"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Также в существующем процессе отсутствует централизованное хранение параметров. Значения параметров находятся в проекте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или локальной конфигурации, а не в отдельной информационной системе. Это повышает риск ошибок при изменении значений и усложняет контроль того, какие параметры использовались в конкретной версии приложения.</w:t>
      </w:r>
    </w:p>
    <w:p w14:paraId="384548EB"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lastRenderedPageBreak/>
        <w:t>Отдельной проблемой является отсутствие стабильного назначения пользователей к вариантам. При последовательной публикации версий пользователь фактически получает ту версию, которая опубликована на платформе в момент запуска приложения. Это не позволяет гарантировать, что одна группа пользователей стабильно использует вариант A, а другая — вариант B. Следовательно, процесс больше похож на сравнение двух временных периодов, чем на полноценный A/B-тест.</w:t>
      </w:r>
    </w:p>
    <w:p w14:paraId="550B358A"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Ещё одним недостатком является то, что результат проверки не применяется автоматически. Если новая версия показывает лучшие метрики, она остаётся опубликованной. Если показатели хуже, разработчику приходится вручную возвращать изначальную версию. При этом отсутствует механизм, при котором победившее значение параметра автоматически становится рабочим значением приложения в централизованной системе.</w:t>
      </w:r>
    </w:p>
    <w:p w14:paraId="2A11C4A1"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Таким образом, существующий процесс имеет следующие основные недостатки:</w:t>
      </w:r>
    </w:p>
    <w:p w14:paraId="06B111A2" w14:textId="5906E82D" w:rsidR="00721632" w:rsidRPr="0005452A" w:rsidRDefault="00000000">
      <w:pPr>
        <w:numPr>
          <w:ilvl w:val="0"/>
          <w:numId w:val="8"/>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изменение параметров требует внесения правок в проект </w:t>
      </w:r>
      <w:proofErr w:type="spellStart"/>
      <w:r w:rsidRPr="0005452A">
        <w:rPr>
          <w:rFonts w:ascii="Times New Roman" w:eastAsia="Times New Roman" w:hAnsi="Times New Roman" w:cs="Times New Roman"/>
          <w:kern w:val="0"/>
          <w:szCs w:val="32"/>
          <w:lang w:eastAsia="ru-RU"/>
          <w14:ligatures w14:val="none"/>
        </w:rPr>
        <w:t>Unity</w:t>
      </w:r>
      <w:proofErr w:type="spellEnd"/>
      <w:r w:rsidR="005375A7" w:rsidRPr="005375A7">
        <w:rPr>
          <w:rFonts w:ascii="Times New Roman" w:eastAsia="Times New Roman" w:hAnsi="Times New Roman" w:cs="Times New Roman"/>
          <w:kern w:val="0"/>
          <w:szCs w:val="32"/>
          <w:lang w:eastAsia="ru-RU"/>
          <w14:ligatures w14:val="none"/>
        </w:rPr>
        <w:t>;</w:t>
      </w:r>
      <w:r w:rsidRPr="0005452A">
        <w:rPr>
          <w:rFonts w:ascii="Times New Roman" w:eastAsia="Times New Roman" w:hAnsi="Times New Roman" w:cs="Times New Roman"/>
          <w:kern w:val="0"/>
          <w:szCs w:val="32"/>
          <w:lang w:eastAsia="ru-RU"/>
          <w14:ligatures w14:val="none"/>
        </w:rPr>
        <w:t xml:space="preserve"> </w:t>
      </w:r>
    </w:p>
    <w:p w14:paraId="51FE2FB8" w14:textId="090BAE88" w:rsidR="00721632" w:rsidRPr="0005452A" w:rsidRDefault="00000000">
      <w:pPr>
        <w:numPr>
          <w:ilvl w:val="0"/>
          <w:numId w:val="8"/>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даже небольшое изменение параметра связано со сборкой и публикацией новой версии приложения</w:t>
      </w:r>
      <w:r w:rsidR="005375A7" w:rsidRPr="005375A7">
        <w:rPr>
          <w:rFonts w:ascii="Times New Roman" w:eastAsia="Times New Roman" w:hAnsi="Times New Roman" w:cs="Times New Roman"/>
          <w:kern w:val="0"/>
          <w:szCs w:val="32"/>
          <w:lang w:eastAsia="ru-RU"/>
          <w14:ligatures w14:val="none"/>
        </w:rPr>
        <w:t>;</w:t>
      </w:r>
    </w:p>
    <w:p w14:paraId="1F7984B5" w14:textId="591E20EB" w:rsidR="00721632" w:rsidRPr="0005452A" w:rsidRDefault="00000000">
      <w:pPr>
        <w:numPr>
          <w:ilvl w:val="0"/>
          <w:numId w:val="8"/>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проверка гипотез занимает значительное время</w:t>
      </w:r>
      <w:r w:rsidR="005375A7" w:rsidRPr="005375A7">
        <w:rPr>
          <w:rFonts w:ascii="Times New Roman" w:eastAsia="Times New Roman" w:hAnsi="Times New Roman" w:cs="Times New Roman"/>
          <w:kern w:val="0"/>
          <w:szCs w:val="32"/>
          <w:lang w:eastAsia="ru-RU"/>
          <w14:ligatures w14:val="none"/>
        </w:rPr>
        <w:t>;</w:t>
      </w:r>
    </w:p>
    <w:p w14:paraId="13E4C596" w14:textId="7475E094" w:rsidR="00721632" w:rsidRPr="0005452A" w:rsidRDefault="00000000">
      <w:pPr>
        <w:numPr>
          <w:ilvl w:val="0"/>
          <w:numId w:val="8"/>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сравнение первой и второй версии выполняется последовательно, а не параллельно</w:t>
      </w:r>
      <w:r w:rsidR="005375A7" w:rsidRPr="005375A7">
        <w:rPr>
          <w:rFonts w:ascii="Times New Roman" w:eastAsia="Times New Roman" w:hAnsi="Times New Roman" w:cs="Times New Roman"/>
          <w:kern w:val="0"/>
          <w:szCs w:val="32"/>
          <w:lang w:eastAsia="ru-RU"/>
          <w14:ligatures w14:val="none"/>
        </w:rPr>
        <w:t>;</w:t>
      </w:r>
      <w:r w:rsidRPr="0005452A">
        <w:rPr>
          <w:rFonts w:ascii="Times New Roman" w:eastAsia="Times New Roman" w:hAnsi="Times New Roman" w:cs="Times New Roman"/>
          <w:kern w:val="0"/>
          <w:szCs w:val="32"/>
          <w:lang w:eastAsia="ru-RU"/>
          <w14:ligatures w14:val="none"/>
        </w:rPr>
        <w:t xml:space="preserve"> </w:t>
      </w:r>
    </w:p>
    <w:p w14:paraId="4A7CB6F3" w14:textId="7D91726E" w:rsidR="00721632" w:rsidRPr="0005452A" w:rsidRDefault="00000000">
      <w:pPr>
        <w:numPr>
          <w:ilvl w:val="0"/>
          <w:numId w:val="8"/>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результаты могут искажаться внешними факторами</w:t>
      </w:r>
      <w:r w:rsidR="005375A7" w:rsidRPr="005375A7">
        <w:rPr>
          <w:rFonts w:ascii="Times New Roman" w:eastAsia="Times New Roman" w:hAnsi="Times New Roman" w:cs="Times New Roman"/>
          <w:kern w:val="0"/>
          <w:szCs w:val="32"/>
          <w:lang w:eastAsia="ru-RU"/>
          <w14:ligatures w14:val="none"/>
        </w:rPr>
        <w:t>;</w:t>
      </w:r>
    </w:p>
    <w:p w14:paraId="2D836F9B" w14:textId="429AA29F" w:rsidR="00721632" w:rsidRPr="0005452A" w:rsidRDefault="00000000">
      <w:pPr>
        <w:numPr>
          <w:ilvl w:val="0"/>
          <w:numId w:val="8"/>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отсутствует централизованное хранение рабочих параметров приложения</w:t>
      </w:r>
      <w:r w:rsidR="005375A7" w:rsidRPr="005375A7">
        <w:rPr>
          <w:rFonts w:ascii="Times New Roman" w:eastAsia="Times New Roman" w:hAnsi="Times New Roman" w:cs="Times New Roman"/>
          <w:kern w:val="0"/>
          <w:szCs w:val="32"/>
          <w:lang w:eastAsia="ru-RU"/>
          <w14:ligatures w14:val="none"/>
        </w:rPr>
        <w:t>;</w:t>
      </w:r>
      <w:r w:rsidRPr="0005452A">
        <w:rPr>
          <w:rFonts w:ascii="Times New Roman" w:eastAsia="Times New Roman" w:hAnsi="Times New Roman" w:cs="Times New Roman"/>
          <w:kern w:val="0"/>
          <w:szCs w:val="32"/>
          <w:lang w:eastAsia="ru-RU"/>
          <w14:ligatures w14:val="none"/>
        </w:rPr>
        <w:t xml:space="preserve"> </w:t>
      </w:r>
    </w:p>
    <w:p w14:paraId="265D534B" w14:textId="3D4A438E" w:rsidR="00721632" w:rsidRPr="0005452A" w:rsidRDefault="00000000">
      <w:pPr>
        <w:numPr>
          <w:ilvl w:val="0"/>
          <w:numId w:val="8"/>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отсутствует стабильное распределение пользователей по вариантам A и B</w:t>
      </w:r>
      <w:r w:rsidR="005375A7" w:rsidRPr="005375A7">
        <w:rPr>
          <w:rFonts w:ascii="Times New Roman" w:eastAsia="Times New Roman" w:hAnsi="Times New Roman" w:cs="Times New Roman"/>
          <w:kern w:val="0"/>
          <w:szCs w:val="32"/>
          <w:lang w:eastAsia="ru-RU"/>
          <w14:ligatures w14:val="none"/>
        </w:rPr>
        <w:t>;</w:t>
      </w:r>
      <w:r w:rsidRPr="0005452A">
        <w:rPr>
          <w:rFonts w:ascii="Times New Roman" w:eastAsia="Times New Roman" w:hAnsi="Times New Roman" w:cs="Times New Roman"/>
          <w:kern w:val="0"/>
          <w:szCs w:val="32"/>
          <w:lang w:eastAsia="ru-RU"/>
          <w14:ligatures w14:val="none"/>
        </w:rPr>
        <w:t xml:space="preserve"> </w:t>
      </w:r>
    </w:p>
    <w:p w14:paraId="655130BF" w14:textId="77FAD616" w:rsidR="00721632" w:rsidRPr="0005452A" w:rsidRDefault="00000000">
      <w:pPr>
        <w:numPr>
          <w:ilvl w:val="0"/>
          <w:numId w:val="8"/>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сложно однозначно связать поведение пользователя с конкретным вариантом параметра</w:t>
      </w:r>
      <w:r w:rsidR="005375A7" w:rsidRPr="005375A7">
        <w:rPr>
          <w:rFonts w:ascii="Times New Roman" w:eastAsia="Times New Roman" w:hAnsi="Times New Roman" w:cs="Times New Roman"/>
          <w:kern w:val="0"/>
          <w:szCs w:val="32"/>
          <w:lang w:eastAsia="ru-RU"/>
          <w14:ligatures w14:val="none"/>
        </w:rPr>
        <w:t>;</w:t>
      </w:r>
    </w:p>
    <w:p w14:paraId="76C7FAAE" w14:textId="658BFC20" w:rsidR="00721632" w:rsidRPr="0005452A" w:rsidRDefault="00000000">
      <w:pPr>
        <w:numPr>
          <w:ilvl w:val="0"/>
          <w:numId w:val="8"/>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возврат к предыдущей версии или сохранение новой версии выполняется вручную</w:t>
      </w:r>
      <w:r w:rsidR="005375A7" w:rsidRPr="005375A7">
        <w:rPr>
          <w:rFonts w:ascii="Times New Roman" w:eastAsia="Times New Roman" w:hAnsi="Times New Roman" w:cs="Times New Roman"/>
          <w:kern w:val="0"/>
          <w:szCs w:val="32"/>
          <w:lang w:eastAsia="ru-RU"/>
          <w14:ligatures w14:val="none"/>
        </w:rPr>
        <w:t>;</w:t>
      </w:r>
      <w:r w:rsidRPr="0005452A">
        <w:rPr>
          <w:rFonts w:ascii="Times New Roman" w:eastAsia="Times New Roman" w:hAnsi="Times New Roman" w:cs="Times New Roman"/>
          <w:kern w:val="0"/>
          <w:szCs w:val="32"/>
          <w:lang w:eastAsia="ru-RU"/>
          <w14:ligatures w14:val="none"/>
        </w:rPr>
        <w:t xml:space="preserve"> </w:t>
      </w:r>
    </w:p>
    <w:p w14:paraId="70E8E99B" w14:textId="77777777" w:rsidR="00721632" w:rsidRPr="0005452A" w:rsidRDefault="00000000">
      <w:pPr>
        <w:numPr>
          <w:ilvl w:val="0"/>
          <w:numId w:val="8"/>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победившее значение параметра не применяется автоматически как рабочее значение. </w:t>
      </w:r>
    </w:p>
    <w:p w14:paraId="3256DE03"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Следовательно, экономическая сущность задачи заключается в необходимости сократить трудозатраты на проверку продуктовых гипотез, уменьшить количество ручных операций и повысить точность сравнения изменений параметров приложения. Для этого требуется перейти от последовательной публикации разных версий приложения к централизованному управлению параметрами и A/B-тестированию через информационную систему.</w:t>
      </w:r>
    </w:p>
    <w:p w14:paraId="498FF8EC"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Проектируемая система должна позволить разработчику изменять параметры приложения без повторной публикации новой версии, хранить значения параметров в базе данных, выдавать их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HTML5-клиенту через серверный API, стабильно назначать </w:t>
      </w:r>
      <w:r w:rsidRPr="0005452A">
        <w:rPr>
          <w:rFonts w:ascii="Times New Roman" w:eastAsia="Times New Roman" w:hAnsi="Times New Roman" w:cs="Times New Roman"/>
          <w:kern w:val="0"/>
          <w:szCs w:val="32"/>
          <w:lang w:eastAsia="ru-RU"/>
          <w14:ligatures w14:val="none"/>
        </w:rPr>
        <w:lastRenderedPageBreak/>
        <w:t>пользователей к вариантам эксперимента и передавать в Яндекс Метрику контекст эксперимента для последующего анализа. За счёт этого процесс проверки гипотез становится более управляемым, быстрым и менее зависимым от ручных действий разработчика.</w:t>
      </w:r>
    </w:p>
    <w:p w14:paraId="334D5BCA" w14:textId="77777777" w:rsidR="00721632" w:rsidRPr="0005452A" w:rsidRDefault="00721632">
      <w:pPr>
        <w:spacing w:after="0" w:line="360" w:lineRule="auto"/>
        <w:ind w:firstLine="708"/>
        <w:jc w:val="both"/>
        <w:rPr>
          <w:rFonts w:ascii="Times New Roman" w:eastAsia="Times New Roman" w:hAnsi="Times New Roman" w:cs="Times New Roman"/>
          <w:kern w:val="0"/>
          <w:szCs w:val="32"/>
          <w:lang w:eastAsia="ru-RU"/>
          <w14:ligatures w14:val="none"/>
        </w:rPr>
      </w:pPr>
    </w:p>
    <w:p w14:paraId="39C716FF" w14:textId="77777777" w:rsidR="00721632" w:rsidRPr="0005452A" w:rsidRDefault="00000000">
      <w:pPr>
        <w:pStyle w:val="2"/>
        <w:spacing w:line="240" w:lineRule="auto"/>
        <w:jc w:val="center"/>
        <w:rPr>
          <w:rFonts w:ascii="Times New Roman" w:hAnsi="Times New Roman" w:cs="Times New Roman"/>
          <w:b/>
          <w:bCs/>
          <w:color w:val="auto"/>
          <w:kern w:val="0"/>
          <w:sz w:val="24"/>
          <w:lang w:eastAsia="ru-RU"/>
          <w14:ligatures w14:val="none"/>
        </w:rPr>
      </w:pPr>
      <w:bookmarkStart w:id="15" w:name="_Toc230723382"/>
      <w:bookmarkStart w:id="16" w:name="_Toc230772856"/>
      <w:r w:rsidRPr="0005452A">
        <w:rPr>
          <w:rFonts w:ascii="Times New Roman" w:hAnsi="Times New Roman" w:cs="Times New Roman"/>
          <w:b/>
          <w:bCs/>
          <w:color w:val="auto"/>
          <w:kern w:val="0"/>
          <w:sz w:val="24"/>
          <w:lang w:eastAsia="ru-RU"/>
          <w14:ligatures w14:val="none"/>
        </w:rPr>
        <w:t>1.3. Обоснование необходимости и цели использования вычислительной техники для решения задачи</w:t>
      </w:r>
      <w:bookmarkEnd w:id="15"/>
      <w:bookmarkEnd w:id="16"/>
    </w:p>
    <w:p w14:paraId="25C9FA79"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Рассмотренный ранее процесс проверки гипотез путём последовательной публикации различных версий приложения показывает, что решение задачи без специализированной информационной системы связано со значительными трудовыми и временными затратами. При ручном подходе разработчик вынужден изменять параметры непосредственно в проекте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выполнять повторную сборку приложения, публиковать новую версию, ожидать накопления статистики и только после этого анализировать результаты. Такой процесс неудобен, длителен и не позволяет организовать централизованное управление параметрами приложения.</w:t>
      </w:r>
    </w:p>
    <w:p w14:paraId="509AB285" w14:textId="29E2B80E"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Использование вычислительной техники </w:t>
      </w:r>
      <w:proofErr w:type="gramStart"/>
      <w:r w:rsidR="00CE5FFC" w:rsidRPr="0005452A">
        <w:rPr>
          <w:rFonts w:ascii="Times New Roman" w:eastAsia="Times New Roman" w:hAnsi="Times New Roman" w:cs="Times New Roman"/>
          <w:kern w:val="0"/>
          <w:szCs w:val="32"/>
          <w:lang w:eastAsia="ru-RU"/>
          <w14:ligatures w14:val="none"/>
        </w:rPr>
        <w:t>для</w:t>
      </w:r>
      <w:r w:rsidR="00CE5FFC" w:rsidRPr="00B0388B">
        <w:rPr>
          <w:rFonts w:ascii="Times New Roman" w:eastAsia="Times New Roman" w:hAnsi="Times New Roman" w:cs="Times New Roman"/>
          <w:kern w:val="0"/>
          <w:szCs w:val="32"/>
          <w:lang w:eastAsia="ru-RU"/>
          <w14:ligatures w14:val="none"/>
        </w:rPr>
        <w:t xml:space="preserve"> </w:t>
      </w:r>
      <w:r w:rsidR="00CE5FFC" w:rsidRPr="0005452A">
        <w:rPr>
          <w:rFonts w:ascii="Times New Roman" w:eastAsia="Times New Roman" w:hAnsi="Times New Roman" w:cs="Times New Roman"/>
          <w:kern w:val="0"/>
          <w:szCs w:val="32"/>
          <w:lang w:eastAsia="ru-RU"/>
          <w14:ligatures w14:val="none"/>
        </w:rPr>
        <w:t>решения</w:t>
      </w:r>
      <w:proofErr w:type="gramEnd"/>
      <w:r w:rsidRPr="0005452A">
        <w:rPr>
          <w:rFonts w:ascii="Times New Roman" w:eastAsia="Times New Roman" w:hAnsi="Times New Roman" w:cs="Times New Roman"/>
          <w:kern w:val="0"/>
          <w:szCs w:val="32"/>
          <w:lang w:eastAsia="ru-RU"/>
          <w14:ligatures w14:val="none"/>
        </w:rPr>
        <w:t xml:space="preserve"> поставленной задачи необходимо, поскольку в рамках проектируемой системы требуется автоматизировать сразу несколько взаимосвязанных функций. Во-первых, необходимо централизованно хранить параметры приложения, эксперименты, варианты и назначения пользователей. Во-вторых, необходимо обеспечить автоматизированную выдачу значений параметров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HTML5-клиенту через серверный API. В-третьих, требуется сохранять информацию о назначении вариантов пользователям, чтобы обеспечивать стабильность A/B-теста. В-четвёртых, необходимо связывать пользовательские события с контекстом эксперимента и варианта. В-пятых, важно обеспечить завершение эксперимента с возможностью принятия дальнейшего решения по его результатам.</w:t>
      </w:r>
    </w:p>
    <w:p w14:paraId="59BF8BDB"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Одной из ключевых причин необходимости автоматизации является потребность в использовании базы данных. В проектируемой системе должны храниться данные об учётных записях администратора, приложениях, параметрах приложения, вариантах эксперимента, статусах экспериментов, а также о назначениях вариантов конкретным пользователям. Без базы данных такие данные пришлось бы хранить разрозненно или вручную, что привело бы к потере целостности информации, невозможности поддерживать историю изменений и повышенному риску ошибок.</w:t>
      </w:r>
    </w:p>
    <w:p w14:paraId="24652DD9"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База данных также необходима для хранения рабочих параметров приложения. Администратор должен иметь возможность создать приложение, задать для него параметры и управлять ими независимо от клиентского кода. Это позволяет изменить параметр в </w:t>
      </w:r>
      <w:r w:rsidRPr="0005452A">
        <w:rPr>
          <w:rFonts w:ascii="Times New Roman" w:eastAsia="Times New Roman" w:hAnsi="Times New Roman" w:cs="Times New Roman"/>
          <w:kern w:val="0"/>
          <w:szCs w:val="32"/>
          <w:lang w:eastAsia="ru-RU"/>
          <w14:ligatures w14:val="none"/>
        </w:rPr>
        <w:lastRenderedPageBreak/>
        <w:t>системе без необходимости пересобирать и публиковать новую версию приложения. Кроме того, база данных обеспечивает хранение значений вариантов A и B, а также результатов назначения варианта пользователю. Благодаря этому система способна не просто хранить параметры, а выступать единым источником актуальных значений для клиентского приложения.</w:t>
      </w:r>
    </w:p>
    <w:p w14:paraId="589C96C7"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Необходимость серверного API обусловлена тем, что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должен получать параметры не из локально зашитых значений, а из централизованной системы. В соответствии с логикой проектируемого решения клиент при запуске приложения передаёт в систему идентификатор приложения и идентификатор пользователя. На основе этих данных серверная часть находит активный эксперимент для приложения либо определяет его отсутствие. Если активный эксперимент найден, система проверяет, существует ли уже назначение варианта для данного пользователя. Если такое назначение уже имеется, система использует ранее сохранённый вариант. Если назначения ещё нет, система выполняет назначение варианта пользователю. После этого система возвращает клиенту соответствующие значения параметров.</w:t>
      </w:r>
    </w:p>
    <w:p w14:paraId="0A512BEF"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Таким образом, серверный API является обязательным элементом решения, так как именно через него осуществляется взаимодействие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HTML5-клиента и проектируемой системы. Без серверного API клиент не смог бы получать актуальные значения параметров, а значит, всё управление параметрами по-прежнему оставалось бы внутри клиентского кода.</w:t>
      </w:r>
    </w:p>
    <w:p w14:paraId="670F28EB"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Следующей важной причиной необходимости автоматизации является использование веб-интерфейса администратора. В проектируемой системе администратор должен иметь возможность создавать приложения, создавать эксперименты, настраивать параметры вариантов, запускать эксперименты, анализировать результаты и завершать эксперименты. Если такого интерфейса не будет, все действия по управлению параметрами и экспериментами придётся выполнять либо напрямую через базу данных, либо путём изменения программного кода. Это значительно усложнит эксплуатацию системы, увеличит вероятность ошибок и снизит доступность решения для практического использования.</w:t>
      </w:r>
    </w:p>
    <w:p w14:paraId="4BA1A8F2"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Веб-интерфейс администратора делает процесс управления параметрами и экспериментами более прозрачным и удобным. Администратор работает не с техническими структурами хранения, а с прикладными сущностями предметной области: приложением, параметром, вариантом эксперимента и его статусом. Это позволяет сократить количество ручных операций и уменьшить зависимость от технических действий, связанных с публикацией новых версий приложения.</w:t>
      </w:r>
    </w:p>
    <w:p w14:paraId="13DB2322"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lastRenderedPageBreak/>
        <w:t>Особое значение имеет необходимость сохранения назначений вариантов пользователям. В A/B-тестировании принципиально важно, чтобы пользователь, однажды попавший в определённый вариант эксперимента, продолжал получать тот же вариант на протяжении всего периода тестирования. Если не сохранять назначение варианта, при каждом новом обращении пользователя система могла бы назначать ему новый вариант, что привело бы к искажению результатов эксперимента. Поведение одного и того же пользователя оказалось бы связано сразу с несколькими вариантами, а значит, аналитика стала бы некорректной.</w:t>
      </w:r>
    </w:p>
    <w:p w14:paraId="58DF934F"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Поэтому проектируемая система должна не только уметь назначать вариант пользователю, но и сохранять это назначение в базе данных. Далее при повторных запросах система сначала проверяет наличие существующего назначения и только после этого принимает решение о возврате значений параметров. Такой механизм обеспечивает устойчивость выборки и позволяет корректно интерпретировать результаты A/B-тестирования.</w:t>
      </w:r>
    </w:p>
    <w:p w14:paraId="1423343D"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Яндекс Метрика при этом сохраняется как внешняя аналитическая система. Это также является обоснованным решением. Проектируемая информационная система предназначена прежде всего для управления приложениями, параметрами и экспериментами, а не для хранения и глубокого анализа всей поведенческой аналитики пользователей. Если попытаться полностью перенести функции аналитики внутрь собственной системы, это приведёт к существенному усложнению архитектуры, увеличению объёма хранимых данных и росту трудоёмкости разработки. Дополнительно используется Yandex </w:t>
      </w:r>
      <w:proofErr w:type="spellStart"/>
      <w:r w:rsidRPr="0005452A">
        <w:rPr>
          <w:rFonts w:ascii="Times New Roman" w:eastAsia="Times New Roman" w:hAnsi="Times New Roman" w:cs="Times New Roman"/>
          <w:kern w:val="0"/>
          <w:szCs w:val="32"/>
          <w:lang w:eastAsia="ru-RU"/>
          <w14:ligatures w14:val="none"/>
        </w:rPr>
        <w:t>Cloud</w:t>
      </w:r>
      <w:proofErr w:type="spellEnd"/>
      <w:r w:rsidRPr="0005452A">
        <w:rPr>
          <w:rFonts w:ascii="Times New Roman" w:eastAsia="Times New Roman" w:hAnsi="Times New Roman" w:cs="Times New Roman"/>
          <w:kern w:val="0"/>
          <w:szCs w:val="32"/>
          <w:lang w:eastAsia="ru-RU"/>
          <w14:ligatures w14:val="none"/>
        </w:rPr>
        <w:t xml:space="preserve"> Object Storage, однако его роль ограничена хранением иконок приложений для интерфейса администратора; данный сервис не участвует в выдаче параметров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-клиенту и не влияет на A/B-логику.</w:t>
      </w:r>
    </w:p>
    <w:p w14:paraId="2597C946"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В рамках проектируемого решения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после получения значений параметров и начала работы приложения отправляет события в Яндекс Метрику. Таким образом, аналитический контур остаётся внешним, а система выполняет роль контура управления параметрами и экспериментами. Такое разделение обязанностей является рациональным: проектируемая система управляет тем, какие значения получает приложение, а Яндекс Метрика отвечает за сбор, накопление и анализ пользовательских событий.</w:t>
      </w:r>
    </w:p>
    <w:p w14:paraId="4B115659"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После накопления достаточного объёма данных администратор анализирует отчёты и выбирает лучший вариант эксперимента. В соответствии с логикой проектируемой системы после этого статус эксперимента изменяется на «Завершен». Данный этап также подтверждает необходимость использования вычислительной техники, так как ручное </w:t>
      </w:r>
      <w:r w:rsidRPr="0005452A">
        <w:rPr>
          <w:rFonts w:ascii="Times New Roman" w:eastAsia="Times New Roman" w:hAnsi="Times New Roman" w:cs="Times New Roman"/>
          <w:kern w:val="0"/>
          <w:szCs w:val="32"/>
          <w:lang w:eastAsia="ru-RU"/>
          <w14:ligatures w14:val="none"/>
        </w:rPr>
        <w:lastRenderedPageBreak/>
        <w:t>завершение эксперимента и принятие решения без единой системы не обеспечивают целостности процесса. В автоматизированном варианте система фиксирует завершение эксперимента и сохраняет информацию о его результате.</w:t>
      </w:r>
    </w:p>
    <w:p w14:paraId="732A7EF4"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С практической точки зрения логически важным продолжением данного этапа является использование победившего варианта как основы для дальнейших рабочих значений параметров приложения. Иначе проведение эксперимента не имело бы завершённого прикладного эффекта. Следовательно, проектируемая система должна не только поддерживать проведение A/B-теста, но и обеспечивать применение результата эксперимента в дальнейшей работе приложения.</w:t>
      </w:r>
    </w:p>
    <w:p w14:paraId="405542B0"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Таким образом, необходимость использования вычислительной техники объясняется следующими причинами:</w:t>
      </w:r>
    </w:p>
    <w:p w14:paraId="21EC3115" w14:textId="77777777" w:rsidR="00721632" w:rsidRPr="0005452A" w:rsidRDefault="00000000">
      <w:pPr>
        <w:numPr>
          <w:ilvl w:val="0"/>
          <w:numId w:val="7"/>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требуется централизованно хранить приложения, параметры, эксперименты, варианты и назначения пользователей; </w:t>
      </w:r>
    </w:p>
    <w:p w14:paraId="7D23AF9E" w14:textId="77777777" w:rsidR="00721632" w:rsidRPr="0005452A" w:rsidRDefault="00000000">
      <w:pPr>
        <w:numPr>
          <w:ilvl w:val="0"/>
          <w:numId w:val="7"/>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требуется автоматически выдавать значения параметров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HTML5-клиенту через серверный API; </w:t>
      </w:r>
    </w:p>
    <w:p w14:paraId="5D153B0E" w14:textId="77777777" w:rsidR="00721632" w:rsidRPr="0005452A" w:rsidRDefault="00000000">
      <w:pPr>
        <w:numPr>
          <w:ilvl w:val="0"/>
          <w:numId w:val="7"/>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требуется обеспечить администратору удобный веб-интерфейс для управления приложениями и экспериментами; </w:t>
      </w:r>
    </w:p>
    <w:p w14:paraId="12876F44" w14:textId="77777777" w:rsidR="00721632" w:rsidRPr="0005452A" w:rsidRDefault="00000000">
      <w:pPr>
        <w:numPr>
          <w:ilvl w:val="0"/>
          <w:numId w:val="7"/>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требуется сохранять назначения вариантов пользователям для обеспечения корректности A/B-тестирования; </w:t>
      </w:r>
    </w:p>
    <w:p w14:paraId="70C43BBF" w14:textId="77777777" w:rsidR="00721632" w:rsidRPr="0005452A" w:rsidRDefault="00000000">
      <w:pPr>
        <w:numPr>
          <w:ilvl w:val="0"/>
          <w:numId w:val="7"/>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требуется использовать внешнюю аналитическую систему для сбора и анализа пользовательских событий; </w:t>
      </w:r>
    </w:p>
    <w:p w14:paraId="3335097F" w14:textId="77777777" w:rsidR="00721632" w:rsidRPr="0005452A" w:rsidRDefault="00000000">
      <w:pPr>
        <w:numPr>
          <w:ilvl w:val="0"/>
          <w:numId w:val="7"/>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требуется фиксировать завершение эксперимента и использовать его результаты в дальнейшей работе приложения. </w:t>
      </w:r>
    </w:p>
    <w:p w14:paraId="14BA1166"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Цель использования вычислительной техники в рамках данной задачи заключается в разработке информационной системы, обеспечивающей централизованное управление параметрами веб-приложений, автоматизацию проведения A/B-тестов и передачу клиентскому приложению актуальных значений параметров без необходимости публикации новой версии приложения при каждом изменении.</w:t>
      </w:r>
    </w:p>
    <w:p w14:paraId="413A3BBD"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Внедрение проектируемой системы позволит получить следующие положительные эффекты:</w:t>
      </w:r>
    </w:p>
    <w:p w14:paraId="721298A6" w14:textId="77777777" w:rsidR="00721632" w:rsidRPr="0005452A" w:rsidRDefault="00000000">
      <w:pPr>
        <w:numPr>
          <w:ilvl w:val="0"/>
          <w:numId w:val="7"/>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сократить время на изменение параметров приложения; </w:t>
      </w:r>
    </w:p>
    <w:p w14:paraId="4E771416" w14:textId="77777777" w:rsidR="00721632" w:rsidRPr="0005452A" w:rsidRDefault="00000000">
      <w:pPr>
        <w:numPr>
          <w:ilvl w:val="0"/>
          <w:numId w:val="7"/>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исключить необходимость публикации новой версии приложения ради изменения отдельных параметров; </w:t>
      </w:r>
    </w:p>
    <w:p w14:paraId="494A6C87" w14:textId="77777777" w:rsidR="00721632" w:rsidRPr="0005452A" w:rsidRDefault="00000000">
      <w:pPr>
        <w:numPr>
          <w:ilvl w:val="0"/>
          <w:numId w:val="7"/>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централизовать хранение параметров и вариантов экспериментов; </w:t>
      </w:r>
    </w:p>
    <w:p w14:paraId="47325D65" w14:textId="77777777" w:rsidR="00721632" w:rsidRPr="0005452A" w:rsidRDefault="00000000">
      <w:pPr>
        <w:numPr>
          <w:ilvl w:val="0"/>
          <w:numId w:val="7"/>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обеспечить устойчивое назначение вариантов пользователям; </w:t>
      </w:r>
    </w:p>
    <w:p w14:paraId="7235CA2C" w14:textId="77777777" w:rsidR="00721632" w:rsidRPr="0005452A" w:rsidRDefault="00000000">
      <w:pPr>
        <w:numPr>
          <w:ilvl w:val="0"/>
          <w:numId w:val="7"/>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lastRenderedPageBreak/>
        <w:t xml:space="preserve">повысить точность проведения A/B-тестов; </w:t>
      </w:r>
    </w:p>
    <w:p w14:paraId="1499FC10" w14:textId="77777777" w:rsidR="00721632" w:rsidRPr="0005452A" w:rsidRDefault="00000000">
      <w:pPr>
        <w:numPr>
          <w:ilvl w:val="0"/>
          <w:numId w:val="7"/>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упростить анализ результатов за счёт связки параметров, экспериментов и пользовательских событий; </w:t>
      </w:r>
    </w:p>
    <w:p w14:paraId="7267B1E0" w14:textId="77777777" w:rsidR="00721632" w:rsidRPr="0005452A" w:rsidRDefault="00000000">
      <w:pPr>
        <w:numPr>
          <w:ilvl w:val="0"/>
          <w:numId w:val="7"/>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снизить вероятность ошибок, связанных с ручным изменением параметров и последовательной публикацией версий; </w:t>
      </w:r>
    </w:p>
    <w:p w14:paraId="0F1FC3D5" w14:textId="77777777" w:rsidR="00721632" w:rsidRPr="0005452A" w:rsidRDefault="00000000">
      <w:pPr>
        <w:numPr>
          <w:ilvl w:val="0"/>
          <w:numId w:val="7"/>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обеспечить более быстрый и управляемый цикл проверки продуктовых гипотез. </w:t>
      </w:r>
    </w:p>
    <w:p w14:paraId="004DB4AD" w14:textId="77777777" w:rsidR="00E43052" w:rsidRDefault="00000000">
      <w:pPr>
        <w:spacing w:after="0" w:line="360" w:lineRule="auto"/>
        <w:ind w:firstLine="708"/>
        <w:jc w:val="both"/>
        <w:rPr>
          <w:rFonts w:ascii="Times New Roman" w:hAnsi="Times New Roman" w:cs="Times New Roman"/>
        </w:rPr>
        <w:sectPr w:rsidR="00E43052" w:rsidSect="00FF6F24">
          <w:pgSz w:w="11906" w:h="16838"/>
          <w:pgMar w:top="1134" w:right="850" w:bottom="1134" w:left="1701" w:header="709" w:footer="0" w:gutter="0"/>
          <w:cols w:space="720"/>
          <w:formProt w:val="0"/>
          <w:titlePg/>
          <w:docGrid w:linePitch="360"/>
        </w:sectPr>
      </w:pPr>
      <w:r w:rsidRPr="0005452A">
        <w:rPr>
          <w:rFonts w:ascii="Times New Roman" w:hAnsi="Times New Roman" w:cs="Times New Roman"/>
        </w:rPr>
        <w:t>Бизнес-процесс проведения A/B-теста с использованием проектируемой информационной системы представлен на рисунках № 1.3-1.5.</w:t>
      </w:r>
    </w:p>
    <w:p w14:paraId="5DD1D5BD" w14:textId="77777777" w:rsidR="00E43052" w:rsidRDefault="00E43052">
      <w:pPr>
        <w:spacing w:after="0" w:line="360" w:lineRule="auto"/>
        <w:ind w:firstLine="708"/>
        <w:jc w:val="both"/>
        <w:rPr>
          <w:rFonts w:ascii="Times New Roman" w:eastAsia="Times New Roman" w:hAnsi="Times New Roman" w:cs="Times New Roman"/>
          <w:kern w:val="0"/>
          <w:szCs w:val="32"/>
          <w:lang w:val="en-US" w:eastAsia="ru-RU"/>
          <w14:ligatures w14:val="none"/>
        </w:rPr>
      </w:pPr>
      <w:r w:rsidRPr="00AE5773">
        <w:lastRenderedPageBreak/>
        <w:drawing>
          <wp:inline distT="0" distB="0" distL="0" distR="0" wp14:anchorId="0E4E509C" wp14:editId="7297CFF6">
            <wp:extent cx="9047644" cy="4381168"/>
            <wp:effectExtent l="0" t="0" r="1270" b="635"/>
            <wp:docPr id="9868731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385198" name=""/>
                    <pic:cNvPicPr/>
                  </pic:nvPicPr>
                  <pic:blipFill>
                    <a:blip r:embed="rId13"/>
                    <a:stretch>
                      <a:fillRect/>
                    </a:stretch>
                  </pic:blipFill>
                  <pic:spPr>
                    <a:xfrm>
                      <a:off x="0" y="0"/>
                      <a:ext cx="9096432" cy="4404793"/>
                    </a:xfrm>
                    <a:prstGeom prst="rect">
                      <a:avLst/>
                    </a:prstGeom>
                  </pic:spPr>
                </pic:pic>
              </a:graphicData>
            </a:graphic>
          </wp:inline>
        </w:drawing>
      </w:r>
    </w:p>
    <w:p w14:paraId="5601ADDE" w14:textId="77777777" w:rsidR="00E43052" w:rsidRPr="0005452A" w:rsidRDefault="00E43052" w:rsidP="00E43052">
      <w:pPr>
        <w:spacing w:after="0" w:line="360" w:lineRule="auto"/>
        <w:jc w:val="center"/>
        <w:rPr>
          <w:rFonts w:ascii="Times New Roman" w:eastAsia="Times New Roman" w:hAnsi="Times New Roman" w:cs="Times New Roman"/>
          <w:kern w:val="0"/>
          <w:szCs w:val="32"/>
          <w:lang w:eastAsia="ru-RU"/>
          <w14:ligatures w14:val="none"/>
        </w:rPr>
      </w:pPr>
      <w:r w:rsidRPr="0005452A">
        <w:rPr>
          <w:rFonts w:ascii="Times New Roman" w:hAnsi="Times New Roman" w:cs="Times New Roman"/>
        </w:rPr>
        <w:t xml:space="preserve">Рисунок № 1.3 Диаграмма </w:t>
      </w:r>
      <w:proofErr w:type="spellStart"/>
      <w:r w:rsidRPr="0005452A">
        <w:rPr>
          <w:rFonts w:ascii="Times New Roman" w:hAnsi="Times New Roman" w:cs="Times New Roman"/>
        </w:rPr>
        <w:t>to</w:t>
      </w:r>
      <w:proofErr w:type="spellEnd"/>
      <w:r w:rsidRPr="0005452A">
        <w:rPr>
          <w:rFonts w:ascii="Times New Roman" w:hAnsi="Times New Roman" w:cs="Times New Roman"/>
        </w:rPr>
        <w:t xml:space="preserve"> </w:t>
      </w:r>
      <w:proofErr w:type="spellStart"/>
      <w:r w:rsidRPr="0005452A">
        <w:rPr>
          <w:rFonts w:ascii="Times New Roman" w:hAnsi="Times New Roman" w:cs="Times New Roman"/>
        </w:rPr>
        <w:t>be</w:t>
      </w:r>
      <w:proofErr w:type="spellEnd"/>
      <w:r w:rsidRPr="0005452A">
        <w:rPr>
          <w:rFonts w:ascii="Times New Roman" w:hAnsi="Times New Roman" w:cs="Times New Roman"/>
        </w:rPr>
        <w:t>, часть 1</w:t>
      </w:r>
    </w:p>
    <w:p w14:paraId="4018F88F" w14:textId="057FAE4C" w:rsidR="00E43052" w:rsidRPr="00E43052" w:rsidRDefault="00E43052">
      <w:pPr>
        <w:spacing w:after="0" w:line="360" w:lineRule="auto"/>
        <w:ind w:firstLine="708"/>
        <w:jc w:val="both"/>
        <w:rPr>
          <w:rFonts w:ascii="Times New Roman" w:eastAsia="Times New Roman" w:hAnsi="Times New Roman" w:cs="Times New Roman"/>
          <w:kern w:val="0"/>
          <w:szCs w:val="32"/>
          <w:lang w:eastAsia="ru-RU"/>
          <w14:ligatures w14:val="none"/>
        </w:rPr>
        <w:sectPr w:rsidR="00E43052" w:rsidRPr="00E43052" w:rsidSect="00E43052">
          <w:pgSz w:w="16838" w:h="11906" w:orient="landscape"/>
          <w:pgMar w:top="850" w:right="1134" w:bottom="1701" w:left="1134" w:header="709" w:footer="0" w:gutter="0"/>
          <w:cols w:space="720"/>
          <w:formProt w:val="0"/>
          <w:titlePg/>
          <w:docGrid w:linePitch="360"/>
        </w:sectPr>
      </w:pPr>
    </w:p>
    <w:p w14:paraId="0E6073DE" w14:textId="77777777" w:rsidR="00E43052" w:rsidRDefault="00E43052">
      <w:pPr>
        <w:spacing w:after="0" w:line="360" w:lineRule="auto"/>
        <w:ind w:firstLine="708"/>
        <w:jc w:val="both"/>
        <w:rPr>
          <w:rFonts w:ascii="Times New Roman" w:eastAsia="Times New Roman" w:hAnsi="Times New Roman" w:cs="Times New Roman"/>
          <w:kern w:val="0"/>
          <w:szCs w:val="32"/>
          <w:lang w:val="en-US" w:eastAsia="ru-RU"/>
          <w14:ligatures w14:val="none"/>
        </w:rPr>
      </w:pPr>
      <w:r w:rsidRPr="00AE5773">
        <w:rPr>
          <w:lang w:eastAsia="ru-RU"/>
        </w:rPr>
        <w:lastRenderedPageBreak/>
        <w:drawing>
          <wp:inline distT="0" distB="0" distL="0" distR="0" wp14:anchorId="2D0971B2" wp14:editId="2DAFE0DD">
            <wp:extent cx="8846214" cy="4833030"/>
            <wp:effectExtent l="0" t="0" r="0" b="5715"/>
            <wp:docPr id="5994014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401466" name=""/>
                    <pic:cNvPicPr/>
                  </pic:nvPicPr>
                  <pic:blipFill>
                    <a:blip r:embed="rId14"/>
                    <a:stretch>
                      <a:fillRect/>
                    </a:stretch>
                  </pic:blipFill>
                  <pic:spPr>
                    <a:xfrm>
                      <a:off x="0" y="0"/>
                      <a:ext cx="8899597" cy="4862195"/>
                    </a:xfrm>
                    <a:prstGeom prst="rect">
                      <a:avLst/>
                    </a:prstGeom>
                  </pic:spPr>
                </pic:pic>
              </a:graphicData>
            </a:graphic>
          </wp:inline>
        </w:drawing>
      </w:r>
    </w:p>
    <w:p w14:paraId="6F3FE187" w14:textId="458E245C" w:rsidR="00E43052" w:rsidRPr="00E43052" w:rsidRDefault="00E43052" w:rsidP="00E43052">
      <w:pPr>
        <w:spacing w:after="0" w:line="360" w:lineRule="auto"/>
        <w:jc w:val="center"/>
        <w:rPr>
          <w:rFonts w:ascii="Times New Roman" w:eastAsia="Times New Roman" w:hAnsi="Times New Roman" w:cs="Times New Roman"/>
          <w:kern w:val="0"/>
          <w:szCs w:val="32"/>
          <w:lang w:val="en-US" w:eastAsia="ru-RU"/>
          <w14:ligatures w14:val="none"/>
        </w:rPr>
        <w:sectPr w:rsidR="00E43052" w:rsidRPr="00E43052" w:rsidSect="00E43052">
          <w:pgSz w:w="16838" w:h="11906" w:orient="landscape"/>
          <w:pgMar w:top="850" w:right="1134" w:bottom="1701" w:left="1134" w:header="709" w:footer="0" w:gutter="0"/>
          <w:cols w:space="720"/>
          <w:formProt w:val="0"/>
          <w:titlePg/>
          <w:docGrid w:linePitch="360"/>
        </w:sectPr>
      </w:pPr>
      <w:r w:rsidRPr="0005452A">
        <w:rPr>
          <w:rFonts w:ascii="Times New Roman" w:hAnsi="Times New Roman" w:cs="Times New Roman"/>
        </w:rPr>
        <w:t xml:space="preserve">Рисунок № 1.4 Диаграмма </w:t>
      </w:r>
      <w:proofErr w:type="spellStart"/>
      <w:r w:rsidRPr="0005452A">
        <w:rPr>
          <w:rFonts w:ascii="Times New Roman" w:hAnsi="Times New Roman" w:cs="Times New Roman"/>
        </w:rPr>
        <w:t>to</w:t>
      </w:r>
      <w:proofErr w:type="spellEnd"/>
      <w:r w:rsidRPr="0005452A">
        <w:rPr>
          <w:rFonts w:ascii="Times New Roman" w:hAnsi="Times New Roman" w:cs="Times New Roman"/>
        </w:rPr>
        <w:t xml:space="preserve"> </w:t>
      </w:r>
      <w:proofErr w:type="spellStart"/>
      <w:r w:rsidRPr="0005452A">
        <w:rPr>
          <w:rFonts w:ascii="Times New Roman" w:hAnsi="Times New Roman" w:cs="Times New Roman"/>
        </w:rPr>
        <w:t>be</w:t>
      </w:r>
      <w:proofErr w:type="spellEnd"/>
      <w:r w:rsidRPr="0005452A">
        <w:rPr>
          <w:rFonts w:ascii="Times New Roman" w:hAnsi="Times New Roman" w:cs="Times New Roman"/>
        </w:rPr>
        <w:t>, часть 2</w:t>
      </w:r>
    </w:p>
    <w:p w14:paraId="1F6788D1"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hAnsi="Times New Roman" w:cs="Times New Roman"/>
        </w:rPr>
        <w:lastRenderedPageBreak/>
        <w:t>На рисунке 1.3 показано, что после возникновения гипотезы администратор создаёт приложение, создаёт эксперимент и настраивает параметры вариантов. Система проверяет корректность типов параметров и сохраняет значения параметров. После нажатия команды запуска система проверяет наличие активного эксперимента у приложения. Если активного эксперимента нет, его статус переводится в состояние «Активен». Если активный эксперимент уже существует, система отображает ошибку запуска, а администратор ожидает завершения ранее запущенного эксперимента.</w:t>
      </w:r>
    </w:p>
    <w:p w14:paraId="61F88B4C"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После запуска эксперимента пользователь запускает приложение, а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отправляет в систему идентификатор приложения и идентификатор пользователя. Система находит активный эксперимент приложения и определяет, существует ли уже назначение варианта пользователю. Если назначение существует, система использует сохранённый вариант. Если назначения нет, система назначает пользователю вариант эксперимента и сохраняет его. После этого клиент получает значения параметров и начинает работать с ними.</w:t>
      </w:r>
    </w:p>
    <w:p w14:paraId="1704C67E"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Если активный эксперимент не найден, система пытается найти параметр вне эксперимента. Если параметр найден,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получает значения параметров из системы и использует их в приложении. Если параметр не найден, клиент использует стандартные значения, зашитые в коде приложения. После начала работы приложения клиент отправляет пользовательские события в Яндекс Метрику.</w:t>
      </w:r>
    </w:p>
    <w:p w14:paraId="2D3F881F"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После достаточного накопления данных администратор анализирует отчёты, выбирает лучший вариант, а система переводит эксперимент в статус «Завершен». Тем самым процесс A/B-тестирования завершается, а результаты эксперимента становятся основанием для дальнейшего применения наиболее эффективных параметров в работе приложения.</w:t>
      </w:r>
    </w:p>
    <w:p w14:paraId="7955D783" w14:textId="77777777" w:rsidR="00721632" w:rsidRPr="0005452A" w:rsidRDefault="00721632">
      <w:pPr>
        <w:spacing w:after="0" w:line="360" w:lineRule="auto"/>
        <w:ind w:firstLine="708"/>
        <w:jc w:val="both"/>
        <w:rPr>
          <w:rFonts w:ascii="Times New Roman" w:eastAsia="Times New Roman" w:hAnsi="Times New Roman" w:cs="Times New Roman"/>
          <w:kern w:val="0"/>
          <w:szCs w:val="32"/>
          <w:lang w:eastAsia="ru-RU"/>
          <w14:ligatures w14:val="none"/>
        </w:rPr>
      </w:pPr>
    </w:p>
    <w:p w14:paraId="6D39BD04" w14:textId="77777777" w:rsidR="00721632" w:rsidRPr="0005452A" w:rsidRDefault="00000000">
      <w:pPr>
        <w:pStyle w:val="2"/>
        <w:spacing w:line="240" w:lineRule="auto"/>
        <w:jc w:val="center"/>
        <w:rPr>
          <w:rFonts w:ascii="Times New Roman" w:hAnsi="Times New Roman" w:cs="Times New Roman"/>
          <w:b/>
          <w:bCs/>
          <w:color w:val="auto"/>
          <w:kern w:val="0"/>
          <w:sz w:val="24"/>
          <w:lang w:eastAsia="ru-RU"/>
          <w14:ligatures w14:val="none"/>
        </w:rPr>
      </w:pPr>
      <w:bookmarkStart w:id="17" w:name="_Toc230723383"/>
      <w:bookmarkStart w:id="18" w:name="_Toc230772857"/>
      <w:r w:rsidRPr="0005452A">
        <w:rPr>
          <w:rFonts w:ascii="Times New Roman" w:hAnsi="Times New Roman" w:cs="Times New Roman"/>
          <w:b/>
          <w:bCs/>
          <w:color w:val="auto"/>
          <w:kern w:val="0"/>
          <w:sz w:val="24"/>
          <w:lang w:eastAsia="ru-RU"/>
          <w14:ligatures w14:val="none"/>
        </w:rPr>
        <w:t>1.4. Постановка задачи</w:t>
      </w:r>
      <w:bookmarkEnd w:id="17"/>
      <w:bookmarkEnd w:id="18"/>
    </w:p>
    <w:p w14:paraId="5B15292E" w14:textId="77777777" w:rsidR="00721632" w:rsidRPr="0005452A"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19" w:name="_Toc230723384"/>
      <w:bookmarkStart w:id="20" w:name="_Toc230772858"/>
      <w:r w:rsidRPr="0005452A">
        <w:rPr>
          <w:rFonts w:ascii="Times New Roman" w:hAnsi="Times New Roman" w:cs="Times New Roman"/>
          <w:color w:val="auto"/>
          <w:kern w:val="0"/>
          <w:sz w:val="24"/>
          <w:szCs w:val="32"/>
          <w:lang w:eastAsia="ru-RU"/>
          <w14:ligatures w14:val="none"/>
        </w:rPr>
        <w:t>1.4.1. Цель и назначение автоматизированного варианта решения задачи</w:t>
      </w:r>
      <w:bookmarkEnd w:id="19"/>
      <w:bookmarkEnd w:id="20"/>
    </w:p>
    <w:p w14:paraId="55D9A4BF"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Целью разработки автоматизированного варианта решения задачи является создание информационной системы для централизованного управления рабочими параметрами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HTML5-приложений и проведения A/B-тестирования этих параметров без необходимости публикации новой версии приложения при каждом изменении значения.</w:t>
      </w:r>
    </w:p>
    <w:p w14:paraId="199227D4" w14:textId="198FE042" w:rsidR="00721632" w:rsidRPr="0005452A" w:rsidRDefault="00344287">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Разрабатываемая</w:t>
      </w:r>
      <w:r w:rsidR="00000000" w:rsidRPr="0005452A">
        <w:rPr>
          <w:rFonts w:ascii="Times New Roman" w:eastAsia="Times New Roman" w:hAnsi="Times New Roman" w:cs="Times New Roman"/>
          <w:kern w:val="0"/>
          <w:szCs w:val="32"/>
          <w:lang w:eastAsia="ru-RU"/>
          <w14:ligatures w14:val="none"/>
        </w:rPr>
        <w:t xml:space="preserve"> система должна обеспечить возможность хранения параметров приложения на серверной стороне, настройки экспериментов через веб-интерфейс администратора, выдачи значений параметров </w:t>
      </w:r>
      <w:proofErr w:type="spellStart"/>
      <w:r w:rsidR="00000000" w:rsidRPr="0005452A">
        <w:rPr>
          <w:rFonts w:ascii="Times New Roman" w:eastAsia="Times New Roman" w:hAnsi="Times New Roman" w:cs="Times New Roman"/>
          <w:kern w:val="0"/>
          <w:szCs w:val="32"/>
          <w:lang w:eastAsia="ru-RU"/>
          <w14:ligatures w14:val="none"/>
        </w:rPr>
        <w:t>Unity</w:t>
      </w:r>
      <w:proofErr w:type="spellEnd"/>
      <w:r w:rsidR="00000000" w:rsidRPr="0005452A">
        <w:rPr>
          <w:rFonts w:ascii="Times New Roman" w:eastAsia="Times New Roman" w:hAnsi="Times New Roman" w:cs="Times New Roman"/>
          <w:kern w:val="0"/>
          <w:szCs w:val="32"/>
          <w:lang w:eastAsia="ru-RU"/>
          <w14:ligatures w14:val="none"/>
        </w:rPr>
        <w:t xml:space="preserve"> HTML5-клиенту через API, стабильного назначения вариантов пользователям, передачи аналитических событий во </w:t>
      </w:r>
      <w:r w:rsidR="00000000" w:rsidRPr="0005452A">
        <w:rPr>
          <w:rFonts w:ascii="Times New Roman" w:eastAsia="Times New Roman" w:hAnsi="Times New Roman" w:cs="Times New Roman"/>
          <w:kern w:val="0"/>
          <w:szCs w:val="32"/>
          <w:lang w:eastAsia="ru-RU"/>
          <w14:ligatures w14:val="none"/>
        </w:rPr>
        <w:lastRenderedPageBreak/>
        <w:t>внешнюю систему аналитики и применения результатов эксперимента в дальнейшей работе приложения.</w:t>
      </w:r>
    </w:p>
    <w:p w14:paraId="170EADD6"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Назначение автоматизированной информационной системы состоит в том, чтобы заменить ручной процесс изменения параметров и последовательной публикации разных версий приложения на управляемый процесс настройки параметров и A/B-тестов. В автоматизированном варианте администратор может создать приложение, настроить рабочие параметры, подготовить эксперимент, задать значения вариантов A и B, запустить эксперимент, проанализировать результаты и завершить эксперимент с выбором лучшего варианта.</w:t>
      </w:r>
    </w:p>
    <w:p w14:paraId="292F989A"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Основной особенностью проектируемой системы является то, что значения параметров не должны быть жёстко закреплены только в клиентском коде.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должен обращаться к серверной части системы и получать актуальные значения параметров в зависимости от состояния эксперимента. Если пользователь участвует в активном A/B-тесте, клиент получает значения параметров своего варианта. Если активного эксперимента нет, клиент получает рабочие значения параметров приложения. Если серверное значение недоступно, клиент использует локальные стандартные значения, заданные в коде приложения.</w:t>
      </w:r>
    </w:p>
    <w:p w14:paraId="21FE05B8"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Таким образом, автоматизированный вариант решения задачи должен обеспечить выполнение полного цикла работы с параметрами: от настройки приложения и эксперимента до получения данных клиентом, передачи аналитических событий и анализа результатов эксперимента.</w:t>
      </w:r>
    </w:p>
    <w:p w14:paraId="292E190B"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hAnsi="Times New Roman" w:cs="Times New Roman"/>
        </w:rPr>
        <w:t xml:space="preserve">Функциональные требования к проектируемой информационной системе сгруппированы вокруг авторизации администратора, управления приложениями и параметрами, запуска и завершения A/B-экспериментов, выдачи параметров </w:t>
      </w:r>
      <w:proofErr w:type="spellStart"/>
      <w:r w:rsidRPr="0005452A">
        <w:rPr>
          <w:rFonts w:ascii="Times New Roman" w:hAnsi="Times New Roman" w:cs="Times New Roman"/>
        </w:rPr>
        <w:t>Unity</w:t>
      </w:r>
      <w:proofErr w:type="spellEnd"/>
      <w:r w:rsidRPr="0005452A">
        <w:rPr>
          <w:rFonts w:ascii="Times New Roman" w:hAnsi="Times New Roman" w:cs="Times New Roman"/>
        </w:rPr>
        <w:t xml:space="preserve"> HTML5-клиенту и передачи аналитических событий в Яндекс Метрику.</w:t>
      </w:r>
    </w:p>
    <w:p w14:paraId="6883937C"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hAnsi="Times New Roman" w:cs="Times New Roman"/>
        </w:rPr>
        <w:t xml:space="preserve">Нефункциональные требования определяют качественные характеристики работы системы: безопасный доступ администратора, разграничение данных по приложениям, корректное хранение типизированных значений, устойчивую выдачу параметров через API, сохранение назначений вариантов пользователям и использование </w:t>
      </w:r>
      <w:proofErr w:type="spellStart"/>
      <w:r w:rsidRPr="0005452A">
        <w:rPr>
          <w:rFonts w:ascii="Times New Roman" w:hAnsi="Times New Roman" w:cs="Times New Roman"/>
        </w:rPr>
        <w:t>fallback</w:t>
      </w:r>
      <w:proofErr w:type="spellEnd"/>
      <w:r w:rsidRPr="0005452A">
        <w:rPr>
          <w:rFonts w:ascii="Times New Roman" w:hAnsi="Times New Roman" w:cs="Times New Roman"/>
        </w:rPr>
        <w:t>-значений при отсутствии серверного ответа.</w:t>
      </w:r>
    </w:p>
    <w:p w14:paraId="1ABDE9BF"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hAnsi="Times New Roman" w:cs="Times New Roman"/>
        </w:rPr>
        <w:t xml:space="preserve">Помимо функциональных и нефункциональных требований, для проектируемой системы необходимо определить бизнес-правила. К ключевым правилам относятся принадлежность приложения конкретному администратору, уникальность </w:t>
      </w:r>
      <w:proofErr w:type="spellStart"/>
      <w:r w:rsidRPr="0005452A">
        <w:rPr>
          <w:rFonts w:ascii="Times New Roman" w:hAnsi="Times New Roman" w:cs="Times New Roman"/>
        </w:rPr>
        <w:t>parameter_key</w:t>
      </w:r>
      <w:proofErr w:type="spellEnd"/>
      <w:r w:rsidRPr="0005452A">
        <w:rPr>
          <w:rFonts w:ascii="Times New Roman" w:hAnsi="Times New Roman" w:cs="Times New Roman"/>
        </w:rPr>
        <w:t xml:space="preserve"> в пределах приложения, наличие только одного активного эксперимента для приложения, </w:t>
      </w:r>
      <w:r w:rsidRPr="0005452A">
        <w:rPr>
          <w:rFonts w:ascii="Times New Roman" w:hAnsi="Times New Roman" w:cs="Times New Roman"/>
        </w:rPr>
        <w:lastRenderedPageBreak/>
        <w:t>закрепление пользователя за вариантом A или B и применение рабочего значения параметра при отсутствии активного эксперимента.</w:t>
      </w:r>
    </w:p>
    <w:p w14:paraId="02BCF4DF"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Назначением реализации дипломного проекта является:</w:t>
      </w:r>
    </w:p>
    <w:p w14:paraId="260AB022" w14:textId="77777777" w:rsidR="00721632" w:rsidRPr="0005452A" w:rsidRDefault="00000000">
      <w:pPr>
        <w:pStyle w:val="af5"/>
        <w:numPr>
          <w:ilvl w:val="0"/>
          <w:numId w:val="9"/>
        </w:numPr>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сокращение времени на изменение параметров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HTML5-приложения; </w:t>
      </w:r>
    </w:p>
    <w:p w14:paraId="0313C6C6" w14:textId="77777777" w:rsidR="00721632" w:rsidRPr="0005452A" w:rsidRDefault="00000000">
      <w:pPr>
        <w:pStyle w:val="af5"/>
        <w:numPr>
          <w:ilvl w:val="0"/>
          <w:numId w:val="9"/>
        </w:numPr>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исключение необходимости публикации новой версии приложения при каждом изменении значения параметра; </w:t>
      </w:r>
    </w:p>
    <w:p w14:paraId="28BD49D0" w14:textId="77777777" w:rsidR="00721632" w:rsidRPr="0005452A" w:rsidRDefault="00000000">
      <w:pPr>
        <w:pStyle w:val="af5"/>
        <w:numPr>
          <w:ilvl w:val="0"/>
          <w:numId w:val="9"/>
        </w:numPr>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централизованное хранение параметров, экспериментов и назначений вариантов; </w:t>
      </w:r>
    </w:p>
    <w:p w14:paraId="00C566AB" w14:textId="77777777" w:rsidR="00721632" w:rsidRPr="0005452A" w:rsidRDefault="00000000">
      <w:pPr>
        <w:pStyle w:val="af5"/>
        <w:numPr>
          <w:ilvl w:val="0"/>
          <w:numId w:val="9"/>
        </w:numPr>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обеспечение стабильного назначения пользователей к вариантам A/B-эксперимента; </w:t>
      </w:r>
    </w:p>
    <w:p w14:paraId="300057C8" w14:textId="77777777" w:rsidR="00721632" w:rsidRPr="0005452A" w:rsidRDefault="00000000">
      <w:pPr>
        <w:pStyle w:val="af5"/>
        <w:numPr>
          <w:ilvl w:val="0"/>
          <w:numId w:val="9"/>
        </w:numPr>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автоматизация выдачи значений параметров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HTML5-клиенту через API; </w:t>
      </w:r>
    </w:p>
    <w:p w14:paraId="18346D33" w14:textId="77777777" w:rsidR="00721632" w:rsidRPr="0005452A" w:rsidRDefault="00000000">
      <w:pPr>
        <w:pStyle w:val="af5"/>
        <w:numPr>
          <w:ilvl w:val="0"/>
          <w:numId w:val="9"/>
        </w:numPr>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обеспечение возможности анализа результатов эксперимента с использованием Яндекс Метрики; </w:t>
      </w:r>
    </w:p>
    <w:p w14:paraId="2E4DFED4" w14:textId="77777777" w:rsidR="00721632" w:rsidRPr="0005452A" w:rsidRDefault="00000000">
      <w:pPr>
        <w:pStyle w:val="af5"/>
        <w:numPr>
          <w:ilvl w:val="0"/>
          <w:numId w:val="9"/>
        </w:numPr>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снижение вероятности ошибок, связанных с ручной настройкой параметров; </w:t>
      </w:r>
    </w:p>
    <w:p w14:paraId="0135DD2E" w14:textId="77777777" w:rsidR="00721632" w:rsidRPr="0005452A" w:rsidRDefault="00000000">
      <w:pPr>
        <w:pStyle w:val="af5"/>
        <w:numPr>
          <w:ilvl w:val="0"/>
          <w:numId w:val="9"/>
        </w:numPr>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создание основы для дальнейшего развития системы управления экспериментами. </w:t>
      </w:r>
    </w:p>
    <w:p w14:paraId="0A72D47D" w14:textId="77777777" w:rsidR="00721632" w:rsidRPr="0005452A"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21" w:name="_Toc230723385"/>
      <w:bookmarkStart w:id="22" w:name="_Toc230772859"/>
      <w:r w:rsidRPr="0005452A">
        <w:rPr>
          <w:rFonts w:ascii="Times New Roman" w:hAnsi="Times New Roman" w:cs="Times New Roman"/>
          <w:color w:val="auto"/>
          <w:kern w:val="0"/>
          <w:sz w:val="24"/>
          <w:szCs w:val="32"/>
          <w:lang w:eastAsia="ru-RU"/>
          <w14:ligatures w14:val="none"/>
        </w:rPr>
        <w:t>1.4.2. Общая характеристика организации решения задачи на ЭВМ</w:t>
      </w:r>
      <w:bookmarkEnd w:id="21"/>
      <w:bookmarkEnd w:id="22"/>
    </w:p>
    <w:p w14:paraId="724E8607"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В данном разделе рассматривается организация автоматизированного решения задачи на ЭВМ, а также взаимодействие пользователей и внешних программных участников с проектируемой информационной системой.</w:t>
      </w:r>
    </w:p>
    <w:p w14:paraId="4978BA98"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Проектируемая информационная система предназначена для работы с тремя основными участниками: администратором,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HTML5-клиентом и Яндекс Метрикой. Администратор является основным пользователем системы и выполняет действия по подключению приложения, настройке экспериментов, запуску и завершению A/B-тестов, анализу результатов и формированию запросов на доработку.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является внешним программным участником, который подключается к API системы, получает информацию об активном эксперименте, получает назначенный вариант и значения параметров. Яндекс Метрика выступает внешней аналитической системой, принимающей события по эксперименту и предоставляющей данные для анализа результатов. Дополнительно система взаимодействует с Yandex </w:t>
      </w:r>
      <w:proofErr w:type="spellStart"/>
      <w:r w:rsidRPr="0005452A">
        <w:rPr>
          <w:rFonts w:ascii="Times New Roman" w:eastAsia="Times New Roman" w:hAnsi="Times New Roman" w:cs="Times New Roman"/>
          <w:kern w:val="0"/>
          <w:szCs w:val="32"/>
          <w:lang w:eastAsia="ru-RU"/>
          <w14:ligatures w14:val="none"/>
        </w:rPr>
        <w:t>Cloud</w:t>
      </w:r>
      <w:proofErr w:type="spellEnd"/>
      <w:r w:rsidRPr="0005452A">
        <w:rPr>
          <w:rFonts w:ascii="Times New Roman" w:eastAsia="Times New Roman" w:hAnsi="Times New Roman" w:cs="Times New Roman"/>
          <w:kern w:val="0"/>
          <w:szCs w:val="32"/>
          <w:lang w:eastAsia="ru-RU"/>
          <w14:ligatures w14:val="none"/>
        </w:rPr>
        <w:t xml:space="preserve"> Object Storage как со служебным внешним сервисом хранения иконок приложений, используемых только для визуального оформления карточек приложений в консоли администратора.</w:t>
      </w:r>
    </w:p>
    <w:p w14:paraId="379B4365"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Внутри проектируемой системы находятся веб-интерфейс администратора, серверная часть, API и база данных. Веб-интерфейс используется администратором для выполнения пользовательских сценариев. Серверная часть обрабатывает запросы администратора и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HTML5-клиента, проверяет корректность запросов и учётные данные администратора при входе, обращается к базе данных, определяет активные </w:t>
      </w:r>
      <w:r w:rsidRPr="0005452A">
        <w:rPr>
          <w:rFonts w:ascii="Times New Roman" w:eastAsia="Times New Roman" w:hAnsi="Times New Roman" w:cs="Times New Roman"/>
          <w:kern w:val="0"/>
          <w:szCs w:val="32"/>
          <w:lang w:eastAsia="ru-RU"/>
          <w14:ligatures w14:val="none"/>
        </w:rPr>
        <w:lastRenderedPageBreak/>
        <w:t xml:space="preserve">эксперименты и возвращает необходимые значения. API обеспечивает обмен данными между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HTML5-клиентом и серверной частью. База данных хранит приложения, параметры, эксперименты, варианты и назначения пользователей. В таблице приложений также хранится поле </w:t>
      </w:r>
      <w:proofErr w:type="spellStart"/>
      <w:r w:rsidRPr="0005452A">
        <w:rPr>
          <w:rFonts w:ascii="Times New Roman" w:eastAsia="Times New Roman" w:hAnsi="Times New Roman" w:cs="Times New Roman"/>
          <w:kern w:val="0"/>
          <w:szCs w:val="32"/>
          <w:lang w:eastAsia="ru-RU"/>
          <w14:ligatures w14:val="none"/>
        </w:rPr>
        <w:t>icon_url</w:t>
      </w:r>
      <w:proofErr w:type="spellEnd"/>
      <w:r w:rsidRPr="0005452A">
        <w:rPr>
          <w:rFonts w:ascii="Times New Roman" w:eastAsia="Times New Roman" w:hAnsi="Times New Roman" w:cs="Times New Roman"/>
          <w:kern w:val="0"/>
          <w:szCs w:val="32"/>
          <w:lang w:eastAsia="ru-RU"/>
          <w14:ligatures w14:val="none"/>
        </w:rPr>
        <w:t>, содержащее ссылку на иконку приложения.</w:t>
      </w:r>
    </w:p>
    <w:p w14:paraId="5A753BED"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и Яндекс Метрика не являются внутренними модулями проектируемой системы.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взаимодействует с системой через API, а Яндекс Метрика используется для аналитики пользовательских событий. Таким образом, проектируемая система отвечает за управление параметрами и экспериментами, а сбор и анализ поведения пользователей выполняется во внешней аналитической системе. Yandex </w:t>
      </w:r>
      <w:proofErr w:type="spellStart"/>
      <w:r w:rsidRPr="0005452A">
        <w:rPr>
          <w:rFonts w:ascii="Times New Roman" w:eastAsia="Times New Roman" w:hAnsi="Times New Roman" w:cs="Times New Roman"/>
          <w:kern w:val="0"/>
          <w:szCs w:val="32"/>
          <w:lang w:eastAsia="ru-RU"/>
          <w14:ligatures w14:val="none"/>
        </w:rPr>
        <w:t>Cloud</w:t>
      </w:r>
      <w:proofErr w:type="spellEnd"/>
      <w:r w:rsidRPr="0005452A">
        <w:rPr>
          <w:rFonts w:ascii="Times New Roman" w:eastAsia="Times New Roman" w:hAnsi="Times New Roman" w:cs="Times New Roman"/>
          <w:kern w:val="0"/>
          <w:szCs w:val="32"/>
          <w:lang w:eastAsia="ru-RU"/>
          <w14:ligatures w14:val="none"/>
        </w:rPr>
        <w:t xml:space="preserve"> Object Storage также не является внутренним модулем системы: он используется только для размещения файлов иконок и предоставления URL, который затем сохраняется в базе данных.</w:t>
      </w:r>
    </w:p>
    <w:p w14:paraId="5E88E2D0"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hAnsi="Times New Roman" w:cs="Times New Roman"/>
        </w:rPr>
        <w:t>Основные сценарии взаимодействия участников с проектируемой системой представлены на рисунке 1.6.</w:t>
      </w:r>
    </w:p>
    <w:p w14:paraId="44723F19" w14:textId="77777777" w:rsidR="00721632" w:rsidRDefault="00000000">
      <w:pPr>
        <w:spacing w:after="0" w:line="360" w:lineRule="auto"/>
        <w:jc w:val="center"/>
        <w:rPr>
          <w:rFonts w:ascii="Times New Roman" w:eastAsia="Times New Roman" w:hAnsi="Times New Roman" w:cs="Times New Roman"/>
          <w:kern w:val="0"/>
          <w:szCs w:val="32"/>
          <w:lang w:eastAsia="ru-RU"/>
          <w14:ligatures w14:val="none"/>
        </w:rPr>
      </w:pPr>
      <w:r>
        <w:rPr>
          <w:noProof/>
        </w:rPr>
        <w:drawing>
          <wp:inline distT="0" distB="0" distL="0" distR="0" wp14:anchorId="42178A7A" wp14:editId="21325D08">
            <wp:extent cx="5879848" cy="5216055"/>
            <wp:effectExtent l="0" t="0" r="6985" b="381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5"/>
                    <a:stretch>
                      <a:fillRect/>
                    </a:stretch>
                  </pic:blipFill>
                  <pic:spPr bwMode="auto">
                    <a:xfrm>
                      <a:off x="0" y="0"/>
                      <a:ext cx="5886962" cy="5222366"/>
                    </a:xfrm>
                    <a:prstGeom prst="rect">
                      <a:avLst/>
                    </a:prstGeom>
                    <a:noFill/>
                  </pic:spPr>
                </pic:pic>
              </a:graphicData>
            </a:graphic>
          </wp:inline>
        </w:drawing>
      </w:r>
    </w:p>
    <w:p w14:paraId="6DEB6D62" w14:textId="77777777" w:rsidR="00721632" w:rsidRPr="0005452A" w:rsidRDefault="00000000">
      <w:pPr>
        <w:spacing w:after="0" w:line="360" w:lineRule="auto"/>
        <w:jc w:val="center"/>
        <w:rPr>
          <w:rFonts w:ascii="Times New Roman" w:eastAsia="Times New Roman" w:hAnsi="Times New Roman" w:cs="Times New Roman"/>
          <w:kern w:val="0"/>
          <w:szCs w:val="32"/>
          <w:lang w:eastAsia="ru-RU"/>
          <w14:ligatures w14:val="none"/>
        </w:rPr>
      </w:pPr>
      <w:r w:rsidRPr="0005452A">
        <w:rPr>
          <w:rFonts w:ascii="Times New Roman" w:hAnsi="Times New Roman" w:cs="Times New Roman"/>
        </w:rPr>
        <w:t xml:space="preserve">Рисунок № 1.6 Диаграмма </w:t>
      </w:r>
      <w:proofErr w:type="spellStart"/>
      <w:r w:rsidRPr="0005452A">
        <w:rPr>
          <w:rFonts w:ascii="Times New Roman" w:hAnsi="Times New Roman" w:cs="Times New Roman"/>
        </w:rPr>
        <w:t>Use</w:t>
      </w:r>
      <w:proofErr w:type="spellEnd"/>
      <w:r w:rsidRPr="0005452A">
        <w:rPr>
          <w:rFonts w:ascii="Times New Roman" w:hAnsi="Times New Roman" w:cs="Times New Roman"/>
        </w:rPr>
        <w:t xml:space="preserve"> Case</w:t>
      </w:r>
    </w:p>
    <w:p w14:paraId="7BD0377E" w14:textId="77777777" w:rsidR="00721632" w:rsidRPr="0005452A" w:rsidRDefault="00721632">
      <w:pPr>
        <w:spacing w:after="0" w:line="360" w:lineRule="auto"/>
        <w:jc w:val="center"/>
        <w:rPr>
          <w:rFonts w:ascii="Times New Roman" w:eastAsia="Times New Roman" w:hAnsi="Times New Roman" w:cs="Times New Roman"/>
          <w:kern w:val="0"/>
          <w:szCs w:val="32"/>
          <w:lang w:eastAsia="ru-RU"/>
          <w14:ligatures w14:val="none"/>
        </w:rPr>
      </w:pPr>
    </w:p>
    <w:p w14:paraId="7DEDD661"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hAnsi="Times New Roman" w:cs="Times New Roman"/>
        </w:rPr>
        <w:t>На рисунке 1.6 отражены следующие акторы:</w:t>
      </w:r>
    </w:p>
    <w:p w14:paraId="28463FF3" w14:textId="77777777" w:rsidR="00721632" w:rsidRPr="0005452A" w:rsidRDefault="00000000">
      <w:pPr>
        <w:numPr>
          <w:ilvl w:val="0"/>
          <w:numId w:val="2"/>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Администратор — пользователь, управляющий системой A/B-тестирования. </w:t>
      </w:r>
    </w:p>
    <w:p w14:paraId="2A1018BB" w14:textId="77777777" w:rsidR="00721632" w:rsidRPr="0005452A" w:rsidRDefault="00000000">
      <w:pPr>
        <w:numPr>
          <w:ilvl w:val="0"/>
          <w:numId w:val="2"/>
        </w:numPr>
        <w:tabs>
          <w:tab w:val="clear" w:pos="720"/>
        </w:tabs>
        <w:spacing w:after="0" w:line="360" w:lineRule="auto"/>
        <w:jc w:val="both"/>
        <w:rPr>
          <w:rFonts w:ascii="Times New Roman" w:eastAsia="Times New Roman" w:hAnsi="Times New Roman" w:cs="Times New Roman"/>
          <w:kern w:val="0"/>
          <w:szCs w:val="32"/>
          <w:lang w:eastAsia="ru-RU"/>
          <w14:ligatures w14:val="none"/>
        </w:rPr>
      </w:pP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 клиентское приложение, получающее параметры через API системы.</w:t>
      </w:r>
    </w:p>
    <w:p w14:paraId="46919467" w14:textId="77777777" w:rsidR="00721632" w:rsidRPr="0005452A" w:rsidRDefault="00000000">
      <w:pPr>
        <w:numPr>
          <w:ilvl w:val="0"/>
          <w:numId w:val="2"/>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Яндекс Метрика — внешняя аналитическая система, принимающая события и предоставляющая данные для анализа. </w:t>
      </w:r>
    </w:p>
    <w:p w14:paraId="59F6FE6C"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Для администратора на диаграмме предусмотрены следующие основные сценарии использования. Перед началом работы администратор выполняет подключение к системе управления A/B-тестированием. Данный сценарий связан с прохождением авторизации и вводом данных для авторизации. После входа в систему администратор может просматривать информацию о своих приложениях и экспериментах, а также получать информацию о вариантах и параметрах конкретного эксперимента.</w:t>
      </w:r>
    </w:p>
    <w:p w14:paraId="738B4841"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Ключевым сценарием администратора является подготовка настроек A/B-эксперимента. В рамках этого сценария администратор определяет параметры, которые будут участвовать в эксперименте, и задаёт значения для вариантов. После подготовки настроек администратор может запустить эксперимент. При необходимости он также может завершить эксперимент после накопления достаточного количества данных.</w:t>
      </w:r>
    </w:p>
    <w:p w14:paraId="415FC958"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После запуска эксперимента администратор анализирует его результаты. Для этого используется Яндекс Метрика, предоставляющая данные для анализа. На основании полученных результатов администратор принимает решение о дальнейших действиях. Если в процессе эксплуатации системы выявляются новые требования или необходимость изменения функциональности, администратор может сформировать запрос на доработку системы.</w:t>
      </w:r>
    </w:p>
    <w:p w14:paraId="12BC05D2"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Для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HTML5-клиента основным сценарием является подключение клиентского приложения к API системы. Для этого клиент передаёт данные для подключения. После подключения клиент может получить информацию об активном эксперименте. Если активный эксперимент найден, система определяет назначенный пользователю вариант. Далее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получает значения параметров своего варианта и применяет их в логике приложения.</w:t>
      </w:r>
    </w:p>
    <w:p w14:paraId="5237FC64"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Если активный эксперимент отсутствует или серверное значение параметра недоступно, клиентское приложение должно продолжить работу со стандартными значениями, заданными в коде приложения. Такой подход позволяет обеспечить устойчивость работы приложения и избежать критических ошибок при отсутствии серверного ответа.</w:t>
      </w:r>
    </w:p>
    <w:p w14:paraId="48DA5D85"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lastRenderedPageBreak/>
        <w:t xml:space="preserve">Отдельным сценарием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HTML5-клиента является передача аналитических событий. После применения параметров и взаимодействия пользователя с приложением клиент отправляет события в Яндекс Метрику. Эти события используются для анализа результатов эксперимента и позволяют сопоставлять поведение пользователей с конкретным вариантом теста.</w:t>
      </w:r>
    </w:p>
    <w:p w14:paraId="7C42A54F"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Яндекс Метрика на диаграмме выполняет два основных сценария: получение событий по эксперименту и предоставление данных для анализа результатов. При этом Яндекс Метрика не управляет параметрами, экспериментами или назначениями вариантов. Она используется как внешний аналитический инструмент, необходимый для оценки эффективности вариантов A и B.</w:t>
      </w:r>
    </w:p>
    <w:p w14:paraId="23CCBA6B"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С точки зрения организации решения задачи на ЭВМ процесс работы системы можно описать следующим образом. Администратор проходит авторизацию в веб-интерфейсе, подключает приложение к системе, подготавливает настройки A/B-эксперимента и запускает эксперимент. После запуска эксперимента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при работе приложения обращается к API системы, получает информацию об активном эксперименте, получает назначенный вариант и значения параметров. Далее клиент применяет полученные параметры и передаёт аналитические события в Яндекс Метрику. После накопления данных администратор анализирует результаты эксперимента, завершает эксперимент и при необходимости формирует запрос на доработку системы.</w:t>
      </w:r>
    </w:p>
    <w:p w14:paraId="001851F3"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Использование </w:t>
      </w:r>
      <w:proofErr w:type="spellStart"/>
      <w:r w:rsidRPr="0005452A">
        <w:rPr>
          <w:rFonts w:ascii="Times New Roman" w:eastAsia="Times New Roman" w:hAnsi="Times New Roman" w:cs="Times New Roman"/>
          <w:kern w:val="0"/>
          <w:szCs w:val="32"/>
          <w:lang w:eastAsia="ru-RU"/>
          <w14:ligatures w14:val="none"/>
        </w:rPr>
        <w:t>Use</w:t>
      </w:r>
      <w:proofErr w:type="spellEnd"/>
      <w:r w:rsidRPr="0005452A">
        <w:rPr>
          <w:rFonts w:ascii="Times New Roman" w:eastAsia="Times New Roman" w:hAnsi="Times New Roman" w:cs="Times New Roman"/>
          <w:kern w:val="0"/>
          <w:szCs w:val="32"/>
          <w:lang w:eastAsia="ru-RU"/>
          <w14:ligatures w14:val="none"/>
        </w:rPr>
        <w:t xml:space="preserve"> Case диаграммы позволяет зафиксировать границы проектируемой системы и определить, какие функции должны быть реализованы в рамках дипломного проекта. Диаграмма показывает, что система должна обеспечивать не только настройку экспериментов со стороны администратора, но и программное взаимодействие с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HTML5-клиентом, а также связь с внешней аналитической системой.</w:t>
      </w:r>
    </w:p>
    <w:p w14:paraId="400C77CC"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Внедрение проектируемой системы позволит получить следующие преимущества:</w:t>
      </w:r>
    </w:p>
    <w:p w14:paraId="395CA082" w14:textId="77777777" w:rsidR="00721632" w:rsidRPr="0005452A" w:rsidRDefault="00000000">
      <w:pPr>
        <w:numPr>
          <w:ilvl w:val="0"/>
          <w:numId w:val="10"/>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администратор сможет управлять параметрами и экспериментами через единый веб-интерфейс; </w:t>
      </w:r>
    </w:p>
    <w:p w14:paraId="318662B6" w14:textId="77777777" w:rsidR="00721632" w:rsidRPr="0005452A" w:rsidRDefault="00000000">
      <w:pPr>
        <w:numPr>
          <w:ilvl w:val="0"/>
          <w:numId w:val="10"/>
        </w:numPr>
        <w:tabs>
          <w:tab w:val="clear" w:pos="720"/>
        </w:tabs>
        <w:spacing w:after="0" w:line="360" w:lineRule="auto"/>
        <w:jc w:val="both"/>
        <w:rPr>
          <w:rFonts w:ascii="Times New Roman" w:eastAsia="Times New Roman" w:hAnsi="Times New Roman" w:cs="Times New Roman"/>
          <w:kern w:val="0"/>
          <w:szCs w:val="32"/>
          <w:lang w:eastAsia="ru-RU"/>
          <w14:ligatures w14:val="none"/>
        </w:rPr>
      </w:pP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сможет получать актуальные значения параметров через API; </w:t>
      </w:r>
    </w:p>
    <w:p w14:paraId="0B859E89" w14:textId="77777777" w:rsidR="00721632" w:rsidRPr="0005452A" w:rsidRDefault="00000000">
      <w:pPr>
        <w:numPr>
          <w:ilvl w:val="0"/>
          <w:numId w:val="10"/>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пользователи приложения смогут стабильно попадать в назначенный вариант эксперимента; </w:t>
      </w:r>
    </w:p>
    <w:p w14:paraId="201FAD03" w14:textId="77777777" w:rsidR="00721632" w:rsidRPr="0005452A" w:rsidRDefault="00000000">
      <w:pPr>
        <w:numPr>
          <w:ilvl w:val="0"/>
          <w:numId w:val="10"/>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данные о поведении пользователей смогут передаваться в Яндекс Метрику для анализа; </w:t>
      </w:r>
    </w:p>
    <w:p w14:paraId="7A3D0B40" w14:textId="77777777" w:rsidR="00721632" w:rsidRPr="0005452A" w:rsidRDefault="00000000">
      <w:pPr>
        <w:numPr>
          <w:ilvl w:val="0"/>
          <w:numId w:val="10"/>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процесс проверки гипотез станет более быстрым и управляемым; </w:t>
      </w:r>
    </w:p>
    <w:p w14:paraId="12E59B2D" w14:textId="77777777" w:rsidR="00721632" w:rsidRPr="0005452A" w:rsidRDefault="00000000">
      <w:pPr>
        <w:numPr>
          <w:ilvl w:val="0"/>
          <w:numId w:val="10"/>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снизится зависимость изменения параметров от публикации новых версий приложения; </w:t>
      </w:r>
    </w:p>
    <w:p w14:paraId="0D7EC9D1" w14:textId="77777777" w:rsidR="00721632" w:rsidRPr="0005452A" w:rsidRDefault="00000000">
      <w:pPr>
        <w:numPr>
          <w:ilvl w:val="0"/>
          <w:numId w:val="10"/>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lastRenderedPageBreak/>
        <w:t xml:space="preserve">результаты экспериментов смогут использоваться для дальнейшего развития приложения. </w:t>
      </w:r>
    </w:p>
    <w:p w14:paraId="541120CE" w14:textId="48448FFC" w:rsidR="00721632" w:rsidRPr="0005452A" w:rsidRDefault="00EA6818">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П</w:t>
      </w:r>
      <w:r w:rsidR="00000000" w:rsidRPr="0005452A">
        <w:rPr>
          <w:rFonts w:ascii="Times New Roman" w:eastAsia="Times New Roman" w:hAnsi="Times New Roman" w:cs="Times New Roman"/>
          <w:kern w:val="0"/>
          <w:szCs w:val="32"/>
          <w:lang w:eastAsia="ru-RU"/>
          <w14:ligatures w14:val="none"/>
        </w:rPr>
        <w:t xml:space="preserve">роектируемая информационная система должна обеспечить автоматизированное взаимодействие администратора, </w:t>
      </w:r>
      <w:proofErr w:type="spellStart"/>
      <w:r w:rsidR="00000000" w:rsidRPr="0005452A">
        <w:rPr>
          <w:rFonts w:ascii="Times New Roman" w:eastAsia="Times New Roman" w:hAnsi="Times New Roman" w:cs="Times New Roman"/>
          <w:kern w:val="0"/>
          <w:szCs w:val="32"/>
          <w:lang w:eastAsia="ru-RU"/>
          <w14:ligatures w14:val="none"/>
        </w:rPr>
        <w:t>Unity</w:t>
      </w:r>
      <w:proofErr w:type="spellEnd"/>
      <w:r w:rsidR="00000000" w:rsidRPr="0005452A">
        <w:rPr>
          <w:rFonts w:ascii="Times New Roman" w:eastAsia="Times New Roman" w:hAnsi="Times New Roman" w:cs="Times New Roman"/>
          <w:kern w:val="0"/>
          <w:szCs w:val="32"/>
          <w:lang w:eastAsia="ru-RU"/>
          <w14:ligatures w14:val="none"/>
        </w:rPr>
        <w:t xml:space="preserve"> HTML5-клиента и Яндекс Метрики в рамках процесса проведения A/B-тестирования параметров веб-приложения. Основной результат внедрения системы заключается в переходе от ручного изменения параметров и последовательной публикации версий к централизованному управлению параметрами и экспериментами через программную систему.</w:t>
      </w:r>
    </w:p>
    <w:p w14:paraId="30245C6C" w14:textId="77777777" w:rsidR="00721632" w:rsidRPr="0005452A" w:rsidRDefault="00721632">
      <w:pPr>
        <w:spacing w:after="0" w:line="360" w:lineRule="auto"/>
        <w:ind w:firstLine="708"/>
        <w:jc w:val="both"/>
        <w:rPr>
          <w:rFonts w:ascii="Times New Roman" w:eastAsia="Times New Roman" w:hAnsi="Times New Roman" w:cs="Times New Roman"/>
          <w:kern w:val="0"/>
          <w:szCs w:val="32"/>
          <w:lang w:eastAsia="ru-RU"/>
          <w14:ligatures w14:val="none"/>
        </w:rPr>
      </w:pPr>
    </w:p>
    <w:p w14:paraId="7DFA700D" w14:textId="77777777" w:rsidR="00721632" w:rsidRPr="0005452A" w:rsidRDefault="00000000">
      <w:pPr>
        <w:pStyle w:val="2"/>
        <w:spacing w:line="240" w:lineRule="auto"/>
        <w:jc w:val="center"/>
        <w:rPr>
          <w:rFonts w:ascii="Times New Roman" w:hAnsi="Times New Roman" w:cs="Times New Roman"/>
          <w:b/>
          <w:bCs/>
          <w:color w:val="auto"/>
          <w:kern w:val="0"/>
          <w:sz w:val="24"/>
          <w:lang w:eastAsia="ru-RU"/>
          <w14:ligatures w14:val="none"/>
        </w:rPr>
      </w:pPr>
      <w:bookmarkStart w:id="23" w:name="_Toc230723386"/>
      <w:bookmarkStart w:id="24" w:name="_Toc230772860"/>
      <w:r w:rsidRPr="0005452A">
        <w:rPr>
          <w:rFonts w:ascii="Times New Roman" w:hAnsi="Times New Roman" w:cs="Times New Roman"/>
          <w:b/>
          <w:bCs/>
          <w:color w:val="auto"/>
          <w:kern w:val="0"/>
          <w:sz w:val="24"/>
          <w:lang w:eastAsia="ru-RU"/>
          <w14:ligatures w14:val="none"/>
        </w:rPr>
        <w:t>1.5. Анализ существующих разработок и обоснование выбора технологии проектирования</w:t>
      </w:r>
      <w:bookmarkEnd w:id="23"/>
      <w:bookmarkEnd w:id="24"/>
    </w:p>
    <w:p w14:paraId="0BA9943E"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Существуют различные подходы к управлению параметрами веб-приложений и проведению A/B-тестирования. Выбор конкретного подхода зависит от целей проекта, технических ограничений, необходимости хранения данных, степени контроля над логикой эксперимента и требований к дальнейшему проектированию информационной системы.</w:t>
      </w:r>
    </w:p>
    <w:p w14:paraId="03A8C932"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В рамках данного дипломного проекта необходимо не только обеспечить изменение параметров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HTML5-приложения, но и сформировать полноценную информационную систему, включающую базу данных, серверную часть, API, веб-интерфейс администратора, логику назначения вариантов пользователям и интеграцию с внешней аналитической системой. Поэтому при анализе вариантов решения важно учитывать не только удобство практического использования, но и возможность формального проектирования системы в рамках дипломного проекта.</w:t>
      </w:r>
    </w:p>
    <w:p w14:paraId="7D3B3F41"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Для решения задачи управления параметрами и проведения A/B-тестирования могут быть рассмотрены следующие подходы:</w:t>
      </w:r>
    </w:p>
    <w:p w14:paraId="64F69460" w14:textId="77777777" w:rsidR="00721632" w:rsidRPr="0005452A" w:rsidRDefault="00000000">
      <w:pPr>
        <w:numPr>
          <w:ilvl w:val="0"/>
          <w:numId w:val="3"/>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Ручное изменение параметров в коде и публикация новой версии приложения. </w:t>
      </w:r>
    </w:p>
    <w:p w14:paraId="62A71924" w14:textId="77777777" w:rsidR="00721632" w:rsidRPr="0005452A" w:rsidRDefault="00000000">
      <w:pPr>
        <w:numPr>
          <w:ilvl w:val="0"/>
          <w:numId w:val="3"/>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Хранение параметров в локальной конфигурации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w:t>
      </w:r>
    </w:p>
    <w:p w14:paraId="3F7C53FE" w14:textId="77777777" w:rsidR="00721632" w:rsidRPr="0005452A" w:rsidRDefault="00000000">
      <w:pPr>
        <w:numPr>
          <w:ilvl w:val="0"/>
          <w:numId w:val="3"/>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Использование готовых сервисов </w:t>
      </w:r>
      <w:proofErr w:type="spellStart"/>
      <w:r w:rsidRPr="0005452A">
        <w:rPr>
          <w:rFonts w:ascii="Times New Roman" w:eastAsia="Times New Roman" w:hAnsi="Times New Roman" w:cs="Times New Roman"/>
          <w:kern w:val="0"/>
          <w:szCs w:val="32"/>
          <w:lang w:eastAsia="ru-RU"/>
          <w14:ligatures w14:val="none"/>
        </w:rPr>
        <w:t>remote</w:t>
      </w:r>
      <w:proofErr w:type="spellEnd"/>
      <w:r w:rsidRPr="0005452A">
        <w:rPr>
          <w:rFonts w:ascii="Times New Roman" w:eastAsia="Times New Roman" w:hAnsi="Times New Roman" w:cs="Times New Roman"/>
          <w:kern w:val="0"/>
          <w:szCs w:val="32"/>
          <w:lang w:eastAsia="ru-RU"/>
          <w14:ligatures w14:val="none"/>
        </w:rPr>
        <w:t xml:space="preserve"> </w:t>
      </w:r>
      <w:proofErr w:type="spellStart"/>
      <w:r w:rsidRPr="0005452A">
        <w:rPr>
          <w:rFonts w:ascii="Times New Roman" w:eastAsia="Times New Roman" w:hAnsi="Times New Roman" w:cs="Times New Roman"/>
          <w:kern w:val="0"/>
          <w:szCs w:val="32"/>
          <w:lang w:eastAsia="ru-RU"/>
          <w14:ligatures w14:val="none"/>
        </w:rPr>
        <w:t>config</w:t>
      </w:r>
      <w:proofErr w:type="spellEnd"/>
      <w:r w:rsidRPr="0005452A">
        <w:rPr>
          <w:rFonts w:ascii="Times New Roman" w:eastAsia="Times New Roman" w:hAnsi="Times New Roman" w:cs="Times New Roman"/>
          <w:kern w:val="0"/>
          <w:szCs w:val="32"/>
          <w:lang w:eastAsia="ru-RU"/>
          <w14:ligatures w14:val="none"/>
        </w:rPr>
        <w:t xml:space="preserve"> и A/B-тестирования. </w:t>
      </w:r>
    </w:p>
    <w:p w14:paraId="1FAF0FEA" w14:textId="77777777" w:rsidR="00721632" w:rsidRPr="0005452A" w:rsidRDefault="00000000">
      <w:pPr>
        <w:numPr>
          <w:ilvl w:val="0"/>
          <w:numId w:val="3"/>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Использование только Яндекс Метрики без собственной системы управления параметрами. </w:t>
      </w:r>
    </w:p>
    <w:p w14:paraId="1A025947" w14:textId="77777777" w:rsidR="00721632" w:rsidRPr="0005452A" w:rsidRDefault="00000000">
      <w:pPr>
        <w:numPr>
          <w:ilvl w:val="0"/>
          <w:numId w:val="3"/>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Разработка собственной клиент-серверной информационной системы с базой данных, API, веб-интерфейсом администратора и интеграцией с Яндекс Метрикой. </w:t>
      </w:r>
    </w:p>
    <w:p w14:paraId="6727C764"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Первый подход заключается в том, что разработчик изменяет параметры непосредственно в коде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-проекта, после чего выполняет сборку и публикацию новой версии приложения. Данный способ является наиболее простым с точки зрения первоначальной реализации, так как не требует дополнительной серверной части и базы </w:t>
      </w:r>
      <w:r w:rsidRPr="0005452A">
        <w:rPr>
          <w:rFonts w:ascii="Times New Roman" w:eastAsia="Times New Roman" w:hAnsi="Times New Roman" w:cs="Times New Roman"/>
          <w:kern w:val="0"/>
          <w:szCs w:val="32"/>
          <w:lang w:eastAsia="ru-RU"/>
          <w14:ligatures w14:val="none"/>
        </w:rPr>
        <w:lastRenderedPageBreak/>
        <w:t>данных. Однако он не решает задачу удалённого управления параметрами и приводит к необходимости публиковать новую версию приложения даже при незначительном изменении значения.</w:t>
      </w:r>
    </w:p>
    <w:p w14:paraId="7C1935EB"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Второй подход предполагает хранение параметров в локальной конфигурации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Например, значения могут быть вынесены из отдельных участков кода в конфигурационные файлы или специальные структуры внутри проекта. Такой вариант удобнее, чем полное хранение значений в коде, так как параметры становятся более упорядоченными. Однако локальная конфигурация всё равно находится внутри клиентского приложения. Следовательно, изменение параметров после публикации также требует обновления версии приложения или заранее заложенной логики загрузки внешней конфигурации.</w:t>
      </w:r>
    </w:p>
    <w:p w14:paraId="6E367C78"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Третий подход связан с использованием готовых сервисов удалённой конфигурации и A/B-тестирования. Такие решения могут предоставлять инструменты для удалённого изменения параметров, распределения пользователей по вариантам и анализа результатов. Их преимуществом является наличие уже готовой инфраструктуры. Однако для целей дипломного проекта такой подход имеет существенные ограничения. При использовании внешнего сервиса значительная часть логики скрыта внутри готовой платформы, поэтому становится сложнее самостоятельно спроектировать базу данных, процессы, алгоритмы назначения вариантов и структуру API. Кроме того, появляется зависимость от внешнего сервиса, его правил, интерфейсов и ограничений.</w:t>
      </w:r>
    </w:p>
    <w:p w14:paraId="3B51EA6D"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Четвёртый подход предполагает использование только Яндекс Метрики. Яндекс Метрика может быть полезна для анализа пользовательского поведения, фиксации событий, сравнения показателей и оценки результатов эксперимента. Однако сама по себе аналитическая система не решает задачу управления параметрами приложения. Она не хранит рабочие значения параметров, не выдаёт их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HTML5-клиенту через API и не управляет назначением вариантов пользователям. Поэтому Яндекс Метрика может использоваться как внешний аналитический инструмент, но не как полноценная система управления A/B-тестированием параметров.</w:t>
      </w:r>
    </w:p>
    <w:p w14:paraId="509B218D"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Пятый подход предполагает разработку собственной клиент-серверной системы. В таком варианте параметры, приложения, эксперименты, варианты и назначения пользователей хранятся в базе данных. Администратор управляет приложениями и экспериментами через веб-интерфейс.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обращается к серверному API и получает нужные значения параметров. Поведенческие события отправляются в Яндекс Метрику, где администратор анализирует результаты эксперимента. После завершения </w:t>
      </w:r>
      <w:r w:rsidRPr="0005452A">
        <w:rPr>
          <w:rFonts w:ascii="Times New Roman" w:eastAsia="Times New Roman" w:hAnsi="Times New Roman" w:cs="Times New Roman"/>
          <w:kern w:val="0"/>
          <w:szCs w:val="32"/>
          <w:lang w:eastAsia="ru-RU"/>
          <w14:ligatures w14:val="none"/>
        </w:rPr>
        <w:lastRenderedPageBreak/>
        <w:t>эксперимента победивший вариант может быть применён как рабочее значение параметров приложения.</w:t>
      </w:r>
    </w:p>
    <w:p w14:paraId="6A6302C6"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hAnsi="Times New Roman" w:cs="Times New Roman"/>
        </w:rPr>
        <w:t>Для выбора наиболее подходящего варианта решения был выполнен сравнительный анализ пяти подходов к управлению параметрами и A/B-тестированию.</w:t>
      </w:r>
    </w:p>
    <w:p w14:paraId="736E5CFD"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На основании представленного сравнения можно сделать вывод, что ручное изменение параметров в коде и публикация новой версии приложения не соответствует целям проекта. Этот подход не позволяет удалённо управлять параметрами, не обеспечивает стабильного назначения вариантов пользователям и не формирует единую информационную систему. Он может использоваться только как исходный процесс до автоматизации, но не как целевое решение.</w:t>
      </w:r>
    </w:p>
    <w:p w14:paraId="6BF247CC"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Хранение параметров в локальной конфигурации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несколько упорядочивает работу с параметрами, однако не решает ключевую проблему. Значения по-прежнему остаются частью клиентского приложения, а значит, изменение параметров после публикации остаётся затруднительным. Кроме того, данный подход не даёт полноценной базы для проектирования серверной логики, базы данных, API и механизма A/B-тестирования.</w:t>
      </w:r>
    </w:p>
    <w:p w14:paraId="48B960E8"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Использование готовых </w:t>
      </w:r>
      <w:proofErr w:type="spellStart"/>
      <w:r w:rsidRPr="0005452A">
        <w:rPr>
          <w:rFonts w:ascii="Times New Roman" w:eastAsia="Times New Roman" w:hAnsi="Times New Roman" w:cs="Times New Roman"/>
          <w:kern w:val="0"/>
          <w:szCs w:val="32"/>
          <w:lang w:eastAsia="ru-RU"/>
          <w14:ligatures w14:val="none"/>
        </w:rPr>
        <w:t>remote</w:t>
      </w:r>
      <w:proofErr w:type="spellEnd"/>
      <w:r w:rsidRPr="0005452A">
        <w:rPr>
          <w:rFonts w:ascii="Times New Roman" w:eastAsia="Times New Roman" w:hAnsi="Times New Roman" w:cs="Times New Roman"/>
          <w:kern w:val="0"/>
          <w:szCs w:val="32"/>
          <w:lang w:eastAsia="ru-RU"/>
          <w14:ligatures w14:val="none"/>
        </w:rPr>
        <w:t xml:space="preserve"> </w:t>
      </w:r>
      <w:proofErr w:type="spellStart"/>
      <w:r w:rsidRPr="0005452A">
        <w:rPr>
          <w:rFonts w:ascii="Times New Roman" w:eastAsia="Times New Roman" w:hAnsi="Times New Roman" w:cs="Times New Roman"/>
          <w:kern w:val="0"/>
          <w:szCs w:val="32"/>
          <w:lang w:eastAsia="ru-RU"/>
          <w14:ligatures w14:val="none"/>
        </w:rPr>
        <w:t>config</w:t>
      </w:r>
      <w:proofErr w:type="spellEnd"/>
      <w:r w:rsidRPr="0005452A">
        <w:rPr>
          <w:rFonts w:ascii="Times New Roman" w:eastAsia="Times New Roman" w:hAnsi="Times New Roman" w:cs="Times New Roman"/>
          <w:kern w:val="0"/>
          <w:szCs w:val="32"/>
          <w:lang w:eastAsia="ru-RU"/>
          <w14:ligatures w14:val="none"/>
        </w:rPr>
        <w:t xml:space="preserve"> и A/B-сервисов может быть эффективным в реальной продуктовой разработке, однако в рамках данного дипломного проекта такой подход является менее подходящим. Основная причина состоит в том, что значительная часть функциональности будет находиться внутри внешнего сервиса. В результате становится сложнее обосновать собственную базу данных, структуру сущностей, алгоритмы назначения вариантов, процессы обработки данных и технологическую схему системы. Для дипломного проекта важно показать самостоятельное проектирование информационной системы, а не только подключение готового инструмента.</w:t>
      </w:r>
    </w:p>
    <w:p w14:paraId="0AC7919B"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Использование только Яндекс Метрики также не может быть выбрано в качестве основного решения. Яндекс Метрика подходит для сбора и анализа пользовательских событий, но не предназначена для хранения параметров приложения, выдачи значений через API и управления вариантами эксперимента. Поэтому её целесообразно использовать как внешний аналитический контур, а не как основу всей системы.</w:t>
      </w:r>
    </w:p>
    <w:p w14:paraId="25299B50"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Наиболее подходящим вариантом является разработка собственной клиент-серверной информационной системы с базой данных, API, веб-интерфейсом администратора и интеграцией с Яндекс Метрикой. Такой подход позволяет реализовать полный цикл управления параметрами и A/B-тестирования: создание приложения, настройку рабочих параметров, создание эксперимента, настройку вариантов A и B, запуск </w:t>
      </w:r>
      <w:r w:rsidRPr="0005452A">
        <w:rPr>
          <w:rFonts w:ascii="Times New Roman" w:eastAsia="Times New Roman" w:hAnsi="Times New Roman" w:cs="Times New Roman"/>
          <w:kern w:val="0"/>
          <w:szCs w:val="32"/>
          <w:lang w:eastAsia="ru-RU"/>
          <w14:ligatures w14:val="none"/>
        </w:rPr>
        <w:lastRenderedPageBreak/>
        <w:t xml:space="preserve">теста, назначение варианта пользователю, выдачу параметров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HTML5-клиенту, передачу аналитических событий и применение победившего варианта.</w:t>
      </w:r>
    </w:p>
    <w:p w14:paraId="483801C9"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Выбор собственной информационной системы также обоснован с точки зрения проектирования. Данный подход позволяет разработать и описать:</w:t>
      </w:r>
    </w:p>
    <w:p w14:paraId="27A95EED" w14:textId="77777777" w:rsidR="00721632" w:rsidRPr="0005452A" w:rsidRDefault="00000000">
      <w:pPr>
        <w:pStyle w:val="af5"/>
        <w:numPr>
          <w:ilvl w:val="0"/>
          <w:numId w:val="12"/>
        </w:numPr>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функциональные требования к системе; </w:t>
      </w:r>
    </w:p>
    <w:p w14:paraId="27AB7AF2" w14:textId="77777777" w:rsidR="00721632" w:rsidRPr="0005452A" w:rsidRDefault="00000000">
      <w:pPr>
        <w:pStyle w:val="af5"/>
        <w:numPr>
          <w:ilvl w:val="0"/>
          <w:numId w:val="12"/>
        </w:numPr>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нефункциональные требования; </w:t>
      </w:r>
    </w:p>
    <w:p w14:paraId="78986F60" w14:textId="77777777" w:rsidR="00721632" w:rsidRPr="0005452A" w:rsidRDefault="00000000">
      <w:pPr>
        <w:pStyle w:val="af5"/>
        <w:numPr>
          <w:ilvl w:val="0"/>
          <w:numId w:val="12"/>
        </w:numPr>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бизнес-правила предметной области; </w:t>
      </w:r>
    </w:p>
    <w:p w14:paraId="0AF5B16F" w14:textId="77777777" w:rsidR="00721632" w:rsidRPr="0005452A" w:rsidRDefault="00000000">
      <w:pPr>
        <w:pStyle w:val="af5"/>
        <w:numPr>
          <w:ilvl w:val="0"/>
          <w:numId w:val="12"/>
        </w:numPr>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диаграмму вариантов использования системы (</w:t>
      </w:r>
      <w:proofErr w:type="spellStart"/>
      <w:r w:rsidRPr="0005452A">
        <w:rPr>
          <w:rFonts w:ascii="Times New Roman" w:eastAsia="Times New Roman" w:hAnsi="Times New Roman" w:cs="Times New Roman"/>
          <w:kern w:val="0"/>
          <w:szCs w:val="32"/>
          <w:lang w:eastAsia="ru-RU"/>
          <w14:ligatures w14:val="none"/>
        </w:rPr>
        <w:t>Use</w:t>
      </w:r>
      <w:proofErr w:type="spellEnd"/>
      <w:r w:rsidRPr="0005452A">
        <w:rPr>
          <w:rFonts w:ascii="Times New Roman" w:eastAsia="Times New Roman" w:hAnsi="Times New Roman" w:cs="Times New Roman"/>
          <w:kern w:val="0"/>
          <w:szCs w:val="32"/>
          <w:lang w:eastAsia="ru-RU"/>
          <w14:ligatures w14:val="none"/>
        </w:rPr>
        <w:t xml:space="preserve"> Case);</w:t>
      </w:r>
    </w:p>
    <w:p w14:paraId="0EA4B709" w14:textId="77777777" w:rsidR="00721632" w:rsidRPr="0005452A" w:rsidRDefault="00000000">
      <w:pPr>
        <w:pStyle w:val="af5"/>
        <w:numPr>
          <w:ilvl w:val="0"/>
          <w:numId w:val="12"/>
        </w:numPr>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модели бизнес-процесса AS-IS и TO-BE;</w:t>
      </w:r>
    </w:p>
    <w:p w14:paraId="600E813A" w14:textId="77777777" w:rsidR="00721632" w:rsidRPr="0005452A" w:rsidRDefault="00000000">
      <w:pPr>
        <w:pStyle w:val="af5"/>
        <w:numPr>
          <w:ilvl w:val="0"/>
          <w:numId w:val="12"/>
        </w:numPr>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информационную модель и таблицы информационных потоков;</w:t>
      </w:r>
    </w:p>
    <w:p w14:paraId="27806750" w14:textId="77777777" w:rsidR="00721632" w:rsidRPr="0005452A" w:rsidRDefault="00000000">
      <w:pPr>
        <w:pStyle w:val="af5"/>
        <w:numPr>
          <w:ilvl w:val="0"/>
          <w:numId w:val="12"/>
        </w:numPr>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инфологическую и </w:t>
      </w:r>
      <w:proofErr w:type="spellStart"/>
      <w:r w:rsidRPr="0005452A">
        <w:rPr>
          <w:rFonts w:ascii="Times New Roman" w:eastAsia="Times New Roman" w:hAnsi="Times New Roman" w:cs="Times New Roman"/>
          <w:kern w:val="0"/>
          <w:szCs w:val="32"/>
          <w:lang w:eastAsia="ru-RU"/>
          <w14:ligatures w14:val="none"/>
        </w:rPr>
        <w:t>даталогическую</w:t>
      </w:r>
      <w:proofErr w:type="spellEnd"/>
      <w:r w:rsidRPr="0005452A">
        <w:rPr>
          <w:rFonts w:ascii="Times New Roman" w:eastAsia="Times New Roman" w:hAnsi="Times New Roman" w:cs="Times New Roman"/>
          <w:kern w:val="0"/>
          <w:szCs w:val="32"/>
          <w:lang w:eastAsia="ru-RU"/>
          <w14:ligatures w14:val="none"/>
        </w:rPr>
        <w:t xml:space="preserve"> модели базы данных </w:t>
      </w:r>
      <w:proofErr w:type="spellStart"/>
      <w:r w:rsidRPr="0005452A">
        <w:rPr>
          <w:rFonts w:ascii="Times New Roman" w:eastAsia="Times New Roman" w:hAnsi="Times New Roman" w:cs="Times New Roman"/>
          <w:kern w:val="0"/>
          <w:szCs w:val="32"/>
          <w:lang w:eastAsia="ru-RU"/>
          <w14:ligatures w14:val="none"/>
        </w:rPr>
        <w:t>PostgreSQL</w:t>
      </w:r>
      <w:proofErr w:type="spellEnd"/>
      <w:r w:rsidRPr="0005452A">
        <w:rPr>
          <w:rFonts w:ascii="Times New Roman" w:eastAsia="Times New Roman" w:hAnsi="Times New Roman" w:cs="Times New Roman"/>
          <w:kern w:val="0"/>
          <w:szCs w:val="32"/>
          <w:lang w:eastAsia="ru-RU"/>
          <w14:ligatures w14:val="none"/>
        </w:rPr>
        <w:t>;</w:t>
      </w:r>
    </w:p>
    <w:p w14:paraId="0408285B" w14:textId="77777777" w:rsidR="00721632" w:rsidRPr="0005452A" w:rsidRDefault="00000000">
      <w:pPr>
        <w:pStyle w:val="af5"/>
        <w:numPr>
          <w:ilvl w:val="0"/>
          <w:numId w:val="12"/>
        </w:numPr>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структуру </w:t>
      </w:r>
      <w:proofErr w:type="spellStart"/>
      <w:r w:rsidRPr="0005452A">
        <w:rPr>
          <w:rFonts w:ascii="Times New Roman" w:eastAsia="Times New Roman" w:hAnsi="Times New Roman" w:cs="Times New Roman"/>
          <w:kern w:val="0"/>
          <w:szCs w:val="32"/>
          <w:lang w:eastAsia="ru-RU"/>
          <w14:ligatures w14:val="none"/>
        </w:rPr>
        <w:t>backend</w:t>
      </w:r>
      <w:proofErr w:type="spellEnd"/>
      <w:r w:rsidRPr="0005452A">
        <w:rPr>
          <w:rFonts w:ascii="Times New Roman" w:eastAsia="Times New Roman" w:hAnsi="Times New Roman" w:cs="Times New Roman"/>
          <w:kern w:val="0"/>
          <w:szCs w:val="32"/>
          <w:lang w:eastAsia="ru-RU"/>
          <w14:ligatures w14:val="none"/>
        </w:rPr>
        <w:t xml:space="preserve"> API и клиентского обмена данными;</w:t>
      </w:r>
    </w:p>
    <w:p w14:paraId="4800D8B1" w14:textId="77777777" w:rsidR="00721632" w:rsidRPr="0005452A" w:rsidRDefault="00000000">
      <w:pPr>
        <w:pStyle w:val="af5"/>
        <w:numPr>
          <w:ilvl w:val="0"/>
          <w:numId w:val="12"/>
        </w:numPr>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технологическую схему обработки и передачи данных;</w:t>
      </w:r>
    </w:p>
    <w:p w14:paraId="6385C987" w14:textId="77777777" w:rsidR="00721632" w:rsidRPr="0005452A" w:rsidRDefault="00000000">
      <w:pPr>
        <w:pStyle w:val="af5"/>
        <w:numPr>
          <w:ilvl w:val="0"/>
          <w:numId w:val="12"/>
        </w:numPr>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UML-диаграммы классов, последовательности, компонентов и развертывания, а также программную архитектуру системы.</w:t>
      </w:r>
    </w:p>
    <w:p w14:paraId="1E9127F9"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Кроме того, собственная система позволяет явно разделить контур управления параметрами и контур аналитики. Управляющие сущности, такие как приложения, параметры, эксперименты, варианты и назначения пользователей, хранятся в базе данных проектируемой системы. При этом поведенческая аналитика пользователей передаётся в Яндекс Метрику, где администратор может анализировать результаты эксперимента. Такое разделение делает архитектуру более понятной и соответствует назначению системы.</w:t>
      </w:r>
    </w:p>
    <w:p w14:paraId="41B72C76"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Таким образом, в качестве целевого решения для дипломного проекта выбран вариант разработки собственной клиент-серверной информационной системы. Данный вариант обеспечивает необходимую гибкость, позволяет централизованно управлять параметрами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HTML5-приложений, поддерживает проведение A/B-тестирования, даёт возможность проектирования базы данных, информационных потоков, технологического процесса и UML-моделей, а также сохраняет возможность анализа результатов через Яндекс Метрику.</w:t>
      </w:r>
    </w:p>
    <w:p w14:paraId="2B317CC4"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Выбранный подход в наибольшей степени соответствует цели дипломного проекта, так как позволяет не только решить практическую задачу управления параметрами приложения, но и полноценно раскрыть проектирование информационной системы в аналитической и проектной частях работы.</w:t>
      </w:r>
    </w:p>
    <w:p w14:paraId="248C3323" w14:textId="77777777" w:rsidR="00721632" w:rsidRPr="0005452A" w:rsidRDefault="00721632">
      <w:pPr>
        <w:spacing w:after="0" w:line="360" w:lineRule="auto"/>
        <w:ind w:firstLine="708"/>
        <w:jc w:val="both"/>
        <w:rPr>
          <w:rFonts w:ascii="Times New Roman" w:eastAsia="Times New Roman" w:hAnsi="Times New Roman" w:cs="Times New Roman"/>
          <w:kern w:val="0"/>
          <w:szCs w:val="32"/>
          <w:lang w:eastAsia="ru-RU"/>
          <w14:ligatures w14:val="none"/>
        </w:rPr>
      </w:pPr>
    </w:p>
    <w:p w14:paraId="31928794" w14:textId="77777777" w:rsidR="00721632" w:rsidRPr="0005452A" w:rsidRDefault="00000000">
      <w:pPr>
        <w:pStyle w:val="2"/>
        <w:spacing w:line="240" w:lineRule="auto"/>
        <w:jc w:val="center"/>
        <w:rPr>
          <w:rFonts w:ascii="Times New Roman" w:hAnsi="Times New Roman" w:cs="Times New Roman"/>
          <w:b/>
          <w:bCs/>
          <w:color w:val="auto"/>
          <w:kern w:val="0"/>
          <w:sz w:val="24"/>
          <w:lang w:eastAsia="ru-RU"/>
          <w14:ligatures w14:val="none"/>
        </w:rPr>
      </w:pPr>
      <w:bookmarkStart w:id="25" w:name="_Toc230723387"/>
      <w:bookmarkStart w:id="26" w:name="_Toc230772861"/>
      <w:r w:rsidRPr="0005452A">
        <w:rPr>
          <w:rFonts w:ascii="Times New Roman" w:hAnsi="Times New Roman" w:cs="Times New Roman"/>
          <w:b/>
          <w:bCs/>
          <w:color w:val="auto"/>
          <w:kern w:val="0"/>
          <w:sz w:val="24"/>
          <w:lang w:eastAsia="ru-RU"/>
          <w14:ligatures w14:val="none"/>
        </w:rPr>
        <w:lastRenderedPageBreak/>
        <w:t>1.6. Обоснование проектных решений по видам обеспечения</w:t>
      </w:r>
      <w:bookmarkEnd w:id="25"/>
      <w:bookmarkEnd w:id="26"/>
    </w:p>
    <w:p w14:paraId="5D6805A4"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Для реализации проектируемой информационной системы необходимо определить состав технического, информационного, программного и технологического обеспечения. Данные виды обеспечения формируют основу для дальнейшей разработки системы, её эксплуатации и взаимодействия с внешними участниками: администратором,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HTML5-клиентом и Яндекс Метрикой. Дополнительно учитывается взаимодействие с Yandex </w:t>
      </w:r>
      <w:proofErr w:type="spellStart"/>
      <w:r w:rsidRPr="0005452A">
        <w:rPr>
          <w:rFonts w:ascii="Times New Roman" w:eastAsia="Times New Roman" w:hAnsi="Times New Roman" w:cs="Times New Roman"/>
          <w:kern w:val="0"/>
          <w:szCs w:val="32"/>
          <w:lang w:eastAsia="ru-RU"/>
          <w14:ligatures w14:val="none"/>
        </w:rPr>
        <w:t>Cloud</w:t>
      </w:r>
      <w:proofErr w:type="spellEnd"/>
      <w:r w:rsidRPr="0005452A">
        <w:rPr>
          <w:rFonts w:ascii="Times New Roman" w:eastAsia="Times New Roman" w:hAnsi="Times New Roman" w:cs="Times New Roman"/>
          <w:kern w:val="0"/>
          <w:szCs w:val="32"/>
          <w:lang w:eastAsia="ru-RU"/>
          <w14:ligatures w14:val="none"/>
        </w:rPr>
        <w:t xml:space="preserve"> Object Storage, который используется как внешнее хранилище иконок приложений для удобства работы администратора в консоли.</w:t>
      </w:r>
    </w:p>
    <w:p w14:paraId="7AAD4C5A"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Проектируемая система предназначена для централизованного управления параметрами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HTML5-приложений и проведения A/B-тестирования. Поэтому выбранные проектные решения должны обеспечивать хранение данных, доступ администратора к веб-интерфейсу, обработку API-запросов от клиентского приложения, выдачу параметров, сохранение назначений вариантов и передачу аналитических событий во внешнюю систему аналитики.</w:t>
      </w:r>
    </w:p>
    <w:p w14:paraId="6557087D" w14:textId="77777777" w:rsidR="00721632" w:rsidRPr="0005452A"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27" w:name="_Toc230723388"/>
      <w:bookmarkStart w:id="28" w:name="_Toc230772862"/>
      <w:r w:rsidRPr="0005452A">
        <w:rPr>
          <w:rFonts w:ascii="Times New Roman" w:hAnsi="Times New Roman" w:cs="Times New Roman"/>
          <w:color w:val="auto"/>
          <w:kern w:val="0"/>
          <w:sz w:val="24"/>
          <w:szCs w:val="32"/>
          <w:lang w:eastAsia="ru-RU"/>
          <w14:ligatures w14:val="none"/>
        </w:rPr>
        <w:t>1.6.1. По техническому обеспечению</w:t>
      </w:r>
      <w:bookmarkEnd w:id="27"/>
      <w:bookmarkEnd w:id="28"/>
    </w:p>
    <w:p w14:paraId="56ED7D8C"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Техническое обеспечение проектируемой системы представляет собой совокупность технических средств, необходимых для размещения серверной части, базы данных, работы администратора с веб-интерфейсом и запуска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HTML5-приложения конечным пользователем.</w:t>
      </w:r>
    </w:p>
    <w:p w14:paraId="6FF65167"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Так как проектируемая система имеет клиент-серверную архитектуру, основным элементом технического обеспечения является сервер или хостинг, на котором размещаются серверное приложение, API и база данных. Серверная часть должна обеспечивать обработку запросов от веб-интерфейса администратора и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HTML5-клиента, а также выполнять операции чтения и записи в базе данных.</w:t>
      </w:r>
    </w:p>
    <w:p w14:paraId="579DCBAF"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Для работы администратора требуется персональный компьютер или ноутбук с установленным современным браузером и доступом к сети Интернет. Через браузер администратор получает доступ к веб-интерфейсу системы, выполняет авторизацию, создаёт приложения, настраивает параметры и управляет экспериментами.</w:t>
      </w:r>
    </w:p>
    <w:p w14:paraId="5B9BEEBC"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Конечный пользователь взаимодействует не напрямую с проектируемой системой, а через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HTML5-приложение, запущенное в браузере. Следовательно, для него требуется устройство с браузером, поддерживающим запуск HTML5/</w:t>
      </w:r>
      <w:proofErr w:type="spellStart"/>
      <w:r w:rsidRPr="0005452A">
        <w:rPr>
          <w:rFonts w:ascii="Times New Roman" w:eastAsia="Times New Roman" w:hAnsi="Times New Roman" w:cs="Times New Roman"/>
          <w:kern w:val="0"/>
          <w:szCs w:val="32"/>
          <w:lang w:eastAsia="ru-RU"/>
          <w14:ligatures w14:val="none"/>
        </w:rPr>
        <w:t>WebGL</w:t>
      </w:r>
      <w:proofErr w:type="spellEnd"/>
      <w:r w:rsidRPr="0005452A">
        <w:rPr>
          <w:rFonts w:ascii="Times New Roman" w:eastAsia="Times New Roman" w:hAnsi="Times New Roman" w:cs="Times New Roman"/>
          <w:kern w:val="0"/>
          <w:szCs w:val="32"/>
          <w:lang w:eastAsia="ru-RU"/>
          <w14:ligatures w14:val="none"/>
        </w:rPr>
        <w:t>-приложений. Это может быть персональный компьютер, ноутбук, планшет или смартфон.</w:t>
      </w:r>
    </w:p>
    <w:p w14:paraId="08228D4C"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Также необходимо сетевое подключение, так как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должен обращаться к серверному API для получения параметров, а также передавать аналитические события в Яндекс Метрику. Инфраструктура платформы публикации HTML5-приложения </w:t>
      </w:r>
      <w:r w:rsidRPr="0005452A">
        <w:rPr>
          <w:rFonts w:ascii="Times New Roman" w:eastAsia="Times New Roman" w:hAnsi="Times New Roman" w:cs="Times New Roman"/>
          <w:kern w:val="0"/>
          <w:szCs w:val="32"/>
          <w:lang w:eastAsia="ru-RU"/>
          <w14:ligatures w14:val="none"/>
        </w:rPr>
        <w:lastRenderedPageBreak/>
        <w:t>обеспечивает доступ конечных пользователей к самому приложению, но не входит во внутреннюю структуру разрабатываемой информационной системы.</w:t>
      </w:r>
    </w:p>
    <w:p w14:paraId="30935EC6"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hAnsi="Times New Roman" w:cs="Times New Roman"/>
        </w:rPr>
        <w:t xml:space="preserve">Техническое обеспечение проектируемой системы включает сервер или хостинг для </w:t>
      </w:r>
      <w:proofErr w:type="spellStart"/>
      <w:r w:rsidRPr="0005452A">
        <w:rPr>
          <w:rFonts w:ascii="Times New Roman" w:hAnsi="Times New Roman" w:cs="Times New Roman"/>
        </w:rPr>
        <w:t>backend</w:t>
      </w:r>
      <w:proofErr w:type="spellEnd"/>
      <w:r w:rsidRPr="0005452A">
        <w:rPr>
          <w:rFonts w:ascii="Times New Roman" w:hAnsi="Times New Roman" w:cs="Times New Roman"/>
        </w:rPr>
        <w:t xml:space="preserve"> API и базы данных, рабочее место администратора с браузером, устройство конечного пользователя с поддержкой HTML5/</w:t>
      </w:r>
      <w:proofErr w:type="spellStart"/>
      <w:r w:rsidRPr="0005452A">
        <w:rPr>
          <w:rFonts w:ascii="Times New Roman" w:hAnsi="Times New Roman" w:cs="Times New Roman"/>
        </w:rPr>
        <w:t>WebGL</w:t>
      </w:r>
      <w:proofErr w:type="spellEnd"/>
      <w:r w:rsidRPr="0005452A">
        <w:rPr>
          <w:rFonts w:ascii="Times New Roman" w:hAnsi="Times New Roman" w:cs="Times New Roman"/>
        </w:rPr>
        <w:t xml:space="preserve">, сетевое подключение, средства защиты обмена данными и Yandex </w:t>
      </w:r>
      <w:proofErr w:type="spellStart"/>
      <w:r w:rsidRPr="0005452A">
        <w:rPr>
          <w:rFonts w:ascii="Times New Roman" w:hAnsi="Times New Roman" w:cs="Times New Roman"/>
        </w:rPr>
        <w:t>Cloud</w:t>
      </w:r>
      <w:proofErr w:type="spellEnd"/>
      <w:r w:rsidRPr="0005452A">
        <w:rPr>
          <w:rFonts w:ascii="Times New Roman" w:hAnsi="Times New Roman" w:cs="Times New Roman"/>
        </w:rPr>
        <w:t xml:space="preserve"> Object Storage для хранения иконок приложений.</w:t>
      </w:r>
    </w:p>
    <w:p w14:paraId="20A79452"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Выбранный состав технического обеспечения является достаточным для реализации проектируемой системы, так как покрывает все основные участки взаимодействия: работу администратора, серверную обработку данных, хранение информации и запуск клиентского приложения конечным пользователем.</w:t>
      </w:r>
    </w:p>
    <w:p w14:paraId="57F1BEB7" w14:textId="77777777" w:rsidR="00721632" w:rsidRPr="0005452A"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29" w:name="_Toc230723389"/>
      <w:bookmarkStart w:id="30" w:name="_Toc230772863"/>
      <w:r w:rsidRPr="0005452A">
        <w:rPr>
          <w:rFonts w:ascii="Times New Roman" w:hAnsi="Times New Roman" w:cs="Times New Roman"/>
          <w:color w:val="auto"/>
          <w:kern w:val="0"/>
          <w:sz w:val="24"/>
          <w:szCs w:val="32"/>
          <w:lang w:eastAsia="ru-RU"/>
          <w14:ligatures w14:val="none"/>
        </w:rPr>
        <w:t>1.6.2. По информационному обеспечению</w:t>
      </w:r>
      <w:bookmarkEnd w:id="29"/>
      <w:bookmarkEnd w:id="30"/>
    </w:p>
    <w:p w14:paraId="702E63C5"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Информационное обеспечение проектируемой системы включает входные, выходные и хранимые данные, необходимые для управления параметрами приложения и проведения A/B-тестирования.</w:t>
      </w:r>
    </w:p>
    <w:p w14:paraId="3EB66EFB"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К входным данным относятся сведения, которые вводятся администратором через веб-интерфейс, а также данные, передаваемые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HTML5-клиентом через API. Администратор вводит данные приложения, параметры, значения вариантов A и B, команды запуска и завершения эксперимента, а также выбранный победивший вариант.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передаёт идентификатор приложения, идентификатор пользователя и ключ запрашиваемого параметра. При создании или изменении приложения администратор также может передать файл иконки либо ссылку на неё; после загрузки в Yandex </w:t>
      </w:r>
      <w:proofErr w:type="spellStart"/>
      <w:r w:rsidRPr="0005452A">
        <w:rPr>
          <w:rFonts w:ascii="Times New Roman" w:eastAsia="Times New Roman" w:hAnsi="Times New Roman" w:cs="Times New Roman"/>
          <w:kern w:val="0"/>
          <w:szCs w:val="32"/>
          <w:lang w:eastAsia="ru-RU"/>
          <w14:ligatures w14:val="none"/>
        </w:rPr>
        <w:t>Cloud</w:t>
      </w:r>
      <w:proofErr w:type="spellEnd"/>
      <w:r w:rsidRPr="0005452A">
        <w:rPr>
          <w:rFonts w:ascii="Times New Roman" w:eastAsia="Times New Roman" w:hAnsi="Times New Roman" w:cs="Times New Roman"/>
          <w:kern w:val="0"/>
          <w:szCs w:val="32"/>
          <w:lang w:eastAsia="ru-RU"/>
          <w14:ligatures w14:val="none"/>
        </w:rPr>
        <w:t xml:space="preserve"> Object Storage в базе данных сохраняется значение </w:t>
      </w:r>
      <w:proofErr w:type="spellStart"/>
      <w:r w:rsidRPr="0005452A">
        <w:rPr>
          <w:rFonts w:ascii="Times New Roman" w:eastAsia="Times New Roman" w:hAnsi="Times New Roman" w:cs="Times New Roman"/>
          <w:kern w:val="0"/>
          <w:szCs w:val="32"/>
          <w:lang w:eastAsia="ru-RU"/>
          <w14:ligatures w14:val="none"/>
        </w:rPr>
        <w:t>icon_url</w:t>
      </w:r>
      <w:proofErr w:type="spellEnd"/>
      <w:r w:rsidRPr="0005452A">
        <w:rPr>
          <w:rFonts w:ascii="Times New Roman" w:eastAsia="Times New Roman" w:hAnsi="Times New Roman" w:cs="Times New Roman"/>
          <w:kern w:val="0"/>
          <w:szCs w:val="32"/>
          <w:lang w:eastAsia="ru-RU"/>
          <w14:ligatures w14:val="none"/>
        </w:rPr>
        <w:t>.</w:t>
      </w:r>
    </w:p>
    <w:p w14:paraId="77CC7B1B"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К выходным данным относятся значения параметров, которые система возвращает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HTML5-клиенту. В ответе может быть передано значение из активного A/B-эксперимента, рабочее значение параметра или ответ, означающий необходимость использования локального </w:t>
      </w:r>
      <w:proofErr w:type="spellStart"/>
      <w:r w:rsidRPr="0005452A">
        <w:rPr>
          <w:rFonts w:ascii="Times New Roman" w:eastAsia="Times New Roman" w:hAnsi="Times New Roman" w:cs="Times New Roman"/>
          <w:kern w:val="0"/>
          <w:szCs w:val="32"/>
          <w:lang w:eastAsia="ru-RU"/>
          <w14:ligatures w14:val="none"/>
        </w:rPr>
        <w:t>fallback</w:t>
      </w:r>
      <w:proofErr w:type="spellEnd"/>
      <w:r w:rsidRPr="0005452A">
        <w:rPr>
          <w:rFonts w:ascii="Times New Roman" w:eastAsia="Times New Roman" w:hAnsi="Times New Roman" w:cs="Times New Roman"/>
          <w:kern w:val="0"/>
          <w:szCs w:val="32"/>
          <w:lang w:eastAsia="ru-RU"/>
          <w14:ligatures w14:val="none"/>
        </w:rPr>
        <w:t xml:space="preserve">-значения. Также система возвращает контекст значения, например источник значения, </w:t>
      </w:r>
      <w:proofErr w:type="spellStart"/>
      <w:r w:rsidRPr="0005452A">
        <w:rPr>
          <w:rFonts w:ascii="Times New Roman" w:eastAsia="Times New Roman" w:hAnsi="Times New Roman" w:cs="Times New Roman"/>
          <w:kern w:val="0"/>
          <w:szCs w:val="32"/>
          <w:lang w:eastAsia="ru-RU"/>
          <w14:ligatures w14:val="none"/>
        </w:rPr>
        <w:t>experiment_id</w:t>
      </w:r>
      <w:proofErr w:type="spellEnd"/>
      <w:r w:rsidRPr="0005452A">
        <w:rPr>
          <w:rFonts w:ascii="Times New Roman" w:eastAsia="Times New Roman" w:hAnsi="Times New Roman" w:cs="Times New Roman"/>
          <w:kern w:val="0"/>
          <w:szCs w:val="32"/>
          <w:lang w:eastAsia="ru-RU"/>
          <w14:ligatures w14:val="none"/>
        </w:rPr>
        <w:t xml:space="preserve"> и </w:t>
      </w:r>
      <w:proofErr w:type="spellStart"/>
      <w:r w:rsidRPr="0005452A">
        <w:rPr>
          <w:rFonts w:ascii="Times New Roman" w:eastAsia="Times New Roman" w:hAnsi="Times New Roman" w:cs="Times New Roman"/>
          <w:kern w:val="0"/>
          <w:szCs w:val="32"/>
          <w:lang w:eastAsia="ru-RU"/>
          <w14:ligatures w14:val="none"/>
        </w:rPr>
        <w:t>variant_code</w:t>
      </w:r>
      <w:proofErr w:type="spellEnd"/>
      <w:r w:rsidRPr="0005452A">
        <w:rPr>
          <w:rFonts w:ascii="Times New Roman" w:eastAsia="Times New Roman" w:hAnsi="Times New Roman" w:cs="Times New Roman"/>
          <w:kern w:val="0"/>
          <w:szCs w:val="32"/>
          <w:lang w:eastAsia="ru-RU"/>
          <w14:ligatures w14:val="none"/>
        </w:rPr>
        <w:t>, если параметр был выдан в рамках активного эксперимента.</w:t>
      </w:r>
    </w:p>
    <w:p w14:paraId="7A9BB889"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Хранимыми данными являются учётные записи администраторов, приложения, параметры, рабочие значения параметров, эксперименты, варианты, значения параметров вариантов, назначения пользователей и история завершённых экспериментов. Поведенческая аналитика пользователей не хранится полностью в собственной базе данных системы, так как для её сбора и анализа используется Яндекс Метрика.</w:t>
      </w:r>
    </w:p>
    <w:p w14:paraId="4303582E"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hAnsi="Times New Roman" w:cs="Times New Roman"/>
        </w:rPr>
        <w:lastRenderedPageBreak/>
        <w:t xml:space="preserve">Основные входные и выходные информационные потоки связаны с авторизацией администратора, созданием приложений и параметров, настройкой экспериментов, запросом параметра </w:t>
      </w:r>
      <w:proofErr w:type="spellStart"/>
      <w:r w:rsidRPr="0005452A">
        <w:rPr>
          <w:rFonts w:ascii="Times New Roman" w:hAnsi="Times New Roman" w:cs="Times New Roman"/>
        </w:rPr>
        <w:t>Unity</w:t>
      </w:r>
      <w:proofErr w:type="spellEnd"/>
      <w:r w:rsidRPr="0005452A">
        <w:rPr>
          <w:rFonts w:ascii="Times New Roman" w:hAnsi="Times New Roman" w:cs="Times New Roman"/>
        </w:rPr>
        <w:t xml:space="preserve"> HTML5-клиентом, передачей JSON-ответа, отправкой событий в Яндекс Метрику и сохранением ссылки </w:t>
      </w:r>
      <w:proofErr w:type="spellStart"/>
      <w:r w:rsidRPr="0005452A">
        <w:rPr>
          <w:rFonts w:ascii="Times New Roman" w:hAnsi="Times New Roman" w:cs="Times New Roman"/>
        </w:rPr>
        <w:t>icon_url</w:t>
      </w:r>
      <w:proofErr w:type="spellEnd"/>
      <w:r w:rsidRPr="0005452A">
        <w:rPr>
          <w:rFonts w:ascii="Times New Roman" w:hAnsi="Times New Roman" w:cs="Times New Roman"/>
        </w:rPr>
        <w:t xml:space="preserve"> после загрузки иконки в Yandex </w:t>
      </w:r>
      <w:proofErr w:type="spellStart"/>
      <w:r w:rsidRPr="0005452A">
        <w:rPr>
          <w:rFonts w:ascii="Times New Roman" w:hAnsi="Times New Roman" w:cs="Times New Roman"/>
        </w:rPr>
        <w:t>Cloud</w:t>
      </w:r>
      <w:proofErr w:type="spellEnd"/>
      <w:r w:rsidRPr="0005452A">
        <w:rPr>
          <w:rFonts w:ascii="Times New Roman" w:hAnsi="Times New Roman" w:cs="Times New Roman"/>
        </w:rPr>
        <w:t xml:space="preserve"> Object Storage.</w:t>
      </w:r>
    </w:p>
    <w:p w14:paraId="725AB2A7"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Информационное обеспечение системы строится таким образом, чтобы разделить контур управления параметрами и контур аналитики. Управляющие данные хранятся в базе данных проектируемой системы, а поведенческие события пользователей передаются во внешнюю аналитическую систему. Это позволяет не перегружать собственную базу данных большим объёмом аналитических событий и при этом сохранять возможность анализа результатов A/B-тестирования.</w:t>
      </w:r>
    </w:p>
    <w:p w14:paraId="1C84979F" w14:textId="77777777" w:rsidR="00721632" w:rsidRPr="0005452A"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31" w:name="_Toc230723390"/>
      <w:bookmarkStart w:id="32" w:name="_Toc230772864"/>
      <w:r w:rsidRPr="0005452A">
        <w:rPr>
          <w:rFonts w:ascii="Times New Roman" w:hAnsi="Times New Roman" w:cs="Times New Roman"/>
          <w:color w:val="auto"/>
          <w:kern w:val="0"/>
          <w:sz w:val="24"/>
          <w:szCs w:val="32"/>
          <w:lang w:eastAsia="ru-RU"/>
          <w14:ligatures w14:val="none"/>
        </w:rPr>
        <w:t>1.6.3. По программному обеспечению</w:t>
      </w:r>
      <w:bookmarkEnd w:id="31"/>
      <w:bookmarkEnd w:id="32"/>
    </w:p>
    <w:p w14:paraId="25B9786B"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Программное обеспечение проектируемой системы включает компоненты, необходимые для реализации пользовательского интерфейса, серверной логики, хранения данных, обмена информацией с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HTML5-клиентом и передачи аналитики во внешнюю систему.</w:t>
      </w:r>
    </w:p>
    <w:p w14:paraId="574D698D"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Основным пользовательским компонентом является веб-интерфейс администратора. С его помощью администратор выполняет авторизацию, создаёт приложения, настраивает рабочие параметры, создаёт эксперименты, задаёт варианты A и B, запускает и завершает эксперименты. Дополнительно веб-интерфейс отображает иконку приложения по сохранённой ссылке </w:t>
      </w:r>
      <w:proofErr w:type="spellStart"/>
      <w:r w:rsidRPr="0005452A">
        <w:rPr>
          <w:rFonts w:ascii="Times New Roman" w:eastAsia="Times New Roman" w:hAnsi="Times New Roman" w:cs="Times New Roman"/>
          <w:kern w:val="0"/>
          <w:szCs w:val="32"/>
          <w:lang w:eastAsia="ru-RU"/>
          <w14:ligatures w14:val="none"/>
        </w:rPr>
        <w:t>icon_url</w:t>
      </w:r>
      <w:proofErr w:type="spellEnd"/>
      <w:r w:rsidRPr="0005452A">
        <w:rPr>
          <w:rFonts w:ascii="Times New Roman" w:eastAsia="Times New Roman" w:hAnsi="Times New Roman" w:cs="Times New Roman"/>
          <w:kern w:val="0"/>
          <w:szCs w:val="32"/>
          <w:lang w:eastAsia="ru-RU"/>
          <w14:ligatures w14:val="none"/>
        </w:rPr>
        <w:t>, что упрощает визуальную идентификацию приложения в консоли администратора.</w:t>
      </w:r>
    </w:p>
    <w:p w14:paraId="4FD72767"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Серверное приложение отвечает за обработку запросов от веб-интерфейса и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HTML5-клиента. Оно выполняет проверку учётных данных администратора при входе, валидацию запросов, обращается к базе данных, проверяет наличие активного эксперимента, назначает вариант пользователю, возвращает значения параметров и сохраняет результаты выполнения операций.</w:t>
      </w:r>
    </w:p>
    <w:p w14:paraId="0C0F8AD0"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API выдачи параметров является отдельной важной частью программного обеспечения. Через API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передаёт </w:t>
      </w:r>
      <w:proofErr w:type="spellStart"/>
      <w:r w:rsidRPr="0005452A">
        <w:rPr>
          <w:rFonts w:ascii="Times New Roman" w:eastAsia="Times New Roman" w:hAnsi="Times New Roman" w:cs="Times New Roman"/>
          <w:kern w:val="0"/>
          <w:szCs w:val="32"/>
          <w:lang w:eastAsia="ru-RU"/>
          <w14:ligatures w14:val="none"/>
        </w:rPr>
        <w:t>application_id</w:t>
      </w:r>
      <w:proofErr w:type="spellEnd"/>
      <w:r w:rsidRPr="0005452A">
        <w:rPr>
          <w:rFonts w:ascii="Times New Roman" w:eastAsia="Times New Roman" w:hAnsi="Times New Roman" w:cs="Times New Roman"/>
          <w:kern w:val="0"/>
          <w:szCs w:val="32"/>
          <w:lang w:eastAsia="ru-RU"/>
          <w14:ligatures w14:val="none"/>
        </w:rPr>
        <w:t xml:space="preserve">, </w:t>
      </w:r>
      <w:proofErr w:type="spellStart"/>
      <w:r w:rsidRPr="0005452A">
        <w:rPr>
          <w:rFonts w:ascii="Times New Roman" w:eastAsia="Times New Roman" w:hAnsi="Times New Roman" w:cs="Times New Roman"/>
          <w:kern w:val="0"/>
          <w:szCs w:val="32"/>
          <w:lang w:eastAsia="ru-RU"/>
          <w14:ligatures w14:val="none"/>
        </w:rPr>
        <w:t>user_id</w:t>
      </w:r>
      <w:proofErr w:type="spellEnd"/>
      <w:r w:rsidRPr="0005452A">
        <w:rPr>
          <w:rFonts w:ascii="Times New Roman" w:eastAsia="Times New Roman" w:hAnsi="Times New Roman" w:cs="Times New Roman"/>
          <w:kern w:val="0"/>
          <w:szCs w:val="32"/>
          <w:lang w:eastAsia="ru-RU"/>
          <w14:ligatures w14:val="none"/>
        </w:rPr>
        <w:t xml:space="preserve"> и </w:t>
      </w:r>
      <w:proofErr w:type="spellStart"/>
      <w:r w:rsidRPr="0005452A">
        <w:rPr>
          <w:rFonts w:ascii="Times New Roman" w:eastAsia="Times New Roman" w:hAnsi="Times New Roman" w:cs="Times New Roman"/>
          <w:kern w:val="0"/>
          <w:szCs w:val="32"/>
          <w:lang w:eastAsia="ru-RU"/>
          <w14:ligatures w14:val="none"/>
        </w:rPr>
        <w:t>parameter_key</w:t>
      </w:r>
      <w:proofErr w:type="spellEnd"/>
      <w:r w:rsidRPr="0005452A">
        <w:rPr>
          <w:rFonts w:ascii="Times New Roman" w:eastAsia="Times New Roman" w:hAnsi="Times New Roman" w:cs="Times New Roman"/>
          <w:kern w:val="0"/>
          <w:szCs w:val="32"/>
          <w:lang w:eastAsia="ru-RU"/>
          <w14:ligatures w14:val="none"/>
        </w:rPr>
        <w:t>, а система возвращает значение параметра. API обеспечивает связь между клиентским приложением и серверной частью системы.</w:t>
      </w:r>
    </w:p>
    <w:p w14:paraId="4B4D12B9"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СУБД используется для хранения данных проектируемой системы. В базе данных должны храниться сведения об администраторах, приложениях, параметрах, рабочих </w:t>
      </w:r>
      <w:r w:rsidRPr="0005452A">
        <w:rPr>
          <w:rFonts w:ascii="Times New Roman" w:eastAsia="Times New Roman" w:hAnsi="Times New Roman" w:cs="Times New Roman"/>
          <w:kern w:val="0"/>
          <w:szCs w:val="32"/>
          <w:lang w:eastAsia="ru-RU"/>
          <w14:ligatures w14:val="none"/>
        </w:rPr>
        <w:lastRenderedPageBreak/>
        <w:t>значениях, экспериментах, вариантах, значениях параметров вариантов и назначениях пользователей.</w:t>
      </w:r>
    </w:p>
    <w:p w14:paraId="66D40FC8"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является внешним программным компонентом. Он не входит во внутреннюю структуру проектируемой информационной системы, но взаимодействует с ней через API. Клиент получает параметры, применяет их в логике приложения и отправляет аналитические события в Яндекс Метрику.</w:t>
      </w:r>
    </w:p>
    <w:p w14:paraId="706E5DEB"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Яндекс Метрика также является внешним программным компонентом. Она используется для сбора и анализа событий пользовательского поведения. Проектируемая система не заменяет Яндекс Метрику, а интегрируется с ней через передачу </w:t>
      </w:r>
      <w:proofErr w:type="gramStart"/>
      <w:r w:rsidRPr="0005452A">
        <w:rPr>
          <w:rFonts w:ascii="Times New Roman" w:eastAsia="Times New Roman" w:hAnsi="Times New Roman" w:cs="Times New Roman"/>
          <w:kern w:val="0"/>
          <w:szCs w:val="32"/>
          <w:lang w:eastAsia="ru-RU"/>
          <w14:ligatures w14:val="none"/>
        </w:rPr>
        <w:t>контекста  эксперимента</w:t>
      </w:r>
      <w:proofErr w:type="gramEnd"/>
      <w:r w:rsidRPr="0005452A">
        <w:rPr>
          <w:rFonts w:ascii="Times New Roman" w:eastAsia="Times New Roman" w:hAnsi="Times New Roman" w:cs="Times New Roman"/>
          <w:kern w:val="0"/>
          <w:szCs w:val="32"/>
          <w:lang w:eastAsia="ru-RU"/>
          <w14:ligatures w14:val="none"/>
        </w:rPr>
        <w:t xml:space="preserve"> и варианта. Yandex </w:t>
      </w:r>
      <w:proofErr w:type="spellStart"/>
      <w:r w:rsidRPr="0005452A">
        <w:rPr>
          <w:rFonts w:ascii="Times New Roman" w:eastAsia="Times New Roman" w:hAnsi="Times New Roman" w:cs="Times New Roman"/>
          <w:kern w:val="0"/>
          <w:szCs w:val="32"/>
          <w:lang w:eastAsia="ru-RU"/>
          <w14:ligatures w14:val="none"/>
        </w:rPr>
        <w:t>Cloud</w:t>
      </w:r>
      <w:proofErr w:type="spellEnd"/>
      <w:r w:rsidRPr="0005452A">
        <w:rPr>
          <w:rFonts w:ascii="Times New Roman" w:eastAsia="Times New Roman" w:hAnsi="Times New Roman" w:cs="Times New Roman"/>
          <w:kern w:val="0"/>
          <w:szCs w:val="32"/>
          <w:lang w:eastAsia="ru-RU"/>
          <w14:ligatures w14:val="none"/>
        </w:rPr>
        <w:t xml:space="preserve"> Object Storage также является внешним программным компонентом и используется только для хранения иконок приложений, отображаемых в административной консоли.</w:t>
      </w:r>
    </w:p>
    <w:p w14:paraId="551600A6"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В состав программного обеспечения проектируемой системы входят:</w:t>
      </w:r>
    </w:p>
    <w:p w14:paraId="4823B8F2" w14:textId="77777777" w:rsidR="00721632" w:rsidRPr="0005452A" w:rsidRDefault="00000000">
      <w:pPr>
        <w:numPr>
          <w:ilvl w:val="0"/>
          <w:numId w:val="4"/>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веб-интерфейс администратора; </w:t>
      </w:r>
    </w:p>
    <w:p w14:paraId="1D7AF12F" w14:textId="77777777" w:rsidR="00721632" w:rsidRPr="0005452A" w:rsidRDefault="00000000">
      <w:pPr>
        <w:numPr>
          <w:ilvl w:val="0"/>
          <w:numId w:val="4"/>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серверное приложение; </w:t>
      </w:r>
    </w:p>
    <w:p w14:paraId="108366AD" w14:textId="77777777" w:rsidR="00721632" w:rsidRPr="0005452A" w:rsidRDefault="00000000">
      <w:pPr>
        <w:numPr>
          <w:ilvl w:val="0"/>
          <w:numId w:val="4"/>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API выдачи параметров; </w:t>
      </w:r>
    </w:p>
    <w:p w14:paraId="1C06C315" w14:textId="77777777" w:rsidR="00721632" w:rsidRPr="0005452A" w:rsidRDefault="00000000">
      <w:pPr>
        <w:numPr>
          <w:ilvl w:val="0"/>
          <w:numId w:val="4"/>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база данных системы; </w:t>
      </w:r>
    </w:p>
    <w:p w14:paraId="4A76B400" w14:textId="77777777" w:rsidR="00721632" w:rsidRPr="0005452A" w:rsidRDefault="00000000">
      <w:pPr>
        <w:numPr>
          <w:ilvl w:val="0"/>
          <w:numId w:val="4"/>
        </w:numPr>
        <w:tabs>
          <w:tab w:val="clear" w:pos="720"/>
        </w:tabs>
        <w:spacing w:after="0" w:line="360" w:lineRule="auto"/>
        <w:jc w:val="both"/>
        <w:rPr>
          <w:rFonts w:ascii="Times New Roman" w:eastAsia="Times New Roman" w:hAnsi="Times New Roman" w:cs="Times New Roman"/>
          <w:kern w:val="0"/>
          <w:szCs w:val="32"/>
          <w:lang w:eastAsia="ru-RU"/>
          <w14:ligatures w14:val="none"/>
        </w:rPr>
      </w:pP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как внешнее клиентское приложение; </w:t>
      </w:r>
    </w:p>
    <w:p w14:paraId="46E446C1" w14:textId="77777777" w:rsidR="00721632" w:rsidRPr="0005452A" w:rsidRDefault="00000000">
      <w:pPr>
        <w:numPr>
          <w:ilvl w:val="0"/>
          <w:numId w:val="4"/>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Яндекс Метрика как внешняя аналитическая система; </w:t>
      </w:r>
    </w:p>
    <w:p w14:paraId="3E7B4363" w14:textId="77777777" w:rsidR="00721632" w:rsidRPr="0005452A" w:rsidRDefault="00000000">
      <w:pPr>
        <w:numPr>
          <w:ilvl w:val="0"/>
          <w:numId w:val="4"/>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Yandex </w:t>
      </w:r>
      <w:proofErr w:type="spellStart"/>
      <w:r w:rsidRPr="0005452A">
        <w:rPr>
          <w:rFonts w:ascii="Times New Roman" w:eastAsia="Times New Roman" w:hAnsi="Times New Roman" w:cs="Times New Roman"/>
          <w:kern w:val="0"/>
          <w:szCs w:val="32"/>
          <w:lang w:eastAsia="ru-RU"/>
          <w14:ligatures w14:val="none"/>
        </w:rPr>
        <w:t>Cloud</w:t>
      </w:r>
      <w:proofErr w:type="spellEnd"/>
      <w:r w:rsidRPr="0005452A">
        <w:rPr>
          <w:rFonts w:ascii="Times New Roman" w:eastAsia="Times New Roman" w:hAnsi="Times New Roman" w:cs="Times New Roman"/>
          <w:kern w:val="0"/>
          <w:szCs w:val="32"/>
          <w:lang w:eastAsia="ru-RU"/>
          <w14:ligatures w14:val="none"/>
        </w:rPr>
        <w:t xml:space="preserve"> Object Storage как внешнее хранилище иконок приложений; </w:t>
      </w:r>
    </w:p>
    <w:p w14:paraId="19D50EAD" w14:textId="77777777" w:rsidR="00721632" w:rsidRPr="0005452A" w:rsidRDefault="00000000">
      <w:pPr>
        <w:numPr>
          <w:ilvl w:val="0"/>
          <w:numId w:val="4"/>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браузер администратора; </w:t>
      </w:r>
    </w:p>
    <w:p w14:paraId="1DA0B0EE" w14:textId="77777777" w:rsidR="00721632" w:rsidRPr="0005452A" w:rsidRDefault="00000000">
      <w:pPr>
        <w:numPr>
          <w:ilvl w:val="0"/>
          <w:numId w:val="4"/>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браузер конечного пользователя. </w:t>
      </w:r>
    </w:p>
    <w:p w14:paraId="38B06923"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Выбранная программная архитектура соответствует клиент-серверному подходу и позволяет разделить обязанности между компонентами. Веб-интерфейс обеспечивает управление системой, серверная часть реализует бизнес-логику, база данных хранит управляющие сущности, API обеспечивает программный доступ клиента к параметрам, а Яндекс Метрика выполняет роль аналитического инструмента. Yandex </w:t>
      </w:r>
      <w:proofErr w:type="spellStart"/>
      <w:r w:rsidRPr="0005452A">
        <w:rPr>
          <w:rFonts w:ascii="Times New Roman" w:eastAsia="Times New Roman" w:hAnsi="Times New Roman" w:cs="Times New Roman"/>
          <w:kern w:val="0"/>
          <w:szCs w:val="32"/>
          <w:lang w:eastAsia="ru-RU"/>
          <w14:ligatures w14:val="none"/>
        </w:rPr>
        <w:t>Cloud</w:t>
      </w:r>
      <w:proofErr w:type="spellEnd"/>
      <w:r w:rsidRPr="0005452A">
        <w:rPr>
          <w:rFonts w:ascii="Times New Roman" w:eastAsia="Times New Roman" w:hAnsi="Times New Roman" w:cs="Times New Roman"/>
          <w:kern w:val="0"/>
          <w:szCs w:val="32"/>
          <w:lang w:eastAsia="ru-RU"/>
          <w14:ligatures w14:val="none"/>
        </w:rPr>
        <w:t xml:space="preserve"> Object Storage вынесен за пределы основной логики системы и не участвует в выдаче параметров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-клиенту.</w:t>
      </w:r>
    </w:p>
    <w:p w14:paraId="62BE32EA" w14:textId="77777777" w:rsidR="00721632" w:rsidRPr="0005452A"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33" w:name="_Toc230723391"/>
      <w:bookmarkStart w:id="34" w:name="_Toc230772865"/>
      <w:r w:rsidRPr="0005452A">
        <w:rPr>
          <w:rFonts w:ascii="Times New Roman" w:hAnsi="Times New Roman" w:cs="Times New Roman"/>
          <w:color w:val="auto"/>
          <w:kern w:val="0"/>
          <w:sz w:val="24"/>
          <w:szCs w:val="32"/>
          <w:lang w:eastAsia="ru-RU"/>
          <w14:ligatures w14:val="none"/>
        </w:rPr>
        <w:t>1.6.4. По технологическому обеспечению</w:t>
      </w:r>
      <w:bookmarkEnd w:id="33"/>
      <w:bookmarkEnd w:id="34"/>
    </w:p>
    <w:p w14:paraId="35B4149F"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Технологическое обеспечение проектируемой системы описывает порядок выполнения основных процессов: создание параметров, настройку эксперимента, запуск A/B-теста, выдачу значения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HTML5-клиенту, передачу аналитических событий и завершение эксперимента.</w:t>
      </w:r>
    </w:p>
    <w:p w14:paraId="5887FAE4"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lastRenderedPageBreak/>
        <w:t xml:space="preserve">Технология работы системы начинается с создания приложения в веб-интерфейсе администратора. После этого администратор создаёт рабочие параметры приложения, указывая строковый ключ, название, тип, описание и рабочее значение. Эти данные сохраняются в базе данных и могут использоваться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HTML5-клиентом вне активного эксперимента. При создании карточки приложения может быть указана иконка: файл размещается во внешнем Yandex </w:t>
      </w:r>
      <w:proofErr w:type="spellStart"/>
      <w:r w:rsidRPr="0005452A">
        <w:rPr>
          <w:rFonts w:ascii="Times New Roman" w:eastAsia="Times New Roman" w:hAnsi="Times New Roman" w:cs="Times New Roman"/>
          <w:kern w:val="0"/>
          <w:szCs w:val="32"/>
          <w:lang w:eastAsia="ru-RU"/>
          <w14:ligatures w14:val="none"/>
        </w:rPr>
        <w:t>Cloud</w:t>
      </w:r>
      <w:proofErr w:type="spellEnd"/>
      <w:r w:rsidRPr="0005452A">
        <w:rPr>
          <w:rFonts w:ascii="Times New Roman" w:eastAsia="Times New Roman" w:hAnsi="Times New Roman" w:cs="Times New Roman"/>
          <w:kern w:val="0"/>
          <w:szCs w:val="32"/>
          <w:lang w:eastAsia="ru-RU"/>
          <w14:ligatures w14:val="none"/>
        </w:rPr>
        <w:t xml:space="preserve"> Object Storage, а в базе данных сохраняется ссылка </w:t>
      </w:r>
      <w:proofErr w:type="spellStart"/>
      <w:r w:rsidRPr="0005452A">
        <w:rPr>
          <w:rFonts w:ascii="Times New Roman" w:eastAsia="Times New Roman" w:hAnsi="Times New Roman" w:cs="Times New Roman"/>
          <w:kern w:val="0"/>
          <w:szCs w:val="32"/>
          <w:lang w:eastAsia="ru-RU"/>
          <w14:ligatures w14:val="none"/>
        </w:rPr>
        <w:t>icon_url</w:t>
      </w:r>
      <w:proofErr w:type="spellEnd"/>
      <w:r w:rsidRPr="0005452A">
        <w:rPr>
          <w:rFonts w:ascii="Times New Roman" w:eastAsia="Times New Roman" w:hAnsi="Times New Roman" w:cs="Times New Roman"/>
          <w:kern w:val="0"/>
          <w:szCs w:val="32"/>
          <w:lang w:eastAsia="ru-RU"/>
          <w14:ligatures w14:val="none"/>
        </w:rPr>
        <w:t>.</w:t>
      </w:r>
    </w:p>
    <w:p w14:paraId="73B0E294"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Далее администратор создаёт A/B-эксперимент. В рамках эксперимента он выбирает </w:t>
      </w:r>
      <w:proofErr w:type="gramStart"/>
      <w:r w:rsidRPr="0005452A">
        <w:rPr>
          <w:rFonts w:ascii="Times New Roman" w:eastAsia="Times New Roman" w:hAnsi="Times New Roman" w:cs="Times New Roman"/>
          <w:kern w:val="0"/>
          <w:szCs w:val="32"/>
          <w:lang w:eastAsia="ru-RU"/>
          <w14:ligatures w14:val="none"/>
        </w:rPr>
        <w:t>уже существующие</w:t>
      </w:r>
      <w:proofErr w:type="gramEnd"/>
      <w:r w:rsidRPr="0005452A">
        <w:rPr>
          <w:rFonts w:ascii="Times New Roman" w:eastAsia="Times New Roman" w:hAnsi="Times New Roman" w:cs="Times New Roman"/>
          <w:kern w:val="0"/>
          <w:szCs w:val="32"/>
          <w:lang w:eastAsia="ru-RU"/>
          <w14:ligatures w14:val="none"/>
        </w:rPr>
        <w:t xml:space="preserve"> параметры приложения и задаёт для них значения вариантов A и B. Перед запуском система проверяет корректность настроек и отсутствие другого активного эксперимента для выбранного приложения. Если условия выполнены, эксперимент переводится в статус «Активен».</w:t>
      </w:r>
    </w:p>
    <w:p w14:paraId="63F13B3A"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После запуска эксперимента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при запуске приложения или перед использованием конкретного параметра обращается к API системы. В</w:t>
      </w:r>
      <w:r w:rsidRPr="0005452A">
        <w:rPr>
          <w:rFonts w:ascii="Times New Roman" w:eastAsia="Times New Roman" w:hAnsi="Times New Roman" w:cs="Times New Roman"/>
          <w:kern w:val="0"/>
          <w:szCs w:val="32"/>
          <w:lang w:val="en-US" w:eastAsia="ru-RU"/>
          <w14:ligatures w14:val="none"/>
        </w:rPr>
        <w:t xml:space="preserve"> </w:t>
      </w:r>
      <w:r w:rsidRPr="0005452A">
        <w:rPr>
          <w:rFonts w:ascii="Times New Roman" w:eastAsia="Times New Roman" w:hAnsi="Times New Roman" w:cs="Times New Roman"/>
          <w:kern w:val="0"/>
          <w:szCs w:val="32"/>
          <w:lang w:eastAsia="ru-RU"/>
          <w14:ligatures w14:val="none"/>
        </w:rPr>
        <w:t>запросе</w:t>
      </w:r>
      <w:r w:rsidRPr="0005452A">
        <w:rPr>
          <w:rFonts w:ascii="Times New Roman" w:eastAsia="Times New Roman" w:hAnsi="Times New Roman" w:cs="Times New Roman"/>
          <w:kern w:val="0"/>
          <w:szCs w:val="32"/>
          <w:lang w:val="en-US" w:eastAsia="ru-RU"/>
          <w14:ligatures w14:val="none"/>
        </w:rPr>
        <w:t xml:space="preserve"> </w:t>
      </w:r>
      <w:r w:rsidRPr="0005452A">
        <w:rPr>
          <w:rFonts w:ascii="Times New Roman" w:eastAsia="Times New Roman" w:hAnsi="Times New Roman" w:cs="Times New Roman"/>
          <w:kern w:val="0"/>
          <w:szCs w:val="32"/>
          <w:lang w:eastAsia="ru-RU"/>
          <w14:ligatures w14:val="none"/>
        </w:rPr>
        <w:t>передаются</w:t>
      </w:r>
      <w:r w:rsidRPr="0005452A">
        <w:rPr>
          <w:rFonts w:ascii="Times New Roman" w:eastAsia="Times New Roman" w:hAnsi="Times New Roman" w:cs="Times New Roman"/>
          <w:kern w:val="0"/>
          <w:szCs w:val="32"/>
          <w:lang w:val="en-US" w:eastAsia="ru-RU"/>
          <w14:ligatures w14:val="none"/>
        </w:rPr>
        <w:t xml:space="preserve"> </w:t>
      </w:r>
      <w:proofErr w:type="spellStart"/>
      <w:r w:rsidRPr="0005452A">
        <w:rPr>
          <w:rFonts w:ascii="Times New Roman" w:eastAsia="Times New Roman" w:hAnsi="Times New Roman" w:cs="Times New Roman"/>
          <w:kern w:val="0"/>
          <w:szCs w:val="32"/>
          <w:lang w:val="en-US" w:eastAsia="ru-RU"/>
          <w14:ligatures w14:val="none"/>
        </w:rPr>
        <w:t>application_id</w:t>
      </w:r>
      <w:proofErr w:type="spellEnd"/>
      <w:r w:rsidRPr="0005452A">
        <w:rPr>
          <w:rFonts w:ascii="Times New Roman" w:eastAsia="Times New Roman" w:hAnsi="Times New Roman" w:cs="Times New Roman"/>
          <w:kern w:val="0"/>
          <w:szCs w:val="32"/>
          <w:lang w:val="en-US" w:eastAsia="ru-RU"/>
          <w14:ligatures w14:val="none"/>
        </w:rPr>
        <w:t xml:space="preserve">, </w:t>
      </w:r>
      <w:proofErr w:type="spellStart"/>
      <w:r w:rsidRPr="0005452A">
        <w:rPr>
          <w:rFonts w:ascii="Times New Roman" w:eastAsia="Times New Roman" w:hAnsi="Times New Roman" w:cs="Times New Roman"/>
          <w:kern w:val="0"/>
          <w:szCs w:val="32"/>
          <w:lang w:val="en-US" w:eastAsia="ru-RU"/>
          <w14:ligatures w14:val="none"/>
        </w:rPr>
        <w:t>user_id</w:t>
      </w:r>
      <w:proofErr w:type="spellEnd"/>
      <w:r w:rsidRPr="0005452A">
        <w:rPr>
          <w:rFonts w:ascii="Times New Roman" w:eastAsia="Times New Roman" w:hAnsi="Times New Roman" w:cs="Times New Roman"/>
          <w:kern w:val="0"/>
          <w:szCs w:val="32"/>
          <w:lang w:val="en-US" w:eastAsia="ru-RU"/>
          <w14:ligatures w14:val="none"/>
        </w:rPr>
        <w:t xml:space="preserve"> </w:t>
      </w:r>
      <w:r w:rsidRPr="0005452A">
        <w:rPr>
          <w:rFonts w:ascii="Times New Roman" w:eastAsia="Times New Roman" w:hAnsi="Times New Roman" w:cs="Times New Roman"/>
          <w:kern w:val="0"/>
          <w:szCs w:val="32"/>
          <w:lang w:eastAsia="ru-RU"/>
          <w14:ligatures w14:val="none"/>
        </w:rPr>
        <w:t>и</w:t>
      </w:r>
      <w:r w:rsidRPr="0005452A">
        <w:rPr>
          <w:rFonts w:ascii="Times New Roman" w:eastAsia="Times New Roman" w:hAnsi="Times New Roman" w:cs="Times New Roman"/>
          <w:kern w:val="0"/>
          <w:szCs w:val="32"/>
          <w:lang w:val="en-US" w:eastAsia="ru-RU"/>
          <w14:ligatures w14:val="none"/>
        </w:rPr>
        <w:t xml:space="preserve"> </w:t>
      </w:r>
      <w:proofErr w:type="spellStart"/>
      <w:r w:rsidRPr="0005452A">
        <w:rPr>
          <w:rFonts w:ascii="Times New Roman" w:eastAsia="Times New Roman" w:hAnsi="Times New Roman" w:cs="Times New Roman"/>
          <w:kern w:val="0"/>
          <w:szCs w:val="32"/>
          <w:lang w:val="en-US" w:eastAsia="ru-RU"/>
          <w14:ligatures w14:val="none"/>
        </w:rPr>
        <w:t>parameter_key</w:t>
      </w:r>
      <w:proofErr w:type="spellEnd"/>
      <w:r w:rsidRPr="0005452A">
        <w:rPr>
          <w:rFonts w:ascii="Times New Roman" w:eastAsia="Times New Roman" w:hAnsi="Times New Roman" w:cs="Times New Roman"/>
          <w:kern w:val="0"/>
          <w:szCs w:val="32"/>
          <w:lang w:val="en-US" w:eastAsia="ru-RU"/>
          <w14:ligatures w14:val="none"/>
        </w:rPr>
        <w:t xml:space="preserve">. </w:t>
      </w:r>
      <w:r w:rsidRPr="0005452A">
        <w:rPr>
          <w:rFonts w:ascii="Times New Roman" w:eastAsia="Times New Roman" w:hAnsi="Times New Roman" w:cs="Times New Roman"/>
          <w:kern w:val="0"/>
          <w:szCs w:val="32"/>
          <w:lang w:eastAsia="ru-RU"/>
          <w14:ligatures w14:val="none"/>
        </w:rPr>
        <w:t>Система проверяет наличие активного эксперимента, определяет назначенный пользователю вариант, сохраняет назначение при необходимости и возвращает значение параметра.</w:t>
      </w:r>
    </w:p>
    <w:p w14:paraId="387A1CD4"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Если активный эксперимент найден и запрошенный параметр участвует в эксперименте, сервер возвращает значение варианта A или B. Если активного эксперимента нет или параметр не участвует в нём, система возвращает рабочее значение параметра. Если серверное значение отсутствует, клиент использует локальное значение, заданное в коде приложения.</w:t>
      </w:r>
    </w:p>
    <w:p w14:paraId="3FB0B50D"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После применения параметров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отправляет пользовательские события в Яндекс Метрику. В события добавляются сведения об эксперименте и варианте, что позволяет администратору анализировать результаты A/B-тестирования. После накопления данных администратор изучает отчёты, выбирает лучший вариант и завершает эксперимент. Система фиксирует результат и переносит значения победившего варианта в рабочие параметры приложения.</w:t>
      </w:r>
    </w:p>
    <w:p w14:paraId="791E8ADC"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hAnsi="Times New Roman" w:cs="Times New Roman"/>
        </w:rPr>
        <w:t>Основные технологические процессы системы включают авторизацию администратора, создание приложения и параметров, настройку вариантов A и B, запуск эксперимента, назначение пользователя к варианту, выдачу значения параметра, передачу события в Яндекс Метрику, завершение эксперимента и применение победившего варианта.</w:t>
      </w:r>
    </w:p>
    <w:p w14:paraId="23C223A4"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Предложенная технология работы системы позволяет организовать полный цикл управления параметрами и проведения A/B-тестирования. При этом изменение рабочих </w:t>
      </w:r>
      <w:r w:rsidRPr="0005452A">
        <w:rPr>
          <w:rFonts w:ascii="Times New Roman" w:eastAsia="Times New Roman" w:hAnsi="Times New Roman" w:cs="Times New Roman"/>
          <w:kern w:val="0"/>
          <w:szCs w:val="32"/>
          <w:lang w:eastAsia="ru-RU"/>
          <w14:ligatures w14:val="none"/>
        </w:rPr>
        <w:lastRenderedPageBreak/>
        <w:t>значений и применение победившего варианта выполняются на стороне системы, без необходимости повторной публикации клиентского приложения.</w:t>
      </w:r>
    </w:p>
    <w:p w14:paraId="69DE1F05" w14:textId="77777777" w:rsidR="00721632" w:rsidRPr="0005452A" w:rsidRDefault="00721632">
      <w:pPr>
        <w:spacing w:after="0" w:line="360" w:lineRule="auto"/>
        <w:ind w:firstLine="708"/>
        <w:jc w:val="both"/>
        <w:rPr>
          <w:rFonts w:ascii="Times New Roman" w:eastAsia="Times New Roman" w:hAnsi="Times New Roman" w:cs="Times New Roman"/>
          <w:kern w:val="0"/>
          <w:szCs w:val="32"/>
          <w:lang w:eastAsia="ru-RU"/>
          <w14:ligatures w14:val="none"/>
        </w:rPr>
      </w:pPr>
    </w:p>
    <w:p w14:paraId="0958F7DC" w14:textId="77777777" w:rsidR="00721632" w:rsidRPr="0005452A" w:rsidRDefault="00000000">
      <w:pPr>
        <w:pStyle w:val="2"/>
        <w:spacing w:line="240" w:lineRule="auto"/>
        <w:jc w:val="center"/>
        <w:rPr>
          <w:rFonts w:ascii="Times New Roman" w:hAnsi="Times New Roman" w:cs="Times New Roman"/>
          <w:b/>
          <w:bCs/>
          <w:color w:val="auto"/>
          <w:kern w:val="0"/>
          <w:sz w:val="24"/>
          <w:lang w:eastAsia="ru-RU"/>
          <w14:ligatures w14:val="none"/>
        </w:rPr>
      </w:pPr>
      <w:bookmarkStart w:id="35" w:name="_Toc230723392"/>
      <w:bookmarkStart w:id="36" w:name="_Toc230772866"/>
      <w:r w:rsidRPr="0005452A">
        <w:rPr>
          <w:rFonts w:ascii="Times New Roman" w:hAnsi="Times New Roman" w:cs="Times New Roman"/>
          <w:b/>
          <w:bCs/>
          <w:color w:val="auto"/>
          <w:kern w:val="0"/>
          <w:sz w:val="24"/>
          <w:lang w:eastAsia="ru-RU"/>
          <w14:ligatures w14:val="none"/>
        </w:rPr>
        <w:t>ВЫВОДЫ ПО ПЕРВОЙ ГЛАВЕ</w:t>
      </w:r>
      <w:bookmarkEnd w:id="35"/>
      <w:bookmarkEnd w:id="36"/>
    </w:p>
    <w:p w14:paraId="3FB06283" w14:textId="77777777" w:rsidR="00A91503" w:rsidRDefault="00A91503">
      <w:pPr>
        <w:spacing w:after="0" w:line="360" w:lineRule="auto"/>
        <w:ind w:firstLine="708"/>
        <w:jc w:val="both"/>
        <w:rPr>
          <w:rFonts w:ascii="Times New Roman" w:eastAsia="Times New Roman" w:hAnsi="Times New Roman" w:cs="Times New Roman"/>
          <w:kern w:val="0"/>
          <w:szCs w:val="32"/>
          <w:lang w:eastAsia="ru-RU"/>
          <w14:ligatures w14:val="none"/>
        </w:rPr>
      </w:pPr>
    </w:p>
    <w:p w14:paraId="704B97BB" w14:textId="77777777" w:rsidR="00A91503" w:rsidRDefault="00A9150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В данной главе рассматривается предметная область разработки и сопровождения HTML5-приложений и игр, публикуемых на платформе Яндекс Игры, а также деятельность по управлению параметрами приложения и проведению A/B-тестов</w:t>
      </w:r>
    </w:p>
    <w:p w14:paraId="35295BC2" w14:textId="0861C91E" w:rsidR="00721632" w:rsidRPr="0005452A" w:rsidRDefault="00A9150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При этом </w:t>
      </w:r>
      <w:r w:rsidR="00000000" w:rsidRPr="0005452A">
        <w:rPr>
          <w:rFonts w:ascii="Times New Roman" w:eastAsia="Times New Roman" w:hAnsi="Times New Roman" w:cs="Times New Roman"/>
          <w:kern w:val="0"/>
          <w:szCs w:val="32"/>
          <w:lang w:eastAsia="ru-RU"/>
          <w14:ligatures w14:val="none"/>
        </w:rPr>
        <w:t xml:space="preserve">была рассмотрена предметная область разработки и сопровождения </w:t>
      </w:r>
      <w:proofErr w:type="spellStart"/>
      <w:r w:rsidR="00000000" w:rsidRPr="0005452A">
        <w:rPr>
          <w:rFonts w:ascii="Times New Roman" w:eastAsia="Times New Roman" w:hAnsi="Times New Roman" w:cs="Times New Roman"/>
          <w:kern w:val="0"/>
          <w:szCs w:val="32"/>
          <w:lang w:eastAsia="ru-RU"/>
          <w14:ligatures w14:val="none"/>
        </w:rPr>
        <w:t>Unity</w:t>
      </w:r>
      <w:proofErr w:type="spellEnd"/>
      <w:r w:rsidR="00000000" w:rsidRPr="0005452A">
        <w:rPr>
          <w:rFonts w:ascii="Times New Roman" w:eastAsia="Times New Roman" w:hAnsi="Times New Roman" w:cs="Times New Roman"/>
          <w:kern w:val="0"/>
          <w:szCs w:val="32"/>
          <w:lang w:eastAsia="ru-RU"/>
          <w14:ligatures w14:val="none"/>
        </w:rPr>
        <w:t xml:space="preserve"> HTML5-приложений, для которых требуется удалённое управление параметрами и проведение A/B-тестирования. Были определены основные участники предметной области: администратор, </w:t>
      </w:r>
      <w:proofErr w:type="spellStart"/>
      <w:r w:rsidR="00000000" w:rsidRPr="0005452A">
        <w:rPr>
          <w:rFonts w:ascii="Times New Roman" w:eastAsia="Times New Roman" w:hAnsi="Times New Roman" w:cs="Times New Roman"/>
          <w:kern w:val="0"/>
          <w:szCs w:val="32"/>
          <w:lang w:eastAsia="ru-RU"/>
          <w14:ligatures w14:val="none"/>
        </w:rPr>
        <w:t>Unity</w:t>
      </w:r>
      <w:proofErr w:type="spellEnd"/>
      <w:r w:rsidR="00000000" w:rsidRPr="0005452A">
        <w:rPr>
          <w:rFonts w:ascii="Times New Roman" w:eastAsia="Times New Roman" w:hAnsi="Times New Roman" w:cs="Times New Roman"/>
          <w:kern w:val="0"/>
          <w:szCs w:val="32"/>
          <w:lang w:eastAsia="ru-RU"/>
          <w14:ligatures w14:val="none"/>
        </w:rPr>
        <w:t xml:space="preserve"> HTML5-клиент, конечный пользователь и Яндекс Метрика как внешняя аналитическая система.</w:t>
      </w:r>
    </w:p>
    <w:p w14:paraId="0EB1FB18"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В ходе анализа существующего процесса было выявлено, что ручное изменение параметров приложения связано с необходимостью редактирования проекта, сборки и публикации новой версии. Такой подход увеличивает трудозатраты, замедляет проверку гипотез и затрудняет корректное сравнение результатов.</w:t>
      </w:r>
    </w:p>
    <w:p w14:paraId="5CFA847C"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Была обоснована необходимость использования вычислительной техники для решения задачи. Показано, что проектируемая система должна обеспечивать хранение параметров в базе данных, выдачу значений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HTML5-клиенту через API, стабильное назначение вариантов пользователям, сохранение назначений, передачу аналитических событий в Яндекс Метрику и применение победившего варианта в рабочие параметры приложения.</w:t>
      </w:r>
    </w:p>
    <w:p w14:paraId="11B96ECD"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Также в первой главе была выполнена постановка задачи, сформулированы функциональные и нефункциональные требования, определены бизнес-правила системы и рассмотрены основные сценарии взаимодействия участников с системой на основе </w:t>
      </w:r>
      <w:proofErr w:type="spellStart"/>
      <w:r w:rsidRPr="0005452A">
        <w:rPr>
          <w:rFonts w:ascii="Times New Roman" w:eastAsia="Times New Roman" w:hAnsi="Times New Roman" w:cs="Times New Roman"/>
          <w:kern w:val="0"/>
          <w:szCs w:val="32"/>
          <w:lang w:eastAsia="ru-RU"/>
          <w14:ligatures w14:val="none"/>
        </w:rPr>
        <w:t>Use</w:t>
      </w:r>
      <w:proofErr w:type="spellEnd"/>
      <w:r w:rsidRPr="0005452A">
        <w:rPr>
          <w:rFonts w:ascii="Times New Roman" w:eastAsia="Times New Roman" w:hAnsi="Times New Roman" w:cs="Times New Roman"/>
          <w:kern w:val="0"/>
          <w:szCs w:val="32"/>
          <w:lang w:eastAsia="ru-RU"/>
          <w14:ligatures w14:val="none"/>
        </w:rPr>
        <w:t xml:space="preserve"> Case диаграммы.</w:t>
      </w:r>
    </w:p>
    <w:p w14:paraId="11DC7B94"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В результате анализа существующих подходов был выбран вариант разработки собственной клиент-серверной информационной системы с базой данных, API, веб-интерфейсом администратора и интеграцией с Яндекс Метрикой. Данный подход наилучшим образом соответствует цели дипломного проекта, так как позволяет не только решить практическую задачу управления параметрами и A/B-тестирования, но и полноценно спроектировать информационную систему.</w:t>
      </w:r>
    </w:p>
    <w:p w14:paraId="527D8CB8"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lastRenderedPageBreak/>
        <w:t>В завершение первой главы были обоснованы проектные решения по техническому, информационному, программному и технологическому обеспечению. Определены необходимые технические средства, информационные потоки, программные компоненты и основные технологические процессы работы системы.</w:t>
      </w:r>
    </w:p>
    <w:p w14:paraId="358C5246"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Таким образом, в аналитической части дипломного проекта была сформирована основа для дальнейшего проектирования информационной системы. Во второй главе будет выполнена проектная проработка информационного, программного и технологического обеспечения разрабатываемой системы.</w:t>
      </w:r>
      <w:r w:rsidRPr="0005452A">
        <w:rPr>
          <w:rFonts w:ascii="Times New Roman" w:hAnsi="Times New Roman" w:cs="Times New Roman"/>
        </w:rPr>
        <w:br w:type="page"/>
      </w:r>
    </w:p>
    <w:p w14:paraId="633D22B1" w14:textId="77777777" w:rsidR="00721632" w:rsidRPr="0005452A" w:rsidRDefault="00000000">
      <w:pPr>
        <w:pStyle w:val="1"/>
        <w:spacing w:before="160" w:line="240" w:lineRule="auto"/>
        <w:jc w:val="center"/>
        <w:rPr>
          <w:rFonts w:ascii="Times New Roman" w:hAnsi="Times New Roman" w:cs="Times New Roman"/>
          <w:b/>
          <w:color w:val="auto"/>
          <w:kern w:val="0"/>
          <w:sz w:val="28"/>
          <w:szCs w:val="32"/>
          <w:lang w:eastAsia="ru-RU"/>
          <w14:ligatures w14:val="none"/>
        </w:rPr>
      </w:pPr>
      <w:bookmarkStart w:id="37" w:name="_Toc230723393"/>
      <w:bookmarkStart w:id="38" w:name="_Toc230772867"/>
      <w:r w:rsidRPr="0005452A">
        <w:rPr>
          <w:rFonts w:ascii="Times New Roman" w:hAnsi="Times New Roman" w:cs="Times New Roman"/>
          <w:b/>
          <w:color w:val="auto"/>
          <w:kern w:val="0"/>
          <w:sz w:val="28"/>
          <w:szCs w:val="32"/>
          <w:lang w:eastAsia="ru-RU"/>
          <w14:ligatures w14:val="none"/>
        </w:rPr>
        <w:lastRenderedPageBreak/>
        <w:t>ГЛАВА 2. ПРОЕКТНАЯ ЧАСТЬ</w:t>
      </w:r>
      <w:bookmarkEnd w:id="37"/>
      <w:bookmarkEnd w:id="38"/>
    </w:p>
    <w:p w14:paraId="3B68C348"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Проектная часть дипломного проекта посвящена описанию решений, принятых при разработке информационной системы A/B-тестирования параметров веб-приложений. В данной главе рассматриваются информационное, программное и технологическое обеспечение системы, а также дополнительные UML-модели, уточняющие структуру и взаимодействие её компонентов.</w:t>
      </w:r>
    </w:p>
    <w:p w14:paraId="3D1878F9"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Проектирование выполнено на основе результатов аналитической части, где были определены проблемы существующего подхода к изменению параметров веб-приложений, требования к системе и необходимость централизованного управления A/B-экспериментами. Основное внимание во второй главе уделяется структуре данных </w:t>
      </w:r>
      <w:proofErr w:type="spellStart"/>
      <w:r w:rsidRPr="0005452A">
        <w:rPr>
          <w:rFonts w:ascii="Times New Roman" w:eastAsia="Times New Roman" w:hAnsi="Times New Roman" w:cs="Times New Roman"/>
          <w:kern w:val="0"/>
          <w:szCs w:val="32"/>
          <w:lang w:eastAsia="ru-RU"/>
          <w14:ligatures w14:val="none"/>
        </w:rPr>
        <w:t>PostgreSQL</w:t>
      </w:r>
      <w:proofErr w:type="spellEnd"/>
      <w:r w:rsidRPr="0005452A">
        <w:rPr>
          <w:rFonts w:ascii="Times New Roman" w:eastAsia="Times New Roman" w:hAnsi="Times New Roman" w:cs="Times New Roman"/>
          <w:kern w:val="0"/>
          <w:szCs w:val="32"/>
          <w:lang w:eastAsia="ru-RU"/>
          <w14:ligatures w14:val="none"/>
        </w:rPr>
        <w:t xml:space="preserve">, серверной логике </w:t>
      </w:r>
      <w:proofErr w:type="spellStart"/>
      <w:r w:rsidRPr="0005452A">
        <w:rPr>
          <w:rFonts w:ascii="Times New Roman" w:eastAsia="Times New Roman" w:hAnsi="Times New Roman" w:cs="Times New Roman"/>
          <w:kern w:val="0"/>
          <w:szCs w:val="32"/>
          <w:lang w:eastAsia="ru-RU"/>
          <w14:ligatures w14:val="none"/>
        </w:rPr>
        <w:t>backend</w:t>
      </w:r>
      <w:proofErr w:type="spellEnd"/>
      <w:r w:rsidRPr="0005452A">
        <w:rPr>
          <w:rFonts w:ascii="Times New Roman" w:eastAsia="Times New Roman" w:hAnsi="Times New Roman" w:cs="Times New Roman"/>
          <w:kern w:val="0"/>
          <w:szCs w:val="32"/>
          <w:lang w:eastAsia="ru-RU"/>
          <w14:ligatures w14:val="none"/>
        </w:rPr>
        <w:t xml:space="preserve"> API, клиентскому C#-модулю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 и технологии передачи параметров от системы к клиентскому приложению.</w:t>
      </w:r>
    </w:p>
    <w:p w14:paraId="6EE5BDCC"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Разрабатываемая система строится по клиент-серверной архитектуре. Администратор работает с веб-интерфейсом, серверная часть обрабатывает запросы и взаимодействует с базой данных </w:t>
      </w:r>
      <w:proofErr w:type="spellStart"/>
      <w:r w:rsidRPr="0005452A">
        <w:rPr>
          <w:rFonts w:ascii="Times New Roman" w:eastAsia="Times New Roman" w:hAnsi="Times New Roman" w:cs="Times New Roman"/>
          <w:kern w:val="0"/>
          <w:szCs w:val="32"/>
          <w:lang w:eastAsia="ru-RU"/>
          <w14:ligatures w14:val="none"/>
        </w:rPr>
        <w:t>PostgreSQL</w:t>
      </w:r>
      <w:proofErr w:type="spellEnd"/>
      <w:r w:rsidRPr="0005452A">
        <w:rPr>
          <w:rFonts w:ascii="Times New Roman" w:eastAsia="Times New Roman" w:hAnsi="Times New Roman" w:cs="Times New Roman"/>
          <w:kern w:val="0"/>
          <w:szCs w:val="32"/>
          <w:lang w:eastAsia="ru-RU"/>
          <w14:ligatures w14:val="none"/>
        </w:rPr>
        <w:t xml:space="preserve">, а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получает значения параметров через API и применяет их в интерфейсе или логике приложения. Такой подход позволяет изменять параметры и проводить A/B-тестирование без повторной публикации клиентского приложения.</w:t>
      </w:r>
    </w:p>
    <w:p w14:paraId="7EAF370A" w14:textId="77777777" w:rsidR="00721632" w:rsidRPr="0005452A" w:rsidRDefault="00000000">
      <w:pPr>
        <w:pStyle w:val="2"/>
        <w:spacing w:line="240" w:lineRule="auto"/>
        <w:jc w:val="center"/>
        <w:rPr>
          <w:rFonts w:ascii="Times New Roman" w:hAnsi="Times New Roman" w:cs="Times New Roman"/>
          <w:b/>
          <w:bCs/>
          <w:color w:val="auto"/>
          <w:kern w:val="0"/>
          <w:sz w:val="24"/>
          <w:lang w:eastAsia="ru-RU"/>
          <w14:ligatures w14:val="none"/>
        </w:rPr>
      </w:pPr>
      <w:bookmarkStart w:id="39" w:name="_Toc230723394"/>
      <w:bookmarkStart w:id="40" w:name="_Toc230772868"/>
      <w:r w:rsidRPr="0005452A">
        <w:rPr>
          <w:rFonts w:ascii="Times New Roman" w:hAnsi="Times New Roman" w:cs="Times New Roman"/>
          <w:b/>
          <w:bCs/>
          <w:color w:val="auto"/>
          <w:kern w:val="0"/>
          <w:sz w:val="24"/>
          <w:lang w:eastAsia="ru-RU"/>
          <w14:ligatures w14:val="none"/>
        </w:rPr>
        <w:t>2.1. Информационное обеспечение задачи</w:t>
      </w:r>
      <w:bookmarkEnd w:id="39"/>
      <w:bookmarkEnd w:id="40"/>
    </w:p>
    <w:p w14:paraId="22DF6542" w14:textId="77777777" w:rsidR="00721632" w:rsidRPr="0005452A"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41" w:name="_Toc230723395"/>
      <w:bookmarkStart w:id="42" w:name="_Toc230772869"/>
      <w:r w:rsidRPr="0005452A">
        <w:rPr>
          <w:rFonts w:ascii="Times New Roman" w:hAnsi="Times New Roman" w:cs="Times New Roman"/>
          <w:color w:val="auto"/>
          <w:kern w:val="0"/>
          <w:sz w:val="24"/>
          <w:szCs w:val="32"/>
          <w:lang w:eastAsia="ru-RU"/>
          <w14:ligatures w14:val="none"/>
        </w:rPr>
        <w:t>2.1.1. Информационная модель и её описание</w:t>
      </w:r>
      <w:bookmarkEnd w:id="41"/>
      <w:bookmarkEnd w:id="42"/>
    </w:p>
    <w:p w14:paraId="6F3C5ABB"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Информационная модель проектируемой системы описывает состав данных, используемых при управлении A/B-тестированием параметров веб-приложений, источники возникновения этих данных, направления их передачи и результаты обработки. Основными участниками информационного обмена являются администратор системы, административный веб-интерфейс, серверная часть, база данных </w:t>
      </w:r>
      <w:proofErr w:type="spellStart"/>
      <w:r w:rsidRPr="0005452A">
        <w:rPr>
          <w:rFonts w:ascii="Times New Roman" w:eastAsia="Times New Roman" w:hAnsi="Times New Roman" w:cs="Times New Roman"/>
          <w:kern w:val="0"/>
          <w:szCs w:val="32"/>
          <w:lang w:eastAsia="ru-RU"/>
          <w14:ligatures w14:val="none"/>
        </w:rPr>
        <w:t>PostgreSQL</w:t>
      </w:r>
      <w:proofErr w:type="spellEnd"/>
      <w:r w:rsidRPr="0005452A">
        <w:rPr>
          <w:rFonts w:ascii="Times New Roman" w:eastAsia="Times New Roman" w:hAnsi="Times New Roman" w:cs="Times New Roman"/>
          <w:kern w:val="0"/>
          <w:szCs w:val="32"/>
          <w:lang w:eastAsia="ru-RU"/>
          <w14:ligatures w14:val="none"/>
        </w:rPr>
        <w:t xml:space="preserve">,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сервис аналитики Яндекс Метрика и Yandex </w:t>
      </w:r>
      <w:proofErr w:type="spellStart"/>
      <w:r w:rsidRPr="0005452A">
        <w:rPr>
          <w:rFonts w:ascii="Times New Roman" w:eastAsia="Times New Roman" w:hAnsi="Times New Roman" w:cs="Times New Roman"/>
          <w:kern w:val="0"/>
          <w:szCs w:val="32"/>
          <w:lang w:eastAsia="ru-RU"/>
          <w14:ligatures w14:val="none"/>
        </w:rPr>
        <w:t>Cloud</w:t>
      </w:r>
      <w:proofErr w:type="spellEnd"/>
      <w:r w:rsidRPr="0005452A">
        <w:rPr>
          <w:rFonts w:ascii="Times New Roman" w:eastAsia="Times New Roman" w:hAnsi="Times New Roman" w:cs="Times New Roman"/>
          <w:kern w:val="0"/>
          <w:szCs w:val="32"/>
          <w:lang w:eastAsia="ru-RU"/>
          <w14:ligatures w14:val="none"/>
        </w:rPr>
        <w:t xml:space="preserve"> Object Storage.</w:t>
      </w:r>
    </w:p>
    <w:p w14:paraId="7971BC41"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В рамках проектируемой системы администратор создаёт приложения, настраивает рабочие параметры, формирует A/B-эксперименты, задаёт значения вариантов A и B, запускает и завершает эксперименты.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не подключается к базе данных напрямую, а обращается к серверной части через API. Такой подход позволяет скрыть структуру базы данных от клиентского приложения, централизованно выполнять проверку входных данных и управлять логикой выдачи параметров.</w:t>
      </w:r>
    </w:p>
    <w:p w14:paraId="1B50016D"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Информационная модель системы строится на разделении данных на три группы. Первая группа включает управляющие данные, вводимые администратором: сведения об </w:t>
      </w:r>
      <w:r w:rsidRPr="0005452A">
        <w:rPr>
          <w:rFonts w:ascii="Times New Roman" w:eastAsia="Times New Roman" w:hAnsi="Times New Roman" w:cs="Times New Roman"/>
          <w:kern w:val="0"/>
          <w:szCs w:val="32"/>
          <w:lang w:eastAsia="ru-RU"/>
          <w14:ligatures w14:val="none"/>
        </w:rPr>
        <w:lastRenderedPageBreak/>
        <w:t>аккаунте, приложениях, параметрах и экспериментах. Вторая группа включает оперативные данные клиентского запроса: идентификатор приложения, стабильный идентификатор пользователя и ключ параметра. Третья группа включает результатную информацию: JSON-ответ с рабочим значением параметра либо значением варианта A/B-теста, а также аналитические события, передаваемые в Яндекс Метрику.</w:t>
      </w:r>
    </w:p>
    <w:p w14:paraId="67537728"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hAnsi="Times New Roman" w:cs="Times New Roman"/>
        </w:rPr>
        <w:t xml:space="preserve">В данном разделе информационная модель описана в текстовой форме, а основные проектные диаграммы базы данных приведены далее в разделах 2.1.4.1 и 2.1.4.2, где рассматриваются инфологическая и </w:t>
      </w:r>
      <w:proofErr w:type="spellStart"/>
      <w:r w:rsidRPr="0005452A">
        <w:rPr>
          <w:rFonts w:ascii="Times New Roman" w:hAnsi="Times New Roman" w:cs="Times New Roman"/>
        </w:rPr>
        <w:t>даталогическая</w:t>
      </w:r>
      <w:proofErr w:type="spellEnd"/>
      <w:r w:rsidRPr="0005452A">
        <w:rPr>
          <w:rFonts w:ascii="Times New Roman" w:hAnsi="Times New Roman" w:cs="Times New Roman"/>
        </w:rPr>
        <w:t xml:space="preserve"> модели.</w:t>
      </w:r>
    </w:p>
    <w:p w14:paraId="080F1B17" w14:textId="0F5945EE"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Запрос значения параметра выполняется по</w:t>
      </w:r>
      <w:r w:rsidR="00844B06">
        <w:rPr>
          <w:rFonts w:ascii="Times New Roman" w:eastAsia="Times New Roman" w:hAnsi="Times New Roman" w:cs="Times New Roman"/>
          <w:kern w:val="0"/>
          <w:szCs w:val="32"/>
          <w:lang w:eastAsia="ru-RU"/>
          <w14:ligatures w14:val="none"/>
        </w:rPr>
        <w:t xml:space="preserve"> </w:t>
      </w:r>
      <w:r w:rsidRPr="0005452A">
        <w:rPr>
          <w:rFonts w:ascii="Times New Roman" w:eastAsia="Times New Roman" w:hAnsi="Times New Roman" w:cs="Times New Roman"/>
          <w:kern w:val="0"/>
          <w:szCs w:val="32"/>
          <w:lang w:eastAsia="ru-RU"/>
          <w14:ligatures w14:val="none"/>
        </w:rPr>
        <w:t>связке</w:t>
      </w:r>
      <w:r w:rsidR="00844B06">
        <w:rPr>
          <w:rFonts w:ascii="Times New Roman" w:eastAsia="Times New Roman" w:hAnsi="Times New Roman" w:cs="Times New Roman"/>
          <w:kern w:val="0"/>
          <w:szCs w:val="32"/>
          <w:lang w:eastAsia="ru-RU"/>
          <w14:ligatures w14:val="none"/>
        </w:rPr>
        <w:t xml:space="preserve"> </w:t>
      </w:r>
      <w:proofErr w:type="spellStart"/>
      <w:r w:rsidRPr="0005452A">
        <w:rPr>
          <w:rFonts w:ascii="Times New Roman" w:eastAsia="Times New Roman" w:hAnsi="Times New Roman" w:cs="Times New Roman"/>
          <w:kern w:val="0"/>
          <w:szCs w:val="32"/>
          <w:lang w:eastAsia="ru-RU"/>
          <w14:ligatures w14:val="none"/>
        </w:rPr>
        <w:t>application_id</w:t>
      </w:r>
      <w:proofErr w:type="spellEnd"/>
      <w:r w:rsidRPr="0005452A">
        <w:rPr>
          <w:rFonts w:ascii="Times New Roman" w:eastAsia="Times New Roman" w:hAnsi="Times New Roman" w:cs="Times New Roman"/>
          <w:kern w:val="0"/>
          <w:szCs w:val="32"/>
          <w:lang w:eastAsia="ru-RU"/>
          <w14:ligatures w14:val="none"/>
        </w:rPr>
        <w:t>,</w:t>
      </w:r>
      <w:r w:rsidR="00844B06">
        <w:rPr>
          <w:rFonts w:ascii="Times New Roman" w:eastAsia="Times New Roman" w:hAnsi="Times New Roman" w:cs="Times New Roman"/>
          <w:kern w:val="0"/>
          <w:szCs w:val="32"/>
          <w:lang w:eastAsia="ru-RU"/>
          <w14:ligatures w14:val="none"/>
        </w:rPr>
        <w:t xml:space="preserve"> </w:t>
      </w:r>
      <w:proofErr w:type="spellStart"/>
      <w:r w:rsidRPr="0005452A">
        <w:rPr>
          <w:rFonts w:ascii="Times New Roman" w:eastAsia="Times New Roman" w:hAnsi="Times New Roman" w:cs="Times New Roman"/>
          <w:kern w:val="0"/>
          <w:szCs w:val="32"/>
          <w:lang w:eastAsia="ru-RU"/>
          <w14:ligatures w14:val="none"/>
        </w:rPr>
        <w:t>user_id</w:t>
      </w:r>
      <w:proofErr w:type="spellEnd"/>
      <w:r w:rsidR="00844B06">
        <w:rPr>
          <w:rFonts w:ascii="Times New Roman" w:eastAsia="Times New Roman" w:hAnsi="Times New Roman" w:cs="Times New Roman"/>
          <w:kern w:val="0"/>
          <w:szCs w:val="32"/>
          <w:lang w:eastAsia="ru-RU"/>
          <w14:ligatures w14:val="none"/>
        </w:rPr>
        <w:t xml:space="preserve"> </w:t>
      </w:r>
      <w:r w:rsidRPr="0005452A">
        <w:rPr>
          <w:rFonts w:ascii="Times New Roman" w:eastAsia="Times New Roman" w:hAnsi="Times New Roman" w:cs="Times New Roman"/>
          <w:kern w:val="0"/>
          <w:szCs w:val="32"/>
          <w:lang w:eastAsia="ru-RU"/>
          <w14:ligatures w14:val="none"/>
        </w:rPr>
        <w:t>и</w:t>
      </w:r>
      <w:r w:rsidR="00844B06">
        <w:rPr>
          <w:rFonts w:ascii="Times New Roman" w:eastAsia="Times New Roman" w:hAnsi="Times New Roman" w:cs="Times New Roman"/>
          <w:kern w:val="0"/>
          <w:szCs w:val="32"/>
          <w:lang w:eastAsia="ru-RU"/>
          <w14:ligatures w14:val="none"/>
        </w:rPr>
        <w:t xml:space="preserve"> </w:t>
      </w:r>
      <w:proofErr w:type="spellStart"/>
      <w:r w:rsidRPr="0005452A">
        <w:rPr>
          <w:rFonts w:ascii="Times New Roman" w:eastAsia="Times New Roman" w:hAnsi="Times New Roman" w:cs="Times New Roman"/>
          <w:kern w:val="0"/>
          <w:szCs w:val="32"/>
          <w:lang w:eastAsia="ru-RU"/>
          <w14:ligatures w14:val="none"/>
        </w:rPr>
        <w:t>parameter_key</w:t>
      </w:r>
      <w:proofErr w:type="spellEnd"/>
      <w:r w:rsidRPr="0005452A">
        <w:rPr>
          <w:rFonts w:ascii="Times New Roman" w:eastAsia="Times New Roman" w:hAnsi="Times New Roman" w:cs="Times New Roman"/>
          <w:kern w:val="0"/>
          <w:szCs w:val="32"/>
          <w:lang w:eastAsia="ru-RU"/>
          <w14:ligatures w14:val="none"/>
        </w:rPr>
        <w:t>.</w:t>
      </w:r>
      <w:r w:rsidR="00844B06">
        <w:rPr>
          <w:rFonts w:ascii="Times New Roman" w:eastAsia="Times New Roman" w:hAnsi="Times New Roman" w:cs="Times New Roman"/>
          <w:kern w:val="0"/>
          <w:szCs w:val="32"/>
          <w:lang w:eastAsia="ru-RU"/>
          <w14:ligatures w14:val="none"/>
        </w:rPr>
        <w:t xml:space="preserve"> </w:t>
      </w:r>
      <w:r w:rsidRPr="0005452A">
        <w:rPr>
          <w:rFonts w:ascii="Times New Roman" w:eastAsia="Times New Roman" w:hAnsi="Times New Roman" w:cs="Times New Roman"/>
          <w:kern w:val="0"/>
          <w:szCs w:val="32"/>
          <w:lang w:eastAsia="ru-RU"/>
          <w14:ligatures w14:val="none"/>
        </w:rPr>
        <w:t>Серверная часть сначала ищет параметр в таблице </w:t>
      </w:r>
      <w:proofErr w:type="spellStart"/>
      <w:r w:rsidRPr="0005452A">
        <w:rPr>
          <w:rFonts w:ascii="Times New Roman" w:eastAsia="Times New Roman" w:hAnsi="Times New Roman" w:cs="Times New Roman"/>
          <w:kern w:val="0"/>
          <w:szCs w:val="32"/>
          <w:lang w:eastAsia="ru-RU"/>
          <w14:ligatures w14:val="none"/>
        </w:rPr>
        <w:t>parameters</w:t>
      </w:r>
      <w:proofErr w:type="spellEnd"/>
      <w:r w:rsidRPr="0005452A">
        <w:rPr>
          <w:rFonts w:ascii="Times New Roman" w:eastAsia="Times New Roman" w:hAnsi="Times New Roman" w:cs="Times New Roman"/>
          <w:kern w:val="0"/>
          <w:szCs w:val="32"/>
          <w:lang w:eastAsia="ru-RU"/>
          <w14:ligatures w14:val="none"/>
        </w:rPr>
        <w:t xml:space="preserve">, затем проверяет наличие активного эксперимента для выбранного приложения. Если активный эксперимент найден и параметр участвует в нём, система определяет вариант пользователя A или B и возвращает соответствующее значение. Если активного эксперимента нет либо параметр не входит в активный эксперимент,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получает рабочее значение параметра. Если параметр отсутствует, клиент использует локальное </w:t>
      </w:r>
      <w:proofErr w:type="spellStart"/>
      <w:r w:rsidRPr="0005452A">
        <w:rPr>
          <w:rFonts w:ascii="Times New Roman" w:eastAsia="Times New Roman" w:hAnsi="Times New Roman" w:cs="Times New Roman"/>
          <w:kern w:val="0"/>
          <w:szCs w:val="32"/>
          <w:lang w:eastAsia="ru-RU"/>
          <w14:ligatures w14:val="none"/>
        </w:rPr>
        <w:t>fallback</w:t>
      </w:r>
      <w:proofErr w:type="spellEnd"/>
      <w:r w:rsidRPr="0005452A">
        <w:rPr>
          <w:rFonts w:ascii="Times New Roman" w:eastAsia="Times New Roman" w:hAnsi="Times New Roman" w:cs="Times New Roman"/>
          <w:kern w:val="0"/>
          <w:szCs w:val="32"/>
          <w:lang w:eastAsia="ru-RU"/>
          <w14:ligatures w14:val="none"/>
        </w:rPr>
        <w:t>-значение, заданное в C#-коде клиентского приложения.</w:t>
      </w:r>
    </w:p>
    <w:p w14:paraId="468F07DD"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hAnsi="Times New Roman" w:cs="Times New Roman"/>
        </w:rPr>
        <w:t xml:space="preserve">Из описанного информационного обмена видно, что центральную роль в системе выполняет </w:t>
      </w:r>
      <w:proofErr w:type="spellStart"/>
      <w:r w:rsidRPr="0005452A">
        <w:rPr>
          <w:rFonts w:ascii="Times New Roman" w:hAnsi="Times New Roman" w:cs="Times New Roman"/>
        </w:rPr>
        <w:t>backend</w:t>
      </w:r>
      <w:proofErr w:type="spellEnd"/>
      <w:r w:rsidRPr="0005452A">
        <w:rPr>
          <w:rFonts w:ascii="Times New Roman" w:hAnsi="Times New Roman" w:cs="Times New Roman"/>
        </w:rPr>
        <w:t xml:space="preserve"> API. Он принимает данные от административного веб-интерфейса и </w:t>
      </w:r>
      <w:proofErr w:type="spellStart"/>
      <w:r w:rsidRPr="0005452A">
        <w:rPr>
          <w:rFonts w:ascii="Times New Roman" w:hAnsi="Times New Roman" w:cs="Times New Roman"/>
        </w:rPr>
        <w:t>Unity</w:t>
      </w:r>
      <w:proofErr w:type="spellEnd"/>
      <w:r w:rsidRPr="0005452A">
        <w:rPr>
          <w:rFonts w:ascii="Times New Roman" w:hAnsi="Times New Roman" w:cs="Times New Roman"/>
        </w:rPr>
        <w:t xml:space="preserve"> HTML5-клиента, проверяет корректность запросов, обращается к базе данных </w:t>
      </w:r>
      <w:proofErr w:type="spellStart"/>
      <w:r w:rsidRPr="0005452A">
        <w:rPr>
          <w:rFonts w:ascii="Times New Roman" w:hAnsi="Times New Roman" w:cs="Times New Roman"/>
        </w:rPr>
        <w:t>PostgreSQL</w:t>
      </w:r>
      <w:proofErr w:type="spellEnd"/>
      <w:r w:rsidRPr="0005452A">
        <w:rPr>
          <w:rFonts w:ascii="Times New Roman" w:hAnsi="Times New Roman" w:cs="Times New Roman"/>
        </w:rPr>
        <w:t xml:space="preserve"> и формирует результатный ответ. База данных </w:t>
      </w:r>
      <w:proofErr w:type="spellStart"/>
      <w:r w:rsidRPr="0005452A">
        <w:rPr>
          <w:rFonts w:ascii="Times New Roman" w:hAnsi="Times New Roman" w:cs="Times New Roman"/>
        </w:rPr>
        <w:t>PostgreSQL</w:t>
      </w:r>
      <w:proofErr w:type="spellEnd"/>
      <w:r w:rsidRPr="0005452A">
        <w:rPr>
          <w:rFonts w:ascii="Times New Roman" w:hAnsi="Times New Roman" w:cs="Times New Roman"/>
        </w:rPr>
        <w:t xml:space="preserve"> используется как основное внутреннее хранилище управляющей информации: аккаунтов, приложений, параметров, экспериментов и назначений пользователей к вариантам.</w:t>
      </w:r>
    </w:p>
    <w:p w14:paraId="782D8033"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не имеет прямого доступа к </w:t>
      </w:r>
      <w:proofErr w:type="spellStart"/>
      <w:r w:rsidRPr="0005452A">
        <w:rPr>
          <w:rFonts w:ascii="Times New Roman" w:eastAsia="Times New Roman" w:hAnsi="Times New Roman" w:cs="Times New Roman"/>
          <w:kern w:val="0"/>
          <w:szCs w:val="32"/>
          <w:lang w:eastAsia="ru-RU"/>
          <w14:ligatures w14:val="none"/>
        </w:rPr>
        <w:t>PostgreSQL</w:t>
      </w:r>
      <w:proofErr w:type="spellEnd"/>
      <w:r w:rsidRPr="0005452A">
        <w:rPr>
          <w:rFonts w:ascii="Times New Roman" w:eastAsia="Times New Roman" w:hAnsi="Times New Roman" w:cs="Times New Roman"/>
          <w:kern w:val="0"/>
          <w:szCs w:val="32"/>
          <w:lang w:eastAsia="ru-RU"/>
          <w14:ligatures w14:val="none"/>
        </w:rPr>
        <w:t>. Он передаёт только минимально необходимый набор данных: идентификатор приложения, стабильный идентификатор пользователя и ключ параметра. В ответ клиент получает готовое значение, которое может быть применено в интерфейсе или логике веб-приложения. Такой подход снижает связанность клиентской части с внутренней структурой базы данных и позволяет изменять серверную логику без повторной публикации клиентского приложения.</w:t>
      </w:r>
    </w:p>
    <w:p w14:paraId="049C1958"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Таким образом, информационная модель проектируемой системы в данном разделе представлена через состав участников, хранилищ и информационных потоков. Более детальная структура данных раскрывается далее через инфологическую и </w:t>
      </w:r>
      <w:proofErr w:type="spellStart"/>
      <w:r w:rsidRPr="0005452A">
        <w:rPr>
          <w:rFonts w:ascii="Times New Roman" w:eastAsia="Times New Roman" w:hAnsi="Times New Roman" w:cs="Times New Roman"/>
          <w:kern w:val="0"/>
          <w:szCs w:val="32"/>
          <w:lang w:eastAsia="ru-RU"/>
          <w14:ligatures w14:val="none"/>
        </w:rPr>
        <w:t>даталогическую</w:t>
      </w:r>
      <w:proofErr w:type="spellEnd"/>
      <w:r w:rsidRPr="0005452A">
        <w:rPr>
          <w:rFonts w:ascii="Times New Roman" w:eastAsia="Times New Roman" w:hAnsi="Times New Roman" w:cs="Times New Roman"/>
          <w:kern w:val="0"/>
          <w:szCs w:val="32"/>
          <w:lang w:eastAsia="ru-RU"/>
          <w14:ligatures w14:val="none"/>
        </w:rPr>
        <w:t xml:space="preserve"> модели базы данных.</w:t>
      </w:r>
    </w:p>
    <w:p w14:paraId="7384FF56" w14:textId="77777777" w:rsidR="00721632" w:rsidRPr="0005452A"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43" w:name="_Toc230723396"/>
      <w:bookmarkStart w:id="44" w:name="_Toc230772870"/>
      <w:r w:rsidRPr="0005452A">
        <w:rPr>
          <w:rFonts w:ascii="Times New Roman" w:hAnsi="Times New Roman" w:cs="Times New Roman"/>
          <w:color w:val="auto"/>
          <w:kern w:val="0"/>
          <w:sz w:val="24"/>
          <w:szCs w:val="32"/>
          <w:lang w:eastAsia="ru-RU"/>
          <w14:ligatures w14:val="none"/>
        </w:rPr>
        <w:lastRenderedPageBreak/>
        <w:t>2.1.2. Используемые классификаторы и системы кодирования</w:t>
      </w:r>
      <w:bookmarkEnd w:id="43"/>
      <w:bookmarkEnd w:id="44"/>
    </w:p>
    <w:p w14:paraId="50447330"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Для однозначной обработки данных в проектируемой системе используются внутренние идентификаторы, строковые ключи, коды типов параметров, коды статусов эксперимента и коды вариантов A/B-теста. Использование классификаторов необходимо для того, чтобы серверная часть, база данных и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одинаково интерпретировали параметры и результаты экспериментов.</w:t>
      </w:r>
    </w:p>
    <w:p w14:paraId="6D03D678" w14:textId="3EC0C706"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Внутренние идентификаторы применяются для связи записей в базе данных </w:t>
      </w:r>
      <w:proofErr w:type="spellStart"/>
      <w:r w:rsidRPr="0005452A">
        <w:rPr>
          <w:rFonts w:ascii="Times New Roman" w:eastAsia="Times New Roman" w:hAnsi="Times New Roman" w:cs="Times New Roman"/>
          <w:kern w:val="0"/>
          <w:szCs w:val="32"/>
          <w:lang w:eastAsia="ru-RU"/>
          <w14:ligatures w14:val="none"/>
        </w:rPr>
        <w:t>PostgreSQL</w:t>
      </w:r>
      <w:proofErr w:type="spellEnd"/>
      <w:r w:rsidRPr="0005452A">
        <w:rPr>
          <w:rFonts w:ascii="Times New Roman" w:eastAsia="Times New Roman" w:hAnsi="Times New Roman" w:cs="Times New Roman"/>
          <w:kern w:val="0"/>
          <w:szCs w:val="32"/>
          <w:lang w:eastAsia="ru-RU"/>
          <w14:ligatures w14:val="none"/>
        </w:rPr>
        <w:t>. Например, </w:t>
      </w:r>
      <w:proofErr w:type="spellStart"/>
      <w:r w:rsidRPr="0005452A">
        <w:rPr>
          <w:rFonts w:ascii="Times New Roman" w:eastAsia="Times New Roman" w:hAnsi="Times New Roman" w:cs="Times New Roman"/>
          <w:kern w:val="0"/>
          <w:szCs w:val="32"/>
          <w:lang w:eastAsia="ru-RU"/>
          <w14:ligatures w14:val="none"/>
        </w:rPr>
        <w:t>account_id</w:t>
      </w:r>
      <w:proofErr w:type="spellEnd"/>
      <w:r w:rsidRPr="0005452A">
        <w:rPr>
          <w:rFonts w:ascii="Times New Roman" w:eastAsia="Times New Roman" w:hAnsi="Times New Roman" w:cs="Times New Roman"/>
          <w:kern w:val="0"/>
          <w:szCs w:val="32"/>
          <w:lang w:eastAsia="ru-RU"/>
          <w14:ligatures w14:val="none"/>
        </w:rPr>
        <w:t> идентифицирует администратора, </w:t>
      </w:r>
      <w:proofErr w:type="spellStart"/>
      <w:r w:rsidRPr="0005452A">
        <w:rPr>
          <w:rFonts w:ascii="Times New Roman" w:eastAsia="Times New Roman" w:hAnsi="Times New Roman" w:cs="Times New Roman"/>
          <w:kern w:val="0"/>
          <w:szCs w:val="32"/>
          <w:lang w:eastAsia="ru-RU"/>
          <w14:ligatures w14:val="none"/>
        </w:rPr>
        <w:t>application_id</w:t>
      </w:r>
      <w:proofErr w:type="spellEnd"/>
      <w:r w:rsidRPr="0005452A">
        <w:rPr>
          <w:rFonts w:ascii="Times New Roman" w:eastAsia="Times New Roman" w:hAnsi="Times New Roman" w:cs="Times New Roman"/>
          <w:kern w:val="0"/>
          <w:szCs w:val="32"/>
          <w:lang w:eastAsia="ru-RU"/>
          <w14:ligatures w14:val="none"/>
        </w:rPr>
        <w:t> — приложение,</w:t>
      </w:r>
      <w:r w:rsidR="00504301">
        <w:rPr>
          <w:rFonts w:ascii="Times New Roman" w:eastAsia="Times New Roman" w:hAnsi="Times New Roman" w:cs="Times New Roman"/>
          <w:kern w:val="0"/>
          <w:szCs w:val="32"/>
          <w:lang w:eastAsia="ru-RU"/>
          <w14:ligatures w14:val="none"/>
        </w:rPr>
        <w:t xml:space="preserve"> </w:t>
      </w:r>
      <w:proofErr w:type="spellStart"/>
      <w:r w:rsidRPr="0005452A">
        <w:rPr>
          <w:rFonts w:ascii="Times New Roman" w:eastAsia="Times New Roman" w:hAnsi="Times New Roman" w:cs="Times New Roman"/>
          <w:kern w:val="0"/>
          <w:szCs w:val="32"/>
          <w:lang w:eastAsia="ru-RU"/>
          <w14:ligatures w14:val="none"/>
        </w:rPr>
        <w:t>parameter_id</w:t>
      </w:r>
      <w:proofErr w:type="spellEnd"/>
      <w:r w:rsidRPr="0005452A">
        <w:rPr>
          <w:rFonts w:ascii="Times New Roman" w:eastAsia="Times New Roman" w:hAnsi="Times New Roman" w:cs="Times New Roman"/>
          <w:kern w:val="0"/>
          <w:szCs w:val="32"/>
          <w:lang w:eastAsia="ru-RU"/>
          <w14:ligatures w14:val="none"/>
        </w:rPr>
        <w:t> — параметр, </w:t>
      </w:r>
      <w:proofErr w:type="spellStart"/>
      <w:r w:rsidRPr="0005452A">
        <w:rPr>
          <w:rFonts w:ascii="Times New Roman" w:eastAsia="Times New Roman" w:hAnsi="Times New Roman" w:cs="Times New Roman"/>
          <w:kern w:val="0"/>
          <w:szCs w:val="32"/>
          <w:lang w:eastAsia="ru-RU"/>
          <w14:ligatures w14:val="none"/>
        </w:rPr>
        <w:t>experiment_id</w:t>
      </w:r>
      <w:proofErr w:type="spellEnd"/>
      <w:r w:rsidRPr="0005452A">
        <w:rPr>
          <w:rFonts w:ascii="Times New Roman" w:eastAsia="Times New Roman" w:hAnsi="Times New Roman" w:cs="Times New Roman"/>
          <w:kern w:val="0"/>
          <w:szCs w:val="32"/>
          <w:lang w:eastAsia="ru-RU"/>
          <w14:ligatures w14:val="none"/>
        </w:rPr>
        <w:t xml:space="preserve"> — эксперимент. Для обращения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HTML5-клиента к параметру используется не внутренний </w:t>
      </w:r>
      <w:proofErr w:type="spellStart"/>
      <w:r w:rsidRPr="0005452A">
        <w:rPr>
          <w:rFonts w:ascii="Times New Roman" w:eastAsia="Times New Roman" w:hAnsi="Times New Roman" w:cs="Times New Roman"/>
          <w:kern w:val="0"/>
          <w:szCs w:val="32"/>
          <w:lang w:eastAsia="ru-RU"/>
          <w14:ligatures w14:val="none"/>
        </w:rPr>
        <w:t>parameter_id</w:t>
      </w:r>
      <w:proofErr w:type="spellEnd"/>
      <w:r w:rsidRPr="0005452A">
        <w:rPr>
          <w:rFonts w:ascii="Times New Roman" w:eastAsia="Times New Roman" w:hAnsi="Times New Roman" w:cs="Times New Roman"/>
          <w:kern w:val="0"/>
          <w:szCs w:val="32"/>
          <w:lang w:eastAsia="ru-RU"/>
          <w14:ligatures w14:val="none"/>
        </w:rPr>
        <w:t>, а строковый ключ </w:t>
      </w:r>
      <w:proofErr w:type="spellStart"/>
      <w:r w:rsidRPr="0005452A">
        <w:rPr>
          <w:rFonts w:ascii="Times New Roman" w:eastAsia="Times New Roman" w:hAnsi="Times New Roman" w:cs="Times New Roman"/>
          <w:kern w:val="0"/>
          <w:szCs w:val="32"/>
          <w:lang w:eastAsia="ru-RU"/>
          <w14:ligatures w14:val="none"/>
        </w:rPr>
        <w:t>parameter_key</w:t>
      </w:r>
      <w:proofErr w:type="spellEnd"/>
      <w:r w:rsidRPr="0005452A">
        <w:rPr>
          <w:rFonts w:ascii="Times New Roman" w:eastAsia="Times New Roman" w:hAnsi="Times New Roman" w:cs="Times New Roman"/>
          <w:kern w:val="0"/>
          <w:szCs w:val="32"/>
          <w:lang w:eastAsia="ru-RU"/>
          <w14:ligatures w14:val="none"/>
        </w:rPr>
        <w:t>, так как он понятен разработчику клиентского приложения и не зависит от технических идентификаторов базы данных.</w:t>
      </w:r>
    </w:p>
    <w:p w14:paraId="4747B839" w14:textId="0E092F0D"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Классификатор типов параметров ограничен четырьмя</w:t>
      </w:r>
      <w:r w:rsidR="00844B06">
        <w:rPr>
          <w:rFonts w:ascii="Times New Roman" w:eastAsia="Times New Roman" w:hAnsi="Times New Roman" w:cs="Times New Roman"/>
          <w:kern w:val="0"/>
          <w:szCs w:val="32"/>
          <w:lang w:eastAsia="ru-RU"/>
          <w14:ligatures w14:val="none"/>
        </w:rPr>
        <w:t xml:space="preserve"> </w:t>
      </w:r>
      <w:r w:rsidRPr="0005452A">
        <w:rPr>
          <w:rFonts w:ascii="Times New Roman" w:eastAsia="Times New Roman" w:hAnsi="Times New Roman" w:cs="Times New Roman"/>
          <w:kern w:val="0"/>
          <w:szCs w:val="32"/>
          <w:lang w:eastAsia="ru-RU"/>
          <w14:ligatures w14:val="none"/>
        </w:rPr>
        <w:t>значениями:</w:t>
      </w:r>
      <w:r w:rsidR="00844B06">
        <w:rPr>
          <w:rFonts w:ascii="Times New Roman" w:eastAsia="Times New Roman" w:hAnsi="Times New Roman" w:cs="Times New Roman"/>
          <w:kern w:val="0"/>
          <w:szCs w:val="32"/>
          <w:lang w:eastAsia="ru-RU"/>
          <w14:ligatures w14:val="none"/>
        </w:rPr>
        <w:t xml:space="preserve"> </w:t>
      </w:r>
      <w:proofErr w:type="spellStart"/>
      <w:r w:rsidRPr="0005452A">
        <w:rPr>
          <w:rFonts w:ascii="Times New Roman" w:eastAsia="Times New Roman" w:hAnsi="Times New Roman" w:cs="Times New Roman"/>
          <w:kern w:val="0"/>
          <w:szCs w:val="32"/>
          <w:lang w:eastAsia="ru-RU"/>
          <w14:ligatures w14:val="none"/>
        </w:rPr>
        <w:t>int</w:t>
      </w:r>
      <w:proofErr w:type="spellEnd"/>
      <w:r w:rsidRPr="0005452A">
        <w:rPr>
          <w:rFonts w:ascii="Times New Roman" w:eastAsia="Times New Roman" w:hAnsi="Times New Roman" w:cs="Times New Roman"/>
          <w:kern w:val="0"/>
          <w:szCs w:val="32"/>
          <w:lang w:eastAsia="ru-RU"/>
          <w14:ligatures w14:val="none"/>
        </w:rPr>
        <w:t>,</w:t>
      </w:r>
      <w:r w:rsidR="00844B06">
        <w:rPr>
          <w:rFonts w:ascii="Times New Roman" w:eastAsia="Times New Roman" w:hAnsi="Times New Roman" w:cs="Times New Roman"/>
          <w:kern w:val="0"/>
          <w:szCs w:val="32"/>
          <w:lang w:eastAsia="ru-RU"/>
          <w14:ligatures w14:val="none"/>
        </w:rPr>
        <w:t xml:space="preserve"> </w:t>
      </w:r>
      <w:proofErr w:type="spellStart"/>
      <w:r w:rsidRPr="0005452A">
        <w:rPr>
          <w:rFonts w:ascii="Times New Roman" w:eastAsia="Times New Roman" w:hAnsi="Times New Roman" w:cs="Times New Roman"/>
          <w:kern w:val="0"/>
          <w:szCs w:val="32"/>
          <w:lang w:eastAsia="ru-RU"/>
          <w14:ligatures w14:val="none"/>
        </w:rPr>
        <w:t>float</w:t>
      </w:r>
      <w:proofErr w:type="spellEnd"/>
      <w:r w:rsidRPr="0005452A">
        <w:rPr>
          <w:rFonts w:ascii="Times New Roman" w:eastAsia="Times New Roman" w:hAnsi="Times New Roman" w:cs="Times New Roman"/>
          <w:kern w:val="0"/>
          <w:szCs w:val="32"/>
          <w:lang w:eastAsia="ru-RU"/>
          <w14:ligatures w14:val="none"/>
        </w:rPr>
        <w:t>,</w:t>
      </w:r>
      <w:r w:rsidR="00844B06">
        <w:rPr>
          <w:rFonts w:ascii="Times New Roman" w:eastAsia="Times New Roman" w:hAnsi="Times New Roman" w:cs="Times New Roman"/>
          <w:kern w:val="0"/>
          <w:szCs w:val="32"/>
          <w:lang w:eastAsia="ru-RU"/>
          <w14:ligatures w14:val="none"/>
        </w:rPr>
        <w:t xml:space="preserve"> </w:t>
      </w:r>
      <w:proofErr w:type="spellStart"/>
      <w:r w:rsidRPr="0005452A">
        <w:rPr>
          <w:rFonts w:ascii="Times New Roman" w:eastAsia="Times New Roman" w:hAnsi="Times New Roman" w:cs="Times New Roman"/>
          <w:kern w:val="0"/>
          <w:szCs w:val="32"/>
          <w:lang w:eastAsia="ru-RU"/>
          <w14:ligatures w14:val="none"/>
        </w:rPr>
        <w:t>bool</w:t>
      </w:r>
      <w:proofErr w:type="spellEnd"/>
      <w:r w:rsidRPr="0005452A">
        <w:rPr>
          <w:rFonts w:ascii="Times New Roman" w:eastAsia="Times New Roman" w:hAnsi="Times New Roman" w:cs="Times New Roman"/>
          <w:kern w:val="0"/>
          <w:szCs w:val="32"/>
          <w:lang w:eastAsia="ru-RU"/>
          <w14:ligatures w14:val="none"/>
        </w:rPr>
        <w:t>,</w:t>
      </w:r>
      <w:r w:rsidR="00844B06">
        <w:rPr>
          <w:rFonts w:ascii="Times New Roman" w:eastAsia="Times New Roman" w:hAnsi="Times New Roman" w:cs="Times New Roman"/>
          <w:kern w:val="0"/>
          <w:szCs w:val="32"/>
          <w:lang w:eastAsia="ru-RU"/>
          <w14:ligatures w14:val="none"/>
        </w:rPr>
        <w:t xml:space="preserve"> </w:t>
      </w:r>
      <w:proofErr w:type="spellStart"/>
      <w:r w:rsidRPr="0005452A">
        <w:rPr>
          <w:rFonts w:ascii="Times New Roman" w:eastAsia="Times New Roman" w:hAnsi="Times New Roman" w:cs="Times New Roman"/>
          <w:kern w:val="0"/>
          <w:szCs w:val="32"/>
          <w:lang w:eastAsia="ru-RU"/>
          <w14:ligatures w14:val="none"/>
        </w:rPr>
        <w:t>string</w:t>
      </w:r>
      <w:proofErr w:type="spellEnd"/>
      <w:r w:rsidRPr="0005452A">
        <w:rPr>
          <w:rFonts w:ascii="Times New Roman" w:eastAsia="Times New Roman" w:hAnsi="Times New Roman" w:cs="Times New Roman"/>
          <w:kern w:val="0"/>
          <w:szCs w:val="32"/>
          <w:lang w:eastAsia="ru-RU"/>
          <w14:ligatures w14:val="none"/>
        </w:rPr>
        <w:t>.</w:t>
      </w:r>
      <w:r w:rsidR="00844B06">
        <w:rPr>
          <w:rFonts w:ascii="Times New Roman" w:eastAsia="Times New Roman" w:hAnsi="Times New Roman" w:cs="Times New Roman"/>
          <w:kern w:val="0"/>
          <w:szCs w:val="32"/>
          <w:lang w:eastAsia="ru-RU"/>
          <w14:ligatures w14:val="none"/>
        </w:rPr>
        <w:t xml:space="preserve"> </w:t>
      </w:r>
      <w:r w:rsidRPr="0005452A">
        <w:rPr>
          <w:rFonts w:ascii="Times New Roman" w:eastAsia="Times New Roman" w:hAnsi="Times New Roman" w:cs="Times New Roman"/>
          <w:kern w:val="0"/>
          <w:szCs w:val="32"/>
          <w:lang w:eastAsia="ru-RU"/>
          <w14:ligatures w14:val="none"/>
        </w:rPr>
        <w:t>Это соответствует назначению системы, так как большинство параметров веб-приложения, влияющих на интерфейс или поведение, могут быть представлены целым числом, дробным числом, логическим значением или строкой. В базе данных для каждого типа предусмотрено отдельное поле значения:</w:t>
      </w:r>
      <w:r w:rsidR="00844B06">
        <w:rPr>
          <w:rFonts w:ascii="Times New Roman" w:eastAsia="Times New Roman" w:hAnsi="Times New Roman" w:cs="Times New Roman"/>
          <w:kern w:val="0"/>
          <w:szCs w:val="32"/>
          <w:lang w:eastAsia="ru-RU"/>
          <w14:ligatures w14:val="none"/>
        </w:rPr>
        <w:t xml:space="preserve"> </w:t>
      </w:r>
      <w:proofErr w:type="spellStart"/>
      <w:r w:rsidRPr="0005452A">
        <w:rPr>
          <w:rFonts w:ascii="Times New Roman" w:eastAsia="Times New Roman" w:hAnsi="Times New Roman" w:cs="Times New Roman"/>
          <w:kern w:val="0"/>
          <w:szCs w:val="32"/>
          <w:lang w:eastAsia="ru-RU"/>
          <w14:ligatures w14:val="none"/>
        </w:rPr>
        <w:t>value_int</w:t>
      </w:r>
      <w:proofErr w:type="spellEnd"/>
      <w:r w:rsidRPr="0005452A">
        <w:rPr>
          <w:rFonts w:ascii="Times New Roman" w:eastAsia="Times New Roman" w:hAnsi="Times New Roman" w:cs="Times New Roman"/>
          <w:kern w:val="0"/>
          <w:szCs w:val="32"/>
          <w:lang w:eastAsia="ru-RU"/>
          <w14:ligatures w14:val="none"/>
        </w:rPr>
        <w:t>,</w:t>
      </w:r>
      <w:r w:rsidR="00844B06">
        <w:rPr>
          <w:rFonts w:ascii="Times New Roman" w:eastAsia="Times New Roman" w:hAnsi="Times New Roman" w:cs="Times New Roman"/>
          <w:kern w:val="0"/>
          <w:szCs w:val="32"/>
          <w:lang w:eastAsia="ru-RU"/>
          <w14:ligatures w14:val="none"/>
        </w:rPr>
        <w:t xml:space="preserve"> </w:t>
      </w:r>
      <w:proofErr w:type="spellStart"/>
      <w:r w:rsidRPr="0005452A">
        <w:rPr>
          <w:rFonts w:ascii="Times New Roman" w:eastAsia="Times New Roman" w:hAnsi="Times New Roman" w:cs="Times New Roman"/>
          <w:kern w:val="0"/>
          <w:szCs w:val="32"/>
          <w:lang w:eastAsia="ru-RU"/>
          <w14:ligatures w14:val="none"/>
        </w:rPr>
        <w:t>value_float</w:t>
      </w:r>
      <w:proofErr w:type="spellEnd"/>
      <w:r w:rsidRPr="0005452A">
        <w:rPr>
          <w:rFonts w:ascii="Times New Roman" w:eastAsia="Times New Roman" w:hAnsi="Times New Roman" w:cs="Times New Roman"/>
          <w:kern w:val="0"/>
          <w:szCs w:val="32"/>
          <w:lang w:eastAsia="ru-RU"/>
          <w14:ligatures w14:val="none"/>
        </w:rPr>
        <w:t>,</w:t>
      </w:r>
      <w:r w:rsidR="00844B06">
        <w:rPr>
          <w:rFonts w:ascii="Times New Roman" w:eastAsia="Times New Roman" w:hAnsi="Times New Roman" w:cs="Times New Roman"/>
          <w:kern w:val="0"/>
          <w:szCs w:val="32"/>
          <w:lang w:eastAsia="ru-RU"/>
          <w14:ligatures w14:val="none"/>
        </w:rPr>
        <w:t xml:space="preserve"> </w:t>
      </w:r>
      <w:proofErr w:type="spellStart"/>
      <w:r w:rsidRPr="0005452A">
        <w:rPr>
          <w:rFonts w:ascii="Times New Roman" w:eastAsia="Times New Roman" w:hAnsi="Times New Roman" w:cs="Times New Roman"/>
          <w:kern w:val="0"/>
          <w:szCs w:val="32"/>
          <w:lang w:eastAsia="ru-RU"/>
          <w14:ligatures w14:val="none"/>
        </w:rPr>
        <w:t>value_bool</w:t>
      </w:r>
      <w:proofErr w:type="spellEnd"/>
      <w:r w:rsidRPr="0005452A">
        <w:rPr>
          <w:rFonts w:ascii="Times New Roman" w:eastAsia="Times New Roman" w:hAnsi="Times New Roman" w:cs="Times New Roman"/>
          <w:kern w:val="0"/>
          <w:szCs w:val="32"/>
          <w:lang w:eastAsia="ru-RU"/>
          <w14:ligatures w14:val="none"/>
        </w:rPr>
        <w:t>,</w:t>
      </w:r>
      <w:r w:rsidR="00844B06">
        <w:rPr>
          <w:rFonts w:ascii="Times New Roman" w:eastAsia="Times New Roman" w:hAnsi="Times New Roman" w:cs="Times New Roman"/>
          <w:kern w:val="0"/>
          <w:szCs w:val="32"/>
          <w:lang w:eastAsia="ru-RU"/>
          <w14:ligatures w14:val="none"/>
        </w:rPr>
        <w:t xml:space="preserve"> </w:t>
      </w:r>
      <w:proofErr w:type="spellStart"/>
      <w:r w:rsidRPr="0005452A">
        <w:rPr>
          <w:rFonts w:ascii="Times New Roman" w:eastAsia="Times New Roman" w:hAnsi="Times New Roman" w:cs="Times New Roman"/>
          <w:kern w:val="0"/>
          <w:szCs w:val="32"/>
          <w:lang w:eastAsia="ru-RU"/>
          <w14:ligatures w14:val="none"/>
        </w:rPr>
        <w:t>value_string</w:t>
      </w:r>
      <w:proofErr w:type="spellEnd"/>
      <w:r w:rsidRPr="0005452A">
        <w:rPr>
          <w:rFonts w:ascii="Times New Roman" w:eastAsia="Times New Roman" w:hAnsi="Times New Roman" w:cs="Times New Roman"/>
          <w:kern w:val="0"/>
          <w:szCs w:val="32"/>
          <w:lang w:eastAsia="ru-RU"/>
          <w14:ligatures w14:val="none"/>
        </w:rPr>
        <w:t>. Аналогичный</w:t>
      </w:r>
      <w:r w:rsidR="00844B06">
        <w:rPr>
          <w:rFonts w:ascii="Times New Roman" w:eastAsia="Times New Roman" w:hAnsi="Times New Roman" w:cs="Times New Roman"/>
          <w:kern w:val="0"/>
          <w:szCs w:val="32"/>
          <w:lang w:eastAsia="ru-RU"/>
          <w14:ligatures w14:val="none"/>
        </w:rPr>
        <w:t xml:space="preserve"> </w:t>
      </w:r>
      <w:r w:rsidRPr="0005452A">
        <w:rPr>
          <w:rFonts w:ascii="Times New Roman" w:eastAsia="Times New Roman" w:hAnsi="Times New Roman" w:cs="Times New Roman"/>
          <w:kern w:val="0"/>
          <w:szCs w:val="32"/>
          <w:lang w:eastAsia="ru-RU"/>
          <w14:ligatures w14:val="none"/>
        </w:rPr>
        <w:t>принцип используется для значений вариантов A и B в</w:t>
      </w:r>
      <w:r w:rsidR="00844B06">
        <w:rPr>
          <w:rFonts w:ascii="Times New Roman" w:eastAsia="Times New Roman" w:hAnsi="Times New Roman" w:cs="Times New Roman"/>
          <w:kern w:val="0"/>
          <w:szCs w:val="32"/>
          <w:lang w:eastAsia="ru-RU"/>
          <w14:ligatures w14:val="none"/>
        </w:rPr>
        <w:t xml:space="preserve"> </w:t>
      </w:r>
      <w:r w:rsidRPr="0005452A">
        <w:rPr>
          <w:rFonts w:ascii="Times New Roman" w:eastAsia="Times New Roman" w:hAnsi="Times New Roman" w:cs="Times New Roman"/>
          <w:kern w:val="0"/>
          <w:szCs w:val="32"/>
          <w:lang w:eastAsia="ru-RU"/>
          <w14:ligatures w14:val="none"/>
        </w:rPr>
        <w:t>таблице</w:t>
      </w:r>
      <w:r w:rsidR="00844B06">
        <w:rPr>
          <w:rFonts w:ascii="Times New Roman" w:eastAsia="Times New Roman" w:hAnsi="Times New Roman" w:cs="Times New Roman"/>
          <w:kern w:val="0"/>
          <w:szCs w:val="32"/>
          <w:lang w:eastAsia="ru-RU"/>
          <w14:ligatures w14:val="none"/>
        </w:rPr>
        <w:t xml:space="preserve"> </w:t>
      </w:r>
      <w:proofErr w:type="spellStart"/>
      <w:r w:rsidRPr="0005452A">
        <w:rPr>
          <w:rFonts w:ascii="Times New Roman" w:eastAsia="Times New Roman" w:hAnsi="Times New Roman" w:cs="Times New Roman"/>
          <w:kern w:val="0"/>
          <w:szCs w:val="32"/>
          <w:lang w:eastAsia="ru-RU"/>
          <w14:ligatures w14:val="none"/>
        </w:rPr>
        <w:t>experiment_parameters</w:t>
      </w:r>
      <w:proofErr w:type="spellEnd"/>
      <w:r w:rsidRPr="0005452A">
        <w:rPr>
          <w:rFonts w:ascii="Times New Roman" w:eastAsia="Times New Roman" w:hAnsi="Times New Roman" w:cs="Times New Roman"/>
          <w:kern w:val="0"/>
          <w:szCs w:val="32"/>
          <w:lang w:eastAsia="ru-RU"/>
          <w14:ligatures w14:val="none"/>
        </w:rPr>
        <w:t>.</w:t>
      </w:r>
    </w:p>
    <w:p w14:paraId="25733BA6"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Классификатор статусов эксперимента определяет жизненный цикл A/B-теста. Статус </w:t>
      </w:r>
      <w:proofErr w:type="spellStart"/>
      <w:r w:rsidRPr="0005452A">
        <w:rPr>
          <w:rFonts w:ascii="Times New Roman" w:eastAsia="Times New Roman" w:hAnsi="Times New Roman" w:cs="Times New Roman"/>
          <w:kern w:val="0"/>
          <w:szCs w:val="32"/>
          <w:lang w:eastAsia="ru-RU"/>
          <w14:ligatures w14:val="none"/>
        </w:rPr>
        <w:t>draft</w:t>
      </w:r>
      <w:proofErr w:type="spellEnd"/>
      <w:r w:rsidRPr="0005452A">
        <w:rPr>
          <w:rFonts w:ascii="Times New Roman" w:eastAsia="Times New Roman" w:hAnsi="Times New Roman" w:cs="Times New Roman"/>
          <w:kern w:val="0"/>
          <w:szCs w:val="32"/>
          <w:lang w:eastAsia="ru-RU"/>
          <w14:ligatures w14:val="none"/>
        </w:rPr>
        <w:t> означает, что эксперимент создан, но ещё не влияет на выдачу параметров. Статус </w:t>
      </w:r>
      <w:proofErr w:type="spellStart"/>
      <w:r w:rsidRPr="0005452A">
        <w:rPr>
          <w:rFonts w:ascii="Times New Roman" w:eastAsia="Times New Roman" w:hAnsi="Times New Roman" w:cs="Times New Roman"/>
          <w:kern w:val="0"/>
          <w:szCs w:val="32"/>
          <w:lang w:eastAsia="ru-RU"/>
          <w14:ligatures w14:val="none"/>
        </w:rPr>
        <w:t>active</w:t>
      </w:r>
      <w:proofErr w:type="spellEnd"/>
      <w:r w:rsidRPr="0005452A">
        <w:rPr>
          <w:rFonts w:ascii="Times New Roman" w:eastAsia="Times New Roman" w:hAnsi="Times New Roman" w:cs="Times New Roman"/>
          <w:kern w:val="0"/>
          <w:szCs w:val="32"/>
          <w:lang w:eastAsia="ru-RU"/>
          <w14:ligatures w14:val="none"/>
        </w:rPr>
        <w:t xml:space="preserve"> означает, что эксперимент участвует в обработке запросов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HTML5-клиента. Статус </w:t>
      </w:r>
      <w:proofErr w:type="spellStart"/>
      <w:r w:rsidRPr="0005452A">
        <w:rPr>
          <w:rFonts w:ascii="Times New Roman" w:eastAsia="Times New Roman" w:hAnsi="Times New Roman" w:cs="Times New Roman"/>
          <w:kern w:val="0"/>
          <w:szCs w:val="32"/>
          <w:lang w:eastAsia="ru-RU"/>
          <w14:ligatures w14:val="none"/>
        </w:rPr>
        <w:t>finished</w:t>
      </w:r>
      <w:proofErr w:type="spellEnd"/>
      <w:r w:rsidRPr="0005452A">
        <w:rPr>
          <w:rFonts w:ascii="Times New Roman" w:eastAsia="Times New Roman" w:hAnsi="Times New Roman" w:cs="Times New Roman"/>
          <w:kern w:val="0"/>
          <w:szCs w:val="32"/>
          <w:lang w:eastAsia="ru-RU"/>
          <w14:ligatures w14:val="none"/>
        </w:rPr>
        <w:t> означает, что эксперимент завершён, хранится в истории и не переопределяет рабочие значения параметров.</w:t>
      </w:r>
    </w:p>
    <w:p w14:paraId="50C41A15"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Код варианта ограничен значениями A и B. При первом обращении пользователя к параметру, участвующему в активном эксперименте, сервер определяет вариант на основе стабильного </w:t>
      </w:r>
      <w:proofErr w:type="spellStart"/>
      <w:r w:rsidRPr="0005452A">
        <w:rPr>
          <w:rFonts w:ascii="Times New Roman" w:eastAsia="Times New Roman" w:hAnsi="Times New Roman" w:cs="Times New Roman"/>
          <w:kern w:val="0"/>
          <w:szCs w:val="32"/>
          <w:lang w:eastAsia="ru-RU"/>
          <w14:ligatures w14:val="none"/>
        </w:rPr>
        <w:t>user_id</w:t>
      </w:r>
      <w:proofErr w:type="spellEnd"/>
      <w:r w:rsidRPr="0005452A">
        <w:rPr>
          <w:rFonts w:ascii="Times New Roman" w:eastAsia="Times New Roman" w:hAnsi="Times New Roman" w:cs="Times New Roman"/>
          <w:kern w:val="0"/>
          <w:szCs w:val="32"/>
          <w:lang w:eastAsia="ru-RU"/>
          <w14:ligatures w14:val="none"/>
        </w:rPr>
        <w:t> и сохраняет назначение в таблице </w:t>
      </w:r>
      <w:proofErr w:type="spellStart"/>
      <w:r w:rsidRPr="0005452A">
        <w:rPr>
          <w:rFonts w:ascii="Times New Roman" w:eastAsia="Times New Roman" w:hAnsi="Times New Roman" w:cs="Times New Roman"/>
          <w:kern w:val="0"/>
          <w:szCs w:val="32"/>
          <w:lang w:eastAsia="ru-RU"/>
          <w14:ligatures w14:val="none"/>
        </w:rPr>
        <w:t>user_variant_assignments</w:t>
      </w:r>
      <w:proofErr w:type="spellEnd"/>
      <w:r w:rsidRPr="0005452A">
        <w:rPr>
          <w:rFonts w:ascii="Times New Roman" w:eastAsia="Times New Roman" w:hAnsi="Times New Roman" w:cs="Times New Roman"/>
          <w:kern w:val="0"/>
          <w:szCs w:val="32"/>
          <w:lang w:eastAsia="ru-RU"/>
          <w14:ligatures w14:val="none"/>
        </w:rPr>
        <w:t>. При повторных запросах используется уже сохранённое назначение. Это исключает ситуацию, при которой один и тот же пользователь в рамках одного эксперимента сначала получает вариант A, а затем вариант B.</w:t>
      </w:r>
    </w:p>
    <w:p w14:paraId="0E297C1C"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Использование перечисленных классификаторов повышает целостность данных, упрощает обработку запросов и обеспечивает согласованность между административным интерфейсом, серверной частью, базой данных </w:t>
      </w:r>
      <w:proofErr w:type="spellStart"/>
      <w:r w:rsidRPr="0005452A">
        <w:rPr>
          <w:rFonts w:ascii="Times New Roman" w:eastAsia="Times New Roman" w:hAnsi="Times New Roman" w:cs="Times New Roman"/>
          <w:kern w:val="0"/>
          <w:szCs w:val="32"/>
          <w:lang w:eastAsia="ru-RU"/>
          <w14:ligatures w14:val="none"/>
        </w:rPr>
        <w:t>PostgreSQL</w:t>
      </w:r>
      <w:proofErr w:type="spellEnd"/>
      <w:r w:rsidRPr="0005452A">
        <w:rPr>
          <w:rFonts w:ascii="Times New Roman" w:eastAsia="Times New Roman" w:hAnsi="Times New Roman" w:cs="Times New Roman"/>
          <w:kern w:val="0"/>
          <w:szCs w:val="32"/>
          <w:lang w:eastAsia="ru-RU"/>
          <w14:ligatures w14:val="none"/>
        </w:rPr>
        <w:t xml:space="preserve"> и клиентским C#-модулем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w:t>
      </w:r>
    </w:p>
    <w:p w14:paraId="688B07E6" w14:textId="77777777" w:rsidR="00721632" w:rsidRPr="0005452A"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45" w:name="_Toc230723397"/>
      <w:bookmarkStart w:id="46" w:name="_Toc230772871"/>
      <w:r w:rsidRPr="0005452A">
        <w:rPr>
          <w:rFonts w:ascii="Times New Roman" w:hAnsi="Times New Roman" w:cs="Times New Roman"/>
          <w:color w:val="auto"/>
          <w:kern w:val="0"/>
          <w:sz w:val="24"/>
          <w:szCs w:val="32"/>
          <w:lang w:eastAsia="ru-RU"/>
          <w14:ligatures w14:val="none"/>
        </w:rPr>
        <w:lastRenderedPageBreak/>
        <w:t>2.1.3. Характеристика нормативно-справочной и входной оперативной информации</w:t>
      </w:r>
      <w:bookmarkEnd w:id="45"/>
      <w:bookmarkEnd w:id="46"/>
    </w:p>
    <w:p w14:paraId="38BAF891"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В проектируемой системе выделяются условно-постоянная, входная оперативная и выходная информация. Такое разделение соответствует требованиям проектирования информационного обеспечения и позволяет определить, какие данные хранятся длительно, какие возникают в процессе выполнения операций, а какие формируются как результат обработки.</w:t>
      </w:r>
    </w:p>
    <w:p w14:paraId="77DEAFBC"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К условно-постоянной информации относятся данные, которые создаются администратором и используются многократно: аккаунты, приложения, параметры, эксперименты и настройки вариантов. Эти данные изменяются относительно редко, но являются основой для обработки клиентских запросов. Входная оперативная информация возникает непосредственно при работе пользователя или клиента с системой: ввод логина и пароля, отправка формы параметра, запуск эксперимента, запрос значения параметра из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HTML5-клиента. Выходная информация формируется серверной частью и передаётся административному интерфейсу, клиентскому приложению или внешней аналитической системе.</w:t>
      </w:r>
    </w:p>
    <w:p w14:paraId="3508B011"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Нормативно-справочная информация вводится и изменяется через экранные формы административного интерфейса. К таким формам относятся форма авторизации, форма создания приложения, форма редактирования параметра, форма создания эксперимента и форма настройки значений вариантов A и B. Администратор не работает напрямую с таблицами </w:t>
      </w:r>
      <w:proofErr w:type="spellStart"/>
      <w:r w:rsidRPr="0005452A">
        <w:rPr>
          <w:rFonts w:ascii="Times New Roman" w:eastAsia="Times New Roman" w:hAnsi="Times New Roman" w:cs="Times New Roman"/>
          <w:kern w:val="0"/>
          <w:szCs w:val="32"/>
          <w:lang w:eastAsia="ru-RU"/>
          <w14:ligatures w14:val="none"/>
        </w:rPr>
        <w:t>PostgreSQL</w:t>
      </w:r>
      <w:proofErr w:type="spellEnd"/>
      <w:r w:rsidRPr="0005452A">
        <w:rPr>
          <w:rFonts w:ascii="Times New Roman" w:eastAsia="Times New Roman" w:hAnsi="Times New Roman" w:cs="Times New Roman"/>
          <w:kern w:val="0"/>
          <w:szCs w:val="32"/>
          <w:lang w:eastAsia="ru-RU"/>
          <w14:ligatures w14:val="none"/>
        </w:rPr>
        <w:t xml:space="preserve">: все действия выполняются через веб-интерфейс и </w:t>
      </w:r>
      <w:proofErr w:type="spellStart"/>
      <w:r w:rsidRPr="0005452A">
        <w:rPr>
          <w:rFonts w:ascii="Times New Roman" w:eastAsia="Times New Roman" w:hAnsi="Times New Roman" w:cs="Times New Roman"/>
          <w:kern w:val="0"/>
          <w:szCs w:val="32"/>
          <w:lang w:eastAsia="ru-RU"/>
          <w14:ligatures w14:val="none"/>
        </w:rPr>
        <w:t>backend</w:t>
      </w:r>
      <w:proofErr w:type="spellEnd"/>
      <w:r w:rsidRPr="0005452A">
        <w:rPr>
          <w:rFonts w:ascii="Times New Roman" w:eastAsia="Times New Roman" w:hAnsi="Times New Roman" w:cs="Times New Roman"/>
          <w:kern w:val="0"/>
          <w:szCs w:val="32"/>
          <w:lang w:eastAsia="ru-RU"/>
          <w14:ligatures w14:val="none"/>
        </w:rPr>
        <w:t xml:space="preserve"> API, что снижает риск некорректного изменения данных.</w:t>
      </w:r>
    </w:p>
    <w:p w14:paraId="29573DE4"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Выходной информацией для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HTML5-клиента является структурированный JSON-ответ. Он содержит сведения о том, найден ли параметр, какой тип имеет параметр, какое значение должно быть применено, из какого источника оно получено и относится ли оно к активному эксперименту.</w:t>
      </w:r>
    </w:p>
    <w:p w14:paraId="12EE12C5"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Пример выходного ответа при выдаче значения из активного A/B-теста:</w:t>
      </w:r>
    </w:p>
    <w:tbl>
      <w:tblPr>
        <w:tblStyle w:val="af8"/>
        <w:tblW w:w="0" w:type="auto"/>
        <w:tblLook w:val="04A0" w:firstRow="1" w:lastRow="0" w:firstColumn="1" w:lastColumn="0" w:noHBand="0" w:noVBand="1"/>
      </w:tblPr>
      <w:tblGrid>
        <w:gridCol w:w="9345"/>
      </w:tblGrid>
      <w:tr w:rsidR="0005452A" w14:paraId="27B854E5" w14:textId="77777777" w:rsidTr="0005452A">
        <w:trPr>
          <w:cantSplit/>
        </w:trPr>
        <w:tc>
          <w:tcPr>
            <w:tcW w:w="9345" w:type="dxa"/>
          </w:tcPr>
          <w:p w14:paraId="03143462" w14:textId="77777777" w:rsidR="0005452A" w:rsidRPr="0005452A" w:rsidRDefault="0005452A" w:rsidP="0005452A">
            <w:pPr>
              <w:spacing w:after="0" w:line="240" w:lineRule="auto"/>
              <w:rPr>
                <w:rFonts w:ascii="Courier New" w:eastAsia="Consolas" w:hAnsi="Courier New" w:cs="Courier New"/>
                <w:b/>
                <w:bCs/>
                <w:sz w:val="20"/>
                <w:szCs w:val="20"/>
                <w:lang w:val="en-US"/>
              </w:rPr>
            </w:pPr>
            <w:r w:rsidRPr="0005452A">
              <w:rPr>
                <w:rFonts w:ascii="Courier New" w:eastAsia="Consolas" w:hAnsi="Courier New" w:cs="Courier New"/>
                <w:b/>
                <w:bCs/>
                <w:sz w:val="20"/>
                <w:szCs w:val="20"/>
                <w:lang w:val="en-US"/>
              </w:rPr>
              <w:t>{</w:t>
            </w:r>
          </w:p>
          <w:p w14:paraId="392A3E89" w14:textId="77777777" w:rsidR="0005452A" w:rsidRPr="0005452A" w:rsidRDefault="0005452A" w:rsidP="0005452A">
            <w:pPr>
              <w:spacing w:after="0" w:line="240" w:lineRule="auto"/>
              <w:rPr>
                <w:rFonts w:ascii="Courier New" w:eastAsia="Consolas" w:hAnsi="Courier New" w:cs="Courier New"/>
                <w:b/>
                <w:bCs/>
                <w:sz w:val="20"/>
                <w:szCs w:val="20"/>
                <w:lang w:val="en-US"/>
              </w:rPr>
            </w:pPr>
            <w:r w:rsidRPr="0005452A">
              <w:rPr>
                <w:rFonts w:ascii="Courier New" w:eastAsia="Consolas" w:hAnsi="Courier New" w:cs="Courier New"/>
                <w:b/>
                <w:bCs/>
                <w:sz w:val="20"/>
                <w:szCs w:val="20"/>
                <w:lang w:val="en-US"/>
              </w:rPr>
              <w:t xml:space="preserve">  "found": true,</w:t>
            </w:r>
          </w:p>
          <w:p w14:paraId="24ADEAAF" w14:textId="77777777" w:rsidR="0005452A" w:rsidRPr="0005452A" w:rsidRDefault="0005452A" w:rsidP="0005452A">
            <w:pPr>
              <w:spacing w:after="0" w:line="240" w:lineRule="auto"/>
              <w:rPr>
                <w:rFonts w:ascii="Courier New" w:eastAsia="Consolas" w:hAnsi="Courier New" w:cs="Courier New"/>
                <w:b/>
                <w:bCs/>
                <w:sz w:val="20"/>
                <w:szCs w:val="20"/>
                <w:lang w:val="en-US"/>
              </w:rPr>
            </w:pPr>
            <w:r w:rsidRPr="0005452A">
              <w:rPr>
                <w:rFonts w:ascii="Courier New" w:eastAsia="Consolas" w:hAnsi="Courier New" w:cs="Courier New"/>
                <w:b/>
                <w:bCs/>
                <w:sz w:val="20"/>
                <w:szCs w:val="20"/>
                <w:lang w:val="en-US"/>
              </w:rPr>
              <w:t xml:space="preserve">  "</w:t>
            </w:r>
            <w:proofErr w:type="spellStart"/>
            <w:proofErr w:type="gramStart"/>
            <w:r w:rsidRPr="0005452A">
              <w:rPr>
                <w:rFonts w:ascii="Courier New" w:eastAsia="Consolas" w:hAnsi="Courier New" w:cs="Courier New"/>
                <w:b/>
                <w:bCs/>
                <w:sz w:val="20"/>
                <w:szCs w:val="20"/>
                <w:lang w:val="en-US"/>
              </w:rPr>
              <w:t>parameter</w:t>
            </w:r>
            <w:proofErr w:type="gramEnd"/>
            <w:r w:rsidRPr="0005452A">
              <w:rPr>
                <w:rFonts w:ascii="Courier New" w:eastAsia="Consolas" w:hAnsi="Courier New" w:cs="Courier New"/>
                <w:b/>
                <w:bCs/>
                <w:sz w:val="20"/>
                <w:szCs w:val="20"/>
                <w:lang w:val="en-US"/>
              </w:rPr>
              <w:t>_key</w:t>
            </w:r>
            <w:proofErr w:type="spellEnd"/>
            <w:r w:rsidRPr="0005452A">
              <w:rPr>
                <w:rFonts w:ascii="Courier New" w:eastAsia="Consolas" w:hAnsi="Courier New" w:cs="Courier New"/>
                <w:b/>
                <w:bCs/>
                <w:sz w:val="20"/>
                <w:szCs w:val="20"/>
                <w:lang w:val="en-US"/>
              </w:rPr>
              <w:t>": "item_1_price",</w:t>
            </w:r>
          </w:p>
          <w:p w14:paraId="3F110F0B" w14:textId="77777777" w:rsidR="0005452A" w:rsidRPr="0005452A" w:rsidRDefault="0005452A" w:rsidP="0005452A">
            <w:pPr>
              <w:spacing w:after="0" w:line="240" w:lineRule="auto"/>
              <w:rPr>
                <w:rFonts w:ascii="Courier New" w:eastAsia="Consolas" w:hAnsi="Courier New" w:cs="Courier New"/>
                <w:b/>
                <w:bCs/>
                <w:sz w:val="20"/>
                <w:szCs w:val="20"/>
                <w:lang w:val="en-US"/>
              </w:rPr>
            </w:pPr>
            <w:r w:rsidRPr="0005452A">
              <w:rPr>
                <w:rFonts w:ascii="Courier New" w:eastAsia="Consolas" w:hAnsi="Courier New" w:cs="Courier New"/>
                <w:b/>
                <w:bCs/>
                <w:sz w:val="20"/>
                <w:szCs w:val="20"/>
                <w:lang w:val="en-US"/>
              </w:rPr>
              <w:t xml:space="preserve">  "</w:t>
            </w:r>
            <w:proofErr w:type="spellStart"/>
            <w:proofErr w:type="gramStart"/>
            <w:r w:rsidRPr="0005452A">
              <w:rPr>
                <w:rFonts w:ascii="Courier New" w:eastAsia="Consolas" w:hAnsi="Courier New" w:cs="Courier New"/>
                <w:b/>
                <w:bCs/>
                <w:sz w:val="20"/>
                <w:szCs w:val="20"/>
                <w:lang w:val="en-US"/>
              </w:rPr>
              <w:t>parameter</w:t>
            </w:r>
            <w:proofErr w:type="gramEnd"/>
            <w:r w:rsidRPr="0005452A">
              <w:rPr>
                <w:rFonts w:ascii="Courier New" w:eastAsia="Consolas" w:hAnsi="Courier New" w:cs="Courier New"/>
                <w:b/>
                <w:bCs/>
                <w:sz w:val="20"/>
                <w:szCs w:val="20"/>
                <w:lang w:val="en-US"/>
              </w:rPr>
              <w:t>_type</w:t>
            </w:r>
            <w:proofErr w:type="spellEnd"/>
            <w:r w:rsidRPr="0005452A">
              <w:rPr>
                <w:rFonts w:ascii="Courier New" w:eastAsia="Consolas" w:hAnsi="Courier New" w:cs="Courier New"/>
                <w:b/>
                <w:bCs/>
                <w:sz w:val="20"/>
                <w:szCs w:val="20"/>
                <w:lang w:val="en-US"/>
              </w:rPr>
              <w:t>": "int",</w:t>
            </w:r>
          </w:p>
          <w:p w14:paraId="0C7B002D" w14:textId="77777777" w:rsidR="0005452A" w:rsidRPr="0005452A" w:rsidRDefault="0005452A" w:rsidP="0005452A">
            <w:pPr>
              <w:spacing w:after="0" w:line="240" w:lineRule="auto"/>
              <w:rPr>
                <w:rFonts w:ascii="Courier New" w:eastAsia="Consolas" w:hAnsi="Courier New" w:cs="Courier New"/>
                <w:b/>
                <w:bCs/>
                <w:sz w:val="20"/>
                <w:szCs w:val="20"/>
                <w:lang w:val="en-US"/>
              </w:rPr>
            </w:pPr>
            <w:r w:rsidRPr="0005452A">
              <w:rPr>
                <w:rFonts w:ascii="Courier New" w:eastAsia="Consolas" w:hAnsi="Courier New" w:cs="Courier New"/>
                <w:b/>
                <w:bCs/>
                <w:sz w:val="20"/>
                <w:szCs w:val="20"/>
                <w:lang w:val="en-US"/>
              </w:rPr>
              <w:t xml:space="preserve">  "</w:t>
            </w:r>
            <w:proofErr w:type="spellStart"/>
            <w:proofErr w:type="gramStart"/>
            <w:r w:rsidRPr="0005452A">
              <w:rPr>
                <w:rFonts w:ascii="Courier New" w:eastAsia="Consolas" w:hAnsi="Courier New" w:cs="Courier New"/>
                <w:b/>
                <w:bCs/>
                <w:sz w:val="20"/>
                <w:szCs w:val="20"/>
                <w:lang w:val="en-US"/>
              </w:rPr>
              <w:t>parameter</w:t>
            </w:r>
            <w:proofErr w:type="gramEnd"/>
            <w:r w:rsidRPr="0005452A">
              <w:rPr>
                <w:rFonts w:ascii="Courier New" w:eastAsia="Consolas" w:hAnsi="Courier New" w:cs="Courier New"/>
                <w:b/>
                <w:bCs/>
                <w:sz w:val="20"/>
                <w:szCs w:val="20"/>
                <w:lang w:val="en-US"/>
              </w:rPr>
              <w:t>_value</w:t>
            </w:r>
            <w:proofErr w:type="spellEnd"/>
            <w:r w:rsidRPr="0005452A">
              <w:rPr>
                <w:rFonts w:ascii="Courier New" w:eastAsia="Consolas" w:hAnsi="Courier New" w:cs="Courier New"/>
                <w:b/>
                <w:bCs/>
                <w:sz w:val="20"/>
                <w:szCs w:val="20"/>
                <w:lang w:val="en-US"/>
              </w:rPr>
              <w:t>": 33,</w:t>
            </w:r>
          </w:p>
          <w:p w14:paraId="65C27664" w14:textId="77777777" w:rsidR="0005452A" w:rsidRPr="0005452A" w:rsidRDefault="0005452A" w:rsidP="0005452A">
            <w:pPr>
              <w:spacing w:after="0" w:line="240" w:lineRule="auto"/>
              <w:rPr>
                <w:rFonts w:ascii="Courier New" w:eastAsia="Consolas" w:hAnsi="Courier New" w:cs="Courier New"/>
                <w:b/>
                <w:bCs/>
                <w:sz w:val="20"/>
                <w:szCs w:val="20"/>
                <w:lang w:val="en-US"/>
              </w:rPr>
            </w:pPr>
            <w:r w:rsidRPr="0005452A">
              <w:rPr>
                <w:rFonts w:ascii="Courier New" w:eastAsia="Consolas" w:hAnsi="Courier New" w:cs="Courier New"/>
                <w:b/>
                <w:bCs/>
                <w:sz w:val="20"/>
                <w:szCs w:val="20"/>
                <w:lang w:val="en-US"/>
              </w:rPr>
              <w:t xml:space="preserve">  "source": "</w:t>
            </w:r>
            <w:proofErr w:type="spellStart"/>
            <w:r w:rsidRPr="0005452A">
              <w:rPr>
                <w:rFonts w:ascii="Courier New" w:eastAsia="Consolas" w:hAnsi="Courier New" w:cs="Courier New"/>
                <w:b/>
                <w:bCs/>
                <w:sz w:val="20"/>
                <w:szCs w:val="20"/>
                <w:lang w:val="en-US"/>
              </w:rPr>
              <w:t>ab_test</w:t>
            </w:r>
            <w:proofErr w:type="spellEnd"/>
            <w:r w:rsidRPr="0005452A">
              <w:rPr>
                <w:rFonts w:ascii="Courier New" w:eastAsia="Consolas" w:hAnsi="Courier New" w:cs="Courier New"/>
                <w:b/>
                <w:bCs/>
                <w:sz w:val="20"/>
                <w:szCs w:val="20"/>
                <w:lang w:val="en-US"/>
              </w:rPr>
              <w:t>",</w:t>
            </w:r>
          </w:p>
          <w:p w14:paraId="7044D56F" w14:textId="77777777" w:rsidR="0005452A" w:rsidRPr="0005452A" w:rsidRDefault="0005452A" w:rsidP="0005452A">
            <w:pPr>
              <w:spacing w:after="0" w:line="240" w:lineRule="auto"/>
              <w:rPr>
                <w:rFonts w:ascii="Courier New" w:eastAsia="Consolas" w:hAnsi="Courier New" w:cs="Courier New"/>
                <w:b/>
                <w:bCs/>
                <w:sz w:val="20"/>
                <w:szCs w:val="20"/>
                <w:lang w:val="en-US"/>
              </w:rPr>
            </w:pPr>
            <w:r w:rsidRPr="0005452A">
              <w:rPr>
                <w:rFonts w:ascii="Courier New" w:eastAsia="Consolas" w:hAnsi="Courier New" w:cs="Courier New"/>
                <w:b/>
                <w:bCs/>
                <w:sz w:val="20"/>
                <w:szCs w:val="20"/>
                <w:lang w:val="en-US"/>
              </w:rPr>
              <w:t xml:space="preserve">  "</w:t>
            </w:r>
            <w:proofErr w:type="spellStart"/>
            <w:proofErr w:type="gramStart"/>
            <w:r w:rsidRPr="0005452A">
              <w:rPr>
                <w:rFonts w:ascii="Courier New" w:eastAsia="Consolas" w:hAnsi="Courier New" w:cs="Courier New"/>
                <w:b/>
                <w:bCs/>
                <w:sz w:val="20"/>
                <w:szCs w:val="20"/>
                <w:lang w:val="en-US"/>
              </w:rPr>
              <w:t>experiment</w:t>
            </w:r>
            <w:proofErr w:type="gramEnd"/>
            <w:r w:rsidRPr="0005452A">
              <w:rPr>
                <w:rFonts w:ascii="Courier New" w:eastAsia="Consolas" w:hAnsi="Courier New" w:cs="Courier New"/>
                <w:b/>
                <w:bCs/>
                <w:sz w:val="20"/>
                <w:szCs w:val="20"/>
                <w:lang w:val="en-US"/>
              </w:rPr>
              <w:t>_id</w:t>
            </w:r>
            <w:proofErr w:type="spellEnd"/>
            <w:r w:rsidRPr="0005452A">
              <w:rPr>
                <w:rFonts w:ascii="Courier New" w:eastAsia="Consolas" w:hAnsi="Courier New" w:cs="Courier New"/>
                <w:b/>
                <w:bCs/>
                <w:sz w:val="20"/>
                <w:szCs w:val="20"/>
                <w:lang w:val="en-US"/>
              </w:rPr>
              <w:t>": 1,</w:t>
            </w:r>
          </w:p>
          <w:p w14:paraId="1BBCEDE0" w14:textId="77777777" w:rsidR="0005452A" w:rsidRPr="0005452A" w:rsidRDefault="0005452A" w:rsidP="0005452A">
            <w:pPr>
              <w:spacing w:after="0" w:line="240" w:lineRule="auto"/>
              <w:rPr>
                <w:rFonts w:ascii="Courier New" w:eastAsia="Consolas" w:hAnsi="Courier New" w:cs="Courier New"/>
                <w:b/>
                <w:bCs/>
                <w:sz w:val="20"/>
                <w:szCs w:val="20"/>
                <w:lang w:val="en-US"/>
              </w:rPr>
            </w:pPr>
            <w:r w:rsidRPr="0005452A">
              <w:rPr>
                <w:rFonts w:ascii="Courier New" w:eastAsia="Consolas" w:hAnsi="Courier New" w:cs="Courier New"/>
                <w:b/>
                <w:bCs/>
                <w:sz w:val="20"/>
                <w:szCs w:val="20"/>
                <w:lang w:val="en-US"/>
              </w:rPr>
              <w:t xml:space="preserve">  "</w:t>
            </w:r>
            <w:proofErr w:type="spellStart"/>
            <w:proofErr w:type="gramStart"/>
            <w:r w:rsidRPr="0005452A">
              <w:rPr>
                <w:rFonts w:ascii="Courier New" w:eastAsia="Consolas" w:hAnsi="Courier New" w:cs="Courier New"/>
                <w:b/>
                <w:bCs/>
                <w:sz w:val="20"/>
                <w:szCs w:val="20"/>
                <w:lang w:val="en-US"/>
              </w:rPr>
              <w:t>variant</w:t>
            </w:r>
            <w:proofErr w:type="gramEnd"/>
            <w:r w:rsidRPr="0005452A">
              <w:rPr>
                <w:rFonts w:ascii="Courier New" w:eastAsia="Consolas" w:hAnsi="Courier New" w:cs="Courier New"/>
                <w:b/>
                <w:bCs/>
                <w:sz w:val="20"/>
                <w:szCs w:val="20"/>
                <w:lang w:val="en-US"/>
              </w:rPr>
              <w:t>_code</w:t>
            </w:r>
            <w:proofErr w:type="spellEnd"/>
            <w:r w:rsidRPr="0005452A">
              <w:rPr>
                <w:rFonts w:ascii="Courier New" w:eastAsia="Consolas" w:hAnsi="Courier New" w:cs="Courier New"/>
                <w:b/>
                <w:bCs/>
                <w:sz w:val="20"/>
                <w:szCs w:val="20"/>
                <w:lang w:val="en-US"/>
              </w:rPr>
              <w:t>": "B",</w:t>
            </w:r>
          </w:p>
          <w:p w14:paraId="39FE693E" w14:textId="77777777" w:rsidR="0005452A" w:rsidRPr="0005452A" w:rsidRDefault="0005452A" w:rsidP="0005452A">
            <w:pPr>
              <w:spacing w:after="0" w:line="240" w:lineRule="auto"/>
              <w:rPr>
                <w:rFonts w:ascii="Courier New" w:eastAsia="Consolas" w:hAnsi="Courier New" w:cs="Courier New"/>
                <w:b/>
                <w:bCs/>
                <w:sz w:val="20"/>
                <w:szCs w:val="20"/>
                <w:lang w:val="en-US"/>
              </w:rPr>
            </w:pPr>
            <w:r w:rsidRPr="0005452A">
              <w:rPr>
                <w:rFonts w:ascii="Courier New" w:eastAsia="Consolas" w:hAnsi="Courier New" w:cs="Courier New"/>
                <w:b/>
                <w:bCs/>
                <w:sz w:val="20"/>
                <w:szCs w:val="20"/>
                <w:lang w:val="en-US"/>
              </w:rPr>
              <w:t xml:space="preserve">  "</w:t>
            </w:r>
            <w:proofErr w:type="spellStart"/>
            <w:proofErr w:type="gramStart"/>
            <w:r w:rsidRPr="0005452A">
              <w:rPr>
                <w:rFonts w:ascii="Courier New" w:eastAsia="Consolas" w:hAnsi="Courier New" w:cs="Courier New"/>
                <w:b/>
                <w:bCs/>
                <w:sz w:val="20"/>
                <w:szCs w:val="20"/>
                <w:lang w:val="en-US"/>
              </w:rPr>
              <w:t>source</w:t>
            </w:r>
            <w:proofErr w:type="gramEnd"/>
            <w:r w:rsidRPr="0005452A">
              <w:rPr>
                <w:rFonts w:ascii="Courier New" w:eastAsia="Consolas" w:hAnsi="Courier New" w:cs="Courier New"/>
                <w:b/>
                <w:bCs/>
                <w:sz w:val="20"/>
                <w:szCs w:val="20"/>
                <w:lang w:val="en-US"/>
              </w:rPr>
              <w:t>_reason</w:t>
            </w:r>
            <w:proofErr w:type="spellEnd"/>
            <w:r w:rsidRPr="0005452A">
              <w:rPr>
                <w:rFonts w:ascii="Courier New" w:eastAsia="Consolas" w:hAnsi="Courier New" w:cs="Courier New"/>
                <w:b/>
                <w:bCs/>
                <w:sz w:val="20"/>
                <w:szCs w:val="20"/>
                <w:lang w:val="en-US"/>
              </w:rPr>
              <w:t>": "</w:t>
            </w:r>
            <w:proofErr w:type="spellStart"/>
            <w:r w:rsidRPr="0005452A">
              <w:rPr>
                <w:rFonts w:ascii="Courier New" w:eastAsia="Consolas" w:hAnsi="Courier New" w:cs="Courier New"/>
                <w:b/>
                <w:bCs/>
                <w:sz w:val="20"/>
                <w:szCs w:val="20"/>
                <w:lang w:val="en-US"/>
              </w:rPr>
              <w:t>active_experiment</w:t>
            </w:r>
            <w:proofErr w:type="spellEnd"/>
            <w:r w:rsidRPr="0005452A">
              <w:rPr>
                <w:rFonts w:ascii="Courier New" w:eastAsia="Consolas" w:hAnsi="Courier New" w:cs="Courier New"/>
                <w:b/>
                <w:bCs/>
                <w:sz w:val="20"/>
                <w:szCs w:val="20"/>
                <w:lang w:val="en-US"/>
              </w:rPr>
              <w:t>",</w:t>
            </w:r>
          </w:p>
          <w:p w14:paraId="70183235" w14:textId="77777777" w:rsidR="0005452A" w:rsidRPr="0005452A" w:rsidRDefault="0005452A" w:rsidP="0005452A">
            <w:pPr>
              <w:spacing w:after="0" w:line="240" w:lineRule="auto"/>
              <w:rPr>
                <w:rFonts w:ascii="Courier New" w:eastAsia="Consolas" w:hAnsi="Courier New" w:cs="Courier New"/>
                <w:b/>
                <w:bCs/>
                <w:sz w:val="20"/>
                <w:szCs w:val="20"/>
                <w:lang w:val="en-US"/>
              </w:rPr>
            </w:pPr>
            <w:r w:rsidRPr="0005452A">
              <w:rPr>
                <w:rFonts w:ascii="Courier New" w:eastAsia="Consolas" w:hAnsi="Courier New" w:cs="Courier New"/>
                <w:b/>
                <w:bCs/>
                <w:sz w:val="20"/>
                <w:szCs w:val="20"/>
                <w:lang w:val="en-US"/>
              </w:rPr>
              <w:t xml:space="preserve">  "</w:t>
            </w:r>
            <w:proofErr w:type="spellStart"/>
            <w:proofErr w:type="gramStart"/>
            <w:r w:rsidRPr="0005452A">
              <w:rPr>
                <w:rFonts w:ascii="Courier New" w:eastAsia="Consolas" w:hAnsi="Courier New" w:cs="Courier New"/>
                <w:b/>
                <w:bCs/>
                <w:sz w:val="20"/>
                <w:szCs w:val="20"/>
                <w:lang w:val="en-US"/>
              </w:rPr>
              <w:t>use</w:t>
            </w:r>
            <w:proofErr w:type="gramEnd"/>
            <w:r w:rsidRPr="0005452A">
              <w:rPr>
                <w:rFonts w:ascii="Courier New" w:eastAsia="Consolas" w:hAnsi="Courier New" w:cs="Courier New"/>
                <w:b/>
                <w:bCs/>
                <w:sz w:val="20"/>
                <w:szCs w:val="20"/>
                <w:lang w:val="en-US"/>
              </w:rPr>
              <w:t>_fallback</w:t>
            </w:r>
            <w:proofErr w:type="spellEnd"/>
            <w:r w:rsidRPr="0005452A">
              <w:rPr>
                <w:rFonts w:ascii="Courier New" w:eastAsia="Consolas" w:hAnsi="Courier New" w:cs="Courier New"/>
                <w:b/>
                <w:bCs/>
                <w:sz w:val="20"/>
                <w:szCs w:val="20"/>
                <w:lang w:val="en-US"/>
              </w:rPr>
              <w:t>": false</w:t>
            </w:r>
          </w:p>
          <w:p w14:paraId="5B034699" w14:textId="06663932" w:rsidR="0005452A" w:rsidRDefault="0005452A" w:rsidP="0005452A">
            <w:pPr>
              <w:spacing w:after="0" w:line="240" w:lineRule="auto"/>
              <w:rPr>
                <w:rFonts w:ascii="Times New Roman" w:eastAsia="Times New Roman" w:hAnsi="Times New Roman" w:cs="Times New Roman"/>
                <w:kern w:val="0"/>
                <w:szCs w:val="32"/>
                <w:lang w:eastAsia="ru-RU"/>
                <w14:ligatures w14:val="none"/>
              </w:rPr>
            </w:pPr>
            <w:r w:rsidRPr="0005452A">
              <w:rPr>
                <w:rFonts w:ascii="Courier New" w:eastAsia="Consolas" w:hAnsi="Courier New" w:cs="Courier New"/>
                <w:b/>
                <w:bCs/>
                <w:sz w:val="20"/>
                <w:szCs w:val="20"/>
                <w:lang w:val="en-US"/>
              </w:rPr>
              <w:t>}</w:t>
            </w:r>
          </w:p>
        </w:tc>
      </w:tr>
    </w:tbl>
    <w:p w14:paraId="10DEC119" w14:textId="77777777" w:rsidR="008C36A8" w:rsidRPr="008C36A8" w:rsidRDefault="008C36A8" w:rsidP="008C36A8">
      <w:pPr>
        <w:spacing w:after="0" w:line="360" w:lineRule="auto"/>
        <w:jc w:val="center"/>
        <w:rPr>
          <w:rFonts w:ascii="Times New Roman" w:eastAsia="Times New Roman" w:hAnsi="Times New Roman" w:cs="Times New Roman"/>
          <w:kern w:val="0"/>
          <w:szCs w:val="32"/>
          <w:lang w:eastAsia="ru-RU"/>
          <w14:ligatures w14:val="none"/>
        </w:rPr>
      </w:pPr>
      <w:r w:rsidRPr="008C36A8">
        <w:rPr>
          <w:rFonts w:ascii="Times New Roman" w:eastAsia="Times New Roman" w:hAnsi="Times New Roman" w:cs="Times New Roman"/>
          <w:kern w:val="0"/>
          <w:szCs w:val="32"/>
          <w:lang w:eastAsia="ru-RU"/>
          <w14:ligatures w14:val="none"/>
        </w:rPr>
        <w:t>Листинг № 2.1 Подключение маршрутов API</w:t>
      </w:r>
    </w:p>
    <w:p w14:paraId="431B7380" w14:textId="77777777" w:rsidR="0005452A" w:rsidRPr="0005452A" w:rsidRDefault="0005452A" w:rsidP="0005452A">
      <w:pPr>
        <w:spacing w:after="0" w:line="360" w:lineRule="auto"/>
        <w:rPr>
          <w:rFonts w:ascii="Times New Roman" w:eastAsia="Times New Roman" w:hAnsi="Times New Roman" w:cs="Times New Roman"/>
          <w:kern w:val="0"/>
          <w:szCs w:val="32"/>
          <w:lang w:eastAsia="ru-RU"/>
          <w14:ligatures w14:val="none"/>
        </w:rPr>
      </w:pPr>
    </w:p>
    <w:p w14:paraId="44310239"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Пример выходного ответа при отсутствии параметра на сервере:</w:t>
      </w:r>
    </w:p>
    <w:tbl>
      <w:tblPr>
        <w:tblStyle w:val="af8"/>
        <w:tblW w:w="0" w:type="auto"/>
        <w:tblLook w:val="04A0" w:firstRow="1" w:lastRow="0" w:firstColumn="1" w:lastColumn="0" w:noHBand="0" w:noVBand="1"/>
      </w:tblPr>
      <w:tblGrid>
        <w:gridCol w:w="9345"/>
      </w:tblGrid>
      <w:tr w:rsidR="0005452A" w14:paraId="4B098AE2" w14:textId="77777777" w:rsidTr="0005452A">
        <w:trPr>
          <w:cantSplit/>
        </w:trPr>
        <w:tc>
          <w:tcPr>
            <w:tcW w:w="9345" w:type="dxa"/>
          </w:tcPr>
          <w:p w14:paraId="4051538B" w14:textId="77777777" w:rsidR="0005452A" w:rsidRPr="0005452A" w:rsidRDefault="0005452A" w:rsidP="0005452A">
            <w:pPr>
              <w:spacing w:after="0" w:line="240" w:lineRule="auto"/>
              <w:rPr>
                <w:rFonts w:ascii="Courier New" w:eastAsia="Consolas" w:hAnsi="Courier New" w:cs="Courier New"/>
                <w:b/>
                <w:bCs/>
                <w:sz w:val="20"/>
                <w:szCs w:val="20"/>
                <w:lang w:val="en-US"/>
              </w:rPr>
            </w:pPr>
            <w:r w:rsidRPr="0005452A">
              <w:rPr>
                <w:rFonts w:ascii="Courier New" w:eastAsia="Consolas" w:hAnsi="Courier New" w:cs="Courier New"/>
                <w:b/>
                <w:bCs/>
                <w:sz w:val="20"/>
                <w:szCs w:val="20"/>
                <w:lang w:val="en-US"/>
              </w:rPr>
              <w:lastRenderedPageBreak/>
              <w:t>{</w:t>
            </w:r>
          </w:p>
          <w:p w14:paraId="0AFEE4A0" w14:textId="77777777" w:rsidR="0005452A" w:rsidRPr="0005452A" w:rsidRDefault="0005452A" w:rsidP="0005452A">
            <w:pPr>
              <w:spacing w:after="0" w:line="240" w:lineRule="auto"/>
              <w:rPr>
                <w:rFonts w:ascii="Courier New" w:eastAsia="Consolas" w:hAnsi="Courier New" w:cs="Courier New"/>
                <w:b/>
                <w:bCs/>
                <w:sz w:val="20"/>
                <w:szCs w:val="20"/>
                <w:lang w:val="en-US"/>
              </w:rPr>
            </w:pPr>
            <w:r w:rsidRPr="0005452A">
              <w:rPr>
                <w:rFonts w:ascii="Courier New" w:eastAsia="Consolas" w:hAnsi="Courier New" w:cs="Courier New"/>
                <w:b/>
                <w:bCs/>
                <w:sz w:val="20"/>
                <w:szCs w:val="20"/>
                <w:lang w:val="en-US"/>
              </w:rPr>
              <w:t xml:space="preserve">  "found": false,</w:t>
            </w:r>
          </w:p>
          <w:p w14:paraId="6F957B87" w14:textId="77777777" w:rsidR="0005452A" w:rsidRPr="0005452A" w:rsidRDefault="0005452A" w:rsidP="0005452A">
            <w:pPr>
              <w:spacing w:after="0" w:line="240" w:lineRule="auto"/>
              <w:rPr>
                <w:rFonts w:ascii="Courier New" w:eastAsia="Consolas" w:hAnsi="Courier New" w:cs="Courier New"/>
                <w:b/>
                <w:bCs/>
                <w:sz w:val="20"/>
                <w:szCs w:val="20"/>
                <w:lang w:val="en-US"/>
              </w:rPr>
            </w:pPr>
            <w:r w:rsidRPr="0005452A">
              <w:rPr>
                <w:rFonts w:ascii="Courier New" w:eastAsia="Consolas" w:hAnsi="Courier New" w:cs="Courier New"/>
                <w:b/>
                <w:bCs/>
                <w:sz w:val="20"/>
                <w:szCs w:val="20"/>
                <w:lang w:val="en-US"/>
              </w:rPr>
              <w:t xml:space="preserve">  "</w:t>
            </w:r>
            <w:proofErr w:type="spellStart"/>
            <w:proofErr w:type="gramStart"/>
            <w:r w:rsidRPr="0005452A">
              <w:rPr>
                <w:rFonts w:ascii="Courier New" w:eastAsia="Consolas" w:hAnsi="Courier New" w:cs="Courier New"/>
                <w:b/>
                <w:bCs/>
                <w:sz w:val="20"/>
                <w:szCs w:val="20"/>
                <w:lang w:val="en-US"/>
              </w:rPr>
              <w:t>parameter</w:t>
            </w:r>
            <w:proofErr w:type="gramEnd"/>
            <w:r w:rsidRPr="0005452A">
              <w:rPr>
                <w:rFonts w:ascii="Courier New" w:eastAsia="Consolas" w:hAnsi="Courier New" w:cs="Courier New"/>
                <w:b/>
                <w:bCs/>
                <w:sz w:val="20"/>
                <w:szCs w:val="20"/>
                <w:lang w:val="en-US"/>
              </w:rPr>
              <w:t>_key</w:t>
            </w:r>
            <w:proofErr w:type="spellEnd"/>
            <w:r w:rsidRPr="0005452A">
              <w:rPr>
                <w:rFonts w:ascii="Courier New" w:eastAsia="Consolas" w:hAnsi="Courier New" w:cs="Courier New"/>
                <w:b/>
                <w:bCs/>
                <w:sz w:val="20"/>
                <w:szCs w:val="20"/>
                <w:lang w:val="en-US"/>
              </w:rPr>
              <w:t>": "</w:t>
            </w:r>
            <w:proofErr w:type="spellStart"/>
            <w:r w:rsidRPr="0005452A">
              <w:rPr>
                <w:rFonts w:ascii="Courier New" w:eastAsia="Consolas" w:hAnsi="Courier New" w:cs="Courier New"/>
                <w:b/>
                <w:bCs/>
                <w:sz w:val="20"/>
                <w:szCs w:val="20"/>
                <w:lang w:val="en-US"/>
              </w:rPr>
              <w:t>unknown_parameter</w:t>
            </w:r>
            <w:proofErr w:type="spellEnd"/>
            <w:r w:rsidRPr="0005452A">
              <w:rPr>
                <w:rFonts w:ascii="Courier New" w:eastAsia="Consolas" w:hAnsi="Courier New" w:cs="Courier New"/>
                <w:b/>
                <w:bCs/>
                <w:sz w:val="20"/>
                <w:szCs w:val="20"/>
                <w:lang w:val="en-US"/>
              </w:rPr>
              <w:t>",</w:t>
            </w:r>
          </w:p>
          <w:p w14:paraId="54B0ED17" w14:textId="77777777" w:rsidR="0005452A" w:rsidRPr="0005452A" w:rsidRDefault="0005452A" w:rsidP="0005452A">
            <w:pPr>
              <w:spacing w:after="0" w:line="240" w:lineRule="auto"/>
              <w:rPr>
                <w:rFonts w:ascii="Courier New" w:eastAsia="Consolas" w:hAnsi="Courier New" w:cs="Courier New"/>
                <w:b/>
                <w:bCs/>
                <w:sz w:val="20"/>
                <w:szCs w:val="20"/>
                <w:lang w:val="en-US"/>
              </w:rPr>
            </w:pPr>
            <w:r w:rsidRPr="0005452A">
              <w:rPr>
                <w:rFonts w:ascii="Courier New" w:eastAsia="Consolas" w:hAnsi="Courier New" w:cs="Courier New"/>
                <w:b/>
                <w:bCs/>
                <w:sz w:val="20"/>
                <w:szCs w:val="20"/>
                <w:lang w:val="en-US"/>
              </w:rPr>
              <w:t xml:space="preserve">  "</w:t>
            </w:r>
            <w:proofErr w:type="spellStart"/>
            <w:proofErr w:type="gramStart"/>
            <w:r w:rsidRPr="0005452A">
              <w:rPr>
                <w:rFonts w:ascii="Courier New" w:eastAsia="Consolas" w:hAnsi="Courier New" w:cs="Courier New"/>
                <w:b/>
                <w:bCs/>
                <w:sz w:val="20"/>
                <w:szCs w:val="20"/>
                <w:lang w:val="en-US"/>
              </w:rPr>
              <w:t>source</w:t>
            </w:r>
            <w:proofErr w:type="gramEnd"/>
            <w:r w:rsidRPr="0005452A">
              <w:rPr>
                <w:rFonts w:ascii="Courier New" w:eastAsia="Consolas" w:hAnsi="Courier New" w:cs="Courier New"/>
                <w:b/>
                <w:bCs/>
                <w:sz w:val="20"/>
                <w:szCs w:val="20"/>
                <w:lang w:val="en-US"/>
              </w:rPr>
              <w:t>_reason</w:t>
            </w:r>
            <w:proofErr w:type="spellEnd"/>
            <w:r w:rsidRPr="0005452A">
              <w:rPr>
                <w:rFonts w:ascii="Courier New" w:eastAsia="Consolas" w:hAnsi="Courier New" w:cs="Courier New"/>
                <w:b/>
                <w:bCs/>
                <w:sz w:val="20"/>
                <w:szCs w:val="20"/>
                <w:lang w:val="en-US"/>
              </w:rPr>
              <w:t>": "</w:t>
            </w:r>
            <w:proofErr w:type="spellStart"/>
            <w:r w:rsidRPr="0005452A">
              <w:rPr>
                <w:rFonts w:ascii="Courier New" w:eastAsia="Consolas" w:hAnsi="Courier New" w:cs="Courier New"/>
                <w:b/>
                <w:bCs/>
                <w:sz w:val="20"/>
                <w:szCs w:val="20"/>
                <w:lang w:val="en-US"/>
              </w:rPr>
              <w:t>unknown_parameter_key</w:t>
            </w:r>
            <w:proofErr w:type="spellEnd"/>
            <w:r w:rsidRPr="0005452A">
              <w:rPr>
                <w:rFonts w:ascii="Courier New" w:eastAsia="Consolas" w:hAnsi="Courier New" w:cs="Courier New"/>
                <w:b/>
                <w:bCs/>
                <w:sz w:val="20"/>
                <w:szCs w:val="20"/>
                <w:lang w:val="en-US"/>
              </w:rPr>
              <w:t>",</w:t>
            </w:r>
          </w:p>
          <w:p w14:paraId="22847FB9" w14:textId="77777777" w:rsidR="0005452A" w:rsidRPr="0005452A" w:rsidRDefault="0005452A" w:rsidP="0005452A">
            <w:pPr>
              <w:spacing w:after="0" w:line="240" w:lineRule="auto"/>
              <w:rPr>
                <w:rFonts w:ascii="Courier New" w:eastAsia="Consolas" w:hAnsi="Courier New" w:cs="Courier New"/>
                <w:b/>
                <w:bCs/>
                <w:sz w:val="20"/>
                <w:szCs w:val="20"/>
                <w:lang w:val="en-US"/>
              </w:rPr>
            </w:pPr>
            <w:r w:rsidRPr="0005452A">
              <w:rPr>
                <w:rFonts w:ascii="Courier New" w:eastAsia="Consolas" w:hAnsi="Courier New" w:cs="Courier New"/>
                <w:b/>
                <w:bCs/>
                <w:sz w:val="20"/>
                <w:szCs w:val="20"/>
                <w:lang w:val="en-US"/>
              </w:rPr>
              <w:t xml:space="preserve">  "</w:t>
            </w:r>
            <w:proofErr w:type="spellStart"/>
            <w:proofErr w:type="gramStart"/>
            <w:r w:rsidRPr="0005452A">
              <w:rPr>
                <w:rFonts w:ascii="Courier New" w:eastAsia="Consolas" w:hAnsi="Courier New" w:cs="Courier New"/>
                <w:b/>
                <w:bCs/>
                <w:sz w:val="20"/>
                <w:szCs w:val="20"/>
                <w:lang w:val="en-US"/>
              </w:rPr>
              <w:t>use</w:t>
            </w:r>
            <w:proofErr w:type="gramEnd"/>
            <w:r w:rsidRPr="0005452A">
              <w:rPr>
                <w:rFonts w:ascii="Courier New" w:eastAsia="Consolas" w:hAnsi="Courier New" w:cs="Courier New"/>
                <w:b/>
                <w:bCs/>
                <w:sz w:val="20"/>
                <w:szCs w:val="20"/>
                <w:lang w:val="en-US"/>
              </w:rPr>
              <w:t>_fallback</w:t>
            </w:r>
            <w:proofErr w:type="spellEnd"/>
            <w:r w:rsidRPr="0005452A">
              <w:rPr>
                <w:rFonts w:ascii="Courier New" w:eastAsia="Consolas" w:hAnsi="Courier New" w:cs="Courier New"/>
                <w:b/>
                <w:bCs/>
                <w:sz w:val="20"/>
                <w:szCs w:val="20"/>
                <w:lang w:val="en-US"/>
              </w:rPr>
              <w:t>": true</w:t>
            </w:r>
          </w:p>
          <w:p w14:paraId="00DD7621" w14:textId="33827CA5" w:rsidR="0005452A" w:rsidRDefault="0005452A" w:rsidP="0005452A">
            <w:pPr>
              <w:spacing w:after="0" w:line="240" w:lineRule="auto"/>
              <w:rPr>
                <w:rFonts w:ascii="Times New Roman" w:eastAsia="Times New Roman" w:hAnsi="Times New Roman" w:cs="Times New Roman"/>
                <w:kern w:val="0"/>
                <w:szCs w:val="32"/>
                <w:lang w:eastAsia="ru-RU"/>
                <w14:ligatures w14:val="none"/>
              </w:rPr>
            </w:pPr>
            <w:r w:rsidRPr="0005452A">
              <w:rPr>
                <w:rFonts w:ascii="Courier New" w:eastAsia="Consolas" w:hAnsi="Courier New" w:cs="Courier New"/>
                <w:b/>
                <w:bCs/>
                <w:sz w:val="20"/>
                <w:szCs w:val="20"/>
                <w:lang w:val="en-US"/>
              </w:rPr>
              <w:t>}</w:t>
            </w:r>
          </w:p>
        </w:tc>
      </w:tr>
    </w:tbl>
    <w:p w14:paraId="01A86C67" w14:textId="5D25CACE" w:rsidR="008C36A8" w:rsidRPr="008C36A8" w:rsidRDefault="008C36A8" w:rsidP="008C36A8">
      <w:pPr>
        <w:spacing w:after="0" w:line="360" w:lineRule="auto"/>
        <w:jc w:val="center"/>
        <w:rPr>
          <w:rFonts w:ascii="Times New Roman" w:eastAsia="Times New Roman" w:hAnsi="Times New Roman" w:cs="Times New Roman"/>
          <w:kern w:val="0"/>
          <w:szCs w:val="32"/>
          <w:lang w:eastAsia="ru-RU"/>
          <w14:ligatures w14:val="none"/>
        </w:rPr>
      </w:pPr>
      <w:r w:rsidRPr="008C36A8">
        <w:rPr>
          <w:rFonts w:ascii="Times New Roman" w:eastAsia="Times New Roman" w:hAnsi="Times New Roman" w:cs="Times New Roman"/>
          <w:kern w:val="0"/>
          <w:szCs w:val="32"/>
          <w:lang w:eastAsia="ru-RU"/>
          <w14:ligatures w14:val="none"/>
        </w:rPr>
        <w:t>Листинг № 2.2 Подключение маршрутов API</w:t>
      </w:r>
    </w:p>
    <w:p w14:paraId="549A8B77" w14:textId="77777777" w:rsidR="0005452A" w:rsidRDefault="0005452A" w:rsidP="0005452A">
      <w:pPr>
        <w:spacing w:after="0" w:line="360" w:lineRule="auto"/>
        <w:rPr>
          <w:rFonts w:ascii="Times New Roman" w:eastAsia="Times New Roman" w:hAnsi="Times New Roman" w:cs="Times New Roman"/>
          <w:kern w:val="0"/>
          <w:szCs w:val="32"/>
          <w:lang w:eastAsia="ru-RU"/>
          <w14:ligatures w14:val="none"/>
        </w:rPr>
      </w:pPr>
    </w:p>
    <w:p w14:paraId="7FE76178" w14:textId="77777777" w:rsidR="00721632" w:rsidRPr="000114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11458">
        <w:rPr>
          <w:rFonts w:ascii="Times New Roman" w:eastAsia="Times New Roman" w:hAnsi="Times New Roman" w:cs="Times New Roman"/>
          <w:kern w:val="0"/>
          <w:szCs w:val="32"/>
          <w:lang w:eastAsia="ru-RU"/>
          <w14:ligatures w14:val="none"/>
        </w:rPr>
        <w:t>Если сервер возвращает </w:t>
      </w:r>
      <w:proofErr w:type="spellStart"/>
      <w:r w:rsidRPr="00011458">
        <w:rPr>
          <w:rFonts w:ascii="Times New Roman" w:eastAsia="Times New Roman" w:hAnsi="Times New Roman" w:cs="Times New Roman"/>
          <w:kern w:val="0"/>
          <w:szCs w:val="32"/>
          <w:lang w:eastAsia="ru-RU"/>
          <w14:ligatures w14:val="none"/>
        </w:rPr>
        <w:t>use_fallback</w:t>
      </w:r>
      <w:proofErr w:type="spellEnd"/>
      <w:r w:rsidRPr="00011458">
        <w:rPr>
          <w:rFonts w:ascii="Times New Roman" w:eastAsia="Times New Roman" w:hAnsi="Times New Roman" w:cs="Times New Roman"/>
          <w:kern w:val="0"/>
          <w:szCs w:val="32"/>
          <w:lang w:eastAsia="ru-RU"/>
          <w14:ligatures w14:val="none"/>
        </w:rPr>
        <w:t xml:space="preserve">: </w:t>
      </w:r>
      <w:proofErr w:type="spellStart"/>
      <w:r w:rsidRPr="00011458">
        <w:rPr>
          <w:rFonts w:ascii="Times New Roman" w:eastAsia="Times New Roman" w:hAnsi="Times New Roman" w:cs="Times New Roman"/>
          <w:kern w:val="0"/>
          <w:szCs w:val="32"/>
          <w:lang w:eastAsia="ru-RU"/>
          <w14:ligatures w14:val="none"/>
        </w:rPr>
        <w:t>true</w:t>
      </w:r>
      <w:proofErr w:type="spellEnd"/>
      <w:r w:rsidRPr="00011458">
        <w:rPr>
          <w:rFonts w:ascii="Times New Roman" w:eastAsia="Times New Roman" w:hAnsi="Times New Roman" w:cs="Times New Roman"/>
          <w:kern w:val="0"/>
          <w:szCs w:val="32"/>
          <w:lang w:eastAsia="ru-RU"/>
          <w14:ligatures w14:val="none"/>
        </w:rPr>
        <w:t xml:space="preserve">, </w:t>
      </w:r>
      <w:proofErr w:type="spellStart"/>
      <w:r w:rsidRPr="00011458">
        <w:rPr>
          <w:rFonts w:ascii="Times New Roman" w:eastAsia="Times New Roman" w:hAnsi="Times New Roman" w:cs="Times New Roman"/>
          <w:kern w:val="0"/>
          <w:szCs w:val="32"/>
          <w:lang w:eastAsia="ru-RU"/>
          <w14:ligatures w14:val="none"/>
        </w:rPr>
        <w:t>Unity</w:t>
      </w:r>
      <w:proofErr w:type="spellEnd"/>
      <w:r w:rsidRPr="00011458">
        <w:rPr>
          <w:rFonts w:ascii="Times New Roman" w:eastAsia="Times New Roman" w:hAnsi="Times New Roman" w:cs="Times New Roman"/>
          <w:kern w:val="0"/>
          <w:szCs w:val="32"/>
          <w:lang w:eastAsia="ru-RU"/>
          <w14:ligatures w14:val="none"/>
        </w:rPr>
        <w:t xml:space="preserve"> HTML5-клиент применяет локальное значение по умолчанию, указанное в C#-коде при вызове метода получения параметра. Такой механизм позволяет сохранить работоспособность клиентского приложения даже при отсутствии параметра в базе данных или при ошибке обращения к серверной части.</w:t>
      </w:r>
    </w:p>
    <w:p w14:paraId="6A934130" w14:textId="77777777" w:rsidR="00721632" w:rsidRPr="000114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11458">
        <w:rPr>
          <w:rFonts w:ascii="Times New Roman" w:hAnsi="Times New Roman" w:cs="Times New Roman"/>
        </w:rPr>
        <w:t xml:space="preserve">В данном разделе нормативно-справочная, входная оперативная и выходная информация описаны в текстовой форме. Графическое представление структуры хранения данных приведено далее в разделах, посвящённых инфологической и </w:t>
      </w:r>
      <w:proofErr w:type="spellStart"/>
      <w:r w:rsidRPr="00011458">
        <w:rPr>
          <w:rFonts w:ascii="Times New Roman" w:hAnsi="Times New Roman" w:cs="Times New Roman"/>
        </w:rPr>
        <w:t>даталогической</w:t>
      </w:r>
      <w:proofErr w:type="spellEnd"/>
      <w:r w:rsidRPr="00011458">
        <w:rPr>
          <w:rFonts w:ascii="Times New Roman" w:hAnsi="Times New Roman" w:cs="Times New Roman"/>
        </w:rPr>
        <w:t xml:space="preserve"> моделям.</w:t>
      </w:r>
    </w:p>
    <w:p w14:paraId="2E38AD60" w14:textId="77777777" w:rsidR="00721632" w:rsidRPr="00011458"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47" w:name="_Toc230723398"/>
      <w:bookmarkStart w:id="48" w:name="_Toc230772872"/>
      <w:r w:rsidRPr="00011458">
        <w:rPr>
          <w:rFonts w:ascii="Times New Roman" w:hAnsi="Times New Roman" w:cs="Times New Roman"/>
          <w:color w:val="auto"/>
          <w:kern w:val="0"/>
          <w:sz w:val="24"/>
          <w:szCs w:val="32"/>
          <w:lang w:eastAsia="ru-RU"/>
          <w14:ligatures w14:val="none"/>
        </w:rPr>
        <w:t>2.1.4. Характеристика базы данных</w:t>
      </w:r>
      <w:bookmarkEnd w:id="47"/>
      <w:bookmarkEnd w:id="48"/>
    </w:p>
    <w:p w14:paraId="4F5FF4AC" w14:textId="77777777" w:rsidR="00721632" w:rsidRPr="000114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11458">
        <w:rPr>
          <w:rFonts w:ascii="Times New Roman" w:eastAsia="Times New Roman" w:hAnsi="Times New Roman" w:cs="Times New Roman"/>
          <w:kern w:val="0"/>
          <w:szCs w:val="32"/>
          <w:lang w:eastAsia="ru-RU"/>
          <w14:ligatures w14:val="none"/>
        </w:rPr>
        <w:t xml:space="preserve">База данных проектируемой информационной системы реализуется средствами СУБД </w:t>
      </w:r>
      <w:proofErr w:type="spellStart"/>
      <w:r w:rsidRPr="00011458">
        <w:rPr>
          <w:rFonts w:ascii="Times New Roman" w:eastAsia="Times New Roman" w:hAnsi="Times New Roman" w:cs="Times New Roman"/>
          <w:kern w:val="0"/>
          <w:szCs w:val="32"/>
          <w:lang w:eastAsia="ru-RU"/>
          <w14:ligatures w14:val="none"/>
        </w:rPr>
        <w:t>PostgreSQL</w:t>
      </w:r>
      <w:proofErr w:type="spellEnd"/>
      <w:r w:rsidRPr="00011458">
        <w:rPr>
          <w:rFonts w:ascii="Times New Roman" w:eastAsia="Times New Roman" w:hAnsi="Times New Roman" w:cs="Times New Roman"/>
          <w:kern w:val="0"/>
          <w:szCs w:val="32"/>
          <w:lang w:eastAsia="ru-RU"/>
          <w14:ligatures w14:val="none"/>
        </w:rPr>
        <w:t xml:space="preserve"> и предназначена для хранения управляющих данных, необходимых для настройки параметров веб-приложений и проведения A/B-экспериментов. В базе данных хранятся сведения об администраторах, приложениях, параметрах, экспериментах, значениях вариантов A и B, а также назначения пользователей клиентского приложения к вариантам эксперимента.</w:t>
      </w:r>
    </w:p>
    <w:p w14:paraId="2F3A3830" w14:textId="77777777" w:rsidR="00721632" w:rsidRPr="000114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11458">
        <w:rPr>
          <w:rFonts w:ascii="Times New Roman" w:eastAsia="Times New Roman" w:hAnsi="Times New Roman" w:cs="Times New Roman"/>
          <w:kern w:val="0"/>
          <w:szCs w:val="32"/>
          <w:lang w:eastAsia="ru-RU"/>
          <w14:ligatures w14:val="none"/>
        </w:rPr>
        <w:t>Особенностью проектируемой базы данных является разделение рабочих значений параметров и экспериментальных значений. Рабочее значение параметра хранится в таблице </w:t>
      </w:r>
      <w:proofErr w:type="spellStart"/>
      <w:r w:rsidRPr="00011458">
        <w:rPr>
          <w:rFonts w:ascii="Times New Roman" w:eastAsia="Times New Roman" w:hAnsi="Times New Roman" w:cs="Times New Roman"/>
          <w:kern w:val="0"/>
          <w:szCs w:val="32"/>
          <w:lang w:eastAsia="ru-RU"/>
          <w14:ligatures w14:val="none"/>
        </w:rPr>
        <w:t>parameters</w:t>
      </w:r>
      <w:proofErr w:type="spellEnd"/>
      <w:r w:rsidRPr="00011458">
        <w:rPr>
          <w:rFonts w:ascii="Times New Roman" w:eastAsia="Times New Roman" w:hAnsi="Times New Roman" w:cs="Times New Roman"/>
          <w:kern w:val="0"/>
          <w:szCs w:val="32"/>
          <w:lang w:eastAsia="ru-RU"/>
          <w14:ligatures w14:val="none"/>
        </w:rPr>
        <w:t> и используется в том случае, если активный эксперимент отсутствует или параметр не участвует в текущем эксперименте. Экспериментальные значения вариантов A и B хранятся отдельно, в таблице </w:t>
      </w:r>
      <w:proofErr w:type="spellStart"/>
      <w:r w:rsidRPr="00011458">
        <w:rPr>
          <w:rFonts w:ascii="Times New Roman" w:eastAsia="Times New Roman" w:hAnsi="Times New Roman" w:cs="Times New Roman"/>
          <w:kern w:val="0"/>
          <w:szCs w:val="32"/>
          <w:lang w:eastAsia="ru-RU"/>
          <w14:ligatures w14:val="none"/>
        </w:rPr>
        <w:t>experiment_parameters</w:t>
      </w:r>
      <w:proofErr w:type="spellEnd"/>
      <w:r w:rsidRPr="00011458">
        <w:rPr>
          <w:rFonts w:ascii="Times New Roman" w:eastAsia="Times New Roman" w:hAnsi="Times New Roman" w:cs="Times New Roman"/>
          <w:kern w:val="0"/>
          <w:szCs w:val="32"/>
          <w:lang w:eastAsia="ru-RU"/>
          <w14:ligatures w14:val="none"/>
        </w:rPr>
        <w:t>, что позволяет проводить проверку гипотез без немедленного изменения рабочего значения параметра.</w:t>
      </w:r>
    </w:p>
    <w:p w14:paraId="678A4AC6" w14:textId="77777777" w:rsidR="00721632" w:rsidRPr="000114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11458">
        <w:rPr>
          <w:rFonts w:ascii="Times New Roman" w:eastAsia="Times New Roman" w:hAnsi="Times New Roman" w:cs="Times New Roman"/>
          <w:kern w:val="0"/>
          <w:szCs w:val="32"/>
          <w:lang w:eastAsia="ru-RU"/>
          <w14:ligatures w14:val="none"/>
        </w:rPr>
        <w:t xml:space="preserve">База данных не хранит поведенческую аналитику пользователей в полном объёме. События, связанные с действиями пользователя и результатами эксперимента, передаются в Яндекс Метрику. В </w:t>
      </w:r>
      <w:proofErr w:type="spellStart"/>
      <w:r w:rsidRPr="00011458">
        <w:rPr>
          <w:rFonts w:ascii="Times New Roman" w:eastAsia="Times New Roman" w:hAnsi="Times New Roman" w:cs="Times New Roman"/>
          <w:kern w:val="0"/>
          <w:szCs w:val="32"/>
          <w:lang w:eastAsia="ru-RU"/>
          <w14:ligatures w14:val="none"/>
        </w:rPr>
        <w:t>PostgreSQL</w:t>
      </w:r>
      <w:proofErr w:type="spellEnd"/>
      <w:r w:rsidRPr="00011458">
        <w:rPr>
          <w:rFonts w:ascii="Times New Roman" w:eastAsia="Times New Roman" w:hAnsi="Times New Roman" w:cs="Times New Roman"/>
          <w:kern w:val="0"/>
          <w:szCs w:val="32"/>
          <w:lang w:eastAsia="ru-RU"/>
          <w14:ligatures w14:val="none"/>
        </w:rPr>
        <w:t xml:space="preserve"> сохраняются только те данные, которые необходимы для корректной выдачи параметров: настройки экспериментов и факт закрепления пользователя за вариантом A или B.</w:t>
      </w:r>
    </w:p>
    <w:p w14:paraId="3F6376C1" w14:textId="77777777" w:rsidR="00721632" w:rsidRPr="000114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11458">
        <w:rPr>
          <w:rFonts w:ascii="Times New Roman" w:eastAsia="Times New Roman" w:hAnsi="Times New Roman" w:cs="Times New Roman"/>
          <w:kern w:val="0"/>
          <w:szCs w:val="32"/>
          <w:lang w:eastAsia="ru-RU"/>
          <w14:ligatures w14:val="none"/>
        </w:rPr>
        <w:t xml:space="preserve">База данных построена с учётом требований целостности. Для этого используются первичные ключи, внешние ключи, ограничения уникальности, проверки допустимых </w:t>
      </w:r>
      <w:r w:rsidRPr="00011458">
        <w:rPr>
          <w:rFonts w:ascii="Times New Roman" w:eastAsia="Times New Roman" w:hAnsi="Times New Roman" w:cs="Times New Roman"/>
          <w:kern w:val="0"/>
          <w:szCs w:val="32"/>
          <w:lang w:eastAsia="ru-RU"/>
          <w14:ligatures w14:val="none"/>
        </w:rPr>
        <w:lastRenderedPageBreak/>
        <w:t>значений и индексы. Например, в одном приложении не может существовать два параметра с одинаковым ключом </w:t>
      </w:r>
      <w:proofErr w:type="spellStart"/>
      <w:r w:rsidRPr="00011458">
        <w:rPr>
          <w:rFonts w:ascii="Times New Roman" w:eastAsia="Times New Roman" w:hAnsi="Times New Roman" w:cs="Times New Roman"/>
          <w:kern w:val="0"/>
          <w:szCs w:val="32"/>
          <w:lang w:eastAsia="ru-RU"/>
          <w14:ligatures w14:val="none"/>
        </w:rPr>
        <w:t>parameter_key</w:t>
      </w:r>
      <w:proofErr w:type="spellEnd"/>
      <w:r w:rsidRPr="00011458">
        <w:rPr>
          <w:rFonts w:ascii="Times New Roman" w:eastAsia="Times New Roman" w:hAnsi="Times New Roman" w:cs="Times New Roman"/>
          <w:kern w:val="0"/>
          <w:szCs w:val="32"/>
          <w:lang w:eastAsia="ru-RU"/>
          <w14:ligatures w14:val="none"/>
        </w:rPr>
        <w:t>, для одного приложения может быть активен только один эксперимент, а один пользователь в рамках одного эксперимента может иметь только одно назначение варианта.</w:t>
      </w:r>
    </w:p>
    <w:p w14:paraId="65CFA85F" w14:textId="77777777" w:rsidR="00721632" w:rsidRPr="00011458"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49" w:name="_Toc230723399"/>
      <w:bookmarkStart w:id="50" w:name="_Toc230772873"/>
      <w:r w:rsidRPr="00011458">
        <w:rPr>
          <w:rFonts w:ascii="Times New Roman" w:hAnsi="Times New Roman" w:cs="Times New Roman"/>
          <w:color w:val="auto"/>
          <w:kern w:val="0"/>
          <w:sz w:val="24"/>
          <w:szCs w:val="32"/>
          <w:lang w:eastAsia="ru-RU"/>
          <w14:ligatures w14:val="none"/>
        </w:rPr>
        <w:t>2.1.4.1. Инфологическая модель</w:t>
      </w:r>
      <w:bookmarkEnd w:id="49"/>
      <w:bookmarkEnd w:id="50"/>
    </w:p>
    <w:p w14:paraId="6A7B31AE" w14:textId="77777777" w:rsidR="00721632" w:rsidRPr="000114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11458">
        <w:rPr>
          <w:rFonts w:ascii="Times New Roman" w:eastAsia="Times New Roman" w:hAnsi="Times New Roman" w:cs="Times New Roman"/>
          <w:kern w:val="0"/>
          <w:szCs w:val="32"/>
          <w:lang w:eastAsia="ru-RU"/>
          <w14:ligatures w14:val="none"/>
        </w:rPr>
        <w:t xml:space="preserve">Инфологическая модель описывает предметную область без привязки к конкретным типам данных и особенностям реализации в </w:t>
      </w:r>
      <w:proofErr w:type="spellStart"/>
      <w:r w:rsidRPr="00011458">
        <w:rPr>
          <w:rFonts w:ascii="Times New Roman" w:eastAsia="Times New Roman" w:hAnsi="Times New Roman" w:cs="Times New Roman"/>
          <w:kern w:val="0"/>
          <w:szCs w:val="32"/>
          <w:lang w:eastAsia="ru-RU"/>
          <w14:ligatures w14:val="none"/>
        </w:rPr>
        <w:t>PostgreSQL</w:t>
      </w:r>
      <w:proofErr w:type="spellEnd"/>
      <w:r w:rsidRPr="00011458">
        <w:rPr>
          <w:rFonts w:ascii="Times New Roman" w:eastAsia="Times New Roman" w:hAnsi="Times New Roman" w:cs="Times New Roman"/>
          <w:kern w:val="0"/>
          <w:szCs w:val="32"/>
          <w:lang w:eastAsia="ru-RU"/>
          <w14:ligatures w14:val="none"/>
        </w:rPr>
        <w:t>. В данной модели отражаются реальные объекты предметной области, их свойства и связи между ними. Основными сущностями проектируемой системы являются аккаунт администратора, приложение, параметр, эксперимент, параметр эксперимента и назначение варианта пользователю.</w:t>
      </w:r>
    </w:p>
    <w:p w14:paraId="132DD301" w14:textId="6F4CCF24" w:rsidR="00721632" w:rsidRDefault="00FA45A3" w:rsidP="00FA45A3">
      <w:pPr>
        <w:keepNext/>
        <w:jc w:val="center"/>
      </w:pPr>
      <w:r w:rsidRPr="00FA45A3">
        <w:drawing>
          <wp:inline distT="0" distB="0" distL="0" distR="0" wp14:anchorId="70B38219" wp14:editId="341A5AAB">
            <wp:extent cx="5940425" cy="4524375"/>
            <wp:effectExtent l="0" t="0" r="3175" b="9525"/>
            <wp:docPr id="4789298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929836" name=""/>
                    <pic:cNvPicPr/>
                  </pic:nvPicPr>
                  <pic:blipFill>
                    <a:blip r:embed="rId16"/>
                    <a:stretch>
                      <a:fillRect/>
                    </a:stretch>
                  </pic:blipFill>
                  <pic:spPr>
                    <a:xfrm>
                      <a:off x="0" y="0"/>
                      <a:ext cx="5940425" cy="4524375"/>
                    </a:xfrm>
                    <a:prstGeom prst="rect">
                      <a:avLst/>
                    </a:prstGeom>
                  </pic:spPr>
                </pic:pic>
              </a:graphicData>
            </a:graphic>
          </wp:inline>
        </w:drawing>
      </w:r>
    </w:p>
    <w:p w14:paraId="60048B54" w14:textId="77777777" w:rsidR="00721632" w:rsidRDefault="00000000">
      <w:pPr>
        <w:spacing w:after="0" w:line="360" w:lineRule="auto"/>
        <w:ind w:firstLine="708"/>
        <w:jc w:val="center"/>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Рисунок № 2.1 Инфологическая модель базы данных проектируемой системы</w:t>
      </w:r>
    </w:p>
    <w:p w14:paraId="2961F7AC"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На инфологической модели показаны следующие сущности: «Аккаунт администратора», «Приложение», «Параметр», «Эксперимент», «Параметр эксперимента», «Назначение варианта пользователю». Связь между аккаунтом администратора и приложением является прямой: один аккаунт может управлять несколькими приложениями, а каждое приложение принадлежит одному аккаунту администратора.</w:t>
      </w:r>
    </w:p>
    <w:p w14:paraId="2E675960"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lastRenderedPageBreak/>
        <w:t>Сущность «Аккаунт администратора» отражает пользователя, который имеет доступ к административному веб-интерфейсу. Через этот интерфейс администратор создаёт приложения, параметры и эксперименты. В рамках текущей реализации одно приложение принадлежит одному аккаунту администратора через связь с сущностью «Приложение».</w:t>
      </w:r>
    </w:p>
    <w:p w14:paraId="4DDC9430"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Сущность «Приложение» является контейнером для параметров и экспериментов. Каждое приложение имеет собственный набор параметров, поэтому одинаковые ключи параметров могут использоваться в разных приложениях, но не должны повторяться внутри одного приложения. Например, параметр item_1_price может существовать в одном приложении только один раз.</w:t>
      </w:r>
    </w:p>
    <w:p w14:paraId="222DC6E3"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Сущность «Параметр» отражает управляемую настройку клиентского приложения. Параметр имеет строковый ключ, тип и рабочее значение. Строковый ключ используется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HTML5-клиентом при обращении к серверной части. Рабочее значение применяется в том случае, если параметр не участвует в активном эксперименте или если активный эксперимент отсутствует.</w:t>
      </w:r>
    </w:p>
    <w:p w14:paraId="5133B6F3"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Сущность «Эксперимент» отражает проверку гипотезы через сравнение двух вариантов значений. Эксперимент относится к конкретному приложению и может находиться в одном из трёх состояний: черновик, активный или завершённый. Активный эксперимент участвует в выдаче A/B-значений клиентскому приложению.</w:t>
      </w:r>
    </w:p>
    <w:p w14:paraId="47FE62DE"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Сущность «Параметр эксперимента» необходима потому, что один эксперимент может проверять несколько параметров одновременно. Например, в одном A/B-тесте могут отличаться цена предмета, цвет фона и отображение специального предложения. Для каждого параметра эксперимента задаются значения варианта A и варианта B.</w:t>
      </w:r>
    </w:p>
    <w:p w14:paraId="0523A948"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Сущность «Назначение варианта пользователю» фиксирует, какой вариант получил конкретный пользователь в рамках эксперимента. Это необходимо для стабильности A/B-тестирования: пользователь не должен при каждом новом запросе случайно переходить из варианта A в вариант B или обратно. После первого назначения вариант сохраняется и используется при последующих запросах.</w:t>
      </w:r>
    </w:p>
    <w:p w14:paraId="4421DF56"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Пользователь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HTML5-клиента не хранится в базе данных как полноценная карточка пользователя. В системе сохраняется только переданный клиентом </w:t>
      </w:r>
      <w:proofErr w:type="spellStart"/>
      <w:r>
        <w:rPr>
          <w:rFonts w:ascii="Times New Roman" w:eastAsia="Times New Roman" w:hAnsi="Times New Roman" w:cs="Times New Roman"/>
          <w:kern w:val="0"/>
          <w:szCs w:val="32"/>
          <w:lang w:eastAsia="ru-RU"/>
          <w14:ligatures w14:val="none"/>
        </w:rPr>
        <w:t>user_id</w:t>
      </w:r>
      <w:proofErr w:type="spellEnd"/>
      <w:r>
        <w:rPr>
          <w:rFonts w:ascii="Times New Roman" w:eastAsia="Times New Roman" w:hAnsi="Times New Roman" w:cs="Times New Roman"/>
          <w:kern w:val="0"/>
          <w:szCs w:val="32"/>
          <w:lang w:eastAsia="ru-RU"/>
          <w14:ligatures w14:val="none"/>
        </w:rPr>
        <w:t xml:space="preserve">, связанный с конкретным экспериментом и назначенным вариантом. Такое решение выбрано потому, что проектируемая система не является системой управления пользователями клиентского приложения. Её задача — выдавать параметры и закреплять вариант A/B-теста. Профиль пользователя, его персональные данные и полная история поведения находятся вне границ проектируемой базы данных. Это уменьшает объём </w:t>
      </w:r>
      <w:r>
        <w:rPr>
          <w:rFonts w:ascii="Times New Roman" w:eastAsia="Times New Roman" w:hAnsi="Times New Roman" w:cs="Times New Roman"/>
          <w:kern w:val="0"/>
          <w:szCs w:val="32"/>
          <w:lang w:eastAsia="ru-RU"/>
          <w14:ligatures w14:val="none"/>
        </w:rPr>
        <w:lastRenderedPageBreak/>
        <w:t>хранимых данных и снижает связанность системы A/B-тестирования с конкретным клиентским приложением.</w:t>
      </w:r>
    </w:p>
    <w:p w14:paraId="6281B836"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Инфологическая модель отражает важное бизнес-правило системы: A/B-эксперимент не создаёт самостоятельные параметры, а использует </w:t>
      </w:r>
      <w:proofErr w:type="gramStart"/>
      <w:r>
        <w:rPr>
          <w:rFonts w:ascii="Times New Roman" w:eastAsia="Times New Roman" w:hAnsi="Times New Roman" w:cs="Times New Roman"/>
          <w:kern w:val="0"/>
          <w:szCs w:val="32"/>
          <w:lang w:eastAsia="ru-RU"/>
          <w14:ligatures w14:val="none"/>
        </w:rPr>
        <w:t>уже существующие</w:t>
      </w:r>
      <w:proofErr w:type="gramEnd"/>
      <w:r>
        <w:rPr>
          <w:rFonts w:ascii="Times New Roman" w:eastAsia="Times New Roman" w:hAnsi="Times New Roman" w:cs="Times New Roman"/>
          <w:kern w:val="0"/>
          <w:szCs w:val="32"/>
          <w:lang w:eastAsia="ru-RU"/>
          <w14:ligatures w14:val="none"/>
        </w:rPr>
        <w:t xml:space="preserve"> параметры приложения. Благодаря этому администратор сначала определяет рабочие параметры приложения, а затем выбирает, какие из них будут участвовать в эксперименте. Такой подход снижает вероятность ошибок в ключах параметров и обеспечивает единый источник настроек для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HTML5-клиента.</w:t>
      </w:r>
    </w:p>
    <w:p w14:paraId="2584E4E2" w14:textId="77777777" w:rsidR="00721632"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51" w:name="_Toc230723400"/>
      <w:bookmarkStart w:id="52" w:name="_Toc230772874"/>
      <w:r>
        <w:rPr>
          <w:rFonts w:ascii="Times New Roman" w:hAnsi="Times New Roman" w:cs="Times New Roman"/>
          <w:color w:val="auto"/>
          <w:kern w:val="0"/>
          <w:sz w:val="24"/>
          <w:szCs w:val="32"/>
          <w:lang w:eastAsia="ru-RU"/>
          <w14:ligatures w14:val="none"/>
        </w:rPr>
        <w:t xml:space="preserve">2.1.4.2. </w:t>
      </w:r>
      <w:proofErr w:type="spellStart"/>
      <w:r>
        <w:rPr>
          <w:rFonts w:ascii="Times New Roman" w:hAnsi="Times New Roman" w:cs="Times New Roman"/>
          <w:color w:val="auto"/>
          <w:kern w:val="0"/>
          <w:sz w:val="24"/>
          <w:szCs w:val="32"/>
          <w:lang w:eastAsia="ru-RU"/>
          <w14:ligatures w14:val="none"/>
        </w:rPr>
        <w:t>Даталогическая</w:t>
      </w:r>
      <w:proofErr w:type="spellEnd"/>
      <w:r>
        <w:rPr>
          <w:rFonts w:ascii="Times New Roman" w:hAnsi="Times New Roman" w:cs="Times New Roman"/>
          <w:color w:val="auto"/>
          <w:kern w:val="0"/>
          <w:sz w:val="24"/>
          <w:szCs w:val="32"/>
          <w:lang w:eastAsia="ru-RU"/>
          <w14:ligatures w14:val="none"/>
        </w:rPr>
        <w:t xml:space="preserve"> модель</w:t>
      </w:r>
      <w:bookmarkEnd w:id="51"/>
      <w:bookmarkEnd w:id="52"/>
    </w:p>
    <w:p w14:paraId="764D6FD7"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proofErr w:type="spellStart"/>
      <w:r>
        <w:rPr>
          <w:rFonts w:ascii="Times New Roman" w:eastAsia="Times New Roman" w:hAnsi="Times New Roman" w:cs="Times New Roman"/>
          <w:kern w:val="0"/>
          <w:szCs w:val="32"/>
          <w:lang w:eastAsia="ru-RU"/>
          <w14:ligatures w14:val="none"/>
        </w:rPr>
        <w:t>Даталогическая</w:t>
      </w:r>
      <w:proofErr w:type="spellEnd"/>
      <w:r>
        <w:rPr>
          <w:rFonts w:ascii="Times New Roman" w:eastAsia="Times New Roman" w:hAnsi="Times New Roman" w:cs="Times New Roman"/>
          <w:kern w:val="0"/>
          <w:szCs w:val="32"/>
          <w:lang w:eastAsia="ru-RU"/>
          <w14:ligatures w14:val="none"/>
        </w:rPr>
        <w:t xml:space="preserve"> модель показывает, как инфологическая модель реализуется средствами выбранной СУБД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На этом уровне сущности предметной области преобразуются в таблицы, атрибуты — в поля таблиц, а связи — во внешние ключи и ограничения целостности.</w:t>
      </w:r>
    </w:p>
    <w:p w14:paraId="13C87EB9" w14:textId="77777777" w:rsidR="00721632" w:rsidRDefault="00000000">
      <w:pPr>
        <w:jc w:val="center"/>
        <w:rPr>
          <w:lang w:val="en-US"/>
        </w:rPr>
      </w:pPr>
      <w:r>
        <w:rPr>
          <w:noProof/>
        </w:rPr>
        <w:drawing>
          <wp:inline distT="0" distB="0" distL="0" distR="0" wp14:anchorId="47968502" wp14:editId="74798859">
            <wp:extent cx="5940425" cy="2546985"/>
            <wp:effectExtent l="0" t="0" r="0" b="0"/>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17"/>
                    <a:stretch>
                      <a:fillRect/>
                    </a:stretch>
                  </pic:blipFill>
                  <pic:spPr bwMode="auto">
                    <a:xfrm>
                      <a:off x="0" y="0"/>
                      <a:ext cx="5940425" cy="2546985"/>
                    </a:xfrm>
                    <a:prstGeom prst="rect">
                      <a:avLst/>
                    </a:prstGeom>
                    <a:noFill/>
                  </pic:spPr>
                </pic:pic>
              </a:graphicData>
            </a:graphic>
          </wp:inline>
        </w:drawing>
      </w:r>
    </w:p>
    <w:p w14:paraId="0DB23D2D" w14:textId="77777777" w:rsidR="00721632" w:rsidRDefault="00000000">
      <w:pPr>
        <w:spacing w:after="0" w:line="360" w:lineRule="auto"/>
        <w:jc w:val="center"/>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Рисунок № 2.2 </w:t>
      </w:r>
      <w:proofErr w:type="spellStart"/>
      <w:r>
        <w:rPr>
          <w:rFonts w:ascii="Times New Roman" w:eastAsia="Times New Roman" w:hAnsi="Times New Roman" w:cs="Times New Roman"/>
          <w:kern w:val="0"/>
          <w:szCs w:val="32"/>
          <w:lang w:eastAsia="ru-RU"/>
          <w14:ligatures w14:val="none"/>
        </w:rPr>
        <w:t>Даталогическая</w:t>
      </w:r>
      <w:proofErr w:type="spellEnd"/>
      <w:r>
        <w:rPr>
          <w:rFonts w:ascii="Times New Roman" w:eastAsia="Times New Roman" w:hAnsi="Times New Roman" w:cs="Times New Roman"/>
          <w:kern w:val="0"/>
          <w:szCs w:val="32"/>
          <w:lang w:eastAsia="ru-RU"/>
          <w14:ligatures w14:val="none"/>
        </w:rPr>
        <w:t xml:space="preserve"> модель базы данных </w:t>
      </w:r>
      <w:proofErr w:type="spellStart"/>
      <w:r>
        <w:rPr>
          <w:rFonts w:ascii="Times New Roman" w:eastAsia="Times New Roman" w:hAnsi="Times New Roman" w:cs="Times New Roman"/>
          <w:kern w:val="0"/>
          <w:szCs w:val="32"/>
          <w:lang w:eastAsia="ru-RU"/>
          <w14:ligatures w14:val="none"/>
        </w:rPr>
        <w:t>PostgreSQL</w:t>
      </w:r>
      <w:proofErr w:type="spellEnd"/>
    </w:p>
    <w:p w14:paraId="09E1A325"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На</w:t>
      </w:r>
      <w:r>
        <w:rPr>
          <w:rFonts w:ascii="Times New Roman" w:eastAsia="Times New Roman" w:hAnsi="Times New Roman" w:cs="Times New Roman"/>
          <w:kern w:val="0"/>
          <w:szCs w:val="32"/>
          <w:lang w:val="en-US" w:eastAsia="ru-RU"/>
          <w14:ligatures w14:val="none"/>
        </w:rPr>
        <w:t xml:space="preserve"> </w:t>
      </w:r>
      <w:proofErr w:type="spellStart"/>
      <w:r>
        <w:rPr>
          <w:rFonts w:ascii="Times New Roman" w:eastAsia="Times New Roman" w:hAnsi="Times New Roman" w:cs="Times New Roman"/>
          <w:kern w:val="0"/>
          <w:szCs w:val="32"/>
          <w:lang w:eastAsia="ru-RU"/>
          <w14:ligatures w14:val="none"/>
        </w:rPr>
        <w:t>даталогической</w:t>
      </w:r>
      <w:proofErr w:type="spellEnd"/>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модели</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показаны</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шесть</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таблиц</w:t>
      </w:r>
      <w:r>
        <w:rPr>
          <w:rFonts w:ascii="Times New Roman" w:eastAsia="Times New Roman" w:hAnsi="Times New Roman" w:cs="Times New Roman"/>
          <w:kern w:val="0"/>
          <w:szCs w:val="32"/>
          <w:lang w:val="en-US" w:eastAsia="ru-RU"/>
          <w14:ligatures w14:val="none"/>
        </w:rPr>
        <w:t xml:space="preserve">: accounts, applications, parameters, experiments, </w:t>
      </w:r>
      <w:proofErr w:type="spellStart"/>
      <w:r>
        <w:rPr>
          <w:rFonts w:ascii="Times New Roman" w:eastAsia="Times New Roman" w:hAnsi="Times New Roman" w:cs="Times New Roman"/>
          <w:kern w:val="0"/>
          <w:szCs w:val="32"/>
          <w:lang w:val="en-US" w:eastAsia="ru-RU"/>
          <w14:ligatures w14:val="none"/>
        </w:rPr>
        <w:t>experiment_parameters</w:t>
      </w:r>
      <w:proofErr w:type="spellEnd"/>
      <w:r>
        <w:rPr>
          <w:rFonts w:ascii="Times New Roman" w:eastAsia="Times New Roman" w:hAnsi="Times New Roman" w:cs="Times New Roman"/>
          <w:kern w:val="0"/>
          <w:szCs w:val="32"/>
          <w:lang w:val="en-US" w:eastAsia="ru-RU"/>
          <w14:ligatures w14:val="none"/>
        </w:rPr>
        <w:t xml:space="preserve">, </w:t>
      </w:r>
      <w:proofErr w:type="spellStart"/>
      <w:r>
        <w:rPr>
          <w:rFonts w:ascii="Times New Roman" w:eastAsia="Times New Roman" w:hAnsi="Times New Roman" w:cs="Times New Roman"/>
          <w:kern w:val="0"/>
          <w:szCs w:val="32"/>
          <w:lang w:val="en-US" w:eastAsia="ru-RU"/>
          <w14:ligatures w14:val="none"/>
        </w:rPr>
        <w:t>user_variant_assignments</w:t>
      </w:r>
      <w:proofErr w:type="spellEnd"/>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Между таблицами отражены связи по внешним ключам: приложение связано с аккаунтом администратора, параметры и эксперименты связаны с приложением, параметры эксперимента связаны с экспериментом и параметром, назначения вариантов связаны с экспериментом.</w:t>
      </w:r>
    </w:p>
    <w:p w14:paraId="303C73F8" w14:textId="77777777" w:rsidR="00721632" w:rsidRPr="00011458" w:rsidRDefault="00000000">
      <w:pPr>
        <w:pStyle w:val="af4"/>
        <w:jc w:val="right"/>
        <w:rPr>
          <w:rFonts w:ascii="Times New Roman" w:hAnsi="Times New Roman" w:cs="Times New Roman"/>
          <w:i w:val="0"/>
          <w:iCs w:val="0"/>
          <w:color w:val="auto"/>
          <w:sz w:val="36"/>
          <w:szCs w:val="36"/>
        </w:rPr>
      </w:pPr>
      <w:r w:rsidRPr="00011458">
        <w:rPr>
          <w:rFonts w:ascii="Times New Roman" w:hAnsi="Times New Roman" w:cs="Times New Roman"/>
          <w:i w:val="0"/>
          <w:iCs w:val="0"/>
          <w:color w:val="auto"/>
          <w:sz w:val="24"/>
          <w:szCs w:val="24"/>
        </w:rPr>
        <w:t>Таблица № 2.1</w:t>
      </w:r>
    </w:p>
    <w:p w14:paraId="1A39CD68" w14:textId="77777777" w:rsidR="00721632" w:rsidRDefault="00000000">
      <w:pPr>
        <w:pStyle w:val="af4"/>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 xml:space="preserve">Структура таблицы </w:t>
      </w:r>
      <w:proofErr w:type="spellStart"/>
      <w:r>
        <w:rPr>
          <w:rFonts w:ascii="Times New Roman" w:hAnsi="Times New Roman" w:cs="Times New Roman"/>
          <w:i w:val="0"/>
          <w:iCs w:val="0"/>
          <w:color w:val="auto"/>
          <w:sz w:val="24"/>
          <w:szCs w:val="24"/>
        </w:rPr>
        <w:t>accounts</w:t>
      </w:r>
      <w:proofErr w:type="spellEnd"/>
    </w:p>
    <w:tbl>
      <w:tblPr>
        <w:tblStyle w:val="af8"/>
        <w:tblW w:w="9345" w:type="dxa"/>
        <w:jc w:val="center"/>
        <w:tblLayout w:type="fixed"/>
        <w:tblCellMar>
          <w:top w:w="60" w:type="dxa"/>
          <w:left w:w="60" w:type="dxa"/>
          <w:bottom w:w="60" w:type="dxa"/>
          <w:right w:w="60" w:type="dxa"/>
        </w:tblCellMar>
        <w:tblLook w:val="04A0" w:firstRow="1" w:lastRow="0" w:firstColumn="1" w:lastColumn="0" w:noHBand="0" w:noVBand="1"/>
      </w:tblPr>
      <w:tblGrid>
        <w:gridCol w:w="1475"/>
        <w:gridCol w:w="1425"/>
        <w:gridCol w:w="2573"/>
        <w:gridCol w:w="3872"/>
      </w:tblGrid>
      <w:tr w:rsidR="00721632" w14:paraId="0884F82F" w14:textId="77777777">
        <w:trPr>
          <w:tblHeader/>
          <w:jc w:val="center"/>
        </w:trPr>
        <w:tc>
          <w:tcPr>
            <w:tcW w:w="1474" w:type="dxa"/>
            <w:tcBorders>
              <w:top w:val="single" w:sz="2" w:space="0" w:color="000000"/>
              <w:left w:val="single" w:sz="2" w:space="0" w:color="000000"/>
              <w:bottom w:val="single" w:sz="2" w:space="0" w:color="000000"/>
              <w:right w:val="single" w:sz="2" w:space="0" w:color="000000"/>
            </w:tcBorders>
            <w:vAlign w:val="center"/>
          </w:tcPr>
          <w:p w14:paraId="3689E03B"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Поле</w:t>
            </w:r>
          </w:p>
        </w:tc>
        <w:tc>
          <w:tcPr>
            <w:tcW w:w="1425" w:type="dxa"/>
            <w:tcBorders>
              <w:top w:val="single" w:sz="2" w:space="0" w:color="000000"/>
              <w:left w:val="single" w:sz="2" w:space="0" w:color="000000"/>
              <w:bottom w:val="single" w:sz="2" w:space="0" w:color="000000"/>
              <w:right w:val="single" w:sz="2" w:space="0" w:color="000000"/>
            </w:tcBorders>
            <w:vAlign w:val="center"/>
          </w:tcPr>
          <w:p w14:paraId="626BFBEB"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Тип данных</w:t>
            </w:r>
          </w:p>
        </w:tc>
        <w:tc>
          <w:tcPr>
            <w:tcW w:w="2573" w:type="dxa"/>
            <w:tcBorders>
              <w:top w:val="single" w:sz="2" w:space="0" w:color="000000"/>
              <w:left w:val="single" w:sz="2" w:space="0" w:color="000000"/>
              <w:bottom w:val="single" w:sz="2" w:space="0" w:color="000000"/>
              <w:right w:val="single" w:sz="2" w:space="0" w:color="000000"/>
            </w:tcBorders>
            <w:vAlign w:val="center"/>
          </w:tcPr>
          <w:p w14:paraId="63AC40F5"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Ключ / ограничение</w:t>
            </w:r>
          </w:p>
        </w:tc>
        <w:tc>
          <w:tcPr>
            <w:tcW w:w="3872" w:type="dxa"/>
            <w:tcBorders>
              <w:top w:val="single" w:sz="2" w:space="0" w:color="000000"/>
              <w:left w:val="single" w:sz="2" w:space="0" w:color="000000"/>
              <w:bottom w:val="single" w:sz="2" w:space="0" w:color="000000"/>
              <w:right w:val="single" w:sz="2" w:space="0" w:color="000000"/>
            </w:tcBorders>
            <w:vAlign w:val="center"/>
          </w:tcPr>
          <w:p w14:paraId="6244E7FE"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Назначение</w:t>
            </w:r>
          </w:p>
        </w:tc>
      </w:tr>
      <w:tr w:rsidR="00721632" w14:paraId="4CC546F5" w14:textId="77777777">
        <w:trPr>
          <w:jc w:val="center"/>
        </w:trPr>
        <w:tc>
          <w:tcPr>
            <w:tcW w:w="1474" w:type="dxa"/>
            <w:tcBorders>
              <w:top w:val="single" w:sz="2" w:space="0" w:color="000000"/>
              <w:left w:val="single" w:sz="2" w:space="0" w:color="000000"/>
              <w:bottom w:val="single" w:sz="2" w:space="0" w:color="000000"/>
              <w:right w:val="single" w:sz="2" w:space="0" w:color="000000"/>
            </w:tcBorders>
            <w:vAlign w:val="center"/>
          </w:tcPr>
          <w:p w14:paraId="7031CEAE"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account_id</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41D2DE79"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BIGSERIAL</w:t>
            </w:r>
          </w:p>
        </w:tc>
        <w:tc>
          <w:tcPr>
            <w:tcW w:w="2573" w:type="dxa"/>
            <w:tcBorders>
              <w:top w:val="single" w:sz="2" w:space="0" w:color="000000"/>
              <w:left w:val="single" w:sz="2" w:space="0" w:color="000000"/>
              <w:bottom w:val="single" w:sz="2" w:space="0" w:color="000000"/>
              <w:right w:val="single" w:sz="2" w:space="0" w:color="000000"/>
            </w:tcBorders>
            <w:vAlign w:val="center"/>
          </w:tcPr>
          <w:p w14:paraId="51ADAC23"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PRIMARY KEY</w:t>
            </w:r>
          </w:p>
        </w:tc>
        <w:tc>
          <w:tcPr>
            <w:tcW w:w="3872" w:type="dxa"/>
            <w:tcBorders>
              <w:top w:val="single" w:sz="2" w:space="0" w:color="000000"/>
              <w:left w:val="single" w:sz="2" w:space="0" w:color="000000"/>
              <w:bottom w:val="single" w:sz="2" w:space="0" w:color="000000"/>
              <w:right w:val="single" w:sz="2" w:space="0" w:color="000000"/>
            </w:tcBorders>
            <w:vAlign w:val="center"/>
          </w:tcPr>
          <w:p w14:paraId="0EB18EF0"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Уникальный идентификатор аккаунта администратора.</w:t>
            </w:r>
          </w:p>
        </w:tc>
      </w:tr>
      <w:tr w:rsidR="00721632" w14:paraId="2A8F9E88" w14:textId="77777777">
        <w:trPr>
          <w:jc w:val="center"/>
        </w:trPr>
        <w:tc>
          <w:tcPr>
            <w:tcW w:w="1474" w:type="dxa"/>
            <w:tcBorders>
              <w:top w:val="single" w:sz="2" w:space="0" w:color="000000"/>
              <w:left w:val="single" w:sz="2" w:space="0" w:color="000000"/>
              <w:bottom w:val="single" w:sz="2" w:space="0" w:color="000000"/>
              <w:right w:val="single" w:sz="2" w:space="0" w:color="000000"/>
            </w:tcBorders>
            <w:vAlign w:val="center"/>
          </w:tcPr>
          <w:p w14:paraId="47400091"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lastRenderedPageBreak/>
              <w:t>email</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7D62932A"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gramStart"/>
            <w:r>
              <w:rPr>
                <w:rFonts w:ascii="Times New Roman" w:eastAsia="Times New Roman" w:hAnsi="Times New Roman" w:cs="Times New Roman"/>
                <w:bCs/>
                <w:color w:val="000000"/>
                <w:kern w:val="0"/>
                <w:lang w:eastAsia="ru-RU"/>
                <w14:ligatures w14:val="none"/>
              </w:rPr>
              <w:t>VARCHAR(</w:t>
            </w:r>
            <w:proofErr w:type="gramEnd"/>
            <w:r>
              <w:rPr>
                <w:rFonts w:ascii="Times New Roman" w:eastAsia="Times New Roman" w:hAnsi="Times New Roman" w:cs="Times New Roman"/>
                <w:bCs/>
                <w:color w:val="000000"/>
                <w:kern w:val="0"/>
                <w:lang w:eastAsia="ru-RU"/>
                <w14:ligatures w14:val="none"/>
              </w:rPr>
              <w:t>255)</w:t>
            </w:r>
          </w:p>
        </w:tc>
        <w:tc>
          <w:tcPr>
            <w:tcW w:w="2573" w:type="dxa"/>
            <w:tcBorders>
              <w:top w:val="single" w:sz="2" w:space="0" w:color="000000"/>
              <w:left w:val="single" w:sz="2" w:space="0" w:color="000000"/>
              <w:bottom w:val="single" w:sz="2" w:space="0" w:color="000000"/>
              <w:right w:val="single" w:sz="2" w:space="0" w:color="000000"/>
            </w:tcBorders>
            <w:vAlign w:val="center"/>
          </w:tcPr>
          <w:p w14:paraId="49B49FF4"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UNIQUE, NOT NULL</w:t>
            </w:r>
          </w:p>
        </w:tc>
        <w:tc>
          <w:tcPr>
            <w:tcW w:w="3872" w:type="dxa"/>
            <w:tcBorders>
              <w:top w:val="single" w:sz="2" w:space="0" w:color="000000"/>
              <w:left w:val="single" w:sz="2" w:space="0" w:color="000000"/>
              <w:bottom w:val="single" w:sz="2" w:space="0" w:color="000000"/>
              <w:right w:val="single" w:sz="2" w:space="0" w:color="000000"/>
            </w:tcBorders>
            <w:vAlign w:val="center"/>
          </w:tcPr>
          <w:p w14:paraId="31692A7C"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Email</w:t>
            </w:r>
            <w:proofErr w:type="spellEnd"/>
            <w:r>
              <w:rPr>
                <w:rFonts w:ascii="Times New Roman" w:eastAsia="Times New Roman" w:hAnsi="Times New Roman" w:cs="Times New Roman"/>
                <w:bCs/>
                <w:color w:val="000000"/>
                <w:kern w:val="0"/>
                <w:lang w:eastAsia="ru-RU"/>
                <w14:ligatures w14:val="none"/>
              </w:rPr>
              <w:t xml:space="preserve"> администратора, используемый для входа в систему.</w:t>
            </w:r>
          </w:p>
        </w:tc>
      </w:tr>
      <w:tr w:rsidR="00721632" w14:paraId="5DB56314" w14:textId="77777777">
        <w:trPr>
          <w:jc w:val="center"/>
        </w:trPr>
        <w:tc>
          <w:tcPr>
            <w:tcW w:w="1474" w:type="dxa"/>
            <w:tcBorders>
              <w:top w:val="single" w:sz="2" w:space="0" w:color="000000"/>
              <w:left w:val="single" w:sz="2" w:space="0" w:color="000000"/>
              <w:bottom w:val="single" w:sz="2" w:space="0" w:color="000000"/>
              <w:right w:val="single" w:sz="2" w:space="0" w:color="000000"/>
            </w:tcBorders>
            <w:vAlign w:val="center"/>
          </w:tcPr>
          <w:p w14:paraId="62C185D2"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password_hash</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3537AEE5"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TEXT</w:t>
            </w:r>
          </w:p>
        </w:tc>
        <w:tc>
          <w:tcPr>
            <w:tcW w:w="2573" w:type="dxa"/>
            <w:tcBorders>
              <w:top w:val="single" w:sz="2" w:space="0" w:color="000000"/>
              <w:left w:val="single" w:sz="2" w:space="0" w:color="000000"/>
              <w:bottom w:val="single" w:sz="2" w:space="0" w:color="000000"/>
              <w:right w:val="single" w:sz="2" w:space="0" w:color="000000"/>
            </w:tcBorders>
            <w:vAlign w:val="center"/>
          </w:tcPr>
          <w:p w14:paraId="343D465B"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NOT NULL</w:t>
            </w:r>
          </w:p>
        </w:tc>
        <w:tc>
          <w:tcPr>
            <w:tcW w:w="3872" w:type="dxa"/>
            <w:tcBorders>
              <w:top w:val="single" w:sz="2" w:space="0" w:color="000000"/>
              <w:left w:val="single" w:sz="2" w:space="0" w:color="000000"/>
              <w:bottom w:val="single" w:sz="2" w:space="0" w:color="000000"/>
              <w:right w:val="single" w:sz="2" w:space="0" w:color="000000"/>
            </w:tcBorders>
            <w:vAlign w:val="center"/>
          </w:tcPr>
          <w:p w14:paraId="2DC0EF9F"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Хэш пароля администратора.</w:t>
            </w:r>
          </w:p>
        </w:tc>
      </w:tr>
      <w:tr w:rsidR="00721632" w14:paraId="7E1E226F" w14:textId="77777777">
        <w:trPr>
          <w:jc w:val="center"/>
        </w:trPr>
        <w:tc>
          <w:tcPr>
            <w:tcW w:w="1474" w:type="dxa"/>
            <w:tcBorders>
              <w:top w:val="single" w:sz="2" w:space="0" w:color="000000"/>
              <w:left w:val="single" w:sz="2" w:space="0" w:color="000000"/>
              <w:bottom w:val="single" w:sz="2" w:space="0" w:color="000000"/>
              <w:right w:val="single" w:sz="2" w:space="0" w:color="000000"/>
            </w:tcBorders>
            <w:vAlign w:val="center"/>
          </w:tcPr>
          <w:p w14:paraId="12A6D893"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created_at</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25CF3EDE"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TIMESTAMP</w:t>
            </w:r>
          </w:p>
        </w:tc>
        <w:tc>
          <w:tcPr>
            <w:tcW w:w="2573" w:type="dxa"/>
            <w:tcBorders>
              <w:top w:val="single" w:sz="2" w:space="0" w:color="000000"/>
              <w:left w:val="single" w:sz="2" w:space="0" w:color="000000"/>
              <w:bottom w:val="single" w:sz="2" w:space="0" w:color="000000"/>
              <w:right w:val="single" w:sz="2" w:space="0" w:color="000000"/>
            </w:tcBorders>
            <w:vAlign w:val="center"/>
          </w:tcPr>
          <w:p w14:paraId="1AAB9EB8"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DEFAULT CURRENT_TIMESTAMP</w:t>
            </w:r>
          </w:p>
        </w:tc>
        <w:tc>
          <w:tcPr>
            <w:tcW w:w="3872" w:type="dxa"/>
            <w:tcBorders>
              <w:top w:val="single" w:sz="2" w:space="0" w:color="000000"/>
              <w:left w:val="single" w:sz="2" w:space="0" w:color="000000"/>
              <w:bottom w:val="single" w:sz="2" w:space="0" w:color="000000"/>
              <w:right w:val="single" w:sz="2" w:space="0" w:color="000000"/>
            </w:tcBorders>
            <w:vAlign w:val="center"/>
          </w:tcPr>
          <w:p w14:paraId="44F4CB0A"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Дата и время создания аккаунта.</w:t>
            </w:r>
          </w:p>
        </w:tc>
      </w:tr>
    </w:tbl>
    <w:p w14:paraId="651BFA6D"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Таблица </w:t>
      </w:r>
      <w:proofErr w:type="spellStart"/>
      <w:r>
        <w:rPr>
          <w:rFonts w:ascii="Times New Roman" w:eastAsia="Times New Roman" w:hAnsi="Times New Roman" w:cs="Times New Roman"/>
          <w:kern w:val="0"/>
          <w:szCs w:val="32"/>
          <w:lang w:eastAsia="ru-RU"/>
          <w14:ligatures w14:val="none"/>
        </w:rPr>
        <w:t>accounts</w:t>
      </w:r>
      <w:proofErr w:type="spellEnd"/>
      <w:r>
        <w:rPr>
          <w:rFonts w:ascii="Times New Roman" w:eastAsia="Times New Roman" w:hAnsi="Times New Roman" w:cs="Times New Roman"/>
          <w:kern w:val="0"/>
          <w:szCs w:val="32"/>
          <w:lang w:eastAsia="ru-RU"/>
          <w14:ligatures w14:val="none"/>
        </w:rPr>
        <w:t> хранит учётные записи администраторов. Поле </w:t>
      </w:r>
      <w:proofErr w:type="spellStart"/>
      <w:r>
        <w:rPr>
          <w:rFonts w:ascii="Times New Roman" w:eastAsia="Times New Roman" w:hAnsi="Times New Roman" w:cs="Times New Roman"/>
          <w:kern w:val="0"/>
          <w:szCs w:val="32"/>
          <w:lang w:eastAsia="ru-RU"/>
          <w14:ligatures w14:val="none"/>
        </w:rPr>
        <w:t>email</w:t>
      </w:r>
      <w:proofErr w:type="spellEnd"/>
      <w:r>
        <w:rPr>
          <w:rFonts w:ascii="Times New Roman" w:eastAsia="Times New Roman" w:hAnsi="Times New Roman" w:cs="Times New Roman"/>
          <w:kern w:val="0"/>
          <w:szCs w:val="32"/>
          <w:lang w:eastAsia="ru-RU"/>
          <w14:ligatures w14:val="none"/>
        </w:rPr>
        <w:t> имеет ограничение уникальности, поэтому в системе не может быть двух аккаунтов с одинаковым адресом электронной почты.</w:t>
      </w:r>
    </w:p>
    <w:p w14:paraId="7D631C68" w14:textId="77777777" w:rsidR="00721632" w:rsidRPr="00011458" w:rsidRDefault="00000000">
      <w:pPr>
        <w:pStyle w:val="af4"/>
        <w:jc w:val="right"/>
        <w:rPr>
          <w:rFonts w:ascii="Times New Roman" w:hAnsi="Times New Roman" w:cs="Times New Roman"/>
          <w:i w:val="0"/>
          <w:iCs w:val="0"/>
          <w:color w:val="auto"/>
          <w:sz w:val="24"/>
          <w:szCs w:val="24"/>
        </w:rPr>
      </w:pPr>
      <w:r w:rsidRPr="00011458">
        <w:rPr>
          <w:rFonts w:ascii="Times New Roman" w:hAnsi="Times New Roman" w:cs="Times New Roman"/>
          <w:i w:val="0"/>
          <w:iCs w:val="0"/>
          <w:color w:val="auto"/>
          <w:sz w:val="24"/>
          <w:szCs w:val="24"/>
        </w:rPr>
        <w:t>Таблица № 2.2</w:t>
      </w:r>
    </w:p>
    <w:p w14:paraId="5E45C8CD" w14:textId="77777777" w:rsidR="00721632" w:rsidRDefault="00000000">
      <w:pPr>
        <w:pStyle w:val="af4"/>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 xml:space="preserve">Структура таблицы </w:t>
      </w:r>
      <w:proofErr w:type="spellStart"/>
      <w:r>
        <w:rPr>
          <w:rFonts w:ascii="Times New Roman" w:hAnsi="Times New Roman" w:cs="Times New Roman"/>
          <w:i w:val="0"/>
          <w:iCs w:val="0"/>
          <w:color w:val="auto"/>
          <w:sz w:val="24"/>
          <w:szCs w:val="24"/>
        </w:rPr>
        <w:t>applications</w:t>
      </w:r>
      <w:proofErr w:type="spellEnd"/>
    </w:p>
    <w:tbl>
      <w:tblPr>
        <w:tblStyle w:val="af8"/>
        <w:tblW w:w="9345" w:type="dxa"/>
        <w:jc w:val="center"/>
        <w:tblLayout w:type="fixed"/>
        <w:tblCellMar>
          <w:top w:w="60" w:type="dxa"/>
          <w:left w:w="60" w:type="dxa"/>
          <w:bottom w:w="60" w:type="dxa"/>
          <w:right w:w="60" w:type="dxa"/>
        </w:tblCellMar>
        <w:tblLook w:val="04A0" w:firstRow="1" w:lastRow="0" w:firstColumn="1" w:lastColumn="0" w:noHBand="0" w:noVBand="1"/>
      </w:tblPr>
      <w:tblGrid>
        <w:gridCol w:w="1345"/>
        <w:gridCol w:w="1425"/>
        <w:gridCol w:w="2497"/>
        <w:gridCol w:w="4078"/>
      </w:tblGrid>
      <w:tr w:rsidR="00721632" w14:paraId="7D491286" w14:textId="77777777">
        <w:trPr>
          <w:tblHeader/>
          <w:jc w:val="center"/>
        </w:trPr>
        <w:tc>
          <w:tcPr>
            <w:tcW w:w="1344" w:type="dxa"/>
            <w:tcBorders>
              <w:top w:val="single" w:sz="2" w:space="0" w:color="000000"/>
              <w:left w:val="single" w:sz="2" w:space="0" w:color="000000"/>
              <w:bottom w:val="single" w:sz="2" w:space="0" w:color="000000"/>
              <w:right w:val="single" w:sz="2" w:space="0" w:color="000000"/>
            </w:tcBorders>
            <w:vAlign w:val="center"/>
          </w:tcPr>
          <w:p w14:paraId="3635469A"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Поле</w:t>
            </w:r>
          </w:p>
        </w:tc>
        <w:tc>
          <w:tcPr>
            <w:tcW w:w="1425" w:type="dxa"/>
            <w:tcBorders>
              <w:top w:val="single" w:sz="2" w:space="0" w:color="000000"/>
              <w:left w:val="single" w:sz="2" w:space="0" w:color="000000"/>
              <w:bottom w:val="single" w:sz="2" w:space="0" w:color="000000"/>
              <w:right w:val="single" w:sz="2" w:space="0" w:color="000000"/>
            </w:tcBorders>
            <w:vAlign w:val="center"/>
          </w:tcPr>
          <w:p w14:paraId="34E24B87"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Тип данных</w:t>
            </w:r>
          </w:p>
        </w:tc>
        <w:tc>
          <w:tcPr>
            <w:tcW w:w="2497" w:type="dxa"/>
            <w:tcBorders>
              <w:top w:val="single" w:sz="2" w:space="0" w:color="000000"/>
              <w:left w:val="single" w:sz="2" w:space="0" w:color="000000"/>
              <w:bottom w:val="single" w:sz="2" w:space="0" w:color="000000"/>
              <w:right w:val="single" w:sz="2" w:space="0" w:color="000000"/>
            </w:tcBorders>
            <w:vAlign w:val="center"/>
          </w:tcPr>
          <w:p w14:paraId="68783BC1"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Ключ / ограничение</w:t>
            </w:r>
          </w:p>
        </w:tc>
        <w:tc>
          <w:tcPr>
            <w:tcW w:w="4078" w:type="dxa"/>
            <w:tcBorders>
              <w:top w:val="single" w:sz="2" w:space="0" w:color="000000"/>
              <w:left w:val="single" w:sz="2" w:space="0" w:color="000000"/>
              <w:bottom w:val="single" w:sz="2" w:space="0" w:color="000000"/>
              <w:right w:val="single" w:sz="2" w:space="0" w:color="000000"/>
            </w:tcBorders>
            <w:vAlign w:val="center"/>
          </w:tcPr>
          <w:p w14:paraId="6799406A"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Назначение</w:t>
            </w:r>
          </w:p>
        </w:tc>
      </w:tr>
      <w:tr w:rsidR="00721632" w14:paraId="3BD95601" w14:textId="77777777">
        <w:trPr>
          <w:jc w:val="center"/>
        </w:trPr>
        <w:tc>
          <w:tcPr>
            <w:tcW w:w="1344" w:type="dxa"/>
            <w:tcBorders>
              <w:top w:val="single" w:sz="2" w:space="0" w:color="000000"/>
              <w:left w:val="single" w:sz="2" w:space="0" w:color="000000"/>
              <w:bottom w:val="single" w:sz="2" w:space="0" w:color="000000"/>
              <w:right w:val="single" w:sz="2" w:space="0" w:color="000000"/>
            </w:tcBorders>
            <w:vAlign w:val="center"/>
          </w:tcPr>
          <w:p w14:paraId="77588DB8"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application_id</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1B41D38B"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BIGSERIAL</w:t>
            </w:r>
          </w:p>
        </w:tc>
        <w:tc>
          <w:tcPr>
            <w:tcW w:w="2497" w:type="dxa"/>
            <w:tcBorders>
              <w:top w:val="single" w:sz="2" w:space="0" w:color="000000"/>
              <w:left w:val="single" w:sz="2" w:space="0" w:color="000000"/>
              <w:bottom w:val="single" w:sz="2" w:space="0" w:color="000000"/>
              <w:right w:val="single" w:sz="2" w:space="0" w:color="000000"/>
            </w:tcBorders>
            <w:vAlign w:val="center"/>
          </w:tcPr>
          <w:p w14:paraId="475D2D2C"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PRIMARY KEY</w:t>
            </w:r>
          </w:p>
        </w:tc>
        <w:tc>
          <w:tcPr>
            <w:tcW w:w="4078" w:type="dxa"/>
            <w:tcBorders>
              <w:top w:val="single" w:sz="2" w:space="0" w:color="000000"/>
              <w:left w:val="single" w:sz="2" w:space="0" w:color="000000"/>
              <w:bottom w:val="single" w:sz="2" w:space="0" w:color="000000"/>
              <w:right w:val="single" w:sz="2" w:space="0" w:color="000000"/>
            </w:tcBorders>
            <w:vAlign w:val="center"/>
          </w:tcPr>
          <w:p w14:paraId="5C9ADB3B"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Уникальный идентификатор приложения.</w:t>
            </w:r>
          </w:p>
        </w:tc>
      </w:tr>
      <w:tr w:rsidR="00721632" w14:paraId="4A21686B" w14:textId="77777777">
        <w:trPr>
          <w:jc w:val="center"/>
        </w:trPr>
        <w:tc>
          <w:tcPr>
            <w:tcW w:w="1344" w:type="dxa"/>
            <w:tcBorders>
              <w:top w:val="single" w:sz="2" w:space="0" w:color="000000"/>
              <w:left w:val="single" w:sz="2" w:space="0" w:color="000000"/>
              <w:bottom w:val="single" w:sz="2" w:space="0" w:color="000000"/>
              <w:right w:val="single" w:sz="2" w:space="0" w:color="000000"/>
            </w:tcBorders>
            <w:vAlign w:val="center"/>
          </w:tcPr>
          <w:p w14:paraId="1BC52999"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account_id</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75D9A620"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BIGINT</w:t>
            </w:r>
          </w:p>
        </w:tc>
        <w:tc>
          <w:tcPr>
            <w:tcW w:w="2497" w:type="dxa"/>
            <w:tcBorders>
              <w:top w:val="single" w:sz="2" w:space="0" w:color="000000"/>
              <w:left w:val="single" w:sz="2" w:space="0" w:color="000000"/>
              <w:bottom w:val="single" w:sz="2" w:space="0" w:color="000000"/>
              <w:right w:val="single" w:sz="2" w:space="0" w:color="000000"/>
            </w:tcBorders>
            <w:vAlign w:val="center"/>
          </w:tcPr>
          <w:p w14:paraId="39C707C5"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FOREIGN KEY, NOT NULL</w:t>
            </w:r>
          </w:p>
        </w:tc>
        <w:tc>
          <w:tcPr>
            <w:tcW w:w="4078" w:type="dxa"/>
            <w:tcBorders>
              <w:top w:val="single" w:sz="2" w:space="0" w:color="000000"/>
              <w:left w:val="single" w:sz="2" w:space="0" w:color="000000"/>
              <w:bottom w:val="single" w:sz="2" w:space="0" w:color="000000"/>
              <w:right w:val="single" w:sz="2" w:space="0" w:color="000000"/>
            </w:tcBorders>
            <w:vAlign w:val="center"/>
          </w:tcPr>
          <w:p w14:paraId="2381EB02"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Аккаунт администратора, которому принадлежит приложение.</w:t>
            </w:r>
          </w:p>
        </w:tc>
      </w:tr>
      <w:tr w:rsidR="00721632" w14:paraId="32A56DA3" w14:textId="77777777">
        <w:trPr>
          <w:jc w:val="center"/>
        </w:trPr>
        <w:tc>
          <w:tcPr>
            <w:tcW w:w="1344" w:type="dxa"/>
            <w:tcBorders>
              <w:top w:val="single" w:sz="2" w:space="0" w:color="000000"/>
              <w:left w:val="single" w:sz="2" w:space="0" w:color="000000"/>
              <w:bottom w:val="single" w:sz="2" w:space="0" w:color="000000"/>
              <w:right w:val="single" w:sz="2" w:space="0" w:color="000000"/>
            </w:tcBorders>
            <w:vAlign w:val="center"/>
          </w:tcPr>
          <w:p w14:paraId="7EAFAFA7"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name</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34F29141"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gramStart"/>
            <w:r>
              <w:rPr>
                <w:rFonts w:ascii="Times New Roman" w:eastAsia="Times New Roman" w:hAnsi="Times New Roman" w:cs="Times New Roman"/>
                <w:bCs/>
                <w:color w:val="000000"/>
                <w:kern w:val="0"/>
                <w:lang w:eastAsia="ru-RU"/>
                <w14:ligatures w14:val="none"/>
              </w:rPr>
              <w:t>VARCHAR(</w:t>
            </w:r>
            <w:proofErr w:type="gramEnd"/>
            <w:r>
              <w:rPr>
                <w:rFonts w:ascii="Times New Roman" w:eastAsia="Times New Roman" w:hAnsi="Times New Roman" w:cs="Times New Roman"/>
                <w:bCs/>
                <w:color w:val="000000"/>
                <w:kern w:val="0"/>
                <w:lang w:eastAsia="ru-RU"/>
                <w14:ligatures w14:val="none"/>
              </w:rPr>
              <w:t>255)</w:t>
            </w:r>
          </w:p>
        </w:tc>
        <w:tc>
          <w:tcPr>
            <w:tcW w:w="2497" w:type="dxa"/>
            <w:tcBorders>
              <w:top w:val="single" w:sz="2" w:space="0" w:color="000000"/>
              <w:left w:val="single" w:sz="2" w:space="0" w:color="000000"/>
              <w:bottom w:val="single" w:sz="2" w:space="0" w:color="000000"/>
              <w:right w:val="single" w:sz="2" w:space="0" w:color="000000"/>
            </w:tcBorders>
            <w:vAlign w:val="center"/>
          </w:tcPr>
          <w:p w14:paraId="58BB408E"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NOT NULL</w:t>
            </w:r>
          </w:p>
        </w:tc>
        <w:tc>
          <w:tcPr>
            <w:tcW w:w="4078" w:type="dxa"/>
            <w:tcBorders>
              <w:top w:val="single" w:sz="2" w:space="0" w:color="000000"/>
              <w:left w:val="single" w:sz="2" w:space="0" w:color="000000"/>
              <w:bottom w:val="single" w:sz="2" w:space="0" w:color="000000"/>
              <w:right w:val="single" w:sz="2" w:space="0" w:color="000000"/>
            </w:tcBorders>
            <w:vAlign w:val="center"/>
          </w:tcPr>
          <w:p w14:paraId="22A86E8A"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Название приложения.</w:t>
            </w:r>
          </w:p>
        </w:tc>
      </w:tr>
      <w:tr w:rsidR="00721632" w14:paraId="7A3D76EB" w14:textId="77777777">
        <w:trPr>
          <w:jc w:val="center"/>
        </w:trPr>
        <w:tc>
          <w:tcPr>
            <w:tcW w:w="1344" w:type="dxa"/>
            <w:tcBorders>
              <w:top w:val="single" w:sz="2" w:space="0" w:color="000000"/>
              <w:left w:val="single" w:sz="2" w:space="0" w:color="000000"/>
              <w:bottom w:val="single" w:sz="2" w:space="0" w:color="000000"/>
              <w:right w:val="single" w:sz="2" w:space="0" w:color="000000"/>
            </w:tcBorders>
            <w:vAlign w:val="center"/>
          </w:tcPr>
          <w:p w14:paraId="0F6BE753"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description</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39961E37"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TEXT</w:t>
            </w:r>
          </w:p>
        </w:tc>
        <w:tc>
          <w:tcPr>
            <w:tcW w:w="2497" w:type="dxa"/>
            <w:tcBorders>
              <w:top w:val="single" w:sz="2" w:space="0" w:color="000000"/>
              <w:left w:val="single" w:sz="2" w:space="0" w:color="000000"/>
              <w:bottom w:val="single" w:sz="2" w:space="0" w:color="000000"/>
              <w:right w:val="single" w:sz="2" w:space="0" w:color="000000"/>
            </w:tcBorders>
            <w:vAlign w:val="center"/>
          </w:tcPr>
          <w:p w14:paraId="4F11ED42" w14:textId="77777777" w:rsidR="00721632" w:rsidRDefault="00721632">
            <w:pPr>
              <w:spacing w:after="0"/>
              <w:rPr>
                <w:rFonts w:ascii="Times New Roman" w:eastAsia="Times New Roman" w:hAnsi="Times New Roman" w:cs="Times New Roman"/>
                <w:bCs/>
                <w:color w:val="000000"/>
                <w:kern w:val="0"/>
                <w:lang w:eastAsia="ru-RU"/>
                <w14:ligatures w14:val="none"/>
              </w:rPr>
            </w:pPr>
          </w:p>
        </w:tc>
        <w:tc>
          <w:tcPr>
            <w:tcW w:w="4078" w:type="dxa"/>
            <w:tcBorders>
              <w:top w:val="single" w:sz="2" w:space="0" w:color="000000"/>
              <w:left w:val="single" w:sz="2" w:space="0" w:color="000000"/>
              <w:bottom w:val="single" w:sz="2" w:space="0" w:color="000000"/>
              <w:right w:val="single" w:sz="2" w:space="0" w:color="000000"/>
            </w:tcBorders>
            <w:vAlign w:val="center"/>
          </w:tcPr>
          <w:p w14:paraId="7DC7EF8A"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Описание приложения.</w:t>
            </w:r>
          </w:p>
        </w:tc>
      </w:tr>
      <w:tr w:rsidR="00721632" w14:paraId="2581D5D5" w14:textId="77777777">
        <w:trPr>
          <w:jc w:val="center"/>
        </w:trPr>
        <w:tc>
          <w:tcPr>
            <w:tcW w:w="1344" w:type="dxa"/>
            <w:tcBorders>
              <w:top w:val="single" w:sz="2" w:space="0" w:color="000000"/>
              <w:left w:val="single" w:sz="2" w:space="0" w:color="000000"/>
              <w:bottom w:val="single" w:sz="2" w:space="0" w:color="000000"/>
              <w:right w:val="single" w:sz="2" w:space="0" w:color="000000"/>
            </w:tcBorders>
            <w:vAlign w:val="center"/>
          </w:tcPr>
          <w:p w14:paraId="230803E4"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icon_url</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058A18AD"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TEXT</w:t>
            </w:r>
          </w:p>
        </w:tc>
        <w:tc>
          <w:tcPr>
            <w:tcW w:w="2497" w:type="dxa"/>
            <w:tcBorders>
              <w:top w:val="single" w:sz="2" w:space="0" w:color="000000"/>
              <w:left w:val="single" w:sz="2" w:space="0" w:color="000000"/>
              <w:bottom w:val="single" w:sz="2" w:space="0" w:color="000000"/>
              <w:right w:val="single" w:sz="2" w:space="0" w:color="000000"/>
            </w:tcBorders>
            <w:vAlign w:val="center"/>
          </w:tcPr>
          <w:p w14:paraId="1DE145F8" w14:textId="77777777" w:rsidR="00721632" w:rsidRDefault="00721632">
            <w:pPr>
              <w:spacing w:after="0"/>
              <w:rPr>
                <w:rFonts w:ascii="Times New Roman" w:eastAsia="Times New Roman" w:hAnsi="Times New Roman" w:cs="Times New Roman"/>
                <w:bCs/>
                <w:color w:val="000000"/>
                <w:kern w:val="0"/>
                <w:lang w:eastAsia="ru-RU"/>
                <w14:ligatures w14:val="none"/>
              </w:rPr>
            </w:pPr>
          </w:p>
        </w:tc>
        <w:tc>
          <w:tcPr>
            <w:tcW w:w="4078" w:type="dxa"/>
            <w:tcBorders>
              <w:top w:val="single" w:sz="2" w:space="0" w:color="000000"/>
              <w:left w:val="single" w:sz="2" w:space="0" w:color="000000"/>
              <w:bottom w:val="single" w:sz="2" w:space="0" w:color="000000"/>
              <w:right w:val="single" w:sz="2" w:space="0" w:color="000000"/>
            </w:tcBorders>
            <w:vAlign w:val="center"/>
          </w:tcPr>
          <w:p w14:paraId="6645F982"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Ссылка на иконку приложения, размещённую во внешнем хранилище.</w:t>
            </w:r>
          </w:p>
        </w:tc>
      </w:tr>
      <w:tr w:rsidR="00721632" w14:paraId="77E55744" w14:textId="77777777">
        <w:trPr>
          <w:jc w:val="center"/>
        </w:trPr>
        <w:tc>
          <w:tcPr>
            <w:tcW w:w="1344" w:type="dxa"/>
            <w:tcBorders>
              <w:top w:val="single" w:sz="2" w:space="0" w:color="000000"/>
              <w:left w:val="single" w:sz="2" w:space="0" w:color="000000"/>
              <w:bottom w:val="single" w:sz="2" w:space="0" w:color="000000"/>
              <w:right w:val="single" w:sz="2" w:space="0" w:color="000000"/>
            </w:tcBorders>
            <w:vAlign w:val="center"/>
          </w:tcPr>
          <w:p w14:paraId="00F50B8C"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created_at</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53C8B20E"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TIMESTAMP</w:t>
            </w:r>
          </w:p>
        </w:tc>
        <w:tc>
          <w:tcPr>
            <w:tcW w:w="2497" w:type="dxa"/>
            <w:tcBorders>
              <w:top w:val="single" w:sz="2" w:space="0" w:color="000000"/>
              <w:left w:val="single" w:sz="2" w:space="0" w:color="000000"/>
              <w:bottom w:val="single" w:sz="2" w:space="0" w:color="000000"/>
              <w:right w:val="single" w:sz="2" w:space="0" w:color="000000"/>
            </w:tcBorders>
            <w:vAlign w:val="center"/>
          </w:tcPr>
          <w:p w14:paraId="5563A5C4"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DEFAULT CURRENT_TIMESTAMP</w:t>
            </w:r>
          </w:p>
        </w:tc>
        <w:tc>
          <w:tcPr>
            <w:tcW w:w="4078" w:type="dxa"/>
            <w:tcBorders>
              <w:top w:val="single" w:sz="2" w:space="0" w:color="000000"/>
              <w:left w:val="single" w:sz="2" w:space="0" w:color="000000"/>
              <w:bottom w:val="single" w:sz="2" w:space="0" w:color="000000"/>
              <w:right w:val="single" w:sz="2" w:space="0" w:color="000000"/>
            </w:tcBorders>
            <w:vAlign w:val="center"/>
          </w:tcPr>
          <w:p w14:paraId="6ADB3DF9"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Дата и время создания приложения.</w:t>
            </w:r>
          </w:p>
        </w:tc>
      </w:tr>
    </w:tbl>
    <w:p w14:paraId="3451B56E"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Таблица </w:t>
      </w:r>
      <w:proofErr w:type="spellStart"/>
      <w:r>
        <w:rPr>
          <w:rFonts w:ascii="Times New Roman" w:eastAsia="Times New Roman" w:hAnsi="Times New Roman" w:cs="Times New Roman"/>
          <w:kern w:val="0"/>
          <w:szCs w:val="32"/>
          <w:lang w:eastAsia="ru-RU"/>
          <w14:ligatures w14:val="none"/>
        </w:rPr>
        <w:t>applications</w:t>
      </w:r>
      <w:proofErr w:type="spellEnd"/>
      <w:r>
        <w:rPr>
          <w:rFonts w:ascii="Times New Roman" w:eastAsia="Times New Roman" w:hAnsi="Times New Roman" w:cs="Times New Roman"/>
          <w:kern w:val="0"/>
          <w:szCs w:val="32"/>
          <w:lang w:eastAsia="ru-RU"/>
          <w14:ligatures w14:val="none"/>
        </w:rPr>
        <w:t> хранит карточки приложений. Связь с таблицей </w:t>
      </w:r>
      <w:proofErr w:type="spellStart"/>
      <w:r>
        <w:rPr>
          <w:rFonts w:ascii="Times New Roman" w:eastAsia="Times New Roman" w:hAnsi="Times New Roman" w:cs="Times New Roman"/>
          <w:kern w:val="0"/>
          <w:szCs w:val="32"/>
          <w:lang w:eastAsia="ru-RU"/>
          <w14:ligatures w14:val="none"/>
        </w:rPr>
        <w:t>accounts</w:t>
      </w:r>
      <w:proofErr w:type="spellEnd"/>
      <w:r>
        <w:rPr>
          <w:rFonts w:ascii="Times New Roman" w:eastAsia="Times New Roman" w:hAnsi="Times New Roman" w:cs="Times New Roman"/>
          <w:kern w:val="0"/>
          <w:szCs w:val="32"/>
          <w:lang w:eastAsia="ru-RU"/>
          <w14:ligatures w14:val="none"/>
        </w:rPr>
        <w:t> задаётся через поле </w:t>
      </w:r>
      <w:proofErr w:type="spellStart"/>
      <w:r>
        <w:rPr>
          <w:rFonts w:ascii="Times New Roman" w:eastAsia="Times New Roman" w:hAnsi="Times New Roman" w:cs="Times New Roman"/>
          <w:kern w:val="0"/>
          <w:szCs w:val="32"/>
          <w:lang w:eastAsia="ru-RU"/>
          <w14:ligatures w14:val="none"/>
        </w:rPr>
        <w:t>account_id</w:t>
      </w:r>
      <w:proofErr w:type="spellEnd"/>
      <w:r>
        <w:rPr>
          <w:rFonts w:ascii="Times New Roman" w:eastAsia="Times New Roman" w:hAnsi="Times New Roman" w:cs="Times New Roman"/>
          <w:kern w:val="0"/>
          <w:szCs w:val="32"/>
          <w:lang w:eastAsia="ru-RU"/>
          <w14:ligatures w14:val="none"/>
        </w:rPr>
        <w:t xml:space="preserve">. При удалении аккаунта связанные приложения удаляются </w:t>
      </w:r>
      <w:proofErr w:type="spellStart"/>
      <w:r>
        <w:rPr>
          <w:rFonts w:ascii="Times New Roman" w:eastAsia="Times New Roman" w:hAnsi="Times New Roman" w:cs="Times New Roman"/>
          <w:kern w:val="0"/>
          <w:szCs w:val="32"/>
          <w:lang w:eastAsia="ru-RU"/>
          <w14:ligatures w14:val="none"/>
        </w:rPr>
        <w:t>каскадно</w:t>
      </w:r>
      <w:proofErr w:type="spellEnd"/>
      <w:r>
        <w:rPr>
          <w:rFonts w:ascii="Times New Roman" w:eastAsia="Times New Roman" w:hAnsi="Times New Roman" w:cs="Times New Roman"/>
          <w:kern w:val="0"/>
          <w:szCs w:val="32"/>
          <w:lang w:eastAsia="ru-RU"/>
          <w14:ligatures w14:val="none"/>
        </w:rPr>
        <w:t>, что поддерживает целостность данных.</w:t>
      </w:r>
    </w:p>
    <w:p w14:paraId="3DA9FBD4" w14:textId="77777777" w:rsidR="00721632" w:rsidRDefault="00000000">
      <w:pPr>
        <w:pStyle w:val="af4"/>
        <w:jc w:val="right"/>
        <w:rPr>
          <w:rFonts w:ascii="Times New Roman" w:hAnsi="Times New Roman" w:cs="Times New Roman"/>
          <w:i w:val="0"/>
          <w:iCs w:val="0"/>
          <w:color w:val="auto"/>
          <w:sz w:val="24"/>
          <w:szCs w:val="24"/>
        </w:rPr>
      </w:pPr>
      <w:r w:rsidRPr="00011458">
        <w:rPr>
          <w:rFonts w:ascii="Times New Roman" w:hAnsi="Times New Roman" w:cs="Times New Roman"/>
          <w:i w:val="0"/>
          <w:iCs w:val="0"/>
          <w:color w:val="auto"/>
          <w:sz w:val="24"/>
          <w:szCs w:val="24"/>
        </w:rPr>
        <w:t>Таблица № 2.3</w:t>
      </w:r>
    </w:p>
    <w:p w14:paraId="3D2EB6B4" w14:textId="77777777" w:rsidR="00721632" w:rsidRDefault="00000000">
      <w:pPr>
        <w:pStyle w:val="af4"/>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 xml:space="preserve">Структура таблицы </w:t>
      </w:r>
      <w:proofErr w:type="spellStart"/>
      <w:r>
        <w:rPr>
          <w:rFonts w:ascii="Times New Roman" w:hAnsi="Times New Roman" w:cs="Times New Roman"/>
          <w:i w:val="0"/>
          <w:iCs w:val="0"/>
          <w:color w:val="auto"/>
          <w:sz w:val="24"/>
          <w:szCs w:val="24"/>
        </w:rPr>
        <w:t>parameters</w:t>
      </w:r>
      <w:proofErr w:type="spellEnd"/>
    </w:p>
    <w:tbl>
      <w:tblPr>
        <w:tblStyle w:val="af8"/>
        <w:tblW w:w="9345" w:type="dxa"/>
        <w:jc w:val="center"/>
        <w:tblLayout w:type="fixed"/>
        <w:tblCellMar>
          <w:top w:w="60" w:type="dxa"/>
          <w:left w:w="60" w:type="dxa"/>
          <w:bottom w:w="60" w:type="dxa"/>
          <w:right w:w="60" w:type="dxa"/>
        </w:tblCellMar>
        <w:tblLook w:val="04A0" w:firstRow="1" w:lastRow="0" w:firstColumn="1" w:lastColumn="0" w:noHBand="0" w:noVBand="1"/>
      </w:tblPr>
      <w:tblGrid>
        <w:gridCol w:w="1608"/>
        <w:gridCol w:w="1475"/>
        <w:gridCol w:w="2308"/>
        <w:gridCol w:w="3954"/>
      </w:tblGrid>
      <w:tr w:rsidR="00721632" w14:paraId="03489AAA" w14:textId="77777777">
        <w:trPr>
          <w:tblHeader/>
          <w:jc w:val="center"/>
        </w:trPr>
        <w:tc>
          <w:tcPr>
            <w:tcW w:w="1607" w:type="dxa"/>
            <w:tcBorders>
              <w:top w:val="single" w:sz="2" w:space="0" w:color="000000"/>
              <w:left w:val="single" w:sz="2" w:space="0" w:color="000000"/>
              <w:bottom w:val="single" w:sz="2" w:space="0" w:color="000000"/>
              <w:right w:val="single" w:sz="2" w:space="0" w:color="000000"/>
            </w:tcBorders>
            <w:vAlign w:val="center"/>
          </w:tcPr>
          <w:p w14:paraId="4423E431"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Поле</w:t>
            </w:r>
          </w:p>
        </w:tc>
        <w:tc>
          <w:tcPr>
            <w:tcW w:w="1475" w:type="dxa"/>
            <w:tcBorders>
              <w:top w:val="single" w:sz="2" w:space="0" w:color="000000"/>
              <w:left w:val="single" w:sz="2" w:space="0" w:color="000000"/>
              <w:bottom w:val="single" w:sz="2" w:space="0" w:color="000000"/>
              <w:right w:val="single" w:sz="2" w:space="0" w:color="000000"/>
            </w:tcBorders>
            <w:vAlign w:val="center"/>
          </w:tcPr>
          <w:p w14:paraId="2FF60C9C"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Тип данных</w:t>
            </w:r>
          </w:p>
        </w:tc>
        <w:tc>
          <w:tcPr>
            <w:tcW w:w="2308" w:type="dxa"/>
            <w:tcBorders>
              <w:top w:val="single" w:sz="2" w:space="0" w:color="000000"/>
              <w:left w:val="single" w:sz="2" w:space="0" w:color="000000"/>
              <w:bottom w:val="single" w:sz="2" w:space="0" w:color="000000"/>
              <w:right w:val="single" w:sz="2" w:space="0" w:color="000000"/>
            </w:tcBorders>
            <w:vAlign w:val="center"/>
          </w:tcPr>
          <w:p w14:paraId="0D4E8A3A"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Ключ / ограничение</w:t>
            </w:r>
          </w:p>
        </w:tc>
        <w:tc>
          <w:tcPr>
            <w:tcW w:w="3954" w:type="dxa"/>
            <w:tcBorders>
              <w:top w:val="single" w:sz="2" w:space="0" w:color="000000"/>
              <w:left w:val="single" w:sz="2" w:space="0" w:color="000000"/>
              <w:bottom w:val="single" w:sz="2" w:space="0" w:color="000000"/>
              <w:right w:val="single" w:sz="2" w:space="0" w:color="000000"/>
            </w:tcBorders>
            <w:vAlign w:val="center"/>
          </w:tcPr>
          <w:p w14:paraId="19198679"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Назначение</w:t>
            </w:r>
          </w:p>
        </w:tc>
      </w:tr>
      <w:tr w:rsidR="00721632" w14:paraId="16BB2833" w14:textId="77777777">
        <w:trPr>
          <w:jc w:val="center"/>
        </w:trPr>
        <w:tc>
          <w:tcPr>
            <w:tcW w:w="1607" w:type="dxa"/>
            <w:tcBorders>
              <w:top w:val="single" w:sz="2" w:space="0" w:color="000000"/>
              <w:left w:val="single" w:sz="2" w:space="0" w:color="000000"/>
              <w:bottom w:val="single" w:sz="2" w:space="0" w:color="000000"/>
              <w:right w:val="single" w:sz="2" w:space="0" w:color="000000"/>
            </w:tcBorders>
            <w:vAlign w:val="center"/>
          </w:tcPr>
          <w:p w14:paraId="136222E8"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parameter_id</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36E1EC23"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BIGSERIAL</w:t>
            </w:r>
          </w:p>
        </w:tc>
        <w:tc>
          <w:tcPr>
            <w:tcW w:w="2308" w:type="dxa"/>
            <w:tcBorders>
              <w:top w:val="single" w:sz="2" w:space="0" w:color="000000"/>
              <w:left w:val="single" w:sz="2" w:space="0" w:color="000000"/>
              <w:bottom w:val="single" w:sz="2" w:space="0" w:color="000000"/>
              <w:right w:val="single" w:sz="2" w:space="0" w:color="000000"/>
            </w:tcBorders>
            <w:vAlign w:val="center"/>
          </w:tcPr>
          <w:p w14:paraId="142CBAA2"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PRIMARY KEY</w:t>
            </w:r>
          </w:p>
        </w:tc>
        <w:tc>
          <w:tcPr>
            <w:tcW w:w="3954" w:type="dxa"/>
            <w:tcBorders>
              <w:top w:val="single" w:sz="2" w:space="0" w:color="000000"/>
              <w:left w:val="single" w:sz="2" w:space="0" w:color="000000"/>
              <w:bottom w:val="single" w:sz="2" w:space="0" w:color="000000"/>
              <w:right w:val="single" w:sz="2" w:space="0" w:color="000000"/>
            </w:tcBorders>
            <w:vAlign w:val="center"/>
          </w:tcPr>
          <w:p w14:paraId="13008A02"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Уникальный идентификатор параметра.</w:t>
            </w:r>
          </w:p>
        </w:tc>
      </w:tr>
      <w:tr w:rsidR="00721632" w14:paraId="6905B7A9" w14:textId="77777777">
        <w:trPr>
          <w:jc w:val="center"/>
        </w:trPr>
        <w:tc>
          <w:tcPr>
            <w:tcW w:w="1607" w:type="dxa"/>
            <w:tcBorders>
              <w:top w:val="single" w:sz="2" w:space="0" w:color="000000"/>
              <w:left w:val="single" w:sz="2" w:space="0" w:color="000000"/>
              <w:bottom w:val="single" w:sz="2" w:space="0" w:color="000000"/>
              <w:right w:val="single" w:sz="2" w:space="0" w:color="000000"/>
            </w:tcBorders>
            <w:vAlign w:val="center"/>
          </w:tcPr>
          <w:p w14:paraId="2501EC38"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lastRenderedPageBreak/>
              <w:t>application_id</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55CFE2F4"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BIGINT</w:t>
            </w:r>
          </w:p>
        </w:tc>
        <w:tc>
          <w:tcPr>
            <w:tcW w:w="2308" w:type="dxa"/>
            <w:tcBorders>
              <w:top w:val="single" w:sz="2" w:space="0" w:color="000000"/>
              <w:left w:val="single" w:sz="2" w:space="0" w:color="000000"/>
              <w:bottom w:val="single" w:sz="2" w:space="0" w:color="000000"/>
              <w:right w:val="single" w:sz="2" w:space="0" w:color="000000"/>
            </w:tcBorders>
            <w:vAlign w:val="center"/>
          </w:tcPr>
          <w:p w14:paraId="234296D7"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FOREIGN KEY, NOT NULL</w:t>
            </w:r>
          </w:p>
        </w:tc>
        <w:tc>
          <w:tcPr>
            <w:tcW w:w="3954" w:type="dxa"/>
            <w:tcBorders>
              <w:top w:val="single" w:sz="2" w:space="0" w:color="000000"/>
              <w:left w:val="single" w:sz="2" w:space="0" w:color="000000"/>
              <w:bottom w:val="single" w:sz="2" w:space="0" w:color="000000"/>
              <w:right w:val="single" w:sz="2" w:space="0" w:color="000000"/>
            </w:tcBorders>
            <w:vAlign w:val="center"/>
          </w:tcPr>
          <w:p w14:paraId="4CA174AC"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Приложение, которому принадлежит параметр.</w:t>
            </w:r>
          </w:p>
        </w:tc>
      </w:tr>
      <w:tr w:rsidR="00721632" w14:paraId="0BC77ECF" w14:textId="77777777">
        <w:trPr>
          <w:jc w:val="center"/>
        </w:trPr>
        <w:tc>
          <w:tcPr>
            <w:tcW w:w="1607" w:type="dxa"/>
            <w:tcBorders>
              <w:top w:val="single" w:sz="2" w:space="0" w:color="000000"/>
              <w:left w:val="single" w:sz="2" w:space="0" w:color="000000"/>
              <w:bottom w:val="single" w:sz="2" w:space="0" w:color="000000"/>
              <w:right w:val="single" w:sz="2" w:space="0" w:color="000000"/>
            </w:tcBorders>
            <w:vAlign w:val="center"/>
          </w:tcPr>
          <w:p w14:paraId="1B63ABAF"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parameter_key</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59BE1185"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gramStart"/>
            <w:r>
              <w:rPr>
                <w:rFonts w:ascii="Times New Roman" w:eastAsia="Times New Roman" w:hAnsi="Times New Roman" w:cs="Times New Roman"/>
                <w:bCs/>
                <w:color w:val="000000"/>
                <w:kern w:val="0"/>
                <w:lang w:eastAsia="ru-RU"/>
                <w14:ligatures w14:val="none"/>
              </w:rPr>
              <w:t>VARCHAR(</w:t>
            </w:r>
            <w:proofErr w:type="gramEnd"/>
            <w:r>
              <w:rPr>
                <w:rFonts w:ascii="Times New Roman" w:eastAsia="Times New Roman" w:hAnsi="Times New Roman" w:cs="Times New Roman"/>
                <w:bCs/>
                <w:color w:val="000000"/>
                <w:kern w:val="0"/>
                <w:lang w:eastAsia="ru-RU"/>
                <w14:ligatures w14:val="none"/>
              </w:rPr>
              <w:t>100)</w:t>
            </w:r>
          </w:p>
        </w:tc>
        <w:tc>
          <w:tcPr>
            <w:tcW w:w="2308" w:type="dxa"/>
            <w:tcBorders>
              <w:top w:val="single" w:sz="2" w:space="0" w:color="000000"/>
              <w:left w:val="single" w:sz="2" w:space="0" w:color="000000"/>
              <w:bottom w:val="single" w:sz="2" w:space="0" w:color="000000"/>
              <w:right w:val="single" w:sz="2" w:space="0" w:color="000000"/>
            </w:tcBorders>
            <w:vAlign w:val="center"/>
          </w:tcPr>
          <w:p w14:paraId="6BB2F6F4"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NOT NULL</w:t>
            </w:r>
          </w:p>
        </w:tc>
        <w:tc>
          <w:tcPr>
            <w:tcW w:w="3954" w:type="dxa"/>
            <w:tcBorders>
              <w:top w:val="single" w:sz="2" w:space="0" w:color="000000"/>
              <w:left w:val="single" w:sz="2" w:space="0" w:color="000000"/>
              <w:bottom w:val="single" w:sz="2" w:space="0" w:color="000000"/>
              <w:right w:val="single" w:sz="2" w:space="0" w:color="000000"/>
            </w:tcBorders>
            <w:vAlign w:val="center"/>
          </w:tcPr>
          <w:p w14:paraId="4BB8CE19"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Строковый ключ параметра, используемый клиентским приложением.</w:t>
            </w:r>
          </w:p>
        </w:tc>
      </w:tr>
      <w:tr w:rsidR="00721632" w14:paraId="6DD0DE8C" w14:textId="77777777">
        <w:trPr>
          <w:jc w:val="center"/>
        </w:trPr>
        <w:tc>
          <w:tcPr>
            <w:tcW w:w="1607" w:type="dxa"/>
            <w:tcBorders>
              <w:top w:val="single" w:sz="2" w:space="0" w:color="000000"/>
              <w:left w:val="single" w:sz="2" w:space="0" w:color="000000"/>
              <w:bottom w:val="single" w:sz="2" w:space="0" w:color="000000"/>
              <w:right w:val="single" w:sz="2" w:space="0" w:color="000000"/>
            </w:tcBorders>
            <w:vAlign w:val="center"/>
          </w:tcPr>
          <w:p w14:paraId="7F5889FC"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parameter_name</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02B290FF"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gramStart"/>
            <w:r>
              <w:rPr>
                <w:rFonts w:ascii="Times New Roman" w:eastAsia="Times New Roman" w:hAnsi="Times New Roman" w:cs="Times New Roman"/>
                <w:bCs/>
                <w:color w:val="000000"/>
                <w:kern w:val="0"/>
                <w:lang w:eastAsia="ru-RU"/>
                <w14:ligatures w14:val="none"/>
              </w:rPr>
              <w:t>VARCHAR(</w:t>
            </w:r>
            <w:proofErr w:type="gramEnd"/>
            <w:r>
              <w:rPr>
                <w:rFonts w:ascii="Times New Roman" w:eastAsia="Times New Roman" w:hAnsi="Times New Roman" w:cs="Times New Roman"/>
                <w:bCs/>
                <w:color w:val="000000"/>
                <w:kern w:val="0"/>
                <w:lang w:eastAsia="ru-RU"/>
                <w14:ligatures w14:val="none"/>
              </w:rPr>
              <w:t>255)</w:t>
            </w:r>
          </w:p>
        </w:tc>
        <w:tc>
          <w:tcPr>
            <w:tcW w:w="2308" w:type="dxa"/>
            <w:tcBorders>
              <w:top w:val="single" w:sz="2" w:space="0" w:color="000000"/>
              <w:left w:val="single" w:sz="2" w:space="0" w:color="000000"/>
              <w:bottom w:val="single" w:sz="2" w:space="0" w:color="000000"/>
              <w:right w:val="single" w:sz="2" w:space="0" w:color="000000"/>
            </w:tcBorders>
            <w:vAlign w:val="center"/>
          </w:tcPr>
          <w:p w14:paraId="17713146"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NOT NULL</w:t>
            </w:r>
          </w:p>
        </w:tc>
        <w:tc>
          <w:tcPr>
            <w:tcW w:w="3954" w:type="dxa"/>
            <w:tcBorders>
              <w:top w:val="single" w:sz="2" w:space="0" w:color="000000"/>
              <w:left w:val="single" w:sz="2" w:space="0" w:color="000000"/>
              <w:bottom w:val="single" w:sz="2" w:space="0" w:color="000000"/>
              <w:right w:val="single" w:sz="2" w:space="0" w:color="000000"/>
            </w:tcBorders>
            <w:vAlign w:val="center"/>
          </w:tcPr>
          <w:p w14:paraId="6C7C0B78"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Отображаемое название параметра.</w:t>
            </w:r>
          </w:p>
        </w:tc>
      </w:tr>
      <w:tr w:rsidR="00721632" w14:paraId="3658A73A" w14:textId="77777777">
        <w:trPr>
          <w:jc w:val="center"/>
        </w:trPr>
        <w:tc>
          <w:tcPr>
            <w:tcW w:w="1607" w:type="dxa"/>
            <w:tcBorders>
              <w:top w:val="single" w:sz="2" w:space="0" w:color="000000"/>
              <w:left w:val="single" w:sz="2" w:space="0" w:color="000000"/>
              <w:bottom w:val="single" w:sz="2" w:space="0" w:color="000000"/>
              <w:right w:val="single" w:sz="2" w:space="0" w:color="000000"/>
            </w:tcBorders>
            <w:vAlign w:val="center"/>
          </w:tcPr>
          <w:p w14:paraId="00F686B1"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parameter_type</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0C99E216"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gramStart"/>
            <w:r>
              <w:rPr>
                <w:rFonts w:ascii="Times New Roman" w:eastAsia="Times New Roman" w:hAnsi="Times New Roman" w:cs="Times New Roman"/>
                <w:bCs/>
                <w:color w:val="000000"/>
                <w:kern w:val="0"/>
                <w:lang w:eastAsia="ru-RU"/>
                <w14:ligatures w14:val="none"/>
              </w:rPr>
              <w:t>VARCHAR(</w:t>
            </w:r>
            <w:proofErr w:type="gramEnd"/>
            <w:r>
              <w:rPr>
                <w:rFonts w:ascii="Times New Roman" w:eastAsia="Times New Roman" w:hAnsi="Times New Roman" w:cs="Times New Roman"/>
                <w:bCs/>
                <w:color w:val="000000"/>
                <w:kern w:val="0"/>
                <w:lang w:eastAsia="ru-RU"/>
                <w14:ligatures w14:val="none"/>
              </w:rPr>
              <w:t>20)</w:t>
            </w:r>
          </w:p>
        </w:tc>
        <w:tc>
          <w:tcPr>
            <w:tcW w:w="2308" w:type="dxa"/>
            <w:tcBorders>
              <w:top w:val="single" w:sz="2" w:space="0" w:color="000000"/>
              <w:left w:val="single" w:sz="2" w:space="0" w:color="000000"/>
              <w:bottom w:val="single" w:sz="2" w:space="0" w:color="000000"/>
              <w:right w:val="single" w:sz="2" w:space="0" w:color="000000"/>
            </w:tcBorders>
            <w:vAlign w:val="center"/>
          </w:tcPr>
          <w:p w14:paraId="068318CC"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CHECK, NOT NULL</w:t>
            </w:r>
          </w:p>
        </w:tc>
        <w:tc>
          <w:tcPr>
            <w:tcW w:w="3954" w:type="dxa"/>
            <w:tcBorders>
              <w:top w:val="single" w:sz="2" w:space="0" w:color="000000"/>
              <w:left w:val="single" w:sz="2" w:space="0" w:color="000000"/>
              <w:bottom w:val="single" w:sz="2" w:space="0" w:color="000000"/>
              <w:right w:val="single" w:sz="2" w:space="0" w:color="000000"/>
            </w:tcBorders>
            <w:vAlign w:val="center"/>
          </w:tcPr>
          <w:p w14:paraId="6E5B0EEE"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Тип значения параметра: </w:t>
            </w:r>
            <w:proofErr w:type="spellStart"/>
            <w:r>
              <w:rPr>
                <w:rFonts w:ascii="Times New Roman" w:eastAsia="Times New Roman" w:hAnsi="Times New Roman" w:cs="Times New Roman"/>
                <w:bCs/>
                <w:color w:val="000000"/>
                <w:kern w:val="0"/>
                <w:lang w:eastAsia="ru-RU"/>
                <w14:ligatures w14:val="none"/>
              </w:rPr>
              <w:t>int</w:t>
            </w:r>
            <w:proofErr w:type="spellEnd"/>
            <w:r>
              <w:rPr>
                <w:rFonts w:ascii="Times New Roman" w:eastAsia="Times New Roman" w:hAnsi="Times New Roman" w:cs="Times New Roman"/>
                <w:bCs/>
                <w:color w:val="000000"/>
                <w:kern w:val="0"/>
                <w:lang w:eastAsia="ru-RU"/>
                <w14:ligatures w14:val="none"/>
              </w:rPr>
              <w:t>, </w:t>
            </w:r>
            <w:proofErr w:type="spellStart"/>
            <w:r>
              <w:rPr>
                <w:rFonts w:ascii="Times New Roman" w:eastAsia="Times New Roman" w:hAnsi="Times New Roman" w:cs="Times New Roman"/>
                <w:bCs/>
                <w:color w:val="000000"/>
                <w:kern w:val="0"/>
                <w:lang w:eastAsia="ru-RU"/>
                <w14:ligatures w14:val="none"/>
              </w:rPr>
              <w:t>float</w:t>
            </w:r>
            <w:proofErr w:type="spellEnd"/>
            <w:r>
              <w:rPr>
                <w:rFonts w:ascii="Times New Roman" w:eastAsia="Times New Roman" w:hAnsi="Times New Roman" w:cs="Times New Roman"/>
                <w:bCs/>
                <w:color w:val="000000"/>
                <w:kern w:val="0"/>
                <w:lang w:eastAsia="ru-RU"/>
                <w14:ligatures w14:val="none"/>
              </w:rPr>
              <w:t>, </w:t>
            </w:r>
            <w:proofErr w:type="spellStart"/>
            <w:r>
              <w:rPr>
                <w:rFonts w:ascii="Times New Roman" w:eastAsia="Times New Roman" w:hAnsi="Times New Roman" w:cs="Times New Roman"/>
                <w:bCs/>
                <w:color w:val="000000"/>
                <w:kern w:val="0"/>
                <w:lang w:eastAsia="ru-RU"/>
                <w14:ligatures w14:val="none"/>
              </w:rPr>
              <w:t>bool</w:t>
            </w:r>
            <w:proofErr w:type="spellEnd"/>
            <w:r>
              <w:rPr>
                <w:rFonts w:ascii="Times New Roman" w:eastAsia="Times New Roman" w:hAnsi="Times New Roman" w:cs="Times New Roman"/>
                <w:bCs/>
                <w:color w:val="000000"/>
                <w:kern w:val="0"/>
                <w:lang w:eastAsia="ru-RU"/>
                <w14:ligatures w14:val="none"/>
              </w:rPr>
              <w:t>, </w:t>
            </w:r>
            <w:proofErr w:type="spellStart"/>
            <w:r>
              <w:rPr>
                <w:rFonts w:ascii="Times New Roman" w:eastAsia="Times New Roman" w:hAnsi="Times New Roman" w:cs="Times New Roman"/>
                <w:bCs/>
                <w:color w:val="000000"/>
                <w:kern w:val="0"/>
                <w:lang w:eastAsia="ru-RU"/>
                <w14:ligatures w14:val="none"/>
              </w:rPr>
              <w:t>string</w:t>
            </w:r>
            <w:proofErr w:type="spellEnd"/>
            <w:r>
              <w:rPr>
                <w:rFonts w:ascii="Times New Roman" w:eastAsia="Times New Roman" w:hAnsi="Times New Roman" w:cs="Times New Roman"/>
                <w:bCs/>
                <w:color w:val="000000"/>
                <w:kern w:val="0"/>
                <w:lang w:eastAsia="ru-RU"/>
                <w14:ligatures w14:val="none"/>
              </w:rPr>
              <w:t>.</w:t>
            </w:r>
          </w:p>
        </w:tc>
      </w:tr>
      <w:tr w:rsidR="00721632" w14:paraId="7BB453A1" w14:textId="77777777">
        <w:trPr>
          <w:jc w:val="center"/>
        </w:trPr>
        <w:tc>
          <w:tcPr>
            <w:tcW w:w="1607" w:type="dxa"/>
            <w:tcBorders>
              <w:top w:val="single" w:sz="2" w:space="0" w:color="000000"/>
              <w:left w:val="single" w:sz="2" w:space="0" w:color="000000"/>
              <w:bottom w:val="single" w:sz="2" w:space="0" w:color="000000"/>
              <w:right w:val="single" w:sz="2" w:space="0" w:color="000000"/>
            </w:tcBorders>
            <w:vAlign w:val="center"/>
          </w:tcPr>
          <w:p w14:paraId="02142761"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description</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5A375668"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TEXT</w:t>
            </w:r>
          </w:p>
        </w:tc>
        <w:tc>
          <w:tcPr>
            <w:tcW w:w="2308" w:type="dxa"/>
            <w:tcBorders>
              <w:top w:val="single" w:sz="2" w:space="0" w:color="000000"/>
              <w:left w:val="single" w:sz="2" w:space="0" w:color="000000"/>
              <w:bottom w:val="single" w:sz="2" w:space="0" w:color="000000"/>
              <w:right w:val="single" w:sz="2" w:space="0" w:color="000000"/>
            </w:tcBorders>
            <w:vAlign w:val="center"/>
          </w:tcPr>
          <w:p w14:paraId="17FAA708" w14:textId="77777777" w:rsidR="00721632" w:rsidRDefault="00721632">
            <w:pPr>
              <w:spacing w:after="0"/>
              <w:rPr>
                <w:rFonts w:ascii="Times New Roman" w:eastAsia="Times New Roman" w:hAnsi="Times New Roman" w:cs="Times New Roman"/>
                <w:bCs/>
                <w:color w:val="000000"/>
                <w:kern w:val="0"/>
                <w:lang w:eastAsia="ru-RU"/>
                <w14:ligatures w14:val="none"/>
              </w:rPr>
            </w:pPr>
          </w:p>
        </w:tc>
        <w:tc>
          <w:tcPr>
            <w:tcW w:w="3954" w:type="dxa"/>
            <w:tcBorders>
              <w:top w:val="single" w:sz="2" w:space="0" w:color="000000"/>
              <w:left w:val="single" w:sz="2" w:space="0" w:color="000000"/>
              <w:bottom w:val="single" w:sz="2" w:space="0" w:color="000000"/>
              <w:right w:val="single" w:sz="2" w:space="0" w:color="000000"/>
            </w:tcBorders>
            <w:vAlign w:val="center"/>
          </w:tcPr>
          <w:p w14:paraId="05E6A0D2"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Описание назначения параметра.</w:t>
            </w:r>
          </w:p>
        </w:tc>
      </w:tr>
      <w:tr w:rsidR="00721632" w14:paraId="435FCAD6" w14:textId="77777777">
        <w:trPr>
          <w:jc w:val="center"/>
        </w:trPr>
        <w:tc>
          <w:tcPr>
            <w:tcW w:w="1607" w:type="dxa"/>
            <w:tcBorders>
              <w:top w:val="single" w:sz="2" w:space="0" w:color="000000"/>
              <w:left w:val="single" w:sz="2" w:space="0" w:color="000000"/>
              <w:bottom w:val="single" w:sz="2" w:space="0" w:color="000000"/>
              <w:right w:val="single" w:sz="2" w:space="0" w:color="000000"/>
            </w:tcBorders>
            <w:vAlign w:val="center"/>
          </w:tcPr>
          <w:p w14:paraId="4FF9424C"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value_int</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28712C5C"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INTEGER</w:t>
            </w:r>
          </w:p>
        </w:tc>
        <w:tc>
          <w:tcPr>
            <w:tcW w:w="2308" w:type="dxa"/>
            <w:tcBorders>
              <w:top w:val="single" w:sz="2" w:space="0" w:color="000000"/>
              <w:left w:val="single" w:sz="2" w:space="0" w:color="000000"/>
              <w:bottom w:val="single" w:sz="2" w:space="0" w:color="000000"/>
              <w:right w:val="single" w:sz="2" w:space="0" w:color="000000"/>
            </w:tcBorders>
            <w:vAlign w:val="center"/>
          </w:tcPr>
          <w:p w14:paraId="18BF9B98" w14:textId="77777777" w:rsidR="00721632" w:rsidRDefault="00721632">
            <w:pPr>
              <w:spacing w:after="0"/>
              <w:rPr>
                <w:rFonts w:ascii="Times New Roman" w:eastAsia="Times New Roman" w:hAnsi="Times New Roman" w:cs="Times New Roman"/>
                <w:bCs/>
                <w:color w:val="000000"/>
                <w:kern w:val="0"/>
                <w:lang w:eastAsia="ru-RU"/>
                <w14:ligatures w14:val="none"/>
              </w:rPr>
            </w:pPr>
          </w:p>
        </w:tc>
        <w:tc>
          <w:tcPr>
            <w:tcW w:w="3954" w:type="dxa"/>
            <w:tcBorders>
              <w:top w:val="single" w:sz="2" w:space="0" w:color="000000"/>
              <w:left w:val="single" w:sz="2" w:space="0" w:color="000000"/>
              <w:bottom w:val="single" w:sz="2" w:space="0" w:color="000000"/>
              <w:right w:val="single" w:sz="2" w:space="0" w:color="000000"/>
            </w:tcBorders>
            <w:vAlign w:val="center"/>
          </w:tcPr>
          <w:p w14:paraId="09C0C55A"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Рабочее значение для параметра типа </w:t>
            </w:r>
            <w:proofErr w:type="spellStart"/>
            <w:r>
              <w:rPr>
                <w:rFonts w:ascii="Times New Roman" w:eastAsia="Times New Roman" w:hAnsi="Times New Roman" w:cs="Times New Roman"/>
                <w:bCs/>
                <w:color w:val="000000"/>
                <w:kern w:val="0"/>
                <w:lang w:eastAsia="ru-RU"/>
                <w14:ligatures w14:val="none"/>
              </w:rPr>
              <w:t>int</w:t>
            </w:r>
            <w:proofErr w:type="spellEnd"/>
            <w:r>
              <w:rPr>
                <w:rFonts w:ascii="Times New Roman" w:eastAsia="Times New Roman" w:hAnsi="Times New Roman" w:cs="Times New Roman"/>
                <w:bCs/>
                <w:color w:val="000000"/>
                <w:kern w:val="0"/>
                <w:lang w:eastAsia="ru-RU"/>
                <w14:ligatures w14:val="none"/>
              </w:rPr>
              <w:t>.</w:t>
            </w:r>
          </w:p>
        </w:tc>
      </w:tr>
      <w:tr w:rsidR="00721632" w14:paraId="0250B18B" w14:textId="77777777">
        <w:trPr>
          <w:jc w:val="center"/>
        </w:trPr>
        <w:tc>
          <w:tcPr>
            <w:tcW w:w="1607" w:type="dxa"/>
            <w:tcBorders>
              <w:top w:val="single" w:sz="2" w:space="0" w:color="000000"/>
              <w:left w:val="single" w:sz="2" w:space="0" w:color="000000"/>
              <w:bottom w:val="single" w:sz="2" w:space="0" w:color="000000"/>
              <w:right w:val="single" w:sz="2" w:space="0" w:color="000000"/>
            </w:tcBorders>
            <w:vAlign w:val="center"/>
          </w:tcPr>
          <w:p w14:paraId="4CF555F9"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value_float</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7AF01050"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gramStart"/>
            <w:r>
              <w:rPr>
                <w:rFonts w:ascii="Times New Roman" w:eastAsia="Times New Roman" w:hAnsi="Times New Roman" w:cs="Times New Roman"/>
                <w:bCs/>
                <w:color w:val="000000"/>
                <w:kern w:val="0"/>
                <w:lang w:eastAsia="ru-RU"/>
                <w14:ligatures w14:val="none"/>
              </w:rPr>
              <w:t>NUMERIC(</w:t>
            </w:r>
            <w:proofErr w:type="gramEnd"/>
            <w:r>
              <w:rPr>
                <w:rFonts w:ascii="Times New Roman" w:eastAsia="Times New Roman" w:hAnsi="Times New Roman" w:cs="Times New Roman"/>
                <w:bCs/>
                <w:color w:val="000000"/>
                <w:kern w:val="0"/>
                <w:lang w:eastAsia="ru-RU"/>
                <w14:ligatures w14:val="none"/>
              </w:rPr>
              <w:t>18,6)</w:t>
            </w:r>
          </w:p>
        </w:tc>
        <w:tc>
          <w:tcPr>
            <w:tcW w:w="2308" w:type="dxa"/>
            <w:tcBorders>
              <w:top w:val="single" w:sz="2" w:space="0" w:color="000000"/>
              <w:left w:val="single" w:sz="2" w:space="0" w:color="000000"/>
              <w:bottom w:val="single" w:sz="2" w:space="0" w:color="000000"/>
              <w:right w:val="single" w:sz="2" w:space="0" w:color="000000"/>
            </w:tcBorders>
            <w:vAlign w:val="center"/>
          </w:tcPr>
          <w:p w14:paraId="66AECB9D" w14:textId="77777777" w:rsidR="00721632" w:rsidRDefault="00721632">
            <w:pPr>
              <w:spacing w:after="0"/>
              <w:rPr>
                <w:rFonts w:ascii="Times New Roman" w:eastAsia="Times New Roman" w:hAnsi="Times New Roman" w:cs="Times New Roman"/>
                <w:bCs/>
                <w:color w:val="000000"/>
                <w:kern w:val="0"/>
                <w:lang w:eastAsia="ru-RU"/>
                <w14:ligatures w14:val="none"/>
              </w:rPr>
            </w:pPr>
          </w:p>
        </w:tc>
        <w:tc>
          <w:tcPr>
            <w:tcW w:w="3954" w:type="dxa"/>
            <w:tcBorders>
              <w:top w:val="single" w:sz="2" w:space="0" w:color="000000"/>
              <w:left w:val="single" w:sz="2" w:space="0" w:color="000000"/>
              <w:bottom w:val="single" w:sz="2" w:space="0" w:color="000000"/>
              <w:right w:val="single" w:sz="2" w:space="0" w:color="000000"/>
            </w:tcBorders>
            <w:vAlign w:val="center"/>
          </w:tcPr>
          <w:p w14:paraId="5AC63E4B"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Рабочее значение для параметра типа </w:t>
            </w:r>
            <w:proofErr w:type="spellStart"/>
            <w:r>
              <w:rPr>
                <w:rFonts w:ascii="Times New Roman" w:eastAsia="Times New Roman" w:hAnsi="Times New Roman" w:cs="Times New Roman"/>
                <w:bCs/>
                <w:color w:val="000000"/>
                <w:kern w:val="0"/>
                <w:lang w:eastAsia="ru-RU"/>
                <w14:ligatures w14:val="none"/>
              </w:rPr>
              <w:t>float</w:t>
            </w:r>
            <w:proofErr w:type="spellEnd"/>
            <w:r>
              <w:rPr>
                <w:rFonts w:ascii="Times New Roman" w:eastAsia="Times New Roman" w:hAnsi="Times New Roman" w:cs="Times New Roman"/>
                <w:bCs/>
                <w:color w:val="000000"/>
                <w:kern w:val="0"/>
                <w:lang w:eastAsia="ru-RU"/>
                <w14:ligatures w14:val="none"/>
              </w:rPr>
              <w:t>.</w:t>
            </w:r>
          </w:p>
        </w:tc>
      </w:tr>
      <w:tr w:rsidR="00721632" w14:paraId="72124A27" w14:textId="77777777">
        <w:trPr>
          <w:jc w:val="center"/>
        </w:trPr>
        <w:tc>
          <w:tcPr>
            <w:tcW w:w="1607" w:type="dxa"/>
            <w:tcBorders>
              <w:top w:val="single" w:sz="2" w:space="0" w:color="000000"/>
              <w:left w:val="single" w:sz="2" w:space="0" w:color="000000"/>
              <w:bottom w:val="single" w:sz="2" w:space="0" w:color="000000"/>
              <w:right w:val="single" w:sz="2" w:space="0" w:color="000000"/>
            </w:tcBorders>
            <w:vAlign w:val="center"/>
          </w:tcPr>
          <w:p w14:paraId="6CB7E35B"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value_bool</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659A0D4C"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BOOLEAN</w:t>
            </w:r>
          </w:p>
        </w:tc>
        <w:tc>
          <w:tcPr>
            <w:tcW w:w="2308" w:type="dxa"/>
            <w:tcBorders>
              <w:top w:val="single" w:sz="2" w:space="0" w:color="000000"/>
              <w:left w:val="single" w:sz="2" w:space="0" w:color="000000"/>
              <w:bottom w:val="single" w:sz="2" w:space="0" w:color="000000"/>
              <w:right w:val="single" w:sz="2" w:space="0" w:color="000000"/>
            </w:tcBorders>
            <w:vAlign w:val="center"/>
          </w:tcPr>
          <w:p w14:paraId="61FD1B76" w14:textId="77777777" w:rsidR="00721632" w:rsidRDefault="00721632">
            <w:pPr>
              <w:spacing w:after="0"/>
              <w:rPr>
                <w:rFonts w:ascii="Times New Roman" w:eastAsia="Times New Roman" w:hAnsi="Times New Roman" w:cs="Times New Roman"/>
                <w:bCs/>
                <w:color w:val="000000"/>
                <w:kern w:val="0"/>
                <w:lang w:eastAsia="ru-RU"/>
                <w14:ligatures w14:val="none"/>
              </w:rPr>
            </w:pPr>
          </w:p>
        </w:tc>
        <w:tc>
          <w:tcPr>
            <w:tcW w:w="3954" w:type="dxa"/>
            <w:tcBorders>
              <w:top w:val="single" w:sz="2" w:space="0" w:color="000000"/>
              <w:left w:val="single" w:sz="2" w:space="0" w:color="000000"/>
              <w:bottom w:val="single" w:sz="2" w:space="0" w:color="000000"/>
              <w:right w:val="single" w:sz="2" w:space="0" w:color="000000"/>
            </w:tcBorders>
            <w:vAlign w:val="center"/>
          </w:tcPr>
          <w:p w14:paraId="46136B90"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Рабочее значение для параметра типа </w:t>
            </w:r>
            <w:proofErr w:type="spellStart"/>
            <w:r>
              <w:rPr>
                <w:rFonts w:ascii="Times New Roman" w:eastAsia="Times New Roman" w:hAnsi="Times New Roman" w:cs="Times New Roman"/>
                <w:bCs/>
                <w:color w:val="000000"/>
                <w:kern w:val="0"/>
                <w:lang w:eastAsia="ru-RU"/>
                <w14:ligatures w14:val="none"/>
              </w:rPr>
              <w:t>bool</w:t>
            </w:r>
            <w:proofErr w:type="spellEnd"/>
            <w:r>
              <w:rPr>
                <w:rFonts w:ascii="Times New Roman" w:eastAsia="Times New Roman" w:hAnsi="Times New Roman" w:cs="Times New Roman"/>
                <w:bCs/>
                <w:color w:val="000000"/>
                <w:kern w:val="0"/>
                <w:lang w:eastAsia="ru-RU"/>
                <w14:ligatures w14:val="none"/>
              </w:rPr>
              <w:t>.</w:t>
            </w:r>
          </w:p>
        </w:tc>
      </w:tr>
      <w:tr w:rsidR="00721632" w14:paraId="77163DB8" w14:textId="77777777">
        <w:trPr>
          <w:jc w:val="center"/>
        </w:trPr>
        <w:tc>
          <w:tcPr>
            <w:tcW w:w="1607" w:type="dxa"/>
            <w:tcBorders>
              <w:top w:val="single" w:sz="2" w:space="0" w:color="000000"/>
              <w:left w:val="single" w:sz="2" w:space="0" w:color="000000"/>
              <w:bottom w:val="single" w:sz="2" w:space="0" w:color="000000"/>
              <w:right w:val="single" w:sz="2" w:space="0" w:color="000000"/>
            </w:tcBorders>
            <w:vAlign w:val="center"/>
          </w:tcPr>
          <w:p w14:paraId="42B3A803"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value_string</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01416006"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TEXT</w:t>
            </w:r>
          </w:p>
        </w:tc>
        <w:tc>
          <w:tcPr>
            <w:tcW w:w="2308" w:type="dxa"/>
            <w:tcBorders>
              <w:top w:val="single" w:sz="2" w:space="0" w:color="000000"/>
              <w:left w:val="single" w:sz="2" w:space="0" w:color="000000"/>
              <w:bottom w:val="single" w:sz="2" w:space="0" w:color="000000"/>
              <w:right w:val="single" w:sz="2" w:space="0" w:color="000000"/>
            </w:tcBorders>
            <w:vAlign w:val="center"/>
          </w:tcPr>
          <w:p w14:paraId="440D6CFE" w14:textId="77777777" w:rsidR="00721632" w:rsidRDefault="00721632">
            <w:pPr>
              <w:spacing w:after="0"/>
              <w:rPr>
                <w:rFonts w:ascii="Times New Roman" w:eastAsia="Times New Roman" w:hAnsi="Times New Roman" w:cs="Times New Roman"/>
                <w:bCs/>
                <w:color w:val="000000"/>
                <w:kern w:val="0"/>
                <w:lang w:eastAsia="ru-RU"/>
                <w14:ligatures w14:val="none"/>
              </w:rPr>
            </w:pPr>
          </w:p>
        </w:tc>
        <w:tc>
          <w:tcPr>
            <w:tcW w:w="3954" w:type="dxa"/>
            <w:tcBorders>
              <w:top w:val="single" w:sz="2" w:space="0" w:color="000000"/>
              <w:left w:val="single" w:sz="2" w:space="0" w:color="000000"/>
              <w:bottom w:val="single" w:sz="2" w:space="0" w:color="000000"/>
              <w:right w:val="single" w:sz="2" w:space="0" w:color="000000"/>
            </w:tcBorders>
            <w:vAlign w:val="center"/>
          </w:tcPr>
          <w:p w14:paraId="521B298F"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Рабочее значение для параметра типа </w:t>
            </w:r>
            <w:proofErr w:type="spellStart"/>
            <w:r>
              <w:rPr>
                <w:rFonts w:ascii="Times New Roman" w:eastAsia="Times New Roman" w:hAnsi="Times New Roman" w:cs="Times New Roman"/>
                <w:bCs/>
                <w:color w:val="000000"/>
                <w:kern w:val="0"/>
                <w:lang w:eastAsia="ru-RU"/>
                <w14:ligatures w14:val="none"/>
              </w:rPr>
              <w:t>string</w:t>
            </w:r>
            <w:proofErr w:type="spellEnd"/>
            <w:r>
              <w:rPr>
                <w:rFonts w:ascii="Times New Roman" w:eastAsia="Times New Roman" w:hAnsi="Times New Roman" w:cs="Times New Roman"/>
                <w:bCs/>
                <w:color w:val="000000"/>
                <w:kern w:val="0"/>
                <w:lang w:eastAsia="ru-RU"/>
                <w14:ligatures w14:val="none"/>
              </w:rPr>
              <w:t>.</w:t>
            </w:r>
          </w:p>
        </w:tc>
      </w:tr>
      <w:tr w:rsidR="00721632" w14:paraId="0B60949D" w14:textId="77777777">
        <w:trPr>
          <w:jc w:val="center"/>
        </w:trPr>
        <w:tc>
          <w:tcPr>
            <w:tcW w:w="1607" w:type="dxa"/>
            <w:tcBorders>
              <w:top w:val="single" w:sz="2" w:space="0" w:color="000000"/>
              <w:left w:val="single" w:sz="2" w:space="0" w:color="000000"/>
              <w:bottom w:val="single" w:sz="2" w:space="0" w:color="000000"/>
              <w:right w:val="single" w:sz="2" w:space="0" w:color="000000"/>
            </w:tcBorders>
            <w:vAlign w:val="center"/>
          </w:tcPr>
          <w:p w14:paraId="2B4AB5D4"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created_at</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6C2E54C3"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TIMESTAMP</w:t>
            </w:r>
          </w:p>
        </w:tc>
        <w:tc>
          <w:tcPr>
            <w:tcW w:w="2308" w:type="dxa"/>
            <w:tcBorders>
              <w:top w:val="single" w:sz="2" w:space="0" w:color="000000"/>
              <w:left w:val="single" w:sz="2" w:space="0" w:color="000000"/>
              <w:bottom w:val="single" w:sz="2" w:space="0" w:color="000000"/>
              <w:right w:val="single" w:sz="2" w:space="0" w:color="000000"/>
            </w:tcBorders>
            <w:vAlign w:val="center"/>
          </w:tcPr>
          <w:p w14:paraId="4876B95F"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DEFAULT CURRENT_TIMESTAMP</w:t>
            </w:r>
          </w:p>
        </w:tc>
        <w:tc>
          <w:tcPr>
            <w:tcW w:w="3954" w:type="dxa"/>
            <w:tcBorders>
              <w:top w:val="single" w:sz="2" w:space="0" w:color="000000"/>
              <w:left w:val="single" w:sz="2" w:space="0" w:color="000000"/>
              <w:bottom w:val="single" w:sz="2" w:space="0" w:color="000000"/>
              <w:right w:val="single" w:sz="2" w:space="0" w:color="000000"/>
            </w:tcBorders>
            <w:vAlign w:val="center"/>
          </w:tcPr>
          <w:p w14:paraId="0DB24728"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Дата и время создания параметра.</w:t>
            </w:r>
          </w:p>
        </w:tc>
      </w:tr>
    </w:tbl>
    <w:p w14:paraId="3173CDCB" w14:textId="77777777" w:rsidR="004E3035" w:rsidRDefault="004E3035">
      <w:pPr>
        <w:spacing w:after="0" w:line="360" w:lineRule="auto"/>
        <w:ind w:firstLine="708"/>
        <w:jc w:val="both"/>
        <w:rPr>
          <w:rFonts w:ascii="Times New Roman" w:eastAsia="Times New Roman" w:hAnsi="Times New Roman" w:cs="Times New Roman"/>
          <w:kern w:val="0"/>
          <w:szCs w:val="32"/>
          <w:lang w:eastAsia="ru-RU"/>
          <w14:ligatures w14:val="none"/>
        </w:rPr>
      </w:pPr>
    </w:p>
    <w:p w14:paraId="1331FEAA" w14:textId="11525432"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Для</w:t>
      </w:r>
      <w:r w:rsidR="004E3035" w:rsidRPr="004E3035">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таблицы</w:t>
      </w:r>
      <w:r w:rsidR="004E3035" w:rsidRPr="004E3035">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val="en-US" w:eastAsia="ru-RU"/>
          <w14:ligatures w14:val="none"/>
        </w:rPr>
        <w:t>parameters</w:t>
      </w:r>
      <w:r w:rsidR="004E3035" w:rsidRPr="004E3035">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задано</w:t>
      </w:r>
      <w:r w:rsidR="004E3035" w:rsidRPr="004E3035">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ограничение</w:t>
      </w:r>
      <w:r>
        <w:rPr>
          <w:rFonts w:ascii="Times New Roman" w:eastAsia="Times New Roman" w:hAnsi="Times New Roman" w:cs="Times New Roman"/>
          <w:kern w:val="0"/>
          <w:szCs w:val="32"/>
          <w:lang w:val="en-US" w:eastAsia="ru-RU"/>
          <w14:ligatures w14:val="none"/>
        </w:rPr>
        <w:t> UNIQUE</w:t>
      </w:r>
      <w:r w:rsidR="004E3035" w:rsidRPr="004E3035">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val="en-US" w:eastAsia="ru-RU"/>
          <w14:ligatures w14:val="none"/>
        </w:rPr>
        <w:t>(</w:t>
      </w:r>
      <w:proofErr w:type="spellStart"/>
      <w:r>
        <w:rPr>
          <w:rFonts w:ascii="Times New Roman" w:eastAsia="Times New Roman" w:hAnsi="Times New Roman" w:cs="Times New Roman"/>
          <w:kern w:val="0"/>
          <w:szCs w:val="32"/>
          <w:lang w:val="en-US" w:eastAsia="ru-RU"/>
          <w14:ligatures w14:val="none"/>
        </w:rPr>
        <w:t>application_id</w:t>
      </w:r>
      <w:proofErr w:type="spellEnd"/>
      <w:r>
        <w:rPr>
          <w:rFonts w:ascii="Times New Roman" w:eastAsia="Times New Roman" w:hAnsi="Times New Roman" w:cs="Times New Roman"/>
          <w:kern w:val="0"/>
          <w:szCs w:val="32"/>
          <w:lang w:val="en-US" w:eastAsia="ru-RU"/>
          <w14:ligatures w14:val="none"/>
        </w:rPr>
        <w:t xml:space="preserve">, </w:t>
      </w:r>
      <w:proofErr w:type="spellStart"/>
      <w:r>
        <w:rPr>
          <w:rFonts w:ascii="Times New Roman" w:eastAsia="Times New Roman" w:hAnsi="Times New Roman" w:cs="Times New Roman"/>
          <w:kern w:val="0"/>
          <w:szCs w:val="32"/>
          <w:lang w:val="en-US" w:eastAsia="ru-RU"/>
          <w14:ligatures w14:val="none"/>
        </w:rPr>
        <w:t>parameter_key</w:t>
      </w:r>
      <w:proofErr w:type="spellEnd"/>
      <w:r>
        <w:rPr>
          <w:rFonts w:ascii="Times New Roman" w:eastAsia="Times New Roman" w:hAnsi="Times New Roman" w:cs="Times New Roman"/>
          <w:kern w:val="0"/>
          <w:szCs w:val="32"/>
          <w:lang w:val="en-US" w:eastAsia="ru-RU"/>
          <w14:ligatures w14:val="none"/>
        </w:rPr>
        <w:t>).</w:t>
      </w:r>
      <w:r w:rsidR="004E3035" w:rsidRPr="004E3035">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Оно</w:t>
      </w:r>
      <w:r w:rsidR="004E3035">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означает, что внутри одного приложения не может быть двух параметров с одинаковым ключом. При этом в разных приложениях одинаковые ключи допустимы, так как они относятся к разным наборам настроек.</w:t>
      </w:r>
    </w:p>
    <w:p w14:paraId="00037902" w14:textId="7EAB4346"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Также в таблице </w:t>
      </w:r>
      <w:proofErr w:type="spellStart"/>
      <w:r>
        <w:rPr>
          <w:rFonts w:ascii="Times New Roman" w:eastAsia="Times New Roman" w:hAnsi="Times New Roman" w:cs="Times New Roman"/>
          <w:kern w:val="0"/>
          <w:szCs w:val="32"/>
          <w:lang w:eastAsia="ru-RU"/>
          <w14:ligatures w14:val="none"/>
        </w:rPr>
        <w:t>parameters</w:t>
      </w:r>
      <w:proofErr w:type="spellEnd"/>
      <w:r>
        <w:rPr>
          <w:rFonts w:ascii="Times New Roman" w:eastAsia="Times New Roman" w:hAnsi="Times New Roman" w:cs="Times New Roman"/>
          <w:kern w:val="0"/>
          <w:szCs w:val="32"/>
          <w:lang w:eastAsia="ru-RU"/>
          <w14:ligatures w14:val="none"/>
        </w:rPr>
        <w:t> используются ограничения проверки типа и значения. Поле </w:t>
      </w:r>
      <w:proofErr w:type="spellStart"/>
      <w:r>
        <w:rPr>
          <w:rFonts w:ascii="Times New Roman" w:eastAsia="Times New Roman" w:hAnsi="Times New Roman" w:cs="Times New Roman"/>
          <w:kern w:val="0"/>
          <w:szCs w:val="32"/>
          <w:lang w:eastAsia="ru-RU"/>
          <w14:ligatures w14:val="none"/>
        </w:rPr>
        <w:t>parameter_type</w:t>
      </w:r>
      <w:proofErr w:type="spellEnd"/>
      <w:r>
        <w:rPr>
          <w:rFonts w:ascii="Times New Roman" w:eastAsia="Times New Roman" w:hAnsi="Times New Roman" w:cs="Times New Roman"/>
          <w:kern w:val="0"/>
          <w:szCs w:val="32"/>
          <w:lang w:eastAsia="ru-RU"/>
          <w14:ligatures w14:val="none"/>
        </w:rPr>
        <w:t> может принимать только значения </w:t>
      </w:r>
      <w:proofErr w:type="spellStart"/>
      <w:r>
        <w:rPr>
          <w:rFonts w:ascii="Times New Roman" w:eastAsia="Times New Roman" w:hAnsi="Times New Roman" w:cs="Times New Roman"/>
          <w:kern w:val="0"/>
          <w:szCs w:val="32"/>
          <w:lang w:eastAsia="ru-RU"/>
          <w14:ligatures w14:val="none"/>
        </w:rPr>
        <w:t>int</w:t>
      </w:r>
      <w:proofErr w:type="spellEnd"/>
      <w:r>
        <w:rPr>
          <w:rFonts w:ascii="Times New Roman" w:eastAsia="Times New Roman" w:hAnsi="Times New Roman" w:cs="Times New Roman"/>
          <w:kern w:val="0"/>
          <w:szCs w:val="32"/>
          <w:lang w:eastAsia="ru-RU"/>
          <w14:ligatures w14:val="none"/>
        </w:rPr>
        <w:t>, </w:t>
      </w:r>
      <w:proofErr w:type="spellStart"/>
      <w:r>
        <w:rPr>
          <w:rFonts w:ascii="Times New Roman" w:eastAsia="Times New Roman" w:hAnsi="Times New Roman" w:cs="Times New Roman"/>
          <w:kern w:val="0"/>
          <w:szCs w:val="32"/>
          <w:lang w:eastAsia="ru-RU"/>
          <w14:ligatures w14:val="none"/>
        </w:rPr>
        <w:t>float</w:t>
      </w:r>
      <w:proofErr w:type="spellEnd"/>
      <w:r>
        <w:rPr>
          <w:rFonts w:ascii="Times New Roman" w:eastAsia="Times New Roman" w:hAnsi="Times New Roman" w:cs="Times New Roman"/>
          <w:kern w:val="0"/>
          <w:szCs w:val="32"/>
          <w:lang w:eastAsia="ru-RU"/>
          <w14:ligatures w14:val="none"/>
        </w:rPr>
        <w:t>, </w:t>
      </w:r>
      <w:proofErr w:type="spellStart"/>
      <w:r>
        <w:rPr>
          <w:rFonts w:ascii="Times New Roman" w:eastAsia="Times New Roman" w:hAnsi="Times New Roman" w:cs="Times New Roman"/>
          <w:kern w:val="0"/>
          <w:szCs w:val="32"/>
          <w:lang w:eastAsia="ru-RU"/>
          <w14:ligatures w14:val="none"/>
        </w:rPr>
        <w:t>bool</w:t>
      </w:r>
      <w:proofErr w:type="spellEnd"/>
      <w:r>
        <w:rPr>
          <w:rFonts w:ascii="Times New Roman" w:eastAsia="Times New Roman" w:hAnsi="Times New Roman" w:cs="Times New Roman"/>
          <w:kern w:val="0"/>
          <w:szCs w:val="32"/>
          <w:lang w:eastAsia="ru-RU"/>
          <w14:ligatures w14:val="none"/>
        </w:rPr>
        <w:t>, </w:t>
      </w:r>
      <w:proofErr w:type="spellStart"/>
      <w:r>
        <w:rPr>
          <w:rFonts w:ascii="Times New Roman" w:eastAsia="Times New Roman" w:hAnsi="Times New Roman" w:cs="Times New Roman"/>
          <w:kern w:val="0"/>
          <w:szCs w:val="32"/>
          <w:lang w:eastAsia="ru-RU"/>
          <w14:ligatures w14:val="none"/>
        </w:rPr>
        <w:t>string</w:t>
      </w:r>
      <w:proofErr w:type="spellEnd"/>
      <w:r>
        <w:rPr>
          <w:rFonts w:ascii="Times New Roman" w:eastAsia="Times New Roman" w:hAnsi="Times New Roman" w:cs="Times New Roman"/>
          <w:kern w:val="0"/>
          <w:szCs w:val="32"/>
          <w:lang w:eastAsia="ru-RU"/>
          <w14:ligatures w14:val="none"/>
        </w:rPr>
        <w:t>. Значение параметра хранится в</w:t>
      </w:r>
      <w:r w:rsidR="004E3035">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одном из четырёх типизированных полей.</w:t>
      </w:r>
      <w:r w:rsidR="004E3035">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Ограничение</w:t>
      </w:r>
      <w:r w:rsidR="004E3035">
        <w:rPr>
          <w:rFonts w:ascii="Times New Roman" w:eastAsia="Times New Roman" w:hAnsi="Times New Roman" w:cs="Times New Roman"/>
          <w:kern w:val="0"/>
          <w:szCs w:val="32"/>
          <w:lang w:eastAsia="ru-RU"/>
          <w14:ligatures w14:val="none"/>
        </w:rPr>
        <w:t xml:space="preserve"> </w:t>
      </w:r>
      <w:proofErr w:type="spellStart"/>
      <w:r>
        <w:rPr>
          <w:rFonts w:ascii="Times New Roman" w:eastAsia="Times New Roman" w:hAnsi="Times New Roman" w:cs="Times New Roman"/>
          <w:kern w:val="0"/>
          <w:szCs w:val="32"/>
          <w:lang w:eastAsia="ru-RU"/>
          <w14:ligatures w14:val="none"/>
        </w:rPr>
        <w:t>chk_parameters_single_value</w:t>
      </w:r>
      <w:proofErr w:type="spellEnd"/>
      <w:r w:rsidR="004E3035">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требует, чтобы было заполнено ровно одно поле значения, а ограничение</w:t>
      </w:r>
      <w:r w:rsidR="004E3035">
        <w:rPr>
          <w:rFonts w:ascii="Times New Roman" w:eastAsia="Times New Roman" w:hAnsi="Times New Roman" w:cs="Times New Roman"/>
          <w:kern w:val="0"/>
          <w:szCs w:val="32"/>
          <w:lang w:eastAsia="ru-RU"/>
          <w14:ligatures w14:val="none"/>
        </w:rPr>
        <w:t xml:space="preserve"> </w:t>
      </w:r>
      <w:proofErr w:type="spellStart"/>
      <w:r>
        <w:rPr>
          <w:rFonts w:ascii="Times New Roman" w:eastAsia="Times New Roman" w:hAnsi="Times New Roman" w:cs="Times New Roman"/>
          <w:kern w:val="0"/>
          <w:szCs w:val="32"/>
          <w:lang w:eastAsia="ru-RU"/>
          <w14:ligatures w14:val="none"/>
        </w:rPr>
        <w:t>chk_parameters_value_matches_type</w:t>
      </w:r>
      <w:proofErr w:type="spellEnd"/>
      <w:r w:rsidR="004E3035">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проверяет, что заполненное поле соответствует выбранному типу параметра.</w:t>
      </w:r>
    </w:p>
    <w:p w14:paraId="2045EC83" w14:textId="77777777" w:rsidR="00721632" w:rsidRDefault="00000000">
      <w:pPr>
        <w:pStyle w:val="af4"/>
        <w:jc w:val="right"/>
        <w:rPr>
          <w:rFonts w:ascii="Times New Roman" w:hAnsi="Times New Roman" w:cs="Times New Roman"/>
          <w:i w:val="0"/>
          <w:iCs w:val="0"/>
          <w:color w:val="auto"/>
          <w:sz w:val="24"/>
          <w:szCs w:val="24"/>
        </w:rPr>
      </w:pPr>
      <w:r>
        <w:t>Таблица № 2.4</w:t>
      </w:r>
    </w:p>
    <w:p w14:paraId="358F2C91" w14:textId="77777777" w:rsidR="00721632" w:rsidRDefault="00000000">
      <w:pPr>
        <w:pStyle w:val="af4"/>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 xml:space="preserve">Структура таблицы </w:t>
      </w:r>
      <w:proofErr w:type="spellStart"/>
      <w:r>
        <w:rPr>
          <w:rFonts w:ascii="Times New Roman" w:hAnsi="Times New Roman" w:cs="Times New Roman"/>
          <w:i w:val="0"/>
          <w:iCs w:val="0"/>
          <w:color w:val="auto"/>
          <w:sz w:val="24"/>
          <w:szCs w:val="24"/>
        </w:rPr>
        <w:t>experiments</w:t>
      </w:r>
      <w:proofErr w:type="spellEnd"/>
    </w:p>
    <w:tbl>
      <w:tblPr>
        <w:tblStyle w:val="af8"/>
        <w:tblW w:w="9345" w:type="dxa"/>
        <w:jc w:val="center"/>
        <w:tblLayout w:type="fixed"/>
        <w:tblCellMar>
          <w:top w:w="60" w:type="dxa"/>
          <w:left w:w="60" w:type="dxa"/>
          <w:bottom w:w="60" w:type="dxa"/>
          <w:right w:w="60" w:type="dxa"/>
        </w:tblCellMar>
        <w:tblLook w:val="04A0" w:firstRow="1" w:lastRow="0" w:firstColumn="1" w:lastColumn="0" w:noHBand="0" w:noVBand="1"/>
      </w:tblPr>
      <w:tblGrid>
        <w:gridCol w:w="1923"/>
        <w:gridCol w:w="1425"/>
        <w:gridCol w:w="2283"/>
        <w:gridCol w:w="3714"/>
      </w:tblGrid>
      <w:tr w:rsidR="00721632" w14:paraId="3DC437E3" w14:textId="77777777">
        <w:trPr>
          <w:tblHeader/>
          <w:jc w:val="center"/>
        </w:trPr>
        <w:tc>
          <w:tcPr>
            <w:tcW w:w="1922" w:type="dxa"/>
            <w:tcBorders>
              <w:top w:val="single" w:sz="2" w:space="0" w:color="000000"/>
              <w:left w:val="single" w:sz="2" w:space="0" w:color="000000"/>
              <w:bottom w:val="single" w:sz="2" w:space="0" w:color="000000"/>
              <w:right w:val="single" w:sz="2" w:space="0" w:color="000000"/>
            </w:tcBorders>
            <w:vAlign w:val="center"/>
          </w:tcPr>
          <w:p w14:paraId="50AD8935"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lastRenderedPageBreak/>
              <w:t>Поле</w:t>
            </w:r>
          </w:p>
        </w:tc>
        <w:tc>
          <w:tcPr>
            <w:tcW w:w="1425" w:type="dxa"/>
            <w:tcBorders>
              <w:top w:val="single" w:sz="2" w:space="0" w:color="000000"/>
              <w:left w:val="single" w:sz="2" w:space="0" w:color="000000"/>
              <w:bottom w:val="single" w:sz="2" w:space="0" w:color="000000"/>
              <w:right w:val="single" w:sz="2" w:space="0" w:color="000000"/>
            </w:tcBorders>
            <w:vAlign w:val="center"/>
          </w:tcPr>
          <w:p w14:paraId="2C75A633"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Тип данных</w:t>
            </w:r>
          </w:p>
        </w:tc>
        <w:tc>
          <w:tcPr>
            <w:tcW w:w="2283" w:type="dxa"/>
            <w:tcBorders>
              <w:top w:val="single" w:sz="2" w:space="0" w:color="000000"/>
              <w:left w:val="single" w:sz="2" w:space="0" w:color="000000"/>
              <w:bottom w:val="single" w:sz="2" w:space="0" w:color="000000"/>
              <w:right w:val="single" w:sz="2" w:space="0" w:color="000000"/>
            </w:tcBorders>
            <w:vAlign w:val="center"/>
          </w:tcPr>
          <w:p w14:paraId="3875B43E"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Ключ / ограничение</w:t>
            </w:r>
          </w:p>
        </w:tc>
        <w:tc>
          <w:tcPr>
            <w:tcW w:w="3714" w:type="dxa"/>
            <w:tcBorders>
              <w:top w:val="single" w:sz="2" w:space="0" w:color="000000"/>
              <w:left w:val="single" w:sz="2" w:space="0" w:color="000000"/>
              <w:bottom w:val="single" w:sz="2" w:space="0" w:color="000000"/>
              <w:right w:val="single" w:sz="2" w:space="0" w:color="000000"/>
            </w:tcBorders>
            <w:vAlign w:val="center"/>
          </w:tcPr>
          <w:p w14:paraId="16906D77"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Назначение</w:t>
            </w:r>
          </w:p>
        </w:tc>
      </w:tr>
      <w:tr w:rsidR="00721632" w14:paraId="28F371E1" w14:textId="77777777">
        <w:trPr>
          <w:jc w:val="center"/>
        </w:trPr>
        <w:tc>
          <w:tcPr>
            <w:tcW w:w="1922" w:type="dxa"/>
            <w:tcBorders>
              <w:top w:val="single" w:sz="2" w:space="0" w:color="000000"/>
              <w:left w:val="single" w:sz="2" w:space="0" w:color="000000"/>
              <w:bottom w:val="single" w:sz="2" w:space="0" w:color="000000"/>
              <w:right w:val="single" w:sz="2" w:space="0" w:color="000000"/>
            </w:tcBorders>
            <w:vAlign w:val="center"/>
          </w:tcPr>
          <w:p w14:paraId="2BA0C826"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experiment_id</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522B149F"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BIGSERIAL</w:t>
            </w:r>
          </w:p>
        </w:tc>
        <w:tc>
          <w:tcPr>
            <w:tcW w:w="2283" w:type="dxa"/>
            <w:tcBorders>
              <w:top w:val="single" w:sz="2" w:space="0" w:color="000000"/>
              <w:left w:val="single" w:sz="2" w:space="0" w:color="000000"/>
              <w:bottom w:val="single" w:sz="2" w:space="0" w:color="000000"/>
              <w:right w:val="single" w:sz="2" w:space="0" w:color="000000"/>
            </w:tcBorders>
            <w:vAlign w:val="center"/>
          </w:tcPr>
          <w:p w14:paraId="59C30827"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PRIMARY KEY</w:t>
            </w:r>
          </w:p>
        </w:tc>
        <w:tc>
          <w:tcPr>
            <w:tcW w:w="3714" w:type="dxa"/>
            <w:tcBorders>
              <w:top w:val="single" w:sz="2" w:space="0" w:color="000000"/>
              <w:left w:val="single" w:sz="2" w:space="0" w:color="000000"/>
              <w:bottom w:val="single" w:sz="2" w:space="0" w:color="000000"/>
              <w:right w:val="single" w:sz="2" w:space="0" w:color="000000"/>
            </w:tcBorders>
            <w:vAlign w:val="center"/>
          </w:tcPr>
          <w:p w14:paraId="2A1CABB1"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Уникальный идентификатор эксперимента.</w:t>
            </w:r>
          </w:p>
        </w:tc>
      </w:tr>
      <w:tr w:rsidR="00721632" w14:paraId="17EAD6E5" w14:textId="77777777">
        <w:trPr>
          <w:jc w:val="center"/>
        </w:trPr>
        <w:tc>
          <w:tcPr>
            <w:tcW w:w="1922" w:type="dxa"/>
            <w:tcBorders>
              <w:top w:val="single" w:sz="2" w:space="0" w:color="000000"/>
              <w:left w:val="single" w:sz="2" w:space="0" w:color="000000"/>
              <w:bottom w:val="single" w:sz="2" w:space="0" w:color="000000"/>
              <w:right w:val="single" w:sz="2" w:space="0" w:color="000000"/>
            </w:tcBorders>
            <w:vAlign w:val="center"/>
          </w:tcPr>
          <w:p w14:paraId="1E6490A5"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application_id</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130DBD7F"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BIGINT</w:t>
            </w:r>
          </w:p>
        </w:tc>
        <w:tc>
          <w:tcPr>
            <w:tcW w:w="2283" w:type="dxa"/>
            <w:tcBorders>
              <w:top w:val="single" w:sz="2" w:space="0" w:color="000000"/>
              <w:left w:val="single" w:sz="2" w:space="0" w:color="000000"/>
              <w:bottom w:val="single" w:sz="2" w:space="0" w:color="000000"/>
              <w:right w:val="single" w:sz="2" w:space="0" w:color="000000"/>
            </w:tcBorders>
            <w:vAlign w:val="center"/>
          </w:tcPr>
          <w:p w14:paraId="112B636B"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FOREIGN KEY, NOT NULL</w:t>
            </w:r>
          </w:p>
        </w:tc>
        <w:tc>
          <w:tcPr>
            <w:tcW w:w="3714" w:type="dxa"/>
            <w:tcBorders>
              <w:top w:val="single" w:sz="2" w:space="0" w:color="000000"/>
              <w:left w:val="single" w:sz="2" w:space="0" w:color="000000"/>
              <w:bottom w:val="single" w:sz="2" w:space="0" w:color="000000"/>
              <w:right w:val="single" w:sz="2" w:space="0" w:color="000000"/>
            </w:tcBorders>
            <w:vAlign w:val="center"/>
          </w:tcPr>
          <w:p w14:paraId="4891AEC7"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Приложение, для которого проводится эксперимент.</w:t>
            </w:r>
          </w:p>
        </w:tc>
      </w:tr>
      <w:tr w:rsidR="00721632" w14:paraId="69111283" w14:textId="77777777">
        <w:trPr>
          <w:jc w:val="center"/>
        </w:trPr>
        <w:tc>
          <w:tcPr>
            <w:tcW w:w="1922" w:type="dxa"/>
            <w:tcBorders>
              <w:top w:val="single" w:sz="2" w:space="0" w:color="000000"/>
              <w:left w:val="single" w:sz="2" w:space="0" w:color="000000"/>
              <w:bottom w:val="single" w:sz="2" w:space="0" w:color="000000"/>
              <w:right w:val="single" w:sz="2" w:space="0" w:color="000000"/>
            </w:tcBorders>
            <w:vAlign w:val="center"/>
          </w:tcPr>
          <w:p w14:paraId="2742D76D"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name</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4A4F27F8" w14:textId="6B1A8176"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VARCHAR</w:t>
            </w:r>
            <w:r w:rsidR="004E3035">
              <w:rPr>
                <w:rFonts w:ascii="Times New Roman" w:eastAsia="Times New Roman" w:hAnsi="Times New Roman" w:cs="Times New Roman"/>
                <w:bCs/>
                <w:color w:val="000000"/>
                <w:kern w:val="0"/>
                <w:lang w:eastAsia="ru-RU"/>
                <w14:ligatures w14:val="none"/>
              </w:rPr>
              <w:t xml:space="preserve"> </w:t>
            </w:r>
            <w:r>
              <w:rPr>
                <w:rFonts w:ascii="Times New Roman" w:eastAsia="Times New Roman" w:hAnsi="Times New Roman" w:cs="Times New Roman"/>
                <w:bCs/>
                <w:color w:val="000000"/>
                <w:kern w:val="0"/>
                <w:lang w:eastAsia="ru-RU"/>
                <w14:ligatures w14:val="none"/>
              </w:rPr>
              <w:t>(255)</w:t>
            </w:r>
          </w:p>
        </w:tc>
        <w:tc>
          <w:tcPr>
            <w:tcW w:w="2283" w:type="dxa"/>
            <w:tcBorders>
              <w:top w:val="single" w:sz="2" w:space="0" w:color="000000"/>
              <w:left w:val="single" w:sz="2" w:space="0" w:color="000000"/>
              <w:bottom w:val="single" w:sz="2" w:space="0" w:color="000000"/>
              <w:right w:val="single" w:sz="2" w:space="0" w:color="000000"/>
            </w:tcBorders>
            <w:vAlign w:val="center"/>
          </w:tcPr>
          <w:p w14:paraId="59BD37D9"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NOT NULL</w:t>
            </w:r>
          </w:p>
        </w:tc>
        <w:tc>
          <w:tcPr>
            <w:tcW w:w="3714" w:type="dxa"/>
            <w:tcBorders>
              <w:top w:val="single" w:sz="2" w:space="0" w:color="000000"/>
              <w:left w:val="single" w:sz="2" w:space="0" w:color="000000"/>
              <w:bottom w:val="single" w:sz="2" w:space="0" w:color="000000"/>
              <w:right w:val="single" w:sz="2" w:space="0" w:color="000000"/>
            </w:tcBorders>
            <w:vAlign w:val="center"/>
          </w:tcPr>
          <w:p w14:paraId="4B14691B"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Название эксперимента.</w:t>
            </w:r>
          </w:p>
        </w:tc>
      </w:tr>
      <w:tr w:rsidR="00721632" w14:paraId="3ABA29DC" w14:textId="77777777">
        <w:trPr>
          <w:jc w:val="center"/>
        </w:trPr>
        <w:tc>
          <w:tcPr>
            <w:tcW w:w="1922" w:type="dxa"/>
            <w:tcBorders>
              <w:top w:val="single" w:sz="2" w:space="0" w:color="000000"/>
              <w:left w:val="single" w:sz="2" w:space="0" w:color="000000"/>
              <w:bottom w:val="single" w:sz="2" w:space="0" w:color="000000"/>
              <w:right w:val="single" w:sz="2" w:space="0" w:color="000000"/>
            </w:tcBorders>
            <w:vAlign w:val="center"/>
          </w:tcPr>
          <w:p w14:paraId="4F002666"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description</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53CDE5BA"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TEXT</w:t>
            </w:r>
          </w:p>
        </w:tc>
        <w:tc>
          <w:tcPr>
            <w:tcW w:w="2283" w:type="dxa"/>
            <w:tcBorders>
              <w:top w:val="single" w:sz="2" w:space="0" w:color="000000"/>
              <w:left w:val="single" w:sz="2" w:space="0" w:color="000000"/>
              <w:bottom w:val="single" w:sz="2" w:space="0" w:color="000000"/>
              <w:right w:val="single" w:sz="2" w:space="0" w:color="000000"/>
            </w:tcBorders>
            <w:vAlign w:val="center"/>
          </w:tcPr>
          <w:p w14:paraId="1CF30623" w14:textId="77777777" w:rsidR="00721632" w:rsidRDefault="00721632">
            <w:pPr>
              <w:spacing w:after="0"/>
              <w:rPr>
                <w:rFonts w:ascii="Times New Roman" w:eastAsia="Times New Roman" w:hAnsi="Times New Roman" w:cs="Times New Roman"/>
                <w:bCs/>
                <w:color w:val="000000"/>
                <w:kern w:val="0"/>
                <w:lang w:eastAsia="ru-RU"/>
                <w14:ligatures w14:val="none"/>
              </w:rPr>
            </w:pPr>
          </w:p>
        </w:tc>
        <w:tc>
          <w:tcPr>
            <w:tcW w:w="3714" w:type="dxa"/>
            <w:tcBorders>
              <w:top w:val="single" w:sz="2" w:space="0" w:color="000000"/>
              <w:left w:val="single" w:sz="2" w:space="0" w:color="000000"/>
              <w:bottom w:val="single" w:sz="2" w:space="0" w:color="000000"/>
              <w:right w:val="single" w:sz="2" w:space="0" w:color="000000"/>
            </w:tcBorders>
            <w:vAlign w:val="center"/>
          </w:tcPr>
          <w:p w14:paraId="323F1FF8"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Описание проверяемой гипотезы.</w:t>
            </w:r>
          </w:p>
        </w:tc>
      </w:tr>
      <w:tr w:rsidR="00721632" w:rsidRPr="00011458" w14:paraId="325BBC92" w14:textId="77777777">
        <w:trPr>
          <w:jc w:val="center"/>
        </w:trPr>
        <w:tc>
          <w:tcPr>
            <w:tcW w:w="1922" w:type="dxa"/>
            <w:tcBorders>
              <w:top w:val="single" w:sz="2" w:space="0" w:color="000000"/>
              <w:left w:val="single" w:sz="2" w:space="0" w:color="000000"/>
              <w:bottom w:val="single" w:sz="2" w:space="0" w:color="000000"/>
              <w:right w:val="single" w:sz="2" w:space="0" w:color="000000"/>
            </w:tcBorders>
            <w:vAlign w:val="center"/>
          </w:tcPr>
          <w:p w14:paraId="12E4C2AD"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status</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6D0D33F2" w14:textId="1EBD9C1B"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VARCHAR</w:t>
            </w:r>
            <w:r w:rsidR="004E3035">
              <w:rPr>
                <w:rFonts w:ascii="Times New Roman" w:eastAsia="Times New Roman" w:hAnsi="Times New Roman" w:cs="Times New Roman"/>
                <w:bCs/>
                <w:color w:val="000000"/>
                <w:kern w:val="0"/>
                <w:lang w:eastAsia="ru-RU"/>
                <w14:ligatures w14:val="none"/>
              </w:rPr>
              <w:t xml:space="preserve"> </w:t>
            </w:r>
            <w:r>
              <w:rPr>
                <w:rFonts w:ascii="Times New Roman" w:eastAsia="Times New Roman" w:hAnsi="Times New Roman" w:cs="Times New Roman"/>
                <w:bCs/>
                <w:color w:val="000000"/>
                <w:kern w:val="0"/>
                <w:lang w:eastAsia="ru-RU"/>
                <w14:ligatures w14:val="none"/>
              </w:rPr>
              <w:t>(20)</w:t>
            </w:r>
          </w:p>
        </w:tc>
        <w:tc>
          <w:tcPr>
            <w:tcW w:w="2283" w:type="dxa"/>
            <w:tcBorders>
              <w:top w:val="single" w:sz="2" w:space="0" w:color="000000"/>
              <w:left w:val="single" w:sz="2" w:space="0" w:color="000000"/>
              <w:bottom w:val="single" w:sz="2" w:space="0" w:color="000000"/>
              <w:right w:val="single" w:sz="2" w:space="0" w:color="000000"/>
            </w:tcBorders>
            <w:vAlign w:val="center"/>
          </w:tcPr>
          <w:p w14:paraId="2E8EC799" w14:textId="77777777" w:rsidR="00721632" w:rsidRDefault="00000000">
            <w:pPr>
              <w:spacing w:after="0"/>
              <w:rPr>
                <w:rFonts w:ascii="Times New Roman" w:eastAsia="Times New Roman" w:hAnsi="Times New Roman" w:cs="Times New Roman"/>
                <w:bCs/>
                <w:color w:val="000000"/>
                <w:kern w:val="0"/>
                <w:lang w:val="en-US" w:eastAsia="ru-RU"/>
                <w14:ligatures w14:val="none"/>
              </w:rPr>
            </w:pPr>
            <w:r>
              <w:rPr>
                <w:rFonts w:ascii="Times New Roman" w:eastAsia="Times New Roman" w:hAnsi="Times New Roman" w:cs="Times New Roman"/>
                <w:bCs/>
                <w:color w:val="000000"/>
                <w:kern w:val="0"/>
                <w:lang w:val="en-US" w:eastAsia="ru-RU"/>
                <w14:ligatures w14:val="none"/>
              </w:rPr>
              <w:t>CHECK, NOT NULL, DEFAULT 'draft'</w:t>
            </w:r>
          </w:p>
        </w:tc>
        <w:tc>
          <w:tcPr>
            <w:tcW w:w="3714" w:type="dxa"/>
            <w:tcBorders>
              <w:top w:val="single" w:sz="2" w:space="0" w:color="000000"/>
              <w:left w:val="single" w:sz="2" w:space="0" w:color="000000"/>
              <w:bottom w:val="single" w:sz="2" w:space="0" w:color="000000"/>
              <w:right w:val="single" w:sz="2" w:space="0" w:color="000000"/>
            </w:tcBorders>
            <w:vAlign w:val="center"/>
          </w:tcPr>
          <w:p w14:paraId="368BF5A6" w14:textId="77777777" w:rsidR="00721632" w:rsidRDefault="00000000">
            <w:pPr>
              <w:spacing w:after="0"/>
              <w:rPr>
                <w:rFonts w:ascii="Times New Roman" w:eastAsia="Times New Roman" w:hAnsi="Times New Roman" w:cs="Times New Roman"/>
                <w:bCs/>
                <w:color w:val="000000"/>
                <w:kern w:val="0"/>
                <w:lang w:val="en-US" w:eastAsia="ru-RU"/>
                <w14:ligatures w14:val="none"/>
              </w:rPr>
            </w:pPr>
            <w:r>
              <w:rPr>
                <w:rFonts w:ascii="Times New Roman" w:eastAsia="Times New Roman" w:hAnsi="Times New Roman" w:cs="Times New Roman"/>
                <w:bCs/>
                <w:color w:val="000000"/>
                <w:kern w:val="0"/>
                <w:lang w:eastAsia="ru-RU"/>
                <w14:ligatures w14:val="none"/>
              </w:rPr>
              <w:t>Статус</w:t>
            </w:r>
            <w:r>
              <w:rPr>
                <w:rFonts w:ascii="Times New Roman" w:eastAsia="Times New Roman" w:hAnsi="Times New Roman" w:cs="Times New Roman"/>
                <w:bCs/>
                <w:color w:val="000000"/>
                <w:kern w:val="0"/>
                <w:lang w:val="en-US" w:eastAsia="ru-RU"/>
                <w14:ligatures w14:val="none"/>
              </w:rPr>
              <w:t xml:space="preserve"> </w:t>
            </w:r>
            <w:r>
              <w:rPr>
                <w:rFonts w:ascii="Times New Roman" w:eastAsia="Times New Roman" w:hAnsi="Times New Roman" w:cs="Times New Roman"/>
                <w:bCs/>
                <w:color w:val="000000"/>
                <w:kern w:val="0"/>
                <w:lang w:eastAsia="ru-RU"/>
                <w14:ligatures w14:val="none"/>
              </w:rPr>
              <w:t>эксперимента</w:t>
            </w:r>
            <w:r>
              <w:rPr>
                <w:rFonts w:ascii="Times New Roman" w:eastAsia="Times New Roman" w:hAnsi="Times New Roman" w:cs="Times New Roman"/>
                <w:bCs/>
                <w:color w:val="000000"/>
                <w:kern w:val="0"/>
                <w:lang w:val="en-US" w:eastAsia="ru-RU"/>
                <w14:ligatures w14:val="none"/>
              </w:rPr>
              <w:t>: draft, active, finished.</w:t>
            </w:r>
          </w:p>
        </w:tc>
      </w:tr>
      <w:tr w:rsidR="00721632" w14:paraId="5174597B" w14:textId="77777777">
        <w:trPr>
          <w:jc w:val="center"/>
        </w:trPr>
        <w:tc>
          <w:tcPr>
            <w:tcW w:w="1922" w:type="dxa"/>
            <w:tcBorders>
              <w:top w:val="single" w:sz="2" w:space="0" w:color="000000"/>
              <w:left w:val="single" w:sz="2" w:space="0" w:color="000000"/>
              <w:bottom w:val="single" w:sz="2" w:space="0" w:color="000000"/>
              <w:right w:val="single" w:sz="2" w:space="0" w:color="000000"/>
            </w:tcBorders>
            <w:vAlign w:val="center"/>
          </w:tcPr>
          <w:p w14:paraId="045DE9A9"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winner_variant_code</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21D9A9D9" w14:textId="72E57AE8"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CHAR</w:t>
            </w:r>
            <w:r w:rsidR="004E3035">
              <w:rPr>
                <w:rFonts w:ascii="Times New Roman" w:eastAsia="Times New Roman" w:hAnsi="Times New Roman" w:cs="Times New Roman"/>
                <w:bCs/>
                <w:color w:val="000000"/>
                <w:kern w:val="0"/>
                <w:lang w:eastAsia="ru-RU"/>
                <w14:ligatures w14:val="none"/>
              </w:rPr>
              <w:t xml:space="preserve"> </w:t>
            </w:r>
            <w:r>
              <w:rPr>
                <w:rFonts w:ascii="Times New Roman" w:eastAsia="Times New Roman" w:hAnsi="Times New Roman" w:cs="Times New Roman"/>
                <w:bCs/>
                <w:color w:val="000000"/>
                <w:kern w:val="0"/>
                <w:lang w:eastAsia="ru-RU"/>
                <w14:ligatures w14:val="none"/>
              </w:rPr>
              <w:t>(1)</w:t>
            </w:r>
          </w:p>
        </w:tc>
        <w:tc>
          <w:tcPr>
            <w:tcW w:w="2283" w:type="dxa"/>
            <w:tcBorders>
              <w:top w:val="single" w:sz="2" w:space="0" w:color="000000"/>
              <w:left w:val="single" w:sz="2" w:space="0" w:color="000000"/>
              <w:bottom w:val="single" w:sz="2" w:space="0" w:color="000000"/>
              <w:right w:val="single" w:sz="2" w:space="0" w:color="000000"/>
            </w:tcBorders>
            <w:vAlign w:val="center"/>
          </w:tcPr>
          <w:p w14:paraId="3655BF2D"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CHECK</w:t>
            </w:r>
          </w:p>
        </w:tc>
        <w:tc>
          <w:tcPr>
            <w:tcW w:w="3714" w:type="dxa"/>
            <w:tcBorders>
              <w:top w:val="single" w:sz="2" w:space="0" w:color="000000"/>
              <w:left w:val="single" w:sz="2" w:space="0" w:color="000000"/>
              <w:bottom w:val="single" w:sz="2" w:space="0" w:color="000000"/>
              <w:right w:val="single" w:sz="2" w:space="0" w:color="000000"/>
            </w:tcBorders>
            <w:vAlign w:val="center"/>
          </w:tcPr>
          <w:p w14:paraId="1293F6EB"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Победивший вариант после завершения эксперимента.</w:t>
            </w:r>
          </w:p>
        </w:tc>
      </w:tr>
      <w:tr w:rsidR="00721632" w14:paraId="7EF53104" w14:textId="77777777">
        <w:trPr>
          <w:jc w:val="center"/>
        </w:trPr>
        <w:tc>
          <w:tcPr>
            <w:tcW w:w="1922" w:type="dxa"/>
            <w:tcBorders>
              <w:top w:val="single" w:sz="2" w:space="0" w:color="000000"/>
              <w:left w:val="single" w:sz="2" w:space="0" w:color="000000"/>
              <w:bottom w:val="single" w:sz="2" w:space="0" w:color="000000"/>
              <w:right w:val="single" w:sz="2" w:space="0" w:color="000000"/>
            </w:tcBorders>
            <w:vAlign w:val="center"/>
          </w:tcPr>
          <w:p w14:paraId="7799A1CA"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created_at</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5BE0C7FB"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TIMESTAMP</w:t>
            </w:r>
          </w:p>
        </w:tc>
        <w:tc>
          <w:tcPr>
            <w:tcW w:w="2283" w:type="dxa"/>
            <w:tcBorders>
              <w:top w:val="single" w:sz="2" w:space="0" w:color="000000"/>
              <w:left w:val="single" w:sz="2" w:space="0" w:color="000000"/>
              <w:bottom w:val="single" w:sz="2" w:space="0" w:color="000000"/>
              <w:right w:val="single" w:sz="2" w:space="0" w:color="000000"/>
            </w:tcBorders>
            <w:vAlign w:val="center"/>
          </w:tcPr>
          <w:p w14:paraId="5964BCED"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DEFAULT CURRENT_TIMESTAMP</w:t>
            </w:r>
          </w:p>
        </w:tc>
        <w:tc>
          <w:tcPr>
            <w:tcW w:w="3714" w:type="dxa"/>
            <w:tcBorders>
              <w:top w:val="single" w:sz="2" w:space="0" w:color="000000"/>
              <w:left w:val="single" w:sz="2" w:space="0" w:color="000000"/>
              <w:bottom w:val="single" w:sz="2" w:space="0" w:color="000000"/>
              <w:right w:val="single" w:sz="2" w:space="0" w:color="000000"/>
            </w:tcBorders>
            <w:vAlign w:val="center"/>
          </w:tcPr>
          <w:p w14:paraId="08B0BAA6"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Дата создания эксперимента.</w:t>
            </w:r>
          </w:p>
        </w:tc>
      </w:tr>
      <w:tr w:rsidR="00721632" w14:paraId="4FEA0320" w14:textId="77777777">
        <w:trPr>
          <w:jc w:val="center"/>
        </w:trPr>
        <w:tc>
          <w:tcPr>
            <w:tcW w:w="1922" w:type="dxa"/>
            <w:tcBorders>
              <w:top w:val="single" w:sz="2" w:space="0" w:color="000000"/>
              <w:left w:val="single" w:sz="2" w:space="0" w:color="000000"/>
              <w:bottom w:val="single" w:sz="2" w:space="0" w:color="000000"/>
              <w:right w:val="single" w:sz="2" w:space="0" w:color="000000"/>
            </w:tcBorders>
            <w:vAlign w:val="center"/>
          </w:tcPr>
          <w:p w14:paraId="1F6667EE"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started_at</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36ADEA81"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TIMESTAMP</w:t>
            </w:r>
          </w:p>
        </w:tc>
        <w:tc>
          <w:tcPr>
            <w:tcW w:w="2283" w:type="dxa"/>
            <w:tcBorders>
              <w:top w:val="single" w:sz="2" w:space="0" w:color="000000"/>
              <w:left w:val="single" w:sz="2" w:space="0" w:color="000000"/>
              <w:bottom w:val="single" w:sz="2" w:space="0" w:color="000000"/>
              <w:right w:val="single" w:sz="2" w:space="0" w:color="000000"/>
            </w:tcBorders>
            <w:vAlign w:val="center"/>
          </w:tcPr>
          <w:p w14:paraId="490A36EC" w14:textId="77777777" w:rsidR="00721632" w:rsidRDefault="00721632">
            <w:pPr>
              <w:spacing w:after="0"/>
              <w:rPr>
                <w:rFonts w:ascii="Times New Roman" w:eastAsia="Times New Roman" w:hAnsi="Times New Roman" w:cs="Times New Roman"/>
                <w:bCs/>
                <w:color w:val="000000"/>
                <w:kern w:val="0"/>
                <w:lang w:eastAsia="ru-RU"/>
                <w14:ligatures w14:val="none"/>
              </w:rPr>
            </w:pPr>
          </w:p>
        </w:tc>
        <w:tc>
          <w:tcPr>
            <w:tcW w:w="3714" w:type="dxa"/>
            <w:tcBorders>
              <w:top w:val="single" w:sz="2" w:space="0" w:color="000000"/>
              <w:left w:val="single" w:sz="2" w:space="0" w:color="000000"/>
              <w:bottom w:val="single" w:sz="2" w:space="0" w:color="000000"/>
              <w:right w:val="single" w:sz="2" w:space="0" w:color="000000"/>
            </w:tcBorders>
            <w:vAlign w:val="center"/>
          </w:tcPr>
          <w:p w14:paraId="27E9D055"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Дата запуска эксперимента.</w:t>
            </w:r>
          </w:p>
        </w:tc>
      </w:tr>
      <w:tr w:rsidR="00721632" w14:paraId="00E2C8CB" w14:textId="77777777">
        <w:trPr>
          <w:jc w:val="center"/>
        </w:trPr>
        <w:tc>
          <w:tcPr>
            <w:tcW w:w="1922" w:type="dxa"/>
            <w:tcBorders>
              <w:top w:val="single" w:sz="2" w:space="0" w:color="000000"/>
              <w:left w:val="single" w:sz="2" w:space="0" w:color="000000"/>
              <w:bottom w:val="single" w:sz="2" w:space="0" w:color="000000"/>
              <w:right w:val="single" w:sz="2" w:space="0" w:color="000000"/>
            </w:tcBorders>
            <w:vAlign w:val="center"/>
          </w:tcPr>
          <w:p w14:paraId="5F86CFF2"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finished_at</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51E45147"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TIMESTAMP</w:t>
            </w:r>
          </w:p>
        </w:tc>
        <w:tc>
          <w:tcPr>
            <w:tcW w:w="2283" w:type="dxa"/>
            <w:tcBorders>
              <w:top w:val="single" w:sz="2" w:space="0" w:color="000000"/>
              <w:left w:val="single" w:sz="2" w:space="0" w:color="000000"/>
              <w:bottom w:val="single" w:sz="2" w:space="0" w:color="000000"/>
              <w:right w:val="single" w:sz="2" w:space="0" w:color="000000"/>
            </w:tcBorders>
            <w:vAlign w:val="center"/>
          </w:tcPr>
          <w:p w14:paraId="3F0EECE1" w14:textId="77777777" w:rsidR="00721632" w:rsidRDefault="00721632">
            <w:pPr>
              <w:spacing w:after="0"/>
              <w:rPr>
                <w:rFonts w:ascii="Times New Roman" w:eastAsia="Times New Roman" w:hAnsi="Times New Roman" w:cs="Times New Roman"/>
                <w:bCs/>
                <w:color w:val="000000"/>
                <w:kern w:val="0"/>
                <w:lang w:eastAsia="ru-RU"/>
                <w14:ligatures w14:val="none"/>
              </w:rPr>
            </w:pPr>
          </w:p>
        </w:tc>
        <w:tc>
          <w:tcPr>
            <w:tcW w:w="3714" w:type="dxa"/>
            <w:tcBorders>
              <w:top w:val="single" w:sz="2" w:space="0" w:color="000000"/>
              <w:left w:val="single" w:sz="2" w:space="0" w:color="000000"/>
              <w:bottom w:val="single" w:sz="2" w:space="0" w:color="000000"/>
              <w:right w:val="single" w:sz="2" w:space="0" w:color="000000"/>
            </w:tcBorders>
            <w:vAlign w:val="center"/>
          </w:tcPr>
          <w:p w14:paraId="3AA256A5"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Дата завершения эксперимента.</w:t>
            </w:r>
          </w:p>
        </w:tc>
      </w:tr>
    </w:tbl>
    <w:p w14:paraId="26C6A70F" w14:textId="77777777" w:rsidR="004E3035" w:rsidRDefault="004E3035">
      <w:pPr>
        <w:spacing w:after="0" w:line="360" w:lineRule="auto"/>
        <w:ind w:firstLine="708"/>
        <w:jc w:val="both"/>
        <w:rPr>
          <w:rFonts w:ascii="Times New Roman" w:eastAsia="Times New Roman" w:hAnsi="Times New Roman" w:cs="Times New Roman"/>
          <w:kern w:val="0"/>
          <w:szCs w:val="32"/>
          <w:lang w:eastAsia="ru-RU"/>
          <w14:ligatures w14:val="none"/>
        </w:rPr>
      </w:pPr>
    </w:p>
    <w:p w14:paraId="173DC6DA" w14:textId="42AA9FF1"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Таблица </w:t>
      </w:r>
      <w:proofErr w:type="spellStart"/>
      <w:r>
        <w:rPr>
          <w:rFonts w:ascii="Times New Roman" w:eastAsia="Times New Roman" w:hAnsi="Times New Roman" w:cs="Times New Roman"/>
          <w:kern w:val="0"/>
          <w:szCs w:val="32"/>
          <w:lang w:eastAsia="ru-RU"/>
          <w14:ligatures w14:val="none"/>
        </w:rPr>
        <w:t>experiments</w:t>
      </w:r>
      <w:proofErr w:type="spellEnd"/>
      <w:r>
        <w:rPr>
          <w:rFonts w:ascii="Times New Roman" w:eastAsia="Times New Roman" w:hAnsi="Times New Roman" w:cs="Times New Roman"/>
          <w:kern w:val="0"/>
          <w:szCs w:val="32"/>
          <w:lang w:eastAsia="ru-RU"/>
          <w14:ligatures w14:val="none"/>
        </w:rPr>
        <w:t> хранит сведения об A/B-экспериментах. Статус эксперимента ограничен значениями </w:t>
      </w:r>
      <w:proofErr w:type="spellStart"/>
      <w:r>
        <w:rPr>
          <w:rFonts w:ascii="Times New Roman" w:eastAsia="Times New Roman" w:hAnsi="Times New Roman" w:cs="Times New Roman"/>
          <w:kern w:val="0"/>
          <w:szCs w:val="32"/>
          <w:lang w:eastAsia="ru-RU"/>
          <w14:ligatures w14:val="none"/>
        </w:rPr>
        <w:t>draft</w:t>
      </w:r>
      <w:proofErr w:type="spellEnd"/>
      <w:r>
        <w:rPr>
          <w:rFonts w:ascii="Times New Roman" w:eastAsia="Times New Roman" w:hAnsi="Times New Roman" w:cs="Times New Roman"/>
          <w:kern w:val="0"/>
          <w:szCs w:val="32"/>
          <w:lang w:eastAsia="ru-RU"/>
          <w14:ligatures w14:val="none"/>
        </w:rPr>
        <w:t>, </w:t>
      </w:r>
      <w:proofErr w:type="spellStart"/>
      <w:r>
        <w:rPr>
          <w:rFonts w:ascii="Times New Roman" w:eastAsia="Times New Roman" w:hAnsi="Times New Roman" w:cs="Times New Roman"/>
          <w:kern w:val="0"/>
          <w:szCs w:val="32"/>
          <w:lang w:eastAsia="ru-RU"/>
          <w14:ligatures w14:val="none"/>
        </w:rPr>
        <w:t>active</w:t>
      </w:r>
      <w:proofErr w:type="spellEnd"/>
      <w:r>
        <w:rPr>
          <w:rFonts w:ascii="Times New Roman" w:eastAsia="Times New Roman" w:hAnsi="Times New Roman" w:cs="Times New Roman"/>
          <w:kern w:val="0"/>
          <w:szCs w:val="32"/>
          <w:lang w:eastAsia="ru-RU"/>
          <w14:ligatures w14:val="none"/>
        </w:rPr>
        <w:t>, </w:t>
      </w:r>
      <w:proofErr w:type="spellStart"/>
      <w:r>
        <w:rPr>
          <w:rFonts w:ascii="Times New Roman" w:eastAsia="Times New Roman" w:hAnsi="Times New Roman" w:cs="Times New Roman"/>
          <w:kern w:val="0"/>
          <w:szCs w:val="32"/>
          <w:lang w:eastAsia="ru-RU"/>
          <w14:ligatures w14:val="none"/>
        </w:rPr>
        <w:t>finished</w:t>
      </w:r>
      <w:proofErr w:type="spellEnd"/>
      <w:r>
        <w:rPr>
          <w:rFonts w:ascii="Times New Roman" w:eastAsia="Times New Roman" w:hAnsi="Times New Roman" w:cs="Times New Roman"/>
          <w:kern w:val="0"/>
          <w:szCs w:val="32"/>
          <w:lang w:eastAsia="ru-RU"/>
          <w14:ligatures w14:val="none"/>
        </w:rPr>
        <w:t>. Победивший вариант может быть равен A или B, либо оставаться пустым до завершения эксперимента.</w:t>
      </w:r>
    </w:p>
    <w:p w14:paraId="38024807" w14:textId="38B0C6CA"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Для</w:t>
      </w:r>
      <w:r w:rsidR="004E3035" w:rsidRPr="004E3035">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таблицы</w:t>
      </w:r>
      <w:r w:rsidR="004E3035" w:rsidRPr="004E3035">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val="en-US" w:eastAsia="ru-RU"/>
          <w14:ligatures w14:val="none"/>
        </w:rPr>
        <w:t>experiments</w:t>
      </w:r>
      <w:r w:rsidR="004E3035" w:rsidRPr="004E3035">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создан</w:t>
      </w:r>
      <w:r w:rsidR="004E3035" w:rsidRPr="004E3035">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частичный</w:t>
      </w:r>
      <w:r w:rsidR="004E3035" w:rsidRPr="004E3035">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уникальный</w:t>
      </w:r>
      <w:r w:rsidR="004E3035" w:rsidRPr="004E3035">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индекс</w:t>
      </w:r>
      <w:r w:rsidR="004E3035" w:rsidRPr="004E3035">
        <w:rPr>
          <w:rFonts w:ascii="Times New Roman" w:eastAsia="Times New Roman" w:hAnsi="Times New Roman" w:cs="Times New Roman"/>
          <w:kern w:val="0"/>
          <w:szCs w:val="32"/>
          <w:lang w:val="en-US" w:eastAsia="ru-RU"/>
          <w14:ligatures w14:val="none"/>
        </w:rPr>
        <w:t xml:space="preserve"> </w:t>
      </w:r>
      <w:proofErr w:type="spellStart"/>
      <w:r>
        <w:rPr>
          <w:rFonts w:ascii="Times New Roman" w:eastAsia="Times New Roman" w:hAnsi="Times New Roman" w:cs="Times New Roman"/>
          <w:kern w:val="0"/>
          <w:szCs w:val="32"/>
          <w:lang w:val="en-US" w:eastAsia="ru-RU"/>
          <w14:ligatures w14:val="none"/>
        </w:rPr>
        <w:t>ux_experiments_one_active_per_application</w:t>
      </w:r>
      <w:proofErr w:type="spellEnd"/>
      <w:r>
        <w:rPr>
          <w:rFonts w:ascii="Times New Roman" w:eastAsia="Times New Roman" w:hAnsi="Times New Roman" w:cs="Times New Roman"/>
          <w:kern w:val="0"/>
          <w:szCs w:val="32"/>
          <w:lang w:val="en-US" w:eastAsia="ru-RU"/>
          <w14:ligatures w14:val="none"/>
        </w:rPr>
        <w:t>.</w:t>
      </w:r>
      <w:r w:rsidR="004E3035" w:rsidRPr="004E3035">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Он</w:t>
      </w:r>
      <w:r w:rsidR="004E3035">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 xml:space="preserve">обеспечивает правило: для одного приложения одновременно может существовать только один активный эксперимент. Это ограничение важно для однозначной выдачи параметров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HTML5-клиенту, так как при нескольких активных экспериментах для одного приложения могла бы возникнуть неоднозначность выбора значений.</w:t>
      </w:r>
    </w:p>
    <w:p w14:paraId="4A9207AD" w14:textId="77777777" w:rsidR="00721632" w:rsidRDefault="00000000">
      <w:pPr>
        <w:pStyle w:val="af4"/>
        <w:jc w:val="right"/>
        <w:rPr>
          <w:rFonts w:ascii="Times New Roman" w:hAnsi="Times New Roman" w:cs="Times New Roman"/>
          <w:i w:val="0"/>
          <w:iCs w:val="0"/>
          <w:color w:val="auto"/>
          <w:sz w:val="24"/>
          <w:szCs w:val="24"/>
        </w:rPr>
      </w:pPr>
      <w:r>
        <w:t>Таблица № 2.5</w:t>
      </w:r>
    </w:p>
    <w:p w14:paraId="5F3D52CF" w14:textId="77777777" w:rsidR="00721632" w:rsidRDefault="00000000">
      <w:pPr>
        <w:pStyle w:val="af4"/>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 xml:space="preserve">Структура таблицы </w:t>
      </w:r>
      <w:proofErr w:type="spellStart"/>
      <w:r>
        <w:rPr>
          <w:rFonts w:ascii="Times New Roman" w:hAnsi="Times New Roman" w:cs="Times New Roman"/>
          <w:i w:val="0"/>
          <w:iCs w:val="0"/>
          <w:color w:val="auto"/>
          <w:sz w:val="24"/>
          <w:szCs w:val="24"/>
        </w:rPr>
        <w:t>experiment_parameters</w:t>
      </w:r>
      <w:proofErr w:type="spellEnd"/>
    </w:p>
    <w:tbl>
      <w:tblPr>
        <w:tblStyle w:val="af8"/>
        <w:tblW w:w="9345" w:type="dxa"/>
        <w:jc w:val="center"/>
        <w:tblLayout w:type="fixed"/>
        <w:tblCellMar>
          <w:top w:w="60" w:type="dxa"/>
          <w:left w:w="60" w:type="dxa"/>
          <w:bottom w:w="60" w:type="dxa"/>
          <w:right w:w="60" w:type="dxa"/>
        </w:tblCellMar>
        <w:tblLook w:val="04A0" w:firstRow="1" w:lastRow="0" w:firstColumn="1" w:lastColumn="0" w:noHBand="0" w:noVBand="1"/>
      </w:tblPr>
      <w:tblGrid>
        <w:gridCol w:w="2352"/>
        <w:gridCol w:w="1475"/>
        <w:gridCol w:w="1807"/>
        <w:gridCol w:w="3711"/>
      </w:tblGrid>
      <w:tr w:rsidR="00721632" w14:paraId="04BBC08B" w14:textId="77777777">
        <w:trPr>
          <w:tblHeader/>
          <w:jc w:val="center"/>
        </w:trPr>
        <w:tc>
          <w:tcPr>
            <w:tcW w:w="2351" w:type="dxa"/>
            <w:tcBorders>
              <w:top w:val="single" w:sz="2" w:space="0" w:color="000000"/>
              <w:left w:val="single" w:sz="2" w:space="0" w:color="000000"/>
              <w:bottom w:val="single" w:sz="2" w:space="0" w:color="000000"/>
              <w:right w:val="single" w:sz="2" w:space="0" w:color="000000"/>
            </w:tcBorders>
            <w:vAlign w:val="center"/>
          </w:tcPr>
          <w:p w14:paraId="4E9EBCAB"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lastRenderedPageBreak/>
              <w:t>Поле</w:t>
            </w:r>
          </w:p>
        </w:tc>
        <w:tc>
          <w:tcPr>
            <w:tcW w:w="1475" w:type="dxa"/>
            <w:tcBorders>
              <w:top w:val="single" w:sz="2" w:space="0" w:color="000000"/>
              <w:left w:val="single" w:sz="2" w:space="0" w:color="000000"/>
              <w:bottom w:val="single" w:sz="2" w:space="0" w:color="000000"/>
              <w:right w:val="single" w:sz="2" w:space="0" w:color="000000"/>
            </w:tcBorders>
            <w:vAlign w:val="center"/>
          </w:tcPr>
          <w:p w14:paraId="3AB8D46C"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Тип данных</w:t>
            </w:r>
          </w:p>
        </w:tc>
        <w:tc>
          <w:tcPr>
            <w:tcW w:w="1807" w:type="dxa"/>
            <w:tcBorders>
              <w:top w:val="single" w:sz="2" w:space="0" w:color="000000"/>
              <w:left w:val="single" w:sz="2" w:space="0" w:color="000000"/>
              <w:bottom w:val="single" w:sz="2" w:space="0" w:color="000000"/>
              <w:right w:val="single" w:sz="2" w:space="0" w:color="000000"/>
            </w:tcBorders>
            <w:vAlign w:val="center"/>
          </w:tcPr>
          <w:p w14:paraId="5FBA0714"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Ключ / ограничение</w:t>
            </w:r>
          </w:p>
        </w:tc>
        <w:tc>
          <w:tcPr>
            <w:tcW w:w="3711" w:type="dxa"/>
            <w:tcBorders>
              <w:top w:val="single" w:sz="2" w:space="0" w:color="000000"/>
              <w:left w:val="single" w:sz="2" w:space="0" w:color="000000"/>
              <w:bottom w:val="single" w:sz="2" w:space="0" w:color="000000"/>
              <w:right w:val="single" w:sz="2" w:space="0" w:color="000000"/>
            </w:tcBorders>
            <w:vAlign w:val="center"/>
          </w:tcPr>
          <w:p w14:paraId="7EAE6DEB"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Назначение</w:t>
            </w:r>
          </w:p>
        </w:tc>
      </w:tr>
      <w:tr w:rsidR="00721632" w14:paraId="4476EA7C" w14:textId="77777777">
        <w:trPr>
          <w:jc w:val="center"/>
        </w:trPr>
        <w:tc>
          <w:tcPr>
            <w:tcW w:w="2351" w:type="dxa"/>
            <w:tcBorders>
              <w:top w:val="single" w:sz="2" w:space="0" w:color="000000"/>
              <w:left w:val="single" w:sz="2" w:space="0" w:color="000000"/>
              <w:bottom w:val="single" w:sz="2" w:space="0" w:color="000000"/>
              <w:right w:val="single" w:sz="2" w:space="0" w:color="000000"/>
            </w:tcBorders>
            <w:vAlign w:val="center"/>
          </w:tcPr>
          <w:p w14:paraId="31D644D3"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experiment_parameter_id</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041B3291"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BIGSERIAL</w:t>
            </w:r>
          </w:p>
        </w:tc>
        <w:tc>
          <w:tcPr>
            <w:tcW w:w="1807" w:type="dxa"/>
            <w:tcBorders>
              <w:top w:val="single" w:sz="2" w:space="0" w:color="000000"/>
              <w:left w:val="single" w:sz="2" w:space="0" w:color="000000"/>
              <w:bottom w:val="single" w:sz="2" w:space="0" w:color="000000"/>
              <w:right w:val="single" w:sz="2" w:space="0" w:color="000000"/>
            </w:tcBorders>
            <w:vAlign w:val="center"/>
          </w:tcPr>
          <w:p w14:paraId="226F84F9"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PRIMARY KEY</w:t>
            </w:r>
          </w:p>
        </w:tc>
        <w:tc>
          <w:tcPr>
            <w:tcW w:w="3711" w:type="dxa"/>
            <w:tcBorders>
              <w:top w:val="single" w:sz="2" w:space="0" w:color="000000"/>
              <w:left w:val="single" w:sz="2" w:space="0" w:color="000000"/>
              <w:bottom w:val="single" w:sz="2" w:space="0" w:color="000000"/>
              <w:right w:val="single" w:sz="2" w:space="0" w:color="000000"/>
            </w:tcBorders>
            <w:vAlign w:val="center"/>
          </w:tcPr>
          <w:p w14:paraId="2B4D02F3"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Уникальный идентификатор настройки параметра эксперимента.</w:t>
            </w:r>
          </w:p>
        </w:tc>
      </w:tr>
      <w:tr w:rsidR="00721632" w14:paraId="5FDEC54A" w14:textId="77777777">
        <w:trPr>
          <w:jc w:val="center"/>
        </w:trPr>
        <w:tc>
          <w:tcPr>
            <w:tcW w:w="2351" w:type="dxa"/>
            <w:tcBorders>
              <w:top w:val="single" w:sz="2" w:space="0" w:color="000000"/>
              <w:left w:val="single" w:sz="2" w:space="0" w:color="000000"/>
              <w:bottom w:val="single" w:sz="2" w:space="0" w:color="000000"/>
              <w:right w:val="single" w:sz="2" w:space="0" w:color="000000"/>
            </w:tcBorders>
            <w:vAlign w:val="center"/>
          </w:tcPr>
          <w:p w14:paraId="210E7875"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experiment_id</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432FD913"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BIGINT</w:t>
            </w:r>
          </w:p>
        </w:tc>
        <w:tc>
          <w:tcPr>
            <w:tcW w:w="1807" w:type="dxa"/>
            <w:tcBorders>
              <w:top w:val="single" w:sz="2" w:space="0" w:color="000000"/>
              <w:left w:val="single" w:sz="2" w:space="0" w:color="000000"/>
              <w:bottom w:val="single" w:sz="2" w:space="0" w:color="000000"/>
              <w:right w:val="single" w:sz="2" w:space="0" w:color="000000"/>
            </w:tcBorders>
            <w:vAlign w:val="center"/>
          </w:tcPr>
          <w:p w14:paraId="1DA78D10"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FOREIGN KEY, NOT NULL</w:t>
            </w:r>
          </w:p>
        </w:tc>
        <w:tc>
          <w:tcPr>
            <w:tcW w:w="3711" w:type="dxa"/>
            <w:tcBorders>
              <w:top w:val="single" w:sz="2" w:space="0" w:color="000000"/>
              <w:left w:val="single" w:sz="2" w:space="0" w:color="000000"/>
              <w:bottom w:val="single" w:sz="2" w:space="0" w:color="000000"/>
              <w:right w:val="single" w:sz="2" w:space="0" w:color="000000"/>
            </w:tcBorders>
            <w:vAlign w:val="center"/>
          </w:tcPr>
          <w:p w14:paraId="3FDB6C83"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Эксперимент, в котором участвует параметр.</w:t>
            </w:r>
          </w:p>
        </w:tc>
      </w:tr>
      <w:tr w:rsidR="00721632" w14:paraId="1C12CEB4" w14:textId="77777777">
        <w:trPr>
          <w:jc w:val="center"/>
        </w:trPr>
        <w:tc>
          <w:tcPr>
            <w:tcW w:w="2351" w:type="dxa"/>
            <w:tcBorders>
              <w:top w:val="single" w:sz="2" w:space="0" w:color="000000"/>
              <w:left w:val="single" w:sz="2" w:space="0" w:color="000000"/>
              <w:bottom w:val="single" w:sz="2" w:space="0" w:color="000000"/>
              <w:right w:val="single" w:sz="2" w:space="0" w:color="000000"/>
            </w:tcBorders>
            <w:vAlign w:val="center"/>
          </w:tcPr>
          <w:p w14:paraId="004390B6"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parameter_id</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3B134E04"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BIGINT</w:t>
            </w:r>
          </w:p>
        </w:tc>
        <w:tc>
          <w:tcPr>
            <w:tcW w:w="1807" w:type="dxa"/>
            <w:tcBorders>
              <w:top w:val="single" w:sz="2" w:space="0" w:color="000000"/>
              <w:left w:val="single" w:sz="2" w:space="0" w:color="000000"/>
              <w:bottom w:val="single" w:sz="2" w:space="0" w:color="000000"/>
              <w:right w:val="single" w:sz="2" w:space="0" w:color="000000"/>
            </w:tcBorders>
            <w:vAlign w:val="center"/>
          </w:tcPr>
          <w:p w14:paraId="6EA4B642"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FOREIGN KEY, NOT NULL</w:t>
            </w:r>
          </w:p>
        </w:tc>
        <w:tc>
          <w:tcPr>
            <w:tcW w:w="3711" w:type="dxa"/>
            <w:tcBorders>
              <w:top w:val="single" w:sz="2" w:space="0" w:color="000000"/>
              <w:left w:val="single" w:sz="2" w:space="0" w:color="000000"/>
              <w:bottom w:val="single" w:sz="2" w:space="0" w:color="000000"/>
              <w:right w:val="single" w:sz="2" w:space="0" w:color="000000"/>
            </w:tcBorders>
            <w:vAlign w:val="center"/>
          </w:tcPr>
          <w:p w14:paraId="3FF10327"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Параметр, включённый в эксперимент.</w:t>
            </w:r>
          </w:p>
        </w:tc>
      </w:tr>
      <w:tr w:rsidR="00721632" w14:paraId="461560BF" w14:textId="77777777">
        <w:trPr>
          <w:jc w:val="center"/>
        </w:trPr>
        <w:tc>
          <w:tcPr>
            <w:tcW w:w="2351" w:type="dxa"/>
            <w:tcBorders>
              <w:top w:val="single" w:sz="2" w:space="0" w:color="000000"/>
              <w:left w:val="single" w:sz="2" w:space="0" w:color="000000"/>
              <w:bottom w:val="single" w:sz="2" w:space="0" w:color="000000"/>
              <w:right w:val="single" w:sz="2" w:space="0" w:color="000000"/>
            </w:tcBorders>
            <w:vAlign w:val="center"/>
          </w:tcPr>
          <w:p w14:paraId="18909993"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variant_a_value_int</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7E604922"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INTEGER</w:t>
            </w:r>
          </w:p>
        </w:tc>
        <w:tc>
          <w:tcPr>
            <w:tcW w:w="1807" w:type="dxa"/>
            <w:tcBorders>
              <w:top w:val="single" w:sz="2" w:space="0" w:color="000000"/>
              <w:left w:val="single" w:sz="2" w:space="0" w:color="000000"/>
              <w:bottom w:val="single" w:sz="2" w:space="0" w:color="000000"/>
              <w:right w:val="single" w:sz="2" w:space="0" w:color="000000"/>
            </w:tcBorders>
            <w:vAlign w:val="center"/>
          </w:tcPr>
          <w:p w14:paraId="4EE2880D" w14:textId="77777777" w:rsidR="00721632" w:rsidRDefault="00721632">
            <w:pPr>
              <w:spacing w:after="0"/>
              <w:rPr>
                <w:rFonts w:ascii="Times New Roman" w:eastAsia="Times New Roman" w:hAnsi="Times New Roman" w:cs="Times New Roman"/>
                <w:bCs/>
                <w:color w:val="000000"/>
                <w:kern w:val="0"/>
                <w:lang w:eastAsia="ru-RU"/>
                <w14:ligatures w14:val="none"/>
              </w:rPr>
            </w:pPr>
          </w:p>
        </w:tc>
        <w:tc>
          <w:tcPr>
            <w:tcW w:w="3711" w:type="dxa"/>
            <w:tcBorders>
              <w:top w:val="single" w:sz="2" w:space="0" w:color="000000"/>
              <w:left w:val="single" w:sz="2" w:space="0" w:color="000000"/>
              <w:bottom w:val="single" w:sz="2" w:space="0" w:color="000000"/>
              <w:right w:val="single" w:sz="2" w:space="0" w:color="000000"/>
            </w:tcBorders>
            <w:vAlign w:val="center"/>
          </w:tcPr>
          <w:p w14:paraId="638A275F"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Значение варианта A для типа </w:t>
            </w:r>
            <w:proofErr w:type="spellStart"/>
            <w:r>
              <w:rPr>
                <w:rFonts w:ascii="Times New Roman" w:eastAsia="Times New Roman" w:hAnsi="Times New Roman" w:cs="Times New Roman"/>
                <w:bCs/>
                <w:color w:val="000000"/>
                <w:kern w:val="0"/>
                <w:lang w:eastAsia="ru-RU"/>
                <w14:ligatures w14:val="none"/>
              </w:rPr>
              <w:t>int</w:t>
            </w:r>
            <w:proofErr w:type="spellEnd"/>
            <w:r>
              <w:rPr>
                <w:rFonts w:ascii="Times New Roman" w:eastAsia="Times New Roman" w:hAnsi="Times New Roman" w:cs="Times New Roman"/>
                <w:bCs/>
                <w:color w:val="000000"/>
                <w:kern w:val="0"/>
                <w:lang w:eastAsia="ru-RU"/>
                <w14:ligatures w14:val="none"/>
              </w:rPr>
              <w:t>.</w:t>
            </w:r>
          </w:p>
        </w:tc>
      </w:tr>
      <w:tr w:rsidR="00721632" w14:paraId="1F930F20" w14:textId="77777777">
        <w:trPr>
          <w:jc w:val="center"/>
        </w:trPr>
        <w:tc>
          <w:tcPr>
            <w:tcW w:w="2351" w:type="dxa"/>
            <w:tcBorders>
              <w:top w:val="single" w:sz="2" w:space="0" w:color="000000"/>
              <w:left w:val="single" w:sz="2" w:space="0" w:color="000000"/>
              <w:bottom w:val="single" w:sz="2" w:space="0" w:color="000000"/>
              <w:right w:val="single" w:sz="2" w:space="0" w:color="000000"/>
            </w:tcBorders>
            <w:vAlign w:val="center"/>
          </w:tcPr>
          <w:p w14:paraId="3D2D552E"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variant_a_value_float</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0F299EBB" w14:textId="70C70953"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NUMERIC</w:t>
            </w:r>
            <w:r w:rsidR="004E3035">
              <w:rPr>
                <w:rFonts w:ascii="Times New Roman" w:eastAsia="Times New Roman" w:hAnsi="Times New Roman" w:cs="Times New Roman"/>
                <w:bCs/>
                <w:color w:val="000000"/>
                <w:kern w:val="0"/>
                <w:lang w:eastAsia="ru-RU"/>
                <w14:ligatures w14:val="none"/>
              </w:rPr>
              <w:t xml:space="preserve"> </w:t>
            </w:r>
            <w:r>
              <w:rPr>
                <w:rFonts w:ascii="Times New Roman" w:eastAsia="Times New Roman" w:hAnsi="Times New Roman" w:cs="Times New Roman"/>
                <w:bCs/>
                <w:color w:val="000000"/>
                <w:kern w:val="0"/>
                <w:lang w:eastAsia="ru-RU"/>
                <w14:ligatures w14:val="none"/>
              </w:rPr>
              <w:t>(18,6)</w:t>
            </w:r>
          </w:p>
        </w:tc>
        <w:tc>
          <w:tcPr>
            <w:tcW w:w="1807" w:type="dxa"/>
            <w:tcBorders>
              <w:top w:val="single" w:sz="2" w:space="0" w:color="000000"/>
              <w:left w:val="single" w:sz="2" w:space="0" w:color="000000"/>
              <w:bottom w:val="single" w:sz="2" w:space="0" w:color="000000"/>
              <w:right w:val="single" w:sz="2" w:space="0" w:color="000000"/>
            </w:tcBorders>
            <w:vAlign w:val="center"/>
          </w:tcPr>
          <w:p w14:paraId="4ABB1751" w14:textId="77777777" w:rsidR="00721632" w:rsidRDefault="00721632">
            <w:pPr>
              <w:spacing w:after="0"/>
              <w:rPr>
                <w:rFonts w:ascii="Times New Roman" w:eastAsia="Times New Roman" w:hAnsi="Times New Roman" w:cs="Times New Roman"/>
                <w:bCs/>
                <w:color w:val="000000"/>
                <w:kern w:val="0"/>
                <w:lang w:eastAsia="ru-RU"/>
                <w14:ligatures w14:val="none"/>
              </w:rPr>
            </w:pPr>
          </w:p>
        </w:tc>
        <w:tc>
          <w:tcPr>
            <w:tcW w:w="3711" w:type="dxa"/>
            <w:tcBorders>
              <w:top w:val="single" w:sz="2" w:space="0" w:color="000000"/>
              <w:left w:val="single" w:sz="2" w:space="0" w:color="000000"/>
              <w:bottom w:val="single" w:sz="2" w:space="0" w:color="000000"/>
              <w:right w:val="single" w:sz="2" w:space="0" w:color="000000"/>
            </w:tcBorders>
            <w:vAlign w:val="center"/>
          </w:tcPr>
          <w:p w14:paraId="067A5ECA"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Значение варианта A для типа </w:t>
            </w:r>
            <w:proofErr w:type="spellStart"/>
            <w:r>
              <w:rPr>
                <w:rFonts w:ascii="Times New Roman" w:eastAsia="Times New Roman" w:hAnsi="Times New Roman" w:cs="Times New Roman"/>
                <w:bCs/>
                <w:color w:val="000000"/>
                <w:kern w:val="0"/>
                <w:lang w:eastAsia="ru-RU"/>
                <w14:ligatures w14:val="none"/>
              </w:rPr>
              <w:t>float</w:t>
            </w:r>
            <w:proofErr w:type="spellEnd"/>
            <w:r>
              <w:rPr>
                <w:rFonts w:ascii="Times New Roman" w:eastAsia="Times New Roman" w:hAnsi="Times New Roman" w:cs="Times New Roman"/>
                <w:bCs/>
                <w:color w:val="000000"/>
                <w:kern w:val="0"/>
                <w:lang w:eastAsia="ru-RU"/>
                <w14:ligatures w14:val="none"/>
              </w:rPr>
              <w:t>.</w:t>
            </w:r>
          </w:p>
        </w:tc>
      </w:tr>
      <w:tr w:rsidR="00721632" w14:paraId="14DE3467" w14:textId="77777777">
        <w:trPr>
          <w:jc w:val="center"/>
        </w:trPr>
        <w:tc>
          <w:tcPr>
            <w:tcW w:w="2351" w:type="dxa"/>
            <w:tcBorders>
              <w:top w:val="single" w:sz="2" w:space="0" w:color="000000"/>
              <w:left w:val="single" w:sz="2" w:space="0" w:color="000000"/>
              <w:bottom w:val="single" w:sz="2" w:space="0" w:color="000000"/>
              <w:right w:val="single" w:sz="2" w:space="0" w:color="000000"/>
            </w:tcBorders>
            <w:vAlign w:val="center"/>
          </w:tcPr>
          <w:p w14:paraId="67B80AC0"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variant_a_value_bool</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1A815692"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BOOLEAN</w:t>
            </w:r>
          </w:p>
        </w:tc>
        <w:tc>
          <w:tcPr>
            <w:tcW w:w="1807" w:type="dxa"/>
            <w:tcBorders>
              <w:top w:val="single" w:sz="2" w:space="0" w:color="000000"/>
              <w:left w:val="single" w:sz="2" w:space="0" w:color="000000"/>
              <w:bottom w:val="single" w:sz="2" w:space="0" w:color="000000"/>
              <w:right w:val="single" w:sz="2" w:space="0" w:color="000000"/>
            </w:tcBorders>
            <w:vAlign w:val="center"/>
          </w:tcPr>
          <w:p w14:paraId="6EE2EB50" w14:textId="77777777" w:rsidR="00721632" w:rsidRDefault="00721632">
            <w:pPr>
              <w:spacing w:after="0"/>
              <w:rPr>
                <w:rFonts w:ascii="Times New Roman" w:eastAsia="Times New Roman" w:hAnsi="Times New Roman" w:cs="Times New Roman"/>
                <w:bCs/>
                <w:color w:val="000000"/>
                <w:kern w:val="0"/>
                <w:lang w:eastAsia="ru-RU"/>
                <w14:ligatures w14:val="none"/>
              </w:rPr>
            </w:pPr>
          </w:p>
        </w:tc>
        <w:tc>
          <w:tcPr>
            <w:tcW w:w="3711" w:type="dxa"/>
            <w:tcBorders>
              <w:top w:val="single" w:sz="2" w:space="0" w:color="000000"/>
              <w:left w:val="single" w:sz="2" w:space="0" w:color="000000"/>
              <w:bottom w:val="single" w:sz="2" w:space="0" w:color="000000"/>
              <w:right w:val="single" w:sz="2" w:space="0" w:color="000000"/>
            </w:tcBorders>
            <w:vAlign w:val="center"/>
          </w:tcPr>
          <w:p w14:paraId="126A58D2"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Значение варианта A для типа </w:t>
            </w:r>
            <w:proofErr w:type="spellStart"/>
            <w:r>
              <w:rPr>
                <w:rFonts w:ascii="Times New Roman" w:eastAsia="Times New Roman" w:hAnsi="Times New Roman" w:cs="Times New Roman"/>
                <w:bCs/>
                <w:color w:val="000000"/>
                <w:kern w:val="0"/>
                <w:lang w:eastAsia="ru-RU"/>
                <w14:ligatures w14:val="none"/>
              </w:rPr>
              <w:t>bool</w:t>
            </w:r>
            <w:proofErr w:type="spellEnd"/>
            <w:r>
              <w:rPr>
                <w:rFonts w:ascii="Times New Roman" w:eastAsia="Times New Roman" w:hAnsi="Times New Roman" w:cs="Times New Roman"/>
                <w:bCs/>
                <w:color w:val="000000"/>
                <w:kern w:val="0"/>
                <w:lang w:eastAsia="ru-RU"/>
                <w14:ligatures w14:val="none"/>
              </w:rPr>
              <w:t>.</w:t>
            </w:r>
          </w:p>
        </w:tc>
      </w:tr>
      <w:tr w:rsidR="00721632" w14:paraId="2D2D06B0" w14:textId="77777777">
        <w:trPr>
          <w:jc w:val="center"/>
        </w:trPr>
        <w:tc>
          <w:tcPr>
            <w:tcW w:w="2351" w:type="dxa"/>
            <w:tcBorders>
              <w:top w:val="single" w:sz="2" w:space="0" w:color="000000"/>
              <w:left w:val="single" w:sz="2" w:space="0" w:color="000000"/>
              <w:bottom w:val="single" w:sz="2" w:space="0" w:color="000000"/>
              <w:right w:val="single" w:sz="2" w:space="0" w:color="000000"/>
            </w:tcBorders>
            <w:vAlign w:val="center"/>
          </w:tcPr>
          <w:p w14:paraId="2B8D0B2B"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variant_a_value_string</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5CF2297D"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TEXT</w:t>
            </w:r>
          </w:p>
        </w:tc>
        <w:tc>
          <w:tcPr>
            <w:tcW w:w="1807" w:type="dxa"/>
            <w:tcBorders>
              <w:top w:val="single" w:sz="2" w:space="0" w:color="000000"/>
              <w:left w:val="single" w:sz="2" w:space="0" w:color="000000"/>
              <w:bottom w:val="single" w:sz="2" w:space="0" w:color="000000"/>
              <w:right w:val="single" w:sz="2" w:space="0" w:color="000000"/>
            </w:tcBorders>
            <w:vAlign w:val="center"/>
          </w:tcPr>
          <w:p w14:paraId="512E9B71" w14:textId="77777777" w:rsidR="00721632" w:rsidRDefault="00721632">
            <w:pPr>
              <w:spacing w:after="0"/>
              <w:rPr>
                <w:rFonts w:ascii="Times New Roman" w:eastAsia="Times New Roman" w:hAnsi="Times New Roman" w:cs="Times New Roman"/>
                <w:bCs/>
                <w:color w:val="000000"/>
                <w:kern w:val="0"/>
                <w:lang w:eastAsia="ru-RU"/>
                <w14:ligatures w14:val="none"/>
              </w:rPr>
            </w:pPr>
          </w:p>
        </w:tc>
        <w:tc>
          <w:tcPr>
            <w:tcW w:w="3711" w:type="dxa"/>
            <w:tcBorders>
              <w:top w:val="single" w:sz="2" w:space="0" w:color="000000"/>
              <w:left w:val="single" w:sz="2" w:space="0" w:color="000000"/>
              <w:bottom w:val="single" w:sz="2" w:space="0" w:color="000000"/>
              <w:right w:val="single" w:sz="2" w:space="0" w:color="000000"/>
            </w:tcBorders>
            <w:vAlign w:val="center"/>
          </w:tcPr>
          <w:p w14:paraId="040E21A2"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Значение варианта A для типа </w:t>
            </w:r>
            <w:proofErr w:type="spellStart"/>
            <w:r>
              <w:rPr>
                <w:rFonts w:ascii="Times New Roman" w:eastAsia="Times New Roman" w:hAnsi="Times New Roman" w:cs="Times New Roman"/>
                <w:bCs/>
                <w:color w:val="000000"/>
                <w:kern w:val="0"/>
                <w:lang w:eastAsia="ru-RU"/>
                <w14:ligatures w14:val="none"/>
              </w:rPr>
              <w:t>string</w:t>
            </w:r>
            <w:proofErr w:type="spellEnd"/>
            <w:r>
              <w:rPr>
                <w:rFonts w:ascii="Times New Roman" w:eastAsia="Times New Roman" w:hAnsi="Times New Roman" w:cs="Times New Roman"/>
                <w:bCs/>
                <w:color w:val="000000"/>
                <w:kern w:val="0"/>
                <w:lang w:eastAsia="ru-RU"/>
                <w14:ligatures w14:val="none"/>
              </w:rPr>
              <w:t>.</w:t>
            </w:r>
          </w:p>
        </w:tc>
      </w:tr>
      <w:tr w:rsidR="00721632" w14:paraId="1E9D1177" w14:textId="77777777">
        <w:trPr>
          <w:jc w:val="center"/>
        </w:trPr>
        <w:tc>
          <w:tcPr>
            <w:tcW w:w="2351" w:type="dxa"/>
            <w:tcBorders>
              <w:top w:val="single" w:sz="2" w:space="0" w:color="000000"/>
              <w:left w:val="single" w:sz="2" w:space="0" w:color="000000"/>
              <w:bottom w:val="single" w:sz="2" w:space="0" w:color="000000"/>
              <w:right w:val="single" w:sz="2" w:space="0" w:color="000000"/>
            </w:tcBorders>
            <w:vAlign w:val="center"/>
          </w:tcPr>
          <w:p w14:paraId="336668AD"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variant_b_value_int</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7ACA8D69"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INTEGER</w:t>
            </w:r>
          </w:p>
        </w:tc>
        <w:tc>
          <w:tcPr>
            <w:tcW w:w="1807" w:type="dxa"/>
            <w:tcBorders>
              <w:top w:val="single" w:sz="2" w:space="0" w:color="000000"/>
              <w:left w:val="single" w:sz="2" w:space="0" w:color="000000"/>
              <w:bottom w:val="single" w:sz="2" w:space="0" w:color="000000"/>
              <w:right w:val="single" w:sz="2" w:space="0" w:color="000000"/>
            </w:tcBorders>
            <w:vAlign w:val="center"/>
          </w:tcPr>
          <w:p w14:paraId="479FE9CF" w14:textId="77777777" w:rsidR="00721632" w:rsidRDefault="00721632">
            <w:pPr>
              <w:spacing w:after="0"/>
              <w:rPr>
                <w:rFonts w:ascii="Times New Roman" w:eastAsia="Times New Roman" w:hAnsi="Times New Roman" w:cs="Times New Roman"/>
                <w:bCs/>
                <w:color w:val="000000"/>
                <w:kern w:val="0"/>
                <w:lang w:eastAsia="ru-RU"/>
                <w14:ligatures w14:val="none"/>
              </w:rPr>
            </w:pPr>
          </w:p>
        </w:tc>
        <w:tc>
          <w:tcPr>
            <w:tcW w:w="3711" w:type="dxa"/>
            <w:tcBorders>
              <w:top w:val="single" w:sz="2" w:space="0" w:color="000000"/>
              <w:left w:val="single" w:sz="2" w:space="0" w:color="000000"/>
              <w:bottom w:val="single" w:sz="2" w:space="0" w:color="000000"/>
              <w:right w:val="single" w:sz="2" w:space="0" w:color="000000"/>
            </w:tcBorders>
            <w:vAlign w:val="center"/>
          </w:tcPr>
          <w:p w14:paraId="5CD97CFE"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Значение варианта B для типа </w:t>
            </w:r>
            <w:proofErr w:type="spellStart"/>
            <w:r>
              <w:rPr>
                <w:rFonts w:ascii="Times New Roman" w:eastAsia="Times New Roman" w:hAnsi="Times New Roman" w:cs="Times New Roman"/>
                <w:bCs/>
                <w:color w:val="000000"/>
                <w:kern w:val="0"/>
                <w:lang w:eastAsia="ru-RU"/>
                <w14:ligatures w14:val="none"/>
              </w:rPr>
              <w:t>int</w:t>
            </w:r>
            <w:proofErr w:type="spellEnd"/>
            <w:r>
              <w:rPr>
                <w:rFonts w:ascii="Times New Roman" w:eastAsia="Times New Roman" w:hAnsi="Times New Roman" w:cs="Times New Roman"/>
                <w:bCs/>
                <w:color w:val="000000"/>
                <w:kern w:val="0"/>
                <w:lang w:eastAsia="ru-RU"/>
                <w14:ligatures w14:val="none"/>
              </w:rPr>
              <w:t>.</w:t>
            </w:r>
          </w:p>
        </w:tc>
      </w:tr>
      <w:tr w:rsidR="00721632" w14:paraId="57EC7EB4" w14:textId="77777777">
        <w:trPr>
          <w:jc w:val="center"/>
        </w:trPr>
        <w:tc>
          <w:tcPr>
            <w:tcW w:w="2351" w:type="dxa"/>
            <w:tcBorders>
              <w:top w:val="single" w:sz="2" w:space="0" w:color="000000"/>
              <w:left w:val="single" w:sz="2" w:space="0" w:color="000000"/>
              <w:bottom w:val="single" w:sz="2" w:space="0" w:color="000000"/>
              <w:right w:val="single" w:sz="2" w:space="0" w:color="000000"/>
            </w:tcBorders>
            <w:vAlign w:val="center"/>
          </w:tcPr>
          <w:p w14:paraId="0AB3B902"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variant_b_value_float</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2BCD2CBD" w14:textId="68A91DF9"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NUMERIC</w:t>
            </w:r>
            <w:r w:rsidR="004E3035">
              <w:rPr>
                <w:rFonts w:ascii="Times New Roman" w:eastAsia="Times New Roman" w:hAnsi="Times New Roman" w:cs="Times New Roman"/>
                <w:bCs/>
                <w:color w:val="000000"/>
                <w:kern w:val="0"/>
                <w:lang w:eastAsia="ru-RU"/>
                <w14:ligatures w14:val="none"/>
              </w:rPr>
              <w:t xml:space="preserve"> </w:t>
            </w:r>
            <w:r>
              <w:rPr>
                <w:rFonts w:ascii="Times New Roman" w:eastAsia="Times New Roman" w:hAnsi="Times New Roman" w:cs="Times New Roman"/>
                <w:bCs/>
                <w:color w:val="000000"/>
                <w:kern w:val="0"/>
                <w:lang w:eastAsia="ru-RU"/>
                <w14:ligatures w14:val="none"/>
              </w:rPr>
              <w:t>(18,6)</w:t>
            </w:r>
          </w:p>
        </w:tc>
        <w:tc>
          <w:tcPr>
            <w:tcW w:w="1807" w:type="dxa"/>
            <w:tcBorders>
              <w:top w:val="single" w:sz="2" w:space="0" w:color="000000"/>
              <w:left w:val="single" w:sz="2" w:space="0" w:color="000000"/>
              <w:bottom w:val="single" w:sz="2" w:space="0" w:color="000000"/>
              <w:right w:val="single" w:sz="2" w:space="0" w:color="000000"/>
            </w:tcBorders>
            <w:vAlign w:val="center"/>
          </w:tcPr>
          <w:p w14:paraId="793A0C2C" w14:textId="77777777" w:rsidR="00721632" w:rsidRDefault="00721632">
            <w:pPr>
              <w:spacing w:after="0"/>
              <w:rPr>
                <w:rFonts w:ascii="Times New Roman" w:eastAsia="Times New Roman" w:hAnsi="Times New Roman" w:cs="Times New Roman"/>
                <w:bCs/>
                <w:color w:val="000000"/>
                <w:kern w:val="0"/>
                <w:lang w:eastAsia="ru-RU"/>
                <w14:ligatures w14:val="none"/>
              </w:rPr>
            </w:pPr>
          </w:p>
        </w:tc>
        <w:tc>
          <w:tcPr>
            <w:tcW w:w="3711" w:type="dxa"/>
            <w:tcBorders>
              <w:top w:val="single" w:sz="2" w:space="0" w:color="000000"/>
              <w:left w:val="single" w:sz="2" w:space="0" w:color="000000"/>
              <w:bottom w:val="single" w:sz="2" w:space="0" w:color="000000"/>
              <w:right w:val="single" w:sz="2" w:space="0" w:color="000000"/>
            </w:tcBorders>
            <w:vAlign w:val="center"/>
          </w:tcPr>
          <w:p w14:paraId="42F1F90F"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Значение варианта B для типа </w:t>
            </w:r>
            <w:proofErr w:type="spellStart"/>
            <w:r>
              <w:rPr>
                <w:rFonts w:ascii="Times New Roman" w:eastAsia="Times New Roman" w:hAnsi="Times New Roman" w:cs="Times New Roman"/>
                <w:bCs/>
                <w:color w:val="000000"/>
                <w:kern w:val="0"/>
                <w:lang w:eastAsia="ru-RU"/>
                <w14:ligatures w14:val="none"/>
              </w:rPr>
              <w:t>float</w:t>
            </w:r>
            <w:proofErr w:type="spellEnd"/>
            <w:r>
              <w:rPr>
                <w:rFonts w:ascii="Times New Roman" w:eastAsia="Times New Roman" w:hAnsi="Times New Roman" w:cs="Times New Roman"/>
                <w:bCs/>
                <w:color w:val="000000"/>
                <w:kern w:val="0"/>
                <w:lang w:eastAsia="ru-RU"/>
                <w14:ligatures w14:val="none"/>
              </w:rPr>
              <w:t>.</w:t>
            </w:r>
          </w:p>
        </w:tc>
      </w:tr>
      <w:tr w:rsidR="00721632" w14:paraId="290FAB0D" w14:textId="77777777">
        <w:trPr>
          <w:jc w:val="center"/>
        </w:trPr>
        <w:tc>
          <w:tcPr>
            <w:tcW w:w="2351" w:type="dxa"/>
            <w:tcBorders>
              <w:top w:val="single" w:sz="2" w:space="0" w:color="000000"/>
              <w:left w:val="single" w:sz="2" w:space="0" w:color="000000"/>
              <w:bottom w:val="single" w:sz="2" w:space="0" w:color="000000"/>
              <w:right w:val="single" w:sz="2" w:space="0" w:color="000000"/>
            </w:tcBorders>
            <w:vAlign w:val="center"/>
          </w:tcPr>
          <w:p w14:paraId="26C59975"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variant_b_value_bool</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059CDDB9"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BOOLEAN</w:t>
            </w:r>
          </w:p>
        </w:tc>
        <w:tc>
          <w:tcPr>
            <w:tcW w:w="1807" w:type="dxa"/>
            <w:tcBorders>
              <w:top w:val="single" w:sz="2" w:space="0" w:color="000000"/>
              <w:left w:val="single" w:sz="2" w:space="0" w:color="000000"/>
              <w:bottom w:val="single" w:sz="2" w:space="0" w:color="000000"/>
              <w:right w:val="single" w:sz="2" w:space="0" w:color="000000"/>
            </w:tcBorders>
            <w:vAlign w:val="center"/>
          </w:tcPr>
          <w:p w14:paraId="6DF2A8DE" w14:textId="77777777" w:rsidR="00721632" w:rsidRDefault="00721632">
            <w:pPr>
              <w:spacing w:after="0"/>
              <w:rPr>
                <w:rFonts w:ascii="Times New Roman" w:eastAsia="Times New Roman" w:hAnsi="Times New Roman" w:cs="Times New Roman"/>
                <w:bCs/>
                <w:color w:val="000000"/>
                <w:kern w:val="0"/>
                <w:lang w:eastAsia="ru-RU"/>
                <w14:ligatures w14:val="none"/>
              </w:rPr>
            </w:pPr>
          </w:p>
        </w:tc>
        <w:tc>
          <w:tcPr>
            <w:tcW w:w="3711" w:type="dxa"/>
            <w:tcBorders>
              <w:top w:val="single" w:sz="2" w:space="0" w:color="000000"/>
              <w:left w:val="single" w:sz="2" w:space="0" w:color="000000"/>
              <w:bottom w:val="single" w:sz="2" w:space="0" w:color="000000"/>
              <w:right w:val="single" w:sz="2" w:space="0" w:color="000000"/>
            </w:tcBorders>
            <w:vAlign w:val="center"/>
          </w:tcPr>
          <w:p w14:paraId="1145425D"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Значение варианта B для типа </w:t>
            </w:r>
            <w:proofErr w:type="spellStart"/>
            <w:r>
              <w:rPr>
                <w:rFonts w:ascii="Times New Roman" w:eastAsia="Times New Roman" w:hAnsi="Times New Roman" w:cs="Times New Roman"/>
                <w:bCs/>
                <w:color w:val="000000"/>
                <w:kern w:val="0"/>
                <w:lang w:eastAsia="ru-RU"/>
                <w14:ligatures w14:val="none"/>
              </w:rPr>
              <w:t>bool</w:t>
            </w:r>
            <w:proofErr w:type="spellEnd"/>
            <w:r>
              <w:rPr>
                <w:rFonts w:ascii="Times New Roman" w:eastAsia="Times New Roman" w:hAnsi="Times New Roman" w:cs="Times New Roman"/>
                <w:bCs/>
                <w:color w:val="000000"/>
                <w:kern w:val="0"/>
                <w:lang w:eastAsia="ru-RU"/>
                <w14:ligatures w14:val="none"/>
              </w:rPr>
              <w:t>.</w:t>
            </w:r>
          </w:p>
        </w:tc>
      </w:tr>
      <w:tr w:rsidR="00721632" w14:paraId="4857E26E" w14:textId="77777777">
        <w:trPr>
          <w:jc w:val="center"/>
        </w:trPr>
        <w:tc>
          <w:tcPr>
            <w:tcW w:w="2351" w:type="dxa"/>
            <w:tcBorders>
              <w:top w:val="single" w:sz="2" w:space="0" w:color="000000"/>
              <w:left w:val="single" w:sz="2" w:space="0" w:color="000000"/>
              <w:bottom w:val="single" w:sz="2" w:space="0" w:color="000000"/>
              <w:right w:val="single" w:sz="2" w:space="0" w:color="000000"/>
            </w:tcBorders>
            <w:vAlign w:val="center"/>
          </w:tcPr>
          <w:p w14:paraId="5921CD37"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variant_b_value_string</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00CA995E"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TEXT</w:t>
            </w:r>
          </w:p>
        </w:tc>
        <w:tc>
          <w:tcPr>
            <w:tcW w:w="1807" w:type="dxa"/>
            <w:tcBorders>
              <w:top w:val="single" w:sz="2" w:space="0" w:color="000000"/>
              <w:left w:val="single" w:sz="2" w:space="0" w:color="000000"/>
              <w:bottom w:val="single" w:sz="2" w:space="0" w:color="000000"/>
              <w:right w:val="single" w:sz="2" w:space="0" w:color="000000"/>
            </w:tcBorders>
            <w:vAlign w:val="center"/>
          </w:tcPr>
          <w:p w14:paraId="776A4B37" w14:textId="77777777" w:rsidR="00721632" w:rsidRDefault="00721632">
            <w:pPr>
              <w:spacing w:after="0"/>
              <w:rPr>
                <w:rFonts w:ascii="Times New Roman" w:eastAsia="Times New Roman" w:hAnsi="Times New Roman" w:cs="Times New Roman"/>
                <w:bCs/>
                <w:color w:val="000000"/>
                <w:kern w:val="0"/>
                <w:lang w:eastAsia="ru-RU"/>
                <w14:ligatures w14:val="none"/>
              </w:rPr>
            </w:pPr>
          </w:p>
        </w:tc>
        <w:tc>
          <w:tcPr>
            <w:tcW w:w="3711" w:type="dxa"/>
            <w:tcBorders>
              <w:top w:val="single" w:sz="2" w:space="0" w:color="000000"/>
              <w:left w:val="single" w:sz="2" w:space="0" w:color="000000"/>
              <w:bottom w:val="single" w:sz="2" w:space="0" w:color="000000"/>
              <w:right w:val="single" w:sz="2" w:space="0" w:color="000000"/>
            </w:tcBorders>
            <w:vAlign w:val="center"/>
          </w:tcPr>
          <w:p w14:paraId="43D4734B"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Значение варианта B для типа </w:t>
            </w:r>
            <w:proofErr w:type="spellStart"/>
            <w:r>
              <w:rPr>
                <w:rFonts w:ascii="Times New Roman" w:eastAsia="Times New Roman" w:hAnsi="Times New Roman" w:cs="Times New Roman"/>
                <w:bCs/>
                <w:color w:val="000000"/>
                <w:kern w:val="0"/>
                <w:lang w:eastAsia="ru-RU"/>
                <w14:ligatures w14:val="none"/>
              </w:rPr>
              <w:t>string</w:t>
            </w:r>
            <w:proofErr w:type="spellEnd"/>
            <w:r>
              <w:rPr>
                <w:rFonts w:ascii="Times New Roman" w:eastAsia="Times New Roman" w:hAnsi="Times New Roman" w:cs="Times New Roman"/>
                <w:bCs/>
                <w:color w:val="000000"/>
                <w:kern w:val="0"/>
                <w:lang w:eastAsia="ru-RU"/>
                <w14:ligatures w14:val="none"/>
              </w:rPr>
              <w:t>.</w:t>
            </w:r>
          </w:p>
        </w:tc>
      </w:tr>
    </w:tbl>
    <w:p w14:paraId="1E38FD2C" w14:textId="77777777" w:rsidR="004E3035" w:rsidRDefault="004E3035">
      <w:pPr>
        <w:spacing w:after="0" w:line="360" w:lineRule="auto"/>
        <w:ind w:firstLine="708"/>
        <w:jc w:val="both"/>
        <w:rPr>
          <w:rFonts w:ascii="Times New Roman" w:eastAsia="Times New Roman" w:hAnsi="Times New Roman" w:cs="Times New Roman"/>
          <w:kern w:val="0"/>
          <w:szCs w:val="32"/>
          <w:lang w:eastAsia="ru-RU"/>
          <w14:ligatures w14:val="none"/>
        </w:rPr>
      </w:pPr>
    </w:p>
    <w:p w14:paraId="6E967C29" w14:textId="0B554A31"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Таблица </w:t>
      </w:r>
      <w:proofErr w:type="spellStart"/>
      <w:r>
        <w:rPr>
          <w:rFonts w:ascii="Times New Roman" w:eastAsia="Times New Roman" w:hAnsi="Times New Roman" w:cs="Times New Roman"/>
          <w:kern w:val="0"/>
          <w:szCs w:val="32"/>
          <w:lang w:eastAsia="ru-RU"/>
          <w14:ligatures w14:val="none"/>
        </w:rPr>
        <w:t>experiment_parameters</w:t>
      </w:r>
      <w:proofErr w:type="spellEnd"/>
      <w:r>
        <w:rPr>
          <w:rFonts w:ascii="Times New Roman" w:eastAsia="Times New Roman" w:hAnsi="Times New Roman" w:cs="Times New Roman"/>
          <w:kern w:val="0"/>
          <w:szCs w:val="32"/>
          <w:lang w:eastAsia="ru-RU"/>
          <w14:ligatures w14:val="none"/>
        </w:rPr>
        <w:t> связывает эксперимент с параметрами, участвующими в проверке. Ограничение UNIQUE</w:t>
      </w:r>
      <w:r w:rsidR="004E3035">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w:t>
      </w:r>
      <w:proofErr w:type="spellStart"/>
      <w:r>
        <w:rPr>
          <w:rFonts w:ascii="Times New Roman" w:eastAsia="Times New Roman" w:hAnsi="Times New Roman" w:cs="Times New Roman"/>
          <w:kern w:val="0"/>
          <w:szCs w:val="32"/>
          <w:lang w:eastAsia="ru-RU"/>
          <w14:ligatures w14:val="none"/>
        </w:rPr>
        <w:t>experiment_id</w:t>
      </w:r>
      <w:proofErr w:type="spellEnd"/>
      <w:r>
        <w:rPr>
          <w:rFonts w:ascii="Times New Roman" w:eastAsia="Times New Roman" w:hAnsi="Times New Roman" w:cs="Times New Roman"/>
          <w:kern w:val="0"/>
          <w:szCs w:val="32"/>
          <w:lang w:eastAsia="ru-RU"/>
          <w14:ligatures w14:val="none"/>
        </w:rPr>
        <w:t xml:space="preserve">, </w:t>
      </w:r>
      <w:proofErr w:type="spellStart"/>
      <w:r>
        <w:rPr>
          <w:rFonts w:ascii="Times New Roman" w:eastAsia="Times New Roman" w:hAnsi="Times New Roman" w:cs="Times New Roman"/>
          <w:kern w:val="0"/>
          <w:szCs w:val="32"/>
          <w:lang w:eastAsia="ru-RU"/>
          <w14:ligatures w14:val="none"/>
        </w:rPr>
        <w:t>parameter_id</w:t>
      </w:r>
      <w:proofErr w:type="spellEnd"/>
      <w:r>
        <w:rPr>
          <w:rFonts w:ascii="Times New Roman" w:eastAsia="Times New Roman" w:hAnsi="Times New Roman" w:cs="Times New Roman"/>
          <w:kern w:val="0"/>
          <w:szCs w:val="32"/>
          <w:lang w:eastAsia="ru-RU"/>
          <w14:ligatures w14:val="none"/>
        </w:rPr>
        <w:t>) не позволяет добавить один и тот же параметр в один эксперимент несколько раз.</w:t>
      </w:r>
    </w:p>
    <w:p w14:paraId="1E2627CF"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Значения вариантов A и B хранятся в типизированных полях. Для каждого варианта должно быть заполнено ровно одно поле значения. Это</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обеспечивается</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ограничениями</w:t>
      </w:r>
      <w:r>
        <w:rPr>
          <w:rFonts w:ascii="Times New Roman" w:eastAsia="Times New Roman" w:hAnsi="Times New Roman" w:cs="Times New Roman"/>
          <w:kern w:val="0"/>
          <w:szCs w:val="32"/>
          <w:lang w:val="en-US" w:eastAsia="ru-RU"/>
          <w14:ligatures w14:val="none"/>
        </w:rPr>
        <w:t> </w:t>
      </w:r>
      <w:proofErr w:type="spellStart"/>
      <w:r>
        <w:rPr>
          <w:rFonts w:ascii="Times New Roman" w:eastAsia="Times New Roman" w:hAnsi="Times New Roman" w:cs="Times New Roman"/>
          <w:kern w:val="0"/>
          <w:szCs w:val="32"/>
          <w:lang w:val="en-US" w:eastAsia="ru-RU"/>
          <w14:ligatures w14:val="none"/>
        </w:rPr>
        <w:t>chk_experiment_parameters_variant_a_single_value</w:t>
      </w:r>
      <w:proofErr w:type="spellEnd"/>
      <w:r>
        <w:rPr>
          <w:rFonts w:ascii="Times New Roman" w:eastAsia="Times New Roman" w:hAnsi="Times New Roman" w:cs="Times New Roman"/>
          <w:kern w:val="0"/>
          <w:szCs w:val="32"/>
          <w:lang w:val="en-US" w:eastAsia="ru-RU"/>
          <w14:ligatures w14:val="none"/>
        </w:rPr>
        <w:t> </w:t>
      </w:r>
      <w:r>
        <w:rPr>
          <w:rFonts w:ascii="Times New Roman" w:eastAsia="Times New Roman" w:hAnsi="Times New Roman" w:cs="Times New Roman"/>
          <w:kern w:val="0"/>
          <w:szCs w:val="32"/>
          <w:lang w:eastAsia="ru-RU"/>
          <w14:ligatures w14:val="none"/>
        </w:rPr>
        <w:t>и</w:t>
      </w:r>
      <w:r>
        <w:rPr>
          <w:rFonts w:ascii="Times New Roman" w:eastAsia="Times New Roman" w:hAnsi="Times New Roman" w:cs="Times New Roman"/>
          <w:kern w:val="0"/>
          <w:szCs w:val="32"/>
          <w:lang w:val="en-US" w:eastAsia="ru-RU"/>
          <w14:ligatures w14:val="none"/>
        </w:rPr>
        <w:t> </w:t>
      </w:r>
      <w:proofErr w:type="spellStart"/>
      <w:r>
        <w:rPr>
          <w:rFonts w:ascii="Times New Roman" w:eastAsia="Times New Roman" w:hAnsi="Times New Roman" w:cs="Times New Roman"/>
          <w:kern w:val="0"/>
          <w:szCs w:val="32"/>
          <w:lang w:val="en-US" w:eastAsia="ru-RU"/>
          <w14:ligatures w14:val="none"/>
        </w:rPr>
        <w:t>chk_experiment_parameters_variant_b_single_value</w:t>
      </w:r>
      <w:proofErr w:type="spellEnd"/>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Такой подход соответствует общей логике хранения параметров: значение может быть целым числом, дробным числом, логическим значением или строкой, но не несколькими типами одновременно.</w:t>
      </w:r>
    </w:p>
    <w:p w14:paraId="38D1EDDE" w14:textId="77777777" w:rsidR="00721632" w:rsidRDefault="00000000">
      <w:pPr>
        <w:pStyle w:val="af4"/>
        <w:jc w:val="right"/>
        <w:rPr>
          <w:rFonts w:ascii="Times New Roman" w:hAnsi="Times New Roman" w:cs="Times New Roman"/>
          <w:i w:val="0"/>
          <w:iCs w:val="0"/>
          <w:color w:val="auto"/>
          <w:sz w:val="24"/>
          <w:szCs w:val="24"/>
          <w:lang w:val="en-US"/>
        </w:rPr>
      </w:pPr>
      <w:r>
        <w:t>Таблица</w:t>
      </w:r>
      <w:r w:rsidRPr="001C0A98">
        <w:rPr>
          <w:lang w:val="en-US"/>
        </w:rPr>
        <w:t xml:space="preserve"> № 2.6</w:t>
      </w:r>
    </w:p>
    <w:p w14:paraId="689F23EE" w14:textId="77777777" w:rsidR="00721632" w:rsidRDefault="00000000">
      <w:pPr>
        <w:pStyle w:val="af4"/>
        <w:jc w:val="center"/>
        <w:rPr>
          <w:rFonts w:ascii="Times New Roman" w:hAnsi="Times New Roman" w:cs="Times New Roman"/>
          <w:i w:val="0"/>
          <w:iCs w:val="0"/>
          <w:color w:val="auto"/>
          <w:sz w:val="40"/>
          <w:szCs w:val="40"/>
          <w:lang w:val="en-US"/>
        </w:rPr>
      </w:pPr>
      <w:r>
        <w:rPr>
          <w:rFonts w:ascii="Times New Roman" w:hAnsi="Times New Roman" w:cs="Times New Roman"/>
          <w:i w:val="0"/>
          <w:iCs w:val="0"/>
          <w:color w:val="auto"/>
          <w:sz w:val="24"/>
          <w:szCs w:val="24"/>
        </w:rPr>
        <w:t>Структура</w:t>
      </w:r>
      <w:r>
        <w:rPr>
          <w:rFonts w:ascii="Times New Roman" w:hAnsi="Times New Roman" w:cs="Times New Roman"/>
          <w:i w:val="0"/>
          <w:iCs w:val="0"/>
          <w:color w:val="auto"/>
          <w:sz w:val="24"/>
          <w:szCs w:val="24"/>
          <w:lang w:val="en-US"/>
        </w:rPr>
        <w:t xml:space="preserve"> </w:t>
      </w:r>
      <w:r>
        <w:rPr>
          <w:rFonts w:ascii="Times New Roman" w:hAnsi="Times New Roman" w:cs="Times New Roman"/>
          <w:i w:val="0"/>
          <w:iCs w:val="0"/>
          <w:color w:val="auto"/>
          <w:sz w:val="24"/>
          <w:szCs w:val="24"/>
        </w:rPr>
        <w:t>таблицы</w:t>
      </w:r>
      <w:r>
        <w:rPr>
          <w:rFonts w:ascii="Times New Roman" w:hAnsi="Times New Roman" w:cs="Times New Roman"/>
          <w:i w:val="0"/>
          <w:iCs w:val="0"/>
          <w:color w:val="auto"/>
          <w:sz w:val="24"/>
          <w:szCs w:val="24"/>
          <w:lang w:val="en-US"/>
        </w:rPr>
        <w:t xml:space="preserve"> </w:t>
      </w:r>
      <w:proofErr w:type="spellStart"/>
      <w:r>
        <w:rPr>
          <w:rFonts w:ascii="Times New Roman" w:hAnsi="Times New Roman" w:cs="Times New Roman"/>
          <w:i w:val="0"/>
          <w:iCs w:val="0"/>
          <w:color w:val="auto"/>
          <w:sz w:val="24"/>
          <w:szCs w:val="24"/>
          <w:lang w:val="en-US"/>
        </w:rPr>
        <w:t>user_variant_assignments</w:t>
      </w:r>
      <w:proofErr w:type="spellEnd"/>
    </w:p>
    <w:tbl>
      <w:tblPr>
        <w:tblStyle w:val="af8"/>
        <w:tblW w:w="9345" w:type="dxa"/>
        <w:jc w:val="center"/>
        <w:tblLayout w:type="fixed"/>
        <w:tblCellMar>
          <w:top w:w="60" w:type="dxa"/>
          <w:left w:w="60" w:type="dxa"/>
          <w:bottom w:w="60" w:type="dxa"/>
          <w:right w:w="60" w:type="dxa"/>
        </w:tblCellMar>
        <w:tblLook w:val="04A0" w:firstRow="1" w:lastRow="0" w:firstColumn="1" w:lastColumn="0" w:noHBand="0" w:noVBand="1"/>
      </w:tblPr>
      <w:tblGrid>
        <w:gridCol w:w="1376"/>
        <w:gridCol w:w="1425"/>
        <w:gridCol w:w="2511"/>
        <w:gridCol w:w="4033"/>
      </w:tblGrid>
      <w:tr w:rsidR="00721632" w14:paraId="4938C917" w14:textId="77777777">
        <w:trPr>
          <w:tblHeader/>
          <w:jc w:val="center"/>
        </w:trPr>
        <w:tc>
          <w:tcPr>
            <w:tcW w:w="1375" w:type="dxa"/>
            <w:tcBorders>
              <w:top w:val="single" w:sz="2" w:space="0" w:color="000000"/>
              <w:left w:val="single" w:sz="2" w:space="0" w:color="000000"/>
              <w:bottom w:val="single" w:sz="2" w:space="0" w:color="000000"/>
              <w:right w:val="single" w:sz="2" w:space="0" w:color="000000"/>
            </w:tcBorders>
            <w:vAlign w:val="center"/>
          </w:tcPr>
          <w:p w14:paraId="3C3249D6"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lastRenderedPageBreak/>
              <w:t>Поле</w:t>
            </w:r>
          </w:p>
        </w:tc>
        <w:tc>
          <w:tcPr>
            <w:tcW w:w="1425" w:type="dxa"/>
            <w:tcBorders>
              <w:top w:val="single" w:sz="2" w:space="0" w:color="000000"/>
              <w:left w:val="single" w:sz="2" w:space="0" w:color="000000"/>
              <w:bottom w:val="single" w:sz="2" w:space="0" w:color="000000"/>
              <w:right w:val="single" w:sz="2" w:space="0" w:color="000000"/>
            </w:tcBorders>
            <w:vAlign w:val="center"/>
          </w:tcPr>
          <w:p w14:paraId="7047718D"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Тип данных</w:t>
            </w:r>
          </w:p>
        </w:tc>
        <w:tc>
          <w:tcPr>
            <w:tcW w:w="2511" w:type="dxa"/>
            <w:tcBorders>
              <w:top w:val="single" w:sz="2" w:space="0" w:color="000000"/>
              <w:left w:val="single" w:sz="2" w:space="0" w:color="000000"/>
              <w:bottom w:val="single" w:sz="2" w:space="0" w:color="000000"/>
              <w:right w:val="single" w:sz="2" w:space="0" w:color="000000"/>
            </w:tcBorders>
            <w:vAlign w:val="center"/>
          </w:tcPr>
          <w:p w14:paraId="7FDC341E"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Ключ / ограничение</w:t>
            </w:r>
          </w:p>
        </w:tc>
        <w:tc>
          <w:tcPr>
            <w:tcW w:w="4033" w:type="dxa"/>
            <w:tcBorders>
              <w:top w:val="single" w:sz="2" w:space="0" w:color="000000"/>
              <w:left w:val="single" w:sz="2" w:space="0" w:color="000000"/>
              <w:bottom w:val="single" w:sz="2" w:space="0" w:color="000000"/>
              <w:right w:val="single" w:sz="2" w:space="0" w:color="000000"/>
            </w:tcBorders>
            <w:vAlign w:val="center"/>
          </w:tcPr>
          <w:p w14:paraId="3DC85384"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Назначение</w:t>
            </w:r>
          </w:p>
        </w:tc>
      </w:tr>
      <w:tr w:rsidR="00721632" w14:paraId="00F5F891" w14:textId="77777777">
        <w:trPr>
          <w:jc w:val="center"/>
        </w:trPr>
        <w:tc>
          <w:tcPr>
            <w:tcW w:w="1375" w:type="dxa"/>
            <w:tcBorders>
              <w:top w:val="single" w:sz="2" w:space="0" w:color="000000"/>
              <w:left w:val="single" w:sz="2" w:space="0" w:color="000000"/>
              <w:bottom w:val="single" w:sz="2" w:space="0" w:color="000000"/>
              <w:right w:val="single" w:sz="2" w:space="0" w:color="000000"/>
            </w:tcBorders>
            <w:vAlign w:val="center"/>
          </w:tcPr>
          <w:p w14:paraId="228764E7"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assignment_id</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3F36BAD3"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BIGSERIAL</w:t>
            </w:r>
          </w:p>
        </w:tc>
        <w:tc>
          <w:tcPr>
            <w:tcW w:w="2511" w:type="dxa"/>
            <w:tcBorders>
              <w:top w:val="single" w:sz="2" w:space="0" w:color="000000"/>
              <w:left w:val="single" w:sz="2" w:space="0" w:color="000000"/>
              <w:bottom w:val="single" w:sz="2" w:space="0" w:color="000000"/>
              <w:right w:val="single" w:sz="2" w:space="0" w:color="000000"/>
            </w:tcBorders>
            <w:vAlign w:val="center"/>
          </w:tcPr>
          <w:p w14:paraId="31AA0061"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PRIMARY KEY</w:t>
            </w:r>
          </w:p>
        </w:tc>
        <w:tc>
          <w:tcPr>
            <w:tcW w:w="4033" w:type="dxa"/>
            <w:tcBorders>
              <w:top w:val="single" w:sz="2" w:space="0" w:color="000000"/>
              <w:left w:val="single" w:sz="2" w:space="0" w:color="000000"/>
              <w:bottom w:val="single" w:sz="2" w:space="0" w:color="000000"/>
              <w:right w:val="single" w:sz="2" w:space="0" w:color="000000"/>
            </w:tcBorders>
            <w:vAlign w:val="center"/>
          </w:tcPr>
          <w:p w14:paraId="61DD46E7"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Уникальный идентификатор назначения варианта.</w:t>
            </w:r>
          </w:p>
        </w:tc>
      </w:tr>
      <w:tr w:rsidR="00721632" w14:paraId="143A4E29" w14:textId="77777777">
        <w:trPr>
          <w:jc w:val="center"/>
        </w:trPr>
        <w:tc>
          <w:tcPr>
            <w:tcW w:w="1375" w:type="dxa"/>
            <w:tcBorders>
              <w:top w:val="single" w:sz="2" w:space="0" w:color="000000"/>
              <w:left w:val="single" w:sz="2" w:space="0" w:color="000000"/>
              <w:bottom w:val="single" w:sz="2" w:space="0" w:color="000000"/>
              <w:right w:val="single" w:sz="2" w:space="0" w:color="000000"/>
            </w:tcBorders>
            <w:vAlign w:val="center"/>
          </w:tcPr>
          <w:p w14:paraId="774D94AF"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experiment_id</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764DFEC0"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BIGINT</w:t>
            </w:r>
          </w:p>
        </w:tc>
        <w:tc>
          <w:tcPr>
            <w:tcW w:w="2511" w:type="dxa"/>
            <w:tcBorders>
              <w:top w:val="single" w:sz="2" w:space="0" w:color="000000"/>
              <w:left w:val="single" w:sz="2" w:space="0" w:color="000000"/>
              <w:bottom w:val="single" w:sz="2" w:space="0" w:color="000000"/>
              <w:right w:val="single" w:sz="2" w:space="0" w:color="000000"/>
            </w:tcBorders>
            <w:vAlign w:val="center"/>
          </w:tcPr>
          <w:p w14:paraId="2932F6D3"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FOREIGN KEY, NOT NULL</w:t>
            </w:r>
          </w:p>
        </w:tc>
        <w:tc>
          <w:tcPr>
            <w:tcW w:w="4033" w:type="dxa"/>
            <w:tcBorders>
              <w:top w:val="single" w:sz="2" w:space="0" w:color="000000"/>
              <w:left w:val="single" w:sz="2" w:space="0" w:color="000000"/>
              <w:bottom w:val="single" w:sz="2" w:space="0" w:color="000000"/>
              <w:right w:val="single" w:sz="2" w:space="0" w:color="000000"/>
            </w:tcBorders>
            <w:vAlign w:val="center"/>
          </w:tcPr>
          <w:p w14:paraId="2333C5DC"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Эксперимент, в рамках которого назначен вариант.</w:t>
            </w:r>
          </w:p>
        </w:tc>
      </w:tr>
      <w:tr w:rsidR="00721632" w14:paraId="55A0B843" w14:textId="77777777">
        <w:trPr>
          <w:jc w:val="center"/>
        </w:trPr>
        <w:tc>
          <w:tcPr>
            <w:tcW w:w="1375" w:type="dxa"/>
            <w:tcBorders>
              <w:top w:val="single" w:sz="2" w:space="0" w:color="000000"/>
              <w:left w:val="single" w:sz="2" w:space="0" w:color="000000"/>
              <w:bottom w:val="single" w:sz="2" w:space="0" w:color="000000"/>
              <w:right w:val="single" w:sz="2" w:space="0" w:color="000000"/>
            </w:tcBorders>
            <w:vAlign w:val="center"/>
          </w:tcPr>
          <w:p w14:paraId="1BD52814"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user_id</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5B6F4F0C" w14:textId="0FD0049F"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VARCHAR</w:t>
            </w:r>
            <w:r w:rsidR="004E3035">
              <w:rPr>
                <w:rFonts w:ascii="Times New Roman" w:eastAsia="Times New Roman" w:hAnsi="Times New Roman" w:cs="Times New Roman"/>
                <w:bCs/>
                <w:color w:val="000000"/>
                <w:kern w:val="0"/>
                <w:lang w:eastAsia="ru-RU"/>
                <w14:ligatures w14:val="none"/>
              </w:rPr>
              <w:t xml:space="preserve"> </w:t>
            </w:r>
            <w:r>
              <w:rPr>
                <w:rFonts w:ascii="Times New Roman" w:eastAsia="Times New Roman" w:hAnsi="Times New Roman" w:cs="Times New Roman"/>
                <w:bCs/>
                <w:color w:val="000000"/>
                <w:kern w:val="0"/>
                <w:lang w:eastAsia="ru-RU"/>
                <w14:ligatures w14:val="none"/>
              </w:rPr>
              <w:t>(255)</w:t>
            </w:r>
          </w:p>
        </w:tc>
        <w:tc>
          <w:tcPr>
            <w:tcW w:w="2511" w:type="dxa"/>
            <w:tcBorders>
              <w:top w:val="single" w:sz="2" w:space="0" w:color="000000"/>
              <w:left w:val="single" w:sz="2" w:space="0" w:color="000000"/>
              <w:bottom w:val="single" w:sz="2" w:space="0" w:color="000000"/>
              <w:right w:val="single" w:sz="2" w:space="0" w:color="000000"/>
            </w:tcBorders>
            <w:vAlign w:val="center"/>
          </w:tcPr>
          <w:p w14:paraId="583859A6"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NOT NULL</w:t>
            </w:r>
          </w:p>
        </w:tc>
        <w:tc>
          <w:tcPr>
            <w:tcW w:w="4033" w:type="dxa"/>
            <w:tcBorders>
              <w:top w:val="single" w:sz="2" w:space="0" w:color="000000"/>
              <w:left w:val="single" w:sz="2" w:space="0" w:color="000000"/>
              <w:bottom w:val="single" w:sz="2" w:space="0" w:color="000000"/>
              <w:right w:val="single" w:sz="2" w:space="0" w:color="000000"/>
            </w:tcBorders>
            <w:vAlign w:val="center"/>
          </w:tcPr>
          <w:p w14:paraId="04D40A6D"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Стабильный идентификатор пользователя клиентского приложения.</w:t>
            </w:r>
          </w:p>
        </w:tc>
      </w:tr>
      <w:tr w:rsidR="00721632" w14:paraId="00F46023" w14:textId="77777777">
        <w:trPr>
          <w:jc w:val="center"/>
        </w:trPr>
        <w:tc>
          <w:tcPr>
            <w:tcW w:w="1375" w:type="dxa"/>
            <w:tcBorders>
              <w:top w:val="single" w:sz="2" w:space="0" w:color="000000"/>
              <w:left w:val="single" w:sz="2" w:space="0" w:color="000000"/>
              <w:bottom w:val="single" w:sz="2" w:space="0" w:color="000000"/>
              <w:right w:val="single" w:sz="2" w:space="0" w:color="000000"/>
            </w:tcBorders>
            <w:vAlign w:val="center"/>
          </w:tcPr>
          <w:p w14:paraId="11C9B2D1"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variant_code</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01DDB28D" w14:textId="3A4DF0B6"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CHAR</w:t>
            </w:r>
            <w:r w:rsidR="004E3035">
              <w:rPr>
                <w:rFonts w:ascii="Times New Roman" w:eastAsia="Times New Roman" w:hAnsi="Times New Roman" w:cs="Times New Roman"/>
                <w:bCs/>
                <w:color w:val="000000"/>
                <w:kern w:val="0"/>
                <w:lang w:eastAsia="ru-RU"/>
                <w14:ligatures w14:val="none"/>
              </w:rPr>
              <w:t xml:space="preserve"> </w:t>
            </w:r>
            <w:r>
              <w:rPr>
                <w:rFonts w:ascii="Times New Roman" w:eastAsia="Times New Roman" w:hAnsi="Times New Roman" w:cs="Times New Roman"/>
                <w:bCs/>
                <w:color w:val="000000"/>
                <w:kern w:val="0"/>
                <w:lang w:eastAsia="ru-RU"/>
                <w14:ligatures w14:val="none"/>
              </w:rPr>
              <w:t>(1)</w:t>
            </w:r>
          </w:p>
        </w:tc>
        <w:tc>
          <w:tcPr>
            <w:tcW w:w="2511" w:type="dxa"/>
            <w:tcBorders>
              <w:top w:val="single" w:sz="2" w:space="0" w:color="000000"/>
              <w:left w:val="single" w:sz="2" w:space="0" w:color="000000"/>
              <w:bottom w:val="single" w:sz="2" w:space="0" w:color="000000"/>
              <w:right w:val="single" w:sz="2" w:space="0" w:color="000000"/>
            </w:tcBorders>
            <w:vAlign w:val="center"/>
          </w:tcPr>
          <w:p w14:paraId="31178EA9"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CHECK, NOT NULL</w:t>
            </w:r>
          </w:p>
        </w:tc>
        <w:tc>
          <w:tcPr>
            <w:tcW w:w="4033" w:type="dxa"/>
            <w:tcBorders>
              <w:top w:val="single" w:sz="2" w:space="0" w:color="000000"/>
              <w:left w:val="single" w:sz="2" w:space="0" w:color="000000"/>
              <w:bottom w:val="single" w:sz="2" w:space="0" w:color="000000"/>
              <w:right w:val="single" w:sz="2" w:space="0" w:color="000000"/>
            </w:tcBorders>
            <w:vAlign w:val="center"/>
          </w:tcPr>
          <w:p w14:paraId="6FC8AF27"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Назначенный вариант: A или B.</w:t>
            </w:r>
          </w:p>
        </w:tc>
      </w:tr>
      <w:tr w:rsidR="00721632" w14:paraId="5ADA0CA0" w14:textId="77777777">
        <w:trPr>
          <w:jc w:val="center"/>
        </w:trPr>
        <w:tc>
          <w:tcPr>
            <w:tcW w:w="1375" w:type="dxa"/>
            <w:tcBorders>
              <w:top w:val="single" w:sz="2" w:space="0" w:color="000000"/>
              <w:left w:val="single" w:sz="2" w:space="0" w:color="000000"/>
              <w:bottom w:val="single" w:sz="2" w:space="0" w:color="000000"/>
              <w:right w:val="single" w:sz="2" w:space="0" w:color="000000"/>
            </w:tcBorders>
            <w:vAlign w:val="center"/>
          </w:tcPr>
          <w:p w14:paraId="3A18C0A8"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assigned_at</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62A3D1BC"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TIMESTAMP</w:t>
            </w:r>
          </w:p>
        </w:tc>
        <w:tc>
          <w:tcPr>
            <w:tcW w:w="2511" w:type="dxa"/>
            <w:tcBorders>
              <w:top w:val="single" w:sz="2" w:space="0" w:color="000000"/>
              <w:left w:val="single" w:sz="2" w:space="0" w:color="000000"/>
              <w:bottom w:val="single" w:sz="2" w:space="0" w:color="000000"/>
              <w:right w:val="single" w:sz="2" w:space="0" w:color="000000"/>
            </w:tcBorders>
            <w:vAlign w:val="center"/>
          </w:tcPr>
          <w:p w14:paraId="41B20365"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DEFAULT CURRENT_TIMESTAMP</w:t>
            </w:r>
          </w:p>
        </w:tc>
        <w:tc>
          <w:tcPr>
            <w:tcW w:w="4033" w:type="dxa"/>
            <w:tcBorders>
              <w:top w:val="single" w:sz="2" w:space="0" w:color="000000"/>
              <w:left w:val="single" w:sz="2" w:space="0" w:color="000000"/>
              <w:bottom w:val="single" w:sz="2" w:space="0" w:color="000000"/>
              <w:right w:val="single" w:sz="2" w:space="0" w:color="000000"/>
            </w:tcBorders>
            <w:vAlign w:val="center"/>
          </w:tcPr>
          <w:p w14:paraId="65391B52"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Дата и время назначения варианта.</w:t>
            </w:r>
          </w:p>
        </w:tc>
      </w:tr>
    </w:tbl>
    <w:p w14:paraId="7A234F48" w14:textId="0F7B4E63"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Таблица </w:t>
      </w:r>
      <w:proofErr w:type="spellStart"/>
      <w:r>
        <w:rPr>
          <w:rFonts w:ascii="Times New Roman" w:eastAsia="Times New Roman" w:hAnsi="Times New Roman" w:cs="Times New Roman"/>
          <w:kern w:val="0"/>
          <w:szCs w:val="32"/>
          <w:lang w:eastAsia="ru-RU"/>
          <w14:ligatures w14:val="none"/>
        </w:rPr>
        <w:t>user_variant_assignments</w:t>
      </w:r>
      <w:proofErr w:type="spellEnd"/>
      <w:r>
        <w:rPr>
          <w:rFonts w:ascii="Times New Roman" w:eastAsia="Times New Roman" w:hAnsi="Times New Roman" w:cs="Times New Roman"/>
          <w:kern w:val="0"/>
          <w:szCs w:val="32"/>
          <w:lang w:eastAsia="ru-RU"/>
          <w14:ligatures w14:val="none"/>
        </w:rPr>
        <w:t> используется для закрепления пользователя за вариантом эксперимента. Ограничение UNIQUE</w:t>
      </w:r>
      <w:r w:rsidR="00BD3BE9">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w:t>
      </w:r>
      <w:proofErr w:type="spellStart"/>
      <w:r>
        <w:rPr>
          <w:rFonts w:ascii="Times New Roman" w:eastAsia="Times New Roman" w:hAnsi="Times New Roman" w:cs="Times New Roman"/>
          <w:kern w:val="0"/>
          <w:szCs w:val="32"/>
          <w:lang w:eastAsia="ru-RU"/>
          <w14:ligatures w14:val="none"/>
        </w:rPr>
        <w:t>experiment_id</w:t>
      </w:r>
      <w:proofErr w:type="spellEnd"/>
      <w:r>
        <w:rPr>
          <w:rFonts w:ascii="Times New Roman" w:eastAsia="Times New Roman" w:hAnsi="Times New Roman" w:cs="Times New Roman"/>
          <w:kern w:val="0"/>
          <w:szCs w:val="32"/>
          <w:lang w:eastAsia="ru-RU"/>
          <w14:ligatures w14:val="none"/>
        </w:rPr>
        <w:t xml:space="preserve">, </w:t>
      </w:r>
      <w:proofErr w:type="spellStart"/>
      <w:r>
        <w:rPr>
          <w:rFonts w:ascii="Times New Roman" w:eastAsia="Times New Roman" w:hAnsi="Times New Roman" w:cs="Times New Roman"/>
          <w:kern w:val="0"/>
          <w:szCs w:val="32"/>
          <w:lang w:eastAsia="ru-RU"/>
          <w14:ligatures w14:val="none"/>
        </w:rPr>
        <w:t>user_id</w:t>
      </w:r>
      <w:proofErr w:type="spellEnd"/>
      <w:r>
        <w:rPr>
          <w:rFonts w:ascii="Times New Roman" w:eastAsia="Times New Roman" w:hAnsi="Times New Roman" w:cs="Times New Roman"/>
          <w:kern w:val="0"/>
          <w:szCs w:val="32"/>
          <w:lang w:eastAsia="ru-RU"/>
          <w14:ligatures w14:val="none"/>
        </w:rPr>
        <w:t>) гарантирует, что один и тот же пользователь в рамках одного эксперимента получает только одно назначение. Это необходимо для корректности A/B-тестирования: повторные запросы одного пользователя должны возвращать значение того же варианта.</w:t>
      </w:r>
    </w:p>
    <w:p w14:paraId="37A57258" w14:textId="77777777" w:rsidR="00721632" w:rsidRDefault="00000000">
      <w:pPr>
        <w:pStyle w:val="af4"/>
        <w:jc w:val="right"/>
        <w:rPr>
          <w:rFonts w:ascii="Times New Roman" w:hAnsi="Times New Roman" w:cs="Times New Roman"/>
          <w:i w:val="0"/>
          <w:iCs w:val="0"/>
          <w:color w:val="auto"/>
          <w:sz w:val="24"/>
          <w:szCs w:val="24"/>
        </w:rPr>
      </w:pPr>
      <w:r>
        <w:t>Таблица № 2.7</w:t>
      </w:r>
    </w:p>
    <w:p w14:paraId="6120771A" w14:textId="77777777" w:rsidR="00721632" w:rsidRDefault="00000000">
      <w:pPr>
        <w:pStyle w:val="af4"/>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Основные ограничения целостности базы данных</w:t>
      </w:r>
    </w:p>
    <w:tbl>
      <w:tblPr>
        <w:tblStyle w:val="af8"/>
        <w:tblW w:w="9345" w:type="dxa"/>
        <w:jc w:val="center"/>
        <w:tblLayout w:type="fixed"/>
        <w:tblCellMar>
          <w:top w:w="60" w:type="dxa"/>
          <w:left w:w="60" w:type="dxa"/>
          <w:bottom w:w="60" w:type="dxa"/>
          <w:right w:w="60" w:type="dxa"/>
        </w:tblCellMar>
        <w:tblLook w:val="04A0" w:firstRow="1" w:lastRow="0" w:firstColumn="1" w:lastColumn="0" w:noHBand="0" w:noVBand="1"/>
      </w:tblPr>
      <w:tblGrid>
        <w:gridCol w:w="2265"/>
        <w:gridCol w:w="2835"/>
        <w:gridCol w:w="4245"/>
      </w:tblGrid>
      <w:tr w:rsidR="00721632" w14:paraId="677027ED" w14:textId="77777777" w:rsidTr="0005452A">
        <w:trPr>
          <w:tblHeader/>
          <w:jc w:val="center"/>
        </w:trPr>
        <w:tc>
          <w:tcPr>
            <w:tcW w:w="2265" w:type="dxa"/>
            <w:tcBorders>
              <w:top w:val="single" w:sz="2" w:space="0" w:color="000000"/>
              <w:left w:val="single" w:sz="2" w:space="0" w:color="000000"/>
              <w:bottom w:val="single" w:sz="2" w:space="0" w:color="000000"/>
              <w:right w:val="single" w:sz="2" w:space="0" w:color="000000"/>
            </w:tcBorders>
            <w:vAlign w:val="center"/>
          </w:tcPr>
          <w:p w14:paraId="3586182F"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Ограничение</w:t>
            </w:r>
          </w:p>
        </w:tc>
        <w:tc>
          <w:tcPr>
            <w:tcW w:w="2835" w:type="dxa"/>
            <w:tcBorders>
              <w:top w:val="single" w:sz="2" w:space="0" w:color="000000"/>
              <w:left w:val="single" w:sz="2" w:space="0" w:color="000000"/>
              <w:bottom w:val="single" w:sz="2" w:space="0" w:color="000000"/>
              <w:right w:val="single" w:sz="2" w:space="0" w:color="000000"/>
            </w:tcBorders>
            <w:vAlign w:val="center"/>
          </w:tcPr>
          <w:p w14:paraId="745A8096"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Где реализовано</w:t>
            </w:r>
          </w:p>
        </w:tc>
        <w:tc>
          <w:tcPr>
            <w:tcW w:w="4245" w:type="dxa"/>
            <w:tcBorders>
              <w:top w:val="single" w:sz="2" w:space="0" w:color="000000"/>
              <w:left w:val="single" w:sz="2" w:space="0" w:color="000000"/>
              <w:bottom w:val="single" w:sz="2" w:space="0" w:color="000000"/>
              <w:right w:val="single" w:sz="2" w:space="0" w:color="000000"/>
            </w:tcBorders>
            <w:vAlign w:val="center"/>
          </w:tcPr>
          <w:p w14:paraId="4F03FF90"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Назначение</w:t>
            </w:r>
          </w:p>
        </w:tc>
      </w:tr>
      <w:tr w:rsidR="00721632" w14:paraId="6918C0B6" w14:textId="77777777" w:rsidTr="0005452A">
        <w:trPr>
          <w:jc w:val="center"/>
        </w:trPr>
        <w:tc>
          <w:tcPr>
            <w:tcW w:w="2265" w:type="dxa"/>
            <w:tcBorders>
              <w:top w:val="single" w:sz="2" w:space="0" w:color="000000"/>
              <w:left w:val="single" w:sz="2" w:space="0" w:color="000000"/>
              <w:bottom w:val="single" w:sz="2" w:space="0" w:color="000000"/>
              <w:right w:val="single" w:sz="2" w:space="0" w:color="000000"/>
            </w:tcBorders>
            <w:vAlign w:val="center"/>
          </w:tcPr>
          <w:p w14:paraId="54B8AF86"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 xml:space="preserve">Уникальный </w:t>
            </w:r>
            <w:proofErr w:type="spellStart"/>
            <w:r>
              <w:rPr>
                <w:rFonts w:ascii="Times New Roman" w:eastAsia="Times New Roman" w:hAnsi="Times New Roman" w:cs="Times New Roman"/>
                <w:bCs/>
                <w:color w:val="000000"/>
                <w:kern w:val="0"/>
                <w:lang w:eastAsia="ru-RU"/>
                <w14:ligatures w14:val="none"/>
              </w:rPr>
              <w:t>email</w:t>
            </w:r>
            <w:proofErr w:type="spellEnd"/>
            <w:r>
              <w:rPr>
                <w:rFonts w:ascii="Times New Roman" w:eastAsia="Times New Roman" w:hAnsi="Times New Roman" w:cs="Times New Roman"/>
                <w:bCs/>
                <w:color w:val="000000"/>
                <w:kern w:val="0"/>
                <w:lang w:eastAsia="ru-RU"/>
                <w14:ligatures w14:val="none"/>
              </w:rPr>
              <w:t xml:space="preserve"> администратора</w:t>
            </w:r>
          </w:p>
        </w:tc>
        <w:tc>
          <w:tcPr>
            <w:tcW w:w="2835" w:type="dxa"/>
            <w:tcBorders>
              <w:top w:val="single" w:sz="2" w:space="0" w:color="000000"/>
              <w:left w:val="single" w:sz="2" w:space="0" w:color="000000"/>
              <w:bottom w:val="single" w:sz="2" w:space="0" w:color="000000"/>
              <w:right w:val="single" w:sz="2" w:space="0" w:color="000000"/>
            </w:tcBorders>
            <w:vAlign w:val="center"/>
          </w:tcPr>
          <w:p w14:paraId="4C328E42"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proofErr w:type="gramStart"/>
            <w:r>
              <w:rPr>
                <w:rFonts w:ascii="Times New Roman" w:eastAsia="Times New Roman" w:hAnsi="Times New Roman" w:cs="Times New Roman"/>
                <w:bCs/>
                <w:color w:val="000000"/>
                <w:kern w:val="0"/>
                <w:lang w:eastAsia="ru-RU"/>
                <w14:ligatures w14:val="none"/>
              </w:rPr>
              <w:t>accounts.email</w:t>
            </w:r>
            <w:proofErr w:type="spellEnd"/>
            <w:proofErr w:type="gramEnd"/>
            <w:r>
              <w:rPr>
                <w:rFonts w:ascii="Times New Roman" w:eastAsia="Times New Roman" w:hAnsi="Times New Roman" w:cs="Times New Roman"/>
                <w:bCs/>
                <w:color w:val="000000"/>
                <w:kern w:val="0"/>
                <w:lang w:eastAsia="ru-RU"/>
                <w14:ligatures w14:val="none"/>
              </w:rPr>
              <w:t xml:space="preserve"> UNIQUE</w:t>
            </w:r>
          </w:p>
        </w:tc>
        <w:tc>
          <w:tcPr>
            <w:tcW w:w="4245" w:type="dxa"/>
            <w:tcBorders>
              <w:top w:val="single" w:sz="2" w:space="0" w:color="000000"/>
              <w:left w:val="single" w:sz="2" w:space="0" w:color="000000"/>
              <w:bottom w:val="single" w:sz="2" w:space="0" w:color="000000"/>
              <w:right w:val="single" w:sz="2" w:space="0" w:color="000000"/>
            </w:tcBorders>
            <w:vAlign w:val="center"/>
          </w:tcPr>
          <w:p w14:paraId="4A884701"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 xml:space="preserve">Исключает регистрацию двух аккаунтов с одинаковым </w:t>
            </w:r>
            <w:proofErr w:type="spellStart"/>
            <w:r>
              <w:rPr>
                <w:rFonts w:ascii="Times New Roman" w:eastAsia="Times New Roman" w:hAnsi="Times New Roman" w:cs="Times New Roman"/>
                <w:bCs/>
                <w:color w:val="000000"/>
                <w:kern w:val="0"/>
                <w:lang w:eastAsia="ru-RU"/>
                <w14:ligatures w14:val="none"/>
              </w:rPr>
              <w:t>email</w:t>
            </w:r>
            <w:proofErr w:type="spellEnd"/>
            <w:r>
              <w:rPr>
                <w:rFonts w:ascii="Times New Roman" w:eastAsia="Times New Roman" w:hAnsi="Times New Roman" w:cs="Times New Roman"/>
                <w:bCs/>
                <w:color w:val="000000"/>
                <w:kern w:val="0"/>
                <w:lang w:eastAsia="ru-RU"/>
                <w14:ligatures w14:val="none"/>
              </w:rPr>
              <w:t>.</w:t>
            </w:r>
          </w:p>
        </w:tc>
      </w:tr>
      <w:tr w:rsidR="00721632" w14:paraId="27E13870" w14:textId="77777777" w:rsidTr="0005452A">
        <w:trPr>
          <w:jc w:val="center"/>
        </w:trPr>
        <w:tc>
          <w:tcPr>
            <w:tcW w:w="2265" w:type="dxa"/>
            <w:tcBorders>
              <w:top w:val="single" w:sz="2" w:space="0" w:color="000000"/>
              <w:left w:val="single" w:sz="2" w:space="0" w:color="000000"/>
              <w:bottom w:val="single" w:sz="2" w:space="0" w:color="000000"/>
              <w:right w:val="single" w:sz="2" w:space="0" w:color="000000"/>
            </w:tcBorders>
            <w:vAlign w:val="center"/>
          </w:tcPr>
          <w:p w14:paraId="75A5EDAA"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Принадлежность приложения аккаунту</w:t>
            </w:r>
          </w:p>
        </w:tc>
        <w:tc>
          <w:tcPr>
            <w:tcW w:w="2835" w:type="dxa"/>
            <w:tcBorders>
              <w:top w:val="single" w:sz="2" w:space="0" w:color="000000"/>
              <w:left w:val="single" w:sz="2" w:space="0" w:color="000000"/>
              <w:bottom w:val="single" w:sz="2" w:space="0" w:color="000000"/>
              <w:right w:val="single" w:sz="2" w:space="0" w:color="000000"/>
            </w:tcBorders>
            <w:vAlign w:val="center"/>
          </w:tcPr>
          <w:p w14:paraId="799B9402" w14:textId="77777777" w:rsidR="00721632" w:rsidRDefault="00000000">
            <w:pPr>
              <w:spacing w:after="0"/>
              <w:rPr>
                <w:rFonts w:ascii="Times New Roman" w:eastAsia="Times New Roman" w:hAnsi="Times New Roman" w:cs="Times New Roman"/>
                <w:bCs/>
                <w:color w:val="000000"/>
                <w:kern w:val="0"/>
                <w:lang w:val="en-US" w:eastAsia="ru-RU"/>
                <w14:ligatures w14:val="none"/>
              </w:rPr>
            </w:pPr>
            <w:proofErr w:type="spellStart"/>
            <w:proofErr w:type="gramStart"/>
            <w:r>
              <w:rPr>
                <w:rFonts w:ascii="Times New Roman" w:eastAsia="Times New Roman" w:hAnsi="Times New Roman" w:cs="Times New Roman"/>
                <w:bCs/>
                <w:color w:val="000000"/>
                <w:kern w:val="0"/>
                <w:lang w:val="en-US" w:eastAsia="ru-RU"/>
                <w14:ligatures w14:val="none"/>
              </w:rPr>
              <w:t>applications.account</w:t>
            </w:r>
            <w:proofErr w:type="gramEnd"/>
            <w:r>
              <w:rPr>
                <w:rFonts w:ascii="Times New Roman" w:eastAsia="Times New Roman" w:hAnsi="Times New Roman" w:cs="Times New Roman"/>
                <w:bCs/>
                <w:color w:val="000000"/>
                <w:kern w:val="0"/>
                <w:lang w:val="en-US" w:eastAsia="ru-RU"/>
                <w14:ligatures w14:val="none"/>
              </w:rPr>
              <w:t>_id</w:t>
            </w:r>
            <w:proofErr w:type="spellEnd"/>
            <w:r>
              <w:rPr>
                <w:rFonts w:ascii="Times New Roman" w:eastAsia="Times New Roman" w:hAnsi="Times New Roman" w:cs="Times New Roman"/>
                <w:bCs/>
                <w:color w:val="000000"/>
                <w:kern w:val="0"/>
                <w:lang w:val="en-US" w:eastAsia="ru-RU"/>
                <w14:ligatures w14:val="none"/>
              </w:rPr>
              <w:t xml:space="preserve"> REFERENCES accounts(</w:t>
            </w:r>
            <w:proofErr w:type="spellStart"/>
            <w:r>
              <w:rPr>
                <w:rFonts w:ascii="Times New Roman" w:eastAsia="Times New Roman" w:hAnsi="Times New Roman" w:cs="Times New Roman"/>
                <w:bCs/>
                <w:color w:val="000000"/>
                <w:kern w:val="0"/>
                <w:lang w:val="en-US" w:eastAsia="ru-RU"/>
                <w14:ligatures w14:val="none"/>
              </w:rPr>
              <w:t>account_id</w:t>
            </w:r>
            <w:proofErr w:type="spellEnd"/>
            <w:r>
              <w:rPr>
                <w:rFonts w:ascii="Times New Roman" w:eastAsia="Times New Roman" w:hAnsi="Times New Roman" w:cs="Times New Roman"/>
                <w:bCs/>
                <w:color w:val="000000"/>
                <w:kern w:val="0"/>
                <w:lang w:val="en-US" w:eastAsia="ru-RU"/>
                <w14:ligatures w14:val="none"/>
              </w:rPr>
              <w:t>)</w:t>
            </w:r>
          </w:p>
        </w:tc>
        <w:tc>
          <w:tcPr>
            <w:tcW w:w="4245" w:type="dxa"/>
            <w:tcBorders>
              <w:top w:val="single" w:sz="2" w:space="0" w:color="000000"/>
              <w:left w:val="single" w:sz="2" w:space="0" w:color="000000"/>
              <w:bottom w:val="single" w:sz="2" w:space="0" w:color="000000"/>
              <w:right w:val="single" w:sz="2" w:space="0" w:color="000000"/>
            </w:tcBorders>
            <w:vAlign w:val="center"/>
          </w:tcPr>
          <w:p w14:paraId="6089F74D"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Связывает каждое приложение с владельцем-администратором.</w:t>
            </w:r>
          </w:p>
        </w:tc>
      </w:tr>
      <w:tr w:rsidR="00721632" w14:paraId="5F63DEB5" w14:textId="77777777" w:rsidTr="0005452A">
        <w:trPr>
          <w:jc w:val="center"/>
        </w:trPr>
        <w:tc>
          <w:tcPr>
            <w:tcW w:w="2265" w:type="dxa"/>
            <w:tcBorders>
              <w:top w:val="single" w:sz="2" w:space="0" w:color="000000"/>
              <w:left w:val="single" w:sz="2" w:space="0" w:color="000000"/>
              <w:bottom w:val="single" w:sz="2" w:space="0" w:color="000000"/>
              <w:right w:val="single" w:sz="2" w:space="0" w:color="000000"/>
            </w:tcBorders>
            <w:vAlign w:val="center"/>
          </w:tcPr>
          <w:p w14:paraId="063EF702"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Уникальный ключ параметра в приложении</w:t>
            </w:r>
          </w:p>
        </w:tc>
        <w:tc>
          <w:tcPr>
            <w:tcW w:w="2835" w:type="dxa"/>
            <w:tcBorders>
              <w:top w:val="single" w:sz="2" w:space="0" w:color="000000"/>
              <w:left w:val="single" w:sz="2" w:space="0" w:color="000000"/>
              <w:bottom w:val="single" w:sz="2" w:space="0" w:color="000000"/>
              <w:right w:val="single" w:sz="2" w:space="0" w:color="000000"/>
            </w:tcBorders>
            <w:vAlign w:val="center"/>
          </w:tcPr>
          <w:p w14:paraId="3896C4CB" w14:textId="620BFF08" w:rsidR="00721632" w:rsidRDefault="00000000">
            <w:pPr>
              <w:spacing w:after="0"/>
              <w:rPr>
                <w:rFonts w:ascii="Times New Roman" w:eastAsia="Times New Roman" w:hAnsi="Times New Roman" w:cs="Times New Roman"/>
                <w:bCs/>
                <w:color w:val="000000"/>
                <w:kern w:val="0"/>
                <w:lang w:val="en-US" w:eastAsia="ru-RU"/>
                <w14:ligatures w14:val="none"/>
              </w:rPr>
            </w:pPr>
            <w:r>
              <w:rPr>
                <w:rFonts w:ascii="Times New Roman" w:eastAsia="Times New Roman" w:hAnsi="Times New Roman" w:cs="Times New Roman"/>
                <w:bCs/>
                <w:color w:val="000000"/>
                <w:kern w:val="0"/>
                <w:lang w:val="en-US" w:eastAsia="ru-RU"/>
                <w14:ligatures w14:val="none"/>
              </w:rPr>
              <w:t>UNIQUE</w:t>
            </w:r>
            <w:r w:rsidR="004E3035" w:rsidRPr="004E3035">
              <w:rPr>
                <w:rFonts w:ascii="Times New Roman" w:eastAsia="Times New Roman" w:hAnsi="Times New Roman" w:cs="Times New Roman"/>
                <w:bCs/>
                <w:color w:val="000000"/>
                <w:kern w:val="0"/>
                <w:lang w:val="en-US" w:eastAsia="ru-RU"/>
                <w14:ligatures w14:val="none"/>
              </w:rPr>
              <w:t xml:space="preserve"> </w:t>
            </w:r>
            <w:r>
              <w:rPr>
                <w:rFonts w:ascii="Times New Roman" w:eastAsia="Times New Roman" w:hAnsi="Times New Roman" w:cs="Times New Roman"/>
                <w:bCs/>
                <w:color w:val="000000"/>
                <w:kern w:val="0"/>
                <w:lang w:val="en-US" w:eastAsia="ru-RU"/>
                <w14:ligatures w14:val="none"/>
              </w:rPr>
              <w:t>(</w:t>
            </w:r>
            <w:proofErr w:type="spellStart"/>
            <w:r>
              <w:rPr>
                <w:rFonts w:ascii="Times New Roman" w:eastAsia="Times New Roman" w:hAnsi="Times New Roman" w:cs="Times New Roman"/>
                <w:bCs/>
                <w:color w:val="000000"/>
                <w:kern w:val="0"/>
                <w:lang w:val="en-US" w:eastAsia="ru-RU"/>
                <w14:ligatures w14:val="none"/>
              </w:rPr>
              <w:t>application_id</w:t>
            </w:r>
            <w:proofErr w:type="spellEnd"/>
            <w:r>
              <w:rPr>
                <w:rFonts w:ascii="Times New Roman" w:eastAsia="Times New Roman" w:hAnsi="Times New Roman" w:cs="Times New Roman"/>
                <w:bCs/>
                <w:color w:val="000000"/>
                <w:kern w:val="0"/>
                <w:lang w:val="en-US" w:eastAsia="ru-RU"/>
                <w14:ligatures w14:val="none"/>
              </w:rPr>
              <w:t xml:space="preserve">, </w:t>
            </w:r>
            <w:proofErr w:type="spellStart"/>
            <w:r>
              <w:rPr>
                <w:rFonts w:ascii="Times New Roman" w:eastAsia="Times New Roman" w:hAnsi="Times New Roman" w:cs="Times New Roman"/>
                <w:bCs/>
                <w:color w:val="000000"/>
                <w:kern w:val="0"/>
                <w:lang w:val="en-US" w:eastAsia="ru-RU"/>
                <w14:ligatures w14:val="none"/>
              </w:rPr>
              <w:t>parameter_key</w:t>
            </w:r>
            <w:proofErr w:type="spellEnd"/>
            <w:r>
              <w:rPr>
                <w:rFonts w:ascii="Times New Roman" w:eastAsia="Times New Roman" w:hAnsi="Times New Roman" w:cs="Times New Roman"/>
                <w:bCs/>
                <w:color w:val="000000"/>
                <w:kern w:val="0"/>
                <w:lang w:val="en-US" w:eastAsia="ru-RU"/>
                <w14:ligatures w14:val="none"/>
              </w:rPr>
              <w:t>)</w:t>
            </w:r>
          </w:p>
        </w:tc>
        <w:tc>
          <w:tcPr>
            <w:tcW w:w="4245" w:type="dxa"/>
            <w:tcBorders>
              <w:top w:val="single" w:sz="2" w:space="0" w:color="000000"/>
              <w:left w:val="single" w:sz="2" w:space="0" w:color="000000"/>
              <w:bottom w:val="single" w:sz="2" w:space="0" w:color="000000"/>
              <w:right w:val="single" w:sz="2" w:space="0" w:color="000000"/>
            </w:tcBorders>
            <w:vAlign w:val="center"/>
          </w:tcPr>
          <w:p w14:paraId="0B087B03"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Не допускает дублирование ключей параметров внутри одного приложения.</w:t>
            </w:r>
          </w:p>
        </w:tc>
      </w:tr>
      <w:tr w:rsidR="00721632" w14:paraId="6709A418" w14:textId="77777777" w:rsidTr="0005452A">
        <w:trPr>
          <w:jc w:val="center"/>
        </w:trPr>
        <w:tc>
          <w:tcPr>
            <w:tcW w:w="2265" w:type="dxa"/>
            <w:tcBorders>
              <w:top w:val="single" w:sz="2" w:space="0" w:color="000000"/>
              <w:left w:val="single" w:sz="2" w:space="0" w:color="000000"/>
              <w:bottom w:val="single" w:sz="2" w:space="0" w:color="000000"/>
              <w:right w:val="single" w:sz="2" w:space="0" w:color="000000"/>
            </w:tcBorders>
            <w:vAlign w:val="center"/>
          </w:tcPr>
          <w:p w14:paraId="15639D93"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Допустимые типы параметров</w:t>
            </w:r>
          </w:p>
        </w:tc>
        <w:tc>
          <w:tcPr>
            <w:tcW w:w="2835" w:type="dxa"/>
            <w:tcBorders>
              <w:top w:val="single" w:sz="2" w:space="0" w:color="000000"/>
              <w:left w:val="single" w:sz="2" w:space="0" w:color="000000"/>
              <w:bottom w:val="single" w:sz="2" w:space="0" w:color="000000"/>
              <w:right w:val="single" w:sz="2" w:space="0" w:color="000000"/>
            </w:tcBorders>
            <w:vAlign w:val="center"/>
          </w:tcPr>
          <w:p w14:paraId="29A0BF62" w14:textId="0143CFD2" w:rsidR="00721632" w:rsidRDefault="00000000">
            <w:pPr>
              <w:spacing w:after="0"/>
              <w:rPr>
                <w:rFonts w:ascii="Times New Roman" w:eastAsia="Times New Roman" w:hAnsi="Times New Roman" w:cs="Times New Roman"/>
                <w:bCs/>
                <w:color w:val="000000"/>
                <w:kern w:val="0"/>
                <w:lang w:val="en-US" w:eastAsia="ru-RU"/>
                <w14:ligatures w14:val="none"/>
              </w:rPr>
            </w:pPr>
            <w:r>
              <w:rPr>
                <w:rFonts w:ascii="Times New Roman" w:eastAsia="Times New Roman" w:hAnsi="Times New Roman" w:cs="Times New Roman"/>
                <w:bCs/>
                <w:color w:val="000000"/>
                <w:kern w:val="0"/>
                <w:lang w:val="en-US" w:eastAsia="ru-RU"/>
                <w14:ligatures w14:val="none"/>
              </w:rPr>
              <w:t>CHECK</w:t>
            </w:r>
            <w:r w:rsidR="004E3035" w:rsidRPr="004E3035">
              <w:rPr>
                <w:rFonts w:ascii="Times New Roman" w:eastAsia="Times New Roman" w:hAnsi="Times New Roman" w:cs="Times New Roman"/>
                <w:bCs/>
                <w:color w:val="000000"/>
                <w:kern w:val="0"/>
                <w:lang w:val="en-US" w:eastAsia="ru-RU"/>
                <w14:ligatures w14:val="none"/>
              </w:rPr>
              <w:t xml:space="preserve"> </w:t>
            </w:r>
            <w:r>
              <w:rPr>
                <w:rFonts w:ascii="Times New Roman" w:eastAsia="Times New Roman" w:hAnsi="Times New Roman" w:cs="Times New Roman"/>
                <w:bCs/>
                <w:color w:val="000000"/>
                <w:kern w:val="0"/>
                <w:lang w:val="en-US" w:eastAsia="ru-RU"/>
                <w14:ligatures w14:val="none"/>
              </w:rPr>
              <w:t>(</w:t>
            </w:r>
            <w:proofErr w:type="spellStart"/>
            <w:r>
              <w:rPr>
                <w:rFonts w:ascii="Times New Roman" w:eastAsia="Times New Roman" w:hAnsi="Times New Roman" w:cs="Times New Roman"/>
                <w:bCs/>
                <w:color w:val="000000"/>
                <w:kern w:val="0"/>
                <w:lang w:val="en-US" w:eastAsia="ru-RU"/>
                <w14:ligatures w14:val="none"/>
              </w:rPr>
              <w:t>parameter_type</w:t>
            </w:r>
            <w:proofErr w:type="spellEnd"/>
            <w:r>
              <w:rPr>
                <w:rFonts w:ascii="Times New Roman" w:eastAsia="Times New Roman" w:hAnsi="Times New Roman" w:cs="Times New Roman"/>
                <w:bCs/>
                <w:color w:val="000000"/>
                <w:kern w:val="0"/>
                <w:lang w:val="en-US" w:eastAsia="ru-RU"/>
                <w14:ligatures w14:val="none"/>
              </w:rPr>
              <w:t xml:space="preserve"> IN ('int', 'float', 'bool', 'string'))</w:t>
            </w:r>
          </w:p>
        </w:tc>
        <w:tc>
          <w:tcPr>
            <w:tcW w:w="4245" w:type="dxa"/>
            <w:tcBorders>
              <w:top w:val="single" w:sz="2" w:space="0" w:color="000000"/>
              <w:left w:val="single" w:sz="2" w:space="0" w:color="000000"/>
              <w:bottom w:val="single" w:sz="2" w:space="0" w:color="000000"/>
              <w:right w:val="single" w:sz="2" w:space="0" w:color="000000"/>
            </w:tcBorders>
            <w:vAlign w:val="center"/>
          </w:tcPr>
          <w:p w14:paraId="16DAE82C"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Ограничивает типы параметров поддерживаемыми значениями.</w:t>
            </w:r>
          </w:p>
        </w:tc>
      </w:tr>
      <w:tr w:rsidR="00721632" w14:paraId="12B7CFD3" w14:textId="77777777" w:rsidTr="0005452A">
        <w:trPr>
          <w:jc w:val="center"/>
        </w:trPr>
        <w:tc>
          <w:tcPr>
            <w:tcW w:w="2265" w:type="dxa"/>
            <w:tcBorders>
              <w:top w:val="single" w:sz="2" w:space="0" w:color="000000"/>
              <w:left w:val="single" w:sz="2" w:space="0" w:color="000000"/>
              <w:bottom w:val="single" w:sz="2" w:space="0" w:color="000000"/>
              <w:right w:val="single" w:sz="2" w:space="0" w:color="000000"/>
            </w:tcBorders>
            <w:vAlign w:val="center"/>
          </w:tcPr>
          <w:p w14:paraId="77E90AD3"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Одно рабочее значение параметра</w:t>
            </w:r>
          </w:p>
        </w:tc>
        <w:tc>
          <w:tcPr>
            <w:tcW w:w="2835" w:type="dxa"/>
            <w:tcBorders>
              <w:top w:val="single" w:sz="2" w:space="0" w:color="000000"/>
              <w:left w:val="single" w:sz="2" w:space="0" w:color="000000"/>
              <w:bottom w:val="single" w:sz="2" w:space="0" w:color="000000"/>
              <w:right w:val="single" w:sz="2" w:space="0" w:color="000000"/>
            </w:tcBorders>
            <w:vAlign w:val="center"/>
          </w:tcPr>
          <w:p w14:paraId="42514640"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chk_parameters_single_value</w:t>
            </w:r>
            <w:proofErr w:type="spellEnd"/>
          </w:p>
        </w:tc>
        <w:tc>
          <w:tcPr>
            <w:tcW w:w="4245" w:type="dxa"/>
            <w:tcBorders>
              <w:top w:val="single" w:sz="2" w:space="0" w:color="000000"/>
              <w:left w:val="single" w:sz="2" w:space="0" w:color="000000"/>
              <w:bottom w:val="single" w:sz="2" w:space="0" w:color="000000"/>
              <w:right w:val="single" w:sz="2" w:space="0" w:color="000000"/>
            </w:tcBorders>
            <w:vAlign w:val="center"/>
          </w:tcPr>
          <w:p w14:paraId="4300D9FE"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Требует, чтобы у параметра было заполнено ровно одно поле значения.</w:t>
            </w:r>
          </w:p>
        </w:tc>
      </w:tr>
      <w:tr w:rsidR="00721632" w14:paraId="46779BA9" w14:textId="77777777" w:rsidTr="0005452A">
        <w:trPr>
          <w:jc w:val="center"/>
        </w:trPr>
        <w:tc>
          <w:tcPr>
            <w:tcW w:w="2265" w:type="dxa"/>
            <w:tcBorders>
              <w:top w:val="single" w:sz="2" w:space="0" w:color="000000"/>
              <w:left w:val="single" w:sz="2" w:space="0" w:color="000000"/>
              <w:bottom w:val="single" w:sz="2" w:space="0" w:color="000000"/>
              <w:right w:val="single" w:sz="2" w:space="0" w:color="000000"/>
            </w:tcBorders>
            <w:vAlign w:val="center"/>
          </w:tcPr>
          <w:p w14:paraId="30AC905E"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Соответствие значения типу параметра</w:t>
            </w:r>
          </w:p>
        </w:tc>
        <w:tc>
          <w:tcPr>
            <w:tcW w:w="2835" w:type="dxa"/>
            <w:tcBorders>
              <w:top w:val="single" w:sz="2" w:space="0" w:color="000000"/>
              <w:left w:val="single" w:sz="2" w:space="0" w:color="000000"/>
              <w:bottom w:val="single" w:sz="2" w:space="0" w:color="000000"/>
              <w:right w:val="single" w:sz="2" w:space="0" w:color="000000"/>
            </w:tcBorders>
            <w:vAlign w:val="center"/>
          </w:tcPr>
          <w:p w14:paraId="672B4142" w14:textId="77777777" w:rsidR="00721632" w:rsidRDefault="00000000">
            <w:pPr>
              <w:spacing w:after="0"/>
              <w:rPr>
                <w:rFonts w:ascii="Times New Roman" w:eastAsia="Times New Roman" w:hAnsi="Times New Roman" w:cs="Times New Roman"/>
                <w:bCs/>
                <w:color w:val="000000"/>
                <w:kern w:val="0"/>
                <w:lang w:val="en-US" w:eastAsia="ru-RU"/>
                <w14:ligatures w14:val="none"/>
              </w:rPr>
            </w:pPr>
            <w:proofErr w:type="spellStart"/>
            <w:r>
              <w:rPr>
                <w:rFonts w:ascii="Times New Roman" w:eastAsia="Times New Roman" w:hAnsi="Times New Roman" w:cs="Times New Roman"/>
                <w:bCs/>
                <w:color w:val="000000"/>
                <w:kern w:val="0"/>
                <w:lang w:val="en-US" w:eastAsia="ru-RU"/>
                <w14:ligatures w14:val="none"/>
              </w:rPr>
              <w:t>chk_parameters_value_matches_type</w:t>
            </w:r>
            <w:proofErr w:type="spellEnd"/>
          </w:p>
        </w:tc>
        <w:tc>
          <w:tcPr>
            <w:tcW w:w="4245" w:type="dxa"/>
            <w:tcBorders>
              <w:top w:val="single" w:sz="2" w:space="0" w:color="000000"/>
              <w:left w:val="single" w:sz="2" w:space="0" w:color="000000"/>
              <w:bottom w:val="single" w:sz="2" w:space="0" w:color="000000"/>
              <w:right w:val="single" w:sz="2" w:space="0" w:color="000000"/>
            </w:tcBorders>
            <w:vAlign w:val="center"/>
          </w:tcPr>
          <w:p w14:paraId="01737C63"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Проверяет, что заполненное поле соответствует типу параметра.</w:t>
            </w:r>
          </w:p>
        </w:tc>
      </w:tr>
      <w:tr w:rsidR="00721632" w14:paraId="51F3C3B8" w14:textId="77777777" w:rsidTr="0005452A">
        <w:trPr>
          <w:jc w:val="center"/>
        </w:trPr>
        <w:tc>
          <w:tcPr>
            <w:tcW w:w="2265" w:type="dxa"/>
            <w:tcBorders>
              <w:top w:val="single" w:sz="2" w:space="0" w:color="000000"/>
              <w:left w:val="single" w:sz="2" w:space="0" w:color="000000"/>
              <w:bottom w:val="single" w:sz="2" w:space="0" w:color="000000"/>
              <w:right w:val="single" w:sz="2" w:space="0" w:color="000000"/>
            </w:tcBorders>
            <w:vAlign w:val="center"/>
          </w:tcPr>
          <w:p w14:paraId="759B76FD"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lastRenderedPageBreak/>
              <w:t>Допустимые статусы эксперимента</w:t>
            </w:r>
          </w:p>
        </w:tc>
        <w:tc>
          <w:tcPr>
            <w:tcW w:w="2835" w:type="dxa"/>
            <w:tcBorders>
              <w:top w:val="single" w:sz="2" w:space="0" w:color="000000"/>
              <w:left w:val="single" w:sz="2" w:space="0" w:color="000000"/>
              <w:bottom w:val="single" w:sz="2" w:space="0" w:color="000000"/>
              <w:right w:val="single" w:sz="2" w:space="0" w:color="000000"/>
            </w:tcBorders>
            <w:vAlign w:val="center"/>
          </w:tcPr>
          <w:p w14:paraId="6830AFFC" w14:textId="21884CB6" w:rsidR="00721632" w:rsidRDefault="00000000">
            <w:pPr>
              <w:spacing w:after="0"/>
              <w:rPr>
                <w:rFonts w:ascii="Times New Roman" w:eastAsia="Times New Roman" w:hAnsi="Times New Roman" w:cs="Times New Roman"/>
                <w:bCs/>
                <w:color w:val="000000"/>
                <w:kern w:val="0"/>
                <w:lang w:val="en-US" w:eastAsia="ru-RU"/>
                <w14:ligatures w14:val="none"/>
              </w:rPr>
            </w:pPr>
            <w:r>
              <w:rPr>
                <w:rFonts w:ascii="Times New Roman" w:eastAsia="Times New Roman" w:hAnsi="Times New Roman" w:cs="Times New Roman"/>
                <w:bCs/>
                <w:color w:val="000000"/>
                <w:kern w:val="0"/>
                <w:lang w:val="en-US" w:eastAsia="ru-RU"/>
                <w14:ligatures w14:val="none"/>
              </w:rPr>
              <w:t>CHECK</w:t>
            </w:r>
            <w:r w:rsidR="004E3035" w:rsidRPr="004E3035">
              <w:rPr>
                <w:rFonts w:ascii="Times New Roman" w:eastAsia="Times New Roman" w:hAnsi="Times New Roman" w:cs="Times New Roman"/>
                <w:bCs/>
                <w:color w:val="000000"/>
                <w:kern w:val="0"/>
                <w:lang w:val="en-US" w:eastAsia="ru-RU"/>
                <w14:ligatures w14:val="none"/>
              </w:rPr>
              <w:t xml:space="preserve"> </w:t>
            </w:r>
            <w:r>
              <w:rPr>
                <w:rFonts w:ascii="Times New Roman" w:eastAsia="Times New Roman" w:hAnsi="Times New Roman" w:cs="Times New Roman"/>
                <w:bCs/>
                <w:color w:val="000000"/>
                <w:kern w:val="0"/>
                <w:lang w:val="en-US" w:eastAsia="ru-RU"/>
                <w14:ligatures w14:val="none"/>
              </w:rPr>
              <w:t>(status IN ('draft', 'active', 'finished'))</w:t>
            </w:r>
          </w:p>
        </w:tc>
        <w:tc>
          <w:tcPr>
            <w:tcW w:w="4245" w:type="dxa"/>
            <w:tcBorders>
              <w:top w:val="single" w:sz="2" w:space="0" w:color="000000"/>
              <w:left w:val="single" w:sz="2" w:space="0" w:color="000000"/>
              <w:bottom w:val="single" w:sz="2" w:space="0" w:color="000000"/>
              <w:right w:val="single" w:sz="2" w:space="0" w:color="000000"/>
            </w:tcBorders>
            <w:vAlign w:val="center"/>
          </w:tcPr>
          <w:p w14:paraId="2EDC3BED"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Ограничивает жизненный цикл эксперимента заданными статусами.</w:t>
            </w:r>
          </w:p>
        </w:tc>
      </w:tr>
      <w:tr w:rsidR="00721632" w14:paraId="068BB441" w14:textId="77777777" w:rsidTr="0005452A">
        <w:trPr>
          <w:jc w:val="center"/>
        </w:trPr>
        <w:tc>
          <w:tcPr>
            <w:tcW w:w="2265" w:type="dxa"/>
            <w:tcBorders>
              <w:top w:val="single" w:sz="2" w:space="0" w:color="000000"/>
              <w:left w:val="single" w:sz="2" w:space="0" w:color="000000"/>
              <w:bottom w:val="single" w:sz="2" w:space="0" w:color="000000"/>
              <w:right w:val="single" w:sz="2" w:space="0" w:color="000000"/>
            </w:tcBorders>
            <w:vAlign w:val="center"/>
          </w:tcPr>
          <w:p w14:paraId="0FA854C5"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Один активный эксперимент на приложение</w:t>
            </w:r>
          </w:p>
        </w:tc>
        <w:tc>
          <w:tcPr>
            <w:tcW w:w="2835" w:type="dxa"/>
            <w:tcBorders>
              <w:top w:val="single" w:sz="2" w:space="0" w:color="000000"/>
              <w:left w:val="single" w:sz="2" w:space="0" w:color="000000"/>
              <w:bottom w:val="single" w:sz="2" w:space="0" w:color="000000"/>
              <w:right w:val="single" w:sz="2" w:space="0" w:color="000000"/>
            </w:tcBorders>
            <w:vAlign w:val="center"/>
          </w:tcPr>
          <w:p w14:paraId="47C8C4C2" w14:textId="77777777" w:rsidR="00721632" w:rsidRDefault="00000000">
            <w:pPr>
              <w:spacing w:after="0"/>
              <w:rPr>
                <w:rFonts w:ascii="Times New Roman" w:eastAsia="Times New Roman" w:hAnsi="Times New Roman" w:cs="Times New Roman"/>
                <w:bCs/>
                <w:color w:val="000000"/>
                <w:kern w:val="0"/>
                <w:lang w:val="en-US" w:eastAsia="ru-RU"/>
                <w14:ligatures w14:val="none"/>
              </w:rPr>
            </w:pPr>
            <w:proofErr w:type="spellStart"/>
            <w:r>
              <w:rPr>
                <w:rFonts w:ascii="Times New Roman" w:eastAsia="Times New Roman" w:hAnsi="Times New Roman" w:cs="Times New Roman"/>
                <w:bCs/>
                <w:color w:val="000000"/>
                <w:kern w:val="0"/>
                <w:lang w:val="en-US" w:eastAsia="ru-RU"/>
                <w14:ligatures w14:val="none"/>
              </w:rPr>
              <w:t>ux_experiments_one_active_per_application</w:t>
            </w:r>
            <w:proofErr w:type="spellEnd"/>
          </w:p>
        </w:tc>
        <w:tc>
          <w:tcPr>
            <w:tcW w:w="4245" w:type="dxa"/>
            <w:tcBorders>
              <w:top w:val="single" w:sz="2" w:space="0" w:color="000000"/>
              <w:left w:val="single" w:sz="2" w:space="0" w:color="000000"/>
              <w:bottom w:val="single" w:sz="2" w:space="0" w:color="000000"/>
              <w:right w:val="single" w:sz="2" w:space="0" w:color="000000"/>
            </w:tcBorders>
            <w:vAlign w:val="center"/>
          </w:tcPr>
          <w:p w14:paraId="7C313358"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Не допускает одновременный запуск нескольких активных экспериментов для одного приложения.</w:t>
            </w:r>
          </w:p>
        </w:tc>
      </w:tr>
      <w:tr w:rsidR="00721632" w14:paraId="4816BE3B" w14:textId="77777777" w:rsidTr="0005452A">
        <w:trPr>
          <w:jc w:val="center"/>
        </w:trPr>
        <w:tc>
          <w:tcPr>
            <w:tcW w:w="2265" w:type="dxa"/>
            <w:tcBorders>
              <w:top w:val="single" w:sz="2" w:space="0" w:color="000000"/>
              <w:left w:val="single" w:sz="2" w:space="0" w:color="000000"/>
              <w:bottom w:val="single" w:sz="2" w:space="0" w:color="000000"/>
              <w:right w:val="single" w:sz="2" w:space="0" w:color="000000"/>
            </w:tcBorders>
            <w:vAlign w:val="center"/>
          </w:tcPr>
          <w:p w14:paraId="388EC9B3"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Уникальная пара эксперимент-параметр</w:t>
            </w:r>
          </w:p>
        </w:tc>
        <w:tc>
          <w:tcPr>
            <w:tcW w:w="2835" w:type="dxa"/>
            <w:tcBorders>
              <w:top w:val="single" w:sz="2" w:space="0" w:color="000000"/>
              <w:left w:val="single" w:sz="2" w:space="0" w:color="000000"/>
              <w:bottom w:val="single" w:sz="2" w:space="0" w:color="000000"/>
              <w:right w:val="single" w:sz="2" w:space="0" w:color="000000"/>
            </w:tcBorders>
            <w:vAlign w:val="center"/>
          </w:tcPr>
          <w:p w14:paraId="58DCB8AF" w14:textId="04F3960C" w:rsidR="00721632" w:rsidRDefault="00000000">
            <w:pPr>
              <w:spacing w:after="0"/>
              <w:rPr>
                <w:rFonts w:ascii="Times New Roman" w:eastAsia="Times New Roman" w:hAnsi="Times New Roman" w:cs="Times New Roman"/>
                <w:bCs/>
                <w:color w:val="000000"/>
                <w:kern w:val="0"/>
                <w:lang w:val="en-US" w:eastAsia="ru-RU"/>
                <w14:ligatures w14:val="none"/>
              </w:rPr>
            </w:pPr>
            <w:r>
              <w:rPr>
                <w:rFonts w:ascii="Times New Roman" w:eastAsia="Times New Roman" w:hAnsi="Times New Roman" w:cs="Times New Roman"/>
                <w:bCs/>
                <w:color w:val="000000"/>
                <w:kern w:val="0"/>
                <w:lang w:val="en-US" w:eastAsia="ru-RU"/>
                <w14:ligatures w14:val="none"/>
              </w:rPr>
              <w:t>UNIQUE</w:t>
            </w:r>
            <w:r w:rsidR="004E3035" w:rsidRPr="004E3035">
              <w:rPr>
                <w:rFonts w:ascii="Times New Roman" w:eastAsia="Times New Roman" w:hAnsi="Times New Roman" w:cs="Times New Roman"/>
                <w:bCs/>
                <w:color w:val="000000"/>
                <w:kern w:val="0"/>
                <w:lang w:val="en-US" w:eastAsia="ru-RU"/>
                <w14:ligatures w14:val="none"/>
              </w:rPr>
              <w:t xml:space="preserve"> </w:t>
            </w:r>
            <w:r>
              <w:rPr>
                <w:rFonts w:ascii="Times New Roman" w:eastAsia="Times New Roman" w:hAnsi="Times New Roman" w:cs="Times New Roman"/>
                <w:bCs/>
                <w:color w:val="000000"/>
                <w:kern w:val="0"/>
                <w:lang w:val="en-US" w:eastAsia="ru-RU"/>
                <w14:ligatures w14:val="none"/>
              </w:rPr>
              <w:t>(</w:t>
            </w:r>
            <w:proofErr w:type="spellStart"/>
            <w:r>
              <w:rPr>
                <w:rFonts w:ascii="Times New Roman" w:eastAsia="Times New Roman" w:hAnsi="Times New Roman" w:cs="Times New Roman"/>
                <w:bCs/>
                <w:color w:val="000000"/>
                <w:kern w:val="0"/>
                <w:lang w:val="en-US" w:eastAsia="ru-RU"/>
                <w14:ligatures w14:val="none"/>
              </w:rPr>
              <w:t>experiment_id</w:t>
            </w:r>
            <w:proofErr w:type="spellEnd"/>
            <w:r>
              <w:rPr>
                <w:rFonts w:ascii="Times New Roman" w:eastAsia="Times New Roman" w:hAnsi="Times New Roman" w:cs="Times New Roman"/>
                <w:bCs/>
                <w:color w:val="000000"/>
                <w:kern w:val="0"/>
                <w:lang w:val="en-US" w:eastAsia="ru-RU"/>
                <w14:ligatures w14:val="none"/>
              </w:rPr>
              <w:t xml:space="preserve">, </w:t>
            </w:r>
            <w:proofErr w:type="spellStart"/>
            <w:r>
              <w:rPr>
                <w:rFonts w:ascii="Times New Roman" w:eastAsia="Times New Roman" w:hAnsi="Times New Roman" w:cs="Times New Roman"/>
                <w:bCs/>
                <w:color w:val="000000"/>
                <w:kern w:val="0"/>
                <w:lang w:val="en-US" w:eastAsia="ru-RU"/>
                <w14:ligatures w14:val="none"/>
              </w:rPr>
              <w:t>parameter_id</w:t>
            </w:r>
            <w:proofErr w:type="spellEnd"/>
            <w:r>
              <w:rPr>
                <w:rFonts w:ascii="Times New Roman" w:eastAsia="Times New Roman" w:hAnsi="Times New Roman" w:cs="Times New Roman"/>
                <w:bCs/>
                <w:color w:val="000000"/>
                <w:kern w:val="0"/>
                <w:lang w:val="en-US" w:eastAsia="ru-RU"/>
                <w14:ligatures w14:val="none"/>
              </w:rPr>
              <w:t>)</w:t>
            </w:r>
          </w:p>
        </w:tc>
        <w:tc>
          <w:tcPr>
            <w:tcW w:w="4245" w:type="dxa"/>
            <w:tcBorders>
              <w:top w:val="single" w:sz="2" w:space="0" w:color="000000"/>
              <w:left w:val="single" w:sz="2" w:space="0" w:color="000000"/>
              <w:bottom w:val="single" w:sz="2" w:space="0" w:color="000000"/>
              <w:right w:val="single" w:sz="2" w:space="0" w:color="000000"/>
            </w:tcBorders>
            <w:vAlign w:val="center"/>
          </w:tcPr>
          <w:p w14:paraId="26A5F78E"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Не позволяет добавить один параметр в один эксперимент повторно.</w:t>
            </w:r>
          </w:p>
        </w:tc>
      </w:tr>
      <w:tr w:rsidR="00721632" w14:paraId="3A9B14FB" w14:textId="77777777" w:rsidTr="0005452A">
        <w:trPr>
          <w:jc w:val="center"/>
        </w:trPr>
        <w:tc>
          <w:tcPr>
            <w:tcW w:w="2265" w:type="dxa"/>
            <w:tcBorders>
              <w:top w:val="single" w:sz="2" w:space="0" w:color="000000"/>
              <w:left w:val="single" w:sz="2" w:space="0" w:color="000000"/>
              <w:bottom w:val="single" w:sz="2" w:space="0" w:color="000000"/>
              <w:right w:val="single" w:sz="2" w:space="0" w:color="000000"/>
            </w:tcBorders>
            <w:vAlign w:val="center"/>
          </w:tcPr>
          <w:p w14:paraId="2B8CA764"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Одно значение для варианта A и B</w:t>
            </w:r>
          </w:p>
        </w:tc>
        <w:tc>
          <w:tcPr>
            <w:tcW w:w="2835" w:type="dxa"/>
            <w:tcBorders>
              <w:top w:val="single" w:sz="2" w:space="0" w:color="000000"/>
              <w:left w:val="single" w:sz="2" w:space="0" w:color="000000"/>
              <w:bottom w:val="single" w:sz="2" w:space="0" w:color="000000"/>
              <w:right w:val="single" w:sz="2" w:space="0" w:color="000000"/>
            </w:tcBorders>
            <w:vAlign w:val="center"/>
          </w:tcPr>
          <w:p w14:paraId="4DFE6585" w14:textId="77777777" w:rsidR="00721632" w:rsidRDefault="00000000">
            <w:pPr>
              <w:spacing w:after="0"/>
              <w:rPr>
                <w:rFonts w:ascii="Times New Roman" w:eastAsia="Times New Roman" w:hAnsi="Times New Roman" w:cs="Times New Roman"/>
                <w:bCs/>
                <w:color w:val="000000"/>
                <w:kern w:val="0"/>
                <w:lang w:val="en-US" w:eastAsia="ru-RU"/>
                <w14:ligatures w14:val="none"/>
              </w:rPr>
            </w:pPr>
            <w:r>
              <w:rPr>
                <w:rFonts w:ascii="Times New Roman" w:eastAsia="Times New Roman" w:hAnsi="Times New Roman" w:cs="Times New Roman"/>
                <w:bCs/>
                <w:color w:val="000000"/>
                <w:kern w:val="0"/>
                <w:lang w:val="en-US" w:eastAsia="ru-RU"/>
                <w14:ligatures w14:val="none"/>
              </w:rPr>
              <w:t>chk_experiment_parameters_variant_a_single_value, chk_experiment_parameters_variant_b_single_value</w:t>
            </w:r>
          </w:p>
        </w:tc>
        <w:tc>
          <w:tcPr>
            <w:tcW w:w="4245" w:type="dxa"/>
            <w:tcBorders>
              <w:top w:val="single" w:sz="2" w:space="0" w:color="000000"/>
              <w:left w:val="single" w:sz="2" w:space="0" w:color="000000"/>
              <w:bottom w:val="single" w:sz="2" w:space="0" w:color="000000"/>
              <w:right w:val="single" w:sz="2" w:space="0" w:color="000000"/>
            </w:tcBorders>
            <w:vAlign w:val="center"/>
          </w:tcPr>
          <w:p w14:paraId="33897004"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Требует, чтобы для каждого варианта было заполнено ровно одно типизированное поле.</w:t>
            </w:r>
          </w:p>
        </w:tc>
      </w:tr>
      <w:tr w:rsidR="00721632" w14:paraId="090E9C74" w14:textId="77777777" w:rsidTr="0005452A">
        <w:trPr>
          <w:jc w:val="center"/>
        </w:trPr>
        <w:tc>
          <w:tcPr>
            <w:tcW w:w="2265" w:type="dxa"/>
            <w:tcBorders>
              <w:top w:val="single" w:sz="2" w:space="0" w:color="000000"/>
              <w:left w:val="single" w:sz="2" w:space="0" w:color="000000"/>
              <w:bottom w:val="single" w:sz="2" w:space="0" w:color="000000"/>
              <w:right w:val="single" w:sz="2" w:space="0" w:color="000000"/>
            </w:tcBorders>
            <w:vAlign w:val="center"/>
          </w:tcPr>
          <w:p w14:paraId="6A80BE9E"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Один вариант на пользователя в эксперименте</w:t>
            </w:r>
          </w:p>
        </w:tc>
        <w:tc>
          <w:tcPr>
            <w:tcW w:w="2835" w:type="dxa"/>
            <w:tcBorders>
              <w:top w:val="single" w:sz="2" w:space="0" w:color="000000"/>
              <w:left w:val="single" w:sz="2" w:space="0" w:color="000000"/>
              <w:bottom w:val="single" w:sz="2" w:space="0" w:color="000000"/>
              <w:right w:val="single" w:sz="2" w:space="0" w:color="000000"/>
            </w:tcBorders>
            <w:vAlign w:val="center"/>
          </w:tcPr>
          <w:p w14:paraId="681DA0A4" w14:textId="42FC714E" w:rsidR="00721632" w:rsidRDefault="00000000">
            <w:pPr>
              <w:spacing w:after="0"/>
              <w:rPr>
                <w:rFonts w:ascii="Times New Roman" w:eastAsia="Times New Roman" w:hAnsi="Times New Roman" w:cs="Times New Roman"/>
                <w:bCs/>
                <w:color w:val="000000"/>
                <w:kern w:val="0"/>
                <w:lang w:val="en-US" w:eastAsia="ru-RU"/>
                <w14:ligatures w14:val="none"/>
              </w:rPr>
            </w:pPr>
            <w:r>
              <w:rPr>
                <w:rFonts w:ascii="Times New Roman" w:eastAsia="Times New Roman" w:hAnsi="Times New Roman" w:cs="Times New Roman"/>
                <w:bCs/>
                <w:color w:val="000000"/>
                <w:kern w:val="0"/>
                <w:lang w:val="en-US" w:eastAsia="ru-RU"/>
                <w14:ligatures w14:val="none"/>
              </w:rPr>
              <w:t>UNIQUE</w:t>
            </w:r>
            <w:r w:rsidR="00B8035D" w:rsidRPr="00B8035D">
              <w:rPr>
                <w:rFonts w:ascii="Times New Roman" w:eastAsia="Times New Roman" w:hAnsi="Times New Roman" w:cs="Times New Roman"/>
                <w:bCs/>
                <w:color w:val="000000"/>
                <w:kern w:val="0"/>
                <w:lang w:val="en-US" w:eastAsia="ru-RU"/>
                <w14:ligatures w14:val="none"/>
              </w:rPr>
              <w:t xml:space="preserve"> </w:t>
            </w:r>
            <w:r>
              <w:rPr>
                <w:rFonts w:ascii="Times New Roman" w:eastAsia="Times New Roman" w:hAnsi="Times New Roman" w:cs="Times New Roman"/>
                <w:bCs/>
                <w:color w:val="000000"/>
                <w:kern w:val="0"/>
                <w:lang w:val="en-US" w:eastAsia="ru-RU"/>
                <w14:ligatures w14:val="none"/>
              </w:rPr>
              <w:t>(</w:t>
            </w:r>
            <w:proofErr w:type="spellStart"/>
            <w:r>
              <w:rPr>
                <w:rFonts w:ascii="Times New Roman" w:eastAsia="Times New Roman" w:hAnsi="Times New Roman" w:cs="Times New Roman"/>
                <w:bCs/>
                <w:color w:val="000000"/>
                <w:kern w:val="0"/>
                <w:lang w:val="en-US" w:eastAsia="ru-RU"/>
                <w14:ligatures w14:val="none"/>
              </w:rPr>
              <w:t>experiment_id</w:t>
            </w:r>
            <w:proofErr w:type="spellEnd"/>
            <w:r>
              <w:rPr>
                <w:rFonts w:ascii="Times New Roman" w:eastAsia="Times New Roman" w:hAnsi="Times New Roman" w:cs="Times New Roman"/>
                <w:bCs/>
                <w:color w:val="000000"/>
                <w:kern w:val="0"/>
                <w:lang w:val="en-US" w:eastAsia="ru-RU"/>
                <w14:ligatures w14:val="none"/>
              </w:rPr>
              <w:t xml:space="preserve">, </w:t>
            </w:r>
            <w:proofErr w:type="spellStart"/>
            <w:r>
              <w:rPr>
                <w:rFonts w:ascii="Times New Roman" w:eastAsia="Times New Roman" w:hAnsi="Times New Roman" w:cs="Times New Roman"/>
                <w:bCs/>
                <w:color w:val="000000"/>
                <w:kern w:val="0"/>
                <w:lang w:val="en-US" w:eastAsia="ru-RU"/>
                <w14:ligatures w14:val="none"/>
              </w:rPr>
              <w:t>user_id</w:t>
            </w:r>
            <w:proofErr w:type="spellEnd"/>
            <w:r>
              <w:rPr>
                <w:rFonts w:ascii="Times New Roman" w:eastAsia="Times New Roman" w:hAnsi="Times New Roman" w:cs="Times New Roman"/>
                <w:bCs/>
                <w:color w:val="000000"/>
                <w:kern w:val="0"/>
                <w:lang w:val="en-US" w:eastAsia="ru-RU"/>
                <w14:ligatures w14:val="none"/>
              </w:rPr>
              <w:t>)</w:t>
            </w:r>
          </w:p>
        </w:tc>
        <w:tc>
          <w:tcPr>
            <w:tcW w:w="4245" w:type="dxa"/>
            <w:tcBorders>
              <w:top w:val="single" w:sz="2" w:space="0" w:color="000000"/>
              <w:left w:val="single" w:sz="2" w:space="0" w:color="000000"/>
              <w:bottom w:val="single" w:sz="2" w:space="0" w:color="000000"/>
              <w:right w:val="single" w:sz="2" w:space="0" w:color="000000"/>
            </w:tcBorders>
            <w:vAlign w:val="center"/>
          </w:tcPr>
          <w:p w14:paraId="53A8AD56"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Закрепляет пользователя за одним вариантом в рамках эксперимента.</w:t>
            </w:r>
          </w:p>
        </w:tc>
      </w:tr>
      <w:tr w:rsidR="00721632" w14:paraId="5C26CB35" w14:textId="77777777" w:rsidTr="0005452A">
        <w:trPr>
          <w:jc w:val="center"/>
        </w:trPr>
        <w:tc>
          <w:tcPr>
            <w:tcW w:w="2265" w:type="dxa"/>
            <w:tcBorders>
              <w:top w:val="single" w:sz="2" w:space="0" w:color="000000"/>
              <w:left w:val="single" w:sz="2" w:space="0" w:color="000000"/>
              <w:bottom w:val="single" w:sz="2" w:space="0" w:color="000000"/>
              <w:right w:val="single" w:sz="2" w:space="0" w:color="000000"/>
            </w:tcBorders>
            <w:vAlign w:val="center"/>
          </w:tcPr>
          <w:p w14:paraId="1094CA50"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Допустимые варианты эксперимента</w:t>
            </w:r>
          </w:p>
        </w:tc>
        <w:tc>
          <w:tcPr>
            <w:tcW w:w="2835" w:type="dxa"/>
            <w:tcBorders>
              <w:top w:val="single" w:sz="2" w:space="0" w:color="000000"/>
              <w:left w:val="single" w:sz="2" w:space="0" w:color="000000"/>
              <w:bottom w:val="single" w:sz="2" w:space="0" w:color="000000"/>
              <w:right w:val="single" w:sz="2" w:space="0" w:color="000000"/>
            </w:tcBorders>
            <w:vAlign w:val="center"/>
          </w:tcPr>
          <w:p w14:paraId="37220D12" w14:textId="69938D82" w:rsidR="00721632" w:rsidRDefault="00000000">
            <w:pPr>
              <w:spacing w:after="0"/>
              <w:rPr>
                <w:rFonts w:ascii="Times New Roman" w:eastAsia="Times New Roman" w:hAnsi="Times New Roman" w:cs="Times New Roman"/>
                <w:bCs/>
                <w:color w:val="000000"/>
                <w:kern w:val="0"/>
                <w:lang w:val="en-US" w:eastAsia="ru-RU"/>
                <w14:ligatures w14:val="none"/>
              </w:rPr>
            </w:pPr>
            <w:r>
              <w:rPr>
                <w:rFonts w:ascii="Times New Roman" w:eastAsia="Times New Roman" w:hAnsi="Times New Roman" w:cs="Times New Roman"/>
                <w:bCs/>
                <w:color w:val="000000"/>
                <w:kern w:val="0"/>
                <w:lang w:val="en-US" w:eastAsia="ru-RU"/>
                <w14:ligatures w14:val="none"/>
              </w:rPr>
              <w:t>CHECK</w:t>
            </w:r>
            <w:r w:rsidR="00B8035D" w:rsidRPr="00B8035D">
              <w:rPr>
                <w:rFonts w:ascii="Times New Roman" w:eastAsia="Times New Roman" w:hAnsi="Times New Roman" w:cs="Times New Roman"/>
                <w:bCs/>
                <w:color w:val="000000"/>
                <w:kern w:val="0"/>
                <w:lang w:val="en-US" w:eastAsia="ru-RU"/>
                <w14:ligatures w14:val="none"/>
              </w:rPr>
              <w:t xml:space="preserve"> </w:t>
            </w:r>
            <w:r>
              <w:rPr>
                <w:rFonts w:ascii="Times New Roman" w:eastAsia="Times New Roman" w:hAnsi="Times New Roman" w:cs="Times New Roman"/>
                <w:bCs/>
                <w:color w:val="000000"/>
                <w:kern w:val="0"/>
                <w:lang w:val="en-US" w:eastAsia="ru-RU"/>
                <w14:ligatures w14:val="none"/>
              </w:rPr>
              <w:t>(</w:t>
            </w:r>
            <w:proofErr w:type="spellStart"/>
            <w:r>
              <w:rPr>
                <w:rFonts w:ascii="Times New Roman" w:eastAsia="Times New Roman" w:hAnsi="Times New Roman" w:cs="Times New Roman"/>
                <w:bCs/>
                <w:color w:val="000000"/>
                <w:kern w:val="0"/>
                <w:lang w:val="en-US" w:eastAsia="ru-RU"/>
                <w14:ligatures w14:val="none"/>
              </w:rPr>
              <w:t>variant_code</w:t>
            </w:r>
            <w:proofErr w:type="spellEnd"/>
            <w:r>
              <w:rPr>
                <w:rFonts w:ascii="Times New Roman" w:eastAsia="Times New Roman" w:hAnsi="Times New Roman" w:cs="Times New Roman"/>
                <w:bCs/>
                <w:color w:val="000000"/>
                <w:kern w:val="0"/>
                <w:lang w:val="en-US" w:eastAsia="ru-RU"/>
                <w14:ligatures w14:val="none"/>
              </w:rPr>
              <w:t xml:space="preserve"> IN ('A', 'B'))</w:t>
            </w:r>
          </w:p>
        </w:tc>
        <w:tc>
          <w:tcPr>
            <w:tcW w:w="4245" w:type="dxa"/>
            <w:tcBorders>
              <w:top w:val="single" w:sz="2" w:space="0" w:color="000000"/>
              <w:left w:val="single" w:sz="2" w:space="0" w:color="000000"/>
              <w:bottom w:val="single" w:sz="2" w:space="0" w:color="000000"/>
              <w:right w:val="single" w:sz="2" w:space="0" w:color="000000"/>
            </w:tcBorders>
            <w:vAlign w:val="center"/>
          </w:tcPr>
          <w:p w14:paraId="305C333F"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Ограничивает код варианта значениями A и B.</w:t>
            </w:r>
          </w:p>
        </w:tc>
      </w:tr>
    </w:tbl>
    <w:p w14:paraId="565EE6E3" w14:textId="77777777" w:rsidR="000A1CF3" w:rsidRDefault="000A1CF3">
      <w:pPr>
        <w:spacing w:after="0" w:line="360" w:lineRule="auto"/>
        <w:ind w:firstLine="708"/>
        <w:jc w:val="both"/>
        <w:rPr>
          <w:rFonts w:ascii="Times New Roman" w:eastAsia="Times New Roman" w:hAnsi="Times New Roman" w:cs="Times New Roman"/>
          <w:kern w:val="0"/>
          <w:szCs w:val="32"/>
          <w:lang w:eastAsia="ru-RU"/>
          <w14:ligatures w14:val="none"/>
        </w:rPr>
      </w:pPr>
    </w:p>
    <w:p w14:paraId="574E897E" w14:textId="4BF02241"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proofErr w:type="spellStart"/>
      <w:r>
        <w:rPr>
          <w:rFonts w:ascii="Times New Roman" w:eastAsia="Times New Roman" w:hAnsi="Times New Roman" w:cs="Times New Roman"/>
          <w:kern w:val="0"/>
          <w:szCs w:val="32"/>
          <w:lang w:eastAsia="ru-RU"/>
          <w14:ligatures w14:val="none"/>
        </w:rPr>
        <w:t>Даталогическая</w:t>
      </w:r>
      <w:proofErr w:type="spellEnd"/>
      <w:r>
        <w:rPr>
          <w:rFonts w:ascii="Times New Roman" w:eastAsia="Times New Roman" w:hAnsi="Times New Roman" w:cs="Times New Roman"/>
          <w:kern w:val="0"/>
          <w:szCs w:val="32"/>
          <w:lang w:eastAsia="ru-RU"/>
          <w14:ligatures w14:val="none"/>
        </w:rPr>
        <w:t xml:space="preserve"> модель обеспечивает хранение данных в нормализованном виде. Рабочие параметры приложения отделены от параметров эксперимента, а назначения пользователей отделены от самих экспериментов. Это позволяет завершать эксперимент с выбором победившего варианта, переносить выбранные значения в рабочие параметры и сохранять историю проведённых экспериментов.</w:t>
      </w:r>
    </w:p>
    <w:p w14:paraId="7AFD8D6C"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Таким образом, структура базы данных соответствует задачам проектируемой информационной системы: обеспечивает хранение настроек приложений, поддерживает проведение A/B-тестов, гарантирует стабильную выдачу варианта пользователю и сохраняет целостность данных на уровне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w:t>
      </w:r>
    </w:p>
    <w:p w14:paraId="6C276297" w14:textId="77777777" w:rsidR="00721632" w:rsidRDefault="00000000">
      <w:pPr>
        <w:pStyle w:val="2"/>
        <w:spacing w:line="240" w:lineRule="auto"/>
        <w:jc w:val="center"/>
        <w:rPr>
          <w:rFonts w:ascii="Times New Roman" w:hAnsi="Times New Roman"/>
          <w:b/>
          <w:bCs/>
          <w:color w:val="auto"/>
          <w:kern w:val="0"/>
          <w:sz w:val="24"/>
          <w:lang w:eastAsia="ru-RU"/>
          <w14:ligatures w14:val="none"/>
        </w:rPr>
      </w:pPr>
      <w:bookmarkStart w:id="53" w:name="_Toc230723401"/>
      <w:bookmarkStart w:id="54" w:name="_Toc230772875"/>
      <w:r>
        <w:rPr>
          <w:rFonts w:ascii="Times New Roman" w:hAnsi="Times New Roman"/>
          <w:b/>
          <w:bCs/>
          <w:color w:val="auto"/>
          <w:kern w:val="0"/>
          <w:sz w:val="24"/>
          <w:lang w:eastAsia="ru-RU"/>
          <w14:ligatures w14:val="none"/>
        </w:rPr>
        <w:t>2.2. Программное обеспечение задачи</w:t>
      </w:r>
      <w:bookmarkEnd w:id="53"/>
      <w:bookmarkEnd w:id="54"/>
    </w:p>
    <w:p w14:paraId="3DFE2C86" w14:textId="77777777" w:rsidR="00721632" w:rsidRPr="00A23D7C"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A23D7C">
        <w:rPr>
          <w:rFonts w:ascii="Times New Roman" w:eastAsia="Times New Roman" w:hAnsi="Times New Roman" w:cs="Times New Roman"/>
          <w:kern w:val="0"/>
          <w:szCs w:val="32"/>
          <w:lang w:eastAsia="ru-RU"/>
          <w14:ligatures w14:val="none"/>
        </w:rPr>
        <w:t xml:space="preserve">Программное обеспечение проектируемой системы включает административный веб-интерфейс, серверную часть, базу данных </w:t>
      </w:r>
      <w:proofErr w:type="spellStart"/>
      <w:r w:rsidRPr="00A23D7C">
        <w:rPr>
          <w:rFonts w:ascii="Times New Roman" w:eastAsia="Times New Roman" w:hAnsi="Times New Roman" w:cs="Times New Roman"/>
          <w:kern w:val="0"/>
          <w:szCs w:val="32"/>
          <w:lang w:eastAsia="ru-RU"/>
          <w14:ligatures w14:val="none"/>
        </w:rPr>
        <w:t>PostgreSQL</w:t>
      </w:r>
      <w:proofErr w:type="spellEnd"/>
      <w:r w:rsidRPr="00A23D7C">
        <w:rPr>
          <w:rFonts w:ascii="Times New Roman" w:eastAsia="Times New Roman" w:hAnsi="Times New Roman" w:cs="Times New Roman"/>
          <w:kern w:val="0"/>
          <w:szCs w:val="32"/>
          <w:lang w:eastAsia="ru-RU"/>
          <w14:ligatures w14:val="none"/>
        </w:rPr>
        <w:t xml:space="preserve"> и клиентский модуль </w:t>
      </w:r>
      <w:proofErr w:type="spellStart"/>
      <w:r w:rsidRPr="00A23D7C">
        <w:rPr>
          <w:rFonts w:ascii="Times New Roman" w:eastAsia="Times New Roman" w:hAnsi="Times New Roman" w:cs="Times New Roman"/>
          <w:kern w:val="0"/>
          <w:szCs w:val="32"/>
          <w:lang w:eastAsia="ru-RU"/>
          <w14:ligatures w14:val="none"/>
        </w:rPr>
        <w:t>Unity</w:t>
      </w:r>
      <w:proofErr w:type="spellEnd"/>
      <w:r w:rsidRPr="00A23D7C">
        <w:rPr>
          <w:rFonts w:ascii="Times New Roman" w:eastAsia="Times New Roman" w:hAnsi="Times New Roman" w:cs="Times New Roman"/>
          <w:kern w:val="0"/>
          <w:szCs w:val="32"/>
          <w:lang w:eastAsia="ru-RU"/>
          <w14:ligatures w14:val="none"/>
        </w:rPr>
        <w:t xml:space="preserve"> HTML5, реализованный на языке C#. Такое разделение позволяет отделить настройку экспериментов от клиентского приложения и обеспечить централизованную выдачу параметров через </w:t>
      </w:r>
      <w:proofErr w:type="spellStart"/>
      <w:r w:rsidRPr="00A23D7C">
        <w:rPr>
          <w:rFonts w:ascii="Times New Roman" w:eastAsia="Times New Roman" w:hAnsi="Times New Roman" w:cs="Times New Roman"/>
          <w:kern w:val="0"/>
          <w:szCs w:val="32"/>
          <w:lang w:eastAsia="ru-RU"/>
          <w14:ligatures w14:val="none"/>
        </w:rPr>
        <w:t>backend</w:t>
      </w:r>
      <w:proofErr w:type="spellEnd"/>
      <w:r w:rsidRPr="00A23D7C">
        <w:rPr>
          <w:rFonts w:ascii="Times New Roman" w:eastAsia="Times New Roman" w:hAnsi="Times New Roman" w:cs="Times New Roman"/>
          <w:kern w:val="0"/>
          <w:szCs w:val="32"/>
          <w:lang w:eastAsia="ru-RU"/>
          <w14:ligatures w14:val="none"/>
        </w:rPr>
        <w:t xml:space="preserve"> API.</w:t>
      </w:r>
    </w:p>
    <w:p w14:paraId="5AFED949" w14:textId="77777777" w:rsidR="00721632" w:rsidRPr="00A23D7C"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A23D7C">
        <w:rPr>
          <w:rFonts w:ascii="Times New Roman" w:eastAsia="Times New Roman" w:hAnsi="Times New Roman" w:cs="Times New Roman"/>
          <w:kern w:val="0"/>
          <w:szCs w:val="32"/>
          <w:lang w:eastAsia="ru-RU"/>
          <w14:ligatures w14:val="none"/>
        </w:rPr>
        <w:lastRenderedPageBreak/>
        <w:t xml:space="preserve">Администратор работает с системой через веб-интерфейс. Серверная часть принимает запросы, выполняет проверку данных, обращается к базе данных и возвращает результат. </w:t>
      </w:r>
      <w:proofErr w:type="spellStart"/>
      <w:r w:rsidRPr="00A23D7C">
        <w:rPr>
          <w:rFonts w:ascii="Times New Roman" w:eastAsia="Times New Roman" w:hAnsi="Times New Roman" w:cs="Times New Roman"/>
          <w:kern w:val="0"/>
          <w:szCs w:val="32"/>
          <w:lang w:eastAsia="ru-RU"/>
          <w14:ligatures w14:val="none"/>
        </w:rPr>
        <w:t>Unity</w:t>
      </w:r>
      <w:proofErr w:type="spellEnd"/>
      <w:r w:rsidRPr="00A23D7C">
        <w:rPr>
          <w:rFonts w:ascii="Times New Roman" w:eastAsia="Times New Roman" w:hAnsi="Times New Roman" w:cs="Times New Roman"/>
          <w:kern w:val="0"/>
          <w:szCs w:val="32"/>
          <w:lang w:eastAsia="ru-RU"/>
          <w14:ligatures w14:val="none"/>
        </w:rPr>
        <w:t xml:space="preserve"> HTML5-клиент не обращается к </w:t>
      </w:r>
      <w:proofErr w:type="spellStart"/>
      <w:r w:rsidRPr="00A23D7C">
        <w:rPr>
          <w:rFonts w:ascii="Times New Roman" w:eastAsia="Times New Roman" w:hAnsi="Times New Roman" w:cs="Times New Roman"/>
          <w:kern w:val="0"/>
          <w:szCs w:val="32"/>
          <w:lang w:eastAsia="ru-RU"/>
          <w14:ligatures w14:val="none"/>
        </w:rPr>
        <w:t>PostgreSQL</w:t>
      </w:r>
      <w:proofErr w:type="spellEnd"/>
      <w:r w:rsidRPr="00A23D7C">
        <w:rPr>
          <w:rFonts w:ascii="Times New Roman" w:eastAsia="Times New Roman" w:hAnsi="Times New Roman" w:cs="Times New Roman"/>
          <w:kern w:val="0"/>
          <w:szCs w:val="32"/>
          <w:lang w:eastAsia="ru-RU"/>
          <w14:ligatures w14:val="none"/>
        </w:rPr>
        <w:t xml:space="preserve"> напрямую, а получает значения параметров только через API. Это снижает связанность клиентского приложения с внутренней структурой базы данных и позволяет изменять параметры без повторной публикации приложения.</w:t>
      </w:r>
    </w:p>
    <w:p w14:paraId="7DE29FBB" w14:textId="77777777" w:rsidR="00721632" w:rsidRPr="00A23D7C"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A23D7C">
        <w:rPr>
          <w:rFonts w:ascii="Times New Roman" w:hAnsi="Times New Roman" w:cs="Times New Roman"/>
        </w:rPr>
        <w:t xml:space="preserve">Основными программными компонентами системы являются административный веб-интерфейс, </w:t>
      </w:r>
      <w:proofErr w:type="spellStart"/>
      <w:r w:rsidRPr="00A23D7C">
        <w:rPr>
          <w:rFonts w:ascii="Times New Roman" w:hAnsi="Times New Roman" w:cs="Times New Roman"/>
        </w:rPr>
        <w:t>backend</w:t>
      </w:r>
      <w:proofErr w:type="spellEnd"/>
      <w:r w:rsidRPr="00A23D7C">
        <w:rPr>
          <w:rFonts w:ascii="Times New Roman" w:hAnsi="Times New Roman" w:cs="Times New Roman"/>
        </w:rPr>
        <w:t xml:space="preserve"> API, база данных </w:t>
      </w:r>
      <w:proofErr w:type="spellStart"/>
      <w:r w:rsidRPr="00A23D7C">
        <w:rPr>
          <w:rFonts w:ascii="Times New Roman" w:hAnsi="Times New Roman" w:cs="Times New Roman"/>
        </w:rPr>
        <w:t>PostgreSQL</w:t>
      </w:r>
      <w:proofErr w:type="spellEnd"/>
      <w:r w:rsidRPr="00A23D7C">
        <w:rPr>
          <w:rFonts w:ascii="Times New Roman" w:hAnsi="Times New Roman" w:cs="Times New Roman"/>
        </w:rPr>
        <w:t xml:space="preserve">, клиентский C#-модуль </w:t>
      </w:r>
      <w:proofErr w:type="spellStart"/>
      <w:r w:rsidRPr="00A23D7C">
        <w:rPr>
          <w:rFonts w:ascii="Times New Roman" w:hAnsi="Times New Roman" w:cs="Times New Roman"/>
        </w:rPr>
        <w:t>Unity</w:t>
      </w:r>
      <w:proofErr w:type="spellEnd"/>
      <w:r w:rsidRPr="00A23D7C">
        <w:rPr>
          <w:rFonts w:ascii="Times New Roman" w:hAnsi="Times New Roman" w:cs="Times New Roman"/>
        </w:rPr>
        <w:t xml:space="preserve"> HTML5, Яндекс Метрика и Yandex </w:t>
      </w:r>
      <w:proofErr w:type="spellStart"/>
      <w:r w:rsidRPr="00A23D7C">
        <w:rPr>
          <w:rFonts w:ascii="Times New Roman" w:hAnsi="Times New Roman" w:cs="Times New Roman"/>
        </w:rPr>
        <w:t>Cloud</w:t>
      </w:r>
      <w:proofErr w:type="spellEnd"/>
      <w:r w:rsidRPr="00A23D7C">
        <w:rPr>
          <w:rFonts w:ascii="Times New Roman" w:hAnsi="Times New Roman" w:cs="Times New Roman"/>
        </w:rPr>
        <w:t xml:space="preserve"> Object Storage.</w:t>
      </w:r>
    </w:p>
    <w:p w14:paraId="7A16BD72" w14:textId="77777777" w:rsidR="00721632" w:rsidRPr="00A23D7C"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55" w:name="_Toc230723402"/>
      <w:bookmarkStart w:id="56" w:name="_Toc230772876"/>
      <w:r w:rsidRPr="00A23D7C">
        <w:rPr>
          <w:rFonts w:ascii="Times New Roman" w:hAnsi="Times New Roman" w:cs="Times New Roman"/>
          <w:color w:val="auto"/>
          <w:kern w:val="0"/>
          <w:sz w:val="24"/>
          <w:szCs w:val="32"/>
          <w:lang w:eastAsia="ru-RU"/>
          <w14:ligatures w14:val="none"/>
        </w:rPr>
        <w:t>2.2.1. Общие положения: дерево функций и сценарий диалога</w:t>
      </w:r>
      <w:bookmarkEnd w:id="55"/>
      <w:bookmarkEnd w:id="56"/>
    </w:p>
    <w:p w14:paraId="556EA9A3" w14:textId="77777777" w:rsidR="00721632" w:rsidRPr="00A23D7C"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A23D7C">
        <w:rPr>
          <w:rFonts w:ascii="Times New Roman" w:eastAsia="Times New Roman" w:hAnsi="Times New Roman" w:cs="Times New Roman"/>
          <w:kern w:val="0"/>
          <w:szCs w:val="32"/>
          <w:lang w:eastAsia="ru-RU"/>
          <w14:ligatures w14:val="none"/>
        </w:rPr>
        <w:t xml:space="preserve">Функции проектируемой системы делятся на пользовательские, клиентские и серверные. Пользовательские функции выполняет администратор через веб-интерфейс. Клиентские функции выполняет </w:t>
      </w:r>
      <w:proofErr w:type="spellStart"/>
      <w:r w:rsidRPr="00A23D7C">
        <w:rPr>
          <w:rFonts w:ascii="Times New Roman" w:eastAsia="Times New Roman" w:hAnsi="Times New Roman" w:cs="Times New Roman"/>
          <w:kern w:val="0"/>
          <w:szCs w:val="32"/>
          <w:lang w:eastAsia="ru-RU"/>
          <w14:ligatures w14:val="none"/>
        </w:rPr>
        <w:t>Unity</w:t>
      </w:r>
      <w:proofErr w:type="spellEnd"/>
      <w:r w:rsidRPr="00A23D7C">
        <w:rPr>
          <w:rFonts w:ascii="Times New Roman" w:eastAsia="Times New Roman" w:hAnsi="Times New Roman" w:cs="Times New Roman"/>
          <w:kern w:val="0"/>
          <w:szCs w:val="32"/>
          <w:lang w:eastAsia="ru-RU"/>
          <w14:ligatures w14:val="none"/>
        </w:rPr>
        <w:t xml:space="preserve"> HTML5-приложение через C#-модули. Серверные функции скрыты от пользователя и обеспечивают обработку запросов, проверку данных, работу с </w:t>
      </w:r>
      <w:proofErr w:type="spellStart"/>
      <w:r w:rsidRPr="00A23D7C">
        <w:rPr>
          <w:rFonts w:ascii="Times New Roman" w:eastAsia="Times New Roman" w:hAnsi="Times New Roman" w:cs="Times New Roman"/>
          <w:kern w:val="0"/>
          <w:szCs w:val="32"/>
          <w:lang w:eastAsia="ru-RU"/>
          <w14:ligatures w14:val="none"/>
        </w:rPr>
        <w:t>PostgreSQL</w:t>
      </w:r>
      <w:proofErr w:type="spellEnd"/>
      <w:r w:rsidRPr="00A23D7C">
        <w:rPr>
          <w:rFonts w:ascii="Times New Roman" w:eastAsia="Times New Roman" w:hAnsi="Times New Roman" w:cs="Times New Roman"/>
          <w:kern w:val="0"/>
          <w:szCs w:val="32"/>
          <w:lang w:eastAsia="ru-RU"/>
          <w14:ligatures w14:val="none"/>
        </w:rPr>
        <w:t xml:space="preserve"> и выбор значения параметра.</w:t>
      </w:r>
    </w:p>
    <w:p w14:paraId="116EA95C" w14:textId="77777777" w:rsidR="00721632" w:rsidRDefault="00000000">
      <w:pPr>
        <w:jc w:val="center"/>
      </w:pPr>
      <w:r>
        <w:rPr>
          <w:noProof/>
        </w:rPr>
        <w:drawing>
          <wp:inline distT="0" distB="0" distL="0" distR="0" wp14:anchorId="7570AA60" wp14:editId="7E452260">
            <wp:extent cx="5940425" cy="2668270"/>
            <wp:effectExtent l="0" t="0" r="0" b="0"/>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pic:cNvPicPr>
                      <a:picLocks noChangeAspect="1" noChangeArrowheads="1"/>
                    </pic:cNvPicPr>
                  </pic:nvPicPr>
                  <pic:blipFill>
                    <a:blip r:embed="rId18"/>
                    <a:stretch>
                      <a:fillRect/>
                    </a:stretch>
                  </pic:blipFill>
                  <pic:spPr bwMode="auto">
                    <a:xfrm>
                      <a:off x="0" y="0"/>
                      <a:ext cx="5940425" cy="2668270"/>
                    </a:xfrm>
                    <a:prstGeom prst="rect">
                      <a:avLst/>
                    </a:prstGeom>
                    <a:noFill/>
                  </pic:spPr>
                </pic:pic>
              </a:graphicData>
            </a:graphic>
          </wp:inline>
        </w:drawing>
      </w:r>
    </w:p>
    <w:p w14:paraId="5D63EB69" w14:textId="77777777" w:rsidR="00721632" w:rsidRDefault="00000000">
      <w:pPr>
        <w:spacing w:after="0" w:line="360" w:lineRule="auto"/>
        <w:jc w:val="center"/>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Рисунок № 2.3 Дерево функций проектируемой системы</w:t>
      </w:r>
    </w:p>
    <w:p w14:paraId="5D4B15CD"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Сценарий диалога администратора построен вокруг последовательной настройки приложения и эксперимента. Администратор сначала проходит авторизацию, затем выбирает или создаёт приложение, настраивает параметры, создаёт эксперимент, добавляет в него параметры, указывает значения вариантов A и B, запускает эксперимент и после анализа результатов завершает его.</w:t>
      </w:r>
    </w:p>
    <w:p w14:paraId="24904093"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Часть функций системы не отображается пользователю напрямую.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скрыто выполняет проверку входных данных, преобразование значений к нужному типу, </w:t>
      </w:r>
      <w:r>
        <w:rPr>
          <w:rFonts w:ascii="Times New Roman" w:eastAsia="Times New Roman" w:hAnsi="Times New Roman" w:cs="Times New Roman"/>
          <w:kern w:val="0"/>
          <w:szCs w:val="32"/>
          <w:lang w:eastAsia="ru-RU"/>
          <w14:ligatures w14:val="none"/>
        </w:rPr>
        <w:lastRenderedPageBreak/>
        <w:t xml:space="preserve">выбор активного эксперимента, назначение пользователя к варианту, сохранение данных в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xml:space="preserve"> и формирование JSON-ответа для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HTML5-клиента.</w:t>
      </w:r>
    </w:p>
    <w:p w14:paraId="4D0A1ED8" w14:textId="77777777" w:rsidR="00721632"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57" w:name="_Toc230723403"/>
      <w:bookmarkStart w:id="58" w:name="_Toc230772877"/>
      <w:r>
        <w:rPr>
          <w:rFonts w:ascii="Times New Roman" w:hAnsi="Times New Roman" w:cs="Times New Roman"/>
          <w:color w:val="auto"/>
          <w:kern w:val="0"/>
          <w:sz w:val="24"/>
          <w:szCs w:val="32"/>
          <w:lang w:eastAsia="ru-RU"/>
          <w14:ligatures w14:val="none"/>
        </w:rPr>
        <w:t>2.2.2. Структурная схема пакета</w:t>
      </w:r>
      <w:bookmarkEnd w:id="57"/>
      <w:bookmarkEnd w:id="58"/>
    </w:p>
    <w:p w14:paraId="184E1D56"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Структура программного пакета проектируемой системы разделена на четыре основные части: административный веб-интерфейс, серверную часть, базу данных и клиентскую часть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Такое разделение позволяет вынести настройку A/B-экспериментов в отдельную административную систему, а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HTML5-клиенту оставить только получение готовых параметров через API.</w:t>
      </w:r>
    </w:p>
    <w:p w14:paraId="07C8300E" w14:textId="77777777" w:rsidR="00721632" w:rsidRPr="00FE4634" w:rsidRDefault="00000000" w:rsidP="00FE4634">
      <w:pPr>
        <w:pStyle w:val="af4"/>
        <w:keepNext/>
        <w:jc w:val="right"/>
        <w:rPr>
          <w:rFonts w:ascii="Times New Roman" w:hAnsi="Times New Roman" w:cs="Times New Roman"/>
          <w:i w:val="0"/>
          <w:iCs w:val="0"/>
          <w:color w:val="auto"/>
          <w:sz w:val="24"/>
          <w:szCs w:val="24"/>
        </w:rPr>
      </w:pPr>
      <w:r w:rsidRPr="00FE4634">
        <w:rPr>
          <w:rFonts w:ascii="Times New Roman" w:hAnsi="Times New Roman" w:cs="Times New Roman"/>
          <w:i w:val="0"/>
          <w:iCs w:val="0"/>
          <w:color w:val="auto"/>
          <w:sz w:val="24"/>
          <w:szCs w:val="24"/>
        </w:rPr>
        <w:t>Таблица № 2.8</w:t>
      </w:r>
    </w:p>
    <w:p w14:paraId="25E84B53" w14:textId="77777777" w:rsidR="00721632" w:rsidRDefault="00000000" w:rsidP="00FE4634">
      <w:pPr>
        <w:pStyle w:val="af4"/>
        <w:keepNext/>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Состав программного пакета</w:t>
      </w:r>
    </w:p>
    <w:tbl>
      <w:tblPr>
        <w:tblStyle w:val="af8"/>
        <w:tblW w:w="9345" w:type="dxa"/>
        <w:jc w:val="center"/>
        <w:tblLayout w:type="fixed"/>
        <w:tblCellMar>
          <w:top w:w="60" w:type="dxa"/>
          <w:left w:w="60" w:type="dxa"/>
          <w:bottom w:w="60" w:type="dxa"/>
          <w:right w:w="60" w:type="dxa"/>
        </w:tblCellMar>
        <w:tblLook w:val="04A0" w:firstRow="1" w:lastRow="0" w:firstColumn="1" w:lastColumn="0" w:noHBand="0" w:noVBand="1"/>
      </w:tblPr>
      <w:tblGrid>
        <w:gridCol w:w="1272"/>
        <w:gridCol w:w="8073"/>
      </w:tblGrid>
      <w:tr w:rsidR="00721632" w14:paraId="3770A25C" w14:textId="77777777">
        <w:trPr>
          <w:tblHeader/>
          <w:jc w:val="center"/>
        </w:trPr>
        <w:tc>
          <w:tcPr>
            <w:tcW w:w="1272" w:type="dxa"/>
            <w:tcBorders>
              <w:top w:val="single" w:sz="2" w:space="0" w:color="000000"/>
              <w:left w:val="single" w:sz="2" w:space="0" w:color="000000"/>
              <w:bottom w:val="single" w:sz="2" w:space="0" w:color="000000"/>
              <w:right w:val="single" w:sz="2" w:space="0" w:color="000000"/>
            </w:tcBorders>
            <w:vAlign w:val="center"/>
          </w:tcPr>
          <w:p w14:paraId="5B9E7881"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Каталог / файл</w:t>
            </w:r>
          </w:p>
        </w:tc>
        <w:tc>
          <w:tcPr>
            <w:tcW w:w="8072" w:type="dxa"/>
            <w:tcBorders>
              <w:top w:val="single" w:sz="2" w:space="0" w:color="000000"/>
              <w:left w:val="single" w:sz="2" w:space="0" w:color="000000"/>
              <w:bottom w:val="single" w:sz="2" w:space="0" w:color="000000"/>
              <w:right w:val="single" w:sz="2" w:space="0" w:color="000000"/>
            </w:tcBorders>
            <w:vAlign w:val="center"/>
          </w:tcPr>
          <w:p w14:paraId="6981E665"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Назначение</w:t>
            </w:r>
          </w:p>
        </w:tc>
      </w:tr>
      <w:tr w:rsidR="00721632" w14:paraId="7E7DD0CF" w14:textId="77777777">
        <w:trPr>
          <w:jc w:val="center"/>
        </w:trPr>
        <w:tc>
          <w:tcPr>
            <w:tcW w:w="1272" w:type="dxa"/>
            <w:tcBorders>
              <w:top w:val="single" w:sz="2" w:space="0" w:color="000000"/>
              <w:left w:val="single" w:sz="2" w:space="0" w:color="000000"/>
              <w:bottom w:val="single" w:sz="2" w:space="0" w:color="000000"/>
              <w:right w:val="single" w:sz="2" w:space="0" w:color="000000"/>
            </w:tcBorders>
            <w:vAlign w:val="center"/>
          </w:tcPr>
          <w:p w14:paraId="77116BF3"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admin_web</w:t>
            </w:r>
            <w:proofErr w:type="spellEnd"/>
          </w:p>
        </w:tc>
        <w:tc>
          <w:tcPr>
            <w:tcW w:w="8072" w:type="dxa"/>
            <w:tcBorders>
              <w:top w:val="single" w:sz="2" w:space="0" w:color="000000"/>
              <w:left w:val="single" w:sz="2" w:space="0" w:color="000000"/>
              <w:bottom w:val="single" w:sz="2" w:space="0" w:color="000000"/>
              <w:right w:val="single" w:sz="2" w:space="0" w:color="000000"/>
            </w:tcBorders>
            <w:vAlign w:val="center"/>
          </w:tcPr>
          <w:p w14:paraId="726742E2"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Административная веб-панель для управления приложениями, параметрами и экспериментами.</w:t>
            </w:r>
          </w:p>
        </w:tc>
      </w:tr>
      <w:tr w:rsidR="00721632" w14:paraId="34635A9C" w14:textId="77777777">
        <w:trPr>
          <w:jc w:val="center"/>
        </w:trPr>
        <w:tc>
          <w:tcPr>
            <w:tcW w:w="1272" w:type="dxa"/>
            <w:tcBorders>
              <w:top w:val="single" w:sz="2" w:space="0" w:color="000000"/>
              <w:left w:val="single" w:sz="2" w:space="0" w:color="000000"/>
              <w:bottom w:val="single" w:sz="2" w:space="0" w:color="000000"/>
              <w:right w:val="single" w:sz="2" w:space="0" w:color="000000"/>
            </w:tcBorders>
            <w:vAlign w:val="center"/>
          </w:tcPr>
          <w:p w14:paraId="3BC08704"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backend</w:t>
            </w:r>
            <w:proofErr w:type="spellEnd"/>
          </w:p>
        </w:tc>
        <w:tc>
          <w:tcPr>
            <w:tcW w:w="8072" w:type="dxa"/>
            <w:tcBorders>
              <w:top w:val="single" w:sz="2" w:space="0" w:color="000000"/>
              <w:left w:val="single" w:sz="2" w:space="0" w:color="000000"/>
              <w:bottom w:val="single" w:sz="2" w:space="0" w:color="000000"/>
              <w:right w:val="single" w:sz="2" w:space="0" w:color="000000"/>
            </w:tcBorders>
            <w:vAlign w:val="center"/>
          </w:tcPr>
          <w:p w14:paraId="64087AFE"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Серверная часть на Node.js и Express, реализующая REST API и бизнес-логику.</w:t>
            </w:r>
          </w:p>
        </w:tc>
      </w:tr>
      <w:tr w:rsidR="00721632" w14:paraId="094E92B2" w14:textId="77777777">
        <w:trPr>
          <w:jc w:val="center"/>
        </w:trPr>
        <w:tc>
          <w:tcPr>
            <w:tcW w:w="1272" w:type="dxa"/>
            <w:tcBorders>
              <w:top w:val="single" w:sz="2" w:space="0" w:color="000000"/>
              <w:left w:val="single" w:sz="2" w:space="0" w:color="000000"/>
              <w:bottom w:val="single" w:sz="2" w:space="0" w:color="000000"/>
              <w:right w:val="single" w:sz="2" w:space="0" w:color="000000"/>
            </w:tcBorders>
            <w:vAlign w:val="center"/>
          </w:tcPr>
          <w:p w14:paraId="6297E192"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database</w:t>
            </w:r>
            <w:proofErr w:type="spellEnd"/>
          </w:p>
        </w:tc>
        <w:tc>
          <w:tcPr>
            <w:tcW w:w="8072" w:type="dxa"/>
            <w:tcBorders>
              <w:top w:val="single" w:sz="2" w:space="0" w:color="000000"/>
              <w:left w:val="single" w:sz="2" w:space="0" w:color="000000"/>
              <w:bottom w:val="single" w:sz="2" w:space="0" w:color="000000"/>
              <w:right w:val="single" w:sz="2" w:space="0" w:color="000000"/>
            </w:tcBorders>
            <w:vAlign w:val="center"/>
          </w:tcPr>
          <w:p w14:paraId="77B58224"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 xml:space="preserve">SQL-скрипты создания структуры </w:t>
            </w:r>
            <w:proofErr w:type="spellStart"/>
            <w:r>
              <w:rPr>
                <w:rFonts w:ascii="Times New Roman" w:eastAsia="Times New Roman" w:hAnsi="Times New Roman" w:cs="Times New Roman"/>
                <w:bCs/>
                <w:color w:val="000000"/>
                <w:kern w:val="0"/>
                <w:lang w:eastAsia="ru-RU"/>
                <w14:ligatures w14:val="none"/>
              </w:rPr>
              <w:t>PostgreSQL</w:t>
            </w:r>
            <w:proofErr w:type="spellEnd"/>
            <w:r>
              <w:rPr>
                <w:rFonts w:ascii="Times New Roman" w:eastAsia="Times New Roman" w:hAnsi="Times New Roman" w:cs="Times New Roman"/>
                <w:bCs/>
                <w:color w:val="000000"/>
                <w:kern w:val="0"/>
                <w:lang w:eastAsia="ru-RU"/>
                <w14:ligatures w14:val="none"/>
              </w:rPr>
              <w:t xml:space="preserve"> и заполнения тестовыми данными.</w:t>
            </w:r>
          </w:p>
        </w:tc>
      </w:tr>
      <w:tr w:rsidR="00721632" w14:paraId="5DB05FD5" w14:textId="77777777">
        <w:trPr>
          <w:jc w:val="center"/>
        </w:trPr>
        <w:tc>
          <w:tcPr>
            <w:tcW w:w="1272" w:type="dxa"/>
            <w:tcBorders>
              <w:top w:val="single" w:sz="2" w:space="0" w:color="000000"/>
              <w:left w:val="single" w:sz="2" w:space="0" w:color="000000"/>
              <w:bottom w:val="single" w:sz="2" w:space="0" w:color="000000"/>
              <w:right w:val="single" w:sz="2" w:space="0" w:color="000000"/>
            </w:tcBorders>
            <w:vAlign w:val="center"/>
          </w:tcPr>
          <w:p w14:paraId="265E74A2"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unity_client</w:t>
            </w:r>
            <w:proofErr w:type="spellEnd"/>
          </w:p>
        </w:tc>
        <w:tc>
          <w:tcPr>
            <w:tcW w:w="8072" w:type="dxa"/>
            <w:tcBorders>
              <w:top w:val="single" w:sz="2" w:space="0" w:color="000000"/>
              <w:left w:val="single" w:sz="2" w:space="0" w:color="000000"/>
              <w:bottom w:val="single" w:sz="2" w:space="0" w:color="000000"/>
              <w:right w:val="single" w:sz="2" w:space="0" w:color="000000"/>
            </w:tcBorders>
            <w:vAlign w:val="center"/>
          </w:tcPr>
          <w:p w14:paraId="10AD26A6"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Unity</w:t>
            </w:r>
            <w:proofErr w:type="spellEnd"/>
            <w:r>
              <w:rPr>
                <w:rFonts w:ascii="Times New Roman" w:eastAsia="Times New Roman" w:hAnsi="Times New Roman" w:cs="Times New Roman"/>
                <w:bCs/>
                <w:color w:val="000000"/>
                <w:kern w:val="0"/>
                <w:lang w:eastAsia="ru-RU"/>
                <w14:ligatures w14:val="none"/>
              </w:rPr>
              <w:t xml:space="preserve"> HTML5/</w:t>
            </w:r>
            <w:proofErr w:type="spellStart"/>
            <w:r>
              <w:rPr>
                <w:rFonts w:ascii="Times New Roman" w:eastAsia="Times New Roman" w:hAnsi="Times New Roman" w:cs="Times New Roman"/>
                <w:bCs/>
                <w:color w:val="000000"/>
                <w:kern w:val="0"/>
                <w:lang w:eastAsia="ru-RU"/>
                <w14:ligatures w14:val="none"/>
              </w:rPr>
              <w:t>WebGL</w:t>
            </w:r>
            <w:proofErr w:type="spellEnd"/>
            <w:r>
              <w:rPr>
                <w:rFonts w:ascii="Times New Roman" w:eastAsia="Times New Roman" w:hAnsi="Times New Roman" w:cs="Times New Roman"/>
                <w:bCs/>
                <w:color w:val="000000"/>
                <w:kern w:val="0"/>
                <w:lang w:eastAsia="ru-RU"/>
                <w14:ligatures w14:val="none"/>
              </w:rPr>
              <w:t>-клиент с C#-модулями получения и применения параметров.</w:t>
            </w:r>
          </w:p>
        </w:tc>
      </w:tr>
    </w:tbl>
    <w:p w14:paraId="287A2760" w14:textId="77777777" w:rsidR="000D2EFA" w:rsidRDefault="000D2EFA">
      <w:pPr>
        <w:spacing w:after="0" w:line="360" w:lineRule="auto"/>
        <w:ind w:firstLine="708"/>
        <w:jc w:val="both"/>
        <w:rPr>
          <w:rFonts w:ascii="Times New Roman" w:eastAsia="Times New Roman" w:hAnsi="Times New Roman" w:cs="Times New Roman"/>
          <w:kern w:val="0"/>
          <w:szCs w:val="32"/>
          <w:lang w:eastAsia="ru-RU"/>
          <w14:ligatures w14:val="none"/>
        </w:rPr>
      </w:pPr>
    </w:p>
    <w:p w14:paraId="52594AB1" w14:textId="702A793E"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Центральным элементом является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В файле server.js подключаются маршруты API и одновременно раздаются файлы административной панели.</w:t>
      </w:r>
    </w:p>
    <w:p w14:paraId="2B6D1E8C" w14:textId="56F0AEFF" w:rsidR="008307E6" w:rsidRDefault="008307E6" w:rsidP="008307E6">
      <w:pPr>
        <w:keepNext/>
        <w:spacing w:after="0" w:line="360" w:lineRule="auto"/>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Листинг № 2.3 Подключение маршрутов API</w:t>
      </w:r>
    </w:p>
    <w:tbl>
      <w:tblPr>
        <w:tblStyle w:val="af8"/>
        <w:tblW w:w="9345" w:type="dxa"/>
        <w:tblLayout w:type="fixed"/>
        <w:tblLook w:val="04A0" w:firstRow="1" w:lastRow="0" w:firstColumn="1" w:lastColumn="0" w:noHBand="0" w:noVBand="1"/>
      </w:tblPr>
      <w:tblGrid>
        <w:gridCol w:w="9345"/>
      </w:tblGrid>
      <w:tr w:rsidR="00721632" w:rsidRPr="00011458" w14:paraId="6991AC76" w14:textId="77777777">
        <w:trPr>
          <w:cantSplit/>
        </w:trPr>
        <w:tc>
          <w:tcPr>
            <w:tcW w:w="9345" w:type="dxa"/>
          </w:tcPr>
          <w:p w14:paraId="469339BF" w14:textId="77777777" w:rsidR="00721632" w:rsidRDefault="00000000">
            <w:pPr>
              <w:spacing w:after="0" w:line="240" w:lineRule="auto"/>
              <w:rPr>
                <w:rFonts w:ascii="Courier New" w:eastAsia="Consolas" w:hAnsi="Courier New" w:cs="Courier New"/>
                <w:b/>
                <w:bCs/>
                <w:sz w:val="20"/>
                <w:szCs w:val="20"/>
                <w:lang w:val="en-US"/>
              </w:rPr>
            </w:pPr>
            <w:proofErr w:type="spellStart"/>
            <w:proofErr w:type="gramStart"/>
            <w:r>
              <w:rPr>
                <w:rFonts w:ascii="Courier New" w:eastAsia="Consolas" w:hAnsi="Courier New" w:cs="Courier New"/>
                <w:b/>
                <w:bCs/>
                <w:sz w:val="20"/>
                <w:szCs w:val="20"/>
                <w:lang w:val="en-US"/>
              </w:rPr>
              <w:t>app.use</w:t>
            </w:r>
            <w:proofErr w:type="spellEnd"/>
            <w:r>
              <w:rPr>
                <w:rFonts w:ascii="Courier New" w:eastAsia="Consolas" w:hAnsi="Courier New" w:cs="Courier New"/>
                <w:b/>
                <w:bCs/>
                <w:sz w:val="20"/>
                <w:szCs w:val="20"/>
                <w:lang w:val="en-US"/>
              </w:rPr>
              <w:t>(</w:t>
            </w:r>
            <w:proofErr w:type="gramEnd"/>
            <w:r>
              <w:rPr>
                <w:rFonts w:ascii="Courier New" w:eastAsia="Consolas" w:hAnsi="Courier New" w:cs="Courier New"/>
                <w:b/>
                <w:bCs/>
                <w:sz w:val="20"/>
                <w:szCs w:val="20"/>
                <w:lang w:val="en-US"/>
              </w:rPr>
              <w:t>'/</w:t>
            </w:r>
            <w:proofErr w:type="spellStart"/>
            <w:r>
              <w:rPr>
                <w:rFonts w:ascii="Courier New" w:eastAsia="Consolas" w:hAnsi="Courier New" w:cs="Courier New"/>
                <w:b/>
                <w:bCs/>
                <w:sz w:val="20"/>
                <w:szCs w:val="20"/>
                <w:lang w:val="en-US"/>
              </w:rPr>
              <w:t>api</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accountsRouter</w:t>
            </w:r>
            <w:proofErr w:type="spellEnd"/>
            <w:r>
              <w:rPr>
                <w:rFonts w:ascii="Courier New" w:eastAsia="Consolas" w:hAnsi="Courier New" w:cs="Courier New"/>
                <w:b/>
                <w:bCs/>
                <w:sz w:val="20"/>
                <w:szCs w:val="20"/>
                <w:lang w:val="en-US"/>
              </w:rPr>
              <w:t>);</w:t>
            </w:r>
          </w:p>
          <w:p w14:paraId="191B3F3D" w14:textId="77777777" w:rsidR="00721632" w:rsidRDefault="00000000">
            <w:pPr>
              <w:spacing w:after="0" w:line="240" w:lineRule="auto"/>
              <w:rPr>
                <w:rFonts w:ascii="Courier New" w:eastAsia="Consolas" w:hAnsi="Courier New" w:cs="Courier New"/>
                <w:b/>
                <w:bCs/>
                <w:sz w:val="20"/>
                <w:szCs w:val="20"/>
                <w:lang w:val="en-US"/>
              </w:rPr>
            </w:pPr>
            <w:proofErr w:type="spellStart"/>
            <w:proofErr w:type="gramStart"/>
            <w:r>
              <w:rPr>
                <w:rFonts w:ascii="Courier New" w:eastAsia="Consolas" w:hAnsi="Courier New" w:cs="Courier New"/>
                <w:b/>
                <w:bCs/>
                <w:sz w:val="20"/>
                <w:szCs w:val="20"/>
                <w:lang w:val="en-US"/>
              </w:rPr>
              <w:t>app.use</w:t>
            </w:r>
            <w:proofErr w:type="spellEnd"/>
            <w:r>
              <w:rPr>
                <w:rFonts w:ascii="Courier New" w:eastAsia="Consolas" w:hAnsi="Courier New" w:cs="Courier New"/>
                <w:b/>
                <w:bCs/>
                <w:sz w:val="20"/>
                <w:szCs w:val="20"/>
                <w:lang w:val="en-US"/>
              </w:rPr>
              <w:t>(</w:t>
            </w:r>
            <w:proofErr w:type="gramEnd"/>
            <w:r>
              <w:rPr>
                <w:rFonts w:ascii="Courier New" w:eastAsia="Consolas" w:hAnsi="Courier New" w:cs="Courier New"/>
                <w:b/>
                <w:bCs/>
                <w:sz w:val="20"/>
                <w:szCs w:val="20"/>
                <w:lang w:val="en-US"/>
              </w:rPr>
              <w:t>'/</w:t>
            </w:r>
            <w:proofErr w:type="spellStart"/>
            <w:r>
              <w:rPr>
                <w:rFonts w:ascii="Courier New" w:eastAsia="Consolas" w:hAnsi="Courier New" w:cs="Courier New"/>
                <w:b/>
                <w:bCs/>
                <w:sz w:val="20"/>
                <w:szCs w:val="20"/>
                <w:lang w:val="en-US"/>
              </w:rPr>
              <w:t>api</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applicationsRouter</w:t>
            </w:r>
            <w:proofErr w:type="spellEnd"/>
            <w:r>
              <w:rPr>
                <w:rFonts w:ascii="Courier New" w:eastAsia="Consolas" w:hAnsi="Courier New" w:cs="Courier New"/>
                <w:b/>
                <w:bCs/>
                <w:sz w:val="20"/>
                <w:szCs w:val="20"/>
                <w:lang w:val="en-US"/>
              </w:rPr>
              <w:t>);</w:t>
            </w:r>
          </w:p>
          <w:p w14:paraId="4555BB63" w14:textId="77777777" w:rsidR="00721632" w:rsidRDefault="00000000">
            <w:pPr>
              <w:spacing w:after="0" w:line="240" w:lineRule="auto"/>
              <w:rPr>
                <w:rFonts w:ascii="Courier New" w:eastAsia="Consolas" w:hAnsi="Courier New" w:cs="Courier New"/>
                <w:b/>
                <w:bCs/>
                <w:sz w:val="20"/>
                <w:szCs w:val="20"/>
                <w:lang w:val="en-US"/>
              </w:rPr>
            </w:pPr>
            <w:proofErr w:type="spellStart"/>
            <w:proofErr w:type="gramStart"/>
            <w:r>
              <w:rPr>
                <w:rFonts w:ascii="Courier New" w:eastAsia="Consolas" w:hAnsi="Courier New" w:cs="Courier New"/>
                <w:b/>
                <w:bCs/>
                <w:sz w:val="20"/>
                <w:szCs w:val="20"/>
                <w:lang w:val="en-US"/>
              </w:rPr>
              <w:t>app.use</w:t>
            </w:r>
            <w:proofErr w:type="spellEnd"/>
            <w:r>
              <w:rPr>
                <w:rFonts w:ascii="Courier New" w:eastAsia="Consolas" w:hAnsi="Courier New" w:cs="Courier New"/>
                <w:b/>
                <w:bCs/>
                <w:sz w:val="20"/>
                <w:szCs w:val="20"/>
                <w:lang w:val="en-US"/>
              </w:rPr>
              <w:t>(</w:t>
            </w:r>
            <w:proofErr w:type="gramEnd"/>
            <w:r>
              <w:rPr>
                <w:rFonts w:ascii="Courier New" w:eastAsia="Consolas" w:hAnsi="Courier New" w:cs="Courier New"/>
                <w:b/>
                <w:bCs/>
                <w:sz w:val="20"/>
                <w:szCs w:val="20"/>
                <w:lang w:val="en-US"/>
              </w:rPr>
              <w:t>'/</w:t>
            </w:r>
            <w:proofErr w:type="spellStart"/>
            <w:r>
              <w:rPr>
                <w:rFonts w:ascii="Courier New" w:eastAsia="Consolas" w:hAnsi="Courier New" w:cs="Courier New"/>
                <w:b/>
                <w:bCs/>
                <w:sz w:val="20"/>
                <w:szCs w:val="20"/>
                <w:lang w:val="en-US"/>
              </w:rPr>
              <w:t>api</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parametersRouter</w:t>
            </w:r>
            <w:proofErr w:type="spellEnd"/>
            <w:r>
              <w:rPr>
                <w:rFonts w:ascii="Courier New" w:eastAsia="Consolas" w:hAnsi="Courier New" w:cs="Courier New"/>
                <w:b/>
                <w:bCs/>
                <w:sz w:val="20"/>
                <w:szCs w:val="20"/>
                <w:lang w:val="en-US"/>
              </w:rPr>
              <w:t>);</w:t>
            </w:r>
          </w:p>
          <w:p w14:paraId="05028F99" w14:textId="77777777" w:rsidR="00721632" w:rsidRDefault="00000000">
            <w:pPr>
              <w:spacing w:after="0" w:line="240" w:lineRule="auto"/>
              <w:rPr>
                <w:rFonts w:ascii="Courier New" w:eastAsia="Consolas" w:hAnsi="Courier New" w:cs="Courier New"/>
                <w:b/>
                <w:bCs/>
                <w:sz w:val="20"/>
                <w:szCs w:val="20"/>
                <w:lang w:val="en-US"/>
              </w:rPr>
            </w:pPr>
            <w:proofErr w:type="spellStart"/>
            <w:proofErr w:type="gramStart"/>
            <w:r>
              <w:rPr>
                <w:rFonts w:ascii="Courier New" w:eastAsia="Consolas" w:hAnsi="Courier New" w:cs="Courier New"/>
                <w:b/>
                <w:bCs/>
                <w:sz w:val="20"/>
                <w:szCs w:val="20"/>
                <w:lang w:val="en-US"/>
              </w:rPr>
              <w:t>app.use</w:t>
            </w:r>
            <w:proofErr w:type="spellEnd"/>
            <w:r>
              <w:rPr>
                <w:rFonts w:ascii="Courier New" w:eastAsia="Consolas" w:hAnsi="Courier New" w:cs="Courier New"/>
                <w:b/>
                <w:bCs/>
                <w:sz w:val="20"/>
                <w:szCs w:val="20"/>
                <w:lang w:val="en-US"/>
              </w:rPr>
              <w:t>(</w:t>
            </w:r>
            <w:proofErr w:type="gramEnd"/>
            <w:r>
              <w:rPr>
                <w:rFonts w:ascii="Courier New" w:eastAsia="Consolas" w:hAnsi="Courier New" w:cs="Courier New"/>
                <w:b/>
                <w:bCs/>
                <w:sz w:val="20"/>
                <w:szCs w:val="20"/>
                <w:lang w:val="en-US"/>
              </w:rPr>
              <w:t>'/</w:t>
            </w:r>
            <w:proofErr w:type="spellStart"/>
            <w:r>
              <w:rPr>
                <w:rFonts w:ascii="Courier New" w:eastAsia="Consolas" w:hAnsi="Courier New" w:cs="Courier New"/>
                <w:b/>
                <w:bCs/>
                <w:sz w:val="20"/>
                <w:szCs w:val="20"/>
                <w:lang w:val="en-US"/>
              </w:rPr>
              <w:t>api</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experimentsRouter</w:t>
            </w:r>
            <w:proofErr w:type="spellEnd"/>
            <w:r>
              <w:rPr>
                <w:rFonts w:ascii="Courier New" w:eastAsia="Consolas" w:hAnsi="Courier New" w:cs="Courier New"/>
                <w:b/>
                <w:bCs/>
                <w:sz w:val="20"/>
                <w:szCs w:val="20"/>
                <w:lang w:val="en-US"/>
              </w:rPr>
              <w:t>);</w:t>
            </w:r>
          </w:p>
          <w:p w14:paraId="4E4B90C3" w14:textId="77777777" w:rsidR="00721632" w:rsidRDefault="00000000">
            <w:pPr>
              <w:spacing w:after="0" w:line="240" w:lineRule="auto"/>
              <w:rPr>
                <w:rFonts w:ascii="Courier New" w:eastAsia="Consolas" w:hAnsi="Courier New" w:cs="Courier New"/>
                <w:b/>
                <w:bCs/>
                <w:sz w:val="20"/>
                <w:szCs w:val="20"/>
                <w:lang w:val="en-US"/>
              </w:rPr>
            </w:pPr>
            <w:proofErr w:type="spellStart"/>
            <w:proofErr w:type="gramStart"/>
            <w:r>
              <w:rPr>
                <w:rFonts w:ascii="Courier New" w:eastAsia="Consolas" w:hAnsi="Courier New" w:cs="Courier New"/>
                <w:b/>
                <w:bCs/>
                <w:sz w:val="20"/>
                <w:szCs w:val="20"/>
                <w:lang w:val="en-US"/>
              </w:rPr>
              <w:t>app.use</w:t>
            </w:r>
            <w:proofErr w:type="spellEnd"/>
            <w:r>
              <w:rPr>
                <w:rFonts w:ascii="Courier New" w:eastAsia="Consolas" w:hAnsi="Courier New" w:cs="Courier New"/>
                <w:b/>
                <w:bCs/>
                <w:sz w:val="20"/>
                <w:szCs w:val="20"/>
                <w:lang w:val="en-US"/>
              </w:rPr>
              <w:t>(</w:t>
            </w:r>
            <w:proofErr w:type="gramEnd"/>
            <w:r>
              <w:rPr>
                <w:rFonts w:ascii="Courier New" w:eastAsia="Consolas" w:hAnsi="Courier New" w:cs="Courier New"/>
                <w:b/>
                <w:bCs/>
                <w:sz w:val="20"/>
                <w:szCs w:val="20"/>
                <w:lang w:val="en-US"/>
              </w:rPr>
              <w:t>'/</w:t>
            </w:r>
            <w:proofErr w:type="spellStart"/>
            <w:r>
              <w:rPr>
                <w:rFonts w:ascii="Courier New" w:eastAsia="Consolas" w:hAnsi="Courier New" w:cs="Courier New"/>
                <w:b/>
                <w:bCs/>
                <w:sz w:val="20"/>
                <w:szCs w:val="20"/>
                <w:lang w:val="en-US"/>
              </w:rPr>
              <w:t>api</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clientApiRouter</w:t>
            </w:r>
            <w:proofErr w:type="spellEnd"/>
            <w:r>
              <w:rPr>
                <w:rFonts w:ascii="Courier New" w:eastAsia="Consolas" w:hAnsi="Courier New" w:cs="Courier New"/>
                <w:b/>
                <w:bCs/>
                <w:sz w:val="20"/>
                <w:szCs w:val="20"/>
                <w:lang w:val="en-US"/>
              </w:rPr>
              <w:t>);</w:t>
            </w:r>
          </w:p>
          <w:p w14:paraId="43FD5AD0" w14:textId="77777777" w:rsidR="00721632" w:rsidRDefault="00000000">
            <w:pPr>
              <w:spacing w:after="0" w:line="240" w:lineRule="auto"/>
              <w:rPr>
                <w:rFonts w:ascii="Times New Roman" w:eastAsia="Times New Roman" w:hAnsi="Times New Roman" w:cs="Times New Roman"/>
                <w:kern w:val="0"/>
                <w:szCs w:val="32"/>
                <w:lang w:val="en-US" w:eastAsia="ru-RU"/>
                <w14:ligatures w14:val="none"/>
              </w:rPr>
            </w:pPr>
            <w:proofErr w:type="spellStart"/>
            <w:proofErr w:type="gramStart"/>
            <w:r>
              <w:rPr>
                <w:rFonts w:ascii="Courier New" w:eastAsia="Consolas" w:hAnsi="Courier New" w:cs="Courier New"/>
                <w:b/>
                <w:bCs/>
                <w:sz w:val="20"/>
                <w:szCs w:val="20"/>
                <w:lang w:val="en-US"/>
              </w:rPr>
              <w:t>app.use</w:t>
            </w:r>
            <w:proofErr w:type="spellEnd"/>
            <w:r>
              <w:rPr>
                <w:rFonts w:ascii="Courier New" w:eastAsia="Consolas" w:hAnsi="Courier New" w:cs="Courier New"/>
                <w:b/>
                <w:bCs/>
                <w:sz w:val="20"/>
                <w:szCs w:val="20"/>
                <w:lang w:val="en-US"/>
              </w:rPr>
              <w:t>(</w:t>
            </w:r>
            <w:proofErr w:type="spellStart"/>
            <w:r>
              <w:rPr>
                <w:rFonts w:ascii="Courier New" w:eastAsia="Consolas" w:hAnsi="Courier New" w:cs="Courier New"/>
                <w:b/>
                <w:bCs/>
                <w:sz w:val="20"/>
                <w:szCs w:val="20"/>
                <w:lang w:val="en-US"/>
              </w:rPr>
              <w:t>express.static</w:t>
            </w:r>
            <w:proofErr w:type="spellEnd"/>
            <w:proofErr w:type="gramEnd"/>
            <w:r>
              <w:rPr>
                <w:rFonts w:ascii="Courier New" w:eastAsia="Consolas" w:hAnsi="Courier New" w:cs="Courier New"/>
                <w:b/>
                <w:bCs/>
                <w:sz w:val="20"/>
                <w:szCs w:val="20"/>
                <w:lang w:val="en-US"/>
              </w:rPr>
              <w:t>(</w:t>
            </w:r>
            <w:proofErr w:type="spellStart"/>
            <w:proofErr w:type="gramStart"/>
            <w:r>
              <w:rPr>
                <w:rFonts w:ascii="Courier New" w:eastAsia="Consolas" w:hAnsi="Courier New" w:cs="Courier New"/>
                <w:b/>
                <w:bCs/>
                <w:sz w:val="20"/>
                <w:szCs w:val="20"/>
                <w:lang w:val="en-US"/>
              </w:rPr>
              <w:t>path.join</w:t>
            </w:r>
            <w:proofErr w:type="spellEnd"/>
            <w:proofErr w:type="gramEnd"/>
            <w:r>
              <w:rPr>
                <w:rFonts w:ascii="Courier New" w:eastAsia="Consolas" w:hAnsi="Courier New" w:cs="Courier New"/>
                <w:b/>
                <w:bCs/>
                <w:sz w:val="20"/>
                <w:szCs w:val="20"/>
                <w:lang w:val="en-US"/>
              </w:rPr>
              <w:t>(__</w:t>
            </w:r>
            <w:proofErr w:type="spellStart"/>
            <w:r>
              <w:rPr>
                <w:rFonts w:ascii="Courier New" w:eastAsia="Consolas" w:hAnsi="Courier New" w:cs="Courier New"/>
                <w:b/>
                <w:bCs/>
                <w:sz w:val="20"/>
                <w:szCs w:val="20"/>
                <w:lang w:val="en-US"/>
              </w:rPr>
              <w:t>dirname</w:t>
            </w:r>
            <w:proofErr w:type="spellEnd"/>
            <w:r>
              <w:rPr>
                <w:rFonts w:ascii="Courier New" w:eastAsia="Consolas" w:hAnsi="Courier New" w:cs="Courier New"/>
                <w:b/>
                <w:bCs/>
                <w:sz w:val="20"/>
                <w:szCs w:val="20"/>
                <w:lang w:val="en-US"/>
              </w:rPr>
              <w:t>, '..', '</w:t>
            </w:r>
            <w:proofErr w:type="spellStart"/>
            <w:r>
              <w:rPr>
                <w:rFonts w:ascii="Courier New" w:eastAsia="Consolas" w:hAnsi="Courier New" w:cs="Courier New"/>
                <w:b/>
                <w:bCs/>
                <w:sz w:val="20"/>
                <w:szCs w:val="20"/>
                <w:lang w:val="en-US"/>
              </w:rPr>
              <w:t>admin_web</w:t>
            </w:r>
            <w:proofErr w:type="spellEnd"/>
            <w:r>
              <w:rPr>
                <w:rFonts w:ascii="Courier New" w:eastAsia="Consolas" w:hAnsi="Courier New" w:cs="Courier New"/>
                <w:b/>
                <w:bCs/>
                <w:sz w:val="20"/>
                <w:szCs w:val="20"/>
                <w:lang w:val="en-US"/>
              </w:rPr>
              <w:t>')));</w:t>
            </w:r>
          </w:p>
        </w:tc>
      </w:tr>
    </w:tbl>
    <w:p w14:paraId="425533B5" w14:textId="77777777" w:rsidR="00721632" w:rsidRDefault="00721632">
      <w:pPr>
        <w:spacing w:after="0" w:line="360" w:lineRule="auto"/>
        <w:rPr>
          <w:rFonts w:ascii="Times New Roman" w:eastAsia="Times New Roman" w:hAnsi="Times New Roman" w:cs="Times New Roman"/>
          <w:kern w:val="0"/>
          <w:szCs w:val="32"/>
          <w:lang w:eastAsia="ru-RU"/>
          <w14:ligatures w14:val="none"/>
        </w:rPr>
      </w:pPr>
    </w:p>
    <w:p w14:paraId="59AD8B02" w14:textId="77777777" w:rsidR="00721632" w:rsidRDefault="00000000">
      <w:pPr>
        <w:spacing w:after="0" w:line="360" w:lineRule="auto"/>
        <w:ind w:firstLine="709"/>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Подключение к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xml:space="preserve"> находится только в серверной части, в модуле db.js.</w:t>
      </w:r>
    </w:p>
    <w:p w14:paraId="6CBFAA11" w14:textId="42051A4B" w:rsidR="008307E6" w:rsidRDefault="008307E6" w:rsidP="008307E6">
      <w:pPr>
        <w:keepNext/>
        <w:spacing w:after="0" w:line="360" w:lineRule="auto"/>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Листинг № 2.4 Подключение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к </w:t>
      </w:r>
      <w:proofErr w:type="spellStart"/>
      <w:r>
        <w:rPr>
          <w:rFonts w:ascii="Times New Roman" w:eastAsia="Times New Roman" w:hAnsi="Times New Roman" w:cs="Times New Roman"/>
          <w:kern w:val="0"/>
          <w:szCs w:val="32"/>
          <w:lang w:eastAsia="ru-RU"/>
          <w14:ligatures w14:val="none"/>
        </w:rPr>
        <w:t>PostgreSQL</w:t>
      </w:r>
      <w:proofErr w:type="spellEnd"/>
    </w:p>
    <w:tbl>
      <w:tblPr>
        <w:tblStyle w:val="af8"/>
        <w:tblW w:w="9345" w:type="dxa"/>
        <w:tblLayout w:type="fixed"/>
        <w:tblLook w:val="04A0" w:firstRow="1" w:lastRow="0" w:firstColumn="1" w:lastColumn="0" w:noHBand="0" w:noVBand="1"/>
      </w:tblPr>
      <w:tblGrid>
        <w:gridCol w:w="9345"/>
      </w:tblGrid>
      <w:tr w:rsidR="00721632" w14:paraId="0FF1A9EB" w14:textId="77777777">
        <w:trPr>
          <w:cantSplit/>
        </w:trPr>
        <w:tc>
          <w:tcPr>
            <w:tcW w:w="9345" w:type="dxa"/>
          </w:tcPr>
          <w:p w14:paraId="71BAA6E9"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const pool = new </w:t>
            </w:r>
            <w:proofErr w:type="gramStart"/>
            <w:r>
              <w:rPr>
                <w:rFonts w:ascii="Courier New" w:eastAsia="Consolas" w:hAnsi="Courier New" w:cs="Courier New"/>
                <w:b/>
                <w:bCs/>
                <w:sz w:val="20"/>
                <w:szCs w:val="20"/>
                <w:lang w:val="en-US"/>
              </w:rPr>
              <w:t>Pool(</w:t>
            </w:r>
            <w:proofErr w:type="gramEnd"/>
            <w:r>
              <w:rPr>
                <w:rFonts w:ascii="Courier New" w:eastAsia="Consolas" w:hAnsi="Courier New" w:cs="Courier New"/>
                <w:b/>
                <w:bCs/>
                <w:sz w:val="20"/>
                <w:szCs w:val="20"/>
                <w:lang w:val="en-US"/>
              </w:rPr>
              <w:t>{</w:t>
            </w:r>
          </w:p>
          <w:p w14:paraId="20A23B06"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host: </w:t>
            </w:r>
            <w:proofErr w:type="spellStart"/>
            <w:r>
              <w:rPr>
                <w:rFonts w:ascii="Courier New" w:eastAsia="Consolas" w:hAnsi="Courier New" w:cs="Courier New"/>
                <w:b/>
                <w:bCs/>
                <w:sz w:val="20"/>
                <w:szCs w:val="20"/>
                <w:lang w:val="en-US"/>
              </w:rPr>
              <w:t>process.env.DB_HOST</w:t>
            </w:r>
            <w:proofErr w:type="spellEnd"/>
            <w:r>
              <w:rPr>
                <w:rFonts w:ascii="Courier New" w:eastAsia="Consolas" w:hAnsi="Courier New" w:cs="Courier New"/>
                <w:b/>
                <w:bCs/>
                <w:sz w:val="20"/>
                <w:szCs w:val="20"/>
                <w:lang w:val="en-US"/>
              </w:rPr>
              <w:t xml:space="preserve"> || 'localhost',</w:t>
            </w:r>
          </w:p>
          <w:p w14:paraId="0ABF0AC2"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port: </w:t>
            </w:r>
            <w:proofErr w:type="gramStart"/>
            <w:r>
              <w:rPr>
                <w:rFonts w:ascii="Courier New" w:eastAsia="Consolas" w:hAnsi="Courier New" w:cs="Courier New"/>
                <w:b/>
                <w:bCs/>
                <w:sz w:val="20"/>
                <w:szCs w:val="20"/>
                <w:lang w:val="en-US"/>
              </w:rPr>
              <w:t>Number(</w:t>
            </w:r>
            <w:proofErr w:type="spellStart"/>
            <w:proofErr w:type="gramEnd"/>
            <w:r>
              <w:rPr>
                <w:rFonts w:ascii="Courier New" w:eastAsia="Consolas" w:hAnsi="Courier New" w:cs="Courier New"/>
                <w:b/>
                <w:bCs/>
                <w:sz w:val="20"/>
                <w:szCs w:val="20"/>
                <w:lang w:val="en-US"/>
              </w:rPr>
              <w:t>process.env.DB_PORT</w:t>
            </w:r>
            <w:proofErr w:type="spellEnd"/>
            <w:r>
              <w:rPr>
                <w:rFonts w:ascii="Courier New" w:eastAsia="Consolas" w:hAnsi="Courier New" w:cs="Courier New"/>
                <w:b/>
                <w:bCs/>
                <w:sz w:val="20"/>
                <w:szCs w:val="20"/>
                <w:lang w:val="en-US"/>
              </w:rPr>
              <w:t xml:space="preserve"> || 5432),</w:t>
            </w:r>
          </w:p>
          <w:p w14:paraId="5E0C6315"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database: </w:t>
            </w:r>
            <w:proofErr w:type="spellStart"/>
            <w:r>
              <w:rPr>
                <w:rFonts w:ascii="Courier New" w:eastAsia="Consolas" w:hAnsi="Courier New" w:cs="Courier New"/>
                <w:b/>
                <w:bCs/>
                <w:sz w:val="20"/>
                <w:szCs w:val="20"/>
                <w:lang w:val="en-US"/>
              </w:rPr>
              <w:t>process.env.DB_NAME</w:t>
            </w:r>
            <w:proofErr w:type="spellEnd"/>
            <w:r>
              <w:rPr>
                <w:rFonts w:ascii="Courier New" w:eastAsia="Consolas" w:hAnsi="Courier New" w:cs="Courier New"/>
                <w:b/>
                <w:bCs/>
                <w:sz w:val="20"/>
                <w:szCs w:val="20"/>
                <w:lang w:val="en-US"/>
              </w:rPr>
              <w:t xml:space="preserve"> || '</w:t>
            </w:r>
            <w:proofErr w:type="spellStart"/>
            <w:r>
              <w:rPr>
                <w:rFonts w:ascii="Courier New" w:eastAsia="Consolas" w:hAnsi="Courier New" w:cs="Courier New"/>
                <w:b/>
                <w:bCs/>
                <w:sz w:val="20"/>
                <w:szCs w:val="20"/>
                <w:lang w:val="en-US"/>
              </w:rPr>
              <w:t>unity_ab_testing</w:t>
            </w:r>
            <w:proofErr w:type="spellEnd"/>
            <w:r>
              <w:rPr>
                <w:rFonts w:ascii="Courier New" w:eastAsia="Consolas" w:hAnsi="Courier New" w:cs="Courier New"/>
                <w:b/>
                <w:bCs/>
                <w:sz w:val="20"/>
                <w:szCs w:val="20"/>
                <w:lang w:val="en-US"/>
              </w:rPr>
              <w:t>',</w:t>
            </w:r>
          </w:p>
          <w:p w14:paraId="1C41F5B9"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user: </w:t>
            </w:r>
            <w:proofErr w:type="spellStart"/>
            <w:r>
              <w:rPr>
                <w:rFonts w:ascii="Courier New" w:eastAsia="Consolas" w:hAnsi="Courier New" w:cs="Courier New"/>
                <w:b/>
                <w:bCs/>
                <w:sz w:val="20"/>
                <w:szCs w:val="20"/>
                <w:lang w:val="en-US"/>
              </w:rPr>
              <w:t>process.env.DB_USER</w:t>
            </w:r>
            <w:proofErr w:type="spellEnd"/>
            <w:r>
              <w:rPr>
                <w:rFonts w:ascii="Courier New" w:eastAsia="Consolas" w:hAnsi="Courier New" w:cs="Courier New"/>
                <w:b/>
                <w:bCs/>
                <w:sz w:val="20"/>
                <w:szCs w:val="20"/>
                <w:lang w:val="en-US"/>
              </w:rPr>
              <w:t xml:space="preserve"> || '</w:t>
            </w:r>
            <w:proofErr w:type="spellStart"/>
            <w:r>
              <w:rPr>
                <w:rFonts w:ascii="Courier New" w:eastAsia="Consolas" w:hAnsi="Courier New" w:cs="Courier New"/>
                <w:b/>
                <w:bCs/>
                <w:sz w:val="20"/>
                <w:szCs w:val="20"/>
                <w:lang w:val="en-US"/>
              </w:rPr>
              <w:t>postgres</w:t>
            </w:r>
            <w:proofErr w:type="spellEnd"/>
            <w:r>
              <w:rPr>
                <w:rFonts w:ascii="Courier New" w:eastAsia="Consolas" w:hAnsi="Courier New" w:cs="Courier New"/>
                <w:b/>
                <w:bCs/>
                <w:sz w:val="20"/>
                <w:szCs w:val="20"/>
                <w:lang w:val="en-US"/>
              </w:rPr>
              <w:t>',</w:t>
            </w:r>
          </w:p>
          <w:p w14:paraId="297C6C90"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password: </w:t>
            </w:r>
            <w:proofErr w:type="spellStart"/>
            <w:r>
              <w:rPr>
                <w:rFonts w:ascii="Courier New" w:eastAsia="Consolas" w:hAnsi="Courier New" w:cs="Courier New"/>
                <w:b/>
                <w:bCs/>
                <w:sz w:val="20"/>
                <w:szCs w:val="20"/>
                <w:lang w:val="en-US"/>
              </w:rPr>
              <w:t>process.env.DB_PASSWORD</w:t>
            </w:r>
            <w:proofErr w:type="spellEnd"/>
            <w:r>
              <w:rPr>
                <w:rFonts w:ascii="Courier New" w:eastAsia="Consolas" w:hAnsi="Courier New" w:cs="Courier New"/>
                <w:b/>
                <w:bCs/>
                <w:sz w:val="20"/>
                <w:szCs w:val="20"/>
                <w:lang w:val="en-US"/>
              </w:rPr>
              <w:t xml:space="preserve"> || ''</w:t>
            </w:r>
          </w:p>
          <w:p w14:paraId="255D8630" w14:textId="77777777" w:rsidR="00721632" w:rsidRDefault="00000000">
            <w:pPr>
              <w:spacing w:after="0" w:line="240" w:lineRule="auto"/>
              <w:rPr>
                <w:rFonts w:ascii="Consolas" w:eastAsia="Consolas" w:hAnsi="Consolas" w:cs="Consolas"/>
                <w:b/>
                <w:bCs/>
                <w:sz w:val="18"/>
                <w:lang w:val="en-US"/>
              </w:rPr>
            </w:pPr>
            <w:r>
              <w:rPr>
                <w:rFonts w:ascii="Courier New" w:eastAsia="Consolas" w:hAnsi="Courier New" w:cs="Courier New"/>
                <w:b/>
                <w:bCs/>
                <w:sz w:val="20"/>
                <w:szCs w:val="20"/>
                <w:lang w:val="en-US"/>
              </w:rPr>
              <w:t>});</w:t>
            </w:r>
          </w:p>
        </w:tc>
      </w:tr>
    </w:tbl>
    <w:p w14:paraId="20FEA509" w14:textId="77777777" w:rsidR="00721632" w:rsidRPr="00A23D7C" w:rsidRDefault="00721632">
      <w:pPr>
        <w:spacing w:after="0" w:line="360" w:lineRule="auto"/>
        <w:rPr>
          <w:rFonts w:ascii="Times New Roman" w:eastAsia="Times New Roman" w:hAnsi="Times New Roman" w:cs="Times New Roman"/>
          <w:kern w:val="0"/>
          <w:szCs w:val="32"/>
          <w:lang w:eastAsia="ru-RU"/>
          <w14:ligatures w14:val="none"/>
        </w:rPr>
      </w:pPr>
    </w:p>
    <w:p w14:paraId="640E186B" w14:textId="77777777" w:rsidR="00721632" w:rsidRDefault="00000000">
      <w:pPr>
        <w:spacing w:after="0" w:line="360" w:lineRule="auto"/>
        <w:ind w:firstLine="709"/>
        <w:jc w:val="both"/>
        <w:rPr>
          <w:rFonts w:ascii="Times New Roman" w:eastAsia="Times New Roman" w:hAnsi="Times New Roman" w:cs="Times New Roman"/>
          <w:kern w:val="0"/>
          <w:szCs w:val="32"/>
          <w:lang w:eastAsia="ru-RU"/>
          <w14:ligatures w14:val="none"/>
        </w:rPr>
      </w:pPr>
      <w:proofErr w:type="spellStart"/>
      <w:r>
        <w:rPr>
          <w:rFonts w:ascii="Times New Roman" w:eastAsia="Times New Roman" w:hAnsi="Times New Roman" w:cs="Times New Roman"/>
          <w:kern w:val="0"/>
          <w:szCs w:val="32"/>
          <w:lang w:eastAsia="ru-RU"/>
          <w14:ligatures w14:val="none"/>
        </w:rPr>
        <w:lastRenderedPageBreak/>
        <w:t>Unity</w:t>
      </w:r>
      <w:proofErr w:type="spellEnd"/>
      <w:r>
        <w:rPr>
          <w:rFonts w:ascii="Times New Roman" w:eastAsia="Times New Roman" w:hAnsi="Times New Roman" w:cs="Times New Roman"/>
          <w:kern w:val="0"/>
          <w:szCs w:val="32"/>
          <w:lang w:eastAsia="ru-RU"/>
          <w14:ligatures w14:val="none"/>
        </w:rPr>
        <w:t xml:space="preserve">-клиент не содержит SQL-запросов и не подключается к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xml:space="preserve"> напрямую. Он формирует HTTP-запрос к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w:t>
      </w:r>
    </w:p>
    <w:p w14:paraId="1896A66B" w14:textId="2117EE5E" w:rsidR="008307E6" w:rsidRPr="008307E6" w:rsidRDefault="008307E6" w:rsidP="008307E6">
      <w:pPr>
        <w:keepNext/>
        <w:spacing w:after="0" w:line="360" w:lineRule="auto"/>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Листинг № 2.5 Запрос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-клиента к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w:t>
      </w:r>
    </w:p>
    <w:tbl>
      <w:tblPr>
        <w:tblStyle w:val="af8"/>
        <w:tblW w:w="9345" w:type="dxa"/>
        <w:tblLayout w:type="fixed"/>
        <w:tblLook w:val="04A0" w:firstRow="1" w:lastRow="0" w:firstColumn="1" w:lastColumn="0" w:noHBand="0" w:noVBand="1"/>
      </w:tblPr>
      <w:tblGrid>
        <w:gridCol w:w="9345"/>
      </w:tblGrid>
      <w:tr w:rsidR="00721632" w14:paraId="347B1B53" w14:textId="77777777">
        <w:trPr>
          <w:cantSplit/>
        </w:trPr>
        <w:tc>
          <w:tcPr>
            <w:tcW w:w="9345" w:type="dxa"/>
          </w:tcPr>
          <w:p w14:paraId="0BCBAC06"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string </w:t>
            </w:r>
            <w:proofErr w:type="spellStart"/>
            <w:r>
              <w:rPr>
                <w:rFonts w:ascii="Courier New" w:eastAsia="Consolas" w:hAnsi="Courier New" w:cs="Courier New"/>
                <w:b/>
                <w:bCs/>
                <w:sz w:val="20"/>
                <w:szCs w:val="20"/>
                <w:lang w:val="en-US"/>
              </w:rPr>
              <w:t>url</w:t>
            </w:r>
            <w:proofErr w:type="spellEnd"/>
            <w:r>
              <w:rPr>
                <w:rFonts w:ascii="Courier New" w:eastAsia="Consolas" w:hAnsi="Courier New" w:cs="Courier New"/>
                <w:b/>
                <w:bCs/>
                <w:sz w:val="20"/>
                <w:szCs w:val="20"/>
                <w:lang w:val="en-US"/>
              </w:rPr>
              <w:t xml:space="preserve"> =</w:t>
            </w:r>
          </w:p>
          <w:p w14:paraId="1F930BEB"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gramStart"/>
            <w:r>
              <w:rPr>
                <w:rFonts w:ascii="Courier New" w:eastAsia="Consolas" w:hAnsi="Courier New" w:cs="Courier New"/>
                <w:b/>
                <w:bCs/>
                <w:sz w:val="20"/>
                <w:szCs w:val="20"/>
                <w:lang w:val="en-US"/>
              </w:rPr>
              <w:t>$"{</w:t>
            </w:r>
            <w:proofErr w:type="spellStart"/>
            <w:r>
              <w:rPr>
                <w:rFonts w:ascii="Courier New" w:eastAsia="Consolas" w:hAnsi="Courier New" w:cs="Courier New"/>
                <w:b/>
                <w:bCs/>
                <w:sz w:val="20"/>
                <w:szCs w:val="20"/>
                <w:lang w:val="en-US"/>
              </w:rPr>
              <w:t>apiBaseUrl</w:t>
            </w:r>
            <w:proofErr w:type="spellEnd"/>
            <w:r>
              <w:rPr>
                <w:rFonts w:ascii="Courier New" w:eastAsia="Consolas" w:hAnsi="Courier New" w:cs="Courier New"/>
                <w:b/>
                <w:bCs/>
                <w:sz w:val="20"/>
                <w:szCs w:val="20"/>
                <w:lang w:val="en-US"/>
              </w:rPr>
              <w:t>}/</w:t>
            </w:r>
            <w:proofErr w:type="spellStart"/>
            <w:proofErr w:type="gramEnd"/>
            <w:r>
              <w:rPr>
                <w:rFonts w:ascii="Courier New" w:eastAsia="Consolas" w:hAnsi="Courier New" w:cs="Courier New"/>
                <w:b/>
                <w:bCs/>
                <w:sz w:val="20"/>
                <w:szCs w:val="20"/>
                <w:lang w:val="en-US"/>
              </w:rPr>
              <w:t>api</w:t>
            </w:r>
            <w:proofErr w:type="spellEnd"/>
            <w:r>
              <w:rPr>
                <w:rFonts w:ascii="Courier New" w:eastAsia="Consolas" w:hAnsi="Courier New" w:cs="Courier New"/>
                <w:b/>
                <w:bCs/>
                <w:sz w:val="20"/>
                <w:szCs w:val="20"/>
                <w:lang w:val="en-US"/>
              </w:rPr>
              <w:t>/parameter" +</w:t>
            </w:r>
          </w:p>
          <w:p w14:paraId="673CF083"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application_id</w:t>
            </w:r>
            <w:proofErr w:type="spellEnd"/>
            <w:r>
              <w:rPr>
                <w:rFonts w:ascii="Courier New" w:eastAsia="Consolas" w:hAnsi="Courier New" w:cs="Courier New"/>
                <w:b/>
                <w:bCs/>
                <w:sz w:val="20"/>
                <w:szCs w:val="20"/>
                <w:lang w:val="en-US"/>
              </w:rPr>
              <w:t>={</w:t>
            </w:r>
            <w:proofErr w:type="spellStart"/>
            <w:r>
              <w:rPr>
                <w:rFonts w:ascii="Courier New" w:eastAsia="Consolas" w:hAnsi="Courier New" w:cs="Courier New"/>
                <w:b/>
                <w:bCs/>
                <w:sz w:val="20"/>
                <w:szCs w:val="20"/>
                <w:lang w:val="en-US"/>
              </w:rPr>
              <w:t>applicationId</w:t>
            </w:r>
            <w:proofErr w:type="spellEnd"/>
            <w:r>
              <w:rPr>
                <w:rFonts w:ascii="Courier New" w:eastAsia="Consolas" w:hAnsi="Courier New" w:cs="Courier New"/>
                <w:b/>
                <w:bCs/>
                <w:sz w:val="20"/>
                <w:szCs w:val="20"/>
                <w:lang w:val="en-US"/>
              </w:rPr>
              <w:t>}" +</w:t>
            </w:r>
          </w:p>
          <w:p w14:paraId="27E3CFFF"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gramStart"/>
            <w:r>
              <w:rPr>
                <w:rFonts w:ascii="Courier New" w:eastAsia="Consolas" w:hAnsi="Courier New" w:cs="Courier New"/>
                <w:b/>
                <w:bCs/>
                <w:sz w:val="20"/>
                <w:szCs w:val="20"/>
                <w:lang w:val="en-US"/>
              </w:rPr>
              <w:t>$"&amp;</w:t>
            </w:r>
            <w:proofErr w:type="spellStart"/>
            <w:proofErr w:type="gramEnd"/>
            <w:r>
              <w:rPr>
                <w:rFonts w:ascii="Courier New" w:eastAsia="Consolas" w:hAnsi="Courier New" w:cs="Courier New"/>
                <w:b/>
                <w:bCs/>
                <w:sz w:val="20"/>
                <w:szCs w:val="20"/>
                <w:lang w:val="en-US"/>
              </w:rPr>
              <w:t>user_id</w:t>
            </w:r>
            <w:proofErr w:type="spellEnd"/>
            <w:r>
              <w:rPr>
                <w:rFonts w:ascii="Courier New" w:eastAsia="Consolas" w:hAnsi="Courier New" w:cs="Courier New"/>
                <w:b/>
                <w:bCs/>
                <w:sz w:val="20"/>
                <w:szCs w:val="20"/>
                <w:lang w:val="en-US"/>
              </w:rPr>
              <w:t>={</w:t>
            </w:r>
            <w:proofErr w:type="spellStart"/>
            <w:r>
              <w:rPr>
                <w:rFonts w:ascii="Courier New" w:eastAsia="Consolas" w:hAnsi="Courier New" w:cs="Courier New"/>
                <w:b/>
                <w:bCs/>
                <w:sz w:val="20"/>
                <w:szCs w:val="20"/>
                <w:lang w:val="en-US"/>
              </w:rPr>
              <w:t>UnityWebRequest.EscapeURL</w:t>
            </w:r>
            <w:proofErr w:type="spellEnd"/>
            <w:r>
              <w:rPr>
                <w:rFonts w:ascii="Courier New" w:eastAsia="Consolas" w:hAnsi="Courier New" w:cs="Courier New"/>
                <w:b/>
                <w:bCs/>
                <w:sz w:val="20"/>
                <w:szCs w:val="20"/>
                <w:lang w:val="en-US"/>
              </w:rPr>
              <w:t>(</w:t>
            </w:r>
            <w:proofErr w:type="spellStart"/>
            <w:proofErr w:type="gramStart"/>
            <w:r>
              <w:rPr>
                <w:rFonts w:ascii="Courier New" w:eastAsia="Consolas" w:hAnsi="Courier New" w:cs="Courier New"/>
                <w:b/>
                <w:bCs/>
                <w:sz w:val="20"/>
                <w:szCs w:val="20"/>
                <w:lang w:val="en-US"/>
              </w:rPr>
              <w:t>userId</w:t>
            </w:r>
            <w:proofErr w:type="spellEnd"/>
            <w:r>
              <w:rPr>
                <w:rFonts w:ascii="Courier New" w:eastAsia="Consolas" w:hAnsi="Courier New" w:cs="Courier New"/>
                <w:b/>
                <w:bCs/>
                <w:sz w:val="20"/>
                <w:szCs w:val="20"/>
                <w:lang w:val="en-US"/>
              </w:rPr>
              <w:t>)}</w:t>
            </w:r>
            <w:proofErr w:type="gramEnd"/>
            <w:r>
              <w:rPr>
                <w:rFonts w:ascii="Courier New" w:eastAsia="Consolas" w:hAnsi="Courier New" w:cs="Courier New"/>
                <w:b/>
                <w:bCs/>
                <w:sz w:val="20"/>
                <w:szCs w:val="20"/>
                <w:lang w:val="en-US"/>
              </w:rPr>
              <w:t>" +</w:t>
            </w:r>
          </w:p>
          <w:p w14:paraId="69AF2D85"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$"&amp;</w:t>
            </w:r>
            <w:proofErr w:type="spellStart"/>
            <w:r>
              <w:rPr>
                <w:rFonts w:ascii="Courier New" w:eastAsia="Consolas" w:hAnsi="Courier New" w:cs="Courier New"/>
                <w:b/>
                <w:bCs/>
                <w:sz w:val="20"/>
                <w:szCs w:val="20"/>
                <w:lang w:val="en-US"/>
              </w:rPr>
              <w:t>parameter_key</w:t>
            </w:r>
            <w:proofErr w:type="spellEnd"/>
            <w:r>
              <w:rPr>
                <w:rFonts w:ascii="Courier New" w:eastAsia="Consolas" w:hAnsi="Courier New" w:cs="Courier New"/>
                <w:b/>
                <w:bCs/>
                <w:sz w:val="20"/>
                <w:szCs w:val="20"/>
                <w:lang w:val="en-US"/>
              </w:rPr>
              <w:t>={</w:t>
            </w:r>
            <w:proofErr w:type="spellStart"/>
            <w:r>
              <w:rPr>
                <w:rFonts w:ascii="Courier New" w:eastAsia="Consolas" w:hAnsi="Courier New" w:cs="Courier New"/>
                <w:b/>
                <w:bCs/>
                <w:sz w:val="20"/>
                <w:szCs w:val="20"/>
                <w:lang w:val="en-US"/>
              </w:rPr>
              <w:t>UnityWebRequest.EscapeURL</w:t>
            </w:r>
            <w:proofErr w:type="spellEnd"/>
            <w:r>
              <w:rPr>
                <w:rFonts w:ascii="Courier New" w:eastAsia="Consolas" w:hAnsi="Courier New" w:cs="Courier New"/>
                <w:b/>
                <w:bCs/>
                <w:sz w:val="20"/>
                <w:szCs w:val="20"/>
                <w:lang w:val="en-US"/>
              </w:rPr>
              <w:t>(</w:t>
            </w:r>
            <w:proofErr w:type="spellStart"/>
            <w:proofErr w:type="gramStart"/>
            <w:r>
              <w:rPr>
                <w:rFonts w:ascii="Courier New" w:eastAsia="Consolas" w:hAnsi="Courier New" w:cs="Courier New"/>
                <w:b/>
                <w:bCs/>
                <w:sz w:val="20"/>
                <w:szCs w:val="20"/>
                <w:lang w:val="en-US"/>
              </w:rPr>
              <w:t>parameterKey</w:t>
            </w:r>
            <w:proofErr w:type="spellEnd"/>
            <w:r>
              <w:rPr>
                <w:rFonts w:ascii="Courier New" w:eastAsia="Consolas" w:hAnsi="Courier New" w:cs="Courier New"/>
                <w:b/>
                <w:bCs/>
                <w:sz w:val="20"/>
                <w:szCs w:val="20"/>
                <w:lang w:val="en-US"/>
              </w:rPr>
              <w:t>)}</w:t>
            </w:r>
            <w:proofErr w:type="gramEnd"/>
            <w:r>
              <w:rPr>
                <w:rFonts w:ascii="Courier New" w:eastAsia="Consolas" w:hAnsi="Courier New" w:cs="Courier New"/>
                <w:b/>
                <w:bCs/>
                <w:sz w:val="20"/>
                <w:szCs w:val="20"/>
                <w:lang w:val="en-US"/>
              </w:rPr>
              <w:t>";</w:t>
            </w:r>
          </w:p>
          <w:p w14:paraId="007236E4" w14:textId="77777777" w:rsidR="00721632" w:rsidRDefault="00721632">
            <w:pPr>
              <w:spacing w:after="0" w:line="240" w:lineRule="auto"/>
              <w:rPr>
                <w:rFonts w:ascii="Courier New" w:eastAsia="Consolas" w:hAnsi="Courier New" w:cs="Courier New"/>
                <w:b/>
                <w:bCs/>
                <w:sz w:val="20"/>
                <w:szCs w:val="20"/>
                <w:lang w:val="en-US"/>
              </w:rPr>
            </w:pPr>
          </w:p>
          <w:p w14:paraId="38B067B3"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using (</w:t>
            </w:r>
            <w:proofErr w:type="spellStart"/>
            <w:r>
              <w:rPr>
                <w:rFonts w:ascii="Courier New" w:eastAsia="Consolas" w:hAnsi="Courier New" w:cs="Courier New"/>
                <w:b/>
                <w:bCs/>
                <w:sz w:val="20"/>
                <w:szCs w:val="20"/>
                <w:lang w:val="en-US"/>
              </w:rPr>
              <w:t>UnityWebRequest</w:t>
            </w:r>
            <w:proofErr w:type="spellEnd"/>
            <w:r>
              <w:rPr>
                <w:rFonts w:ascii="Courier New" w:eastAsia="Consolas" w:hAnsi="Courier New" w:cs="Courier New"/>
                <w:b/>
                <w:bCs/>
                <w:sz w:val="20"/>
                <w:szCs w:val="20"/>
                <w:lang w:val="en-US"/>
              </w:rPr>
              <w:t xml:space="preserve"> request = </w:t>
            </w:r>
            <w:proofErr w:type="spellStart"/>
            <w:r>
              <w:rPr>
                <w:rFonts w:ascii="Courier New" w:eastAsia="Consolas" w:hAnsi="Courier New" w:cs="Courier New"/>
                <w:b/>
                <w:bCs/>
                <w:sz w:val="20"/>
                <w:szCs w:val="20"/>
                <w:lang w:val="en-US"/>
              </w:rPr>
              <w:t>UnityWebRequest.Get</w:t>
            </w:r>
            <w:proofErr w:type="spellEnd"/>
            <w:r>
              <w:rPr>
                <w:rFonts w:ascii="Courier New" w:eastAsia="Consolas" w:hAnsi="Courier New" w:cs="Courier New"/>
                <w:b/>
                <w:bCs/>
                <w:sz w:val="20"/>
                <w:szCs w:val="20"/>
                <w:lang w:val="en-US"/>
              </w:rPr>
              <w:t>(</w:t>
            </w:r>
            <w:proofErr w:type="spellStart"/>
            <w:r>
              <w:rPr>
                <w:rFonts w:ascii="Courier New" w:eastAsia="Consolas" w:hAnsi="Courier New" w:cs="Courier New"/>
                <w:b/>
                <w:bCs/>
                <w:sz w:val="20"/>
                <w:szCs w:val="20"/>
                <w:lang w:val="en-US"/>
              </w:rPr>
              <w:t>url</w:t>
            </w:r>
            <w:proofErr w:type="spellEnd"/>
            <w:r>
              <w:rPr>
                <w:rFonts w:ascii="Courier New" w:eastAsia="Consolas" w:hAnsi="Courier New" w:cs="Courier New"/>
                <w:b/>
                <w:bCs/>
                <w:sz w:val="20"/>
                <w:szCs w:val="20"/>
                <w:lang w:val="en-US"/>
              </w:rPr>
              <w:t>))</w:t>
            </w:r>
          </w:p>
          <w:p w14:paraId="62871192"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w:t>
            </w:r>
          </w:p>
          <w:p w14:paraId="72BA07A5"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yield return </w:t>
            </w:r>
            <w:proofErr w:type="spellStart"/>
            <w:proofErr w:type="gramStart"/>
            <w:r>
              <w:rPr>
                <w:rFonts w:ascii="Courier New" w:eastAsia="Consolas" w:hAnsi="Courier New" w:cs="Courier New"/>
                <w:b/>
                <w:bCs/>
                <w:sz w:val="20"/>
                <w:szCs w:val="20"/>
                <w:lang w:val="en-US"/>
              </w:rPr>
              <w:t>request.SendWebRequest</w:t>
            </w:r>
            <w:proofErr w:type="spellEnd"/>
            <w:proofErr w:type="gramEnd"/>
            <w:r>
              <w:rPr>
                <w:rFonts w:ascii="Courier New" w:eastAsia="Consolas" w:hAnsi="Courier New" w:cs="Courier New"/>
                <w:b/>
                <w:bCs/>
                <w:sz w:val="20"/>
                <w:szCs w:val="20"/>
                <w:lang w:val="en-US"/>
              </w:rPr>
              <w:t>();</w:t>
            </w:r>
          </w:p>
          <w:p w14:paraId="65C43D93" w14:textId="77777777" w:rsidR="00721632" w:rsidRDefault="00000000">
            <w:pPr>
              <w:spacing w:after="0" w:line="240" w:lineRule="auto"/>
              <w:rPr>
                <w:rFonts w:ascii="Consolas" w:eastAsia="Consolas" w:hAnsi="Consolas" w:cs="Consolas"/>
                <w:b/>
                <w:bCs/>
                <w:color w:val="FFFFFF"/>
                <w:sz w:val="18"/>
                <w:lang w:val="en-US"/>
              </w:rPr>
            </w:pPr>
            <w:r>
              <w:rPr>
                <w:rFonts w:ascii="Courier New" w:eastAsia="Consolas" w:hAnsi="Courier New" w:cs="Courier New"/>
                <w:b/>
                <w:bCs/>
                <w:sz w:val="20"/>
                <w:szCs w:val="20"/>
                <w:lang w:val="en-US"/>
              </w:rPr>
              <w:t>}</w:t>
            </w:r>
          </w:p>
        </w:tc>
      </w:tr>
    </w:tbl>
    <w:p w14:paraId="71F7AC9F" w14:textId="77777777" w:rsidR="00721632" w:rsidRDefault="00721632">
      <w:pPr>
        <w:spacing w:after="0" w:line="360" w:lineRule="auto"/>
        <w:rPr>
          <w:rFonts w:ascii="Times New Roman" w:eastAsia="Times New Roman" w:hAnsi="Times New Roman" w:cs="Times New Roman"/>
          <w:kern w:val="0"/>
          <w:szCs w:val="32"/>
          <w:lang w:eastAsia="ru-RU"/>
          <w14:ligatures w14:val="none"/>
        </w:rPr>
      </w:pPr>
    </w:p>
    <w:p w14:paraId="45A64D1E"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Таким образом, структура пакета строится по схеме:</w:t>
      </w:r>
      <w:r>
        <w:rPr>
          <w:rFonts w:ascii="Times New Roman" w:eastAsia="Times New Roman" w:hAnsi="Times New Roman" w:cs="Times New Roman"/>
          <w:kern w:val="0"/>
          <w:szCs w:val="32"/>
          <w:lang w:val="en-US" w:eastAsia="ru-RU"/>
          <w14:ligatures w14:val="none"/>
        </w:rPr>
        <w:t> admin</w:t>
      </w:r>
      <w:r>
        <w:rPr>
          <w:rFonts w:ascii="Times New Roman" w:eastAsia="Times New Roman" w:hAnsi="Times New Roman" w:cs="Times New Roman"/>
          <w:kern w:val="0"/>
          <w:szCs w:val="32"/>
          <w:lang w:eastAsia="ru-RU"/>
          <w14:ligatures w14:val="none"/>
        </w:rPr>
        <w:t>_</w:t>
      </w:r>
      <w:r>
        <w:rPr>
          <w:rFonts w:ascii="Times New Roman" w:eastAsia="Times New Roman" w:hAnsi="Times New Roman" w:cs="Times New Roman"/>
          <w:kern w:val="0"/>
          <w:szCs w:val="32"/>
          <w:lang w:val="en-US" w:eastAsia="ru-RU"/>
          <w14:ligatures w14:val="none"/>
        </w:rPr>
        <w:t>web </w:t>
      </w:r>
      <w:r>
        <w:rPr>
          <w:rFonts w:ascii="Times New Roman" w:eastAsia="Times New Roman" w:hAnsi="Times New Roman" w:cs="Times New Roman"/>
          <w:kern w:val="0"/>
          <w:szCs w:val="32"/>
          <w:lang w:eastAsia="ru-RU"/>
          <w14:ligatures w14:val="none"/>
        </w:rPr>
        <w:t>и</w:t>
      </w:r>
      <w:r>
        <w:rPr>
          <w:rFonts w:ascii="Times New Roman" w:eastAsia="Times New Roman" w:hAnsi="Times New Roman" w:cs="Times New Roman"/>
          <w:kern w:val="0"/>
          <w:szCs w:val="32"/>
          <w:lang w:val="en-US" w:eastAsia="ru-RU"/>
          <w14:ligatures w14:val="none"/>
        </w:rPr>
        <w:t> unity</w:t>
      </w:r>
      <w:r>
        <w:rPr>
          <w:rFonts w:ascii="Times New Roman" w:eastAsia="Times New Roman" w:hAnsi="Times New Roman" w:cs="Times New Roman"/>
          <w:kern w:val="0"/>
          <w:szCs w:val="32"/>
          <w:lang w:eastAsia="ru-RU"/>
          <w14:ligatures w14:val="none"/>
        </w:rPr>
        <w:t>_</w:t>
      </w:r>
      <w:r>
        <w:rPr>
          <w:rFonts w:ascii="Times New Roman" w:eastAsia="Times New Roman" w:hAnsi="Times New Roman" w:cs="Times New Roman"/>
          <w:kern w:val="0"/>
          <w:szCs w:val="32"/>
          <w:lang w:val="en-US" w:eastAsia="ru-RU"/>
          <w14:ligatures w14:val="none"/>
        </w:rPr>
        <w:t>client </w:t>
      </w:r>
      <w:r>
        <w:rPr>
          <w:rFonts w:ascii="Times New Roman" w:eastAsia="Times New Roman" w:hAnsi="Times New Roman" w:cs="Times New Roman"/>
          <w:kern w:val="0"/>
          <w:szCs w:val="32"/>
          <w:lang w:eastAsia="ru-RU"/>
          <w14:ligatures w14:val="none"/>
        </w:rPr>
        <w:t>передают запросы в</w:t>
      </w:r>
      <w:r>
        <w:rPr>
          <w:rFonts w:ascii="Times New Roman" w:eastAsia="Times New Roman" w:hAnsi="Times New Roman" w:cs="Times New Roman"/>
          <w:kern w:val="0"/>
          <w:szCs w:val="32"/>
          <w:lang w:val="en-US" w:eastAsia="ru-RU"/>
          <w14:ligatures w14:val="none"/>
        </w:rPr>
        <w:t> backend</w:t>
      </w:r>
      <w:r>
        <w:rPr>
          <w:rFonts w:ascii="Times New Roman" w:eastAsia="Times New Roman" w:hAnsi="Times New Roman" w:cs="Times New Roman"/>
          <w:kern w:val="0"/>
          <w:szCs w:val="32"/>
          <w:lang w:eastAsia="ru-RU"/>
          <w14:ligatures w14:val="none"/>
        </w:rPr>
        <w:t>, а</w:t>
      </w:r>
      <w:r>
        <w:rPr>
          <w:rFonts w:ascii="Times New Roman" w:eastAsia="Times New Roman" w:hAnsi="Times New Roman" w:cs="Times New Roman"/>
          <w:kern w:val="0"/>
          <w:szCs w:val="32"/>
          <w:lang w:val="en-US" w:eastAsia="ru-RU"/>
          <w14:ligatures w14:val="none"/>
        </w:rPr>
        <w:t> backend </w:t>
      </w:r>
      <w:r>
        <w:rPr>
          <w:rFonts w:ascii="Times New Roman" w:eastAsia="Times New Roman" w:hAnsi="Times New Roman" w:cs="Times New Roman"/>
          <w:kern w:val="0"/>
          <w:szCs w:val="32"/>
          <w:lang w:eastAsia="ru-RU"/>
          <w14:ligatures w14:val="none"/>
        </w:rPr>
        <w:t>уже обращается к</w:t>
      </w:r>
      <w:r>
        <w:rPr>
          <w:rFonts w:ascii="Times New Roman" w:eastAsia="Times New Roman" w:hAnsi="Times New Roman" w:cs="Times New Roman"/>
          <w:kern w:val="0"/>
          <w:szCs w:val="32"/>
          <w:lang w:val="en-US" w:eastAsia="ru-RU"/>
          <w14:ligatures w14:val="none"/>
        </w:rPr>
        <w:t> database</w:t>
      </w:r>
      <w:r>
        <w:rPr>
          <w:rFonts w:ascii="Times New Roman" w:eastAsia="Times New Roman" w:hAnsi="Times New Roman" w:cs="Times New Roman"/>
          <w:kern w:val="0"/>
          <w:szCs w:val="32"/>
          <w:lang w:eastAsia="ru-RU"/>
          <w14:ligatures w14:val="none"/>
        </w:rPr>
        <w:t xml:space="preserve">. Это снижает связанность клиентского приложения с базой данных и позволяет изменять внутреннюю структуру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xml:space="preserve"> без изменения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-клиента.</w:t>
      </w:r>
    </w:p>
    <w:p w14:paraId="17E94D65" w14:textId="77777777" w:rsidR="00721632"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59" w:name="_Toc230723404"/>
      <w:bookmarkStart w:id="60" w:name="_Toc230772878"/>
      <w:r>
        <w:rPr>
          <w:rFonts w:ascii="Times New Roman" w:hAnsi="Times New Roman" w:cs="Times New Roman"/>
          <w:color w:val="auto"/>
          <w:kern w:val="0"/>
          <w:sz w:val="24"/>
          <w:szCs w:val="32"/>
          <w:lang w:eastAsia="ru-RU"/>
          <w14:ligatures w14:val="none"/>
        </w:rPr>
        <w:t>2.2.3. Описание программных модулей</w:t>
      </w:r>
      <w:bookmarkEnd w:id="59"/>
      <w:bookmarkEnd w:id="60"/>
    </w:p>
    <w:p w14:paraId="6C4AD8D5"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Программные модули системы разделены по функциональному назначению. Административный интерфейс отвечает за ввод и отображение данных, серверные маршруты принимают запросы,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-сервисы выполняют бизнес-логику,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xml:space="preserve"> хранит данные, а C#-модули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получают и применяют параметры в клиентском приложении.</w:t>
      </w:r>
    </w:p>
    <w:p w14:paraId="0E6D459D" w14:textId="77777777" w:rsidR="00721632" w:rsidRPr="005C4BDA" w:rsidRDefault="00000000" w:rsidP="005C4BDA">
      <w:pPr>
        <w:pStyle w:val="af4"/>
        <w:keepNext/>
        <w:jc w:val="right"/>
        <w:rPr>
          <w:rFonts w:ascii="Times New Roman" w:hAnsi="Times New Roman" w:cs="Times New Roman"/>
          <w:i w:val="0"/>
          <w:iCs w:val="0"/>
          <w:color w:val="auto"/>
          <w:sz w:val="36"/>
          <w:szCs w:val="36"/>
        </w:rPr>
      </w:pPr>
      <w:r w:rsidRPr="005C4BDA">
        <w:rPr>
          <w:rFonts w:ascii="Times New Roman" w:hAnsi="Times New Roman" w:cs="Times New Roman"/>
          <w:i w:val="0"/>
          <w:iCs w:val="0"/>
          <w:color w:val="auto"/>
          <w:sz w:val="24"/>
          <w:szCs w:val="24"/>
        </w:rPr>
        <w:t>Таблица № 2.9</w:t>
      </w:r>
    </w:p>
    <w:p w14:paraId="1114509C" w14:textId="77777777" w:rsidR="00721632" w:rsidRDefault="00000000" w:rsidP="005C4BDA">
      <w:pPr>
        <w:pStyle w:val="af4"/>
        <w:keepNext/>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Основные программные модули системы</w:t>
      </w:r>
    </w:p>
    <w:tbl>
      <w:tblPr>
        <w:tblStyle w:val="af8"/>
        <w:tblW w:w="9345" w:type="dxa"/>
        <w:jc w:val="center"/>
        <w:tblLayout w:type="fixed"/>
        <w:tblCellMar>
          <w:top w:w="60" w:type="dxa"/>
          <w:left w:w="60" w:type="dxa"/>
          <w:bottom w:w="60" w:type="dxa"/>
          <w:right w:w="60" w:type="dxa"/>
        </w:tblCellMar>
        <w:tblLook w:val="04A0" w:firstRow="1" w:lastRow="0" w:firstColumn="1" w:lastColumn="0" w:noHBand="0" w:noVBand="1"/>
      </w:tblPr>
      <w:tblGrid>
        <w:gridCol w:w="2691"/>
        <w:gridCol w:w="6654"/>
      </w:tblGrid>
      <w:tr w:rsidR="00721632" w14:paraId="47CF5AF2" w14:textId="77777777">
        <w:trPr>
          <w:tblHeader/>
          <w:jc w:val="center"/>
        </w:trPr>
        <w:tc>
          <w:tcPr>
            <w:tcW w:w="2691" w:type="dxa"/>
            <w:tcBorders>
              <w:top w:val="single" w:sz="2" w:space="0" w:color="000000"/>
              <w:left w:val="single" w:sz="2" w:space="0" w:color="000000"/>
              <w:bottom w:val="single" w:sz="2" w:space="0" w:color="000000"/>
              <w:right w:val="single" w:sz="2" w:space="0" w:color="000000"/>
            </w:tcBorders>
            <w:vAlign w:val="center"/>
          </w:tcPr>
          <w:p w14:paraId="53652977"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Модуль</w:t>
            </w:r>
          </w:p>
        </w:tc>
        <w:tc>
          <w:tcPr>
            <w:tcW w:w="6653" w:type="dxa"/>
            <w:tcBorders>
              <w:top w:val="single" w:sz="2" w:space="0" w:color="000000"/>
              <w:left w:val="single" w:sz="2" w:space="0" w:color="000000"/>
              <w:bottom w:val="single" w:sz="2" w:space="0" w:color="000000"/>
              <w:right w:val="single" w:sz="2" w:space="0" w:color="000000"/>
            </w:tcBorders>
            <w:vAlign w:val="center"/>
          </w:tcPr>
          <w:p w14:paraId="6AF4AE4B"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Назначение</w:t>
            </w:r>
          </w:p>
        </w:tc>
      </w:tr>
      <w:tr w:rsidR="00721632" w14:paraId="24BAE2B2" w14:textId="77777777">
        <w:trPr>
          <w:jc w:val="center"/>
        </w:trPr>
        <w:tc>
          <w:tcPr>
            <w:tcW w:w="2691" w:type="dxa"/>
            <w:tcBorders>
              <w:top w:val="single" w:sz="2" w:space="0" w:color="000000"/>
              <w:left w:val="single" w:sz="2" w:space="0" w:color="000000"/>
              <w:bottom w:val="single" w:sz="2" w:space="0" w:color="000000"/>
              <w:right w:val="single" w:sz="2" w:space="0" w:color="000000"/>
            </w:tcBorders>
            <w:vAlign w:val="center"/>
          </w:tcPr>
          <w:p w14:paraId="78E0DEBC"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admin_web</w:t>
            </w:r>
            <w:proofErr w:type="spellEnd"/>
            <w:r>
              <w:rPr>
                <w:rFonts w:ascii="Times New Roman" w:eastAsia="Times New Roman" w:hAnsi="Times New Roman" w:cs="Times New Roman"/>
                <w:bCs/>
                <w:color w:val="000000"/>
                <w:kern w:val="0"/>
                <w:lang w:eastAsia="ru-RU"/>
                <w14:ligatures w14:val="none"/>
              </w:rPr>
              <w:t>/app.js</w:t>
            </w:r>
          </w:p>
        </w:tc>
        <w:tc>
          <w:tcPr>
            <w:tcW w:w="6653" w:type="dxa"/>
            <w:tcBorders>
              <w:top w:val="single" w:sz="2" w:space="0" w:color="000000"/>
              <w:left w:val="single" w:sz="2" w:space="0" w:color="000000"/>
              <w:bottom w:val="single" w:sz="2" w:space="0" w:color="000000"/>
              <w:right w:val="single" w:sz="2" w:space="0" w:color="000000"/>
            </w:tcBorders>
            <w:vAlign w:val="center"/>
          </w:tcPr>
          <w:p w14:paraId="65CDD6EB"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Интерфейс администратора: приложения, параметры, эксперименты, проверка API.</w:t>
            </w:r>
          </w:p>
        </w:tc>
      </w:tr>
      <w:tr w:rsidR="00721632" w14:paraId="2AB8EC60" w14:textId="77777777">
        <w:trPr>
          <w:jc w:val="center"/>
        </w:trPr>
        <w:tc>
          <w:tcPr>
            <w:tcW w:w="2691" w:type="dxa"/>
            <w:tcBorders>
              <w:top w:val="single" w:sz="2" w:space="0" w:color="000000"/>
              <w:left w:val="single" w:sz="2" w:space="0" w:color="000000"/>
              <w:bottom w:val="single" w:sz="2" w:space="0" w:color="000000"/>
              <w:right w:val="single" w:sz="2" w:space="0" w:color="000000"/>
            </w:tcBorders>
            <w:vAlign w:val="center"/>
          </w:tcPr>
          <w:p w14:paraId="30977AAA"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accounts.js</w:t>
            </w:r>
          </w:p>
        </w:tc>
        <w:tc>
          <w:tcPr>
            <w:tcW w:w="6653" w:type="dxa"/>
            <w:tcBorders>
              <w:top w:val="single" w:sz="2" w:space="0" w:color="000000"/>
              <w:left w:val="single" w:sz="2" w:space="0" w:color="000000"/>
              <w:bottom w:val="single" w:sz="2" w:space="0" w:color="000000"/>
              <w:right w:val="single" w:sz="2" w:space="0" w:color="000000"/>
            </w:tcBorders>
            <w:vAlign w:val="center"/>
          </w:tcPr>
          <w:p w14:paraId="3E49A7D8"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Регистрация и вход администратора.</w:t>
            </w:r>
          </w:p>
        </w:tc>
      </w:tr>
      <w:tr w:rsidR="00721632" w14:paraId="3A8E4CAE" w14:textId="77777777">
        <w:trPr>
          <w:jc w:val="center"/>
        </w:trPr>
        <w:tc>
          <w:tcPr>
            <w:tcW w:w="2691" w:type="dxa"/>
            <w:tcBorders>
              <w:top w:val="single" w:sz="2" w:space="0" w:color="000000"/>
              <w:left w:val="single" w:sz="2" w:space="0" w:color="000000"/>
              <w:bottom w:val="single" w:sz="2" w:space="0" w:color="000000"/>
              <w:right w:val="single" w:sz="2" w:space="0" w:color="000000"/>
            </w:tcBorders>
            <w:vAlign w:val="center"/>
          </w:tcPr>
          <w:p w14:paraId="1350EFBA"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applications.js</w:t>
            </w:r>
          </w:p>
        </w:tc>
        <w:tc>
          <w:tcPr>
            <w:tcW w:w="6653" w:type="dxa"/>
            <w:tcBorders>
              <w:top w:val="single" w:sz="2" w:space="0" w:color="000000"/>
              <w:left w:val="single" w:sz="2" w:space="0" w:color="000000"/>
              <w:bottom w:val="single" w:sz="2" w:space="0" w:color="000000"/>
              <w:right w:val="single" w:sz="2" w:space="0" w:color="000000"/>
            </w:tcBorders>
            <w:vAlign w:val="center"/>
          </w:tcPr>
          <w:p w14:paraId="230965AC"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Управление приложениями и иконками.</w:t>
            </w:r>
          </w:p>
        </w:tc>
      </w:tr>
      <w:tr w:rsidR="00721632" w14:paraId="496B3DA7" w14:textId="77777777">
        <w:trPr>
          <w:jc w:val="center"/>
        </w:trPr>
        <w:tc>
          <w:tcPr>
            <w:tcW w:w="2691" w:type="dxa"/>
            <w:tcBorders>
              <w:top w:val="single" w:sz="2" w:space="0" w:color="000000"/>
              <w:left w:val="single" w:sz="2" w:space="0" w:color="000000"/>
              <w:bottom w:val="single" w:sz="2" w:space="0" w:color="000000"/>
              <w:right w:val="single" w:sz="2" w:space="0" w:color="000000"/>
            </w:tcBorders>
            <w:vAlign w:val="center"/>
          </w:tcPr>
          <w:p w14:paraId="002076D9"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parameters.js</w:t>
            </w:r>
          </w:p>
        </w:tc>
        <w:tc>
          <w:tcPr>
            <w:tcW w:w="6653" w:type="dxa"/>
            <w:tcBorders>
              <w:top w:val="single" w:sz="2" w:space="0" w:color="000000"/>
              <w:left w:val="single" w:sz="2" w:space="0" w:color="000000"/>
              <w:bottom w:val="single" w:sz="2" w:space="0" w:color="000000"/>
              <w:right w:val="single" w:sz="2" w:space="0" w:color="000000"/>
            </w:tcBorders>
            <w:vAlign w:val="center"/>
          </w:tcPr>
          <w:p w14:paraId="787C08D1"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Создание, изменение и удаление рабочих параметров.</w:t>
            </w:r>
          </w:p>
        </w:tc>
      </w:tr>
      <w:tr w:rsidR="00721632" w14:paraId="4FB44AC8" w14:textId="77777777">
        <w:trPr>
          <w:jc w:val="center"/>
        </w:trPr>
        <w:tc>
          <w:tcPr>
            <w:tcW w:w="2691" w:type="dxa"/>
            <w:tcBorders>
              <w:top w:val="single" w:sz="2" w:space="0" w:color="000000"/>
              <w:left w:val="single" w:sz="2" w:space="0" w:color="000000"/>
              <w:bottom w:val="single" w:sz="2" w:space="0" w:color="000000"/>
              <w:right w:val="single" w:sz="2" w:space="0" w:color="000000"/>
            </w:tcBorders>
            <w:vAlign w:val="center"/>
          </w:tcPr>
          <w:p w14:paraId="3228FDF8"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experiments.js</w:t>
            </w:r>
          </w:p>
        </w:tc>
        <w:tc>
          <w:tcPr>
            <w:tcW w:w="6653" w:type="dxa"/>
            <w:tcBorders>
              <w:top w:val="single" w:sz="2" w:space="0" w:color="000000"/>
              <w:left w:val="single" w:sz="2" w:space="0" w:color="000000"/>
              <w:bottom w:val="single" w:sz="2" w:space="0" w:color="000000"/>
              <w:right w:val="single" w:sz="2" w:space="0" w:color="000000"/>
            </w:tcBorders>
            <w:vAlign w:val="center"/>
          </w:tcPr>
          <w:p w14:paraId="69A3E5D0"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Создание, настройка, запуск и завершение экспериментов.</w:t>
            </w:r>
          </w:p>
        </w:tc>
      </w:tr>
      <w:tr w:rsidR="00721632" w:rsidRPr="00011458" w14:paraId="5B2CFAC3" w14:textId="77777777">
        <w:trPr>
          <w:jc w:val="center"/>
        </w:trPr>
        <w:tc>
          <w:tcPr>
            <w:tcW w:w="2691" w:type="dxa"/>
            <w:tcBorders>
              <w:top w:val="single" w:sz="2" w:space="0" w:color="000000"/>
              <w:left w:val="single" w:sz="2" w:space="0" w:color="000000"/>
              <w:bottom w:val="single" w:sz="2" w:space="0" w:color="000000"/>
              <w:right w:val="single" w:sz="2" w:space="0" w:color="000000"/>
            </w:tcBorders>
            <w:vAlign w:val="center"/>
          </w:tcPr>
          <w:p w14:paraId="52A5BBEA"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clientApi.js</w:t>
            </w:r>
          </w:p>
        </w:tc>
        <w:tc>
          <w:tcPr>
            <w:tcW w:w="6653" w:type="dxa"/>
            <w:tcBorders>
              <w:top w:val="single" w:sz="2" w:space="0" w:color="000000"/>
              <w:left w:val="single" w:sz="2" w:space="0" w:color="000000"/>
              <w:bottom w:val="single" w:sz="2" w:space="0" w:color="000000"/>
              <w:right w:val="single" w:sz="2" w:space="0" w:color="000000"/>
            </w:tcBorders>
            <w:vAlign w:val="center"/>
          </w:tcPr>
          <w:p w14:paraId="3B26D102" w14:textId="77777777" w:rsidR="00721632" w:rsidRDefault="00000000">
            <w:pPr>
              <w:spacing w:after="0"/>
              <w:rPr>
                <w:rFonts w:ascii="Times New Roman" w:eastAsia="Times New Roman" w:hAnsi="Times New Roman" w:cs="Times New Roman"/>
                <w:bCs/>
                <w:color w:val="000000"/>
                <w:kern w:val="0"/>
                <w:lang w:val="en-US" w:eastAsia="ru-RU"/>
                <w14:ligatures w14:val="none"/>
              </w:rPr>
            </w:pPr>
            <w:r>
              <w:rPr>
                <w:rFonts w:ascii="Times New Roman" w:eastAsia="Times New Roman" w:hAnsi="Times New Roman" w:cs="Times New Roman"/>
                <w:bCs/>
                <w:color w:val="000000"/>
                <w:kern w:val="0"/>
                <w:lang w:val="en-US" w:eastAsia="ru-RU"/>
                <w14:ligatures w14:val="none"/>
              </w:rPr>
              <w:t xml:space="preserve">Endpoint </w:t>
            </w:r>
            <w:r>
              <w:rPr>
                <w:rFonts w:ascii="Times New Roman" w:eastAsia="Times New Roman" w:hAnsi="Times New Roman" w:cs="Times New Roman"/>
                <w:bCs/>
                <w:color w:val="000000"/>
                <w:kern w:val="0"/>
                <w:lang w:eastAsia="ru-RU"/>
                <w14:ligatures w14:val="none"/>
              </w:rPr>
              <w:t>для</w:t>
            </w:r>
            <w:r>
              <w:rPr>
                <w:rFonts w:ascii="Times New Roman" w:eastAsia="Times New Roman" w:hAnsi="Times New Roman" w:cs="Times New Roman"/>
                <w:bCs/>
                <w:color w:val="000000"/>
                <w:kern w:val="0"/>
                <w:lang w:val="en-US" w:eastAsia="ru-RU"/>
                <w14:ligatures w14:val="none"/>
              </w:rPr>
              <w:t xml:space="preserve"> Unity HTML5-</w:t>
            </w:r>
            <w:r>
              <w:rPr>
                <w:rFonts w:ascii="Times New Roman" w:eastAsia="Times New Roman" w:hAnsi="Times New Roman" w:cs="Times New Roman"/>
                <w:bCs/>
                <w:color w:val="000000"/>
                <w:kern w:val="0"/>
                <w:lang w:eastAsia="ru-RU"/>
                <w14:ligatures w14:val="none"/>
              </w:rPr>
              <w:t>клиента</w:t>
            </w:r>
            <w:r>
              <w:rPr>
                <w:rFonts w:ascii="Times New Roman" w:eastAsia="Times New Roman" w:hAnsi="Times New Roman" w:cs="Times New Roman"/>
                <w:bCs/>
                <w:color w:val="000000"/>
                <w:kern w:val="0"/>
                <w:lang w:val="en-US" w:eastAsia="ru-RU"/>
                <w14:ligatures w14:val="none"/>
              </w:rPr>
              <w:t>.</w:t>
            </w:r>
          </w:p>
        </w:tc>
      </w:tr>
      <w:tr w:rsidR="00721632" w14:paraId="7E2F3250" w14:textId="77777777">
        <w:trPr>
          <w:jc w:val="center"/>
        </w:trPr>
        <w:tc>
          <w:tcPr>
            <w:tcW w:w="2691" w:type="dxa"/>
            <w:tcBorders>
              <w:top w:val="single" w:sz="2" w:space="0" w:color="000000"/>
              <w:left w:val="single" w:sz="2" w:space="0" w:color="000000"/>
              <w:bottom w:val="single" w:sz="2" w:space="0" w:color="000000"/>
              <w:right w:val="single" w:sz="2" w:space="0" w:color="000000"/>
            </w:tcBorders>
            <w:vAlign w:val="center"/>
          </w:tcPr>
          <w:p w14:paraId="679CFE27"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parameterService.js</w:t>
            </w:r>
          </w:p>
        </w:tc>
        <w:tc>
          <w:tcPr>
            <w:tcW w:w="6653" w:type="dxa"/>
            <w:tcBorders>
              <w:top w:val="single" w:sz="2" w:space="0" w:color="000000"/>
              <w:left w:val="single" w:sz="2" w:space="0" w:color="000000"/>
              <w:bottom w:val="single" w:sz="2" w:space="0" w:color="000000"/>
              <w:right w:val="single" w:sz="2" w:space="0" w:color="000000"/>
            </w:tcBorders>
            <w:vAlign w:val="center"/>
          </w:tcPr>
          <w:p w14:paraId="0CCF0CEA"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Выдача параметров, назначение вариантов, завершение эксперимента.</w:t>
            </w:r>
          </w:p>
        </w:tc>
      </w:tr>
      <w:tr w:rsidR="00721632" w14:paraId="45A04E5B" w14:textId="77777777">
        <w:trPr>
          <w:jc w:val="center"/>
        </w:trPr>
        <w:tc>
          <w:tcPr>
            <w:tcW w:w="2691" w:type="dxa"/>
            <w:tcBorders>
              <w:top w:val="single" w:sz="2" w:space="0" w:color="000000"/>
              <w:left w:val="single" w:sz="2" w:space="0" w:color="000000"/>
              <w:bottom w:val="single" w:sz="2" w:space="0" w:color="000000"/>
              <w:right w:val="single" w:sz="2" w:space="0" w:color="000000"/>
            </w:tcBorders>
            <w:vAlign w:val="center"/>
          </w:tcPr>
          <w:p w14:paraId="73AA27F0"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ParameterService.cs</w:t>
            </w:r>
            <w:proofErr w:type="spellEnd"/>
          </w:p>
        </w:tc>
        <w:tc>
          <w:tcPr>
            <w:tcW w:w="6653" w:type="dxa"/>
            <w:tcBorders>
              <w:top w:val="single" w:sz="2" w:space="0" w:color="000000"/>
              <w:left w:val="single" w:sz="2" w:space="0" w:color="000000"/>
              <w:bottom w:val="single" w:sz="2" w:space="0" w:color="000000"/>
              <w:right w:val="single" w:sz="2" w:space="0" w:color="000000"/>
            </w:tcBorders>
            <w:vAlign w:val="center"/>
          </w:tcPr>
          <w:p w14:paraId="61CB0C36"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 xml:space="preserve">Получение параметров в </w:t>
            </w:r>
            <w:proofErr w:type="spellStart"/>
            <w:r>
              <w:rPr>
                <w:rFonts w:ascii="Times New Roman" w:eastAsia="Times New Roman" w:hAnsi="Times New Roman" w:cs="Times New Roman"/>
                <w:bCs/>
                <w:color w:val="000000"/>
                <w:kern w:val="0"/>
                <w:lang w:eastAsia="ru-RU"/>
                <w14:ligatures w14:val="none"/>
              </w:rPr>
              <w:t>Unity</w:t>
            </w:r>
            <w:proofErr w:type="spellEnd"/>
            <w:r>
              <w:rPr>
                <w:rFonts w:ascii="Times New Roman" w:eastAsia="Times New Roman" w:hAnsi="Times New Roman" w:cs="Times New Roman"/>
                <w:bCs/>
                <w:color w:val="000000"/>
                <w:kern w:val="0"/>
                <w:lang w:eastAsia="ru-RU"/>
                <w14:ligatures w14:val="none"/>
              </w:rPr>
              <w:t xml:space="preserve"> через </w:t>
            </w:r>
            <w:proofErr w:type="spellStart"/>
            <w:r>
              <w:rPr>
                <w:rFonts w:ascii="Times New Roman" w:eastAsia="Times New Roman" w:hAnsi="Times New Roman" w:cs="Times New Roman"/>
                <w:bCs/>
                <w:color w:val="000000"/>
                <w:kern w:val="0"/>
                <w:lang w:eastAsia="ru-RU"/>
                <w14:ligatures w14:val="none"/>
              </w:rPr>
              <w:t>backend</w:t>
            </w:r>
            <w:proofErr w:type="spellEnd"/>
            <w:r>
              <w:rPr>
                <w:rFonts w:ascii="Times New Roman" w:eastAsia="Times New Roman" w:hAnsi="Times New Roman" w:cs="Times New Roman"/>
                <w:bCs/>
                <w:color w:val="000000"/>
                <w:kern w:val="0"/>
                <w:lang w:eastAsia="ru-RU"/>
                <w14:ligatures w14:val="none"/>
              </w:rPr>
              <w:t xml:space="preserve"> API.</w:t>
            </w:r>
          </w:p>
        </w:tc>
      </w:tr>
      <w:tr w:rsidR="00721632" w14:paraId="69D4E951" w14:textId="77777777">
        <w:trPr>
          <w:jc w:val="center"/>
        </w:trPr>
        <w:tc>
          <w:tcPr>
            <w:tcW w:w="2691" w:type="dxa"/>
            <w:tcBorders>
              <w:top w:val="single" w:sz="2" w:space="0" w:color="000000"/>
              <w:left w:val="single" w:sz="2" w:space="0" w:color="000000"/>
              <w:bottom w:val="single" w:sz="2" w:space="0" w:color="000000"/>
              <w:right w:val="single" w:sz="2" w:space="0" w:color="000000"/>
            </w:tcBorders>
            <w:vAlign w:val="center"/>
          </w:tcPr>
          <w:p w14:paraId="31EAD1A0"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lastRenderedPageBreak/>
              <w:t>Bootstrap.cs</w:t>
            </w:r>
            <w:proofErr w:type="spellEnd"/>
          </w:p>
        </w:tc>
        <w:tc>
          <w:tcPr>
            <w:tcW w:w="6653" w:type="dxa"/>
            <w:tcBorders>
              <w:top w:val="single" w:sz="2" w:space="0" w:color="000000"/>
              <w:left w:val="single" w:sz="2" w:space="0" w:color="000000"/>
              <w:bottom w:val="single" w:sz="2" w:space="0" w:color="000000"/>
              <w:right w:val="single" w:sz="2" w:space="0" w:color="000000"/>
            </w:tcBorders>
            <w:vAlign w:val="center"/>
          </w:tcPr>
          <w:p w14:paraId="1878B56E"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 xml:space="preserve">Инициализация </w:t>
            </w:r>
            <w:proofErr w:type="spellStart"/>
            <w:r>
              <w:rPr>
                <w:rFonts w:ascii="Times New Roman" w:eastAsia="Times New Roman" w:hAnsi="Times New Roman" w:cs="Times New Roman"/>
                <w:bCs/>
                <w:color w:val="000000"/>
                <w:kern w:val="0"/>
                <w:lang w:eastAsia="ru-RU"/>
                <w14:ligatures w14:val="none"/>
              </w:rPr>
              <w:t>backend</w:t>
            </w:r>
            <w:proofErr w:type="spellEnd"/>
            <w:r>
              <w:rPr>
                <w:rFonts w:ascii="Times New Roman" w:eastAsia="Times New Roman" w:hAnsi="Times New Roman" w:cs="Times New Roman"/>
                <w:bCs/>
                <w:color w:val="000000"/>
                <w:kern w:val="0"/>
                <w:lang w:eastAsia="ru-RU"/>
                <w14:ligatures w14:val="none"/>
              </w:rPr>
              <w:t xml:space="preserve"> URL, приложения, пользователя и аналитики.</w:t>
            </w:r>
          </w:p>
        </w:tc>
      </w:tr>
      <w:tr w:rsidR="00721632" w14:paraId="762BAA86" w14:textId="77777777">
        <w:trPr>
          <w:jc w:val="center"/>
        </w:trPr>
        <w:tc>
          <w:tcPr>
            <w:tcW w:w="2691" w:type="dxa"/>
            <w:tcBorders>
              <w:top w:val="single" w:sz="2" w:space="0" w:color="000000"/>
              <w:left w:val="single" w:sz="2" w:space="0" w:color="000000"/>
              <w:bottom w:val="single" w:sz="2" w:space="0" w:color="000000"/>
              <w:right w:val="single" w:sz="2" w:space="0" w:color="000000"/>
            </w:tcBorders>
            <w:vAlign w:val="center"/>
          </w:tcPr>
          <w:p w14:paraId="2807B6A6"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UIparemetrController.cs</w:t>
            </w:r>
            <w:proofErr w:type="spellEnd"/>
          </w:p>
        </w:tc>
        <w:tc>
          <w:tcPr>
            <w:tcW w:w="6653" w:type="dxa"/>
            <w:tcBorders>
              <w:top w:val="single" w:sz="2" w:space="0" w:color="000000"/>
              <w:left w:val="single" w:sz="2" w:space="0" w:color="000000"/>
              <w:bottom w:val="single" w:sz="2" w:space="0" w:color="000000"/>
              <w:right w:val="single" w:sz="2" w:space="0" w:color="000000"/>
            </w:tcBorders>
            <w:vAlign w:val="center"/>
          </w:tcPr>
          <w:p w14:paraId="4AF6B933"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 xml:space="preserve">Применение параметров к интерфейсу </w:t>
            </w:r>
            <w:proofErr w:type="spellStart"/>
            <w:r>
              <w:rPr>
                <w:rFonts w:ascii="Times New Roman" w:eastAsia="Times New Roman" w:hAnsi="Times New Roman" w:cs="Times New Roman"/>
                <w:bCs/>
                <w:color w:val="000000"/>
                <w:kern w:val="0"/>
                <w:lang w:eastAsia="ru-RU"/>
                <w14:ligatures w14:val="none"/>
              </w:rPr>
              <w:t>Unity</w:t>
            </w:r>
            <w:proofErr w:type="spellEnd"/>
            <w:r>
              <w:rPr>
                <w:rFonts w:ascii="Times New Roman" w:eastAsia="Times New Roman" w:hAnsi="Times New Roman" w:cs="Times New Roman"/>
                <w:bCs/>
                <w:color w:val="000000"/>
                <w:kern w:val="0"/>
                <w:lang w:eastAsia="ru-RU"/>
                <w14:ligatures w14:val="none"/>
              </w:rPr>
              <w:t>-приложения.</w:t>
            </w:r>
          </w:p>
        </w:tc>
      </w:tr>
      <w:tr w:rsidR="00721632" w14:paraId="02763484" w14:textId="77777777">
        <w:trPr>
          <w:jc w:val="center"/>
        </w:trPr>
        <w:tc>
          <w:tcPr>
            <w:tcW w:w="2691" w:type="dxa"/>
            <w:tcBorders>
              <w:top w:val="single" w:sz="2" w:space="0" w:color="000000"/>
              <w:left w:val="single" w:sz="2" w:space="0" w:color="000000"/>
              <w:bottom w:val="single" w:sz="2" w:space="0" w:color="000000"/>
              <w:right w:val="single" w:sz="2" w:space="0" w:color="000000"/>
            </w:tcBorders>
            <w:vAlign w:val="center"/>
          </w:tcPr>
          <w:p w14:paraId="0439BE16"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YandexMetricaAnalyticsService.cs</w:t>
            </w:r>
            <w:proofErr w:type="spellEnd"/>
          </w:p>
        </w:tc>
        <w:tc>
          <w:tcPr>
            <w:tcW w:w="6653" w:type="dxa"/>
            <w:tcBorders>
              <w:top w:val="single" w:sz="2" w:space="0" w:color="000000"/>
              <w:left w:val="single" w:sz="2" w:space="0" w:color="000000"/>
              <w:bottom w:val="single" w:sz="2" w:space="0" w:color="000000"/>
              <w:right w:val="single" w:sz="2" w:space="0" w:color="000000"/>
            </w:tcBorders>
            <w:vAlign w:val="center"/>
          </w:tcPr>
          <w:p w14:paraId="363DF895"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Формирование аналитических событий.</w:t>
            </w:r>
          </w:p>
        </w:tc>
      </w:tr>
    </w:tbl>
    <w:p w14:paraId="08A3F3B3" w14:textId="77777777" w:rsidR="0077186B" w:rsidRDefault="0077186B">
      <w:pPr>
        <w:spacing w:after="0" w:line="360" w:lineRule="auto"/>
        <w:ind w:firstLine="708"/>
        <w:jc w:val="both"/>
        <w:rPr>
          <w:rFonts w:ascii="Times New Roman" w:eastAsia="Times New Roman" w:hAnsi="Times New Roman" w:cs="Times New Roman"/>
          <w:kern w:val="0"/>
          <w:szCs w:val="32"/>
          <w:lang w:eastAsia="ru-RU"/>
          <w14:ligatures w14:val="none"/>
        </w:rPr>
      </w:pPr>
    </w:p>
    <w:p w14:paraId="0BC94AE7" w14:textId="782A44F2"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C# используется в клиентской части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Его задача — не работа с базой данных, а интеграция веб-приложения с серверной частью. В </w:t>
      </w:r>
      <w:proofErr w:type="spellStart"/>
      <w:r>
        <w:rPr>
          <w:rFonts w:ascii="Times New Roman" w:eastAsia="Times New Roman" w:hAnsi="Times New Roman" w:cs="Times New Roman"/>
          <w:kern w:val="0"/>
          <w:szCs w:val="32"/>
          <w:lang w:eastAsia="ru-RU"/>
          <w14:ligatures w14:val="none"/>
        </w:rPr>
        <w:t>ParameterService.cs</w:t>
      </w:r>
      <w:proofErr w:type="spellEnd"/>
      <w:r>
        <w:rPr>
          <w:rFonts w:ascii="Times New Roman" w:eastAsia="Times New Roman" w:hAnsi="Times New Roman" w:cs="Times New Roman"/>
          <w:kern w:val="0"/>
          <w:szCs w:val="32"/>
          <w:lang w:eastAsia="ru-RU"/>
          <w14:ligatures w14:val="none"/>
        </w:rPr>
        <w:t> реализованы методы для получения параметров четырёх типов.</w:t>
      </w:r>
    </w:p>
    <w:p w14:paraId="7AD37F52" w14:textId="113D4AE1" w:rsidR="0077186B" w:rsidRDefault="0077186B" w:rsidP="0077186B">
      <w:pPr>
        <w:keepNext/>
        <w:spacing w:after="0" w:line="360" w:lineRule="auto"/>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Листинг № 2.6 Методы получения параметров в C#</w:t>
      </w:r>
    </w:p>
    <w:tbl>
      <w:tblPr>
        <w:tblStyle w:val="af8"/>
        <w:tblW w:w="9345" w:type="dxa"/>
        <w:tblLayout w:type="fixed"/>
        <w:tblLook w:val="04A0" w:firstRow="1" w:lastRow="0" w:firstColumn="1" w:lastColumn="0" w:noHBand="0" w:noVBand="1"/>
      </w:tblPr>
      <w:tblGrid>
        <w:gridCol w:w="9345"/>
      </w:tblGrid>
      <w:tr w:rsidR="00721632" w14:paraId="74C88AB7" w14:textId="77777777">
        <w:trPr>
          <w:cantSplit/>
        </w:trPr>
        <w:tc>
          <w:tcPr>
            <w:tcW w:w="9345" w:type="dxa"/>
          </w:tcPr>
          <w:p w14:paraId="444B3412"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public void </w:t>
            </w:r>
            <w:proofErr w:type="spellStart"/>
            <w:proofErr w:type="gramStart"/>
            <w:r>
              <w:rPr>
                <w:rFonts w:ascii="Courier New" w:eastAsia="Consolas" w:hAnsi="Courier New" w:cs="Courier New"/>
                <w:b/>
                <w:bCs/>
                <w:sz w:val="20"/>
                <w:szCs w:val="20"/>
                <w:lang w:val="en-US"/>
              </w:rPr>
              <w:t>GetFloat</w:t>
            </w:r>
            <w:proofErr w:type="spellEnd"/>
            <w:r>
              <w:rPr>
                <w:rFonts w:ascii="Courier New" w:eastAsia="Consolas" w:hAnsi="Courier New" w:cs="Courier New"/>
                <w:b/>
                <w:bCs/>
                <w:sz w:val="20"/>
                <w:szCs w:val="20"/>
                <w:lang w:val="en-US"/>
              </w:rPr>
              <w:t>(</w:t>
            </w:r>
            <w:proofErr w:type="gramEnd"/>
            <w:r>
              <w:rPr>
                <w:rFonts w:ascii="Courier New" w:eastAsia="Consolas" w:hAnsi="Courier New" w:cs="Courier New"/>
                <w:b/>
                <w:bCs/>
                <w:sz w:val="20"/>
                <w:szCs w:val="20"/>
                <w:lang w:val="en-US"/>
              </w:rPr>
              <w:t xml:space="preserve">string </w:t>
            </w:r>
            <w:proofErr w:type="spellStart"/>
            <w:r>
              <w:rPr>
                <w:rFonts w:ascii="Courier New" w:eastAsia="Consolas" w:hAnsi="Courier New" w:cs="Courier New"/>
                <w:b/>
                <w:bCs/>
                <w:sz w:val="20"/>
                <w:szCs w:val="20"/>
                <w:lang w:val="en-US"/>
              </w:rPr>
              <w:t>parameterKey</w:t>
            </w:r>
            <w:proofErr w:type="spellEnd"/>
            <w:r>
              <w:rPr>
                <w:rFonts w:ascii="Courier New" w:eastAsia="Consolas" w:hAnsi="Courier New" w:cs="Courier New"/>
                <w:b/>
                <w:bCs/>
                <w:sz w:val="20"/>
                <w:szCs w:val="20"/>
                <w:lang w:val="en-US"/>
              </w:rPr>
              <w:t xml:space="preserve">, float </w:t>
            </w:r>
            <w:proofErr w:type="spellStart"/>
            <w:r>
              <w:rPr>
                <w:rFonts w:ascii="Courier New" w:eastAsia="Consolas" w:hAnsi="Courier New" w:cs="Courier New"/>
                <w:b/>
                <w:bCs/>
                <w:sz w:val="20"/>
                <w:szCs w:val="20"/>
                <w:lang w:val="en-US"/>
              </w:rPr>
              <w:t>defaultValue</w:t>
            </w:r>
            <w:proofErr w:type="spellEnd"/>
            <w:r>
              <w:rPr>
                <w:rFonts w:ascii="Courier New" w:eastAsia="Consolas" w:hAnsi="Courier New" w:cs="Courier New"/>
                <w:b/>
                <w:bCs/>
                <w:sz w:val="20"/>
                <w:szCs w:val="20"/>
                <w:lang w:val="en-US"/>
              </w:rPr>
              <w:t xml:space="preserve">, Action&lt;float&gt; </w:t>
            </w:r>
            <w:proofErr w:type="spellStart"/>
            <w:r>
              <w:rPr>
                <w:rFonts w:ascii="Courier New" w:eastAsia="Consolas" w:hAnsi="Courier New" w:cs="Courier New"/>
                <w:b/>
                <w:bCs/>
                <w:sz w:val="20"/>
                <w:szCs w:val="20"/>
                <w:lang w:val="en-US"/>
              </w:rPr>
              <w:t>onComplete</w:t>
            </w:r>
            <w:proofErr w:type="spellEnd"/>
            <w:r>
              <w:rPr>
                <w:rFonts w:ascii="Courier New" w:eastAsia="Consolas" w:hAnsi="Courier New" w:cs="Courier New"/>
                <w:b/>
                <w:bCs/>
                <w:sz w:val="20"/>
                <w:szCs w:val="20"/>
                <w:lang w:val="en-US"/>
              </w:rPr>
              <w:t>)</w:t>
            </w:r>
          </w:p>
          <w:p w14:paraId="14197132"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w:t>
            </w:r>
          </w:p>
          <w:p w14:paraId="2F184D7A"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proofErr w:type="gramStart"/>
            <w:r>
              <w:rPr>
                <w:rFonts w:ascii="Courier New" w:eastAsia="Consolas" w:hAnsi="Courier New" w:cs="Courier New"/>
                <w:b/>
                <w:bCs/>
                <w:sz w:val="20"/>
                <w:szCs w:val="20"/>
                <w:lang w:val="en-US"/>
              </w:rPr>
              <w:t>StartCoroutine</w:t>
            </w:r>
            <w:proofErr w:type="spellEnd"/>
            <w:r>
              <w:rPr>
                <w:rFonts w:ascii="Courier New" w:eastAsia="Consolas" w:hAnsi="Courier New" w:cs="Courier New"/>
                <w:b/>
                <w:bCs/>
                <w:sz w:val="20"/>
                <w:szCs w:val="20"/>
                <w:lang w:val="en-US"/>
              </w:rPr>
              <w:t>(</w:t>
            </w:r>
            <w:proofErr w:type="spellStart"/>
            <w:r>
              <w:rPr>
                <w:rFonts w:ascii="Courier New" w:eastAsia="Consolas" w:hAnsi="Courier New" w:cs="Courier New"/>
                <w:b/>
                <w:bCs/>
                <w:sz w:val="20"/>
                <w:szCs w:val="20"/>
                <w:lang w:val="en-US"/>
              </w:rPr>
              <w:t>GetParameter</w:t>
            </w:r>
            <w:proofErr w:type="spellEnd"/>
            <w:r>
              <w:rPr>
                <w:rFonts w:ascii="Courier New" w:eastAsia="Consolas" w:hAnsi="Courier New" w:cs="Courier New"/>
                <w:b/>
                <w:bCs/>
                <w:sz w:val="20"/>
                <w:szCs w:val="20"/>
                <w:lang w:val="en-US"/>
              </w:rPr>
              <w:t>(</w:t>
            </w:r>
            <w:proofErr w:type="spellStart"/>
            <w:proofErr w:type="gramEnd"/>
            <w:r>
              <w:rPr>
                <w:rFonts w:ascii="Courier New" w:eastAsia="Consolas" w:hAnsi="Courier New" w:cs="Courier New"/>
                <w:b/>
                <w:bCs/>
                <w:sz w:val="20"/>
                <w:szCs w:val="20"/>
                <w:lang w:val="en-US"/>
              </w:rPr>
              <w:t>parameterKey</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defaultValue</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onComplete</w:t>
            </w:r>
            <w:proofErr w:type="spellEnd"/>
            <w:r>
              <w:rPr>
                <w:rFonts w:ascii="Courier New" w:eastAsia="Consolas" w:hAnsi="Courier New" w:cs="Courier New"/>
                <w:b/>
                <w:bCs/>
                <w:sz w:val="20"/>
                <w:szCs w:val="20"/>
                <w:lang w:val="en-US"/>
              </w:rPr>
              <w:t>));</w:t>
            </w:r>
          </w:p>
          <w:p w14:paraId="526111A5"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w:t>
            </w:r>
          </w:p>
          <w:p w14:paraId="70EEB5FD" w14:textId="77777777" w:rsidR="00721632" w:rsidRDefault="00721632">
            <w:pPr>
              <w:spacing w:after="0" w:line="240" w:lineRule="auto"/>
              <w:rPr>
                <w:rFonts w:ascii="Courier New" w:eastAsia="Consolas" w:hAnsi="Courier New" w:cs="Courier New"/>
                <w:b/>
                <w:bCs/>
                <w:sz w:val="20"/>
                <w:szCs w:val="20"/>
                <w:lang w:val="en-US"/>
              </w:rPr>
            </w:pPr>
          </w:p>
          <w:p w14:paraId="10C89CF4"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public void </w:t>
            </w:r>
            <w:proofErr w:type="spellStart"/>
            <w:proofErr w:type="gramStart"/>
            <w:r>
              <w:rPr>
                <w:rFonts w:ascii="Courier New" w:eastAsia="Consolas" w:hAnsi="Courier New" w:cs="Courier New"/>
                <w:b/>
                <w:bCs/>
                <w:sz w:val="20"/>
                <w:szCs w:val="20"/>
                <w:lang w:val="en-US"/>
              </w:rPr>
              <w:t>GetInt</w:t>
            </w:r>
            <w:proofErr w:type="spellEnd"/>
            <w:r>
              <w:rPr>
                <w:rFonts w:ascii="Courier New" w:eastAsia="Consolas" w:hAnsi="Courier New" w:cs="Courier New"/>
                <w:b/>
                <w:bCs/>
                <w:sz w:val="20"/>
                <w:szCs w:val="20"/>
                <w:lang w:val="en-US"/>
              </w:rPr>
              <w:t>(</w:t>
            </w:r>
            <w:proofErr w:type="gramEnd"/>
            <w:r>
              <w:rPr>
                <w:rFonts w:ascii="Courier New" w:eastAsia="Consolas" w:hAnsi="Courier New" w:cs="Courier New"/>
                <w:b/>
                <w:bCs/>
                <w:sz w:val="20"/>
                <w:szCs w:val="20"/>
                <w:lang w:val="en-US"/>
              </w:rPr>
              <w:t xml:space="preserve">string </w:t>
            </w:r>
            <w:proofErr w:type="spellStart"/>
            <w:r>
              <w:rPr>
                <w:rFonts w:ascii="Courier New" w:eastAsia="Consolas" w:hAnsi="Courier New" w:cs="Courier New"/>
                <w:b/>
                <w:bCs/>
                <w:sz w:val="20"/>
                <w:szCs w:val="20"/>
                <w:lang w:val="en-US"/>
              </w:rPr>
              <w:t>parameterKey</w:t>
            </w:r>
            <w:proofErr w:type="spellEnd"/>
            <w:r>
              <w:rPr>
                <w:rFonts w:ascii="Courier New" w:eastAsia="Consolas" w:hAnsi="Courier New" w:cs="Courier New"/>
                <w:b/>
                <w:bCs/>
                <w:sz w:val="20"/>
                <w:szCs w:val="20"/>
                <w:lang w:val="en-US"/>
              </w:rPr>
              <w:t xml:space="preserve">, int </w:t>
            </w:r>
            <w:proofErr w:type="spellStart"/>
            <w:r>
              <w:rPr>
                <w:rFonts w:ascii="Courier New" w:eastAsia="Consolas" w:hAnsi="Courier New" w:cs="Courier New"/>
                <w:b/>
                <w:bCs/>
                <w:sz w:val="20"/>
                <w:szCs w:val="20"/>
                <w:lang w:val="en-US"/>
              </w:rPr>
              <w:t>defaultValue</w:t>
            </w:r>
            <w:proofErr w:type="spellEnd"/>
            <w:r>
              <w:rPr>
                <w:rFonts w:ascii="Courier New" w:eastAsia="Consolas" w:hAnsi="Courier New" w:cs="Courier New"/>
                <w:b/>
                <w:bCs/>
                <w:sz w:val="20"/>
                <w:szCs w:val="20"/>
                <w:lang w:val="en-US"/>
              </w:rPr>
              <w:t xml:space="preserve">, Action&lt;int&gt; </w:t>
            </w:r>
            <w:proofErr w:type="spellStart"/>
            <w:r>
              <w:rPr>
                <w:rFonts w:ascii="Courier New" w:eastAsia="Consolas" w:hAnsi="Courier New" w:cs="Courier New"/>
                <w:b/>
                <w:bCs/>
                <w:sz w:val="20"/>
                <w:szCs w:val="20"/>
                <w:lang w:val="en-US"/>
              </w:rPr>
              <w:t>onComplete</w:t>
            </w:r>
            <w:proofErr w:type="spellEnd"/>
            <w:r>
              <w:rPr>
                <w:rFonts w:ascii="Courier New" w:eastAsia="Consolas" w:hAnsi="Courier New" w:cs="Courier New"/>
                <w:b/>
                <w:bCs/>
                <w:sz w:val="20"/>
                <w:szCs w:val="20"/>
                <w:lang w:val="en-US"/>
              </w:rPr>
              <w:t>)</w:t>
            </w:r>
          </w:p>
          <w:p w14:paraId="7B3A01CC"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w:t>
            </w:r>
          </w:p>
          <w:p w14:paraId="7B63E20C"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proofErr w:type="gramStart"/>
            <w:r>
              <w:rPr>
                <w:rFonts w:ascii="Courier New" w:eastAsia="Consolas" w:hAnsi="Courier New" w:cs="Courier New"/>
                <w:b/>
                <w:bCs/>
                <w:sz w:val="20"/>
                <w:szCs w:val="20"/>
                <w:lang w:val="en-US"/>
              </w:rPr>
              <w:t>StartCoroutine</w:t>
            </w:r>
            <w:proofErr w:type="spellEnd"/>
            <w:r>
              <w:rPr>
                <w:rFonts w:ascii="Courier New" w:eastAsia="Consolas" w:hAnsi="Courier New" w:cs="Courier New"/>
                <w:b/>
                <w:bCs/>
                <w:sz w:val="20"/>
                <w:szCs w:val="20"/>
                <w:lang w:val="en-US"/>
              </w:rPr>
              <w:t>(</w:t>
            </w:r>
            <w:proofErr w:type="spellStart"/>
            <w:r>
              <w:rPr>
                <w:rFonts w:ascii="Courier New" w:eastAsia="Consolas" w:hAnsi="Courier New" w:cs="Courier New"/>
                <w:b/>
                <w:bCs/>
                <w:sz w:val="20"/>
                <w:szCs w:val="20"/>
                <w:lang w:val="en-US"/>
              </w:rPr>
              <w:t>GetParameter</w:t>
            </w:r>
            <w:proofErr w:type="spellEnd"/>
            <w:r>
              <w:rPr>
                <w:rFonts w:ascii="Courier New" w:eastAsia="Consolas" w:hAnsi="Courier New" w:cs="Courier New"/>
                <w:b/>
                <w:bCs/>
                <w:sz w:val="20"/>
                <w:szCs w:val="20"/>
                <w:lang w:val="en-US"/>
              </w:rPr>
              <w:t>(</w:t>
            </w:r>
            <w:proofErr w:type="spellStart"/>
            <w:proofErr w:type="gramEnd"/>
            <w:r>
              <w:rPr>
                <w:rFonts w:ascii="Courier New" w:eastAsia="Consolas" w:hAnsi="Courier New" w:cs="Courier New"/>
                <w:b/>
                <w:bCs/>
                <w:sz w:val="20"/>
                <w:szCs w:val="20"/>
                <w:lang w:val="en-US"/>
              </w:rPr>
              <w:t>parameterKey</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defaultValue</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onComplete</w:t>
            </w:r>
            <w:proofErr w:type="spellEnd"/>
            <w:r>
              <w:rPr>
                <w:rFonts w:ascii="Courier New" w:eastAsia="Consolas" w:hAnsi="Courier New" w:cs="Courier New"/>
                <w:b/>
                <w:bCs/>
                <w:sz w:val="20"/>
                <w:szCs w:val="20"/>
                <w:lang w:val="en-US"/>
              </w:rPr>
              <w:t>));</w:t>
            </w:r>
          </w:p>
          <w:p w14:paraId="41E3D8C6"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w:t>
            </w:r>
          </w:p>
          <w:p w14:paraId="5D000BDB" w14:textId="77777777" w:rsidR="00721632" w:rsidRDefault="00721632">
            <w:pPr>
              <w:spacing w:after="0" w:line="240" w:lineRule="auto"/>
              <w:rPr>
                <w:rFonts w:ascii="Courier New" w:eastAsia="Consolas" w:hAnsi="Courier New" w:cs="Courier New"/>
                <w:b/>
                <w:bCs/>
                <w:sz w:val="20"/>
                <w:szCs w:val="20"/>
                <w:lang w:val="en-US"/>
              </w:rPr>
            </w:pPr>
          </w:p>
          <w:p w14:paraId="65D3A7EC"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public void </w:t>
            </w:r>
            <w:proofErr w:type="spellStart"/>
            <w:proofErr w:type="gramStart"/>
            <w:r>
              <w:rPr>
                <w:rFonts w:ascii="Courier New" w:eastAsia="Consolas" w:hAnsi="Courier New" w:cs="Courier New"/>
                <w:b/>
                <w:bCs/>
                <w:sz w:val="20"/>
                <w:szCs w:val="20"/>
                <w:lang w:val="en-US"/>
              </w:rPr>
              <w:t>GetBool</w:t>
            </w:r>
            <w:proofErr w:type="spellEnd"/>
            <w:r>
              <w:rPr>
                <w:rFonts w:ascii="Courier New" w:eastAsia="Consolas" w:hAnsi="Courier New" w:cs="Courier New"/>
                <w:b/>
                <w:bCs/>
                <w:sz w:val="20"/>
                <w:szCs w:val="20"/>
                <w:lang w:val="en-US"/>
              </w:rPr>
              <w:t>(</w:t>
            </w:r>
            <w:proofErr w:type="gramEnd"/>
            <w:r>
              <w:rPr>
                <w:rFonts w:ascii="Courier New" w:eastAsia="Consolas" w:hAnsi="Courier New" w:cs="Courier New"/>
                <w:b/>
                <w:bCs/>
                <w:sz w:val="20"/>
                <w:szCs w:val="20"/>
                <w:lang w:val="en-US"/>
              </w:rPr>
              <w:t xml:space="preserve">string </w:t>
            </w:r>
            <w:proofErr w:type="spellStart"/>
            <w:r>
              <w:rPr>
                <w:rFonts w:ascii="Courier New" w:eastAsia="Consolas" w:hAnsi="Courier New" w:cs="Courier New"/>
                <w:b/>
                <w:bCs/>
                <w:sz w:val="20"/>
                <w:szCs w:val="20"/>
                <w:lang w:val="en-US"/>
              </w:rPr>
              <w:t>parameterKey</w:t>
            </w:r>
            <w:proofErr w:type="spellEnd"/>
            <w:r>
              <w:rPr>
                <w:rFonts w:ascii="Courier New" w:eastAsia="Consolas" w:hAnsi="Courier New" w:cs="Courier New"/>
                <w:b/>
                <w:bCs/>
                <w:sz w:val="20"/>
                <w:szCs w:val="20"/>
                <w:lang w:val="en-US"/>
              </w:rPr>
              <w:t xml:space="preserve">, bool </w:t>
            </w:r>
            <w:proofErr w:type="spellStart"/>
            <w:r>
              <w:rPr>
                <w:rFonts w:ascii="Courier New" w:eastAsia="Consolas" w:hAnsi="Courier New" w:cs="Courier New"/>
                <w:b/>
                <w:bCs/>
                <w:sz w:val="20"/>
                <w:szCs w:val="20"/>
                <w:lang w:val="en-US"/>
              </w:rPr>
              <w:t>defaultValue</w:t>
            </w:r>
            <w:proofErr w:type="spellEnd"/>
            <w:r>
              <w:rPr>
                <w:rFonts w:ascii="Courier New" w:eastAsia="Consolas" w:hAnsi="Courier New" w:cs="Courier New"/>
                <w:b/>
                <w:bCs/>
                <w:sz w:val="20"/>
                <w:szCs w:val="20"/>
                <w:lang w:val="en-US"/>
              </w:rPr>
              <w:t xml:space="preserve">, Action&lt;bool&gt; </w:t>
            </w:r>
            <w:proofErr w:type="spellStart"/>
            <w:r>
              <w:rPr>
                <w:rFonts w:ascii="Courier New" w:eastAsia="Consolas" w:hAnsi="Courier New" w:cs="Courier New"/>
                <w:b/>
                <w:bCs/>
                <w:sz w:val="20"/>
                <w:szCs w:val="20"/>
                <w:lang w:val="en-US"/>
              </w:rPr>
              <w:t>onComplete</w:t>
            </w:r>
            <w:proofErr w:type="spellEnd"/>
            <w:r>
              <w:rPr>
                <w:rFonts w:ascii="Courier New" w:eastAsia="Consolas" w:hAnsi="Courier New" w:cs="Courier New"/>
                <w:b/>
                <w:bCs/>
                <w:sz w:val="20"/>
                <w:szCs w:val="20"/>
                <w:lang w:val="en-US"/>
              </w:rPr>
              <w:t>)</w:t>
            </w:r>
          </w:p>
          <w:p w14:paraId="03DE0100"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w:t>
            </w:r>
          </w:p>
          <w:p w14:paraId="76D8FE91"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proofErr w:type="gramStart"/>
            <w:r>
              <w:rPr>
                <w:rFonts w:ascii="Courier New" w:eastAsia="Consolas" w:hAnsi="Courier New" w:cs="Courier New"/>
                <w:b/>
                <w:bCs/>
                <w:sz w:val="20"/>
                <w:szCs w:val="20"/>
                <w:lang w:val="en-US"/>
              </w:rPr>
              <w:t>StartCoroutine</w:t>
            </w:r>
            <w:proofErr w:type="spellEnd"/>
            <w:r>
              <w:rPr>
                <w:rFonts w:ascii="Courier New" w:eastAsia="Consolas" w:hAnsi="Courier New" w:cs="Courier New"/>
                <w:b/>
                <w:bCs/>
                <w:sz w:val="20"/>
                <w:szCs w:val="20"/>
                <w:lang w:val="en-US"/>
              </w:rPr>
              <w:t>(</w:t>
            </w:r>
            <w:proofErr w:type="spellStart"/>
            <w:r>
              <w:rPr>
                <w:rFonts w:ascii="Courier New" w:eastAsia="Consolas" w:hAnsi="Courier New" w:cs="Courier New"/>
                <w:b/>
                <w:bCs/>
                <w:sz w:val="20"/>
                <w:szCs w:val="20"/>
                <w:lang w:val="en-US"/>
              </w:rPr>
              <w:t>GetParameter</w:t>
            </w:r>
            <w:proofErr w:type="spellEnd"/>
            <w:r>
              <w:rPr>
                <w:rFonts w:ascii="Courier New" w:eastAsia="Consolas" w:hAnsi="Courier New" w:cs="Courier New"/>
                <w:b/>
                <w:bCs/>
                <w:sz w:val="20"/>
                <w:szCs w:val="20"/>
                <w:lang w:val="en-US"/>
              </w:rPr>
              <w:t>(</w:t>
            </w:r>
            <w:proofErr w:type="spellStart"/>
            <w:proofErr w:type="gramEnd"/>
            <w:r>
              <w:rPr>
                <w:rFonts w:ascii="Courier New" w:eastAsia="Consolas" w:hAnsi="Courier New" w:cs="Courier New"/>
                <w:b/>
                <w:bCs/>
                <w:sz w:val="20"/>
                <w:szCs w:val="20"/>
                <w:lang w:val="en-US"/>
              </w:rPr>
              <w:t>parameterKey</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defaultValue</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onComplete</w:t>
            </w:r>
            <w:proofErr w:type="spellEnd"/>
            <w:r>
              <w:rPr>
                <w:rFonts w:ascii="Courier New" w:eastAsia="Consolas" w:hAnsi="Courier New" w:cs="Courier New"/>
                <w:b/>
                <w:bCs/>
                <w:sz w:val="20"/>
                <w:szCs w:val="20"/>
                <w:lang w:val="en-US"/>
              </w:rPr>
              <w:t>));</w:t>
            </w:r>
          </w:p>
          <w:p w14:paraId="7DAAE8E6"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w:t>
            </w:r>
          </w:p>
          <w:p w14:paraId="20B5B2DF" w14:textId="77777777" w:rsidR="00721632" w:rsidRDefault="00721632">
            <w:pPr>
              <w:spacing w:after="0" w:line="240" w:lineRule="auto"/>
              <w:rPr>
                <w:rFonts w:ascii="Courier New" w:eastAsia="Consolas" w:hAnsi="Courier New" w:cs="Courier New"/>
                <w:b/>
                <w:bCs/>
                <w:sz w:val="20"/>
                <w:szCs w:val="20"/>
                <w:lang w:val="en-US"/>
              </w:rPr>
            </w:pPr>
          </w:p>
          <w:p w14:paraId="759BDD77"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public void </w:t>
            </w:r>
            <w:proofErr w:type="spellStart"/>
            <w:proofErr w:type="gramStart"/>
            <w:r>
              <w:rPr>
                <w:rFonts w:ascii="Courier New" w:eastAsia="Consolas" w:hAnsi="Courier New" w:cs="Courier New"/>
                <w:b/>
                <w:bCs/>
                <w:sz w:val="20"/>
                <w:szCs w:val="20"/>
                <w:lang w:val="en-US"/>
              </w:rPr>
              <w:t>GetString</w:t>
            </w:r>
            <w:proofErr w:type="spellEnd"/>
            <w:r>
              <w:rPr>
                <w:rFonts w:ascii="Courier New" w:eastAsia="Consolas" w:hAnsi="Courier New" w:cs="Courier New"/>
                <w:b/>
                <w:bCs/>
                <w:sz w:val="20"/>
                <w:szCs w:val="20"/>
                <w:lang w:val="en-US"/>
              </w:rPr>
              <w:t>(</w:t>
            </w:r>
            <w:proofErr w:type="gramEnd"/>
            <w:r>
              <w:rPr>
                <w:rFonts w:ascii="Courier New" w:eastAsia="Consolas" w:hAnsi="Courier New" w:cs="Courier New"/>
                <w:b/>
                <w:bCs/>
                <w:sz w:val="20"/>
                <w:szCs w:val="20"/>
                <w:lang w:val="en-US"/>
              </w:rPr>
              <w:t xml:space="preserve">string </w:t>
            </w:r>
            <w:proofErr w:type="spellStart"/>
            <w:r>
              <w:rPr>
                <w:rFonts w:ascii="Courier New" w:eastAsia="Consolas" w:hAnsi="Courier New" w:cs="Courier New"/>
                <w:b/>
                <w:bCs/>
                <w:sz w:val="20"/>
                <w:szCs w:val="20"/>
                <w:lang w:val="en-US"/>
              </w:rPr>
              <w:t>parameterKey</w:t>
            </w:r>
            <w:proofErr w:type="spellEnd"/>
            <w:r>
              <w:rPr>
                <w:rFonts w:ascii="Courier New" w:eastAsia="Consolas" w:hAnsi="Courier New" w:cs="Courier New"/>
                <w:b/>
                <w:bCs/>
                <w:sz w:val="20"/>
                <w:szCs w:val="20"/>
                <w:lang w:val="en-US"/>
              </w:rPr>
              <w:t xml:space="preserve">, string </w:t>
            </w:r>
            <w:proofErr w:type="spellStart"/>
            <w:r>
              <w:rPr>
                <w:rFonts w:ascii="Courier New" w:eastAsia="Consolas" w:hAnsi="Courier New" w:cs="Courier New"/>
                <w:b/>
                <w:bCs/>
                <w:sz w:val="20"/>
                <w:szCs w:val="20"/>
                <w:lang w:val="en-US"/>
              </w:rPr>
              <w:t>defaultValue</w:t>
            </w:r>
            <w:proofErr w:type="spellEnd"/>
            <w:r>
              <w:rPr>
                <w:rFonts w:ascii="Courier New" w:eastAsia="Consolas" w:hAnsi="Courier New" w:cs="Courier New"/>
                <w:b/>
                <w:bCs/>
                <w:sz w:val="20"/>
                <w:szCs w:val="20"/>
                <w:lang w:val="en-US"/>
              </w:rPr>
              <w:t xml:space="preserve">, Action&lt;string&gt; </w:t>
            </w:r>
            <w:proofErr w:type="spellStart"/>
            <w:r>
              <w:rPr>
                <w:rFonts w:ascii="Courier New" w:eastAsia="Consolas" w:hAnsi="Courier New" w:cs="Courier New"/>
                <w:b/>
                <w:bCs/>
                <w:sz w:val="20"/>
                <w:szCs w:val="20"/>
                <w:lang w:val="en-US"/>
              </w:rPr>
              <w:t>onComplete</w:t>
            </w:r>
            <w:proofErr w:type="spellEnd"/>
            <w:r>
              <w:rPr>
                <w:rFonts w:ascii="Courier New" w:eastAsia="Consolas" w:hAnsi="Courier New" w:cs="Courier New"/>
                <w:b/>
                <w:bCs/>
                <w:sz w:val="20"/>
                <w:szCs w:val="20"/>
                <w:lang w:val="en-US"/>
              </w:rPr>
              <w:t>)</w:t>
            </w:r>
          </w:p>
          <w:p w14:paraId="778C10DE"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w:t>
            </w:r>
          </w:p>
          <w:p w14:paraId="5370118E"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proofErr w:type="gramStart"/>
            <w:r>
              <w:rPr>
                <w:rFonts w:ascii="Courier New" w:eastAsia="Consolas" w:hAnsi="Courier New" w:cs="Courier New"/>
                <w:b/>
                <w:bCs/>
                <w:sz w:val="20"/>
                <w:szCs w:val="20"/>
                <w:lang w:val="en-US"/>
              </w:rPr>
              <w:t>StartCoroutine</w:t>
            </w:r>
            <w:proofErr w:type="spellEnd"/>
            <w:r>
              <w:rPr>
                <w:rFonts w:ascii="Courier New" w:eastAsia="Consolas" w:hAnsi="Courier New" w:cs="Courier New"/>
                <w:b/>
                <w:bCs/>
                <w:sz w:val="20"/>
                <w:szCs w:val="20"/>
                <w:lang w:val="en-US"/>
              </w:rPr>
              <w:t>(</w:t>
            </w:r>
            <w:proofErr w:type="spellStart"/>
            <w:r>
              <w:rPr>
                <w:rFonts w:ascii="Courier New" w:eastAsia="Consolas" w:hAnsi="Courier New" w:cs="Courier New"/>
                <w:b/>
                <w:bCs/>
                <w:sz w:val="20"/>
                <w:szCs w:val="20"/>
                <w:lang w:val="en-US"/>
              </w:rPr>
              <w:t>GetParameter</w:t>
            </w:r>
            <w:proofErr w:type="spellEnd"/>
            <w:r>
              <w:rPr>
                <w:rFonts w:ascii="Courier New" w:eastAsia="Consolas" w:hAnsi="Courier New" w:cs="Courier New"/>
                <w:b/>
                <w:bCs/>
                <w:sz w:val="20"/>
                <w:szCs w:val="20"/>
                <w:lang w:val="en-US"/>
              </w:rPr>
              <w:t>(</w:t>
            </w:r>
            <w:proofErr w:type="spellStart"/>
            <w:proofErr w:type="gramEnd"/>
            <w:r>
              <w:rPr>
                <w:rFonts w:ascii="Courier New" w:eastAsia="Consolas" w:hAnsi="Courier New" w:cs="Courier New"/>
                <w:b/>
                <w:bCs/>
                <w:sz w:val="20"/>
                <w:szCs w:val="20"/>
                <w:lang w:val="en-US"/>
              </w:rPr>
              <w:t>parameterKey</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defaultValue</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onComplete</w:t>
            </w:r>
            <w:proofErr w:type="spellEnd"/>
            <w:r>
              <w:rPr>
                <w:rFonts w:ascii="Courier New" w:eastAsia="Consolas" w:hAnsi="Courier New" w:cs="Courier New"/>
                <w:b/>
                <w:bCs/>
                <w:sz w:val="20"/>
                <w:szCs w:val="20"/>
                <w:lang w:val="en-US"/>
              </w:rPr>
              <w:t>));</w:t>
            </w:r>
          </w:p>
          <w:p w14:paraId="0D5E46A3" w14:textId="77777777" w:rsidR="00721632" w:rsidRDefault="00000000">
            <w:pPr>
              <w:spacing w:after="0" w:line="240" w:lineRule="auto"/>
              <w:rPr>
                <w:rFonts w:ascii="Times New Roman" w:eastAsia="Times New Roman" w:hAnsi="Times New Roman" w:cs="Times New Roman"/>
                <w:kern w:val="0"/>
                <w:szCs w:val="32"/>
                <w:lang w:val="en-US" w:eastAsia="ru-RU"/>
                <w14:ligatures w14:val="none"/>
              </w:rPr>
            </w:pPr>
            <w:r>
              <w:rPr>
                <w:rFonts w:ascii="Courier New" w:eastAsia="Consolas" w:hAnsi="Courier New" w:cs="Courier New"/>
                <w:b/>
                <w:bCs/>
                <w:sz w:val="20"/>
                <w:szCs w:val="20"/>
                <w:lang w:val="en-US"/>
              </w:rPr>
              <w:t>}</w:t>
            </w:r>
          </w:p>
        </w:tc>
      </w:tr>
    </w:tbl>
    <w:p w14:paraId="2F2056B8" w14:textId="77777777" w:rsidR="00721632" w:rsidRDefault="00721632">
      <w:pPr>
        <w:spacing w:after="0" w:line="360" w:lineRule="auto"/>
        <w:rPr>
          <w:rFonts w:ascii="Times New Roman" w:eastAsia="Times New Roman" w:hAnsi="Times New Roman" w:cs="Times New Roman"/>
          <w:kern w:val="0"/>
          <w:szCs w:val="32"/>
          <w:lang w:eastAsia="ru-RU"/>
          <w14:ligatures w14:val="none"/>
        </w:rPr>
      </w:pPr>
    </w:p>
    <w:p w14:paraId="06AB922F"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Эти методы соответствуют типам, которые используются в базе данных и административной панели: </w:t>
      </w:r>
      <w:proofErr w:type="spellStart"/>
      <w:r>
        <w:rPr>
          <w:rFonts w:ascii="Times New Roman" w:eastAsia="Times New Roman" w:hAnsi="Times New Roman" w:cs="Times New Roman"/>
          <w:kern w:val="0"/>
          <w:szCs w:val="32"/>
          <w:lang w:eastAsia="ru-RU"/>
          <w14:ligatures w14:val="none"/>
        </w:rPr>
        <w:t>int</w:t>
      </w:r>
      <w:proofErr w:type="spellEnd"/>
      <w:r>
        <w:rPr>
          <w:rFonts w:ascii="Times New Roman" w:eastAsia="Times New Roman" w:hAnsi="Times New Roman" w:cs="Times New Roman"/>
          <w:kern w:val="0"/>
          <w:szCs w:val="32"/>
          <w:lang w:eastAsia="ru-RU"/>
          <w14:ligatures w14:val="none"/>
        </w:rPr>
        <w:t>, </w:t>
      </w:r>
      <w:proofErr w:type="spellStart"/>
      <w:r>
        <w:rPr>
          <w:rFonts w:ascii="Times New Roman" w:eastAsia="Times New Roman" w:hAnsi="Times New Roman" w:cs="Times New Roman"/>
          <w:kern w:val="0"/>
          <w:szCs w:val="32"/>
          <w:lang w:eastAsia="ru-RU"/>
          <w14:ligatures w14:val="none"/>
        </w:rPr>
        <w:t>float</w:t>
      </w:r>
      <w:proofErr w:type="spellEnd"/>
      <w:r>
        <w:rPr>
          <w:rFonts w:ascii="Times New Roman" w:eastAsia="Times New Roman" w:hAnsi="Times New Roman" w:cs="Times New Roman"/>
          <w:kern w:val="0"/>
          <w:szCs w:val="32"/>
          <w:lang w:eastAsia="ru-RU"/>
          <w14:ligatures w14:val="none"/>
        </w:rPr>
        <w:t>, </w:t>
      </w:r>
      <w:proofErr w:type="spellStart"/>
      <w:r>
        <w:rPr>
          <w:rFonts w:ascii="Times New Roman" w:eastAsia="Times New Roman" w:hAnsi="Times New Roman" w:cs="Times New Roman"/>
          <w:kern w:val="0"/>
          <w:szCs w:val="32"/>
          <w:lang w:eastAsia="ru-RU"/>
          <w14:ligatures w14:val="none"/>
        </w:rPr>
        <w:t>bool</w:t>
      </w:r>
      <w:proofErr w:type="spellEnd"/>
      <w:r>
        <w:rPr>
          <w:rFonts w:ascii="Times New Roman" w:eastAsia="Times New Roman" w:hAnsi="Times New Roman" w:cs="Times New Roman"/>
          <w:kern w:val="0"/>
          <w:szCs w:val="32"/>
          <w:lang w:eastAsia="ru-RU"/>
          <w14:ligatures w14:val="none"/>
        </w:rPr>
        <w:t>, </w:t>
      </w:r>
      <w:proofErr w:type="spellStart"/>
      <w:r>
        <w:rPr>
          <w:rFonts w:ascii="Times New Roman" w:eastAsia="Times New Roman" w:hAnsi="Times New Roman" w:cs="Times New Roman"/>
          <w:kern w:val="0"/>
          <w:szCs w:val="32"/>
          <w:lang w:eastAsia="ru-RU"/>
          <w14:ligatures w14:val="none"/>
        </w:rPr>
        <w:t>string</w:t>
      </w:r>
      <w:proofErr w:type="spellEnd"/>
      <w:r>
        <w:rPr>
          <w:rFonts w:ascii="Times New Roman" w:eastAsia="Times New Roman" w:hAnsi="Times New Roman" w:cs="Times New Roman"/>
          <w:kern w:val="0"/>
          <w:szCs w:val="32"/>
          <w:lang w:eastAsia="ru-RU"/>
          <w14:ligatures w14:val="none"/>
        </w:rPr>
        <w:t xml:space="preserve">. Если сервер недоступен, параметр не найден или ответ требует </w:t>
      </w:r>
      <w:proofErr w:type="spellStart"/>
      <w:r>
        <w:rPr>
          <w:rFonts w:ascii="Times New Roman" w:eastAsia="Times New Roman" w:hAnsi="Times New Roman" w:cs="Times New Roman"/>
          <w:kern w:val="0"/>
          <w:szCs w:val="32"/>
          <w:lang w:eastAsia="ru-RU"/>
          <w14:ligatures w14:val="none"/>
        </w:rPr>
        <w:t>fallback</w:t>
      </w:r>
      <w:proofErr w:type="spellEnd"/>
      <w:r>
        <w:rPr>
          <w:rFonts w:ascii="Times New Roman" w:eastAsia="Times New Roman" w:hAnsi="Times New Roman" w:cs="Times New Roman"/>
          <w:kern w:val="0"/>
          <w:szCs w:val="32"/>
          <w:lang w:eastAsia="ru-RU"/>
          <w14:ligatures w14:val="none"/>
        </w:rPr>
        <w:t>, применяется локальное значение по умолчанию.</w:t>
      </w:r>
    </w:p>
    <w:p w14:paraId="32A1E599" w14:textId="29BB9E9D" w:rsidR="00BC497F" w:rsidRPr="00BC497F" w:rsidRDefault="00BC497F" w:rsidP="00BC497F">
      <w:pPr>
        <w:keepNext/>
        <w:spacing w:after="0" w:line="360" w:lineRule="auto"/>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Листинг № 2.7 Использование </w:t>
      </w:r>
      <w:proofErr w:type="spellStart"/>
      <w:r>
        <w:rPr>
          <w:rFonts w:ascii="Times New Roman" w:eastAsia="Times New Roman" w:hAnsi="Times New Roman" w:cs="Times New Roman"/>
          <w:kern w:val="0"/>
          <w:szCs w:val="32"/>
          <w:lang w:eastAsia="ru-RU"/>
          <w14:ligatures w14:val="none"/>
        </w:rPr>
        <w:t>fallback</w:t>
      </w:r>
      <w:proofErr w:type="spellEnd"/>
      <w:r>
        <w:rPr>
          <w:rFonts w:ascii="Times New Roman" w:eastAsia="Times New Roman" w:hAnsi="Times New Roman" w:cs="Times New Roman"/>
          <w:kern w:val="0"/>
          <w:szCs w:val="32"/>
          <w:lang w:eastAsia="ru-RU"/>
          <w14:ligatures w14:val="none"/>
        </w:rPr>
        <w:t>-значения</w:t>
      </w:r>
    </w:p>
    <w:tbl>
      <w:tblPr>
        <w:tblStyle w:val="af8"/>
        <w:tblW w:w="9345" w:type="dxa"/>
        <w:tblLayout w:type="fixed"/>
        <w:tblLook w:val="04A0" w:firstRow="1" w:lastRow="0" w:firstColumn="1" w:lastColumn="0" w:noHBand="0" w:noVBand="1"/>
      </w:tblPr>
      <w:tblGrid>
        <w:gridCol w:w="9345"/>
      </w:tblGrid>
      <w:tr w:rsidR="00721632" w14:paraId="71FEC267" w14:textId="77777777">
        <w:trPr>
          <w:cantSplit/>
        </w:trPr>
        <w:tc>
          <w:tcPr>
            <w:tcW w:w="9345" w:type="dxa"/>
          </w:tcPr>
          <w:p w14:paraId="7F13D788"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if (response == null |</w:t>
            </w:r>
            <w:proofErr w:type="gramStart"/>
            <w:r>
              <w:rPr>
                <w:rFonts w:ascii="Courier New" w:eastAsia="Consolas" w:hAnsi="Courier New" w:cs="Courier New"/>
                <w:b/>
                <w:bCs/>
                <w:sz w:val="20"/>
                <w:szCs w:val="20"/>
                <w:lang w:val="en-US"/>
              </w:rPr>
              <w:t>| !</w:t>
            </w:r>
            <w:proofErr w:type="spellStart"/>
            <w:r>
              <w:rPr>
                <w:rFonts w:ascii="Courier New" w:eastAsia="Consolas" w:hAnsi="Courier New" w:cs="Courier New"/>
                <w:b/>
                <w:bCs/>
                <w:sz w:val="20"/>
                <w:szCs w:val="20"/>
                <w:lang w:val="en-US"/>
              </w:rPr>
              <w:t>response</w:t>
            </w:r>
            <w:proofErr w:type="gramEnd"/>
            <w:r>
              <w:rPr>
                <w:rFonts w:ascii="Courier New" w:eastAsia="Consolas" w:hAnsi="Courier New" w:cs="Courier New"/>
                <w:b/>
                <w:bCs/>
                <w:sz w:val="20"/>
                <w:szCs w:val="20"/>
                <w:lang w:val="en-US"/>
              </w:rPr>
              <w:t>.found</w:t>
            </w:r>
            <w:proofErr w:type="spellEnd"/>
            <w:r>
              <w:rPr>
                <w:rFonts w:ascii="Courier New" w:eastAsia="Consolas" w:hAnsi="Courier New" w:cs="Courier New"/>
                <w:b/>
                <w:bCs/>
                <w:sz w:val="20"/>
                <w:szCs w:val="20"/>
                <w:lang w:val="en-US"/>
              </w:rPr>
              <w:t xml:space="preserve"> || </w:t>
            </w:r>
            <w:proofErr w:type="spellStart"/>
            <w:r>
              <w:rPr>
                <w:rFonts w:ascii="Courier New" w:eastAsia="Consolas" w:hAnsi="Courier New" w:cs="Courier New"/>
                <w:b/>
                <w:bCs/>
                <w:sz w:val="20"/>
                <w:szCs w:val="20"/>
                <w:lang w:val="en-US"/>
              </w:rPr>
              <w:t>response.use_fallback</w:t>
            </w:r>
            <w:proofErr w:type="spellEnd"/>
            <w:r>
              <w:rPr>
                <w:rFonts w:ascii="Courier New" w:eastAsia="Consolas" w:hAnsi="Courier New" w:cs="Courier New"/>
                <w:b/>
                <w:bCs/>
                <w:sz w:val="20"/>
                <w:szCs w:val="20"/>
                <w:lang w:val="en-US"/>
              </w:rPr>
              <w:t>)</w:t>
            </w:r>
          </w:p>
          <w:p w14:paraId="37408108"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w:t>
            </w:r>
          </w:p>
          <w:p w14:paraId="40A2D6DD"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proofErr w:type="gramStart"/>
            <w:r>
              <w:rPr>
                <w:rFonts w:ascii="Courier New" w:eastAsia="Consolas" w:hAnsi="Courier New" w:cs="Courier New"/>
                <w:b/>
                <w:bCs/>
                <w:sz w:val="20"/>
                <w:szCs w:val="20"/>
                <w:lang w:val="en-US"/>
              </w:rPr>
              <w:t>ClearExperimentMeta</w:t>
            </w:r>
            <w:proofErr w:type="spellEnd"/>
            <w:r>
              <w:rPr>
                <w:rFonts w:ascii="Courier New" w:eastAsia="Consolas" w:hAnsi="Courier New" w:cs="Courier New"/>
                <w:b/>
                <w:bCs/>
                <w:sz w:val="20"/>
                <w:szCs w:val="20"/>
                <w:lang w:val="en-US"/>
              </w:rPr>
              <w:t>(</w:t>
            </w:r>
            <w:proofErr w:type="gramEnd"/>
            <w:r>
              <w:rPr>
                <w:rFonts w:ascii="Courier New" w:eastAsia="Consolas" w:hAnsi="Courier New" w:cs="Courier New"/>
                <w:b/>
                <w:bCs/>
                <w:sz w:val="20"/>
                <w:szCs w:val="20"/>
                <w:lang w:val="en-US"/>
              </w:rPr>
              <w:t>);</w:t>
            </w:r>
          </w:p>
          <w:p w14:paraId="4219B6A6"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proofErr w:type="gramStart"/>
            <w:r>
              <w:rPr>
                <w:rFonts w:ascii="Courier New" w:eastAsia="Consolas" w:hAnsi="Courier New" w:cs="Courier New"/>
                <w:b/>
                <w:bCs/>
                <w:sz w:val="20"/>
                <w:szCs w:val="20"/>
                <w:lang w:val="en-US"/>
              </w:rPr>
              <w:t>NotifyFallback</w:t>
            </w:r>
            <w:proofErr w:type="spellEnd"/>
            <w:r>
              <w:rPr>
                <w:rFonts w:ascii="Courier New" w:eastAsia="Consolas" w:hAnsi="Courier New" w:cs="Courier New"/>
                <w:b/>
                <w:bCs/>
                <w:sz w:val="20"/>
                <w:szCs w:val="20"/>
                <w:lang w:val="en-US"/>
              </w:rPr>
              <w:t>(</w:t>
            </w:r>
            <w:proofErr w:type="spellStart"/>
            <w:proofErr w:type="gramEnd"/>
            <w:r>
              <w:rPr>
                <w:rFonts w:ascii="Courier New" w:eastAsia="Consolas" w:hAnsi="Courier New" w:cs="Courier New"/>
                <w:b/>
                <w:bCs/>
                <w:sz w:val="20"/>
                <w:szCs w:val="20"/>
                <w:lang w:val="en-US"/>
              </w:rPr>
              <w:t>parameterKey</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defaultValue</w:t>
            </w:r>
            <w:proofErr w:type="spellEnd"/>
            <w:r>
              <w:rPr>
                <w:rFonts w:ascii="Courier New" w:eastAsia="Consolas" w:hAnsi="Courier New" w:cs="Courier New"/>
                <w:b/>
                <w:bCs/>
                <w:sz w:val="20"/>
                <w:szCs w:val="20"/>
                <w:lang w:val="en-US"/>
              </w:rPr>
              <w:t xml:space="preserve">, response, null, </w:t>
            </w:r>
            <w:proofErr w:type="gramStart"/>
            <w:r>
              <w:rPr>
                <w:rFonts w:ascii="Courier New" w:eastAsia="Consolas" w:hAnsi="Courier New" w:cs="Courier New"/>
                <w:b/>
                <w:bCs/>
                <w:sz w:val="20"/>
                <w:szCs w:val="20"/>
                <w:lang w:val="en-US"/>
              </w:rPr>
              <w:t>response?.</w:t>
            </w:r>
            <w:proofErr w:type="spellStart"/>
            <w:proofErr w:type="gramEnd"/>
            <w:r>
              <w:rPr>
                <w:rFonts w:ascii="Courier New" w:eastAsia="Consolas" w:hAnsi="Courier New" w:cs="Courier New"/>
                <w:b/>
                <w:bCs/>
                <w:sz w:val="20"/>
                <w:szCs w:val="20"/>
                <w:lang w:val="en-US"/>
              </w:rPr>
              <w:t>source_reason</w:t>
            </w:r>
            <w:proofErr w:type="spellEnd"/>
            <w:r>
              <w:rPr>
                <w:rFonts w:ascii="Courier New" w:eastAsia="Consolas" w:hAnsi="Courier New" w:cs="Courier New"/>
                <w:b/>
                <w:bCs/>
                <w:sz w:val="20"/>
                <w:szCs w:val="20"/>
                <w:lang w:val="en-US"/>
              </w:rPr>
              <w:t>);</w:t>
            </w:r>
          </w:p>
          <w:p w14:paraId="6F80DA64"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proofErr w:type="gramStart"/>
            <w:r>
              <w:rPr>
                <w:rFonts w:ascii="Courier New" w:eastAsia="Consolas" w:hAnsi="Courier New" w:cs="Courier New"/>
                <w:b/>
                <w:bCs/>
                <w:sz w:val="20"/>
                <w:szCs w:val="20"/>
                <w:lang w:val="en-US"/>
              </w:rPr>
              <w:t>onComplete</w:t>
            </w:r>
            <w:proofErr w:type="spellEnd"/>
            <w:r>
              <w:rPr>
                <w:rFonts w:ascii="Courier New" w:eastAsia="Consolas" w:hAnsi="Courier New" w:cs="Courier New"/>
                <w:b/>
                <w:bCs/>
                <w:sz w:val="20"/>
                <w:szCs w:val="20"/>
                <w:lang w:val="en-US"/>
              </w:rPr>
              <w:t>?.</w:t>
            </w:r>
            <w:proofErr w:type="gramEnd"/>
            <w:r>
              <w:rPr>
                <w:rFonts w:ascii="Courier New" w:eastAsia="Consolas" w:hAnsi="Courier New" w:cs="Courier New"/>
                <w:b/>
                <w:bCs/>
                <w:sz w:val="20"/>
                <w:szCs w:val="20"/>
                <w:lang w:val="en-US"/>
              </w:rPr>
              <w:t>Invoke(</w:t>
            </w:r>
            <w:proofErr w:type="spellStart"/>
            <w:r>
              <w:rPr>
                <w:rFonts w:ascii="Courier New" w:eastAsia="Consolas" w:hAnsi="Courier New" w:cs="Courier New"/>
                <w:b/>
                <w:bCs/>
                <w:sz w:val="20"/>
                <w:szCs w:val="20"/>
                <w:lang w:val="en-US"/>
              </w:rPr>
              <w:t>defaultValue</w:t>
            </w:r>
            <w:proofErr w:type="spellEnd"/>
            <w:r>
              <w:rPr>
                <w:rFonts w:ascii="Courier New" w:eastAsia="Consolas" w:hAnsi="Courier New" w:cs="Courier New"/>
                <w:b/>
                <w:bCs/>
                <w:sz w:val="20"/>
                <w:szCs w:val="20"/>
                <w:lang w:val="en-US"/>
              </w:rPr>
              <w:t>);</w:t>
            </w:r>
          </w:p>
          <w:p w14:paraId="3D47113C"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yield break;</w:t>
            </w:r>
          </w:p>
          <w:p w14:paraId="6A6CFBA4" w14:textId="77777777" w:rsidR="00721632" w:rsidRDefault="00000000">
            <w:pPr>
              <w:spacing w:after="0" w:line="240" w:lineRule="auto"/>
              <w:rPr>
                <w:rFonts w:ascii="Times New Roman" w:eastAsia="Times New Roman" w:hAnsi="Times New Roman" w:cs="Times New Roman"/>
                <w:kern w:val="0"/>
                <w:szCs w:val="32"/>
                <w:lang w:val="en-US" w:eastAsia="ru-RU"/>
                <w14:ligatures w14:val="none"/>
              </w:rPr>
            </w:pPr>
            <w:r>
              <w:rPr>
                <w:rFonts w:ascii="Courier New" w:eastAsia="Consolas" w:hAnsi="Courier New" w:cs="Courier New"/>
                <w:b/>
                <w:bCs/>
                <w:sz w:val="20"/>
                <w:szCs w:val="20"/>
                <w:lang w:val="en-US"/>
              </w:rPr>
              <w:t>}</w:t>
            </w:r>
          </w:p>
        </w:tc>
      </w:tr>
    </w:tbl>
    <w:p w14:paraId="00811288" w14:textId="77777777" w:rsidR="00721632" w:rsidRDefault="00721632">
      <w:pPr>
        <w:spacing w:after="0" w:line="360" w:lineRule="auto"/>
        <w:rPr>
          <w:rFonts w:ascii="Times New Roman" w:eastAsia="Times New Roman" w:hAnsi="Times New Roman" w:cs="Times New Roman"/>
          <w:kern w:val="0"/>
          <w:szCs w:val="32"/>
          <w:lang w:val="en-US" w:eastAsia="ru-RU"/>
          <w14:ligatures w14:val="none"/>
        </w:rPr>
      </w:pPr>
    </w:p>
    <w:p w14:paraId="72B0985C"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lastRenderedPageBreak/>
        <w:t xml:space="preserve">Если параметр получен успешно,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-клиент сохраняет служебные сведения об эксперименте и варианте. Они нужны для отображения варианта и передачи аналитики.</w:t>
      </w:r>
    </w:p>
    <w:p w14:paraId="6D796734" w14:textId="523A805B" w:rsidR="001232E5" w:rsidRPr="00BC497F" w:rsidRDefault="001232E5" w:rsidP="001232E5">
      <w:pPr>
        <w:keepNext/>
        <w:spacing w:after="0" w:line="360" w:lineRule="auto"/>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Листинг № 2.8 Сохранение информации об эксперименте</w:t>
      </w:r>
    </w:p>
    <w:tbl>
      <w:tblPr>
        <w:tblStyle w:val="af8"/>
        <w:tblW w:w="9345" w:type="dxa"/>
        <w:tblLayout w:type="fixed"/>
        <w:tblLook w:val="04A0" w:firstRow="1" w:lastRow="0" w:firstColumn="1" w:lastColumn="0" w:noHBand="0" w:noVBand="1"/>
      </w:tblPr>
      <w:tblGrid>
        <w:gridCol w:w="9345"/>
      </w:tblGrid>
      <w:tr w:rsidR="00721632" w14:paraId="3629A2BC" w14:textId="77777777">
        <w:trPr>
          <w:cantSplit/>
        </w:trPr>
        <w:tc>
          <w:tcPr>
            <w:tcW w:w="9345" w:type="dxa"/>
          </w:tcPr>
          <w:p w14:paraId="7BD20106" w14:textId="77777777" w:rsidR="00721632" w:rsidRPr="001232E5"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private void </w:t>
            </w:r>
            <w:proofErr w:type="spellStart"/>
            <w:proofErr w:type="gramStart"/>
            <w:r>
              <w:rPr>
                <w:rFonts w:ascii="Courier New" w:eastAsia="Consolas" w:hAnsi="Courier New" w:cs="Courier New"/>
                <w:b/>
                <w:bCs/>
                <w:sz w:val="20"/>
                <w:szCs w:val="20"/>
                <w:lang w:val="en-US"/>
              </w:rPr>
              <w:t>RememberExperimentMeta</w:t>
            </w:r>
            <w:proofErr w:type="spellEnd"/>
            <w:r>
              <w:rPr>
                <w:rFonts w:ascii="Courier New" w:eastAsia="Consolas" w:hAnsi="Courier New" w:cs="Courier New"/>
                <w:b/>
                <w:bCs/>
                <w:sz w:val="20"/>
                <w:szCs w:val="20"/>
                <w:lang w:val="en-US"/>
              </w:rPr>
              <w:t>(</w:t>
            </w:r>
            <w:proofErr w:type="spellStart"/>
            <w:proofErr w:type="gramEnd"/>
            <w:r>
              <w:rPr>
                <w:rFonts w:ascii="Courier New" w:eastAsia="Consolas" w:hAnsi="Courier New" w:cs="Courier New"/>
                <w:b/>
                <w:bCs/>
                <w:sz w:val="20"/>
                <w:szCs w:val="20"/>
                <w:lang w:val="en-US"/>
              </w:rPr>
              <w:t>ParameterResponse</w:t>
            </w:r>
            <w:proofErr w:type="spellEnd"/>
            <w:r>
              <w:rPr>
                <w:rFonts w:ascii="Courier New" w:eastAsia="Consolas" w:hAnsi="Courier New" w:cs="Courier New"/>
                <w:b/>
                <w:bCs/>
                <w:sz w:val="20"/>
                <w:szCs w:val="20"/>
                <w:lang w:val="en-US"/>
              </w:rPr>
              <w:t xml:space="preserve"> response)</w:t>
            </w:r>
          </w:p>
          <w:p w14:paraId="427E3572"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w:t>
            </w:r>
          </w:p>
          <w:p w14:paraId="7ED53066"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LastExperimentId</w:t>
            </w:r>
            <w:proofErr w:type="spellEnd"/>
            <w:r>
              <w:rPr>
                <w:rFonts w:ascii="Courier New" w:eastAsia="Consolas" w:hAnsi="Courier New" w:cs="Courier New"/>
                <w:b/>
                <w:bCs/>
                <w:sz w:val="20"/>
                <w:szCs w:val="20"/>
                <w:lang w:val="en-US"/>
              </w:rPr>
              <w:t xml:space="preserve"> = </w:t>
            </w:r>
            <w:proofErr w:type="spellStart"/>
            <w:proofErr w:type="gramStart"/>
            <w:r>
              <w:rPr>
                <w:rFonts w:ascii="Courier New" w:eastAsia="Consolas" w:hAnsi="Courier New" w:cs="Courier New"/>
                <w:b/>
                <w:bCs/>
                <w:sz w:val="20"/>
                <w:szCs w:val="20"/>
                <w:lang w:val="en-US"/>
              </w:rPr>
              <w:t>response.experiment</w:t>
            </w:r>
            <w:proofErr w:type="gramEnd"/>
            <w:r>
              <w:rPr>
                <w:rFonts w:ascii="Courier New" w:eastAsia="Consolas" w:hAnsi="Courier New" w:cs="Courier New"/>
                <w:b/>
                <w:bCs/>
                <w:sz w:val="20"/>
                <w:szCs w:val="20"/>
                <w:lang w:val="en-US"/>
              </w:rPr>
              <w:t>_id</w:t>
            </w:r>
            <w:proofErr w:type="spellEnd"/>
            <w:r>
              <w:rPr>
                <w:rFonts w:ascii="Courier New" w:eastAsia="Consolas" w:hAnsi="Courier New" w:cs="Courier New"/>
                <w:b/>
                <w:bCs/>
                <w:sz w:val="20"/>
                <w:szCs w:val="20"/>
                <w:lang w:val="en-US"/>
              </w:rPr>
              <w:t xml:space="preserve"> &gt; </w:t>
            </w:r>
            <w:proofErr w:type="gramStart"/>
            <w:r>
              <w:rPr>
                <w:rFonts w:ascii="Courier New" w:eastAsia="Consolas" w:hAnsi="Courier New" w:cs="Courier New"/>
                <w:b/>
                <w:bCs/>
                <w:sz w:val="20"/>
                <w:szCs w:val="20"/>
                <w:lang w:val="en-US"/>
              </w:rPr>
              <w:t>0 ?</w:t>
            </w:r>
            <w:proofErr w:type="gramEnd"/>
            <w:r>
              <w:rPr>
                <w:rFonts w:ascii="Courier New" w:eastAsia="Consolas" w:hAnsi="Courier New" w:cs="Courier New"/>
                <w:b/>
                <w:bCs/>
                <w:sz w:val="20"/>
                <w:szCs w:val="20"/>
                <w:lang w:val="en-US"/>
              </w:rPr>
              <w:t xml:space="preserve"> </w:t>
            </w:r>
            <w:proofErr w:type="spellStart"/>
            <w:proofErr w:type="gramStart"/>
            <w:r>
              <w:rPr>
                <w:rFonts w:ascii="Courier New" w:eastAsia="Consolas" w:hAnsi="Courier New" w:cs="Courier New"/>
                <w:b/>
                <w:bCs/>
                <w:sz w:val="20"/>
                <w:szCs w:val="20"/>
                <w:lang w:val="en-US"/>
              </w:rPr>
              <w:t>response.experiment</w:t>
            </w:r>
            <w:proofErr w:type="gramEnd"/>
            <w:r>
              <w:rPr>
                <w:rFonts w:ascii="Courier New" w:eastAsia="Consolas" w:hAnsi="Courier New" w:cs="Courier New"/>
                <w:b/>
                <w:bCs/>
                <w:sz w:val="20"/>
                <w:szCs w:val="20"/>
                <w:lang w:val="en-US"/>
              </w:rPr>
              <w:t>_</w:t>
            </w:r>
            <w:proofErr w:type="gramStart"/>
            <w:r>
              <w:rPr>
                <w:rFonts w:ascii="Courier New" w:eastAsia="Consolas" w:hAnsi="Courier New" w:cs="Courier New"/>
                <w:b/>
                <w:bCs/>
                <w:sz w:val="20"/>
                <w:szCs w:val="20"/>
                <w:lang w:val="en-US"/>
              </w:rPr>
              <w:t>id</w:t>
            </w:r>
            <w:proofErr w:type="spellEnd"/>
            <w:r>
              <w:rPr>
                <w:rFonts w:ascii="Courier New" w:eastAsia="Consolas" w:hAnsi="Courier New" w:cs="Courier New"/>
                <w:b/>
                <w:bCs/>
                <w:sz w:val="20"/>
                <w:szCs w:val="20"/>
                <w:lang w:val="en-US"/>
              </w:rPr>
              <w:t xml:space="preserve"> :</w:t>
            </w:r>
            <w:proofErr w:type="gramEnd"/>
            <w:r>
              <w:rPr>
                <w:rFonts w:ascii="Courier New" w:eastAsia="Consolas" w:hAnsi="Courier New" w:cs="Courier New"/>
                <w:b/>
                <w:bCs/>
                <w:sz w:val="20"/>
                <w:szCs w:val="20"/>
                <w:lang w:val="en-US"/>
              </w:rPr>
              <w:t xml:space="preserve"> (long</w:t>
            </w:r>
            <w:proofErr w:type="gramStart"/>
            <w:r>
              <w:rPr>
                <w:rFonts w:ascii="Courier New" w:eastAsia="Consolas" w:hAnsi="Courier New" w:cs="Courier New"/>
                <w:b/>
                <w:bCs/>
                <w:sz w:val="20"/>
                <w:szCs w:val="20"/>
                <w:lang w:val="en-US"/>
              </w:rPr>
              <w:t>?)null</w:t>
            </w:r>
            <w:proofErr w:type="gramEnd"/>
            <w:r>
              <w:rPr>
                <w:rFonts w:ascii="Courier New" w:eastAsia="Consolas" w:hAnsi="Courier New" w:cs="Courier New"/>
                <w:b/>
                <w:bCs/>
                <w:sz w:val="20"/>
                <w:szCs w:val="20"/>
                <w:lang w:val="en-US"/>
              </w:rPr>
              <w:t>;</w:t>
            </w:r>
          </w:p>
          <w:p w14:paraId="53AEBF07"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LastVariantCode</w:t>
            </w:r>
            <w:proofErr w:type="spellEnd"/>
            <w:r>
              <w:rPr>
                <w:rFonts w:ascii="Courier New" w:eastAsia="Consolas" w:hAnsi="Courier New" w:cs="Courier New"/>
                <w:b/>
                <w:bCs/>
                <w:sz w:val="20"/>
                <w:szCs w:val="20"/>
                <w:lang w:val="en-US"/>
              </w:rPr>
              <w:t xml:space="preserve"> = </w:t>
            </w:r>
            <w:proofErr w:type="spellStart"/>
            <w:proofErr w:type="gramStart"/>
            <w:r>
              <w:rPr>
                <w:rFonts w:ascii="Courier New" w:eastAsia="Consolas" w:hAnsi="Courier New" w:cs="Courier New"/>
                <w:b/>
                <w:bCs/>
                <w:sz w:val="20"/>
                <w:szCs w:val="20"/>
                <w:lang w:val="en-US"/>
              </w:rPr>
              <w:t>string.IsNullOrEmpty</w:t>
            </w:r>
            <w:proofErr w:type="spellEnd"/>
            <w:proofErr w:type="gramEnd"/>
            <w:r>
              <w:rPr>
                <w:rFonts w:ascii="Courier New" w:eastAsia="Consolas" w:hAnsi="Courier New" w:cs="Courier New"/>
                <w:b/>
                <w:bCs/>
                <w:sz w:val="20"/>
                <w:szCs w:val="20"/>
                <w:lang w:val="en-US"/>
              </w:rPr>
              <w:t>(</w:t>
            </w:r>
            <w:proofErr w:type="spellStart"/>
            <w:proofErr w:type="gramStart"/>
            <w:r>
              <w:rPr>
                <w:rFonts w:ascii="Courier New" w:eastAsia="Consolas" w:hAnsi="Courier New" w:cs="Courier New"/>
                <w:b/>
                <w:bCs/>
                <w:sz w:val="20"/>
                <w:szCs w:val="20"/>
                <w:lang w:val="en-US"/>
              </w:rPr>
              <w:t>response.variant</w:t>
            </w:r>
            <w:proofErr w:type="gramEnd"/>
            <w:r>
              <w:rPr>
                <w:rFonts w:ascii="Courier New" w:eastAsia="Consolas" w:hAnsi="Courier New" w:cs="Courier New"/>
                <w:b/>
                <w:bCs/>
                <w:sz w:val="20"/>
                <w:szCs w:val="20"/>
                <w:lang w:val="en-US"/>
              </w:rPr>
              <w:t>_code</w:t>
            </w:r>
            <w:proofErr w:type="spellEnd"/>
            <w:proofErr w:type="gramStart"/>
            <w:r>
              <w:rPr>
                <w:rFonts w:ascii="Courier New" w:eastAsia="Consolas" w:hAnsi="Courier New" w:cs="Courier New"/>
                <w:b/>
                <w:bCs/>
                <w:sz w:val="20"/>
                <w:szCs w:val="20"/>
                <w:lang w:val="en-US"/>
              </w:rPr>
              <w:t>) ?</w:t>
            </w:r>
            <w:proofErr w:type="gramEnd"/>
            <w:r>
              <w:rPr>
                <w:rFonts w:ascii="Courier New" w:eastAsia="Consolas" w:hAnsi="Courier New" w:cs="Courier New"/>
                <w:b/>
                <w:bCs/>
                <w:sz w:val="20"/>
                <w:szCs w:val="20"/>
                <w:lang w:val="en-US"/>
              </w:rPr>
              <w:t xml:space="preserve"> </w:t>
            </w:r>
            <w:proofErr w:type="gramStart"/>
            <w:r>
              <w:rPr>
                <w:rFonts w:ascii="Courier New" w:eastAsia="Consolas" w:hAnsi="Courier New" w:cs="Courier New"/>
                <w:b/>
                <w:bCs/>
                <w:sz w:val="20"/>
                <w:szCs w:val="20"/>
                <w:lang w:val="en-US"/>
              </w:rPr>
              <w:t>null :</w:t>
            </w:r>
            <w:proofErr w:type="gramEnd"/>
            <w:r>
              <w:rPr>
                <w:rFonts w:ascii="Courier New" w:eastAsia="Consolas" w:hAnsi="Courier New" w:cs="Courier New"/>
                <w:b/>
                <w:bCs/>
                <w:sz w:val="20"/>
                <w:szCs w:val="20"/>
                <w:lang w:val="en-US"/>
              </w:rPr>
              <w:t xml:space="preserve"> </w:t>
            </w:r>
            <w:proofErr w:type="spellStart"/>
            <w:proofErr w:type="gramStart"/>
            <w:r>
              <w:rPr>
                <w:rFonts w:ascii="Courier New" w:eastAsia="Consolas" w:hAnsi="Courier New" w:cs="Courier New"/>
                <w:b/>
                <w:bCs/>
                <w:sz w:val="20"/>
                <w:szCs w:val="20"/>
                <w:lang w:val="en-US"/>
              </w:rPr>
              <w:t>response.variant</w:t>
            </w:r>
            <w:proofErr w:type="gramEnd"/>
            <w:r>
              <w:rPr>
                <w:rFonts w:ascii="Courier New" w:eastAsia="Consolas" w:hAnsi="Courier New" w:cs="Courier New"/>
                <w:b/>
                <w:bCs/>
                <w:sz w:val="20"/>
                <w:szCs w:val="20"/>
                <w:lang w:val="en-US"/>
              </w:rPr>
              <w:t>_code</w:t>
            </w:r>
            <w:proofErr w:type="spellEnd"/>
            <w:r>
              <w:rPr>
                <w:rFonts w:ascii="Courier New" w:eastAsia="Consolas" w:hAnsi="Courier New" w:cs="Courier New"/>
                <w:b/>
                <w:bCs/>
                <w:sz w:val="20"/>
                <w:szCs w:val="20"/>
                <w:lang w:val="en-US"/>
              </w:rPr>
              <w:t>;</w:t>
            </w:r>
          </w:p>
          <w:p w14:paraId="71E340B0"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LastSource</w:t>
            </w:r>
            <w:proofErr w:type="spellEnd"/>
            <w:r>
              <w:rPr>
                <w:rFonts w:ascii="Courier New" w:eastAsia="Consolas" w:hAnsi="Courier New" w:cs="Courier New"/>
                <w:b/>
                <w:bCs/>
                <w:sz w:val="20"/>
                <w:szCs w:val="20"/>
                <w:lang w:val="en-US"/>
              </w:rPr>
              <w:t xml:space="preserve"> = </w:t>
            </w:r>
            <w:proofErr w:type="spellStart"/>
            <w:proofErr w:type="gramStart"/>
            <w:r>
              <w:rPr>
                <w:rFonts w:ascii="Courier New" w:eastAsia="Consolas" w:hAnsi="Courier New" w:cs="Courier New"/>
                <w:b/>
                <w:bCs/>
                <w:sz w:val="20"/>
                <w:szCs w:val="20"/>
                <w:lang w:val="en-US"/>
              </w:rPr>
              <w:t>string.IsNullOrEmpty</w:t>
            </w:r>
            <w:proofErr w:type="spellEnd"/>
            <w:proofErr w:type="gramEnd"/>
            <w:r>
              <w:rPr>
                <w:rFonts w:ascii="Courier New" w:eastAsia="Consolas" w:hAnsi="Courier New" w:cs="Courier New"/>
                <w:b/>
                <w:bCs/>
                <w:sz w:val="20"/>
                <w:szCs w:val="20"/>
                <w:lang w:val="en-US"/>
              </w:rPr>
              <w:t>(</w:t>
            </w:r>
            <w:proofErr w:type="spellStart"/>
            <w:proofErr w:type="gramStart"/>
            <w:r>
              <w:rPr>
                <w:rFonts w:ascii="Courier New" w:eastAsia="Consolas" w:hAnsi="Courier New" w:cs="Courier New"/>
                <w:b/>
                <w:bCs/>
                <w:sz w:val="20"/>
                <w:szCs w:val="20"/>
                <w:lang w:val="en-US"/>
              </w:rPr>
              <w:t>response.source</w:t>
            </w:r>
            <w:proofErr w:type="spellEnd"/>
            <w:r>
              <w:rPr>
                <w:rFonts w:ascii="Courier New" w:eastAsia="Consolas" w:hAnsi="Courier New" w:cs="Courier New"/>
                <w:b/>
                <w:bCs/>
                <w:sz w:val="20"/>
                <w:szCs w:val="20"/>
                <w:lang w:val="en-US"/>
              </w:rPr>
              <w:t>) ?</w:t>
            </w:r>
            <w:proofErr w:type="gramEnd"/>
            <w:r>
              <w:rPr>
                <w:rFonts w:ascii="Courier New" w:eastAsia="Consolas" w:hAnsi="Courier New" w:cs="Courier New"/>
                <w:b/>
                <w:bCs/>
                <w:sz w:val="20"/>
                <w:szCs w:val="20"/>
                <w:lang w:val="en-US"/>
              </w:rPr>
              <w:t xml:space="preserve"> </w:t>
            </w:r>
            <w:proofErr w:type="gramStart"/>
            <w:r>
              <w:rPr>
                <w:rFonts w:ascii="Courier New" w:eastAsia="Consolas" w:hAnsi="Courier New" w:cs="Courier New"/>
                <w:b/>
                <w:bCs/>
                <w:sz w:val="20"/>
                <w:szCs w:val="20"/>
                <w:lang w:val="en-US"/>
              </w:rPr>
              <w:t>null :</w:t>
            </w:r>
            <w:proofErr w:type="gramEnd"/>
            <w:r>
              <w:rPr>
                <w:rFonts w:ascii="Courier New" w:eastAsia="Consolas" w:hAnsi="Courier New" w:cs="Courier New"/>
                <w:b/>
                <w:bCs/>
                <w:sz w:val="20"/>
                <w:szCs w:val="20"/>
                <w:lang w:val="en-US"/>
              </w:rPr>
              <w:t xml:space="preserve"> </w:t>
            </w:r>
            <w:proofErr w:type="spellStart"/>
            <w:proofErr w:type="gramStart"/>
            <w:r>
              <w:rPr>
                <w:rFonts w:ascii="Courier New" w:eastAsia="Consolas" w:hAnsi="Courier New" w:cs="Courier New"/>
                <w:b/>
                <w:bCs/>
                <w:sz w:val="20"/>
                <w:szCs w:val="20"/>
                <w:lang w:val="en-US"/>
              </w:rPr>
              <w:t>response.source</w:t>
            </w:r>
            <w:proofErr w:type="spellEnd"/>
            <w:proofErr w:type="gramEnd"/>
            <w:r>
              <w:rPr>
                <w:rFonts w:ascii="Courier New" w:eastAsia="Consolas" w:hAnsi="Courier New" w:cs="Courier New"/>
                <w:b/>
                <w:bCs/>
                <w:sz w:val="20"/>
                <w:szCs w:val="20"/>
                <w:lang w:val="en-US"/>
              </w:rPr>
              <w:t>;</w:t>
            </w:r>
          </w:p>
          <w:p w14:paraId="36359547"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LastSourceReason</w:t>
            </w:r>
            <w:proofErr w:type="spellEnd"/>
            <w:r>
              <w:rPr>
                <w:rFonts w:ascii="Courier New" w:eastAsia="Consolas" w:hAnsi="Courier New" w:cs="Courier New"/>
                <w:b/>
                <w:bCs/>
                <w:sz w:val="20"/>
                <w:szCs w:val="20"/>
                <w:lang w:val="en-US"/>
              </w:rPr>
              <w:t xml:space="preserve"> = </w:t>
            </w:r>
            <w:proofErr w:type="spellStart"/>
            <w:proofErr w:type="gramStart"/>
            <w:r>
              <w:rPr>
                <w:rFonts w:ascii="Courier New" w:eastAsia="Consolas" w:hAnsi="Courier New" w:cs="Courier New"/>
                <w:b/>
                <w:bCs/>
                <w:sz w:val="20"/>
                <w:szCs w:val="20"/>
                <w:lang w:val="en-US"/>
              </w:rPr>
              <w:t>string.IsNullOrEmpty</w:t>
            </w:r>
            <w:proofErr w:type="spellEnd"/>
            <w:proofErr w:type="gramEnd"/>
            <w:r>
              <w:rPr>
                <w:rFonts w:ascii="Courier New" w:eastAsia="Consolas" w:hAnsi="Courier New" w:cs="Courier New"/>
                <w:b/>
                <w:bCs/>
                <w:sz w:val="20"/>
                <w:szCs w:val="20"/>
                <w:lang w:val="en-US"/>
              </w:rPr>
              <w:t>(</w:t>
            </w:r>
            <w:proofErr w:type="spellStart"/>
            <w:proofErr w:type="gramStart"/>
            <w:r>
              <w:rPr>
                <w:rFonts w:ascii="Courier New" w:eastAsia="Consolas" w:hAnsi="Courier New" w:cs="Courier New"/>
                <w:b/>
                <w:bCs/>
                <w:sz w:val="20"/>
                <w:szCs w:val="20"/>
                <w:lang w:val="en-US"/>
              </w:rPr>
              <w:t>response.source</w:t>
            </w:r>
            <w:proofErr w:type="gramEnd"/>
            <w:r>
              <w:rPr>
                <w:rFonts w:ascii="Courier New" w:eastAsia="Consolas" w:hAnsi="Courier New" w:cs="Courier New"/>
                <w:b/>
                <w:bCs/>
                <w:sz w:val="20"/>
                <w:szCs w:val="20"/>
                <w:lang w:val="en-US"/>
              </w:rPr>
              <w:t>_reason</w:t>
            </w:r>
            <w:proofErr w:type="spellEnd"/>
            <w:proofErr w:type="gramStart"/>
            <w:r>
              <w:rPr>
                <w:rFonts w:ascii="Courier New" w:eastAsia="Consolas" w:hAnsi="Courier New" w:cs="Courier New"/>
                <w:b/>
                <w:bCs/>
                <w:sz w:val="20"/>
                <w:szCs w:val="20"/>
                <w:lang w:val="en-US"/>
              </w:rPr>
              <w:t>) ?</w:t>
            </w:r>
            <w:proofErr w:type="gramEnd"/>
            <w:r>
              <w:rPr>
                <w:rFonts w:ascii="Courier New" w:eastAsia="Consolas" w:hAnsi="Courier New" w:cs="Courier New"/>
                <w:b/>
                <w:bCs/>
                <w:sz w:val="20"/>
                <w:szCs w:val="20"/>
                <w:lang w:val="en-US"/>
              </w:rPr>
              <w:t xml:space="preserve"> </w:t>
            </w:r>
            <w:proofErr w:type="gramStart"/>
            <w:r>
              <w:rPr>
                <w:rFonts w:ascii="Courier New" w:eastAsia="Consolas" w:hAnsi="Courier New" w:cs="Courier New"/>
                <w:b/>
                <w:bCs/>
                <w:sz w:val="20"/>
                <w:szCs w:val="20"/>
                <w:lang w:val="en-US"/>
              </w:rPr>
              <w:t>null :</w:t>
            </w:r>
            <w:proofErr w:type="gramEnd"/>
            <w:r>
              <w:rPr>
                <w:rFonts w:ascii="Courier New" w:eastAsia="Consolas" w:hAnsi="Courier New" w:cs="Courier New"/>
                <w:b/>
                <w:bCs/>
                <w:sz w:val="20"/>
                <w:szCs w:val="20"/>
                <w:lang w:val="en-US"/>
              </w:rPr>
              <w:t xml:space="preserve"> </w:t>
            </w:r>
            <w:proofErr w:type="spellStart"/>
            <w:proofErr w:type="gramStart"/>
            <w:r>
              <w:rPr>
                <w:rFonts w:ascii="Courier New" w:eastAsia="Consolas" w:hAnsi="Courier New" w:cs="Courier New"/>
                <w:b/>
                <w:bCs/>
                <w:sz w:val="20"/>
                <w:szCs w:val="20"/>
                <w:lang w:val="en-US"/>
              </w:rPr>
              <w:t>response.source</w:t>
            </w:r>
            <w:proofErr w:type="gramEnd"/>
            <w:r>
              <w:rPr>
                <w:rFonts w:ascii="Courier New" w:eastAsia="Consolas" w:hAnsi="Courier New" w:cs="Courier New"/>
                <w:b/>
                <w:bCs/>
                <w:sz w:val="20"/>
                <w:szCs w:val="20"/>
                <w:lang w:val="en-US"/>
              </w:rPr>
              <w:t>_reason</w:t>
            </w:r>
            <w:proofErr w:type="spellEnd"/>
            <w:r>
              <w:rPr>
                <w:rFonts w:ascii="Courier New" w:eastAsia="Consolas" w:hAnsi="Courier New" w:cs="Courier New"/>
                <w:b/>
                <w:bCs/>
                <w:sz w:val="20"/>
                <w:szCs w:val="20"/>
                <w:lang w:val="en-US"/>
              </w:rPr>
              <w:t>;</w:t>
            </w:r>
          </w:p>
          <w:p w14:paraId="40AC89A7" w14:textId="77777777" w:rsidR="00721632" w:rsidRDefault="00000000">
            <w:pPr>
              <w:spacing w:after="0" w:line="240" w:lineRule="auto"/>
              <w:rPr>
                <w:rFonts w:ascii="Times New Roman" w:eastAsia="Times New Roman" w:hAnsi="Times New Roman" w:cs="Times New Roman"/>
                <w:kern w:val="0"/>
                <w:szCs w:val="32"/>
                <w:lang w:val="en-US" w:eastAsia="ru-RU"/>
                <w14:ligatures w14:val="none"/>
              </w:rPr>
            </w:pPr>
            <w:r>
              <w:rPr>
                <w:rFonts w:ascii="Courier New" w:eastAsia="Consolas" w:hAnsi="Courier New" w:cs="Courier New"/>
                <w:b/>
                <w:bCs/>
                <w:sz w:val="20"/>
                <w:szCs w:val="20"/>
                <w:lang w:val="en-US"/>
              </w:rPr>
              <w:t>}</w:t>
            </w:r>
          </w:p>
        </w:tc>
      </w:tr>
    </w:tbl>
    <w:p w14:paraId="31892BFE" w14:textId="77777777" w:rsidR="00721632" w:rsidRPr="00A23D7C" w:rsidRDefault="00721632">
      <w:pPr>
        <w:spacing w:after="0" w:line="360" w:lineRule="auto"/>
        <w:rPr>
          <w:rFonts w:ascii="Times New Roman" w:eastAsia="Times New Roman" w:hAnsi="Times New Roman" w:cs="Times New Roman"/>
          <w:kern w:val="0"/>
          <w:szCs w:val="32"/>
          <w:lang w:eastAsia="ru-RU"/>
          <w14:ligatures w14:val="none"/>
        </w:rPr>
      </w:pPr>
    </w:p>
    <w:p w14:paraId="76696FA2"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Файл </w:t>
      </w:r>
      <w:proofErr w:type="spellStart"/>
      <w:r>
        <w:rPr>
          <w:rFonts w:ascii="Times New Roman" w:eastAsia="Times New Roman" w:hAnsi="Times New Roman" w:cs="Times New Roman"/>
          <w:kern w:val="0"/>
          <w:szCs w:val="32"/>
          <w:lang w:eastAsia="ru-RU"/>
          <w14:ligatures w14:val="none"/>
        </w:rPr>
        <w:t>Bootstrap.cs</w:t>
      </w:r>
      <w:proofErr w:type="spellEnd"/>
      <w:r>
        <w:rPr>
          <w:rFonts w:ascii="Times New Roman" w:eastAsia="Times New Roman" w:hAnsi="Times New Roman" w:cs="Times New Roman"/>
          <w:kern w:val="0"/>
          <w:szCs w:val="32"/>
          <w:lang w:eastAsia="ru-RU"/>
          <w14:ligatures w14:val="none"/>
        </w:rPr>
        <w:t xml:space="preserve"> выполняет первичную инициализацию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-клиента: ожидает готовности </w:t>
      </w:r>
      <w:proofErr w:type="spellStart"/>
      <w:r>
        <w:rPr>
          <w:rFonts w:ascii="Times New Roman" w:eastAsia="Times New Roman" w:hAnsi="Times New Roman" w:cs="Times New Roman"/>
          <w:kern w:val="0"/>
          <w:szCs w:val="32"/>
          <w:lang w:eastAsia="ru-RU"/>
          <w14:ligatures w14:val="none"/>
        </w:rPr>
        <w:t>Mirra</w:t>
      </w:r>
      <w:proofErr w:type="spellEnd"/>
      <w:r>
        <w:rPr>
          <w:rFonts w:ascii="Times New Roman" w:eastAsia="Times New Roman" w:hAnsi="Times New Roman" w:cs="Times New Roman"/>
          <w:kern w:val="0"/>
          <w:szCs w:val="32"/>
          <w:lang w:eastAsia="ru-RU"/>
          <w14:ligatures w14:val="none"/>
        </w:rPr>
        <w:t xml:space="preserve"> SDK, получает идентификатор пользователя,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URL, инициализирует сервис параметров и аналитику. </w:t>
      </w:r>
      <w:proofErr w:type="spellStart"/>
      <w:r>
        <w:rPr>
          <w:rFonts w:ascii="Times New Roman" w:eastAsia="Times New Roman" w:hAnsi="Times New Roman" w:cs="Times New Roman"/>
          <w:kern w:val="0"/>
          <w:szCs w:val="32"/>
          <w:lang w:eastAsia="ru-RU"/>
          <w14:ligatures w14:val="none"/>
        </w:rPr>
        <w:t>Mirra</w:t>
      </w:r>
      <w:proofErr w:type="spellEnd"/>
      <w:r>
        <w:rPr>
          <w:rFonts w:ascii="Times New Roman" w:eastAsia="Times New Roman" w:hAnsi="Times New Roman" w:cs="Times New Roman"/>
          <w:kern w:val="0"/>
          <w:szCs w:val="32"/>
          <w:lang w:eastAsia="ru-RU"/>
          <w14:ligatures w14:val="none"/>
        </w:rPr>
        <w:t xml:space="preserve"> SDK в данном проекте используется как подключаемый плагин, отвечающий за загрузку и первичную инициализацию приложения на платформе. После его инициализации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-клиент может получить стабильный </w:t>
      </w:r>
      <w:proofErr w:type="spellStart"/>
      <w:r>
        <w:rPr>
          <w:rFonts w:ascii="Times New Roman" w:eastAsia="Times New Roman" w:hAnsi="Times New Roman" w:cs="Times New Roman"/>
          <w:kern w:val="0"/>
          <w:szCs w:val="32"/>
          <w:lang w:eastAsia="ru-RU"/>
          <w14:ligatures w14:val="none"/>
        </w:rPr>
        <w:t>user_id</w:t>
      </w:r>
      <w:proofErr w:type="spellEnd"/>
      <w:r>
        <w:rPr>
          <w:rFonts w:ascii="Times New Roman" w:eastAsia="Times New Roman" w:hAnsi="Times New Roman" w:cs="Times New Roman"/>
          <w:kern w:val="0"/>
          <w:szCs w:val="32"/>
          <w:lang w:eastAsia="ru-RU"/>
          <w14:ligatures w14:val="none"/>
        </w:rPr>
        <w:t xml:space="preserve"> и передать его в сервис параметров; без этого идентификатора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не сможет корректно закрепить пользователя за вариантом A/B-теста.</w:t>
      </w:r>
    </w:p>
    <w:p w14:paraId="2B1C28C6" w14:textId="6C85C4D4" w:rsidR="001232E5" w:rsidRPr="001232E5" w:rsidRDefault="001232E5" w:rsidP="001232E5">
      <w:pPr>
        <w:keepNext/>
        <w:spacing w:after="0" w:line="360" w:lineRule="auto"/>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Листинг № 2.9 Инициализация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-клиента</w:t>
      </w:r>
    </w:p>
    <w:tbl>
      <w:tblPr>
        <w:tblStyle w:val="af8"/>
        <w:tblW w:w="9345" w:type="dxa"/>
        <w:tblLayout w:type="fixed"/>
        <w:tblLook w:val="04A0" w:firstRow="1" w:lastRow="0" w:firstColumn="1" w:lastColumn="0" w:noHBand="0" w:noVBand="1"/>
      </w:tblPr>
      <w:tblGrid>
        <w:gridCol w:w="9345"/>
      </w:tblGrid>
      <w:tr w:rsidR="00721632" w14:paraId="3AFAA495" w14:textId="77777777">
        <w:trPr>
          <w:cantSplit/>
        </w:trPr>
        <w:tc>
          <w:tcPr>
            <w:tcW w:w="9345" w:type="dxa"/>
          </w:tcPr>
          <w:p w14:paraId="45EC9B2E"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private void </w:t>
            </w:r>
            <w:proofErr w:type="spellStart"/>
            <w:proofErr w:type="gramStart"/>
            <w:r>
              <w:rPr>
                <w:rFonts w:ascii="Courier New" w:eastAsia="Consolas" w:hAnsi="Courier New" w:cs="Courier New"/>
                <w:b/>
                <w:bCs/>
                <w:sz w:val="20"/>
                <w:szCs w:val="20"/>
                <w:lang w:val="en-US"/>
              </w:rPr>
              <w:t>StartAfterMirraSdkReady</w:t>
            </w:r>
            <w:proofErr w:type="spellEnd"/>
            <w:r>
              <w:rPr>
                <w:rFonts w:ascii="Courier New" w:eastAsia="Consolas" w:hAnsi="Courier New" w:cs="Courier New"/>
                <w:b/>
                <w:bCs/>
                <w:sz w:val="20"/>
                <w:szCs w:val="20"/>
                <w:lang w:val="en-US"/>
              </w:rPr>
              <w:t>(</w:t>
            </w:r>
            <w:proofErr w:type="gramEnd"/>
            <w:r>
              <w:rPr>
                <w:rFonts w:ascii="Courier New" w:eastAsia="Consolas" w:hAnsi="Courier New" w:cs="Courier New"/>
                <w:b/>
                <w:bCs/>
                <w:sz w:val="20"/>
                <w:szCs w:val="20"/>
                <w:lang w:val="en-US"/>
              </w:rPr>
              <w:t>)</w:t>
            </w:r>
          </w:p>
          <w:p w14:paraId="2109FAF8"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w:t>
            </w:r>
          </w:p>
          <w:p w14:paraId="16EDCBF8"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string </w:t>
            </w:r>
            <w:proofErr w:type="spellStart"/>
            <w:r>
              <w:rPr>
                <w:rFonts w:ascii="Courier New" w:eastAsia="Consolas" w:hAnsi="Courier New" w:cs="Courier New"/>
                <w:b/>
                <w:bCs/>
                <w:sz w:val="20"/>
                <w:szCs w:val="20"/>
                <w:lang w:val="en-US"/>
              </w:rPr>
              <w:t>userId</w:t>
            </w:r>
            <w:proofErr w:type="spellEnd"/>
            <w:r>
              <w:rPr>
                <w:rFonts w:ascii="Courier New" w:eastAsia="Consolas" w:hAnsi="Courier New" w:cs="Courier New"/>
                <w:b/>
                <w:bCs/>
                <w:sz w:val="20"/>
                <w:szCs w:val="20"/>
                <w:lang w:val="en-US"/>
              </w:rPr>
              <w:t xml:space="preserve"> = </w:t>
            </w:r>
            <w:proofErr w:type="spellStart"/>
            <w:proofErr w:type="gramStart"/>
            <w:r>
              <w:rPr>
                <w:rFonts w:ascii="Courier New" w:eastAsia="Consolas" w:hAnsi="Courier New" w:cs="Courier New"/>
                <w:b/>
                <w:bCs/>
                <w:sz w:val="20"/>
                <w:szCs w:val="20"/>
                <w:lang w:val="en-US"/>
              </w:rPr>
              <w:t>ResolveUserId</w:t>
            </w:r>
            <w:proofErr w:type="spellEnd"/>
            <w:r>
              <w:rPr>
                <w:rFonts w:ascii="Courier New" w:eastAsia="Consolas" w:hAnsi="Courier New" w:cs="Courier New"/>
                <w:b/>
                <w:bCs/>
                <w:sz w:val="20"/>
                <w:szCs w:val="20"/>
                <w:lang w:val="en-US"/>
              </w:rPr>
              <w:t>(</w:t>
            </w:r>
            <w:proofErr w:type="gramEnd"/>
            <w:r>
              <w:rPr>
                <w:rFonts w:ascii="Courier New" w:eastAsia="Consolas" w:hAnsi="Courier New" w:cs="Courier New"/>
                <w:b/>
                <w:bCs/>
                <w:sz w:val="20"/>
                <w:szCs w:val="20"/>
                <w:lang w:val="en-US"/>
              </w:rPr>
              <w:t>);</w:t>
            </w:r>
          </w:p>
          <w:p w14:paraId="3BB6B4B2"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parameterService.Initialize</w:t>
            </w:r>
            <w:proofErr w:type="spellEnd"/>
            <w:r>
              <w:rPr>
                <w:rFonts w:ascii="Courier New" w:eastAsia="Consolas" w:hAnsi="Courier New" w:cs="Courier New"/>
                <w:b/>
                <w:bCs/>
                <w:sz w:val="20"/>
                <w:szCs w:val="20"/>
                <w:lang w:val="en-US"/>
              </w:rPr>
              <w:t>(</w:t>
            </w:r>
            <w:proofErr w:type="spellStart"/>
            <w:proofErr w:type="gramStart"/>
            <w:r>
              <w:rPr>
                <w:rFonts w:ascii="Courier New" w:eastAsia="Consolas" w:hAnsi="Courier New" w:cs="Courier New"/>
                <w:b/>
                <w:bCs/>
                <w:sz w:val="20"/>
                <w:szCs w:val="20"/>
                <w:lang w:val="en-US"/>
              </w:rPr>
              <w:t>ResolveApiBaseUrl</w:t>
            </w:r>
            <w:proofErr w:type="spellEnd"/>
            <w:r>
              <w:rPr>
                <w:rFonts w:ascii="Courier New" w:eastAsia="Consolas" w:hAnsi="Courier New" w:cs="Courier New"/>
                <w:b/>
                <w:bCs/>
                <w:sz w:val="20"/>
                <w:szCs w:val="20"/>
                <w:lang w:val="en-US"/>
              </w:rPr>
              <w:t>(</w:t>
            </w:r>
            <w:proofErr w:type="gram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applicationId</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userId</w:t>
            </w:r>
            <w:proofErr w:type="spellEnd"/>
            <w:r>
              <w:rPr>
                <w:rFonts w:ascii="Courier New" w:eastAsia="Consolas" w:hAnsi="Courier New" w:cs="Courier New"/>
                <w:b/>
                <w:bCs/>
                <w:sz w:val="20"/>
                <w:szCs w:val="20"/>
                <w:lang w:val="en-US"/>
              </w:rPr>
              <w:t>);</w:t>
            </w:r>
          </w:p>
          <w:p w14:paraId="6B3EF511"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InitializeAnalytics</w:t>
            </w:r>
            <w:proofErr w:type="spellEnd"/>
            <w:r>
              <w:rPr>
                <w:rFonts w:ascii="Courier New" w:eastAsia="Consolas" w:hAnsi="Courier New" w:cs="Courier New"/>
                <w:b/>
                <w:bCs/>
                <w:sz w:val="20"/>
                <w:szCs w:val="20"/>
                <w:lang w:val="en-US"/>
              </w:rPr>
              <w:t>(</w:t>
            </w:r>
            <w:proofErr w:type="spellStart"/>
            <w:r>
              <w:rPr>
                <w:rFonts w:ascii="Courier New" w:eastAsia="Consolas" w:hAnsi="Courier New" w:cs="Courier New"/>
                <w:b/>
                <w:bCs/>
                <w:sz w:val="20"/>
                <w:szCs w:val="20"/>
                <w:lang w:val="en-US"/>
              </w:rPr>
              <w:t>userId</w:t>
            </w:r>
            <w:proofErr w:type="spellEnd"/>
            <w:r>
              <w:rPr>
                <w:rFonts w:ascii="Courier New" w:eastAsia="Consolas" w:hAnsi="Courier New" w:cs="Courier New"/>
                <w:b/>
                <w:bCs/>
                <w:sz w:val="20"/>
                <w:szCs w:val="20"/>
                <w:lang w:val="en-US"/>
              </w:rPr>
              <w:t>);</w:t>
            </w:r>
          </w:p>
          <w:p w14:paraId="694C764C"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_</w:t>
            </w:r>
            <w:proofErr w:type="spellStart"/>
            <w:r>
              <w:rPr>
                <w:rFonts w:ascii="Courier New" w:eastAsia="Consolas" w:hAnsi="Courier New" w:cs="Courier New"/>
                <w:b/>
                <w:bCs/>
                <w:sz w:val="20"/>
                <w:szCs w:val="20"/>
                <w:lang w:val="en-US"/>
              </w:rPr>
              <w:t>uiParametrController.InitUI</w:t>
            </w:r>
            <w:proofErr w:type="spellEnd"/>
            <w:r>
              <w:rPr>
                <w:rFonts w:ascii="Courier New" w:eastAsia="Consolas" w:hAnsi="Courier New" w:cs="Courier New"/>
                <w:b/>
                <w:bCs/>
                <w:sz w:val="20"/>
                <w:szCs w:val="20"/>
                <w:lang w:val="en-US"/>
              </w:rPr>
              <w:t>(</w:t>
            </w:r>
            <w:proofErr w:type="spellStart"/>
            <w:r>
              <w:rPr>
                <w:rFonts w:ascii="Courier New" w:eastAsia="Consolas" w:hAnsi="Courier New" w:cs="Courier New"/>
                <w:b/>
                <w:bCs/>
                <w:sz w:val="20"/>
                <w:szCs w:val="20"/>
                <w:lang w:val="en-US"/>
              </w:rPr>
              <w:t>OnInitialServerDataLoaded</w:t>
            </w:r>
            <w:proofErr w:type="spellEnd"/>
            <w:r>
              <w:rPr>
                <w:rFonts w:ascii="Courier New" w:eastAsia="Consolas" w:hAnsi="Courier New" w:cs="Courier New"/>
                <w:b/>
                <w:bCs/>
                <w:sz w:val="20"/>
                <w:szCs w:val="20"/>
                <w:lang w:val="en-US"/>
              </w:rPr>
              <w:t>);</w:t>
            </w:r>
          </w:p>
          <w:p w14:paraId="35633BD2" w14:textId="77777777" w:rsidR="00721632" w:rsidRDefault="00000000">
            <w:pPr>
              <w:spacing w:after="0" w:line="240" w:lineRule="auto"/>
              <w:rPr>
                <w:rFonts w:ascii="Times New Roman" w:eastAsia="Times New Roman" w:hAnsi="Times New Roman" w:cs="Times New Roman"/>
                <w:kern w:val="0"/>
                <w:szCs w:val="32"/>
                <w:lang w:val="en-US" w:eastAsia="ru-RU"/>
                <w14:ligatures w14:val="none"/>
              </w:rPr>
            </w:pPr>
            <w:r>
              <w:rPr>
                <w:rFonts w:ascii="Courier New" w:eastAsia="Consolas" w:hAnsi="Courier New" w:cs="Courier New"/>
                <w:b/>
                <w:bCs/>
                <w:sz w:val="20"/>
                <w:szCs w:val="20"/>
                <w:lang w:val="en-US"/>
              </w:rPr>
              <w:t>}</w:t>
            </w:r>
          </w:p>
        </w:tc>
      </w:tr>
    </w:tbl>
    <w:p w14:paraId="631EF471" w14:textId="77777777" w:rsidR="00721632" w:rsidRDefault="00721632">
      <w:pPr>
        <w:spacing w:after="0" w:line="360" w:lineRule="auto"/>
        <w:rPr>
          <w:rFonts w:ascii="Times New Roman" w:eastAsia="Times New Roman" w:hAnsi="Times New Roman" w:cs="Times New Roman"/>
          <w:kern w:val="0"/>
          <w:szCs w:val="32"/>
          <w:lang w:val="en-US" w:eastAsia="ru-RU"/>
          <w14:ligatures w14:val="none"/>
        </w:rPr>
      </w:pPr>
    </w:p>
    <w:p w14:paraId="35946BFE"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Файл </w:t>
      </w:r>
      <w:proofErr w:type="spellStart"/>
      <w:r>
        <w:rPr>
          <w:rFonts w:ascii="Times New Roman" w:eastAsia="Times New Roman" w:hAnsi="Times New Roman" w:cs="Times New Roman"/>
          <w:kern w:val="0"/>
          <w:szCs w:val="32"/>
          <w:lang w:eastAsia="ru-RU"/>
          <w14:ligatures w14:val="none"/>
        </w:rPr>
        <w:t>UIparemetrController.cs</w:t>
      </w:r>
      <w:proofErr w:type="spellEnd"/>
      <w:r>
        <w:rPr>
          <w:rFonts w:ascii="Times New Roman" w:eastAsia="Times New Roman" w:hAnsi="Times New Roman" w:cs="Times New Roman"/>
          <w:kern w:val="0"/>
          <w:szCs w:val="32"/>
          <w:lang w:eastAsia="ru-RU"/>
          <w14:ligatures w14:val="none"/>
        </w:rPr>
        <w:t> показывает практическое применение параметров в интерфейсе. Например, цена товара, цвет фона и отображение предложения берутся с сервера.</w:t>
      </w:r>
    </w:p>
    <w:p w14:paraId="7ACD66F3" w14:textId="637B6C32" w:rsidR="00BA388B" w:rsidRDefault="00BA388B" w:rsidP="00BA388B">
      <w:pPr>
        <w:keepNext/>
        <w:spacing w:after="0" w:line="360" w:lineRule="auto"/>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lastRenderedPageBreak/>
        <w:t>Листинг № 2.10 Применение параметров в интерфейсе</w:t>
      </w:r>
    </w:p>
    <w:tbl>
      <w:tblPr>
        <w:tblStyle w:val="af8"/>
        <w:tblW w:w="9345" w:type="dxa"/>
        <w:tblLayout w:type="fixed"/>
        <w:tblLook w:val="04A0" w:firstRow="1" w:lastRow="0" w:firstColumn="1" w:lastColumn="0" w:noHBand="0" w:noVBand="1"/>
      </w:tblPr>
      <w:tblGrid>
        <w:gridCol w:w="9345"/>
      </w:tblGrid>
      <w:tr w:rsidR="00721632" w14:paraId="46FDC452" w14:textId="77777777">
        <w:trPr>
          <w:cantSplit/>
        </w:trPr>
        <w:tc>
          <w:tcPr>
            <w:tcW w:w="9345" w:type="dxa"/>
          </w:tcPr>
          <w:p w14:paraId="19FFBA0E" w14:textId="77777777" w:rsidR="00721632" w:rsidRDefault="00000000">
            <w:pPr>
              <w:spacing w:after="0" w:line="240" w:lineRule="auto"/>
              <w:rPr>
                <w:rFonts w:ascii="Courier New" w:eastAsia="Consolas" w:hAnsi="Courier New" w:cs="Courier New"/>
                <w:b/>
                <w:bCs/>
                <w:sz w:val="20"/>
                <w:szCs w:val="20"/>
                <w:lang w:val="en-US"/>
              </w:rPr>
            </w:pPr>
            <w:proofErr w:type="spellStart"/>
            <w:r>
              <w:rPr>
                <w:rFonts w:ascii="Courier New" w:eastAsia="Consolas" w:hAnsi="Courier New" w:cs="Courier New"/>
                <w:b/>
                <w:bCs/>
                <w:sz w:val="20"/>
                <w:szCs w:val="20"/>
                <w:lang w:val="en-US"/>
              </w:rPr>
              <w:t>parameterService.GetInt</w:t>
            </w:r>
            <w:proofErr w:type="spellEnd"/>
            <w:r>
              <w:rPr>
                <w:rFonts w:ascii="Courier New" w:eastAsia="Consolas" w:hAnsi="Courier New" w:cs="Courier New"/>
                <w:b/>
                <w:bCs/>
                <w:sz w:val="20"/>
                <w:szCs w:val="20"/>
                <w:lang w:val="en-US"/>
              </w:rPr>
              <w:t>("item_1_price", 0, value =&gt;</w:t>
            </w:r>
          </w:p>
          <w:p w14:paraId="02916935"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w:t>
            </w:r>
          </w:p>
          <w:p w14:paraId="1F7DB99F"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proofErr w:type="gramStart"/>
            <w:r>
              <w:rPr>
                <w:rFonts w:ascii="Courier New" w:eastAsia="Consolas" w:hAnsi="Courier New" w:cs="Courier New"/>
                <w:b/>
                <w:bCs/>
                <w:sz w:val="20"/>
                <w:szCs w:val="20"/>
                <w:lang w:val="en-US"/>
              </w:rPr>
              <w:t>SetText</w:t>
            </w:r>
            <w:proofErr w:type="spellEnd"/>
            <w:r>
              <w:rPr>
                <w:rFonts w:ascii="Courier New" w:eastAsia="Consolas" w:hAnsi="Courier New" w:cs="Courier New"/>
                <w:b/>
                <w:bCs/>
                <w:sz w:val="20"/>
                <w:szCs w:val="20"/>
                <w:lang w:val="en-US"/>
              </w:rPr>
              <w:t>(</w:t>
            </w:r>
            <w:proofErr w:type="gramEnd"/>
            <w:r>
              <w:rPr>
                <w:rFonts w:ascii="Courier New" w:eastAsia="Consolas" w:hAnsi="Courier New" w:cs="Courier New"/>
                <w:b/>
                <w:bCs/>
                <w:sz w:val="20"/>
                <w:szCs w:val="20"/>
                <w:lang w:val="en-US"/>
              </w:rPr>
              <w:t>_</w:t>
            </w:r>
            <w:proofErr w:type="spellStart"/>
            <w:r>
              <w:rPr>
                <w:rFonts w:ascii="Courier New" w:eastAsia="Consolas" w:hAnsi="Courier New" w:cs="Courier New"/>
                <w:b/>
                <w:bCs/>
                <w:sz w:val="20"/>
                <w:szCs w:val="20"/>
                <w:lang w:val="en-US"/>
              </w:rPr>
              <w:t>itemCost</w:t>
            </w:r>
            <w:proofErr w:type="spellEnd"/>
            <w:r>
              <w:rPr>
                <w:rFonts w:ascii="Courier New" w:eastAsia="Consolas" w:hAnsi="Courier New" w:cs="Courier New"/>
                <w:b/>
                <w:bCs/>
                <w:sz w:val="20"/>
                <w:szCs w:val="20"/>
                <w:lang w:val="en-US"/>
              </w:rPr>
              <w:t xml:space="preserve">, 0, </w:t>
            </w:r>
            <w:proofErr w:type="spellStart"/>
            <w:proofErr w:type="gramStart"/>
            <w:r>
              <w:rPr>
                <w:rFonts w:ascii="Courier New" w:eastAsia="Consolas" w:hAnsi="Courier New" w:cs="Courier New"/>
                <w:b/>
                <w:bCs/>
                <w:sz w:val="20"/>
                <w:szCs w:val="20"/>
                <w:lang w:val="en-US"/>
              </w:rPr>
              <w:t>value.ToString</w:t>
            </w:r>
            <w:proofErr w:type="spellEnd"/>
            <w:proofErr w:type="gramEnd"/>
            <w:r>
              <w:rPr>
                <w:rFonts w:ascii="Courier New" w:eastAsia="Consolas" w:hAnsi="Courier New" w:cs="Courier New"/>
                <w:b/>
                <w:bCs/>
                <w:sz w:val="20"/>
                <w:szCs w:val="20"/>
                <w:lang w:val="en-US"/>
              </w:rPr>
              <w:t>());</w:t>
            </w:r>
          </w:p>
          <w:p w14:paraId="3546D86A"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w:t>
            </w:r>
          </w:p>
          <w:p w14:paraId="79E92835" w14:textId="77777777" w:rsidR="00721632" w:rsidRDefault="00721632">
            <w:pPr>
              <w:spacing w:after="0" w:line="240" w:lineRule="auto"/>
              <w:rPr>
                <w:rFonts w:ascii="Courier New" w:eastAsia="Consolas" w:hAnsi="Courier New" w:cs="Courier New"/>
                <w:b/>
                <w:bCs/>
                <w:sz w:val="20"/>
                <w:szCs w:val="20"/>
                <w:lang w:val="en-US"/>
              </w:rPr>
            </w:pPr>
          </w:p>
          <w:p w14:paraId="00B860F5" w14:textId="77777777" w:rsidR="00721632" w:rsidRDefault="00000000">
            <w:pPr>
              <w:spacing w:after="0" w:line="240" w:lineRule="auto"/>
              <w:rPr>
                <w:rFonts w:ascii="Courier New" w:eastAsia="Consolas" w:hAnsi="Courier New" w:cs="Courier New"/>
                <w:b/>
                <w:bCs/>
                <w:sz w:val="20"/>
                <w:szCs w:val="20"/>
                <w:lang w:val="en-US"/>
              </w:rPr>
            </w:pPr>
            <w:proofErr w:type="spellStart"/>
            <w:r>
              <w:rPr>
                <w:rFonts w:ascii="Courier New" w:eastAsia="Consolas" w:hAnsi="Courier New" w:cs="Courier New"/>
                <w:b/>
                <w:bCs/>
                <w:sz w:val="20"/>
                <w:szCs w:val="20"/>
                <w:lang w:val="en-US"/>
              </w:rPr>
              <w:t>parameterService.GetString</w:t>
            </w:r>
            <w:proofErr w:type="spellEnd"/>
            <w:r>
              <w:rPr>
                <w:rFonts w:ascii="Courier New" w:eastAsia="Consolas" w:hAnsi="Courier New" w:cs="Courier New"/>
                <w:b/>
                <w:bCs/>
                <w:sz w:val="20"/>
                <w:szCs w:val="20"/>
                <w:lang w:val="en-US"/>
              </w:rPr>
              <w:t>("</w:t>
            </w:r>
            <w:proofErr w:type="spellStart"/>
            <w:r>
              <w:rPr>
                <w:rFonts w:ascii="Courier New" w:eastAsia="Consolas" w:hAnsi="Courier New" w:cs="Courier New"/>
                <w:b/>
                <w:bCs/>
                <w:sz w:val="20"/>
                <w:szCs w:val="20"/>
                <w:lang w:val="en-US"/>
              </w:rPr>
              <w:t>background_color</w:t>
            </w:r>
            <w:proofErr w:type="spellEnd"/>
            <w:r>
              <w:rPr>
                <w:rFonts w:ascii="Courier New" w:eastAsia="Consolas" w:hAnsi="Courier New" w:cs="Courier New"/>
                <w:b/>
                <w:bCs/>
                <w:sz w:val="20"/>
                <w:szCs w:val="20"/>
                <w:lang w:val="en-US"/>
              </w:rPr>
              <w:t>"</w:t>
            </w:r>
            <w:proofErr w:type="gramStart"/>
            <w:r>
              <w:rPr>
                <w:rFonts w:ascii="Courier New" w:eastAsia="Consolas" w:hAnsi="Courier New" w:cs="Courier New"/>
                <w:b/>
                <w:bCs/>
                <w:sz w:val="20"/>
                <w:szCs w:val="20"/>
                <w:lang w:val="en-US"/>
              </w:rPr>
              <w:t>, "#</w:t>
            </w:r>
            <w:proofErr w:type="gramEnd"/>
            <w:r>
              <w:rPr>
                <w:rFonts w:ascii="Courier New" w:eastAsia="Consolas" w:hAnsi="Courier New" w:cs="Courier New"/>
                <w:b/>
                <w:bCs/>
                <w:sz w:val="20"/>
                <w:szCs w:val="20"/>
                <w:lang w:val="en-US"/>
              </w:rPr>
              <w:t>F0F4F8", value =&gt;</w:t>
            </w:r>
          </w:p>
          <w:p w14:paraId="3C6C5977"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w:t>
            </w:r>
          </w:p>
          <w:p w14:paraId="23B1087E"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ApplyBackgroundColor</w:t>
            </w:r>
            <w:proofErr w:type="spellEnd"/>
            <w:r>
              <w:rPr>
                <w:rFonts w:ascii="Courier New" w:eastAsia="Consolas" w:hAnsi="Courier New" w:cs="Courier New"/>
                <w:b/>
                <w:bCs/>
                <w:sz w:val="20"/>
                <w:szCs w:val="20"/>
                <w:lang w:val="en-US"/>
              </w:rPr>
              <w:t>(value);</w:t>
            </w:r>
          </w:p>
          <w:p w14:paraId="599F9C0B"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w:t>
            </w:r>
          </w:p>
          <w:p w14:paraId="5B323CC4" w14:textId="77777777" w:rsidR="00721632" w:rsidRDefault="00721632">
            <w:pPr>
              <w:spacing w:after="0" w:line="240" w:lineRule="auto"/>
              <w:rPr>
                <w:rFonts w:ascii="Courier New" w:eastAsia="Consolas" w:hAnsi="Courier New" w:cs="Courier New"/>
                <w:b/>
                <w:bCs/>
                <w:sz w:val="20"/>
                <w:szCs w:val="20"/>
                <w:lang w:val="en-US"/>
              </w:rPr>
            </w:pPr>
          </w:p>
          <w:p w14:paraId="31522530" w14:textId="77777777" w:rsidR="00721632" w:rsidRDefault="00000000">
            <w:pPr>
              <w:spacing w:after="0" w:line="240" w:lineRule="auto"/>
              <w:rPr>
                <w:rFonts w:ascii="Courier New" w:eastAsia="Consolas" w:hAnsi="Courier New" w:cs="Courier New"/>
                <w:b/>
                <w:bCs/>
                <w:sz w:val="20"/>
                <w:szCs w:val="20"/>
                <w:lang w:val="en-US"/>
              </w:rPr>
            </w:pPr>
            <w:proofErr w:type="spellStart"/>
            <w:r>
              <w:rPr>
                <w:rFonts w:ascii="Courier New" w:eastAsia="Consolas" w:hAnsi="Courier New" w:cs="Courier New"/>
                <w:b/>
                <w:bCs/>
                <w:sz w:val="20"/>
                <w:szCs w:val="20"/>
                <w:lang w:val="en-US"/>
              </w:rPr>
              <w:t>parameterService.GetBool</w:t>
            </w:r>
            <w:proofErr w:type="spellEnd"/>
            <w:r>
              <w:rPr>
                <w:rFonts w:ascii="Courier New" w:eastAsia="Consolas" w:hAnsi="Courier New" w:cs="Courier New"/>
                <w:b/>
                <w:bCs/>
                <w:sz w:val="20"/>
                <w:szCs w:val="20"/>
                <w:lang w:val="en-US"/>
              </w:rPr>
              <w:t>("offer_1_show", false, value =&gt;</w:t>
            </w:r>
          </w:p>
          <w:p w14:paraId="37697130"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w:t>
            </w:r>
          </w:p>
          <w:p w14:paraId="6328149A"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if (_</w:t>
            </w:r>
            <w:proofErr w:type="spellStart"/>
            <w:proofErr w:type="gramStart"/>
            <w:r>
              <w:rPr>
                <w:rFonts w:ascii="Courier New" w:eastAsia="Consolas" w:hAnsi="Courier New" w:cs="Courier New"/>
                <w:b/>
                <w:bCs/>
                <w:sz w:val="20"/>
                <w:szCs w:val="20"/>
                <w:lang w:val="en-US"/>
              </w:rPr>
              <w:t>offerObject</w:t>
            </w:r>
            <w:proofErr w:type="spellEnd"/>
            <w:r>
              <w:rPr>
                <w:rFonts w:ascii="Courier New" w:eastAsia="Consolas" w:hAnsi="Courier New" w:cs="Courier New"/>
                <w:b/>
                <w:bCs/>
                <w:sz w:val="20"/>
                <w:szCs w:val="20"/>
                <w:lang w:val="en-US"/>
              </w:rPr>
              <w:t xml:space="preserve"> !</w:t>
            </w:r>
            <w:proofErr w:type="gramEnd"/>
            <w:r>
              <w:rPr>
                <w:rFonts w:ascii="Courier New" w:eastAsia="Consolas" w:hAnsi="Courier New" w:cs="Courier New"/>
                <w:b/>
                <w:bCs/>
                <w:sz w:val="20"/>
                <w:szCs w:val="20"/>
                <w:lang w:val="en-US"/>
              </w:rPr>
              <w:t>= null)</w:t>
            </w:r>
          </w:p>
          <w:p w14:paraId="13AB53CE"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
          <w:p w14:paraId="2EBAC2FB"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_</w:t>
            </w:r>
            <w:proofErr w:type="spellStart"/>
            <w:r>
              <w:rPr>
                <w:rFonts w:ascii="Courier New" w:eastAsia="Consolas" w:hAnsi="Courier New" w:cs="Courier New"/>
                <w:b/>
                <w:bCs/>
                <w:sz w:val="20"/>
                <w:szCs w:val="20"/>
                <w:lang w:val="en-US"/>
              </w:rPr>
              <w:t>offerObject.SetActive</w:t>
            </w:r>
            <w:proofErr w:type="spellEnd"/>
            <w:r>
              <w:rPr>
                <w:rFonts w:ascii="Courier New" w:eastAsia="Consolas" w:hAnsi="Courier New" w:cs="Courier New"/>
                <w:b/>
                <w:bCs/>
                <w:sz w:val="20"/>
                <w:szCs w:val="20"/>
                <w:lang w:val="en-US"/>
              </w:rPr>
              <w:t>(value);</w:t>
            </w:r>
          </w:p>
          <w:p w14:paraId="4DD6D30D"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
          <w:p w14:paraId="456B7895" w14:textId="77777777" w:rsidR="00721632" w:rsidRDefault="00000000">
            <w:pPr>
              <w:spacing w:after="0" w:line="240" w:lineRule="auto"/>
              <w:rPr>
                <w:rFonts w:ascii="Times New Roman" w:eastAsia="Times New Roman" w:hAnsi="Times New Roman" w:cs="Times New Roman"/>
                <w:kern w:val="0"/>
                <w:szCs w:val="32"/>
                <w:lang w:val="en-US" w:eastAsia="ru-RU"/>
                <w14:ligatures w14:val="none"/>
              </w:rPr>
            </w:pPr>
            <w:r>
              <w:rPr>
                <w:rFonts w:ascii="Courier New" w:eastAsia="Consolas" w:hAnsi="Courier New" w:cs="Courier New"/>
                <w:b/>
                <w:bCs/>
                <w:sz w:val="20"/>
                <w:szCs w:val="20"/>
                <w:lang w:val="en-US"/>
              </w:rPr>
              <w:t>});</w:t>
            </w:r>
          </w:p>
        </w:tc>
      </w:tr>
    </w:tbl>
    <w:p w14:paraId="0037FB01" w14:textId="77777777" w:rsidR="00721632" w:rsidRPr="00A23D7C" w:rsidRDefault="00721632">
      <w:pPr>
        <w:spacing w:after="0" w:line="360" w:lineRule="auto"/>
        <w:rPr>
          <w:rFonts w:ascii="Times New Roman" w:eastAsia="Times New Roman" w:hAnsi="Times New Roman" w:cs="Times New Roman"/>
          <w:kern w:val="0"/>
          <w:szCs w:val="32"/>
          <w:lang w:eastAsia="ru-RU"/>
          <w14:ligatures w14:val="none"/>
        </w:rPr>
      </w:pPr>
    </w:p>
    <w:p w14:paraId="7EA4F4FB"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Сервис </w:t>
      </w:r>
      <w:proofErr w:type="spellStart"/>
      <w:r>
        <w:rPr>
          <w:rFonts w:ascii="Times New Roman" w:eastAsia="Times New Roman" w:hAnsi="Times New Roman" w:cs="Times New Roman"/>
          <w:kern w:val="0"/>
          <w:szCs w:val="32"/>
          <w:lang w:eastAsia="ru-RU"/>
          <w14:ligatures w14:val="none"/>
        </w:rPr>
        <w:t>YandexMetricaAnalyticsService.cs</w:t>
      </w:r>
      <w:proofErr w:type="spellEnd"/>
      <w:r>
        <w:rPr>
          <w:rFonts w:ascii="Times New Roman" w:eastAsia="Times New Roman" w:hAnsi="Times New Roman" w:cs="Times New Roman"/>
          <w:kern w:val="0"/>
          <w:szCs w:val="32"/>
          <w:lang w:eastAsia="ru-RU"/>
          <w14:ligatures w14:val="none"/>
        </w:rPr>
        <w:t> получает данные о применённом параметре и формирует аналитические события. Если параметр относится к активному эксперименту, в событие добавляются сведения об эксперименте и варианте.</w:t>
      </w:r>
    </w:p>
    <w:p w14:paraId="02A1DD72" w14:textId="5E42E833" w:rsidR="00530F8F" w:rsidRPr="00530F8F" w:rsidRDefault="00530F8F" w:rsidP="00530F8F">
      <w:pPr>
        <w:keepNext/>
        <w:spacing w:after="0" w:line="360" w:lineRule="auto"/>
        <w:rPr>
          <w:rFonts w:ascii="Times New Roman" w:eastAsia="Consolas" w:hAnsi="Times New Roman" w:cs="Times New Roman"/>
          <w:b/>
          <w:bCs/>
          <w:color w:val="FFFFFF"/>
          <w:szCs w:val="36"/>
        </w:rPr>
      </w:pPr>
      <w:r>
        <w:rPr>
          <w:rFonts w:ascii="Times New Roman" w:eastAsia="Times New Roman" w:hAnsi="Times New Roman" w:cs="Times New Roman"/>
          <w:kern w:val="0"/>
          <w:szCs w:val="32"/>
          <w:lang w:eastAsia="ru-RU"/>
          <w14:ligatures w14:val="none"/>
        </w:rPr>
        <w:t>Листинг № 2.11 Формирование аналитического события</w:t>
      </w:r>
    </w:p>
    <w:tbl>
      <w:tblPr>
        <w:tblStyle w:val="af8"/>
        <w:tblW w:w="9345" w:type="dxa"/>
        <w:tblLayout w:type="fixed"/>
        <w:tblLook w:val="04A0" w:firstRow="1" w:lastRow="0" w:firstColumn="1" w:lastColumn="0" w:noHBand="0" w:noVBand="1"/>
      </w:tblPr>
      <w:tblGrid>
        <w:gridCol w:w="9345"/>
      </w:tblGrid>
      <w:tr w:rsidR="00721632" w14:paraId="5D768E7D" w14:textId="77777777">
        <w:trPr>
          <w:cantSplit/>
        </w:trPr>
        <w:tc>
          <w:tcPr>
            <w:tcW w:w="9345" w:type="dxa"/>
          </w:tcPr>
          <w:p w14:paraId="1957340E"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if (</w:t>
            </w:r>
            <w:proofErr w:type="spellStart"/>
            <w:proofErr w:type="gramStart"/>
            <w:r>
              <w:rPr>
                <w:rFonts w:ascii="Courier New" w:eastAsia="Consolas" w:hAnsi="Courier New" w:cs="Courier New"/>
                <w:b/>
                <w:bCs/>
                <w:sz w:val="20"/>
                <w:szCs w:val="20"/>
                <w:lang w:val="en-US"/>
              </w:rPr>
              <w:t>context.HasExperimentAssignment</w:t>
            </w:r>
            <w:proofErr w:type="spellEnd"/>
            <w:proofErr w:type="gramEnd"/>
            <w:r>
              <w:rPr>
                <w:rFonts w:ascii="Courier New" w:eastAsia="Consolas" w:hAnsi="Courier New" w:cs="Courier New"/>
                <w:b/>
                <w:bCs/>
                <w:sz w:val="20"/>
                <w:szCs w:val="20"/>
                <w:lang w:val="en-US"/>
              </w:rPr>
              <w:t>)</w:t>
            </w:r>
          </w:p>
          <w:p w14:paraId="4174AA1E"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w:t>
            </w:r>
          </w:p>
          <w:p w14:paraId="33AF211C"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currentExperimentId</w:t>
            </w:r>
            <w:proofErr w:type="spellEnd"/>
            <w:r>
              <w:rPr>
                <w:rFonts w:ascii="Courier New" w:eastAsia="Consolas" w:hAnsi="Courier New" w:cs="Courier New"/>
                <w:b/>
                <w:bCs/>
                <w:sz w:val="20"/>
                <w:szCs w:val="20"/>
                <w:lang w:val="en-US"/>
              </w:rPr>
              <w:t xml:space="preserve"> = </w:t>
            </w:r>
            <w:proofErr w:type="spellStart"/>
            <w:proofErr w:type="gramStart"/>
            <w:r>
              <w:rPr>
                <w:rFonts w:ascii="Courier New" w:eastAsia="Consolas" w:hAnsi="Courier New" w:cs="Courier New"/>
                <w:b/>
                <w:bCs/>
                <w:sz w:val="20"/>
                <w:szCs w:val="20"/>
                <w:lang w:val="en-US"/>
              </w:rPr>
              <w:t>context.ExperimentId</w:t>
            </w:r>
            <w:proofErr w:type="spellEnd"/>
            <w:proofErr w:type="gramEnd"/>
            <w:r>
              <w:rPr>
                <w:rFonts w:ascii="Courier New" w:eastAsia="Consolas" w:hAnsi="Courier New" w:cs="Courier New"/>
                <w:b/>
                <w:bCs/>
                <w:sz w:val="20"/>
                <w:szCs w:val="20"/>
                <w:lang w:val="en-US"/>
              </w:rPr>
              <w:t>;</w:t>
            </w:r>
          </w:p>
          <w:p w14:paraId="6095EB56"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currentVariantCode</w:t>
            </w:r>
            <w:proofErr w:type="spellEnd"/>
            <w:r>
              <w:rPr>
                <w:rFonts w:ascii="Courier New" w:eastAsia="Consolas" w:hAnsi="Courier New" w:cs="Courier New"/>
                <w:b/>
                <w:bCs/>
                <w:sz w:val="20"/>
                <w:szCs w:val="20"/>
                <w:lang w:val="en-US"/>
              </w:rPr>
              <w:t xml:space="preserve"> = </w:t>
            </w:r>
            <w:proofErr w:type="spellStart"/>
            <w:proofErr w:type="gramStart"/>
            <w:r>
              <w:rPr>
                <w:rFonts w:ascii="Courier New" w:eastAsia="Consolas" w:hAnsi="Courier New" w:cs="Courier New"/>
                <w:b/>
                <w:bCs/>
                <w:sz w:val="20"/>
                <w:szCs w:val="20"/>
                <w:lang w:val="en-US"/>
              </w:rPr>
              <w:t>context.VariantCode</w:t>
            </w:r>
            <w:proofErr w:type="spellEnd"/>
            <w:proofErr w:type="gramEnd"/>
            <w:r>
              <w:rPr>
                <w:rFonts w:ascii="Courier New" w:eastAsia="Consolas" w:hAnsi="Courier New" w:cs="Courier New"/>
                <w:b/>
                <w:bCs/>
                <w:sz w:val="20"/>
                <w:szCs w:val="20"/>
                <w:lang w:val="en-US"/>
              </w:rPr>
              <w:t>;</w:t>
            </w:r>
          </w:p>
          <w:p w14:paraId="72723CF9"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proofErr w:type="gramStart"/>
            <w:r>
              <w:rPr>
                <w:rFonts w:ascii="Courier New" w:eastAsia="Consolas" w:hAnsi="Courier New" w:cs="Courier New"/>
                <w:b/>
                <w:bCs/>
                <w:sz w:val="20"/>
                <w:szCs w:val="20"/>
                <w:lang w:val="en-US"/>
              </w:rPr>
              <w:t>TrackGoal</w:t>
            </w:r>
            <w:proofErr w:type="spellEnd"/>
            <w:r>
              <w:rPr>
                <w:rFonts w:ascii="Courier New" w:eastAsia="Consolas" w:hAnsi="Courier New" w:cs="Courier New"/>
                <w:b/>
                <w:bCs/>
                <w:sz w:val="20"/>
                <w:szCs w:val="20"/>
                <w:lang w:val="en-US"/>
              </w:rPr>
              <w:t>(</w:t>
            </w:r>
            <w:proofErr w:type="gramEnd"/>
            <w:r>
              <w:rPr>
                <w:rFonts w:ascii="Courier New" w:eastAsia="Consolas" w:hAnsi="Courier New" w:cs="Courier New"/>
                <w:b/>
                <w:bCs/>
                <w:sz w:val="20"/>
                <w:szCs w:val="20"/>
                <w:lang w:val="en-US"/>
              </w:rPr>
              <w:t>"</w:t>
            </w:r>
            <w:proofErr w:type="spellStart"/>
            <w:r>
              <w:rPr>
                <w:rFonts w:ascii="Courier New" w:eastAsia="Consolas" w:hAnsi="Courier New" w:cs="Courier New"/>
                <w:b/>
                <w:bCs/>
                <w:sz w:val="20"/>
                <w:szCs w:val="20"/>
                <w:lang w:val="en-US"/>
              </w:rPr>
              <w:t>experiment_exposure</w:t>
            </w:r>
            <w:proofErr w:type="spellEnd"/>
            <w:r>
              <w:rPr>
                <w:rFonts w:ascii="Courier New" w:eastAsia="Consolas" w:hAnsi="Courier New" w:cs="Courier New"/>
                <w:b/>
                <w:bCs/>
                <w:sz w:val="20"/>
                <w:szCs w:val="20"/>
                <w:lang w:val="en-US"/>
              </w:rPr>
              <w:t>", new Dictionary&lt;string, object&gt;</w:t>
            </w:r>
          </w:p>
          <w:p w14:paraId="239A0A87"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
          <w:p w14:paraId="6792B070"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parameter_key</w:t>
            </w:r>
            <w:proofErr w:type="spellEnd"/>
            <w:r>
              <w:rPr>
                <w:rFonts w:ascii="Courier New" w:eastAsia="Consolas" w:hAnsi="Courier New" w:cs="Courier New"/>
                <w:b/>
                <w:bCs/>
                <w:sz w:val="20"/>
                <w:szCs w:val="20"/>
                <w:lang w:val="en-US"/>
              </w:rPr>
              <w:t xml:space="preserve">"] = </w:t>
            </w:r>
            <w:proofErr w:type="spellStart"/>
            <w:proofErr w:type="gramStart"/>
            <w:r>
              <w:rPr>
                <w:rFonts w:ascii="Courier New" w:eastAsia="Consolas" w:hAnsi="Courier New" w:cs="Courier New"/>
                <w:b/>
                <w:bCs/>
                <w:sz w:val="20"/>
                <w:szCs w:val="20"/>
                <w:lang w:val="en-US"/>
              </w:rPr>
              <w:t>context.ParameterKey</w:t>
            </w:r>
            <w:proofErr w:type="spellEnd"/>
            <w:proofErr w:type="gramEnd"/>
            <w:r>
              <w:rPr>
                <w:rFonts w:ascii="Courier New" w:eastAsia="Consolas" w:hAnsi="Courier New" w:cs="Courier New"/>
                <w:b/>
                <w:bCs/>
                <w:sz w:val="20"/>
                <w:szCs w:val="20"/>
                <w:lang w:val="en-US"/>
              </w:rPr>
              <w:t>,</w:t>
            </w:r>
          </w:p>
          <w:p w14:paraId="018798E6"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parameter_type</w:t>
            </w:r>
            <w:proofErr w:type="spellEnd"/>
            <w:r>
              <w:rPr>
                <w:rFonts w:ascii="Courier New" w:eastAsia="Consolas" w:hAnsi="Courier New" w:cs="Courier New"/>
                <w:b/>
                <w:bCs/>
                <w:sz w:val="20"/>
                <w:szCs w:val="20"/>
                <w:lang w:val="en-US"/>
              </w:rPr>
              <w:t xml:space="preserve">"] = </w:t>
            </w:r>
            <w:proofErr w:type="spellStart"/>
            <w:proofErr w:type="gramStart"/>
            <w:r>
              <w:rPr>
                <w:rFonts w:ascii="Courier New" w:eastAsia="Consolas" w:hAnsi="Courier New" w:cs="Courier New"/>
                <w:b/>
                <w:bCs/>
                <w:sz w:val="20"/>
                <w:szCs w:val="20"/>
                <w:lang w:val="en-US"/>
              </w:rPr>
              <w:t>context.ParameterType</w:t>
            </w:r>
            <w:proofErr w:type="spellEnd"/>
            <w:proofErr w:type="gramEnd"/>
            <w:r>
              <w:rPr>
                <w:rFonts w:ascii="Courier New" w:eastAsia="Consolas" w:hAnsi="Courier New" w:cs="Courier New"/>
                <w:b/>
                <w:bCs/>
                <w:sz w:val="20"/>
                <w:szCs w:val="20"/>
                <w:lang w:val="en-US"/>
              </w:rPr>
              <w:t>,</w:t>
            </w:r>
          </w:p>
          <w:p w14:paraId="4A016BB9"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["source"] = </w:t>
            </w:r>
            <w:proofErr w:type="spellStart"/>
            <w:proofErr w:type="gramStart"/>
            <w:r>
              <w:rPr>
                <w:rFonts w:ascii="Courier New" w:eastAsia="Consolas" w:hAnsi="Courier New" w:cs="Courier New"/>
                <w:b/>
                <w:bCs/>
                <w:sz w:val="20"/>
                <w:szCs w:val="20"/>
                <w:lang w:val="en-US"/>
              </w:rPr>
              <w:t>context.Source</w:t>
            </w:r>
            <w:proofErr w:type="spellEnd"/>
            <w:proofErr w:type="gramEnd"/>
          </w:p>
          <w:p w14:paraId="338E6C94"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
          <w:p w14:paraId="79E83CEF" w14:textId="77777777" w:rsidR="00721632" w:rsidRDefault="00000000">
            <w:pPr>
              <w:spacing w:after="0" w:line="240" w:lineRule="auto"/>
              <w:rPr>
                <w:rFonts w:ascii="Times New Roman" w:eastAsia="Times New Roman" w:hAnsi="Times New Roman" w:cs="Times New Roman"/>
                <w:kern w:val="0"/>
                <w:szCs w:val="32"/>
                <w:lang w:val="en-US" w:eastAsia="ru-RU"/>
                <w14:ligatures w14:val="none"/>
              </w:rPr>
            </w:pPr>
            <w:r>
              <w:rPr>
                <w:rFonts w:ascii="Courier New" w:eastAsia="Consolas" w:hAnsi="Courier New" w:cs="Courier New"/>
                <w:b/>
                <w:bCs/>
                <w:sz w:val="20"/>
                <w:szCs w:val="20"/>
                <w:lang w:val="en-US"/>
              </w:rPr>
              <w:t>}</w:t>
            </w:r>
          </w:p>
        </w:tc>
      </w:tr>
    </w:tbl>
    <w:p w14:paraId="03C3A375" w14:textId="77777777" w:rsidR="00721632" w:rsidRDefault="00721632">
      <w:pPr>
        <w:spacing w:after="0" w:line="360" w:lineRule="auto"/>
        <w:jc w:val="both"/>
        <w:rPr>
          <w:rFonts w:ascii="Times New Roman" w:eastAsia="Consolas" w:hAnsi="Times New Roman" w:cs="Times New Roman"/>
          <w:b/>
          <w:bCs/>
          <w:color w:val="FFFFFF"/>
          <w:lang w:val="en-US"/>
        </w:rPr>
      </w:pPr>
    </w:p>
    <w:p w14:paraId="0362674B"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Таким образом, C#-модуль обеспечивает связь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HTML5-приложения с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поддерживает параметры разных типов, применяет </w:t>
      </w:r>
      <w:proofErr w:type="spellStart"/>
      <w:r>
        <w:rPr>
          <w:rFonts w:ascii="Times New Roman" w:eastAsia="Times New Roman" w:hAnsi="Times New Roman" w:cs="Times New Roman"/>
          <w:kern w:val="0"/>
          <w:szCs w:val="32"/>
          <w:lang w:eastAsia="ru-RU"/>
          <w14:ligatures w14:val="none"/>
        </w:rPr>
        <w:t>fallback</w:t>
      </w:r>
      <w:proofErr w:type="spellEnd"/>
      <w:r>
        <w:rPr>
          <w:rFonts w:ascii="Times New Roman" w:eastAsia="Times New Roman" w:hAnsi="Times New Roman" w:cs="Times New Roman"/>
          <w:kern w:val="0"/>
          <w:szCs w:val="32"/>
          <w:lang w:eastAsia="ru-RU"/>
          <w14:ligatures w14:val="none"/>
        </w:rPr>
        <w:t xml:space="preserve"> при ошибках и передаёт данные об эксперименте в аналитику.</w:t>
      </w:r>
    </w:p>
    <w:p w14:paraId="71216D07" w14:textId="77777777" w:rsidR="00721632"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61" w:name="_Toc230723405"/>
      <w:bookmarkStart w:id="62" w:name="_Toc230772879"/>
      <w:r>
        <w:rPr>
          <w:rFonts w:ascii="Times New Roman" w:hAnsi="Times New Roman" w:cs="Times New Roman"/>
          <w:color w:val="auto"/>
          <w:kern w:val="0"/>
          <w:sz w:val="24"/>
          <w:szCs w:val="32"/>
          <w:lang w:eastAsia="ru-RU"/>
          <w14:ligatures w14:val="none"/>
        </w:rPr>
        <w:t>2.2.4. Схема взаимосвязи программных модулей и информационных файлов</w:t>
      </w:r>
      <w:bookmarkEnd w:id="61"/>
      <w:bookmarkEnd w:id="62"/>
    </w:p>
    <w:p w14:paraId="2A609C02"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Таблица взаимосвязи программных модулей и информационных файлов показывает, какие таблицы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xml:space="preserve"> и внешние сервисы используются каждым модулем. В данной системе под информационными файлами понимаются таблицы базы данных, а также Яндекс Метрика и Yandex </w:t>
      </w:r>
      <w:proofErr w:type="spellStart"/>
      <w:r>
        <w:rPr>
          <w:rFonts w:ascii="Times New Roman" w:eastAsia="Times New Roman" w:hAnsi="Times New Roman" w:cs="Times New Roman"/>
          <w:kern w:val="0"/>
          <w:szCs w:val="32"/>
          <w:lang w:eastAsia="ru-RU"/>
          <w14:ligatures w14:val="none"/>
        </w:rPr>
        <w:t>Cloud</w:t>
      </w:r>
      <w:proofErr w:type="spellEnd"/>
      <w:r>
        <w:rPr>
          <w:rFonts w:ascii="Times New Roman" w:eastAsia="Times New Roman" w:hAnsi="Times New Roman" w:cs="Times New Roman"/>
          <w:kern w:val="0"/>
          <w:szCs w:val="32"/>
          <w:lang w:eastAsia="ru-RU"/>
          <w14:ligatures w14:val="none"/>
        </w:rPr>
        <w:t xml:space="preserve"> Object Storage.</w:t>
      </w:r>
    </w:p>
    <w:p w14:paraId="574DB2F2" w14:textId="77777777" w:rsidR="00721632" w:rsidRPr="00530F8F" w:rsidRDefault="00000000" w:rsidP="00530F8F">
      <w:pPr>
        <w:pStyle w:val="af4"/>
        <w:keepNext/>
        <w:jc w:val="right"/>
        <w:rPr>
          <w:rFonts w:ascii="Times New Roman" w:hAnsi="Times New Roman" w:cs="Times New Roman"/>
          <w:i w:val="0"/>
          <w:iCs w:val="0"/>
          <w:color w:val="auto"/>
          <w:sz w:val="24"/>
          <w:szCs w:val="24"/>
        </w:rPr>
      </w:pPr>
      <w:r w:rsidRPr="00530F8F">
        <w:rPr>
          <w:rFonts w:ascii="Times New Roman" w:hAnsi="Times New Roman" w:cs="Times New Roman"/>
          <w:i w:val="0"/>
          <w:iCs w:val="0"/>
          <w:color w:val="auto"/>
          <w:sz w:val="24"/>
          <w:szCs w:val="24"/>
        </w:rPr>
        <w:lastRenderedPageBreak/>
        <w:t>Таблица № 2.10</w:t>
      </w:r>
    </w:p>
    <w:p w14:paraId="5AD6CCEC" w14:textId="77777777" w:rsidR="00721632" w:rsidRDefault="00000000" w:rsidP="00530F8F">
      <w:pPr>
        <w:pStyle w:val="af4"/>
        <w:keepNext/>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Взаимосвязь программных модулей и информационных файлов</w:t>
      </w:r>
    </w:p>
    <w:tbl>
      <w:tblPr>
        <w:tblStyle w:val="af8"/>
        <w:tblW w:w="9345" w:type="dxa"/>
        <w:jc w:val="center"/>
        <w:tblLayout w:type="fixed"/>
        <w:tblCellMar>
          <w:top w:w="60" w:type="dxa"/>
          <w:left w:w="60" w:type="dxa"/>
          <w:bottom w:w="60" w:type="dxa"/>
          <w:right w:w="60" w:type="dxa"/>
        </w:tblCellMar>
        <w:tblLook w:val="04A0" w:firstRow="1" w:lastRow="0" w:firstColumn="1" w:lastColumn="0" w:noHBand="0" w:noVBand="1"/>
      </w:tblPr>
      <w:tblGrid>
        <w:gridCol w:w="1982"/>
        <w:gridCol w:w="3826"/>
        <w:gridCol w:w="3537"/>
      </w:tblGrid>
      <w:tr w:rsidR="00721632" w14:paraId="6E0BD677" w14:textId="77777777">
        <w:trPr>
          <w:tblHeader/>
          <w:jc w:val="center"/>
        </w:trPr>
        <w:tc>
          <w:tcPr>
            <w:tcW w:w="1982" w:type="dxa"/>
            <w:tcBorders>
              <w:top w:val="single" w:sz="2" w:space="0" w:color="000000"/>
              <w:left w:val="single" w:sz="2" w:space="0" w:color="000000"/>
              <w:bottom w:val="single" w:sz="2" w:space="0" w:color="000000"/>
              <w:right w:val="single" w:sz="2" w:space="0" w:color="000000"/>
            </w:tcBorders>
            <w:vAlign w:val="center"/>
          </w:tcPr>
          <w:p w14:paraId="7D805FDC"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Модуль</w:t>
            </w:r>
          </w:p>
        </w:tc>
        <w:tc>
          <w:tcPr>
            <w:tcW w:w="3826" w:type="dxa"/>
            <w:tcBorders>
              <w:top w:val="single" w:sz="2" w:space="0" w:color="000000"/>
              <w:left w:val="single" w:sz="2" w:space="0" w:color="000000"/>
              <w:bottom w:val="single" w:sz="2" w:space="0" w:color="000000"/>
              <w:right w:val="single" w:sz="2" w:space="0" w:color="000000"/>
            </w:tcBorders>
            <w:vAlign w:val="center"/>
          </w:tcPr>
          <w:p w14:paraId="40EA6ADD"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Используемые таблицы / хранилища</w:t>
            </w:r>
          </w:p>
        </w:tc>
        <w:tc>
          <w:tcPr>
            <w:tcW w:w="3537" w:type="dxa"/>
            <w:tcBorders>
              <w:top w:val="single" w:sz="2" w:space="0" w:color="000000"/>
              <w:left w:val="single" w:sz="2" w:space="0" w:color="000000"/>
              <w:bottom w:val="single" w:sz="2" w:space="0" w:color="000000"/>
              <w:right w:val="single" w:sz="2" w:space="0" w:color="000000"/>
            </w:tcBorders>
            <w:vAlign w:val="center"/>
          </w:tcPr>
          <w:p w14:paraId="7C128882"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Операции</w:t>
            </w:r>
          </w:p>
        </w:tc>
      </w:tr>
      <w:tr w:rsidR="00721632" w14:paraId="2F77BCF7" w14:textId="77777777">
        <w:trPr>
          <w:jc w:val="center"/>
        </w:trPr>
        <w:tc>
          <w:tcPr>
            <w:tcW w:w="1982" w:type="dxa"/>
            <w:tcBorders>
              <w:top w:val="single" w:sz="2" w:space="0" w:color="000000"/>
              <w:left w:val="single" w:sz="2" w:space="0" w:color="000000"/>
              <w:bottom w:val="single" w:sz="2" w:space="0" w:color="000000"/>
              <w:right w:val="single" w:sz="2" w:space="0" w:color="000000"/>
            </w:tcBorders>
            <w:vAlign w:val="center"/>
          </w:tcPr>
          <w:p w14:paraId="572F7B28"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admin_web</w:t>
            </w:r>
            <w:proofErr w:type="spellEnd"/>
            <w:r>
              <w:rPr>
                <w:rFonts w:ascii="Times New Roman" w:eastAsia="Times New Roman" w:hAnsi="Times New Roman" w:cs="Times New Roman"/>
                <w:bCs/>
                <w:color w:val="000000"/>
                <w:kern w:val="0"/>
                <w:lang w:eastAsia="ru-RU"/>
                <w14:ligatures w14:val="none"/>
              </w:rPr>
              <w:t>/app.js</w:t>
            </w:r>
          </w:p>
        </w:tc>
        <w:tc>
          <w:tcPr>
            <w:tcW w:w="3826" w:type="dxa"/>
            <w:tcBorders>
              <w:top w:val="single" w:sz="2" w:space="0" w:color="000000"/>
              <w:left w:val="single" w:sz="2" w:space="0" w:color="000000"/>
              <w:bottom w:val="single" w:sz="2" w:space="0" w:color="000000"/>
              <w:right w:val="single" w:sz="2" w:space="0" w:color="000000"/>
            </w:tcBorders>
            <w:vAlign w:val="center"/>
          </w:tcPr>
          <w:p w14:paraId="539484F9"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Напрямую с таблицами не работает</w:t>
            </w:r>
          </w:p>
        </w:tc>
        <w:tc>
          <w:tcPr>
            <w:tcW w:w="3537" w:type="dxa"/>
            <w:tcBorders>
              <w:top w:val="single" w:sz="2" w:space="0" w:color="000000"/>
              <w:left w:val="single" w:sz="2" w:space="0" w:color="000000"/>
              <w:bottom w:val="single" w:sz="2" w:space="0" w:color="000000"/>
              <w:right w:val="single" w:sz="2" w:space="0" w:color="000000"/>
            </w:tcBorders>
            <w:vAlign w:val="center"/>
          </w:tcPr>
          <w:p w14:paraId="03BE1D53"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 xml:space="preserve">Отправляет REST-запросы в </w:t>
            </w:r>
            <w:proofErr w:type="spellStart"/>
            <w:r>
              <w:rPr>
                <w:rFonts w:ascii="Times New Roman" w:eastAsia="Times New Roman" w:hAnsi="Times New Roman" w:cs="Times New Roman"/>
                <w:bCs/>
                <w:color w:val="000000"/>
                <w:kern w:val="0"/>
                <w:lang w:eastAsia="ru-RU"/>
                <w14:ligatures w14:val="none"/>
              </w:rPr>
              <w:t>backend</w:t>
            </w:r>
            <w:proofErr w:type="spellEnd"/>
            <w:r>
              <w:rPr>
                <w:rFonts w:ascii="Times New Roman" w:eastAsia="Times New Roman" w:hAnsi="Times New Roman" w:cs="Times New Roman"/>
                <w:bCs/>
                <w:color w:val="000000"/>
                <w:kern w:val="0"/>
                <w:lang w:eastAsia="ru-RU"/>
                <w14:ligatures w14:val="none"/>
              </w:rPr>
              <w:t xml:space="preserve"> API.</w:t>
            </w:r>
          </w:p>
        </w:tc>
      </w:tr>
      <w:tr w:rsidR="00721632" w14:paraId="29146B95" w14:textId="77777777">
        <w:trPr>
          <w:jc w:val="center"/>
        </w:trPr>
        <w:tc>
          <w:tcPr>
            <w:tcW w:w="1982" w:type="dxa"/>
            <w:tcBorders>
              <w:top w:val="single" w:sz="2" w:space="0" w:color="000000"/>
              <w:left w:val="single" w:sz="2" w:space="0" w:color="000000"/>
              <w:bottom w:val="single" w:sz="2" w:space="0" w:color="000000"/>
              <w:right w:val="single" w:sz="2" w:space="0" w:color="000000"/>
            </w:tcBorders>
            <w:vAlign w:val="center"/>
          </w:tcPr>
          <w:p w14:paraId="1F9911F8"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accounts.js</w:t>
            </w:r>
          </w:p>
        </w:tc>
        <w:tc>
          <w:tcPr>
            <w:tcW w:w="3826" w:type="dxa"/>
            <w:tcBorders>
              <w:top w:val="single" w:sz="2" w:space="0" w:color="000000"/>
              <w:left w:val="single" w:sz="2" w:space="0" w:color="000000"/>
              <w:bottom w:val="single" w:sz="2" w:space="0" w:color="000000"/>
              <w:right w:val="single" w:sz="2" w:space="0" w:color="000000"/>
            </w:tcBorders>
            <w:vAlign w:val="center"/>
          </w:tcPr>
          <w:p w14:paraId="4E532073"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accounts</w:t>
            </w:r>
            <w:proofErr w:type="spellEnd"/>
          </w:p>
        </w:tc>
        <w:tc>
          <w:tcPr>
            <w:tcW w:w="3537" w:type="dxa"/>
            <w:tcBorders>
              <w:top w:val="single" w:sz="2" w:space="0" w:color="000000"/>
              <w:left w:val="single" w:sz="2" w:space="0" w:color="000000"/>
              <w:bottom w:val="single" w:sz="2" w:space="0" w:color="000000"/>
              <w:right w:val="single" w:sz="2" w:space="0" w:color="000000"/>
            </w:tcBorders>
            <w:vAlign w:val="center"/>
          </w:tcPr>
          <w:p w14:paraId="6610AEF2"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 xml:space="preserve">Регистрация, вход, поиск аккаунта по </w:t>
            </w:r>
            <w:proofErr w:type="spellStart"/>
            <w:r>
              <w:rPr>
                <w:rFonts w:ascii="Times New Roman" w:eastAsia="Times New Roman" w:hAnsi="Times New Roman" w:cs="Times New Roman"/>
                <w:bCs/>
                <w:color w:val="000000"/>
                <w:kern w:val="0"/>
                <w:lang w:eastAsia="ru-RU"/>
                <w14:ligatures w14:val="none"/>
              </w:rPr>
              <w:t>email</w:t>
            </w:r>
            <w:proofErr w:type="spellEnd"/>
            <w:r>
              <w:rPr>
                <w:rFonts w:ascii="Times New Roman" w:eastAsia="Times New Roman" w:hAnsi="Times New Roman" w:cs="Times New Roman"/>
                <w:bCs/>
                <w:color w:val="000000"/>
                <w:kern w:val="0"/>
                <w:lang w:eastAsia="ru-RU"/>
                <w14:ligatures w14:val="none"/>
              </w:rPr>
              <w:t>.</w:t>
            </w:r>
          </w:p>
        </w:tc>
      </w:tr>
      <w:tr w:rsidR="00721632" w14:paraId="040ADD9C" w14:textId="77777777">
        <w:trPr>
          <w:jc w:val="center"/>
        </w:trPr>
        <w:tc>
          <w:tcPr>
            <w:tcW w:w="1982" w:type="dxa"/>
            <w:tcBorders>
              <w:top w:val="single" w:sz="2" w:space="0" w:color="000000"/>
              <w:left w:val="single" w:sz="2" w:space="0" w:color="000000"/>
              <w:bottom w:val="single" w:sz="2" w:space="0" w:color="000000"/>
              <w:right w:val="single" w:sz="2" w:space="0" w:color="000000"/>
            </w:tcBorders>
            <w:vAlign w:val="center"/>
          </w:tcPr>
          <w:p w14:paraId="0F6FFBAA"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applications.js</w:t>
            </w:r>
          </w:p>
        </w:tc>
        <w:tc>
          <w:tcPr>
            <w:tcW w:w="3826" w:type="dxa"/>
            <w:tcBorders>
              <w:top w:val="single" w:sz="2" w:space="0" w:color="000000"/>
              <w:left w:val="single" w:sz="2" w:space="0" w:color="000000"/>
              <w:bottom w:val="single" w:sz="2" w:space="0" w:color="000000"/>
              <w:right w:val="single" w:sz="2" w:space="0" w:color="000000"/>
            </w:tcBorders>
            <w:vAlign w:val="center"/>
          </w:tcPr>
          <w:p w14:paraId="561655A4" w14:textId="77777777" w:rsidR="00721632" w:rsidRDefault="00000000">
            <w:pPr>
              <w:spacing w:after="0"/>
              <w:rPr>
                <w:rFonts w:ascii="Times New Roman" w:eastAsia="Times New Roman" w:hAnsi="Times New Roman" w:cs="Times New Roman"/>
                <w:bCs/>
                <w:color w:val="000000"/>
                <w:kern w:val="0"/>
                <w:lang w:val="en-US" w:eastAsia="ru-RU"/>
                <w14:ligatures w14:val="none"/>
              </w:rPr>
            </w:pPr>
            <w:r>
              <w:rPr>
                <w:rFonts w:ascii="Times New Roman" w:eastAsia="Times New Roman" w:hAnsi="Times New Roman" w:cs="Times New Roman"/>
                <w:bCs/>
                <w:color w:val="000000"/>
                <w:kern w:val="0"/>
                <w:lang w:val="en-US" w:eastAsia="ru-RU"/>
                <w14:ligatures w14:val="none"/>
              </w:rPr>
              <w:t>applications, Yandex Cloud Object Storage</w:t>
            </w:r>
          </w:p>
        </w:tc>
        <w:tc>
          <w:tcPr>
            <w:tcW w:w="3537" w:type="dxa"/>
            <w:tcBorders>
              <w:top w:val="single" w:sz="2" w:space="0" w:color="000000"/>
              <w:left w:val="single" w:sz="2" w:space="0" w:color="000000"/>
              <w:bottom w:val="single" w:sz="2" w:space="0" w:color="000000"/>
              <w:right w:val="single" w:sz="2" w:space="0" w:color="000000"/>
            </w:tcBorders>
            <w:vAlign w:val="center"/>
          </w:tcPr>
          <w:p w14:paraId="31E046DA"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Управление приложениями и иконками.</w:t>
            </w:r>
          </w:p>
        </w:tc>
      </w:tr>
      <w:tr w:rsidR="00721632" w14:paraId="2AFCBC84" w14:textId="77777777">
        <w:trPr>
          <w:jc w:val="center"/>
        </w:trPr>
        <w:tc>
          <w:tcPr>
            <w:tcW w:w="1982" w:type="dxa"/>
            <w:tcBorders>
              <w:top w:val="single" w:sz="2" w:space="0" w:color="000000"/>
              <w:left w:val="single" w:sz="2" w:space="0" w:color="000000"/>
              <w:bottom w:val="single" w:sz="2" w:space="0" w:color="000000"/>
              <w:right w:val="single" w:sz="2" w:space="0" w:color="000000"/>
            </w:tcBorders>
            <w:vAlign w:val="center"/>
          </w:tcPr>
          <w:p w14:paraId="2FE456EE"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parameters.js</w:t>
            </w:r>
          </w:p>
        </w:tc>
        <w:tc>
          <w:tcPr>
            <w:tcW w:w="3826" w:type="dxa"/>
            <w:tcBorders>
              <w:top w:val="single" w:sz="2" w:space="0" w:color="000000"/>
              <w:left w:val="single" w:sz="2" w:space="0" w:color="000000"/>
              <w:bottom w:val="single" w:sz="2" w:space="0" w:color="000000"/>
              <w:right w:val="single" w:sz="2" w:space="0" w:color="000000"/>
            </w:tcBorders>
            <w:vAlign w:val="center"/>
          </w:tcPr>
          <w:p w14:paraId="65E7B735"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parameters</w:t>
            </w:r>
            <w:proofErr w:type="spellEnd"/>
          </w:p>
        </w:tc>
        <w:tc>
          <w:tcPr>
            <w:tcW w:w="3537" w:type="dxa"/>
            <w:tcBorders>
              <w:top w:val="single" w:sz="2" w:space="0" w:color="000000"/>
              <w:left w:val="single" w:sz="2" w:space="0" w:color="000000"/>
              <w:bottom w:val="single" w:sz="2" w:space="0" w:color="000000"/>
              <w:right w:val="single" w:sz="2" w:space="0" w:color="000000"/>
            </w:tcBorders>
            <w:vAlign w:val="center"/>
          </w:tcPr>
          <w:p w14:paraId="056C68CA"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Создание, чтение, изменение и удаление параметров.</w:t>
            </w:r>
          </w:p>
        </w:tc>
      </w:tr>
      <w:tr w:rsidR="00721632" w14:paraId="13557AE9" w14:textId="77777777">
        <w:trPr>
          <w:jc w:val="center"/>
        </w:trPr>
        <w:tc>
          <w:tcPr>
            <w:tcW w:w="1982" w:type="dxa"/>
            <w:tcBorders>
              <w:top w:val="single" w:sz="2" w:space="0" w:color="000000"/>
              <w:left w:val="single" w:sz="2" w:space="0" w:color="000000"/>
              <w:bottom w:val="single" w:sz="2" w:space="0" w:color="000000"/>
              <w:right w:val="single" w:sz="2" w:space="0" w:color="000000"/>
            </w:tcBorders>
            <w:vAlign w:val="center"/>
          </w:tcPr>
          <w:p w14:paraId="3CD8D118"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experiments.js</w:t>
            </w:r>
          </w:p>
        </w:tc>
        <w:tc>
          <w:tcPr>
            <w:tcW w:w="3826" w:type="dxa"/>
            <w:tcBorders>
              <w:top w:val="single" w:sz="2" w:space="0" w:color="000000"/>
              <w:left w:val="single" w:sz="2" w:space="0" w:color="000000"/>
              <w:bottom w:val="single" w:sz="2" w:space="0" w:color="000000"/>
              <w:right w:val="single" w:sz="2" w:space="0" w:color="000000"/>
            </w:tcBorders>
            <w:vAlign w:val="center"/>
          </w:tcPr>
          <w:p w14:paraId="64DA67F3"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experiments</w:t>
            </w:r>
            <w:proofErr w:type="spellEnd"/>
            <w:r>
              <w:rPr>
                <w:rFonts w:ascii="Times New Roman" w:eastAsia="Times New Roman" w:hAnsi="Times New Roman" w:cs="Times New Roman"/>
                <w:bCs/>
                <w:color w:val="000000"/>
                <w:kern w:val="0"/>
                <w:lang w:eastAsia="ru-RU"/>
                <w14:ligatures w14:val="none"/>
              </w:rPr>
              <w:t>, </w:t>
            </w:r>
            <w:proofErr w:type="spellStart"/>
            <w:r>
              <w:rPr>
                <w:rFonts w:ascii="Times New Roman" w:eastAsia="Times New Roman" w:hAnsi="Times New Roman" w:cs="Times New Roman"/>
                <w:bCs/>
                <w:color w:val="000000"/>
                <w:kern w:val="0"/>
                <w:lang w:eastAsia="ru-RU"/>
                <w14:ligatures w14:val="none"/>
              </w:rPr>
              <w:t>experiment_parameters</w:t>
            </w:r>
            <w:proofErr w:type="spellEnd"/>
            <w:r>
              <w:rPr>
                <w:rFonts w:ascii="Times New Roman" w:eastAsia="Times New Roman" w:hAnsi="Times New Roman" w:cs="Times New Roman"/>
                <w:bCs/>
                <w:color w:val="000000"/>
                <w:kern w:val="0"/>
                <w:lang w:eastAsia="ru-RU"/>
                <w14:ligatures w14:val="none"/>
              </w:rPr>
              <w:t>, </w:t>
            </w:r>
            <w:proofErr w:type="spellStart"/>
            <w:r>
              <w:rPr>
                <w:rFonts w:ascii="Times New Roman" w:eastAsia="Times New Roman" w:hAnsi="Times New Roman" w:cs="Times New Roman"/>
                <w:bCs/>
                <w:color w:val="000000"/>
                <w:kern w:val="0"/>
                <w:lang w:eastAsia="ru-RU"/>
                <w14:ligatures w14:val="none"/>
              </w:rPr>
              <w:t>parameters</w:t>
            </w:r>
            <w:proofErr w:type="spellEnd"/>
          </w:p>
        </w:tc>
        <w:tc>
          <w:tcPr>
            <w:tcW w:w="3537" w:type="dxa"/>
            <w:tcBorders>
              <w:top w:val="single" w:sz="2" w:space="0" w:color="000000"/>
              <w:left w:val="single" w:sz="2" w:space="0" w:color="000000"/>
              <w:bottom w:val="single" w:sz="2" w:space="0" w:color="000000"/>
              <w:right w:val="single" w:sz="2" w:space="0" w:color="000000"/>
            </w:tcBorders>
            <w:vAlign w:val="center"/>
          </w:tcPr>
          <w:p w14:paraId="29D2B423"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Создание, настройка, запуск и завершение экспериментов.</w:t>
            </w:r>
          </w:p>
        </w:tc>
      </w:tr>
      <w:tr w:rsidR="00721632" w14:paraId="65299E82" w14:textId="77777777">
        <w:trPr>
          <w:jc w:val="center"/>
        </w:trPr>
        <w:tc>
          <w:tcPr>
            <w:tcW w:w="1982" w:type="dxa"/>
            <w:tcBorders>
              <w:top w:val="single" w:sz="2" w:space="0" w:color="000000"/>
              <w:left w:val="single" w:sz="2" w:space="0" w:color="000000"/>
              <w:bottom w:val="single" w:sz="2" w:space="0" w:color="000000"/>
              <w:right w:val="single" w:sz="2" w:space="0" w:color="000000"/>
            </w:tcBorders>
            <w:vAlign w:val="center"/>
          </w:tcPr>
          <w:p w14:paraId="5158E81A"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clientApi.js</w:t>
            </w:r>
          </w:p>
        </w:tc>
        <w:tc>
          <w:tcPr>
            <w:tcW w:w="3826" w:type="dxa"/>
            <w:tcBorders>
              <w:top w:val="single" w:sz="2" w:space="0" w:color="000000"/>
              <w:left w:val="single" w:sz="2" w:space="0" w:color="000000"/>
              <w:bottom w:val="single" w:sz="2" w:space="0" w:color="000000"/>
              <w:right w:val="single" w:sz="2" w:space="0" w:color="000000"/>
            </w:tcBorders>
            <w:vAlign w:val="center"/>
          </w:tcPr>
          <w:p w14:paraId="5ACD14C5"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Через parameterService.js</w:t>
            </w:r>
          </w:p>
        </w:tc>
        <w:tc>
          <w:tcPr>
            <w:tcW w:w="3537" w:type="dxa"/>
            <w:tcBorders>
              <w:top w:val="single" w:sz="2" w:space="0" w:color="000000"/>
              <w:left w:val="single" w:sz="2" w:space="0" w:color="000000"/>
              <w:bottom w:val="single" w:sz="2" w:space="0" w:color="000000"/>
              <w:right w:val="single" w:sz="2" w:space="0" w:color="000000"/>
            </w:tcBorders>
            <w:vAlign w:val="center"/>
          </w:tcPr>
          <w:p w14:paraId="08A2B5EB"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 xml:space="preserve">Принимает запрос </w:t>
            </w:r>
            <w:proofErr w:type="spellStart"/>
            <w:r>
              <w:rPr>
                <w:rFonts w:ascii="Times New Roman" w:eastAsia="Times New Roman" w:hAnsi="Times New Roman" w:cs="Times New Roman"/>
                <w:bCs/>
                <w:color w:val="000000"/>
                <w:kern w:val="0"/>
                <w:lang w:eastAsia="ru-RU"/>
                <w14:ligatures w14:val="none"/>
              </w:rPr>
              <w:t>Unity</w:t>
            </w:r>
            <w:proofErr w:type="spellEnd"/>
            <w:r>
              <w:rPr>
                <w:rFonts w:ascii="Times New Roman" w:eastAsia="Times New Roman" w:hAnsi="Times New Roman" w:cs="Times New Roman"/>
                <w:bCs/>
                <w:color w:val="000000"/>
                <w:kern w:val="0"/>
                <w:lang w:eastAsia="ru-RU"/>
                <w14:ligatures w14:val="none"/>
              </w:rPr>
              <w:t xml:space="preserve"> и возвращает JSON.</w:t>
            </w:r>
          </w:p>
        </w:tc>
      </w:tr>
      <w:tr w:rsidR="00721632" w14:paraId="1F482A2E" w14:textId="77777777">
        <w:trPr>
          <w:jc w:val="center"/>
        </w:trPr>
        <w:tc>
          <w:tcPr>
            <w:tcW w:w="1982" w:type="dxa"/>
            <w:tcBorders>
              <w:top w:val="single" w:sz="2" w:space="0" w:color="000000"/>
              <w:left w:val="single" w:sz="2" w:space="0" w:color="000000"/>
              <w:bottom w:val="single" w:sz="2" w:space="0" w:color="000000"/>
              <w:right w:val="single" w:sz="2" w:space="0" w:color="000000"/>
            </w:tcBorders>
            <w:vAlign w:val="center"/>
          </w:tcPr>
          <w:p w14:paraId="08B2CC87"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parameterService.js</w:t>
            </w:r>
          </w:p>
        </w:tc>
        <w:tc>
          <w:tcPr>
            <w:tcW w:w="3826" w:type="dxa"/>
            <w:tcBorders>
              <w:top w:val="single" w:sz="2" w:space="0" w:color="000000"/>
              <w:left w:val="single" w:sz="2" w:space="0" w:color="000000"/>
              <w:bottom w:val="single" w:sz="2" w:space="0" w:color="000000"/>
              <w:right w:val="single" w:sz="2" w:space="0" w:color="000000"/>
            </w:tcBorders>
            <w:vAlign w:val="center"/>
          </w:tcPr>
          <w:p w14:paraId="4E5D0EB7" w14:textId="77777777" w:rsidR="00721632" w:rsidRDefault="00000000">
            <w:pPr>
              <w:spacing w:after="0"/>
              <w:rPr>
                <w:rFonts w:ascii="Times New Roman" w:eastAsia="Times New Roman" w:hAnsi="Times New Roman" w:cs="Times New Roman"/>
                <w:bCs/>
                <w:color w:val="000000"/>
                <w:kern w:val="0"/>
                <w:lang w:val="en-US" w:eastAsia="ru-RU"/>
                <w14:ligatures w14:val="none"/>
              </w:rPr>
            </w:pPr>
            <w:r>
              <w:rPr>
                <w:rFonts w:ascii="Times New Roman" w:eastAsia="Times New Roman" w:hAnsi="Times New Roman" w:cs="Times New Roman"/>
                <w:bCs/>
                <w:color w:val="000000"/>
                <w:kern w:val="0"/>
                <w:lang w:val="en-US" w:eastAsia="ru-RU"/>
                <w14:ligatures w14:val="none"/>
              </w:rPr>
              <w:t>parameters, experiments, experiment_parameters, user_variant_assignments</w:t>
            </w:r>
          </w:p>
        </w:tc>
        <w:tc>
          <w:tcPr>
            <w:tcW w:w="3537" w:type="dxa"/>
            <w:tcBorders>
              <w:top w:val="single" w:sz="2" w:space="0" w:color="000000"/>
              <w:left w:val="single" w:sz="2" w:space="0" w:color="000000"/>
              <w:bottom w:val="single" w:sz="2" w:space="0" w:color="000000"/>
              <w:right w:val="single" w:sz="2" w:space="0" w:color="000000"/>
            </w:tcBorders>
            <w:vAlign w:val="center"/>
          </w:tcPr>
          <w:p w14:paraId="630A5ABF"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Выдача параметра и назначение варианта.</w:t>
            </w:r>
          </w:p>
        </w:tc>
      </w:tr>
      <w:tr w:rsidR="00721632" w14:paraId="4B1827E2" w14:textId="77777777">
        <w:trPr>
          <w:jc w:val="center"/>
        </w:trPr>
        <w:tc>
          <w:tcPr>
            <w:tcW w:w="1982" w:type="dxa"/>
            <w:tcBorders>
              <w:top w:val="single" w:sz="2" w:space="0" w:color="000000"/>
              <w:left w:val="single" w:sz="2" w:space="0" w:color="000000"/>
              <w:bottom w:val="single" w:sz="2" w:space="0" w:color="000000"/>
              <w:right w:val="single" w:sz="2" w:space="0" w:color="000000"/>
            </w:tcBorders>
            <w:vAlign w:val="center"/>
          </w:tcPr>
          <w:p w14:paraId="2E86E38E"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ParameterService.cs</w:t>
            </w:r>
            <w:proofErr w:type="spellEnd"/>
          </w:p>
        </w:tc>
        <w:tc>
          <w:tcPr>
            <w:tcW w:w="3826" w:type="dxa"/>
            <w:tcBorders>
              <w:top w:val="single" w:sz="2" w:space="0" w:color="000000"/>
              <w:left w:val="single" w:sz="2" w:space="0" w:color="000000"/>
              <w:bottom w:val="single" w:sz="2" w:space="0" w:color="000000"/>
              <w:right w:val="single" w:sz="2" w:space="0" w:color="000000"/>
            </w:tcBorders>
            <w:vAlign w:val="center"/>
          </w:tcPr>
          <w:p w14:paraId="07D484F3"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Напрямую с таблицами не работает</w:t>
            </w:r>
          </w:p>
        </w:tc>
        <w:tc>
          <w:tcPr>
            <w:tcW w:w="3537" w:type="dxa"/>
            <w:tcBorders>
              <w:top w:val="single" w:sz="2" w:space="0" w:color="000000"/>
              <w:left w:val="single" w:sz="2" w:space="0" w:color="000000"/>
              <w:bottom w:val="single" w:sz="2" w:space="0" w:color="000000"/>
              <w:right w:val="single" w:sz="2" w:space="0" w:color="000000"/>
            </w:tcBorders>
            <w:vAlign w:val="center"/>
          </w:tcPr>
          <w:p w14:paraId="7EFD00E4"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Получает параметры через /</w:t>
            </w:r>
            <w:proofErr w:type="spellStart"/>
            <w:r>
              <w:rPr>
                <w:rFonts w:ascii="Times New Roman" w:eastAsia="Times New Roman" w:hAnsi="Times New Roman" w:cs="Times New Roman"/>
                <w:bCs/>
                <w:color w:val="000000"/>
                <w:kern w:val="0"/>
                <w:lang w:eastAsia="ru-RU"/>
                <w14:ligatures w14:val="none"/>
              </w:rPr>
              <w:t>api</w:t>
            </w:r>
            <w:proofErr w:type="spellEnd"/>
            <w:r>
              <w:rPr>
                <w:rFonts w:ascii="Times New Roman" w:eastAsia="Times New Roman" w:hAnsi="Times New Roman" w:cs="Times New Roman"/>
                <w:bCs/>
                <w:color w:val="000000"/>
                <w:kern w:val="0"/>
                <w:lang w:eastAsia="ru-RU"/>
                <w14:ligatures w14:val="none"/>
              </w:rPr>
              <w:t>/</w:t>
            </w:r>
            <w:proofErr w:type="spellStart"/>
            <w:r>
              <w:rPr>
                <w:rFonts w:ascii="Times New Roman" w:eastAsia="Times New Roman" w:hAnsi="Times New Roman" w:cs="Times New Roman"/>
                <w:bCs/>
                <w:color w:val="000000"/>
                <w:kern w:val="0"/>
                <w:lang w:eastAsia="ru-RU"/>
                <w14:ligatures w14:val="none"/>
              </w:rPr>
              <w:t>parameter</w:t>
            </w:r>
            <w:proofErr w:type="spellEnd"/>
            <w:r>
              <w:rPr>
                <w:rFonts w:ascii="Times New Roman" w:eastAsia="Times New Roman" w:hAnsi="Times New Roman" w:cs="Times New Roman"/>
                <w:bCs/>
                <w:color w:val="000000"/>
                <w:kern w:val="0"/>
                <w:lang w:eastAsia="ru-RU"/>
                <w14:ligatures w14:val="none"/>
              </w:rPr>
              <w:t>.</w:t>
            </w:r>
          </w:p>
        </w:tc>
      </w:tr>
      <w:tr w:rsidR="00721632" w14:paraId="3A48A2EF" w14:textId="77777777">
        <w:trPr>
          <w:jc w:val="center"/>
        </w:trPr>
        <w:tc>
          <w:tcPr>
            <w:tcW w:w="1982" w:type="dxa"/>
            <w:tcBorders>
              <w:top w:val="single" w:sz="2" w:space="0" w:color="000000"/>
              <w:left w:val="single" w:sz="2" w:space="0" w:color="000000"/>
              <w:bottom w:val="single" w:sz="2" w:space="0" w:color="000000"/>
              <w:right w:val="single" w:sz="2" w:space="0" w:color="000000"/>
            </w:tcBorders>
            <w:vAlign w:val="center"/>
          </w:tcPr>
          <w:p w14:paraId="78BEE915"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YandexMetricaAnalyticsService.cs</w:t>
            </w:r>
            <w:proofErr w:type="spellEnd"/>
          </w:p>
        </w:tc>
        <w:tc>
          <w:tcPr>
            <w:tcW w:w="3826" w:type="dxa"/>
            <w:tcBorders>
              <w:top w:val="single" w:sz="2" w:space="0" w:color="000000"/>
              <w:left w:val="single" w:sz="2" w:space="0" w:color="000000"/>
              <w:bottom w:val="single" w:sz="2" w:space="0" w:color="000000"/>
              <w:right w:val="single" w:sz="2" w:space="0" w:color="000000"/>
            </w:tcBorders>
            <w:vAlign w:val="center"/>
          </w:tcPr>
          <w:p w14:paraId="4F00BE9E"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Яндекс Метрика</w:t>
            </w:r>
          </w:p>
        </w:tc>
        <w:tc>
          <w:tcPr>
            <w:tcW w:w="3537" w:type="dxa"/>
            <w:tcBorders>
              <w:top w:val="single" w:sz="2" w:space="0" w:color="000000"/>
              <w:left w:val="single" w:sz="2" w:space="0" w:color="000000"/>
              <w:bottom w:val="single" w:sz="2" w:space="0" w:color="000000"/>
              <w:right w:val="single" w:sz="2" w:space="0" w:color="000000"/>
            </w:tcBorders>
            <w:vAlign w:val="center"/>
          </w:tcPr>
          <w:p w14:paraId="6A9D9421"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Формирует аналитические события.</w:t>
            </w:r>
          </w:p>
        </w:tc>
      </w:tr>
    </w:tbl>
    <w:p w14:paraId="22043889" w14:textId="77777777" w:rsidR="00530F8F" w:rsidRDefault="00530F8F">
      <w:pPr>
        <w:spacing w:after="0" w:line="360" w:lineRule="auto"/>
        <w:ind w:firstLine="708"/>
        <w:jc w:val="both"/>
        <w:rPr>
          <w:rFonts w:ascii="Times New Roman" w:eastAsia="Times New Roman" w:hAnsi="Times New Roman" w:cs="Times New Roman"/>
          <w:kern w:val="0"/>
          <w:szCs w:val="32"/>
          <w:lang w:eastAsia="ru-RU"/>
          <w14:ligatures w14:val="none"/>
        </w:rPr>
      </w:pPr>
    </w:p>
    <w:p w14:paraId="0F9F88B6" w14:textId="1707D1B1"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Основной серверный модуль — parameterService.js. Сначала он ищет параметр по приложению и ключу.</w:t>
      </w:r>
    </w:p>
    <w:p w14:paraId="28139E7E" w14:textId="66F12FC8" w:rsidR="004566EF" w:rsidRPr="004566EF" w:rsidRDefault="004566EF" w:rsidP="004566EF">
      <w:pPr>
        <w:keepNext/>
        <w:spacing w:after="0" w:line="360" w:lineRule="auto"/>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Листинг № 2.12 Поиск параметра</w:t>
      </w:r>
    </w:p>
    <w:tbl>
      <w:tblPr>
        <w:tblStyle w:val="af8"/>
        <w:tblW w:w="9345" w:type="dxa"/>
        <w:tblLayout w:type="fixed"/>
        <w:tblLook w:val="04A0" w:firstRow="1" w:lastRow="0" w:firstColumn="1" w:lastColumn="0" w:noHBand="0" w:noVBand="1"/>
      </w:tblPr>
      <w:tblGrid>
        <w:gridCol w:w="9345"/>
      </w:tblGrid>
      <w:tr w:rsidR="00721632" w14:paraId="4A3226C6" w14:textId="77777777">
        <w:trPr>
          <w:cantSplit/>
        </w:trPr>
        <w:tc>
          <w:tcPr>
            <w:tcW w:w="9345" w:type="dxa"/>
          </w:tcPr>
          <w:p w14:paraId="764C7871"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const </w:t>
            </w:r>
            <w:proofErr w:type="spellStart"/>
            <w:r>
              <w:rPr>
                <w:rFonts w:ascii="Courier New" w:eastAsia="Consolas" w:hAnsi="Courier New" w:cs="Courier New"/>
                <w:b/>
                <w:bCs/>
                <w:sz w:val="20"/>
                <w:szCs w:val="20"/>
                <w:lang w:val="en-US"/>
              </w:rPr>
              <w:t>parameterResult</w:t>
            </w:r>
            <w:proofErr w:type="spellEnd"/>
            <w:r>
              <w:rPr>
                <w:rFonts w:ascii="Courier New" w:eastAsia="Consolas" w:hAnsi="Courier New" w:cs="Courier New"/>
                <w:b/>
                <w:bCs/>
                <w:sz w:val="20"/>
                <w:szCs w:val="20"/>
                <w:lang w:val="en-US"/>
              </w:rPr>
              <w:t xml:space="preserve"> = await </w:t>
            </w:r>
            <w:proofErr w:type="spellStart"/>
            <w:proofErr w:type="gramStart"/>
            <w:r>
              <w:rPr>
                <w:rFonts w:ascii="Courier New" w:eastAsia="Consolas" w:hAnsi="Courier New" w:cs="Courier New"/>
                <w:b/>
                <w:bCs/>
                <w:sz w:val="20"/>
                <w:szCs w:val="20"/>
                <w:lang w:val="en-US"/>
              </w:rPr>
              <w:t>db.query</w:t>
            </w:r>
            <w:proofErr w:type="spellEnd"/>
            <w:proofErr w:type="gramEnd"/>
            <w:r>
              <w:rPr>
                <w:rFonts w:ascii="Courier New" w:eastAsia="Consolas" w:hAnsi="Courier New" w:cs="Courier New"/>
                <w:b/>
                <w:bCs/>
                <w:sz w:val="20"/>
                <w:szCs w:val="20"/>
                <w:lang w:val="en-US"/>
              </w:rPr>
              <w:t>(</w:t>
            </w:r>
          </w:p>
          <w:p w14:paraId="6EB58E72"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`SELECT *</w:t>
            </w:r>
          </w:p>
          <w:p w14:paraId="46268DF2"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FROM parameters</w:t>
            </w:r>
          </w:p>
          <w:p w14:paraId="5020515C"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WHERE </w:t>
            </w:r>
            <w:proofErr w:type="spellStart"/>
            <w:r>
              <w:rPr>
                <w:rFonts w:ascii="Courier New" w:eastAsia="Consolas" w:hAnsi="Courier New" w:cs="Courier New"/>
                <w:b/>
                <w:bCs/>
                <w:sz w:val="20"/>
                <w:szCs w:val="20"/>
                <w:lang w:val="en-US"/>
              </w:rPr>
              <w:t>application_id</w:t>
            </w:r>
            <w:proofErr w:type="spellEnd"/>
            <w:r>
              <w:rPr>
                <w:rFonts w:ascii="Courier New" w:eastAsia="Consolas" w:hAnsi="Courier New" w:cs="Courier New"/>
                <w:b/>
                <w:bCs/>
                <w:sz w:val="20"/>
                <w:szCs w:val="20"/>
                <w:lang w:val="en-US"/>
              </w:rPr>
              <w:t xml:space="preserve"> = $1 AND </w:t>
            </w:r>
            <w:proofErr w:type="spellStart"/>
            <w:r>
              <w:rPr>
                <w:rFonts w:ascii="Courier New" w:eastAsia="Consolas" w:hAnsi="Courier New" w:cs="Courier New"/>
                <w:b/>
                <w:bCs/>
                <w:sz w:val="20"/>
                <w:szCs w:val="20"/>
                <w:lang w:val="en-US"/>
              </w:rPr>
              <w:t>parameter_key</w:t>
            </w:r>
            <w:proofErr w:type="spellEnd"/>
            <w:r>
              <w:rPr>
                <w:rFonts w:ascii="Courier New" w:eastAsia="Consolas" w:hAnsi="Courier New" w:cs="Courier New"/>
                <w:b/>
                <w:bCs/>
                <w:sz w:val="20"/>
                <w:szCs w:val="20"/>
                <w:lang w:val="en-US"/>
              </w:rPr>
              <w:t xml:space="preserve"> = $2`,</w:t>
            </w:r>
          </w:p>
          <w:p w14:paraId="02DE051A"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applicationId</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parameterKey</w:t>
            </w:r>
            <w:proofErr w:type="spellEnd"/>
            <w:r>
              <w:rPr>
                <w:rFonts w:ascii="Courier New" w:eastAsia="Consolas" w:hAnsi="Courier New" w:cs="Courier New"/>
                <w:b/>
                <w:bCs/>
                <w:sz w:val="20"/>
                <w:szCs w:val="20"/>
                <w:lang w:val="en-US"/>
              </w:rPr>
              <w:t>]</w:t>
            </w:r>
          </w:p>
          <w:p w14:paraId="1A765F49" w14:textId="77777777" w:rsidR="00721632" w:rsidRDefault="00000000">
            <w:pPr>
              <w:spacing w:after="0" w:line="240" w:lineRule="auto"/>
              <w:rPr>
                <w:rFonts w:ascii="Times New Roman" w:eastAsia="Times New Roman" w:hAnsi="Times New Roman" w:cs="Times New Roman"/>
                <w:kern w:val="0"/>
                <w:szCs w:val="32"/>
                <w:lang w:val="en-US" w:eastAsia="ru-RU"/>
                <w14:ligatures w14:val="none"/>
              </w:rPr>
            </w:pPr>
            <w:r>
              <w:rPr>
                <w:rFonts w:ascii="Courier New" w:eastAsia="Consolas" w:hAnsi="Courier New" w:cs="Courier New"/>
                <w:b/>
                <w:bCs/>
                <w:sz w:val="20"/>
                <w:szCs w:val="20"/>
                <w:lang w:val="en-US"/>
              </w:rPr>
              <w:t>);</w:t>
            </w:r>
          </w:p>
        </w:tc>
      </w:tr>
    </w:tbl>
    <w:p w14:paraId="69DFA8B6" w14:textId="77777777" w:rsidR="00721632" w:rsidRDefault="00721632">
      <w:pPr>
        <w:spacing w:after="0" w:line="360" w:lineRule="auto"/>
        <w:rPr>
          <w:rFonts w:ascii="Times New Roman" w:eastAsia="Times New Roman" w:hAnsi="Times New Roman" w:cs="Times New Roman"/>
          <w:kern w:val="0"/>
          <w:szCs w:val="32"/>
          <w:lang w:val="en-US" w:eastAsia="ru-RU"/>
          <w14:ligatures w14:val="none"/>
        </w:rPr>
      </w:pPr>
    </w:p>
    <w:p w14:paraId="44584268" w14:textId="77777777" w:rsidR="00721632" w:rsidRDefault="00000000">
      <w:pPr>
        <w:spacing w:after="0" w:line="360" w:lineRule="auto"/>
        <w:ind w:firstLine="709"/>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Затем сервер проверяет, есть ли активный эксперимент для приложения.</w:t>
      </w:r>
    </w:p>
    <w:p w14:paraId="1B50F11A" w14:textId="4706F485" w:rsidR="004566EF" w:rsidRPr="004566EF" w:rsidRDefault="004566EF" w:rsidP="004566EF">
      <w:pPr>
        <w:keepNext/>
        <w:spacing w:after="0" w:line="360" w:lineRule="auto"/>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lastRenderedPageBreak/>
        <w:t>Листинг № 2.13 Поиск активного эксперимента</w:t>
      </w:r>
    </w:p>
    <w:tbl>
      <w:tblPr>
        <w:tblStyle w:val="af8"/>
        <w:tblW w:w="9345" w:type="dxa"/>
        <w:tblLayout w:type="fixed"/>
        <w:tblLook w:val="04A0" w:firstRow="1" w:lastRow="0" w:firstColumn="1" w:lastColumn="0" w:noHBand="0" w:noVBand="1"/>
      </w:tblPr>
      <w:tblGrid>
        <w:gridCol w:w="9345"/>
      </w:tblGrid>
      <w:tr w:rsidR="00721632" w14:paraId="4ED6D586" w14:textId="77777777">
        <w:trPr>
          <w:cantSplit/>
        </w:trPr>
        <w:tc>
          <w:tcPr>
            <w:tcW w:w="9345" w:type="dxa"/>
          </w:tcPr>
          <w:p w14:paraId="08F8717E"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const </w:t>
            </w:r>
            <w:proofErr w:type="spellStart"/>
            <w:r>
              <w:rPr>
                <w:rFonts w:ascii="Courier New" w:eastAsia="Consolas" w:hAnsi="Courier New" w:cs="Courier New"/>
                <w:b/>
                <w:bCs/>
                <w:sz w:val="20"/>
                <w:szCs w:val="20"/>
                <w:lang w:val="en-US"/>
              </w:rPr>
              <w:t>experimentResult</w:t>
            </w:r>
            <w:proofErr w:type="spellEnd"/>
            <w:r>
              <w:rPr>
                <w:rFonts w:ascii="Courier New" w:eastAsia="Consolas" w:hAnsi="Courier New" w:cs="Courier New"/>
                <w:b/>
                <w:bCs/>
                <w:sz w:val="20"/>
                <w:szCs w:val="20"/>
                <w:lang w:val="en-US"/>
              </w:rPr>
              <w:t xml:space="preserve"> = await </w:t>
            </w:r>
            <w:proofErr w:type="spellStart"/>
            <w:proofErr w:type="gramStart"/>
            <w:r>
              <w:rPr>
                <w:rFonts w:ascii="Courier New" w:eastAsia="Consolas" w:hAnsi="Courier New" w:cs="Courier New"/>
                <w:b/>
                <w:bCs/>
                <w:sz w:val="20"/>
                <w:szCs w:val="20"/>
                <w:lang w:val="en-US"/>
              </w:rPr>
              <w:t>db.query</w:t>
            </w:r>
            <w:proofErr w:type="spellEnd"/>
            <w:proofErr w:type="gramEnd"/>
            <w:r>
              <w:rPr>
                <w:rFonts w:ascii="Courier New" w:eastAsia="Consolas" w:hAnsi="Courier New" w:cs="Courier New"/>
                <w:b/>
                <w:bCs/>
                <w:sz w:val="20"/>
                <w:szCs w:val="20"/>
                <w:lang w:val="en-US"/>
              </w:rPr>
              <w:t>(</w:t>
            </w:r>
          </w:p>
          <w:p w14:paraId="3E269CDB"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`SELECT *</w:t>
            </w:r>
          </w:p>
          <w:p w14:paraId="6A5C4C3B"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FROM experiments</w:t>
            </w:r>
          </w:p>
          <w:p w14:paraId="71E568FE"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WHERE </w:t>
            </w:r>
            <w:proofErr w:type="spellStart"/>
            <w:r>
              <w:rPr>
                <w:rFonts w:ascii="Courier New" w:eastAsia="Consolas" w:hAnsi="Courier New" w:cs="Courier New"/>
                <w:b/>
                <w:bCs/>
                <w:sz w:val="20"/>
                <w:szCs w:val="20"/>
                <w:lang w:val="en-US"/>
              </w:rPr>
              <w:t>application_id</w:t>
            </w:r>
            <w:proofErr w:type="spellEnd"/>
            <w:r>
              <w:rPr>
                <w:rFonts w:ascii="Courier New" w:eastAsia="Consolas" w:hAnsi="Courier New" w:cs="Courier New"/>
                <w:b/>
                <w:bCs/>
                <w:sz w:val="20"/>
                <w:szCs w:val="20"/>
                <w:lang w:val="en-US"/>
              </w:rPr>
              <w:t xml:space="preserve"> = $1 AND status = 'active'</w:t>
            </w:r>
          </w:p>
          <w:p w14:paraId="08F9D841"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LIMIT 1`,</w:t>
            </w:r>
          </w:p>
          <w:p w14:paraId="73E9F261"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applicationId</w:t>
            </w:r>
            <w:proofErr w:type="spellEnd"/>
            <w:r>
              <w:rPr>
                <w:rFonts w:ascii="Courier New" w:eastAsia="Consolas" w:hAnsi="Courier New" w:cs="Courier New"/>
                <w:b/>
                <w:bCs/>
                <w:sz w:val="20"/>
                <w:szCs w:val="20"/>
                <w:lang w:val="en-US"/>
              </w:rPr>
              <w:t>]</w:t>
            </w:r>
          </w:p>
          <w:p w14:paraId="710458FD" w14:textId="77777777" w:rsidR="00721632" w:rsidRDefault="00000000">
            <w:pPr>
              <w:spacing w:after="0" w:line="240" w:lineRule="auto"/>
              <w:rPr>
                <w:rFonts w:ascii="Times New Roman" w:eastAsia="Times New Roman" w:hAnsi="Times New Roman" w:cs="Times New Roman"/>
                <w:kern w:val="0"/>
                <w:szCs w:val="32"/>
                <w:lang w:val="en-US" w:eastAsia="ru-RU"/>
                <w14:ligatures w14:val="none"/>
              </w:rPr>
            </w:pPr>
            <w:r>
              <w:rPr>
                <w:rFonts w:ascii="Courier New" w:eastAsia="Consolas" w:hAnsi="Courier New" w:cs="Courier New"/>
                <w:b/>
                <w:bCs/>
                <w:sz w:val="20"/>
                <w:szCs w:val="20"/>
                <w:lang w:val="en-US"/>
              </w:rPr>
              <w:t>);</w:t>
            </w:r>
          </w:p>
        </w:tc>
      </w:tr>
    </w:tbl>
    <w:p w14:paraId="47EBE0E2" w14:textId="77777777" w:rsidR="00721632" w:rsidRDefault="00721632">
      <w:pPr>
        <w:spacing w:after="0" w:line="360" w:lineRule="auto"/>
        <w:rPr>
          <w:rFonts w:ascii="Times New Roman" w:eastAsia="Times New Roman" w:hAnsi="Times New Roman" w:cs="Times New Roman"/>
          <w:kern w:val="0"/>
          <w:szCs w:val="32"/>
          <w:lang w:val="en-US" w:eastAsia="ru-RU"/>
          <w14:ligatures w14:val="none"/>
        </w:rPr>
      </w:pPr>
    </w:p>
    <w:p w14:paraId="3F1F15FE" w14:textId="77777777" w:rsidR="00721632" w:rsidRDefault="00000000">
      <w:pPr>
        <w:spacing w:after="0" w:line="360" w:lineRule="auto"/>
        <w:ind w:firstLine="709"/>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Если параметр участвует в активном эксперименте, сервер получает или создаёт назначение пользователя к варианту.</w:t>
      </w:r>
    </w:p>
    <w:p w14:paraId="486E7FCA" w14:textId="0C0096BB" w:rsidR="006B6D28" w:rsidRDefault="006B6D28" w:rsidP="006B6D28">
      <w:pPr>
        <w:keepNext/>
        <w:spacing w:after="0" w:line="360" w:lineRule="auto"/>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Листинг № 2.14 Закрепление пользователя за вариантом</w:t>
      </w:r>
    </w:p>
    <w:tbl>
      <w:tblPr>
        <w:tblStyle w:val="af8"/>
        <w:tblW w:w="9345" w:type="dxa"/>
        <w:tblLayout w:type="fixed"/>
        <w:tblLook w:val="04A0" w:firstRow="1" w:lastRow="0" w:firstColumn="1" w:lastColumn="0" w:noHBand="0" w:noVBand="1"/>
      </w:tblPr>
      <w:tblGrid>
        <w:gridCol w:w="9345"/>
      </w:tblGrid>
      <w:tr w:rsidR="00721632" w14:paraId="774C58FD" w14:textId="77777777">
        <w:trPr>
          <w:cantSplit/>
        </w:trPr>
        <w:tc>
          <w:tcPr>
            <w:tcW w:w="9345" w:type="dxa"/>
          </w:tcPr>
          <w:p w14:paraId="269B8D96"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const created = await </w:t>
            </w:r>
            <w:proofErr w:type="spellStart"/>
            <w:proofErr w:type="gramStart"/>
            <w:r>
              <w:rPr>
                <w:rFonts w:ascii="Courier New" w:eastAsia="Consolas" w:hAnsi="Courier New" w:cs="Courier New"/>
                <w:b/>
                <w:bCs/>
                <w:sz w:val="20"/>
                <w:szCs w:val="20"/>
                <w:lang w:val="en-US"/>
              </w:rPr>
              <w:t>db.query</w:t>
            </w:r>
            <w:proofErr w:type="spellEnd"/>
            <w:proofErr w:type="gramEnd"/>
            <w:r>
              <w:rPr>
                <w:rFonts w:ascii="Courier New" w:eastAsia="Consolas" w:hAnsi="Courier New" w:cs="Courier New"/>
                <w:b/>
                <w:bCs/>
                <w:sz w:val="20"/>
                <w:szCs w:val="20"/>
                <w:lang w:val="en-US"/>
              </w:rPr>
              <w:t>(</w:t>
            </w:r>
          </w:p>
          <w:p w14:paraId="389384F1"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`INSERT INTO </w:t>
            </w:r>
            <w:proofErr w:type="spellStart"/>
            <w:r>
              <w:rPr>
                <w:rFonts w:ascii="Courier New" w:eastAsia="Consolas" w:hAnsi="Courier New" w:cs="Courier New"/>
                <w:b/>
                <w:bCs/>
                <w:sz w:val="20"/>
                <w:szCs w:val="20"/>
                <w:lang w:val="en-US"/>
              </w:rPr>
              <w:t>user_variant_assignments</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experiment_id</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user_id</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variant_code</w:t>
            </w:r>
            <w:proofErr w:type="spellEnd"/>
            <w:r>
              <w:rPr>
                <w:rFonts w:ascii="Courier New" w:eastAsia="Consolas" w:hAnsi="Courier New" w:cs="Courier New"/>
                <w:b/>
                <w:bCs/>
                <w:sz w:val="20"/>
                <w:szCs w:val="20"/>
                <w:lang w:val="en-US"/>
              </w:rPr>
              <w:t>)</w:t>
            </w:r>
          </w:p>
          <w:p w14:paraId="0E5FD60A"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VALUES ($1, $2, $3)</w:t>
            </w:r>
          </w:p>
          <w:p w14:paraId="0DA2F1DC"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ON CONFLICT (</w:t>
            </w:r>
            <w:proofErr w:type="spellStart"/>
            <w:r>
              <w:rPr>
                <w:rFonts w:ascii="Courier New" w:eastAsia="Consolas" w:hAnsi="Courier New" w:cs="Courier New"/>
                <w:b/>
                <w:bCs/>
                <w:sz w:val="20"/>
                <w:szCs w:val="20"/>
                <w:lang w:val="en-US"/>
              </w:rPr>
              <w:t>experiment_id</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user_id</w:t>
            </w:r>
            <w:proofErr w:type="spellEnd"/>
            <w:r>
              <w:rPr>
                <w:rFonts w:ascii="Courier New" w:eastAsia="Consolas" w:hAnsi="Courier New" w:cs="Courier New"/>
                <w:b/>
                <w:bCs/>
                <w:sz w:val="20"/>
                <w:szCs w:val="20"/>
                <w:lang w:val="en-US"/>
              </w:rPr>
              <w:t>)</w:t>
            </w:r>
          </w:p>
          <w:p w14:paraId="3F254F8D"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DO UPDATE SET </w:t>
            </w:r>
            <w:proofErr w:type="spellStart"/>
            <w:r>
              <w:rPr>
                <w:rFonts w:ascii="Courier New" w:eastAsia="Consolas" w:hAnsi="Courier New" w:cs="Courier New"/>
                <w:b/>
                <w:bCs/>
                <w:sz w:val="20"/>
                <w:szCs w:val="20"/>
                <w:lang w:val="en-US"/>
              </w:rPr>
              <w:t>variant_code</w:t>
            </w:r>
            <w:proofErr w:type="spellEnd"/>
            <w:r>
              <w:rPr>
                <w:rFonts w:ascii="Courier New" w:eastAsia="Consolas" w:hAnsi="Courier New" w:cs="Courier New"/>
                <w:b/>
                <w:bCs/>
                <w:sz w:val="20"/>
                <w:szCs w:val="20"/>
                <w:lang w:val="en-US"/>
              </w:rPr>
              <w:t xml:space="preserve"> = </w:t>
            </w:r>
            <w:proofErr w:type="spellStart"/>
            <w:r>
              <w:rPr>
                <w:rFonts w:ascii="Courier New" w:eastAsia="Consolas" w:hAnsi="Courier New" w:cs="Courier New"/>
                <w:b/>
                <w:bCs/>
                <w:sz w:val="20"/>
                <w:szCs w:val="20"/>
                <w:lang w:val="en-US"/>
              </w:rPr>
              <w:t>user_variant_</w:t>
            </w:r>
            <w:proofErr w:type="gramStart"/>
            <w:r>
              <w:rPr>
                <w:rFonts w:ascii="Courier New" w:eastAsia="Consolas" w:hAnsi="Courier New" w:cs="Courier New"/>
                <w:b/>
                <w:bCs/>
                <w:sz w:val="20"/>
                <w:szCs w:val="20"/>
                <w:lang w:val="en-US"/>
              </w:rPr>
              <w:t>assignments.variant</w:t>
            </w:r>
            <w:proofErr w:type="gramEnd"/>
            <w:r>
              <w:rPr>
                <w:rFonts w:ascii="Courier New" w:eastAsia="Consolas" w:hAnsi="Courier New" w:cs="Courier New"/>
                <w:b/>
                <w:bCs/>
                <w:sz w:val="20"/>
                <w:szCs w:val="20"/>
                <w:lang w:val="en-US"/>
              </w:rPr>
              <w:t>_code</w:t>
            </w:r>
            <w:proofErr w:type="spellEnd"/>
          </w:p>
          <w:p w14:paraId="1569AAC5"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RETURNING </w:t>
            </w:r>
            <w:proofErr w:type="spellStart"/>
            <w:r>
              <w:rPr>
                <w:rFonts w:ascii="Courier New" w:eastAsia="Consolas" w:hAnsi="Courier New" w:cs="Courier New"/>
                <w:b/>
                <w:bCs/>
                <w:sz w:val="20"/>
                <w:szCs w:val="20"/>
                <w:lang w:val="en-US"/>
              </w:rPr>
              <w:t>variant_code</w:t>
            </w:r>
            <w:proofErr w:type="spellEnd"/>
            <w:r>
              <w:rPr>
                <w:rFonts w:ascii="Courier New" w:eastAsia="Consolas" w:hAnsi="Courier New" w:cs="Courier New"/>
                <w:b/>
                <w:bCs/>
                <w:sz w:val="20"/>
                <w:szCs w:val="20"/>
                <w:lang w:val="en-US"/>
              </w:rPr>
              <w:t>`,</w:t>
            </w:r>
          </w:p>
          <w:p w14:paraId="11C8F32E"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experimentId</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userId</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variantCode</w:t>
            </w:r>
            <w:proofErr w:type="spellEnd"/>
            <w:r>
              <w:rPr>
                <w:rFonts w:ascii="Courier New" w:eastAsia="Consolas" w:hAnsi="Courier New" w:cs="Courier New"/>
                <w:b/>
                <w:bCs/>
                <w:sz w:val="20"/>
                <w:szCs w:val="20"/>
                <w:lang w:val="en-US"/>
              </w:rPr>
              <w:t>]</w:t>
            </w:r>
          </w:p>
          <w:p w14:paraId="6525D43F" w14:textId="77777777" w:rsidR="00721632" w:rsidRDefault="00000000">
            <w:pPr>
              <w:spacing w:after="0" w:line="240" w:lineRule="auto"/>
              <w:rPr>
                <w:rFonts w:ascii="Times New Roman" w:eastAsia="Times New Roman" w:hAnsi="Times New Roman" w:cs="Times New Roman"/>
                <w:kern w:val="0"/>
                <w:szCs w:val="32"/>
                <w:lang w:val="en-US" w:eastAsia="ru-RU"/>
                <w14:ligatures w14:val="none"/>
              </w:rPr>
            </w:pPr>
            <w:r>
              <w:rPr>
                <w:rFonts w:ascii="Courier New" w:eastAsia="Consolas" w:hAnsi="Courier New" w:cs="Courier New"/>
                <w:b/>
                <w:bCs/>
                <w:sz w:val="20"/>
                <w:szCs w:val="20"/>
                <w:lang w:val="en-US"/>
              </w:rPr>
              <w:t>);</w:t>
            </w:r>
          </w:p>
        </w:tc>
      </w:tr>
    </w:tbl>
    <w:p w14:paraId="39525A02" w14:textId="77777777" w:rsidR="00721632" w:rsidRPr="00A23D7C" w:rsidRDefault="00721632">
      <w:pPr>
        <w:spacing w:after="0" w:line="360" w:lineRule="auto"/>
        <w:rPr>
          <w:rFonts w:ascii="Times New Roman" w:eastAsia="Times New Roman" w:hAnsi="Times New Roman" w:cs="Times New Roman"/>
          <w:kern w:val="0"/>
          <w:szCs w:val="32"/>
          <w:lang w:eastAsia="ru-RU"/>
          <w14:ligatures w14:val="none"/>
        </w:rPr>
      </w:pPr>
    </w:p>
    <w:p w14:paraId="2753E0E2" w14:textId="77777777" w:rsidR="00721632" w:rsidRDefault="00000000">
      <w:pPr>
        <w:spacing w:after="0" w:line="360" w:lineRule="auto"/>
        <w:ind w:firstLine="709"/>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После этого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формирует JSON-ответ для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-клиента.</w:t>
      </w:r>
    </w:p>
    <w:p w14:paraId="4D1D96EE" w14:textId="1B9AD4AC" w:rsidR="006B6D28" w:rsidRPr="006B6D28" w:rsidRDefault="006B6D28" w:rsidP="006B6D28">
      <w:pPr>
        <w:keepNext/>
        <w:rPr>
          <w:rFonts w:ascii="Times New Roman" w:eastAsia="Consolas" w:hAnsi="Times New Roman" w:cs="Times New Roman"/>
          <w:b/>
          <w:bCs/>
        </w:rPr>
      </w:pPr>
      <w:r>
        <w:rPr>
          <w:rFonts w:ascii="Times New Roman" w:eastAsia="Times New Roman" w:hAnsi="Times New Roman" w:cs="Times New Roman"/>
          <w:kern w:val="0"/>
          <w:szCs w:val="32"/>
          <w:lang w:eastAsia="ru-RU"/>
          <w14:ligatures w14:val="none"/>
        </w:rPr>
        <w:t>Листинг № 2.15 Ответ с A/B-значением</w:t>
      </w:r>
    </w:p>
    <w:tbl>
      <w:tblPr>
        <w:tblStyle w:val="af8"/>
        <w:tblW w:w="9345" w:type="dxa"/>
        <w:tblLayout w:type="fixed"/>
        <w:tblLook w:val="04A0" w:firstRow="1" w:lastRow="0" w:firstColumn="1" w:lastColumn="0" w:noHBand="0" w:noVBand="1"/>
      </w:tblPr>
      <w:tblGrid>
        <w:gridCol w:w="9345"/>
      </w:tblGrid>
      <w:tr w:rsidR="00721632" w14:paraId="4ABEA1BD" w14:textId="77777777">
        <w:trPr>
          <w:cantSplit/>
        </w:trPr>
        <w:tc>
          <w:tcPr>
            <w:tcW w:w="9345" w:type="dxa"/>
          </w:tcPr>
          <w:p w14:paraId="57E715FE"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return {</w:t>
            </w:r>
          </w:p>
          <w:p w14:paraId="57438D96"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found: true,</w:t>
            </w:r>
          </w:p>
          <w:p w14:paraId="559B84F0"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parameter_key</w:t>
            </w:r>
            <w:proofErr w:type="spellEnd"/>
            <w:r>
              <w:rPr>
                <w:rFonts w:ascii="Courier New" w:eastAsia="Consolas" w:hAnsi="Courier New" w:cs="Courier New"/>
                <w:b/>
                <w:bCs/>
                <w:sz w:val="20"/>
                <w:szCs w:val="20"/>
                <w:lang w:val="en-US"/>
              </w:rPr>
              <w:t xml:space="preserve">: </w:t>
            </w:r>
            <w:proofErr w:type="spellStart"/>
            <w:proofErr w:type="gramStart"/>
            <w:r>
              <w:rPr>
                <w:rFonts w:ascii="Courier New" w:eastAsia="Consolas" w:hAnsi="Courier New" w:cs="Courier New"/>
                <w:b/>
                <w:bCs/>
                <w:sz w:val="20"/>
                <w:szCs w:val="20"/>
                <w:lang w:val="en-US"/>
              </w:rPr>
              <w:t>parameter.parameter</w:t>
            </w:r>
            <w:proofErr w:type="gramEnd"/>
            <w:r>
              <w:rPr>
                <w:rFonts w:ascii="Courier New" w:eastAsia="Consolas" w:hAnsi="Courier New" w:cs="Courier New"/>
                <w:b/>
                <w:bCs/>
                <w:sz w:val="20"/>
                <w:szCs w:val="20"/>
                <w:lang w:val="en-US"/>
              </w:rPr>
              <w:t>_key</w:t>
            </w:r>
            <w:proofErr w:type="spellEnd"/>
            <w:r>
              <w:rPr>
                <w:rFonts w:ascii="Courier New" w:eastAsia="Consolas" w:hAnsi="Courier New" w:cs="Courier New"/>
                <w:b/>
                <w:bCs/>
                <w:sz w:val="20"/>
                <w:szCs w:val="20"/>
                <w:lang w:val="en-US"/>
              </w:rPr>
              <w:t>,</w:t>
            </w:r>
          </w:p>
          <w:p w14:paraId="4A47D609"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parameter_type</w:t>
            </w:r>
            <w:proofErr w:type="spellEnd"/>
            <w:r>
              <w:rPr>
                <w:rFonts w:ascii="Courier New" w:eastAsia="Consolas" w:hAnsi="Courier New" w:cs="Courier New"/>
                <w:b/>
                <w:bCs/>
                <w:sz w:val="20"/>
                <w:szCs w:val="20"/>
                <w:lang w:val="en-US"/>
              </w:rPr>
              <w:t xml:space="preserve">: </w:t>
            </w:r>
            <w:proofErr w:type="spellStart"/>
            <w:proofErr w:type="gramStart"/>
            <w:r>
              <w:rPr>
                <w:rFonts w:ascii="Courier New" w:eastAsia="Consolas" w:hAnsi="Courier New" w:cs="Courier New"/>
                <w:b/>
                <w:bCs/>
                <w:sz w:val="20"/>
                <w:szCs w:val="20"/>
                <w:lang w:val="en-US"/>
              </w:rPr>
              <w:t>parameter.parameter</w:t>
            </w:r>
            <w:proofErr w:type="gramEnd"/>
            <w:r>
              <w:rPr>
                <w:rFonts w:ascii="Courier New" w:eastAsia="Consolas" w:hAnsi="Courier New" w:cs="Courier New"/>
                <w:b/>
                <w:bCs/>
                <w:sz w:val="20"/>
                <w:szCs w:val="20"/>
                <w:lang w:val="en-US"/>
              </w:rPr>
              <w:t>_type</w:t>
            </w:r>
            <w:proofErr w:type="spellEnd"/>
            <w:r>
              <w:rPr>
                <w:rFonts w:ascii="Courier New" w:eastAsia="Consolas" w:hAnsi="Courier New" w:cs="Courier New"/>
                <w:b/>
                <w:bCs/>
                <w:sz w:val="20"/>
                <w:szCs w:val="20"/>
                <w:lang w:val="en-US"/>
              </w:rPr>
              <w:t>,</w:t>
            </w:r>
          </w:p>
          <w:p w14:paraId="40EAF1DC"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parameter_value</w:t>
            </w:r>
            <w:proofErr w:type="spellEnd"/>
            <w:r>
              <w:rPr>
                <w:rFonts w:ascii="Courier New" w:eastAsia="Consolas" w:hAnsi="Courier New" w:cs="Courier New"/>
                <w:b/>
                <w:bCs/>
                <w:sz w:val="20"/>
                <w:szCs w:val="20"/>
                <w:lang w:val="en-US"/>
              </w:rPr>
              <w:t xml:space="preserve">: </w:t>
            </w:r>
            <w:proofErr w:type="spellStart"/>
            <w:proofErr w:type="gramStart"/>
            <w:r>
              <w:rPr>
                <w:rFonts w:ascii="Courier New" w:eastAsia="Consolas" w:hAnsi="Courier New" w:cs="Courier New"/>
                <w:b/>
                <w:bCs/>
                <w:sz w:val="20"/>
                <w:szCs w:val="20"/>
                <w:lang w:val="en-US"/>
              </w:rPr>
              <w:t>valueFromRow</w:t>
            </w:r>
            <w:proofErr w:type="spellEnd"/>
            <w:r>
              <w:rPr>
                <w:rFonts w:ascii="Courier New" w:eastAsia="Consolas" w:hAnsi="Courier New" w:cs="Courier New"/>
                <w:b/>
                <w:bCs/>
                <w:sz w:val="20"/>
                <w:szCs w:val="20"/>
                <w:lang w:val="en-US"/>
              </w:rPr>
              <w:t>(</w:t>
            </w:r>
            <w:proofErr w:type="spellStart"/>
            <w:proofErr w:type="gramEnd"/>
            <w:r>
              <w:rPr>
                <w:rFonts w:ascii="Courier New" w:eastAsia="Consolas" w:hAnsi="Courier New" w:cs="Courier New"/>
                <w:b/>
                <w:bCs/>
                <w:sz w:val="20"/>
                <w:szCs w:val="20"/>
                <w:lang w:val="en-US"/>
              </w:rPr>
              <w:t>experimentParameter</w:t>
            </w:r>
            <w:proofErr w:type="spellEnd"/>
            <w:r>
              <w:rPr>
                <w:rFonts w:ascii="Courier New" w:eastAsia="Consolas" w:hAnsi="Courier New" w:cs="Courier New"/>
                <w:b/>
                <w:bCs/>
                <w:sz w:val="20"/>
                <w:szCs w:val="20"/>
                <w:lang w:val="en-US"/>
              </w:rPr>
              <w:t>, prefix),</w:t>
            </w:r>
          </w:p>
          <w:p w14:paraId="104D4F8E"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source: '</w:t>
            </w:r>
            <w:proofErr w:type="spellStart"/>
            <w:r>
              <w:rPr>
                <w:rFonts w:ascii="Courier New" w:eastAsia="Consolas" w:hAnsi="Courier New" w:cs="Courier New"/>
                <w:b/>
                <w:bCs/>
                <w:sz w:val="20"/>
                <w:szCs w:val="20"/>
                <w:lang w:val="en-US"/>
              </w:rPr>
              <w:t>ab_test</w:t>
            </w:r>
            <w:proofErr w:type="spellEnd"/>
            <w:r>
              <w:rPr>
                <w:rFonts w:ascii="Courier New" w:eastAsia="Consolas" w:hAnsi="Courier New" w:cs="Courier New"/>
                <w:b/>
                <w:bCs/>
                <w:sz w:val="20"/>
                <w:szCs w:val="20"/>
                <w:lang w:val="en-US"/>
              </w:rPr>
              <w:t>',</w:t>
            </w:r>
          </w:p>
          <w:p w14:paraId="00F1AAC5"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experiment_id</w:t>
            </w:r>
            <w:proofErr w:type="spellEnd"/>
            <w:r>
              <w:rPr>
                <w:rFonts w:ascii="Courier New" w:eastAsia="Consolas" w:hAnsi="Courier New" w:cs="Courier New"/>
                <w:b/>
                <w:bCs/>
                <w:sz w:val="20"/>
                <w:szCs w:val="20"/>
                <w:lang w:val="en-US"/>
              </w:rPr>
              <w:t>: Number(</w:t>
            </w:r>
            <w:proofErr w:type="spellStart"/>
            <w:proofErr w:type="gramStart"/>
            <w:r>
              <w:rPr>
                <w:rFonts w:ascii="Courier New" w:eastAsia="Consolas" w:hAnsi="Courier New" w:cs="Courier New"/>
                <w:b/>
                <w:bCs/>
                <w:sz w:val="20"/>
                <w:szCs w:val="20"/>
                <w:lang w:val="en-US"/>
              </w:rPr>
              <w:t>experiment.experiment</w:t>
            </w:r>
            <w:proofErr w:type="gramEnd"/>
            <w:r>
              <w:rPr>
                <w:rFonts w:ascii="Courier New" w:eastAsia="Consolas" w:hAnsi="Courier New" w:cs="Courier New"/>
                <w:b/>
                <w:bCs/>
                <w:sz w:val="20"/>
                <w:szCs w:val="20"/>
                <w:lang w:val="en-US"/>
              </w:rPr>
              <w:t>_id</w:t>
            </w:r>
            <w:proofErr w:type="spellEnd"/>
            <w:r>
              <w:rPr>
                <w:rFonts w:ascii="Courier New" w:eastAsia="Consolas" w:hAnsi="Courier New" w:cs="Courier New"/>
                <w:b/>
                <w:bCs/>
                <w:sz w:val="20"/>
                <w:szCs w:val="20"/>
                <w:lang w:val="en-US"/>
              </w:rPr>
              <w:t>),</w:t>
            </w:r>
          </w:p>
          <w:p w14:paraId="5230F32D"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variant_code</w:t>
            </w:r>
            <w:proofErr w:type="spellEnd"/>
            <w:r>
              <w:rPr>
                <w:rFonts w:ascii="Courier New" w:eastAsia="Consolas" w:hAnsi="Courier New" w:cs="Courier New"/>
                <w:b/>
                <w:bCs/>
                <w:sz w:val="20"/>
                <w:szCs w:val="20"/>
                <w:lang w:val="en-US"/>
              </w:rPr>
              <w:t xml:space="preserve">: </w:t>
            </w:r>
            <w:proofErr w:type="spellStart"/>
            <w:proofErr w:type="gramStart"/>
            <w:r>
              <w:rPr>
                <w:rFonts w:ascii="Courier New" w:eastAsia="Consolas" w:hAnsi="Courier New" w:cs="Courier New"/>
                <w:b/>
                <w:bCs/>
                <w:sz w:val="20"/>
                <w:szCs w:val="20"/>
                <w:lang w:val="en-US"/>
              </w:rPr>
              <w:t>assignment.variant</w:t>
            </w:r>
            <w:proofErr w:type="gramEnd"/>
            <w:r>
              <w:rPr>
                <w:rFonts w:ascii="Courier New" w:eastAsia="Consolas" w:hAnsi="Courier New" w:cs="Courier New"/>
                <w:b/>
                <w:bCs/>
                <w:sz w:val="20"/>
                <w:szCs w:val="20"/>
                <w:lang w:val="en-US"/>
              </w:rPr>
              <w:t>_code</w:t>
            </w:r>
            <w:proofErr w:type="spellEnd"/>
            <w:r>
              <w:rPr>
                <w:rFonts w:ascii="Courier New" w:eastAsia="Consolas" w:hAnsi="Courier New" w:cs="Courier New"/>
                <w:b/>
                <w:bCs/>
                <w:sz w:val="20"/>
                <w:szCs w:val="20"/>
                <w:lang w:val="en-US"/>
              </w:rPr>
              <w:t>,</w:t>
            </w:r>
          </w:p>
          <w:p w14:paraId="3AEDD440"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use_fallback</w:t>
            </w:r>
            <w:proofErr w:type="spellEnd"/>
            <w:r>
              <w:rPr>
                <w:rFonts w:ascii="Courier New" w:eastAsia="Consolas" w:hAnsi="Courier New" w:cs="Courier New"/>
                <w:b/>
                <w:bCs/>
                <w:sz w:val="20"/>
                <w:szCs w:val="20"/>
                <w:lang w:val="en-US"/>
              </w:rPr>
              <w:t>: false</w:t>
            </w:r>
          </w:p>
          <w:p w14:paraId="50F46474"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w:t>
            </w:r>
          </w:p>
        </w:tc>
      </w:tr>
    </w:tbl>
    <w:p w14:paraId="2034F00A" w14:textId="77777777" w:rsidR="00721632" w:rsidRDefault="00721632">
      <w:pPr>
        <w:rPr>
          <w:rFonts w:ascii="Times New Roman" w:eastAsia="Consolas" w:hAnsi="Times New Roman" w:cs="Times New Roman"/>
          <w:b/>
          <w:bCs/>
        </w:rPr>
      </w:pPr>
    </w:p>
    <w:p w14:paraId="29E9638F"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При завершении эксперимента сервер переносит значения победившего варианта в рабочие параметры и меняет статус эксперимента на </w:t>
      </w:r>
      <w:proofErr w:type="spellStart"/>
      <w:r>
        <w:rPr>
          <w:rFonts w:ascii="Times New Roman" w:eastAsia="Times New Roman" w:hAnsi="Times New Roman" w:cs="Times New Roman"/>
          <w:kern w:val="0"/>
          <w:szCs w:val="32"/>
          <w:lang w:eastAsia="ru-RU"/>
          <w14:ligatures w14:val="none"/>
        </w:rPr>
        <w:t>finished</w:t>
      </w:r>
      <w:proofErr w:type="spellEnd"/>
      <w:r>
        <w:rPr>
          <w:rFonts w:ascii="Times New Roman" w:eastAsia="Times New Roman" w:hAnsi="Times New Roman" w:cs="Times New Roman"/>
          <w:kern w:val="0"/>
          <w:szCs w:val="32"/>
          <w:lang w:eastAsia="ru-RU"/>
          <w14:ligatures w14:val="none"/>
        </w:rPr>
        <w:t>.</w:t>
      </w:r>
    </w:p>
    <w:p w14:paraId="3B33A36E" w14:textId="2E3015BC" w:rsidR="00185BFA" w:rsidRPr="00185BFA" w:rsidRDefault="00185BFA" w:rsidP="00185BFA">
      <w:pPr>
        <w:keepNext/>
        <w:spacing w:after="0" w:line="360" w:lineRule="auto"/>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lastRenderedPageBreak/>
        <w:t>Листинг № 2.16 Применение победившего варианта</w:t>
      </w:r>
    </w:p>
    <w:tbl>
      <w:tblPr>
        <w:tblStyle w:val="af8"/>
        <w:tblW w:w="9345" w:type="dxa"/>
        <w:tblLayout w:type="fixed"/>
        <w:tblLook w:val="04A0" w:firstRow="1" w:lastRow="0" w:firstColumn="1" w:lastColumn="0" w:noHBand="0" w:noVBand="1"/>
      </w:tblPr>
      <w:tblGrid>
        <w:gridCol w:w="9345"/>
      </w:tblGrid>
      <w:tr w:rsidR="00721632" w14:paraId="0F34D535" w14:textId="77777777">
        <w:trPr>
          <w:cantSplit/>
        </w:trPr>
        <w:tc>
          <w:tcPr>
            <w:tcW w:w="9345" w:type="dxa"/>
            <w:shd w:val="clear" w:color="auto" w:fill="FFFFFF" w:themeFill="background1"/>
          </w:tcPr>
          <w:p w14:paraId="799D3A11" w14:textId="77777777" w:rsidR="00721632" w:rsidRDefault="00000000">
            <w:pPr>
              <w:spacing w:after="0" w:line="240" w:lineRule="auto"/>
              <w:rPr>
                <w:rFonts w:ascii="Courier New" w:eastAsia="Times New Roman" w:hAnsi="Courier New" w:cs="Courier New"/>
                <w:kern w:val="0"/>
                <w:sz w:val="18"/>
                <w:szCs w:val="18"/>
                <w:lang w:val="en-US" w:eastAsia="ru-RU"/>
                <w14:ligatures w14:val="none"/>
              </w:rPr>
            </w:pPr>
            <w:r>
              <w:rPr>
                <w:rFonts w:ascii="Courier New" w:eastAsia="Consolas" w:hAnsi="Courier New" w:cs="Courier New"/>
                <w:b/>
                <w:bCs/>
                <w:sz w:val="18"/>
                <w:szCs w:val="18"/>
                <w:lang w:val="en-US"/>
              </w:rPr>
              <w:t xml:space="preserve">await </w:t>
            </w:r>
            <w:proofErr w:type="spellStart"/>
            <w:proofErr w:type="gramStart"/>
            <w:r>
              <w:rPr>
                <w:rFonts w:ascii="Courier New" w:eastAsia="Consolas" w:hAnsi="Courier New" w:cs="Courier New"/>
                <w:b/>
                <w:bCs/>
                <w:sz w:val="18"/>
                <w:szCs w:val="18"/>
                <w:lang w:val="en-US"/>
              </w:rPr>
              <w:t>client.query</w:t>
            </w:r>
            <w:proofErr w:type="spellEnd"/>
            <w:proofErr w:type="gramEnd"/>
            <w:r>
              <w:rPr>
                <w:rFonts w:ascii="Courier New" w:eastAsia="Consolas" w:hAnsi="Courier New" w:cs="Courier New"/>
                <w:b/>
                <w:bCs/>
                <w:sz w:val="18"/>
                <w:szCs w:val="18"/>
                <w:lang w:val="en-US"/>
              </w:rPr>
              <w:t>(</w:t>
            </w:r>
          </w:p>
          <w:p w14:paraId="1FC98534" w14:textId="77777777" w:rsidR="00721632" w:rsidRDefault="00000000">
            <w:pPr>
              <w:spacing w:after="0" w:line="240" w:lineRule="auto"/>
              <w:rPr>
                <w:rFonts w:ascii="Courier New" w:eastAsia="Times New Roman" w:hAnsi="Courier New" w:cs="Courier New"/>
                <w:kern w:val="0"/>
                <w:sz w:val="18"/>
                <w:szCs w:val="18"/>
                <w:lang w:val="en-US" w:eastAsia="ru-RU"/>
                <w14:ligatures w14:val="none"/>
              </w:rPr>
            </w:pPr>
            <w:r>
              <w:rPr>
                <w:rFonts w:ascii="Courier New" w:eastAsia="Consolas" w:hAnsi="Courier New" w:cs="Courier New"/>
                <w:b/>
                <w:bCs/>
                <w:sz w:val="18"/>
                <w:szCs w:val="18"/>
                <w:lang w:val="en-US"/>
              </w:rPr>
              <w:t xml:space="preserve">  `UPDATE parameters</w:t>
            </w:r>
          </w:p>
          <w:p w14:paraId="1107EC71" w14:textId="77777777" w:rsidR="00721632" w:rsidRDefault="00000000">
            <w:pPr>
              <w:spacing w:after="0" w:line="240" w:lineRule="auto"/>
              <w:rPr>
                <w:rFonts w:ascii="Courier New" w:eastAsia="Times New Roman" w:hAnsi="Courier New" w:cs="Courier New"/>
                <w:kern w:val="0"/>
                <w:sz w:val="18"/>
                <w:szCs w:val="18"/>
                <w:lang w:val="en-US" w:eastAsia="ru-RU"/>
                <w14:ligatures w14:val="none"/>
              </w:rPr>
            </w:pPr>
            <w:r>
              <w:rPr>
                <w:rFonts w:ascii="Courier New" w:eastAsia="Consolas" w:hAnsi="Courier New" w:cs="Courier New"/>
                <w:b/>
                <w:bCs/>
                <w:sz w:val="18"/>
                <w:szCs w:val="18"/>
                <w:lang w:val="en-US"/>
              </w:rPr>
              <w:t xml:space="preserve">   SET </w:t>
            </w:r>
            <w:proofErr w:type="spellStart"/>
            <w:r>
              <w:rPr>
                <w:rFonts w:ascii="Courier New" w:eastAsia="Consolas" w:hAnsi="Courier New" w:cs="Courier New"/>
                <w:b/>
                <w:bCs/>
                <w:sz w:val="18"/>
                <w:szCs w:val="18"/>
                <w:lang w:val="en-US"/>
              </w:rPr>
              <w:t>value_int</w:t>
            </w:r>
            <w:proofErr w:type="spellEnd"/>
            <w:r>
              <w:rPr>
                <w:rFonts w:ascii="Courier New" w:eastAsia="Consolas" w:hAnsi="Courier New" w:cs="Courier New"/>
                <w:b/>
                <w:bCs/>
                <w:sz w:val="18"/>
                <w:szCs w:val="18"/>
                <w:lang w:val="en-US"/>
              </w:rPr>
              <w:t xml:space="preserve"> = $1,</w:t>
            </w:r>
          </w:p>
          <w:p w14:paraId="780668A4" w14:textId="77777777" w:rsidR="00721632" w:rsidRDefault="00000000">
            <w:pPr>
              <w:spacing w:after="0" w:line="240" w:lineRule="auto"/>
              <w:rPr>
                <w:rFonts w:ascii="Courier New" w:eastAsia="Times New Roman" w:hAnsi="Courier New" w:cs="Courier New"/>
                <w:kern w:val="0"/>
                <w:sz w:val="18"/>
                <w:szCs w:val="18"/>
                <w:lang w:val="en-US" w:eastAsia="ru-RU"/>
                <w14:ligatures w14:val="none"/>
              </w:rPr>
            </w:pPr>
            <w:r>
              <w:rPr>
                <w:rFonts w:ascii="Courier New" w:eastAsia="Consolas" w:hAnsi="Courier New" w:cs="Courier New"/>
                <w:b/>
                <w:bCs/>
                <w:sz w:val="18"/>
                <w:szCs w:val="18"/>
                <w:lang w:val="en-US"/>
              </w:rPr>
              <w:t xml:space="preserve">       </w:t>
            </w:r>
            <w:proofErr w:type="spellStart"/>
            <w:r>
              <w:rPr>
                <w:rFonts w:ascii="Courier New" w:eastAsia="Consolas" w:hAnsi="Courier New" w:cs="Courier New"/>
                <w:b/>
                <w:bCs/>
                <w:sz w:val="18"/>
                <w:szCs w:val="18"/>
                <w:lang w:val="en-US"/>
              </w:rPr>
              <w:t>value_float</w:t>
            </w:r>
            <w:proofErr w:type="spellEnd"/>
            <w:r>
              <w:rPr>
                <w:rFonts w:ascii="Courier New" w:eastAsia="Consolas" w:hAnsi="Courier New" w:cs="Courier New"/>
                <w:b/>
                <w:bCs/>
                <w:sz w:val="18"/>
                <w:szCs w:val="18"/>
                <w:lang w:val="en-US"/>
              </w:rPr>
              <w:t xml:space="preserve"> = $2,</w:t>
            </w:r>
          </w:p>
          <w:p w14:paraId="28E94142" w14:textId="77777777" w:rsidR="00721632" w:rsidRDefault="00000000">
            <w:pPr>
              <w:spacing w:after="0" w:line="240" w:lineRule="auto"/>
              <w:rPr>
                <w:rFonts w:ascii="Courier New" w:eastAsia="Times New Roman" w:hAnsi="Courier New" w:cs="Courier New"/>
                <w:kern w:val="0"/>
                <w:sz w:val="18"/>
                <w:szCs w:val="18"/>
                <w:lang w:val="en-US" w:eastAsia="ru-RU"/>
                <w14:ligatures w14:val="none"/>
              </w:rPr>
            </w:pPr>
            <w:r>
              <w:rPr>
                <w:rFonts w:ascii="Courier New" w:eastAsia="Consolas" w:hAnsi="Courier New" w:cs="Courier New"/>
                <w:b/>
                <w:bCs/>
                <w:sz w:val="18"/>
                <w:szCs w:val="18"/>
                <w:lang w:val="en-US"/>
              </w:rPr>
              <w:t xml:space="preserve">       </w:t>
            </w:r>
            <w:proofErr w:type="spellStart"/>
            <w:r>
              <w:rPr>
                <w:rFonts w:ascii="Courier New" w:eastAsia="Consolas" w:hAnsi="Courier New" w:cs="Courier New"/>
                <w:b/>
                <w:bCs/>
                <w:sz w:val="18"/>
                <w:szCs w:val="18"/>
                <w:lang w:val="en-US"/>
              </w:rPr>
              <w:t>value_bool</w:t>
            </w:r>
            <w:proofErr w:type="spellEnd"/>
            <w:r>
              <w:rPr>
                <w:rFonts w:ascii="Courier New" w:eastAsia="Consolas" w:hAnsi="Courier New" w:cs="Courier New"/>
                <w:b/>
                <w:bCs/>
                <w:sz w:val="18"/>
                <w:szCs w:val="18"/>
                <w:lang w:val="en-US"/>
              </w:rPr>
              <w:t xml:space="preserve"> = $3,</w:t>
            </w:r>
          </w:p>
          <w:p w14:paraId="17794730" w14:textId="77777777" w:rsidR="00721632" w:rsidRDefault="00000000">
            <w:pPr>
              <w:spacing w:after="0" w:line="240" w:lineRule="auto"/>
              <w:rPr>
                <w:rFonts w:ascii="Courier New" w:eastAsia="Times New Roman" w:hAnsi="Courier New" w:cs="Courier New"/>
                <w:kern w:val="0"/>
                <w:sz w:val="18"/>
                <w:szCs w:val="18"/>
                <w:lang w:val="en-US" w:eastAsia="ru-RU"/>
                <w14:ligatures w14:val="none"/>
              </w:rPr>
            </w:pPr>
            <w:r>
              <w:rPr>
                <w:rFonts w:ascii="Courier New" w:eastAsia="Consolas" w:hAnsi="Courier New" w:cs="Courier New"/>
                <w:b/>
                <w:bCs/>
                <w:sz w:val="18"/>
                <w:szCs w:val="18"/>
                <w:lang w:val="en-US"/>
              </w:rPr>
              <w:t xml:space="preserve">       </w:t>
            </w:r>
            <w:proofErr w:type="spellStart"/>
            <w:r>
              <w:rPr>
                <w:rFonts w:ascii="Courier New" w:eastAsia="Consolas" w:hAnsi="Courier New" w:cs="Courier New"/>
                <w:b/>
                <w:bCs/>
                <w:sz w:val="18"/>
                <w:szCs w:val="18"/>
                <w:lang w:val="en-US"/>
              </w:rPr>
              <w:t>value_string</w:t>
            </w:r>
            <w:proofErr w:type="spellEnd"/>
            <w:r>
              <w:rPr>
                <w:rFonts w:ascii="Courier New" w:eastAsia="Consolas" w:hAnsi="Courier New" w:cs="Courier New"/>
                <w:b/>
                <w:bCs/>
                <w:sz w:val="18"/>
                <w:szCs w:val="18"/>
                <w:lang w:val="en-US"/>
              </w:rPr>
              <w:t xml:space="preserve"> = $4</w:t>
            </w:r>
          </w:p>
          <w:p w14:paraId="22ACB77C" w14:textId="77777777" w:rsidR="00721632" w:rsidRDefault="00000000">
            <w:pPr>
              <w:spacing w:after="0" w:line="240" w:lineRule="auto"/>
              <w:rPr>
                <w:rFonts w:ascii="Courier New" w:eastAsia="Times New Roman" w:hAnsi="Courier New" w:cs="Courier New"/>
                <w:kern w:val="0"/>
                <w:sz w:val="18"/>
                <w:szCs w:val="18"/>
                <w:lang w:val="en-US" w:eastAsia="ru-RU"/>
                <w14:ligatures w14:val="none"/>
              </w:rPr>
            </w:pPr>
            <w:r>
              <w:rPr>
                <w:rFonts w:ascii="Courier New" w:eastAsia="Consolas" w:hAnsi="Courier New" w:cs="Courier New"/>
                <w:b/>
                <w:bCs/>
                <w:sz w:val="18"/>
                <w:szCs w:val="18"/>
                <w:lang w:val="en-US"/>
              </w:rPr>
              <w:t xml:space="preserve">   WHERE </w:t>
            </w:r>
            <w:proofErr w:type="spellStart"/>
            <w:r>
              <w:rPr>
                <w:rFonts w:ascii="Courier New" w:eastAsia="Consolas" w:hAnsi="Courier New" w:cs="Courier New"/>
                <w:b/>
                <w:bCs/>
                <w:sz w:val="18"/>
                <w:szCs w:val="18"/>
                <w:lang w:val="en-US"/>
              </w:rPr>
              <w:t>parameter_id</w:t>
            </w:r>
            <w:proofErr w:type="spellEnd"/>
            <w:r>
              <w:rPr>
                <w:rFonts w:ascii="Courier New" w:eastAsia="Consolas" w:hAnsi="Courier New" w:cs="Courier New"/>
                <w:b/>
                <w:bCs/>
                <w:sz w:val="18"/>
                <w:szCs w:val="18"/>
                <w:lang w:val="en-US"/>
              </w:rPr>
              <w:t xml:space="preserve"> = $5`,</w:t>
            </w:r>
          </w:p>
          <w:p w14:paraId="5707C89E" w14:textId="77777777" w:rsidR="00721632" w:rsidRDefault="00000000">
            <w:pPr>
              <w:spacing w:after="0" w:line="240" w:lineRule="auto"/>
              <w:rPr>
                <w:rFonts w:ascii="Courier New" w:eastAsia="Times New Roman" w:hAnsi="Courier New" w:cs="Courier New"/>
                <w:kern w:val="0"/>
                <w:sz w:val="18"/>
                <w:szCs w:val="18"/>
                <w:lang w:val="en-US" w:eastAsia="ru-RU"/>
                <w14:ligatures w14:val="none"/>
              </w:rPr>
            </w:pPr>
            <w:r>
              <w:rPr>
                <w:rFonts w:ascii="Courier New" w:eastAsia="Consolas" w:hAnsi="Courier New" w:cs="Courier New"/>
                <w:b/>
                <w:bCs/>
                <w:sz w:val="18"/>
                <w:szCs w:val="18"/>
                <w:lang w:val="en-US"/>
              </w:rPr>
              <w:t xml:space="preserve">    row[`${</w:t>
            </w:r>
            <w:proofErr w:type="spellStart"/>
            <w:r>
              <w:rPr>
                <w:rFonts w:ascii="Courier New" w:eastAsia="Consolas" w:hAnsi="Courier New" w:cs="Courier New"/>
                <w:b/>
                <w:bCs/>
                <w:sz w:val="18"/>
                <w:szCs w:val="18"/>
                <w:lang w:val="en-US"/>
              </w:rPr>
              <w:t>valuePrefix</w:t>
            </w:r>
            <w:proofErr w:type="spellEnd"/>
            <w:r>
              <w:rPr>
                <w:rFonts w:ascii="Courier New" w:eastAsia="Consolas" w:hAnsi="Courier New" w:cs="Courier New"/>
                <w:b/>
                <w:bCs/>
                <w:sz w:val="18"/>
                <w:szCs w:val="18"/>
                <w:lang w:val="en-US"/>
              </w:rPr>
              <w:t>}_int`],</w:t>
            </w:r>
          </w:p>
          <w:p w14:paraId="60A8348E" w14:textId="77777777" w:rsidR="00721632" w:rsidRDefault="00000000">
            <w:pPr>
              <w:spacing w:after="0" w:line="240" w:lineRule="auto"/>
              <w:rPr>
                <w:rFonts w:ascii="Courier New" w:eastAsia="Times New Roman" w:hAnsi="Courier New" w:cs="Courier New"/>
                <w:kern w:val="0"/>
                <w:sz w:val="18"/>
                <w:szCs w:val="18"/>
                <w:lang w:val="en-US" w:eastAsia="ru-RU"/>
                <w14:ligatures w14:val="none"/>
              </w:rPr>
            </w:pPr>
            <w:r>
              <w:rPr>
                <w:rFonts w:ascii="Courier New" w:eastAsia="Consolas" w:hAnsi="Courier New" w:cs="Courier New"/>
                <w:b/>
                <w:bCs/>
                <w:sz w:val="18"/>
                <w:szCs w:val="18"/>
                <w:lang w:val="en-US"/>
              </w:rPr>
              <w:t xml:space="preserve">    row[`${</w:t>
            </w:r>
            <w:proofErr w:type="spellStart"/>
            <w:r>
              <w:rPr>
                <w:rFonts w:ascii="Courier New" w:eastAsia="Consolas" w:hAnsi="Courier New" w:cs="Courier New"/>
                <w:b/>
                <w:bCs/>
                <w:sz w:val="18"/>
                <w:szCs w:val="18"/>
                <w:lang w:val="en-US"/>
              </w:rPr>
              <w:t>valuePrefix</w:t>
            </w:r>
            <w:proofErr w:type="spellEnd"/>
            <w:r>
              <w:rPr>
                <w:rFonts w:ascii="Courier New" w:eastAsia="Consolas" w:hAnsi="Courier New" w:cs="Courier New"/>
                <w:b/>
                <w:bCs/>
                <w:sz w:val="18"/>
                <w:szCs w:val="18"/>
                <w:lang w:val="en-US"/>
              </w:rPr>
              <w:t>}_float`],</w:t>
            </w:r>
          </w:p>
          <w:p w14:paraId="2FF51FA7" w14:textId="77777777" w:rsidR="00721632" w:rsidRDefault="00000000">
            <w:pPr>
              <w:spacing w:after="0" w:line="240" w:lineRule="auto"/>
              <w:rPr>
                <w:rFonts w:ascii="Courier New" w:eastAsia="Times New Roman" w:hAnsi="Courier New" w:cs="Courier New"/>
                <w:kern w:val="0"/>
                <w:sz w:val="18"/>
                <w:szCs w:val="18"/>
                <w:lang w:val="en-US" w:eastAsia="ru-RU"/>
                <w14:ligatures w14:val="none"/>
              </w:rPr>
            </w:pPr>
            <w:r>
              <w:rPr>
                <w:rFonts w:ascii="Courier New" w:eastAsia="Consolas" w:hAnsi="Courier New" w:cs="Courier New"/>
                <w:b/>
                <w:bCs/>
                <w:sz w:val="18"/>
                <w:szCs w:val="18"/>
                <w:lang w:val="en-US"/>
              </w:rPr>
              <w:t xml:space="preserve">    row[`${</w:t>
            </w:r>
            <w:proofErr w:type="spellStart"/>
            <w:r>
              <w:rPr>
                <w:rFonts w:ascii="Courier New" w:eastAsia="Consolas" w:hAnsi="Courier New" w:cs="Courier New"/>
                <w:b/>
                <w:bCs/>
                <w:sz w:val="18"/>
                <w:szCs w:val="18"/>
                <w:lang w:val="en-US"/>
              </w:rPr>
              <w:t>valuePrefix</w:t>
            </w:r>
            <w:proofErr w:type="spellEnd"/>
            <w:r>
              <w:rPr>
                <w:rFonts w:ascii="Courier New" w:eastAsia="Consolas" w:hAnsi="Courier New" w:cs="Courier New"/>
                <w:b/>
                <w:bCs/>
                <w:sz w:val="18"/>
                <w:szCs w:val="18"/>
                <w:lang w:val="en-US"/>
              </w:rPr>
              <w:t>}_bool`],</w:t>
            </w:r>
          </w:p>
          <w:p w14:paraId="69CC0B01" w14:textId="77777777" w:rsidR="00721632" w:rsidRDefault="00000000">
            <w:pPr>
              <w:spacing w:after="0" w:line="240" w:lineRule="auto"/>
              <w:rPr>
                <w:rFonts w:ascii="Courier New" w:eastAsia="Times New Roman" w:hAnsi="Courier New" w:cs="Courier New"/>
                <w:kern w:val="0"/>
                <w:sz w:val="18"/>
                <w:szCs w:val="18"/>
                <w:lang w:val="en-US" w:eastAsia="ru-RU"/>
                <w14:ligatures w14:val="none"/>
              </w:rPr>
            </w:pPr>
            <w:r>
              <w:rPr>
                <w:rFonts w:ascii="Courier New" w:eastAsia="Consolas" w:hAnsi="Courier New" w:cs="Courier New"/>
                <w:b/>
                <w:bCs/>
                <w:sz w:val="18"/>
                <w:szCs w:val="18"/>
                <w:lang w:val="en-US"/>
              </w:rPr>
              <w:t xml:space="preserve">    row[`${</w:t>
            </w:r>
            <w:proofErr w:type="spellStart"/>
            <w:r>
              <w:rPr>
                <w:rFonts w:ascii="Courier New" w:eastAsia="Consolas" w:hAnsi="Courier New" w:cs="Courier New"/>
                <w:b/>
                <w:bCs/>
                <w:sz w:val="18"/>
                <w:szCs w:val="18"/>
                <w:lang w:val="en-US"/>
              </w:rPr>
              <w:t>valuePrefix</w:t>
            </w:r>
            <w:proofErr w:type="spellEnd"/>
            <w:r>
              <w:rPr>
                <w:rFonts w:ascii="Courier New" w:eastAsia="Consolas" w:hAnsi="Courier New" w:cs="Courier New"/>
                <w:b/>
                <w:bCs/>
                <w:sz w:val="18"/>
                <w:szCs w:val="18"/>
                <w:lang w:val="en-US"/>
              </w:rPr>
              <w:t>}_string`],</w:t>
            </w:r>
          </w:p>
          <w:p w14:paraId="53CF0E30" w14:textId="77777777" w:rsidR="00721632" w:rsidRDefault="00000000">
            <w:pPr>
              <w:spacing w:after="0" w:line="240" w:lineRule="auto"/>
              <w:rPr>
                <w:rFonts w:ascii="Courier New" w:eastAsia="Consolas" w:hAnsi="Courier New" w:cs="Courier New"/>
                <w:b/>
                <w:bCs/>
                <w:sz w:val="18"/>
                <w:szCs w:val="18"/>
                <w:lang w:val="en-US"/>
              </w:rPr>
            </w:pPr>
            <w:r>
              <w:rPr>
                <w:rFonts w:ascii="Courier New" w:eastAsia="Consolas" w:hAnsi="Courier New" w:cs="Courier New"/>
                <w:b/>
                <w:bCs/>
                <w:sz w:val="18"/>
                <w:szCs w:val="18"/>
                <w:lang w:val="en-US"/>
              </w:rPr>
              <w:t xml:space="preserve">    </w:t>
            </w:r>
            <w:proofErr w:type="spellStart"/>
            <w:proofErr w:type="gramStart"/>
            <w:r>
              <w:rPr>
                <w:rFonts w:ascii="Courier New" w:eastAsia="Consolas" w:hAnsi="Courier New" w:cs="Courier New"/>
                <w:b/>
                <w:bCs/>
                <w:sz w:val="18"/>
                <w:szCs w:val="18"/>
                <w:lang w:val="en-US"/>
              </w:rPr>
              <w:t>row.parameter</w:t>
            </w:r>
            <w:proofErr w:type="gramEnd"/>
            <w:r>
              <w:rPr>
                <w:rFonts w:ascii="Courier New" w:eastAsia="Consolas" w:hAnsi="Courier New" w:cs="Courier New"/>
                <w:b/>
                <w:bCs/>
                <w:sz w:val="18"/>
                <w:szCs w:val="18"/>
                <w:lang w:val="en-US"/>
              </w:rPr>
              <w:t>_id</w:t>
            </w:r>
            <w:proofErr w:type="spellEnd"/>
          </w:p>
          <w:p w14:paraId="496025B2" w14:textId="77777777" w:rsidR="00721632" w:rsidRDefault="00000000">
            <w:pPr>
              <w:spacing w:after="0" w:line="240" w:lineRule="auto"/>
              <w:rPr>
                <w:rFonts w:ascii="Courier New" w:eastAsia="Consolas" w:hAnsi="Courier New" w:cs="Courier New"/>
                <w:b/>
                <w:bCs/>
                <w:sz w:val="18"/>
                <w:szCs w:val="18"/>
                <w:lang w:val="en-US"/>
              </w:rPr>
            </w:pPr>
            <w:r>
              <w:rPr>
                <w:rFonts w:ascii="Courier New" w:eastAsia="Consolas" w:hAnsi="Courier New" w:cs="Courier New"/>
                <w:b/>
                <w:bCs/>
                <w:sz w:val="18"/>
                <w:szCs w:val="18"/>
                <w:lang w:val="en-US"/>
              </w:rPr>
              <w:t xml:space="preserve">  ]</w:t>
            </w:r>
          </w:p>
          <w:p w14:paraId="08930AD7" w14:textId="77777777" w:rsidR="00721632" w:rsidRDefault="00000000">
            <w:pPr>
              <w:spacing w:after="0" w:line="240" w:lineRule="auto"/>
              <w:rPr>
                <w:rFonts w:ascii="Courier New" w:eastAsia="Consolas" w:hAnsi="Courier New" w:cs="Courier New"/>
                <w:b/>
                <w:bCs/>
                <w:sz w:val="18"/>
                <w:szCs w:val="18"/>
                <w:lang w:val="en-US"/>
              </w:rPr>
            </w:pPr>
            <w:r>
              <w:rPr>
                <w:rFonts w:ascii="Courier New" w:eastAsia="Consolas" w:hAnsi="Courier New" w:cs="Courier New"/>
                <w:b/>
                <w:bCs/>
                <w:sz w:val="18"/>
                <w:szCs w:val="18"/>
                <w:lang w:val="en-US"/>
              </w:rPr>
              <w:t>);</w:t>
            </w:r>
          </w:p>
          <w:p w14:paraId="0C13802C" w14:textId="77777777" w:rsidR="00721632" w:rsidRDefault="00721632">
            <w:pPr>
              <w:spacing w:after="0" w:line="240" w:lineRule="auto"/>
              <w:rPr>
                <w:rFonts w:ascii="Courier New" w:eastAsia="Consolas" w:hAnsi="Courier New" w:cs="Courier New"/>
                <w:b/>
                <w:bCs/>
                <w:sz w:val="18"/>
                <w:szCs w:val="18"/>
                <w:lang w:val="en-US"/>
              </w:rPr>
            </w:pPr>
          </w:p>
          <w:p w14:paraId="6328D5F3" w14:textId="77777777" w:rsidR="00721632" w:rsidRDefault="00000000">
            <w:pPr>
              <w:spacing w:after="0" w:line="240" w:lineRule="auto"/>
              <w:rPr>
                <w:rFonts w:ascii="Courier New" w:eastAsia="Consolas" w:hAnsi="Courier New" w:cs="Courier New"/>
                <w:b/>
                <w:bCs/>
                <w:sz w:val="18"/>
                <w:szCs w:val="18"/>
                <w:lang w:val="en-US"/>
              </w:rPr>
            </w:pPr>
            <w:r>
              <w:rPr>
                <w:rFonts w:ascii="Courier New" w:eastAsia="Consolas" w:hAnsi="Courier New" w:cs="Courier New"/>
                <w:b/>
                <w:bCs/>
                <w:sz w:val="18"/>
                <w:szCs w:val="18"/>
                <w:lang w:val="en-US"/>
              </w:rPr>
              <w:t xml:space="preserve">await </w:t>
            </w:r>
            <w:proofErr w:type="spellStart"/>
            <w:proofErr w:type="gramStart"/>
            <w:r>
              <w:rPr>
                <w:rFonts w:ascii="Courier New" w:eastAsia="Consolas" w:hAnsi="Courier New" w:cs="Courier New"/>
                <w:b/>
                <w:bCs/>
                <w:sz w:val="18"/>
                <w:szCs w:val="18"/>
                <w:lang w:val="en-US"/>
              </w:rPr>
              <w:t>client.query</w:t>
            </w:r>
            <w:proofErr w:type="spellEnd"/>
            <w:proofErr w:type="gramEnd"/>
            <w:r>
              <w:rPr>
                <w:rFonts w:ascii="Courier New" w:eastAsia="Consolas" w:hAnsi="Courier New" w:cs="Courier New"/>
                <w:b/>
                <w:bCs/>
                <w:sz w:val="18"/>
                <w:szCs w:val="18"/>
                <w:lang w:val="en-US"/>
              </w:rPr>
              <w:t>(</w:t>
            </w:r>
          </w:p>
          <w:p w14:paraId="30A4AD6F" w14:textId="77777777" w:rsidR="00721632" w:rsidRDefault="00000000">
            <w:pPr>
              <w:spacing w:after="0" w:line="240" w:lineRule="auto"/>
              <w:rPr>
                <w:rFonts w:ascii="Courier New" w:eastAsia="Consolas" w:hAnsi="Courier New" w:cs="Courier New"/>
                <w:b/>
                <w:bCs/>
                <w:sz w:val="18"/>
                <w:szCs w:val="18"/>
                <w:lang w:val="en-US"/>
              </w:rPr>
            </w:pPr>
            <w:r>
              <w:rPr>
                <w:rFonts w:ascii="Courier New" w:eastAsia="Consolas" w:hAnsi="Courier New" w:cs="Courier New"/>
                <w:b/>
                <w:bCs/>
                <w:sz w:val="18"/>
                <w:szCs w:val="18"/>
                <w:lang w:val="en-US"/>
              </w:rPr>
              <w:t xml:space="preserve">  `UPDATE experiments</w:t>
            </w:r>
          </w:p>
          <w:p w14:paraId="389E5337" w14:textId="77777777" w:rsidR="00721632" w:rsidRDefault="00000000">
            <w:pPr>
              <w:spacing w:after="0" w:line="240" w:lineRule="auto"/>
              <w:rPr>
                <w:rFonts w:ascii="Courier New" w:eastAsia="Consolas" w:hAnsi="Courier New" w:cs="Courier New"/>
                <w:b/>
                <w:bCs/>
                <w:sz w:val="18"/>
                <w:szCs w:val="18"/>
                <w:lang w:val="en-US"/>
              </w:rPr>
            </w:pPr>
            <w:r>
              <w:rPr>
                <w:rFonts w:ascii="Courier New" w:eastAsia="Consolas" w:hAnsi="Courier New" w:cs="Courier New"/>
                <w:b/>
                <w:bCs/>
                <w:sz w:val="18"/>
                <w:szCs w:val="18"/>
                <w:lang w:val="en-US"/>
              </w:rPr>
              <w:t xml:space="preserve">   SET status = 'finished',</w:t>
            </w:r>
          </w:p>
          <w:p w14:paraId="2CEB414B" w14:textId="77777777" w:rsidR="00721632" w:rsidRDefault="00000000">
            <w:pPr>
              <w:spacing w:after="0" w:line="240" w:lineRule="auto"/>
              <w:rPr>
                <w:rFonts w:ascii="Courier New" w:eastAsia="Consolas" w:hAnsi="Courier New" w:cs="Courier New"/>
                <w:b/>
                <w:bCs/>
                <w:sz w:val="18"/>
                <w:szCs w:val="18"/>
                <w:lang w:val="en-US"/>
              </w:rPr>
            </w:pPr>
            <w:r>
              <w:rPr>
                <w:rFonts w:ascii="Courier New" w:eastAsia="Consolas" w:hAnsi="Courier New" w:cs="Courier New"/>
                <w:b/>
                <w:bCs/>
                <w:sz w:val="18"/>
                <w:szCs w:val="18"/>
                <w:lang w:val="en-US"/>
              </w:rPr>
              <w:t xml:space="preserve">       </w:t>
            </w:r>
            <w:proofErr w:type="spellStart"/>
            <w:r>
              <w:rPr>
                <w:rFonts w:ascii="Courier New" w:eastAsia="Consolas" w:hAnsi="Courier New" w:cs="Courier New"/>
                <w:b/>
                <w:bCs/>
                <w:sz w:val="18"/>
                <w:szCs w:val="18"/>
                <w:lang w:val="en-US"/>
              </w:rPr>
              <w:t>winner_variant_code</w:t>
            </w:r>
            <w:proofErr w:type="spellEnd"/>
            <w:r>
              <w:rPr>
                <w:rFonts w:ascii="Courier New" w:eastAsia="Consolas" w:hAnsi="Courier New" w:cs="Courier New"/>
                <w:b/>
                <w:bCs/>
                <w:sz w:val="18"/>
                <w:szCs w:val="18"/>
                <w:lang w:val="en-US"/>
              </w:rPr>
              <w:t xml:space="preserve"> = $2,</w:t>
            </w:r>
          </w:p>
          <w:p w14:paraId="5834ABB1" w14:textId="77777777" w:rsidR="00721632" w:rsidRDefault="00000000">
            <w:pPr>
              <w:spacing w:after="0" w:line="240" w:lineRule="auto"/>
              <w:rPr>
                <w:rFonts w:ascii="Courier New" w:eastAsia="Times New Roman" w:hAnsi="Courier New" w:cs="Courier New"/>
                <w:kern w:val="0"/>
                <w:sz w:val="18"/>
                <w:szCs w:val="18"/>
                <w:lang w:val="en-US" w:eastAsia="ru-RU"/>
                <w14:ligatures w14:val="none"/>
              </w:rPr>
            </w:pPr>
            <w:r>
              <w:rPr>
                <w:rFonts w:ascii="Courier New" w:eastAsia="Consolas" w:hAnsi="Courier New" w:cs="Courier New"/>
                <w:b/>
                <w:bCs/>
                <w:sz w:val="18"/>
                <w:szCs w:val="18"/>
                <w:lang w:val="en-US"/>
              </w:rPr>
              <w:t xml:space="preserve">       </w:t>
            </w:r>
            <w:proofErr w:type="spellStart"/>
            <w:r>
              <w:rPr>
                <w:rFonts w:ascii="Courier New" w:eastAsia="Consolas" w:hAnsi="Courier New" w:cs="Courier New"/>
                <w:b/>
                <w:bCs/>
                <w:sz w:val="18"/>
                <w:szCs w:val="18"/>
                <w:lang w:val="en-US"/>
              </w:rPr>
              <w:t>finished_at</w:t>
            </w:r>
            <w:proofErr w:type="spellEnd"/>
            <w:r>
              <w:rPr>
                <w:rFonts w:ascii="Courier New" w:eastAsia="Consolas" w:hAnsi="Courier New" w:cs="Courier New"/>
                <w:b/>
                <w:bCs/>
                <w:sz w:val="18"/>
                <w:szCs w:val="18"/>
                <w:lang w:val="en-US"/>
              </w:rPr>
              <w:t xml:space="preserve"> = CURRENT_TIMESTAMP</w:t>
            </w:r>
          </w:p>
          <w:p w14:paraId="77AB9025" w14:textId="77777777" w:rsidR="00721632" w:rsidRDefault="00000000">
            <w:pPr>
              <w:spacing w:after="0" w:line="240" w:lineRule="auto"/>
              <w:rPr>
                <w:rFonts w:ascii="Courier New" w:eastAsia="Times New Roman" w:hAnsi="Courier New" w:cs="Courier New"/>
                <w:kern w:val="0"/>
                <w:sz w:val="18"/>
                <w:szCs w:val="18"/>
                <w:lang w:val="en-US" w:eastAsia="ru-RU"/>
                <w14:ligatures w14:val="none"/>
              </w:rPr>
            </w:pPr>
            <w:r>
              <w:rPr>
                <w:rFonts w:ascii="Courier New" w:eastAsia="Consolas" w:hAnsi="Courier New" w:cs="Courier New"/>
                <w:b/>
                <w:bCs/>
                <w:sz w:val="18"/>
                <w:szCs w:val="18"/>
                <w:lang w:val="en-US"/>
              </w:rPr>
              <w:t xml:space="preserve">   WHERE </w:t>
            </w:r>
            <w:proofErr w:type="spellStart"/>
            <w:r>
              <w:rPr>
                <w:rFonts w:ascii="Courier New" w:eastAsia="Consolas" w:hAnsi="Courier New" w:cs="Courier New"/>
                <w:b/>
                <w:bCs/>
                <w:sz w:val="18"/>
                <w:szCs w:val="18"/>
                <w:lang w:val="en-US"/>
              </w:rPr>
              <w:t>experiment_id</w:t>
            </w:r>
            <w:proofErr w:type="spellEnd"/>
            <w:r>
              <w:rPr>
                <w:rFonts w:ascii="Courier New" w:eastAsia="Consolas" w:hAnsi="Courier New" w:cs="Courier New"/>
                <w:b/>
                <w:bCs/>
                <w:sz w:val="18"/>
                <w:szCs w:val="18"/>
                <w:lang w:val="en-US"/>
              </w:rPr>
              <w:t xml:space="preserve"> = $1`,</w:t>
            </w:r>
          </w:p>
          <w:p w14:paraId="0BC5DC66" w14:textId="77777777" w:rsidR="00721632" w:rsidRDefault="00000000">
            <w:pPr>
              <w:spacing w:after="0" w:line="240" w:lineRule="auto"/>
              <w:rPr>
                <w:rFonts w:ascii="Courier New" w:eastAsia="Times New Roman" w:hAnsi="Courier New" w:cs="Courier New"/>
                <w:kern w:val="0"/>
                <w:sz w:val="18"/>
                <w:szCs w:val="18"/>
                <w:lang w:val="en-US" w:eastAsia="ru-RU"/>
                <w14:ligatures w14:val="none"/>
              </w:rPr>
            </w:pPr>
            <w:r>
              <w:rPr>
                <w:rFonts w:ascii="Courier New" w:eastAsia="Consolas" w:hAnsi="Courier New" w:cs="Courier New"/>
                <w:b/>
                <w:bCs/>
                <w:sz w:val="18"/>
                <w:szCs w:val="18"/>
                <w:lang w:val="en-US"/>
              </w:rPr>
              <w:t xml:space="preserve">  [</w:t>
            </w:r>
            <w:proofErr w:type="spellStart"/>
            <w:r>
              <w:rPr>
                <w:rFonts w:ascii="Courier New" w:eastAsia="Consolas" w:hAnsi="Courier New" w:cs="Courier New"/>
                <w:b/>
                <w:bCs/>
                <w:sz w:val="18"/>
                <w:szCs w:val="18"/>
                <w:lang w:val="en-US"/>
              </w:rPr>
              <w:t>experimentId</w:t>
            </w:r>
            <w:proofErr w:type="spellEnd"/>
            <w:r>
              <w:rPr>
                <w:rFonts w:ascii="Courier New" w:eastAsia="Consolas" w:hAnsi="Courier New" w:cs="Courier New"/>
                <w:b/>
                <w:bCs/>
                <w:sz w:val="18"/>
                <w:szCs w:val="18"/>
                <w:lang w:val="en-US"/>
              </w:rPr>
              <w:t xml:space="preserve">, </w:t>
            </w:r>
            <w:proofErr w:type="spellStart"/>
            <w:r>
              <w:rPr>
                <w:rFonts w:ascii="Courier New" w:eastAsia="Consolas" w:hAnsi="Courier New" w:cs="Courier New"/>
                <w:b/>
                <w:bCs/>
                <w:sz w:val="18"/>
                <w:szCs w:val="18"/>
                <w:lang w:val="en-US"/>
              </w:rPr>
              <w:t>winnerVariantCode</w:t>
            </w:r>
            <w:proofErr w:type="spellEnd"/>
            <w:r>
              <w:rPr>
                <w:rFonts w:ascii="Courier New" w:eastAsia="Consolas" w:hAnsi="Courier New" w:cs="Courier New"/>
                <w:b/>
                <w:bCs/>
                <w:sz w:val="18"/>
                <w:szCs w:val="18"/>
                <w:lang w:val="en-US"/>
              </w:rPr>
              <w:t>]</w:t>
            </w:r>
          </w:p>
          <w:p w14:paraId="40A4D965" w14:textId="77777777" w:rsidR="00721632" w:rsidRDefault="00000000">
            <w:pPr>
              <w:spacing w:after="0" w:line="240" w:lineRule="auto"/>
              <w:rPr>
                <w:highlight w:val="yellow"/>
                <w:lang w:eastAsia="ru-RU"/>
              </w:rPr>
            </w:pPr>
            <w:r>
              <w:rPr>
                <w:rFonts w:ascii="Courier New" w:eastAsia="Consolas" w:hAnsi="Courier New" w:cs="Courier New"/>
                <w:b/>
                <w:bCs/>
                <w:sz w:val="18"/>
                <w:szCs w:val="18"/>
              </w:rPr>
              <w:t>);</w:t>
            </w:r>
          </w:p>
        </w:tc>
      </w:tr>
    </w:tbl>
    <w:p w14:paraId="5CF0BD4C" w14:textId="77777777" w:rsidR="00721632" w:rsidRDefault="00721632">
      <w:pPr>
        <w:spacing w:after="0" w:line="360" w:lineRule="auto"/>
        <w:rPr>
          <w:rFonts w:ascii="Times New Roman" w:eastAsia="Times New Roman" w:hAnsi="Times New Roman" w:cs="Times New Roman"/>
          <w:kern w:val="0"/>
          <w:szCs w:val="32"/>
          <w:lang w:val="en-US" w:eastAsia="ru-RU"/>
          <w14:ligatures w14:val="none"/>
        </w:rPr>
      </w:pPr>
    </w:p>
    <w:p w14:paraId="1A9AED58"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Из приведённой схемы видно, что все изменения данных выполняются через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и серверные сервисы. Административная панель и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 не получают прямого доступа к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Это позволяет централизованно контролировать типы параметров, статусы экспериментов, закрепление пользователя за вариантом и применение победившего варианта.</w:t>
      </w:r>
    </w:p>
    <w:p w14:paraId="44900F8D" w14:textId="77777777" w:rsidR="00721632" w:rsidRDefault="00721632"/>
    <w:p w14:paraId="65B1721B" w14:textId="77777777" w:rsidR="00721632" w:rsidRDefault="00000000">
      <w:pPr>
        <w:pStyle w:val="2"/>
        <w:spacing w:line="240" w:lineRule="auto"/>
        <w:jc w:val="center"/>
        <w:rPr>
          <w:rFonts w:ascii="Times New Roman" w:hAnsi="Times New Roman"/>
          <w:b/>
          <w:bCs/>
          <w:color w:val="auto"/>
          <w:kern w:val="0"/>
          <w:sz w:val="24"/>
          <w:lang w:eastAsia="ru-RU"/>
          <w14:ligatures w14:val="none"/>
        </w:rPr>
      </w:pPr>
      <w:bookmarkStart w:id="63" w:name="_Toc230723406"/>
      <w:bookmarkStart w:id="64" w:name="_Toc230772880"/>
      <w:r>
        <w:rPr>
          <w:rFonts w:ascii="Times New Roman" w:hAnsi="Times New Roman"/>
          <w:b/>
          <w:bCs/>
          <w:color w:val="auto"/>
          <w:kern w:val="0"/>
          <w:sz w:val="24"/>
          <w:lang w:eastAsia="ru-RU"/>
          <w14:ligatures w14:val="none"/>
        </w:rPr>
        <w:t>2.3. Технологическое обеспечение задачи</w:t>
      </w:r>
      <w:bookmarkEnd w:id="63"/>
      <w:bookmarkEnd w:id="64"/>
    </w:p>
    <w:p w14:paraId="63736680"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Технологическое обеспечение проектируемой системы определяет порядок сбора, передачи, обработки и выдачи информации при выполнении основных операций A/B-тестирования параметров веб-приложений. В данной системе технологический процесс строится вокруг трёх основных сценариев: настройка параметров администратором, получение параметра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HTML5-клиентом и завершение эксперимента с применением победившего варианта.</w:t>
      </w:r>
    </w:p>
    <w:p w14:paraId="5D301D88"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Взаимодействие компонентов выполняется по клиент-серверной схеме. Администратор работает через веб-интерфейс, который отправляет запросы в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проверяет данные и сохраняет их в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xml:space="preserve">.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 обращается к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для получения параметров и не имеет прямого доступа к базе данных. Аналитические события, связанные с применением параметров и действиями пользователя, передаются из клиентской части в Яндекс Метрику.</w:t>
      </w:r>
    </w:p>
    <w:p w14:paraId="19E9CCDD" w14:textId="77777777" w:rsidR="00721632"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65" w:name="_Toc230723407"/>
      <w:bookmarkStart w:id="66" w:name="_Toc230772881"/>
      <w:r>
        <w:rPr>
          <w:rFonts w:ascii="Times New Roman" w:hAnsi="Times New Roman" w:cs="Times New Roman"/>
          <w:color w:val="auto"/>
          <w:kern w:val="0"/>
          <w:sz w:val="24"/>
          <w:szCs w:val="32"/>
          <w:lang w:eastAsia="ru-RU"/>
          <w14:ligatures w14:val="none"/>
        </w:rPr>
        <w:lastRenderedPageBreak/>
        <w:t>2.3.1. Организация технологии сбора, передачи, обработки и выдачи информации</w:t>
      </w:r>
      <w:bookmarkEnd w:id="65"/>
      <w:bookmarkEnd w:id="66"/>
    </w:p>
    <w:p w14:paraId="396507B0"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Первый технологический процесс связан с настройкой параметров администратором. Администратор авторизуется в системе, выбирает приложение и создаёт или изменяет управляемые параметры. Для каждого параметра указываются ключ, название, тип и рабочее значение. Эти данные передаются из административного интерфейса в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где выполняется проверка обязательных полей и типа значения. После проверки данные сохраняются в таблице </w:t>
      </w:r>
      <w:proofErr w:type="spellStart"/>
      <w:r>
        <w:rPr>
          <w:rFonts w:ascii="Times New Roman" w:eastAsia="Times New Roman" w:hAnsi="Times New Roman" w:cs="Times New Roman"/>
          <w:kern w:val="0"/>
          <w:szCs w:val="32"/>
          <w:lang w:eastAsia="ru-RU"/>
          <w14:ligatures w14:val="none"/>
        </w:rPr>
        <w:t>parameters</w:t>
      </w:r>
      <w:proofErr w:type="spellEnd"/>
      <w:r>
        <w:rPr>
          <w:rFonts w:ascii="Times New Roman" w:eastAsia="Times New Roman" w:hAnsi="Times New Roman" w:cs="Times New Roman"/>
          <w:kern w:val="0"/>
          <w:szCs w:val="32"/>
          <w:lang w:eastAsia="ru-RU"/>
          <w14:ligatures w14:val="none"/>
        </w:rPr>
        <w:t>.</w:t>
      </w:r>
    </w:p>
    <w:p w14:paraId="73E4B6C3"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Второй технологический процесс связан с получением параметра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HTML5-клиентом. Клиентское приложение вызывает C#-метод получения параметра, например </w:t>
      </w:r>
      <w:proofErr w:type="spellStart"/>
      <w:r>
        <w:rPr>
          <w:rFonts w:ascii="Times New Roman" w:eastAsia="Times New Roman" w:hAnsi="Times New Roman" w:cs="Times New Roman"/>
          <w:kern w:val="0"/>
          <w:szCs w:val="32"/>
          <w:lang w:eastAsia="ru-RU"/>
          <w14:ligatures w14:val="none"/>
        </w:rPr>
        <w:t>GetInt</w:t>
      </w:r>
      <w:proofErr w:type="spellEnd"/>
      <w:r>
        <w:rPr>
          <w:rFonts w:ascii="Times New Roman" w:eastAsia="Times New Roman" w:hAnsi="Times New Roman" w:cs="Times New Roman"/>
          <w:kern w:val="0"/>
          <w:szCs w:val="32"/>
          <w:lang w:eastAsia="ru-RU"/>
          <w14:ligatures w14:val="none"/>
        </w:rPr>
        <w:t>, </w:t>
      </w:r>
      <w:proofErr w:type="spellStart"/>
      <w:r>
        <w:rPr>
          <w:rFonts w:ascii="Times New Roman" w:eastAsia="Times New Roman" w:hAnsi="Times New Roman" w:cs="Times New Roman"/>
          <w:kern w:val="0"/>
          <w:szCs w:val="32"/>
          <w:lang w:eastAsia="ru-RU"/>
          <w14:ligatures w14:val="none"/>
        </w:rPr>
        <w:t>GetFloat</w:t>
      </w:r>
      <w:proofErr w:type="spellEnd"/>
      <w:r>
        <w:rPr>
          <w:rFonts w:ascii="Times New Roman" w:eastAsia="Times New Roman" w:hAnsi="Times New Roman" w:cs="Times New Roman"/>
          <w:kern w:val="0"/>
          <w:szCs w:val="32"/>
          <w:lang w:eastAsia="ru-RU"/>
          <w14:ligatures w14:val="none"/>
        </w:rPr>
        <w:t>, </w:t>
      </w:r>
      <w:proofErr w:type="spellStart"/>
      <w:r>
        <w:rPr>
          <w:rFonts w:ascii="Times New Roman" w:eastAsia="Times New Roman" w:hAnsi="Times New Roman" w:cs="Times New Roman"/>
          <w:kern w:val="0"/>
          <w:szCs w:val="32"/>
          <w:lang w:eastAsia="ru-RU"/>
          <w14:ligatures w14:val="none"/>
        </w:rPr>
        <w:t>GetBool</w:t>
      </w:r>
      <w:proofErr w:type="spellEnd"/>
      <w:r>
        <w:rPr>
          <w:rFonts w:ascii="Times New Roman" w:eastAsia="Times New Roman" w:hAnsi="Times New Roman" w:cs="Times New Roman"/>
          <w:kern w:val="0"/>
          <w:szCs w:val="32"/>
          <w:lang w:eastAsia="ru-RU"/>
          <w14:ligatures w14:val="none"/>
        </w:rPr>
        <w:t> или </w:t>
      </w:r>
      <w:proofErr w:type="spellStart"/>
      <w:r>
        <w:rPr>
          <w:rFonts w:ascii="Times New Roman" w:eastAsia="Times New Roman" w:hAnsi="Times New Roman" w:cs="Times New Roman"/>
          <w:kern w:val="0"/>
          <w:szCs w:val="32"/>
          <w:lang w:eastAsia="ru-RU"/>
          <w14:ligatures w14:val="none"/>
        </w:rPr>
        <w:t>GetString</w:t>
      </w:r>
      <w:proofErr w:type="spellEnd"/>
      <w:r>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val="en-US" w:eastAsia="ru-RU"/>
          <w14:ligatures w14:val="none"/>
        </w:rPr>
        <w:t>C#-</w:t>
      </w:r>
      <w:r>
        <w:rPr>
          <w:rFonts w:ascii="Times New Roman" w:eastAsia="Times New Roman" w:hAnsi="Times New Roman" w:cs="Times New Roman"/>
          <w:kern w:val="0"/>
          <w:szCs w:val="32"/>
          <w:lang w:eastAsia="ru-RU"/>
          <w14:ligatures w14:val="none"/>
        </w:rPr>
        <w:t>модуль</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формирует</w:t>
      </w:r>
      <w:r>
        <w:rPr>
          <w:rFonts w:ascii="Times New Roman" w:eastAsia="Times New Roman" w:hAnsi="Times New Roman" w:cs="Times New Roman"/>
          <w:kern w:val="0"/>
          <w:szCs w:val="32"/>
          <w:lang w:val="en-US" w:eastAsia="ru-RU"/>
          <w14:ligatures w14:val="none"/>
        </w:rPr>
        <w:t xml:space="preserve"> HTTP-</w:t>
      </w:r>
      <w:r>
        <w:rPr>
          <w:rFonts w:ascii="Times New Roman" w:eastAsia="Times New Roman" w:hAnsi="Times New Roman" w:cs="Times New Roman"/>
          <w:kern w:val="0"/>
          <w:szCs w:val="32"/>
          <w:lang w:eastAsia="ru-RU"/>
          <w14:ligatures w14:val="none"/>
        </w:rPr>
        <w:t>запрос</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к</w:t>
      </w:r>
      <w:r>
        <w:rPr>
          <w:rFonts w:ascii="Times New Roman" w:eastAsia="Times New Roman" w:hAnsi="Times New Roman" w:cs="Times New Roman"/>
          <w:kern w:val="0"/>
          <w:szCs w:val="32"/>
          <w:lang w:val="en-US" w:eastAsia="ru-RU"/>
          <w14:ligatures w14:val="none"/>
        </w:rPr>
        <w:t xml:space="preserve"> endpoint /</w:t>
      </w:r>
      <w:proofErr w:type="spellStart"/>
      <w:r>
        <w:rPr>
          <w:rFonts w:ascii="Times New Roman" w:eastAsia="Times New Roman" w:hAnsi="Times New Roman" w:cs="Times New Roman"/>
          <w:kern w:val="0"/>
          <w:szCs w:val="32"/>
          <w:lang w:val="en-US" w:eastAsia="ru-RU"/>
          <w14:ligatures w14:val="none"/>
        </w:rPr>
        <w:t>api</w:t>
      </w:r>
      <w:proofErr w:type="spellEnd"/>
      <w:r>
        <w:rPr>
          <w:rFonts w:ascii="Times New Roman" w:eastAsia="Times New Roman" w:hAnsi="Times New Roman" w:cs="Times New Roman"/>
          <w:kern w:val="0"/>
          <w:szCs w:val="32"/>
          <w:lang w:val="en-US" w:eastAsia="ru-RU"/>
          <w14:ligatures w14:val="none"/>
        </w:rPr>
        <w:t>/parameter </w:t>
      </w:r>
      <w:r>
        <w:rPr>
          <w:rFonts w:ascii="Times New Roman" w:eastAsia="Times New Roman" w:hAnsi="Times New Roman" w:cs="Times New Roman"/>
          <w:kern w:val="0"/>
          <w:szCs w:val="32"/>
          <w:lang w:eastAsia="ru-RU"/>
          <w14:ligatures w14:val="none"/>
        </w:rPr>
        <w:t>и</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передаёт</w:t>
      </w:r>
      <w:r>
        <w:rPr>
          <w:rFonts w:ascii="Times New Roman" w:eastAsia="Times New Roman" w:hAnsi="Times New Roman" w:cs="Times New Roman"/>
          <w:kern w:val="0"/>
          <w:szCs w:val="32"/>
          <w:lang w:val="en-US" w:eastAsia="ru-RU"/>
          <w14:ligatures w14:val="none"/>
        </w:rPr>
        <w:t> </w:t>
      </w:r>
      <w:proofErr w:type="spellStart"/>
      <w:r>
        <w:rPr>
          <w:rFonts w:ascii="Times New Roman" w:eastAsia="Times New Roman" w:hAnsi="Times New Roman" w:cs="Times New Roman"/>
          <w:kern w:val="0"/>
          <w:szCs w:val="32"/>
          <w:lang w:val="en-US" w:eastAsia="ru-RU"/>
          <w14:ligatures w14:val="none"/>
        </w:rPr>
        <w:t>application_id</w:t>
      </w:r>
      <w:proofErr w:type="spellEnd"/>
      <w:r>
        <w:rPr>
          <w:rFonts w:ascii="Times New Roman" w:eastAsia="Times New Roman" w:hAnsi="Times New Roman" w:cs="Times New Roman"/>
          <w:kern w:val="0"/>
          <w:szCs w:val="32"/>
          <w:lang w:val="en-US" w:eastAsia="ru-RU"/>
          <w14:ligatures w14:val="none"/>
        </w:rPr>
        <w:t>, </w:t>
      </w:r>
      <w:proofErr w:type="spellStart"/>
      <w:r>
        <w:rPr>
          <w:rFonts w:ascii="Times New Roman" w:eastAsia="Times New Roman" w:hAnsi="Times New Roman" w:cs="Times New Roman"/>
          <w:kern w:val="0"/>
          <w:szCs w:val="32"/>
          <w:lang w:val="en-US" w:eastAsia="ru-RU"/>
          <w14:ligatures w14:val="none"/>
        </w:rPr>
        <w:t>user_id</w:t>
      </w:r>
      <w:proofErr w:type="spellEnd"/>
      <w:r>
        <w:rPr>
          <w:rFonts w:ascii="Times New Roman" w:eastAsia="Times New Roman" w:hAnsi="Times New Roman" w:cs="Times New Roman"/>
          <w:kern w:val="0"/>
          <w:szCs w:val="32"/>
          <w:lang w:val="en-US" w:eastAsia="ru-RU"/>
          <w14:ligatures w14:val="none"/>
        </w:rPr>
        <w:t> </w:t>
      </w:r>
      <w:r>
        <w:rPr>
          <w:rFonts w:ascii="Times New Roman" w:eastAsia="Times New Roman" w:hAnsi="Times New Roman" w:cs="Times New Roman"/>
          <w:kern w:val="0"/>
          <w:szCs w:val="32"/>
          <w:lang w:eastAsia="ru-RU"/>
          <w14:ligatures w14:val="none"/>
        </w:rPr>
        <w:t>и</w:t>
      </w:r>
      <w:r>
        <w:rPr>
          <w:rFonts w:ascii="Times New Roman" w:eastAsia="Times New Roman" w:hAnsi="Times New Roman" w:cs="Times New Roman"/>
          <w:kern w:val="0"/>
          <w:szCs w:val="32"/>
          <w:lang w:val="en-US" w:eastAsia="ru-RU"/>
          <w14:ligatures w14:val="none"/>
        </w:rPr>
        <w:t> </w:t>
      </w:r>
      <w:proofErr w:type="spellStart"/>
      <w:r>
        <w:rPr>
          <w:rFonts w:ascii="Times New Roman" w:eastAsia="Times New Roman" w:hAnsi="Times New Roman" w:cs="Times New Roman"/>
          <w:kern w:val="0"/>
          <w:szCs w:val="32"/>
          <w:lang w:val="en-US" w:eastAsia="ru-RU"/>
          <w14:ligatures w14:val="none"/>
        </w:rPr>
        <w:t>parameter_key</w:t>
      </w:r>
      <w:proofErr w:type="spellEnd"/>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Серверная часть ищет параметр, проверяет наличие активного эксперимента и определяет, какое значение должно быть возвращено клиенту.</w:t>
      </w:r>
    </w:p>
    <w:p w14:paraId="28445027"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Если активный эксперимент отсутствует, система возвращает рабочее значение параметра из таблицы </w:t>
      </w:r>
      <w:proofErr w:type="spellStart"/>
      <w:r>
        <w:rPr>
          <w:rFonts w:ascii="Times New Roman" w:eastAsia="Times New Roman" w:hAnsi="Times New Roman" w:cs="Times New Roman"/>
          <w:kern w:val="0"/>
          <w:szCs w:val="32"/>
          <w:lang w:eastAsia="ru-RU"/>
          <w14:ligatures w14:val="none"/>
        </w:rPr>
        <w:t>parameters</w:t>
      </w:r>
      <w:proofErr w:type="spellEnd"/>
      <w:r>
        <w:rPr>
          <w:rFonts w:ascii="Times New Roman" w:eastAsia="Times New Roman" w:hAnsi="Times New Roman" w:cs="Times New Roman"/>
          <w:kern w:val="0"/>
          <w:szCs w:val="32"/>
          <w:lang w:eastAsia="ru-RU"/>
          <w14:ligatures w14:val="none"/>
        </w:rPr>
        <w:t> с признаком источника </w:t>
      </w:r>
      <w:proofErr w:type="spellStart"/>
      <w:r>
        <w:rPr>
          <w:rFonts w:ascii="Times New Roman" w:eastAsia="Times New Roman" w:hAnsi="Times New Roman" w:cs="Times New Roman"/>
          <w:kern w:val="0"/>
          <w:szCs w:val="32"/>
          <w:lang w:eastAsia="ru-RU"/>
          <w14:ligatures w14:val="none"/>
        </w:rPr>
        <w:t>working_value</w:t>
      </w:r>
      <w:proofErr w:type="spellEnd"/>
      <w:r>
        <w:rPr>
          <w:rFonts w:ascii="Times New Roman" w:eastAsia="Times New Roman" w:hAnsi="Times New Roman" w:cs="Times New Roman"/>
          <w:kern w:val="0"/>
          <w:szCs w:val="32"/>
          <w:lang w:eastAsia="ru-RU"/>
          <w14:ligatures w14:val="none"/>
        </w:rPr>
        <w:t> и причиной </w:t>
      </w:r>
      <w:proofErr w:type="spellStart"/>
      <w:r>
        <w:rPr>
          <w:rFonts w:ascii="Times New Roman" w:eastAsia="Times New Roman" w:hAnsi="Times New Roman" w:cs="Times New Roman"/>
          <w:kern w:val="0"/>
          <w:szCs w:val="32"/>
          <w:lang w:eastAsia="ru-RU"/>
          <w14:ligatures w14:val="none"/>
        </w:rPr>
        <w:t>no_active_experiment</w:t>
      </w:r>
      <w:proofErr w:type="spellEnd"/>
      <w:r>
        <w:rPr>
          <w:rFonts w:ascii="Times New Roman" w:eastAsia="Times New Roman" w:hAnsi="Times New Roman" w:cs="Times New Roman"/>
          <w:kern w:val="0"/>
          <w:szCs w:val="32"/>
          <w:lang w:eastAsia="ru-RU"/>
          <w14:ligatures w14:val="none"/>
        </w:rPr>
        <w:t>. Это означает, что клиентское приложение продолжает работать в обычном режиме, без участия A/B-теста.</w:t>
      </w:r>
    </w:p>
    <w:p w14:paraId="5FC39EA4"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Если активный эксперимент есть, но запрашиваемый параметр не входит в состав эксперимента, система также возвращает рабочее значение параметра. В этом случае причиной источника становится </w:t>
      </w:r>
      <w:proofErr w:type="spellStart"/>
      <w:r>
        <w:rPr>
          <w:rFonts w:ascii="Times New Roman" w:eastAsia="Times New Roman" w:hAnsi="Times New Roman" w:cs="Times New Roman"/>
          <w:kern w:val="0"/>
          <w:szCs w:val="32"/>
          <w:lang w:eastAsia="ru-RU"/>
          <w14:ligatures w14:val="none"/>
        </w:rPr>
        <w:t>parameter_not_in_active_experiment</w:t>
      </w:r>
      <w:proofErr w:type="spellEnd"/>
      <w:r>
        <w:rPr>
          <w:rFonts w:ascii="Times New Roman" w:eastAsia="Times New Roman" w:hAnsi="Times New Roman" w:cs="Times New Roman"/>
          <w:kern w:val="0"/>
          <w:szCs w:val="32"/>
          <w:lang w:eastAsia="ru-RU"/>
          <w14:ligatures w14:val="none"/>
        </w:rPr>
        <w:t>. Такой сценарий позволяет одновременно использовать обычные управляемые параметры и параметры, участвующие в A/B-тесте.</w:t>
      </w:r>
    </w:p>
    <w:p w14:paraId="6EA9D570"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Если</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параметр</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не</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найден</w:t>
      </w:r>
      <w:r>
        <w:rPr>
          <w:rFonts w:ascii="Times New Roman" w:eastAsia="Times New Roman" w:hAnsi="Times New Roman" w:cs="Times New Roman"/>
          <w:kern w:val="0"/>
          <w:szCs w:val="32"/>
          <w:lang w:val="en-US" w:eastAsia="ru-RU"/>
          <w14:ligatures w14:val="none"/>
        </w:rPr>
        <w:t xml:space="preserve">, backend API </w:t>
      </w:r>
      <w:r>
        <w:rPr>
          <w:rFonts w:ascii="Times New Roman" w:eastAsia="Times New Roman" w:hAnsi="Times New Roman" w:cs="Times New Roman"/>
          <w:kern w:val="0"/>
          <w:szCs w:val="32"/>
          <w:lang w:eastAsia="ru-RU"/>
          <w14:ligatures w14:val="none"/>
        </w:rPr>
        <w:t>возвращает</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ответ</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с</w:t>
      </w:r>
      <w:r>
        <w:rPr>
          <w:rFonts w:ascii="Times New Roman" w:eastAsia="Times New Roman" w:hAnsi="Times New Roman" w:cs="Times New Roman"/>
          <w:kern w:val="0"/>
          <w:szCs w:val="32"/>
          <w:lang w:val="en-US" w:eastAsia="ru-RU"/>
          <w14:ligatures w14:val="none"/>
        </w:rPr>
        <w:t> found: false, </w:t>
      </w:r>
      <w:proofErr w:type="spellStart"/>
      <w:r>
        <w:rPr>
          <w:rFonts w:ascii="Times New Roman" w:eastAsia="Times New Roman" w:hAnsi="Times New Roman" w:cs="Times New Roman"/>
          <w:kern w:val="0"/>
          <w:szCs w:val="32"/>
          <w:lang w:val="en-US" w:eastAsia="ru-RU"/>
          <w14:ligatures w14:val="none"/>
        </w:rPr>
        <w:t>source_reason</w:t>
      </w:r>
      <w:proofErr w:type="spellEnd"/>
      <w:r>
        <w:rPr>
          <w:rFonts w:ascii="Times New Roman" w:eastAsia="Times New Roman" w:hAnsi="Times New Roman" w:cs="Times New Roman"/>
          <w:kern w:val="0"/>
          <w:szCs w:val="32"/>
          <w:lang w:val="en-US" w:eastAsia="ru-RU"/>
          <w14:ligatures w14:val="none"/>
        </w:rPr>
        <w:t>: "</w:t>
      </w:r>
      <w:proofErr w:type="spellStart"/>
      <w:r>
        <w:rPr>
          <w:rFonts w:ascii="Times New Roman" w:eastAsia="Times New Roman" w:hAnsi="Times New Roman" w:cs="Times New Roman"/>
          <w:kern w:val="0"/>
          <w:szCs w:val="32"/>
          <w:lang w:val="en-US" w:eastAsia="ru-RU"/>
          <w14:ligatures w14:val="none"/>
        </w:rPr>
        <w:t>unknown_parameter_key</w:t>
      </w:r>
      <w:proofErr w:type="spellEnd"/>
      <w:r>
        <w:rPr>
          <w:rFonts w:ascii="Times New Roman" w:eastAsia="Times New Roman" w:hAnsi="Times New Roman" w:cs="Times New Roman"/>
          <w:kern w:val="0"/>
          <w:szCs w:val="32"/>
          <w:lang w:val="en-US" w:eastAsia="ru-RU"/>
          <w14:ligatures w14:val="none"/>
        </w:rPr>
        <w:t>" </w:t>
      </w:r>
      <w:r>
        <w:rPr>
          <w:rFonts w:ascii="Times New Roman" w:eastAsia="Times New Roman" w:hAnsi="Times New Roman" w:cs="Times New Roman"/>
          <w:kern w:val="0"/>
          <w:szCs w:val="32"/>
          <w:lang w:eastAsia="ru-RU"/>
          <w14:ligatures w14:val="none"/>
        </w:rPr>
        <w:t>и</w:t>
      </w:r>
      <w:r>
        <w:rPr>
          <w:rFonts w:ascii="Times New Roman" w:eastAsia="Times New Roman" w:hAnsi="Times New Roman" w:cs="Times New Roman"/>
          <w:kern w:val="0"/>
          <w:szCs w:val="32"/>
          <w:lang w:val="en-US" w:eastAsia="ru-RU"/>
          <w14:ligatures w14:val="none"/>
        </w:rPr>
        <w:t> </w:t>
      </w:r>
      <w:proofErr w:type="spellStart"/>
      <w:r>
        <w:rPr>
          <w:rFonts w:ascii="Times New Roman" w:eastAsia="Times New Roman" w:hAnsi="Times New Roman" w:cs="Times New Roman"/>
          <w:kern w:val="0"/>
          <w:szCs w:val="32"/>
          <w:lang w:val="en-US" w:eastAsia="ru-RU"/>
          <w14:ligatures w14:val="none"/>
        </w:rPr>
        <w:t>use_fallback</w:t>
      </w:r>
      <w:proofErr w:type="spellEnd"/>
      <w:r>
        <w:rPr>
          <w:rFonts w:ascii="Times New Roman" w:eastAsia="Times New Roman" w:hAnsi="Times New Roman" w:cs="Times New Roman"/>
          <w:kern w:val="0"/>
          <w:szCs w:val="32"/>
          <w:lang w:val="en-US" w:eastAsia="ru-RU"/>
          <w14:ligatures w14:val="none"/>
        </w:rPr>
        <w:t xml:space="preserve">: true. </w:t>
      </w:r>
      <w:r>
        <w:rPr>
          <w:rFonts w:ascii="Times New Roman" w:eastAsia="Times New Roman" w:hAnsi="Times New Roman" w:cs="Times New Roman"/>
          <w:kern w:val="0"/>
          <w:szCs w:val="32"/>
          <w:lang w:eastAsia="ru-RU"/>
          <w14:ligatures w14:val="none"/>
        </w:rPr>
        <w:t xml:space="preserve">После этого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 применяет локальное значение по умолчанию, указанное в C#-коде при вызове метода получения параметра. Благодаря этому ошибка настройки не приводит к остановке клиентского приложения.</w:t>
      </w:r>
    </w:p>
    <w:p w14:paraId="046E1E0E"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При повторном запросе того же пользователя система не назначает вариант заново.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сначала проверяет таблицу </w:t>
      </w:r>
      <w:proofErr w:type="spellStart"/>
      <w:r>
        <w:rPr>
          <w:rFonts w:ascii="Times New Roman" w:eastAsia="Times New Roman" w:hAnsi="Times New Roman" w:cs="Times New Roman"/>
          <w:kern w:val="0"/>
          <w:szCs w:val="32"/>
          <w:lang w:eastAsia="ru-RU"/>
          <w14:ligatures w14:val="none"/>
        </w:rPr>
        <w:t>user_variant_assignments</w:t>
      </w:r>
      <w:proofErr w:type="spellEnd"/>
      <w:r>
        <w:rPr>
          <w:rFonts w:ascii="Times New Roman" w:eastAsia="Times New Roman" w:hAnsi="Times New Roman" w:cs="Times New Roman"/>
          <w:kern w:val="0"/>
          <w:szCs w:val="32"/>
          <w:lang w:eastAsia="ru-RU"/>
          <w14:ligatures w14:val="none"/>
        </w:rPr>
        <w:t>. Если запись для пары </w:t>
      </w:r>
      <w:proofErr w:type="spellStart"/>
      <w:r>
        <w:rPr>
          <w:rFonts w:ascii="Times New Roman" w:eastAsia="Times New Roman" w:hAnsi="Times New Roman" w:cs="Times New Roman"/>
          <w:kern w:val="0"/>
          <w:szCs w:val="32"/>
          <w:lang w:eastAsia="ru-RU"/>
          <w14:ligatures w14:val="none"/>
        </w:rPr>
        <w:t>experiment_id</w:t>
      </w:r>
      <w:proofErr w:type="spellEnd"/>
      <w:r>
        <w:rPr>
          <w:rFonts w:ascii="Times New Roman" w:eastAsia="Times New Roman" w:hAnsi="Times New Roman" w:cs="Times New Roman"/>
          <w:kern w:val="0"/>
          <w:szCs w:val="32"/>
          <w:lang w:eastAsia="ru-RU"/>
          <w14:ligatures w14:val="none"/>
        </w:rPr>
        <w:t> и </w:t>
      </w:r>
      <w:proofErr w:type="spellStart"/>
      <w:r>
        <w:rPr>
          <w:rFonts w:ascii="Times New Roman" w:eastAsia="Times New Roman" w:hAnsi="Times New Roman" w:cs="Times New Roman"/>
          <w:kern w:val="0"/>
          <w:szCs w:val="32"/>
          <w:lang w:eastAsia="ru-RU"/>
          <w14:ligatures w14:val="none"/>
        </w:rPr>
        <w:t>user_id</w:t>
      </w:r>
      <w:proofErr w:type="spellEnd"/>
      <w:r>
        <w:rPr>
          <w:rFonts w:ascii="Times New Roman" w:eastAsia="Times New Roman" w:hAnsi="Times New Roman" w:cs="Times New Roman"/>
          <w:kern w:val="0"/>
          <w:szCs w:val="32"/>
          <w:lang w:eastAsia="ru-RU"/>
          <w14:ligatures w14:val="none"/>
        </w:rPr>
        <w:t> уже существует, используется ранее сохранённый вариант. Это обеспечивает стабильность эксперимента: один пользователь в рамках одного A/B-теста всегда получает один и тот же вариант.</w:t>
      </w:r>
    </w:p>
    <w:p w14:paraId="0F83B603"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Третий технологический процесс связан с завершением эксперимента. После анализа результатов в Яндекс Метрике администратор выбирает победивший вариант A или B.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выполняет завершение эксперимента в транзакции: получает параметры </w:t>
      </w:r>
      <w:r>
        <w:rPr>
          <w:rFonts w:ascii="Times New Roman" w:eastAsia="Times New Roman" w:hAnsi="Times New Roman" w:cs="Times New Roman"/>
          <w:kern w:val="0"/>
          <w:szCs w:val="32"/>
          <w:lang w:eastAsia="ru-RU"/>
          <w14:ligatures w14:val="none"/>
        </w:rPr>
        <w:lastRenderedPageBreak/>
        <w:t>эксперимента, переносит значения победившего варианта в рабочие значения таблицы </w:t>
      </w:r>
      <w:proofErr w:type="spellStart"/>
      <w:r>
        <w:rPr>
          <w:rFonts w:ascii="Times New Roman" w:eastAsia="Times New Roman" w:hAnsi="Times New Roman" w:cs="Times New Roman"/>
          <w:kern w:val="0"/>
          <w:szCs w:val="32"/>
          <w:lang w:eastAsia="ru-RU"/>
          <w14:ligatures w14:val="none"/>
        </w:rPr>
        <w:t>parameters</w:t>
      </w:r>
      <w:proofErr w:type="spellEnd"/>
      <w:r>
        <w:rPr>
          <w:rFonts w:ascii="Times New Roman" w:eastAsia="Times New Roman" w:hAnsi="Times New Roman" w:cs="Times New Roman"/>
          <w:kern w:val="0"/>
          <w:szCs w:val="32"/>
          <w:lang w:eastAsia="ru-RU"/>
          <w14:ligatures w14:val="none"/>
        </w:rPr>
        <w:t>, затем переводит эксперимент в статус </w:t>
      </w:r>
      <w:proofErr w:type="spellStart"/>
      <w:r>
        <w:rPr>
          <w:rFonts w:ascii="Times New Roman" w:eastAsia="Times New Roman" w:hAnsi="Times New Roman" w:cs="Times New Roman"/>
          <w:kern w:val="0"/>
          <w:szCs w:val="32"/>
          <w:lang w:eastAsia="ru-RU"/>
          <w14:ligatures w14:val="none"/>
        </w:rPr>
        <w:t>finished</w:t>
      </w:r>
      <w:proofErr w:type="spellEnd"/>
      <w:r>
        <w:rPr>
          <w:rFonts w:ascii="Times New Roman" w:eastAsia="Times New Roman" w:hAnsi="Times New Roman" w:cs="Times New Roman"/>
          <w:kern w:val="0"/>
          <w:szCs w:val="32"/>
          <w:lang w:eastAsia="ru-RU"/>
          <w14:ligatures w14:val="none"/>
        </w:rPr>
        <w:t>.</w:t>
      </w:r>
    </w:p>
    <w:p w14:paraId="4AEA4A09"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Завершение эксперимента выполняется серверной частью как единая операция. Это важно, потому что рабочие параметры и статус эксперимента должны изменяться согласованно. Если в процессе возникает ошибка, транзакция отменяется, а данные остаются в прежнем состоянии.</w:t>
      </w:r>
    </w:p>
    <w:p w14:paraId="192716E9" w14:textId="39642A65" w:rsidR="00721632"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67" w:name="_Toc230723408"/>
      <w:bookmarkStart w:id="68" w:name="_Toc230772882"/>
      <w:r>
        <w:rPr>
          <w:rFonts w:ascii="Times New Roman" w:hAnsi="Times New Roman" w:cs="Times New Roman"/>
          <w:color w:val="auto"/>
          <w:kern w:val="0"/>
          <w:sz w:val="24"/>
          <w:szCs w:val="32"/>
          <w:lang w:eastAsia="ru-RU"/>
          <w14:ligatures w14:val="none"/>
        </w:rPr>
        <w:t xml:space="preserve">2.3.2. </w:t>
      </w:r>
      <w:r w:rsidR="004C7DA3">
        <w:rPr>
          <w:rFonts w:ascii="Times New Roman" w:hAnsi="Times New Roman" w:cs="Times New Roman"/>
          <w:color w:val="auto"/>
          <w:kern w:val="0"/>
          <w:sz w:val="24"/>
          <w:szCs w:val="32"/>
          <w:lang w:eastAsia="ru-RU"/>
          <w14:ligatures w14:val="none"/>
        </w:rPr>
        <w:t>Т</w:t>
      </w:r>
      <w:r>
        <w:rPr>
          <w:rFonts w:ascii="Times New Roman" w:hAnsi="Times New Roman" w:cs="Times New Roman"/>
          <w:color w:val="auto"/>
          <w:kern w:val="0"/>
          <w:sz w:val="24"/>
          <w:szCs w:val="32"/>
          <w:lang w:eastAsia="ru-RU"/>
          <w14:ligatures w14:val="none"/>
        </w:rPr>
        <w:t>ехнологическ</w:t>
      </w:r>
      <w:r w:rsidR="00670790">
        <w:rPr>
          <w:rFonts w:ascii="Times New Roman" w:hAnsi="Times New Roman" w:cs="Times New Roman"/>
          <w:color w:val="auto"/>
          <w:kern w:val="0"/>
          <w:sz w:val="24"/>
          <w:szCs w:val="32"/>
          <w:lang w:eastAsia="ru-RU"/>
          <w14:ligatures w14:val="none"/>
        </w:rPr>
        <w:t>ий</w:t>
      </w:r>
      <w:r>
        <w:rPr>
          <w:rFonts w:ascii="Times New Roman" w:hAnsi="Times New Roman" w:cs="Times New Roman"/>
          <w:color w:val="auto"/>
          <w:kern w:val="0"/>
          <w:sz w:val="24"/>
          <w:szCs w:val="32"/>
          <w:lang w:eastAsia="ru-RU"/>
          <w14:ligatures w14:val="none"/>
        </w:rPr>
        <w:t xml:space="preserve"> процес</w:t>
      </w:r>
      <w:r w:rsidR="00670790">
        <w:rPr>
          <w:rFonts w:ascii="Times New Roman" w:hAnsi="Times New Roman" w:cs="Times New Roman"/>
          <w:color w:val="auto"/>
          <w:kern w:val="0"/>
          <w:sz w:val="24"/>
          <w:szCs w:val="32"/>
          <w:lang w:eastAsia="ru-RU"/>
          <w14:ligatures w14:val="none"/>
        </w:rPr>
        <w:t>с</w:t>
      </w:r>
      <w:r>
        <w:rPr>
          <w:rFonts w:ascii="Times New Roman" w:hAnsi="Times New Roman" w:cs="Times New Roman"/>
          <w:color w:val="auto"/>
          <w:kern w:val="0"/>
          <w:sz w:val="24"/>
          <w:szCs w:val="32"/>
          <w:lang w:eastAsia="ru-RU"/>
          <w14:ligatures w14:val="none"/>
        </w:rPr>
        <w:t xml:space="preserve"> сбора, передачи, обработки и выдачи информации</w:t>
      </w:r>
      <w:bookmarkEnd w:id="67"/>
      <w:bookmarkEnd w:id="68"/>
    </w:p>
    <w:p w14:paraId="0BA6A1BE" w14:textId="348EA95F" w:rsidR="00721632" w:rsidRDefault="004D0397">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Технологический</w:t>
      </w:r>
      <w:r w:rsidR="00000000">
        <w:rPr>
          <w:rFonts w:ascii="Times New Roman" w:eastAsia="Times New Roman" w:hAnsi="Times New Roman" w:cs="Times New Roman"/>
          <w:kern w:val="0"/>
          <w:szCs w:val="32"/>
          <w:lang w:eastAsia="ru-RU"/>
          <w14:ligatures w14:val="none"/>
        </w:rPr>
        <w:t xml:space="preserve"> процесс отражает движение данных между администратором, </w:t>
      </w:r>
      <w:proofErr w:type="spellStart"/>
      <w:r w:rsidR="00000000">
        <w:rPr>
          <w:rFonts w:ascii="Times New Roman" w:eastAsia="Times New Roman" w:hAnsi="Times New Roman" w:cs="Times New Roman"/>
          <w:kern w:val="0"/>
          <w:szCs w:val="32"/>
          <w:lang w:eastAsia="ru-RU"/>
          <w14:ligatures w14:val="none"/>
        </w:rPr>
        <w:t>backend</w:t>
      </w:r>
      <w:proofErr w:type="spellEnd"/>
      <w:r w:rsidR="00000000">
        <w:rPr>
          <w:rFonts w:ascii="Times New Roman" w:eastAsia="Times New Roman" w:hAnsi="Times New Roman" w:cs="Times New Roman"/>
          <w:kern w:val="0"/>
          <w:szCs w:val="32"/>
          <w:lang w:eastAsia="ru-RU"/>
          <w14:ligatures w14:val="none"/>
        </w:rPr>
        <w:t xml:space="preserve"> API, </w:t>
      </w:r>
      <w:proofErr w:type="spellStart"/>
      <w:r w:rsidR="00000000">
        <w:rPr>
          <w:rFonts w:ascii="Times New Roman" w:eastAsia="Times New Roman" w:hAnsi="Times New Roman" w:cs="Times New Roman"/>
          <w:kern w:val="0"/>
          <w:szCs w:val="32"/>
          <w:lang w:eastAsia="ru-RU"/>
          <w14:ligatures w14:val="none"/>
        </w:rPr>
        <w:t>PostgreSQL</w:t>
      </w:r>
      <w:proofErr w:type="spellEnd"/>
      <w:r w:rsidR="00000000">
        <w:rPr>
          <w:rFonts w:ascii="Times New Roman" w:eastAsia="Times New Roman" w:hAnsi="Times New Roman" w:cs="Times New Roman"/>
          <w:kern w:val="0"/>
          <w:szCs w:val="32"/>
          <w:lang w:eastAsia="ru-RU"/>
          <w14:ligatures w14:val="none"/>
        </w:rPr>
        <w:t xml:space="preserve">, </w:t>
      </w:r>
      <w:proofErr w:type="spellStart"/>
      <w:r w:rsidR="00000000">
        <w:rPr>
          <w:rFonts w:ascii="Times New Roman" w:eastAsia="Times New Roman" w:hAnsi="Times New Roman" w:cs="Times New Roman"/>
          <w:kern w:val="0"/>
          <w:szCs w:val="32"/>
          <w:lang w:eastAsia="ru-RU"/>
          <w14:ligatures w14:val="none"/>
        </w:rPr>
        <w:t>Unity</w:t>
      </w:r>
      <w:proofErr w:type="spellEnd"/>
      <w:r w:rsidR="00000000">
        <w:rPr>
          <w:rFonts w:ascii="Times New Roman" w:eastAsia="Times New Roman" w:hAnsi="Times New Roman" w:cs="Times New Roman"/>
          <w:kern w:val="0"/>
          <w:szCs w:val="32"/>
          <w:lang w:eastAsia="ru-RU"/>
          <w14:ligatures w14:val="none"/>
        </w:rPr>
        <w:t xml:space="preserve"> HTML5-клиентом и Яндекс Метрикой. </w:t>
      </w:r>
    </w:p>
    <w:p w14:paraId="1297B93D" w14:textId="77777777" w:rsidR="00721632" w:rsidRDefault="00000000">
      <w:pPr>
        <w:spacing w:after="0" w:line="360" w:lineRule="auto"/>
        <w:ind w:firstLine="708"/>
        <w:jc w:val="both"/>
        <w:rPr>
          <w:rFonts w:ascii="Times New Roman" w:eastAsia="Times New Roman" w:hAnsi="Times New Roman" w:cs="Times New Roman"/>
          <w:kern w:val="0"/>
          <w:szCs w:val="32"/>
          <w:lang w:val="en-US" w:eastAsia="ru-RU"/>
          <w14:ligatures w14:val="none"/>
        </w:rPr>
      </w:pPr>
      <w:r>
        <w:rPr>
          <w:rFonts w:ascii="Times New Roman" w:eastAsia="Times New Roman" w:hAnsi="Times New Roman" w:cs="Times New Roman"/>
          <w:kern w:val="0"/>
          <w:szCs w:val="32"/>
          <w:lang w:eastAsia="ru-RU"/>
          <w14:ligatures w14:val="none"/>
        </w:rPr>
        <w:t xml:space="preserve">При отсутствии активного эксперимента технологический процесс упрощается: после поиска параметра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сразу возвращает его рабочее значение из таблицы </w:t>
      </w:r>
      <w:proofErr w:type="spellStart"/>
      <w:r>
        <w:rPr>
          <w:rFonts w:ascii="Times New Roman" w:eastAsia="Times New Roman" w:hAnsi="Times New Roman" w:cs="Times New Roman"/>
          <w:kern w:val="0"/>
          <w:szCs w:val="32"/>
          <w:lang w:eastAsia="ru-RU"/>
          <w14:ligatures w14:val="none"/>
        </w:rPr>
        <w:t>parameters</w:t>
      </w:r>
      <w:proofErr w:type="spellEnd"/>
      <w:r>
        <w:rPr>
          <w:rFonts w:ascii="Times New Roman" w:eastAsia="Times New Roman" w:hAnsi="Times New Roman" w:cs="Times New Roman"/>
          <w:kern w:val="0"/>
          <w:szCs w:val="32"/>
          <w:lang w:eastAsia="ru-RU"/>
          <w14:ligatures w14:val="none"/>
        </w:rPr>
        <w:t>. Таблицы</w:t>
      </w:r>
      <w:r>
        <w:rPr>
          <w:rFonts w:ascii="Times New Roman" w:eastAsia="Times New Roman" w:hAnsi="Times New Roman" w:cs="Times New Roman"/>
          <w:kern w:val="0"/>
          <w:szCs w:val="32"/>
          <w:lang w:val="en-US" w:eastAsia="ru-RU"/>
          <w14:ligatures w14:val="none"/>
        </w:rPr>
        <w:t> </w:t>
      </w:r>
      <w:proofErr w:type="spellStart"/>
      <w:r>
        <w:rPr>
          <w:rFonts w:ascii="Times New Roman" w:eastAsia="Times New Roman" w:hAnsi="Times New Roman" w:cs="Times New Roman"/>
          <w:kern w:val="0"/>
          <w:szCs w:val="32"/>
          <w:lang w:val="en-US" w:eastAsia="ru-RU"/>
          <w14:ligatures w14:val="none"/>
        </w:rPr>
        <w:t>experiment_parameters</w:t>
      </w:r>
      <w:proofErr w:type="spellEnd"/>
      <w:r>
        <w:rPr>
          <w:rFonts w:ascii="Times New Roman" w:eastAsia="Times New Roman" w:hAnsi="Times New Roman" w:cs="Times New Roman"/>
          <w:kern w:val="0"/>
          <w:szCs w:val="32"/>
          <w:lang w:val="en-US" w:eastAsia="ru-RU"/>
          <w14:ligatures w14:val="none"/>
        </w:rPr>
        <w:t> </w:t>
      </w:r>
      <w:r>
        <w:rPr>
          <w:rFonts w:ascii="Times New Roman" w:eastAsia="Times New Roman" w:hAnsi="Times New Roman" w:cs="Times New Roman"/>
          <w:kern w:val="0"/>
          <w:szCs w:val="32"/>
          <w:lang w:eastAsia="ru-RU"/>
          <w14:ligatures w14:val="none"/>
        </w:rPr>
        <w:t>и</w:t>
      </w:r>
      <w:r>
        <w:rPr>
          <w:rFonts w:ascii="Times New Roman" w:eastAsia="Times New Roman" w:hAnsi="Times New Roman" w:cs="Times New Roman"/>
          <w:kern w:val="0"/>
          <w:szCs w:val="32"/>
          <w:lang w:val="en-US" w:eastAsia="ru-RU"/>
          <w14:ligatures w14:val="none"/>
        </w:rPr>
        <w:t> </w:t>
      </w:r>
      <w:proofErr w:type="spellStart"/>
      <w:r>
        <w:rPr>
          <w:rFonts w:ascii="Times New Roman" w:eastAsia="Times New Roman" w:hAnsi="Times New Roman" w:cs="Times New Roman"/>
          <w:kern w:val="0"/>
          <w:szCs w:val="32"/>
          <w:lang w:val="en-US" w:eastAsia="ru-RU"/>
          <w14:ligatures w14:val="none"/>
        </w:rPr>
        <w:t>user_variant_assignments</w:t>
      </w:r>
      <w:proofErr w:type="spellEnd"/>
      <w:r>
        <w:rPr>
          <w:rFonts w:ascii="Times New Roman" w:eastAsia="Times New Roman" w:hAnsi="Times New Roman" w:cs="Times New Roman"/>
          <w:kern w:val="0"/>
          <w:szCs w:val="32"/>
          <w:lang w:val="en-US" w:eastAsia="ru-RU"/>
          <w14:ligatures w14:val="none"/>
        </w:rPr>
        <w:t> </w:t>
      </w:r>
      <w:r>
        <w:rPr>
          <w:rFonts w:ascii="Times New Roman" w:eastAsia="Times New Roman" w:hAnsi="Times New Roman" w:cs="Times New Roman"/>
          <w:kern w:val="0"/>
          <w:szCs w:val="32"/>
          <w:lang w:eastAsia="ru-RU"/>
          <w14:ligatures w14:val="none"/>
        </w:rPr>
        <w:t>в</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этом</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случае</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не</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используются</w:t>
      </w:r>
      <w:r>
        <w:rPr>
          <w:rFonts w:ascii="Times New Roman" w:eastAsia="Times New Roman" w:hAnsi="Times New Roman" w:cs="Times New Roman"/>
          <w:kern w:val="0"/>
          <w:szCs w:val="32"/>
          <w:lang w:val="en-US" w:eastAsia="ru-RU"/>
          <w14:ligatures w14:val="none"/>
        </w:rPr>
        <w:t>.</w:t>
      </w:r>
    </w:p>
    <w:p w14:paraId="61AA0A03"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При неизвестном параметре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не создаёт новую запись автоматически. Он возвращает клиенту ответ с указанием, что параметр не найден.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 применяет </w:t>
      </w:r>
      <w:proofErr w:type="spellStart"/>
      <w:r>
        <w:rPr>
          <w:rFonts w:ascii="Times New Roman" w:eastAsia="Times New Roman" w:hAnsi="Times New Roman" w:cs="Times New Roman"/>
          <w:kern w:val="0"/>
          <w:szCs w:val="32"/>
          <w:lang w:eastAsia="ru-RU"/>
          <w14:ligatures w14:val="none"/>
        </w:rPr>
        <w:t>fallback</w:t>
      </w:r>
      <w:proofErr w:type="spellEnd"/>
      <w:r>
        <w:rPr>
          <w:rFonts w:ascii="Times New Roman" w:eastAsia="Times New Roman" w:hAnsi="Times New Roman" w:cs="Times New Roman"/>
          <w:kern w:val="0"/>
          <w:szCs w:val="32"/>
          <w:lang w:eastAsia="ru-RU"/>
          <w14:ligatures w14:val="none"/>
        </w:rPr>
        <w:t>-значение. Такой подход защищает базу данных от случайного создания параметров из ошибочных клиентских запросов.</w:t>
      </w:r>
    </w:p>
    <w:p w14:paraId="534EFF6A"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При повторном запросе того же пользователя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использует ранее сохранённую запись назначения варианта. Если пользователь уже был закреплён за вариантом A, он снова получит значение варианта A. Если он был закреплён за вариантом B, он снова получит значение варианта B. Это правило обеспечивает корректность сравнения результатов, потому что пользователь остаётся в одной экспериментальной группе на протяжении всего активного эксперимента.</w:t>
      </w:r>
    </w:p>
    <w:p w14:paraId="18A955AF"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Технологический процесс проектируемой системы обеспечивает удалённое управление параметрами веб-приложения без повторной сборки и публикации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HTML5-клиента. Администратор изменяет настройки через веб-интерфейс,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централизованно применяет правила обработки,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xml:space="preserve"> хранит управляющие данные, а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-клиент получает только готовые значения и применяет их в приложении.</w:t>
      </w:r>
    </w:p>
    <w:p w14:paraId="3348DBB0" w14:textId="77777777" w:rsidR="00721632" w:rsidRDefault="00721632"/>
    <w:p w14:paraId="0D20C2DC" w14:textId="7DBEE703" w:rsidR="00721632" w:rsidRDefault="00000000">
      <w:pPr>
        <w:pStyle w:val="2"/>
        <w:spacing w:line="240" w:lineRule="auto"/>
        <w:jc w:val="center"/>
        <w:rPr>
          <w:rFonts w:ascii="Times New Roman" w:hAnsi="Times New Roman"/>
          <w:b/>
          <w:bCs/>
          <w:color w:val="auto"/>
          <w:kern w:val="0"/>
          <w:sz w:val="24"/>
          <w:lang w:eastAsia="ru-RU"/>
          <w14:ligatures w14:val="none"/>
        </w:rPr>
      </w:pPr>
      <w:bookmarkStart w:id="69" w:name="_Toc230723409"/>
      <w:bookmarkStart w:id="70" w:name="_Toc230772883"/>
      <w:r>
        <w:rPr>
          <w:rFonts w:ascii="Times New Roman" w:hAnsi="Times New Roman"/>
          <w:b/>
          <w:bCs/>
          <w:color w:val="auto"/>
          <w:kern w:val="0"/>
          <w:sz w:val="24"/>
          <w:lang w:eastAsia="ru-RU"/>
          <w14:ligatures w14:val="none"/>
        </w:rPr>
        <w:t>2.4. UML-модели проектируемой системы</w:t>
      </w:r>
      <w:bookmarkEnd w:id="69"/>
      <w:bookmarkEnd w:id="70"/>
    </w:p>
    <w:p w14:paraId="4B6373AC" w14:textId="2B340DA5" w:rsidR="001C6290" w:rsidRDefault="008D7FEC" w:rsidP="001C629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Проектирование системы происходит с использованием объектно-ориентированной методологии и нотаций </w:t>
      </w:r>
      <w:r>
        <w:rPr>
          <w:rFonts w:ascii="Times New Roman" w:eastAsia="Times New Roman" w:hAnsi="Times New Roman" w:cs="Times New Roman"/>
          <w:kern w:val="0"/>
          <w:szCs w:val="32"/>
          <w:lang w:val="en-US" w:eastAsia="ru-RU"/>
          <w14:ligatures w14:val="none"/>
        </w:rPr>
        <w:t>UML</w:t>
      </w:r>
      <w:r>
        <w:rPr>
          <w:rFonts w:ascii="Times New Roman" w:eastAsia="Times New Roman" w:hAnsi="Times New Roman" w:cs="Times New Roman"/>
          <w:kern w:val="0"/>
          <w:szCs w:val="32"/>
          <w:lang w:eastAsia="ru-RU"/>
          <w14:ligatures w14:val="none"/>
        </w:rPr>
        <w:t xml:space="preserve">. </w:t>
      </w:r>
      <w:r w:rsidR="00000000">
        <w:rPr>
          <w:rFonts w:ascii="Times New Roman" w:eastAsia="Times New Roman" w:hAnsi="Times New Roman" w:cs="Times New Roman"/>
          <w:kern w:val="0"/>
          <w:szCs w:val="32"/>
          <w:lang w:eastAsia="ru-RU"/>
          <w14:ligatures w14:val="none"/>
        </w:rPr>
        <w:t xml:space="preserve"> Они позволяют</w:t>
      </w:r>
      <w:r w:rsidR="00275A39">
        <w:rPr>
          <w:rFonts w:ascii="Times New Roman" w:eastAsia="Times New Roman" w:hAnsi="Times New Roman" w:cs="Times New Roman"/>
          <w:kern w:val="0"/>
          <w:szCs w:val="32"/>
          <w:lang w:eastAsia="ru-RU"/>
          <w14:ligatures w14:val="none"/>
        </w:rPr>
        <w:t xml:space="preserve"> спроектировать архитектуру системы,</w:t>
      </w:r>
      <w:r w:rsidR="00000000">
        <w:rPr>
          <w:rFonts w:ascii="Times New Roman" w:eastAsia="Times New Roman" w:hAnsi="Times New Roman" w:cs="Times New Roman"/>
          <w:kern w:val="0"/>
          <w:szCs w:val="32"/>
          <w:lang w:eastAsia="ru-RU"/>
          <w14:ligatures w14:val="none"/>
        </w:rPr>
        <w:t xml:space="preserve"> программную структуру системы, порядок взаимодействия объектов при получении параметра, состав компонентов и вариант физического развертывания системы.</w:t>
      </w:r>
    </w:p>
    <w:p w14:paraId="12A08956" w14:textId="383DC92C" w:rsidR="001C6290" w:rsidRDefault="001C6290" w:rsidP="001C6290">
      <w:pPr>
        <w:pStyle w:val="3"/>
        <w:spacing w:line="240" w:lineRule="auto"/>
        <w:ind w:left="539" w:hanging="539"/>
        <w:jc w:val="center"/>
        <w:rPr>
          <w:rFonts w:ascii="Times New Roman" w:hAnsi="Times New Roman" w:cs="Times New Roman"/>
          <w:color w:val="auto"/>
          <w:kern w:val="0"/>
          <w:sz w:val="24"/>
          <w:szCs w:val="32"/>
          <w:lang w:eastAsia="ru-RU"/>
          <w14:ligatures w14:val="none"/>
        </w:rPr>
      </w:pPr>
      <w:r>
        <w:rPr>
          <w:rFonts w:ascii="Times New Roman" w:hAnsi="Times New Roman" w:cs="Times New Roman"/>
          <w:color w:val="auto"/>
          <w:kern w:val="0"/>
          <w:sz w:val="24"/>
          <w:szCs w:val="32"/>
          <w:lang w:eastAsia="ru-RU"/>
          <w14:ligatures w14:val="none"/>
        </w:rPr>
        <w:lastRenderedPageBreak/>
        <w:t xml:space="preserve">2.4.1. Диаграмма </w:t>
      </w:r>
      <w:r>
        <w:rPr>
          <w:rFonts w:ascii="Times New Roman" w:hAnsi="Times New Roman" w:cs="Times New Roman"/>
          <w:color w:val="auto"/>
          <w:kern w:val="0"/>
          <w:sz w:val="24"/>
          <w:szCs w:val="32"/>
          <w:lang w:eastAsia="ru-RU"/>
          <w14:ligatures w14:val="none"/>
        </w:rPr>
        <w:t>прецедентов</w:t>
      </w:r>
    </w:p>
    <w:p w14:paraId="6F36567A" w14:textId="013F6CF2" w:rsidR="001C6290" w:rsidRDefault="001C629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На первом этапе проектирования определяются требования к системе на основе модели прецедентов</w:t>
      </w:r>
      <w:r w:rsidR="0062038D">
        <w:rPr>
          <w:rFonts w:ascii="Times New Roman" w:eastAsia="Times New Roman" w:hAnsi="Times New Roman" w:cs="Times New Roman"/>
          <w:kern w:val="0"/>
          <w:szCs w:val="32"/>
          <w:lang w:eastAsia="ru-RU"/>
          <w14:ligatures w14:val="none"/>
        </w:rPr>
        <w:t xml:space="preserve"> (рисунок</w:t>
      </w:r>
      <w:r w:rsidR="005F0418">
        <w:rPr>
          <w:rFonts w:ascii="Times New Roman" w:eastAsia="Times New Roman" w:hAnsi="Times New Roman" w:cs="Times New Roman"/>
          <w:kern w:val="0"/>
          <w:szCs w:val="32"/>
          <w:lang w:eastAsia="ru-RU"/>
          <w14:ligatures w14:val="none"/>
        </w:rPr>
        <w:t xml:space="preserve"> № 2.4.</w:t>
      </w:r>
      <w:r w:rsidR="0062038D">
        <w:rPr>
          <w:rFonts w:ascii="Times New Roman" w:eastAsia="Times New Roman" w:hAnsi="Times New Roman" w:cs="Times New Roman"/>
          <w:kern w:val="0"/>
          <w:szCs w:val="32"/>
          <w:lang w:eastAsia="ru-RU"/>
          <w14:ligatures w14:val="none"/>
        </w:rPr>
        <w:t>)</w:t>
      </w:r>
    </w:p>
    <w:p w14:paraId="074B3A9A" w14:textId="77777777" w:rsidR="005F0418" w:rsidRDefault="005F0418">
      <w:pPr>
        <w:spacing w:after="0" w:line="360" w:lineRule="auto"/>
        <w:ind w:firstLine="708"/>
        <w:jc w:val="both"/>
        <w:rPr>
          <w:rFonts w:ascii="Times New Roman" w:eastAsia="Times New Roman" w:hAnsi="Times New Roman" w:cs="Times New Roman"/>
          <w:kern w:val="0"/>
          <w:szCs w:val="32"/>
          <w:lang w:eastAsia="ru-RU"/>
          <w14:ligatures w14:val="none"/>
        </w:rPr>
      </w:pPr>
    </w:p>
    <w:p w14:paraId="373BCBAD" w14:textId="0C016C84" w:rsidR="001C6290" w:rsidRDefault="001C6290" w:rsidP="0062038D">
      <w:pPr>
        <w:keepNext/>
        <w:spacing w:after="0" w:line="360" w:lineRule="auto"/>
        <w:jc w:val="both"/>
        <w:rPr>
          <w:rFonts w:ascii="Times New Roman" w:eastAsia="Times New Roman" w:hAnsi="Times New Roman" w:cs="Times New Roman"/>
          <w:kern w:val="0"/>
          <w:szCs w:val="32"/>
          <w:lang w:eastAsia="ru-RU"/>
          <w14:ligatures w14:val="none"/>
        </w:rPr>
      </w:pPr>
      <w:r>
        <w:rPr>
          <w:noProof/>
        </w:rPr>
        <w:drawing>
          <wp:inline distT="0" distB="0" distL="0" distR="0" wp14:anchorId="2DACAE10" wp14:editId="6A37E6B6">
            <wp:extent cx="5970279" cy="5296277"/>
            <wp:effectExtent l="0" t="0" r="0" b="0"/>
            <wp:docPr id="2008591942"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5"/>
                    <a:stretch>
                      <a:fillRect/>
                    </a:stretch>
                  </pic:blipFill>
                  <pic:spPr bwMode="auto">
                    <a:xfrm>
                      <a:off x="0" y="0"/>
                      <a:ext cx="5970279" cy="5296277"/>
                    </a:xfrm>
                    <a:prstGeom prst="rect">
                      <a:avLst/>
                    </a:prstGeom>
                    <a:noFill/>
                  </pic:spPr>
                </pic:pic>
              </a:graphicData>
            </a:graphic>
          </wp:inline>
        </w:drawing>
      </w:r>
    </w:p>
    <w:p w14:paraId="1FF5E40C" w14:textId="77777777" w:rsidR="0062038D" w:rsidRPr="0062038D" w:rsidRDefault="0062038D" w:rsidP="0062038D">
      <w:pPr>
        <w:spacing w:after="0" w:line="360" w:lineRule="auto"/>
        <w:jc w:val="center"/>
        <w:rPr>
          <w:rFonts w:ascii="Times New Roman" w:eastAsia="Times New Roman" w:hAnsi="Times New Roman" w:cs="Times New Roman"/>
          <w:kern w:val="0"/>
          <w:szCs w:val="32"/>
          <w:lang w:eastAsia="ru-RU"/>
          <w14:ligatures w14:val="none"/>
        </w:rPr>
      </w:pPr>
      <w:bookmarkStart w:id="71" w:name="_Toc230723410"/>
      <w:bookmarkStart w:id="72" w:name="_Toc230772884"/>
      <w:r w:rsidRPr="0062038D">
        <w:rPr>
          <w:rFonts w:ascii="Times New Roman" w:hAnsi="Times New Roman" w:cs="Times New Roman"/>
        </w:rPr>
        <w:t>Рисунок № 2.4 Диаграмма классов проектируемой системы</w:t>
      </w:r>
    </w:p>
    <w:p w14:paraId="008B6EC3" w14:textId="770BF890" w:rsidR="00721632"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r>
        <w:rPr>
          <w:rFonts w:ascii="Times New Roman" w:hAnsi="Times New Roman" w:cs="Times New Roman"/>
          <w:color w:val="auto"/>
          <w:kern w:val="0"/>
          <w:sz w:val="24"/>
          <w:szCs w:val="32"/>
          <w:lang w:eastAsia="ru-RU"/>
          <w14:ligatures w14:val="none"/>
        </w:rPr>
        <w:lastRenderedPageBreak/>
        <w:t>2.4.</w:t>
      </w:r>
      <w:r w:rsidR="000546AA">
        <w:rPr>
          <w:rFonts w:ascii="Times New Roman" w:hAnsi="Times New Roman" w:cs="Times New Roman"/>
          <w:color w:val="auto"/>
          <w:kern w:val="0"/>
          <w:sz w:val="24"/>
          <w:szCs w:val="32"/>
          <w:lang w:eastAsia="ru-RU"/>
          <w14:ligatures w14:val="none"/>
        </w:rPr>
        <w:t>2</w:t>
      </w:r>
      <w:r>
        <w:rPr>
          <w:rFonts w:ascii="Times New Roman" w:hAnsi="Times New Roman" w:cs="Times New Roman"/>
          <w:color w:val="auto"/>
          <w:kern w:val="0"/>
          <w:sz w:val="24"/>
          <w:szCs w:val="32"/>
          <w:lang w:eastAsia="ru-RU"/>
          <w14:ligatures w14:val="none"/>
        </w:rPr>
        <w:t>. Диаграмма классов</w:t>
      </w:r>
      <w:bookmarkEnd w:id="71"/>
      <w:bookmarkEnd w:id="72"/>
    </w:p>
    <w:p w14:paraId="0024DF79" w14:textId="12C1B558" w:rsidR="00721632" w:rsidRDefault="00E24A58" w:rsidP="00D85EBD">
      <w:pPr>
        <w:keepNext/>
        <w:jc w:val="center"/>
        <w:rPr>
          <w:lang w:val="en-US"/>
        </w:rPr>
      </w:pPr>
      <w:r w:rsidRPr="00E24A58">
        <w:rPr>
          <w:lang w:val="en-US"/>
        </w:rPr>
        <w:drawing>
          <wp:inline distT="0" distB="0" distL="0" distR="0" wp14:anchorId="2C569DB4" wp14:editId="4DDE64F7">
            <wp:extent cx="5940425" cy="6096635"/>
            <wp:effectExtent l="0" t="0" r="3175" b="0"/>
            <wp:docPr id="503118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1858" name=""/>
                    <pic:cNvPicPr/>
                  </pic:nvPicPr>
                  <pic:blipFill>
                    <a:blip r:embed="rId19"/>
                    <a:stretch>
                      <a:fillRect/>
                    </a:stretch>
                  </pic:blipFill>
                  <pic:spPr>
                    <a:xfrm>
                      <a:off x="0" y="0"/>
                      <a:ext cx="5940425" cy="6096635"/>
                    </a:xfrm>
                    <a:prstGeom prst="rect">
                      <a:avLst/>
                    </a:prstGeom>
                  </pic:spPr>
                </pic:pic>
              </a:graphicData>
            </a:graphic>
          </wp:inline>
        </w:drawing>
      </w:r>
    </w:p>
    <w:p w14:paraId="219DD404" w14:textId="77777777" w:rsidR="00721632" w:rsidRPr="00D85EBD" w:rsidRDefault="00000000">
      <w:pPr>
        <w:spacing w:after="0" w:line="360" w:lineRule="auto"/>
        <w:jc w:val="center"/>
        <w:rPr>
          <w:rFonts w:ascii="Times New Roman" w:eastAsia="Times New Roman" w:hAnsi="Times New Roman" w:cs="Times New Roman"/>
          <w:kern w:val="0"/>
          <w:szCs w:val="32"/>
          <w:lang w:eastAsia="ru-RU"/>
          <w14:ligatures w14:val="none"/>
        </w:rPr>
      </w:pPr>
      <w:r w:rsidRPr="00D85EBD">
        <w:rPr>
          <w:rFonts w:ascii="Times New Roman" w:hAnsi="Times New Roman" w:cs="Times New Roman"/>
        </w:rPr>
        <w:t>Рисунок № 2.4 Диаграмма классов проектируемой системы</w:t>
      </w:r>
    </w:p>
    <w:p w14:paraId="3EDB5F20" w14:textId="72BE3C8A"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Диаграмма классов отражает </w:t>
      </w:r>
      <w:r w:rsidR="00D85EBD">
        <w:rPr>
          <w:rFonts w:ascii="Times New Roman" w:eastAsia="Times New Roman" w:hAnsi="Times New Roman" w:cs="Times New Roman"/>
          <w:kern w:val="0"/>
          <w:szCs w:val="32"/>
          <w:lang w:eastAsia="ru-RU"/>
          <w14:ligatures w14:val="none"/>
        </w:rPr>
        <w:t>архитектуру системы</w:t>
      </w:r>
      <w:r>
        <w:rPr>
          <w:rFonts w:ascii="Times New Roman" w:eastAsia="Times New Roman" w:hAnsi="Times New Roman" w:cs="Times New Roman"/>
          <w:kern w:val="0"/>
          <w:szCs w:val="32"/>
          <w:lang w:eastAsia="ru-RU"/>
          <w14:ligatures w14:val="none"/>
        </w:rPr>
        <w:t xml:space="preserve">, участвующей в выдаче параметров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HTML5-клиенту. В модели выделены три типа классов:</w:t>
      </w:r>
      <w:r w:rsidR="00D85EBD">
        <w:rPr>
          <w:rFonts w:ascii="Times New Roman" w:eastAsia="Times New Roman" w:hAnsi="Times New Roman" w:cs="Times New Roman"/>
          <w:kern w:val="0"/>
          <w:szCs w:val="32"/>
          <w:lang w:eastAsia="ru-RU"/>
          <w14:ligatures w14:val="none"/>
        </w:rPr>
        <w:t xml:space="preserve"> </w:t>
      </w:r>
      <w:proofErr w:type="spellStart"/>
      <w:r>
        <w:rPr>
          <w:rFonts w:ascii="Times New Roman" w:eastAsia="Times New Roman" w:hAnsi="Times New Roman" w:cs="Times New Roman"/>
          <w:kern w:val="0"/>
          <w:szCs w:val="32"/>
          <w:lang w:eastAsia="ru-RU"/>
          <w14:ligatures w14:val="none"/>
        </w:rPr>
        <w:t>boundary</w:t>
      </w:r>
      <w:proofErr w:type="spellEnd"/>
      <w:r>
        <w:rPr>
          <w:rFonts w:ascii="Times New Roman" w:eastAsia="Times New Roman" w:hAnsi="Times New Roman" w:cs="Times New Roman"/>
          <w:kern w:val="0"/>
          <w:szCs w:val="32"/>
          <w:lang w:eastAsia="ru-RU"/>
          <w14:ligatures w14:val="none"/>
        </w:rPr>
        <w:t>,</w:t>
      </w:r>
      <w:r w:rsidR="00D85EBD">
        <w:rPr>
          <w:rFonts w:ascii="Times New Roman" w:eastAsia="Times New Roman" w:hAnsi="Times New Roman" w:cs="Times New Roman"/>
          <w:kern w:val="0"/>
          <w:szCs w:val="32"/>
          <w:lang w:eastAsia="ru-RU"/>
          <w14:ligatures w14:val="none"/>
        </w:rPr>
        <w:t xml:space="preserve"> </w:t>
      </w:r>
      <w:proofErr w:type="spellStart"/>
      <w:r>
        <w:rPr>
          <w:rFonts w:ascii="Times New Roman" w:eastAsia="Times New Roman" w:hAnsi="Times New Roman" w:cs="Times New Roman"/>
          <w:kern w:val="0"/>
          <w:szCs w:val="32"/>
          <w:lang w:eastAsia="ru-RU"/>
          <w14:ligatures w14:val="none"/>
        </w:rPr>
        <w:t>control</w:t>
      </w:r>
      <w:proofErr w:type="spellEnd"/>
      <w:r w:rsidR="00D85EBD">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и</w:t>
      </w:r>
      <w:r w:rsidR="00D85EBD">
        <w:rPr>
          <w:rFonts w:ascii="Times New Roman" w:eastAsia="Times New Roman" w:hAnsi="Times New Roman" w:cs="Times New Roman"/>
          <w:kern w:val="0"/>
          <w:szCs w:val="32"/>
          <w:lang w:eastAsia="ru-RU"/>
          <w14:ligatures w14:val="none"/>
        </w:rPr>
        <w:t xml:space="preserve"> </w:t>
      </w:r>
      <w:proofErr w:type="spellStart"/>
      <w:r>
        <w:rPr>
          <w:rFonts w:ascii="Times New Roman" w:eastAsia="Times New Roman" w:hAnsi="Times New Roman" w:cs="Times New Roman"/>
          <w:kern w:val="0"/>
          <w:szCs w:val="32"/>
          <w:lang w:eastAsia="ru-RU"/>
          <w14:ligatures w14:val="none"/>
        </w:rPr>
        <w:t>entity</w:t>
      </w:r>
      <w:proofErr w:type="spellEnd"/>
      <w:r>
        <w:rPr>
          <w:rFonts w:ascii="Times New Roman" w:eastAsia="Times New Roman" w:hAnsi="Times New Roman" w:cs="Times New Roman"/>
          <w:kern w:val="0"/>
          <w:szCs w:val="32"/>
          <w:lang w:eastAsia="ru-RU"/>
          <w14:ligatures w14:val="none"/>
        </w:rPr>
        <w:t>.</w:t>
      </w:r>
    </w:p>
    <w:p w14:paraId="00DD2F83"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Классы типа </w:t>
      </w:r>
      <w:proofErr w:type="spellStart"/>
      <w:r>
        <w:rPr>
          <w:rFonts w:ascii="Times New Roman" w:eastAsia="Times New Roman" w:hAnsi="Times New Roman" w:cs="Times New Roman"/>
          <w:kern w:val="0"/>
          <w:szCs w:val="32"/>
          <w:lang w:eastAsia="ru-RU"/>
          <w14:ligatures w14:val="none"/>
        </w:rPr>
        <w:t>boundary</w:t>
      </w:r>
      <w:proofErr w:type="spellEnd"/>
      <w:r>
        <w:rPr>
          <w:rFonts w:ascii="Times New Roman" w:eastAsia="Times New Roman" w:hAnsi="Times New Roman" w:cs="Times New Roman"/>
          <w:kern w:val="0"/>
          <w:szCs w:val="32"/>
          <w:lang w:eastAsia="ru-RU"/>
          <w14:ligatures w14:val="none"/>
        </w:rPr>
        <w:t> описывают границу взаимодействия системы с внешней средой. К ним относится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 Client, который передаёт запрос на получение параметра и применяет полученное значение в клиентском приложении.</w:t>
      </w:r>
    </w:p>
    <w:p w14:paraId="407462BF"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Классы типа </w:t>
      </w:r>
      <w:proofErr w:type="spellStart"/>
      <w:r>
        <w:rPr>
          <w:rFonts w:ascii="Times New Roman" w:eastAsia="Times New Roman" w:hAnsi="Times New Roman" w:cs="Times New Roman"/>
          <w:kern w:val="0"/>
          <w:szCs w:val="32"/>
          <w:lang w:eastAsia="ru-RU"/>
          <w14:ligatures w14:val="none"/>
        </w:rPr>
        <w:t>control</w:t>
      </w:r>
      <w:proofErr w:type="spellEnd"/>
      <w:r>
        <w:rPr>
          <w:rFonts w:ascii="Times New Roman" w:eastAsia="Times New Roman" w:hAnsi="Times New Roman" w:cs="Times New Roman"/>
          <w:kern w:val="0"/>
          <w:szCs w:val="32"/>
          <w:lang w:eastAsia="ru-RU"/>
          <w14:ligatures w14:val="none"/>
        </w:rPr>
        <w:t xml:space="preserve"> описывают управляющую логику. Контроллер клиентского API принимает запрос от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-клиента, проверяет входные данные и возвращает ответ. Сервис параметров выполняет основную бизнес-логику: ищет параметр, проверяет </w:t>
      </w:r>
      <w:r>
        <w:rPr>
          <w:rFonts w:ascii="Times New Roman" w:eastAsia="Times New Roman" w:hAnsi="Times New Roman" w:cs="Times New Roman"/>
          <w:kern w:val="0"/>
          <w:szCs w:val="32"/>
          <w:lang w:eastAsia="ru-RU"/>
          <w14:ligatures w14:val="none"/>
        </w:rPr>
        <w:lastRenderedPageBreak/>
        <w:t>наличие активного эксперимента, определяет участие параметра в эксперименте, получает или создаёт назначение пользователя и выбирает значение варианта.</w:t>
      </w:r>
    </w:p>
    <w:p w14:paraId="4BFD0F08" w14:textId="145EC9C6"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Классы типа </w:t>
      </w:r>
      <w:proofErr w:type="spellStart"/>
      <w:r>
        <w:rPr>
          <w:rFonts w:ascii="Times New Roman" w:eastAsia="Times New Roman" w:hAnsi="Times New Roman" w:cs="Times New Roman"/>
          <w:kern w:val="0"/>
          <w:szCs w:val="32"/>
          <w:lang w:eastAsia="ru-RU"/>
          <w14:ligatures w14:val="none"/>
        </w:rPr>
        <w:t>entity</w:t>
      </w:r>
      <w:proofErr w:type="spellEnd"/>
      <w:r>
        <w:rPr>
          <w:rFonts w:ascii="Times New Roman" w:eastAsia="Times New Roman" w:hAnsi="Times New Roman" w:cs="Times New Roman"/>
          <w:kern w:val="0"/>
          <w:szCs w:val="32"/>
          <w:lang w:eastAsia="ru-RU"/>
          <w14:ligatures w14:val="none"/>
        </w:rPr>
        <w:t> отражают основные сущности предметной области и базы данных:</w:t>
      </w:r>
      <w:r w:rsidR="00711C7D">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Приложение,</w:t>
      </w:r>
      <w:r w:rsidR="00711C7D">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Параметр,</w:t>
      </w:r>
      <w:r w:rsidR="00711C7D">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Эксперимент,</w:t>
      </w:r>
      <w:r w:rsidR="00711C7D">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Параметр</w:t>
      </w:r>
      <w:r w:rsidR="00711C7D">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эксперимента,</w:t>
      </w:r>
      <w:r w:rsidR="00711C7D">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Назначение варианта</w:t>
      </w:r>
      <w:r w:rsidR="00711C7D">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пользователя</w:t>
      </w:r>
      <w:r w:rsidR="00711C7D">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и</w:t>
      </w:r>
      <w:r w:rsidR="00711C7D">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Ответ</w:t>
      </w:r>
      <w:r w:rsidR="00711C7D">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параметра.</w:t>
      </w:r>
      <w:r w:rsidR="00711C7D">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Эти</w:t>
      </w:r>
      <w:r w:rsidR="00711C7D">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классы</w:t>
      </w:r>
      <w:r w:rsidR="0059249D">
        <w:rPr>
          <w:rFonts w:ascii="Times New Roman" w:eastAsia="Times New Roman" w:hAnsi="Times New Roman" w:cs="Times New Roman"/>
          <w:kern w:val="0"/>
          <w:szCs w:val="32"/>
          <w:lang w:eastAsia="ru-RU"/>
          <w14:ligatures w14:val="none"/>
        </w:rPr>
        <w:t xml:space="preserve"> хранят данные</w:t>
      </w:r>
      <w:r>
        <w:rPr>
          <w:rFonts w:ascii="Times New Roman" w:eastAsia="Times New Roman" w:hAnsi="Times New Roman" w:cs="Times New Roman"/>
          <w:kern w:val="0"/>
          <w:szCs w:val="32"/>
          <w:lang w:eastAsia="ru-RU"/>
          <w14:ligatures w14:val="none"/>
        </w:rPr>
        <w:t>,</w:t>
      </w:r>
      <w:r w:rsidR="00711C7D">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которые формируются при обработке запроса.</w:t>
      </w:r>
    </w:p>
    <w:p w14:paraId="46367C73"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Диаграмма показывает, что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 не работает с сущностями базы данных напрямую. Он взаимодействует только с контроллером клиентского API. Доступ к параметрам, экспериментам и назначениям выполняет серверный сервис параметров.</w:t>
      </w:r>
    </w:p>
    <w:p w14:paraId="335119C0" w14:textId="436BDA42" w:rsidR="00721632"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73" w:name="_Toc230723411"/>
      <w:bookmarkStart w:id="74" w:name="_Toc230772885"/>
      <w:r>
        <w:rPr>
          <w:rFonts w:ascii="Times New Roman" w:hAnsi="Times New Roman" w:cs="Times New Roman"/>
          <w:color w:val="auto"/>
          <w:kern w:val="0"/>
          <w:sz w:val="24"/>
          <w:szCs w:val="32"/>
          <w:lang w:eastAsia="ru-RU"/>
          <w14:ligatures w14:val="none"/>
        </w:rPr>
        <w:t>2.4.</w:t>
      </w:r>
      <w:r w:rsidR="00AE3E8D">
        <w:rPr>
          <w:rFonts w:ascii="Times New Roman" w:hAnsi="Times New Roman" w:cs="Times New Roman"/>
          <w:color w:val="auto"/>
          <w:kern w:val="0"/>
          <w:sz w:val="24"/>
          <w:szCs w:val="32"/>
          <w:lang w:eastAsia="ru-RU"/>
          <w14:ligatures w14:val="none"/>
        </w:rPr>
        <w:t>3</w:t>
      </w:r>
      <w:r>
        <w:rPr>
          <w:rFonts w:ascii="Times New Roman" w:hAnsi="Times New Roman" w:cs="Times New Roman"/>
          <w:color w:val="auto"/>
          <w:kern w:val="0"/>
          <w:sz w:val="24"/>
          <w:szCs w:val="32"/>
          <w:lang w:eastAsia="ru-RU"/>
          <w14:ligatures w14:val="none"/>
        </w:rPr>
        <w:t>. Диаграмма последовательности</w:t>
      </w:r>
      <w:bookmarkEnd w:id="73"/>
      <w:bookmarkEnd w:id="74"/>
    </w:p>
    <w:p w14:paraId="4955A9A6" w14:textId="77777777" w:rsidR="00721632" w:rsidRDefault="00000000" w:rsidP="00AE3E8D">
      <w:pPr>
        <w:keepNext/>
        <w:jc w:val="center"/>
        <w:rPr>
          <w:lang w:val="en-US"/>
        </w:rPr>
      </w:pPr>
      <w:r>
        <w:rPr>
          <w:noProof/>
        </w:rPr>
        <w:drawing>
          <wp:inline distT="0" distB="0" distL="0" distR="0" wp14:anchorId="49889774" wp14:editId="182710D7">
            <wp:extent cx="5930900" cy="4686300"/>
            <wp:effectExtent l="0" t="0" r="0" b="0"/>
            <wp:docPr id="11"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5"/>
                    <pic:cNvPicPr>
                      <a:picLocks noChangeAspect="1" noChangeArrowheads="1"/>
                    </pic:cNvPicPr>
                  </pic:nvPicPr>
                  <pic:blipFill>
                    <a:blip r:embed="rId20"/>
                    <a:stretch>
                      <a:fillRect/>
                    </a:stretch>
                  </pic:blipFill>
                  <pic:spPr bwMode="auto">
                    <a:xfrm>
                      <a:off x="0" y="0"/>
                      <a:ext cx="5930900" cy="4686300"/>
                    </a:xfrm>
                    <a:prstGeom prst="rect">
                      <a:avLst/>
                    </a:prstGeom>
                    <a:noFill/>
                  </pic:spPr>
                </pic:pic>
              </a:graphicData>
            </a:graphic>
          </wp:inline>
        </w:drawing>
      </w:r>
    </w:p>
    <w:p w14:paraId="765A2968" w14:textId="48D5F8FF" w:rsidR="00721632" w:rsidRPr="00AE3E8D" w:rsidRDefault="00000000">
      <w:pPr>
        <w:spacing w:after="0" w:line="360" w:lineRule="auto"/>
        <w:jc w:val="center"/>
        <w:rPr>
          <w:rFonts w:ascii="Times New Roman" w:eastAsia="Times New Roman" w:hAnsi="Times New Roman" w:cs="Times New Roman"/>
          <w:kern w:val="0"/>
          <w:szCs w:val="32"/>
          <w:lang w:eastAsia="ru-RU"/>
          <w14:ligatures w14:val="none"/>
        </w:rPr>
      </w:pPr>
      <w:r w:rsidRPr="00AE3E8D">
        <w:rPr>
          <w:rFonts w:ascii="Times New Roman" w:hAnsi="Times New Roman" w:cs="Times New Roman"/>
        </w:rPr>
        <w:t xml:space="preserve">Рисунок № 2.5 Диаграмма последовательности получения </w:t>
      </w:r>
      <w:r w:rsidR="00BC5F6F">
        <w:rPr>
          <w:rFonts w:ascii="Times New Roman" w:hAnsi="Times New Roman" w:cs="Times New Roman"/>
        </w:rPr>
        <w:t>значения параметра своего варианта</w:t>
      </w:r>
    </w:p>
    <w:p w14:paraId="7BF36E64" w14:textId="77777777" w:rsidR="00721632" w:rsidRDefault="00721632">
      <w:pPr>
        <w:spacing w:after="0" w:line="360" w:lineRule="auto"/>
        <w:ind w:firstLine="709"/>
        <w:jc w:val="both"/>
        <w:rPr>
          <w:rFonts w:ascii="Times New Roman" w:eastAsia="Times New Roman" w:hAnsi="Times New Roman" w:cs="Times New Roman"/>
          <w:kern w:val="0"/>
          <w:szCs w:val="32"/>
          <w:lang w:eastAsia="ru-RU"/>
          <w14:ligatures w14:val="none"/>
        </w:rPr>
      </w:pPr>
    </w:p>
    <w:p w14:paraId="44DEFD05" w14:textId="370F4B04"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Диаграмма последовательности описывает </w:t>
      </w:r>
      <w:r w:rsidR="00756B74">
        <w:rPr>
          <w:rFonts w:ascii="Times New Roman" w:eastAsia="Times New Roman" w:hAnsi="Times New Roman" w:cs="Times New Roman"/>
          <w:kern w:val="0"/>
          <w:szCs w:val="32"/>
          <w:lang w:eastAsia="ru-RU"/>
          <w14:ligatures w14:val="none"/>
        </w:rPr>
        <w:t>транзакцию</w:t>
      </w:r>
      <w:r>
        <w:rPr>
          <w:rFonts w:ascii="Times New Roman" w:eastAsia="Times New Roman" w:hAnsi="Times New Roman" w:cs="Times New Roman"/>
          <w:kern w:val="0"/>
          <w:szCs w:val="32"/>
          <w:lang w:eastAsia="ru-RU"/>
          <w14:ligatures w14:val="none"/>
        </w:rPr>
        <w:t xml:space="preserve"> получения параметра клиентским приложением. </w:t>
      </w:r>
      <w:r w:rsidR="00BD3562">
        <w:rPr>
          <w:rFonts w:ascii="Times New Roman" w:eastAsia="Times New Roman" w:hAnsi="Times New Roman" w:cs="Times New Roman"/>
          <w:kern w:val="0"/>
          <w:szCs w:val="32"/>
          <w:lang w:eastAsia="ru-RU"/>
          <w14:ligatures w14:val="none"/>
        </w:rPr>
        <w:t>Транзакция</w:t>
      </w:r>
      <w:r>
        <w:rPr>
          <w:rFonts w:ascii="Times New Roman" w:eastAsia="Times New Roman" w:hAnsi="Times New Roman" w:cs="Times New Roman"/>
          <w:kern w:val="0"/>
          <w:szCs w:val="32"/>
          <w:lang w:eastAsia="ru-RU"/>
          <w14:ligatures w14:val="none"/>
        </w:rPr>
        <w:t xml:space="preserve"> начинается с открытия приложения пользователем.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 инициализируется и отправляет запрос параметра в контроллер </w:t>
      </w:r>
      <w:r>
        <w:rPr>
          <w:rFonts w:ascii="Times New Roman" w:eastAsia="Times New Roman" w:hAnsi="Times New Roman" w:cs="Times New Roman"/>
          <w:kern w:val="0"/>
          <w:szCs w:val="32"/>
          <w:lang w:eastAsia="ru-RU"/>
          <w14:ligatures w14:val="none"/>
        </w:rPr>
        <w:lastRenderedPageBreak/>
        <w:t>клиентского API. Контроллер проверяет входные данные и передаёт обработку сервису параметров.</w:t>
      </w:r>
    </w:p>
    <w:p w14:paraId="399D8B0C"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Сначала сервис ищет параметр по </w:t>
      </w:r>
      <w:proofErr w:type="spellStart"/>
      <w:r>
        <w:rPr>
          <w:rFonts w:ascii="Times New Roman" w:eastAsia="Times New Roman" w:hAnsi="Times New Roman" w:cs="Times New Roman"/>
          <w:kern w:val="0"/>
          <w:szCs w:val="32"/>
          <w:lang w:eastAsia="ru-RU"/>
          <w14:ligatures w14:val="none"/>
        </w:rPr>
        <w:t>application_id</w:t>
      </w:r>
      <w:proofErr w:type="spellEnd"/>
      <w:r>
        <w:rPr>
          <w:rFonts w:ascii="Times New Roman" w:eastAsia="Times New Roman" w:hAnsi="Times New Roman" w:cs="Times New Roman"/>
          <w:kern w:val="0"/>
          <w:szCs w:val="32"/>
          <w:lang w:eastAsia="ru-RU"/>
          <w14:ligatures w14:val="none"/>
        </w:rPr>
        <w:t> и </w:t>
      </w:r>
      <w:proofErr w:type="spellStart"/>
      <w:r>
        <w:rPr>
          <w:rFonts w:ascii="Times New Roman" w:eastAsia="Times New Roman" w:hAnsi="Times New Roman" w:cs="Times New Roman"/>
          <w:kern w:val="0"/>
          <w:szCs w:val="32"/>
          <w:lang w:eastAsia="ru-RU"/>
          <w14:ligatures w14:val="none"/>
        </w:rPr>
        <w:t>parameter_key</w:t>
      </w:r>
      <w:proofErr w:type="spellEnd"/>
      <w:r>
        <w:rPr>
          <w:rFonts w:ascii="Times New Roman" w:eastAsia="Times New Roman" w:hAnsi="Times New Roman" w:cs="Times New Roman"/>
          <w:kern w:val="0"/>
          <w:szCs w:val="32"/>
          <w:lang w:eastAsia="ru-RU"/>
          <w14:ligatures w14:val="none"/>
        </w:rPr>
        <w:t>. Если параметр не найден, формируется ответ с признаком </w:t>
      </w:r>
      <w:proofErr w:type="spellStart"/>
      <w:r>
        <w:rPr>
          <w:rFonts w:ascii="Times New Roman" w:eastAsia="Times New Roman" w:hAnsi="Times New Roman" w:cs="Times New Roman"/>
          <w:kern w:val="0"/>
          <w:szCs w:val="32"/>
          <w:lang w:eastAsia="ru-RU"/>
          <w14:ligatures w14:val="none"/>
        </w:rPr>
        <w:t>use_fallback</w:t>
      </w:r>
      <w:proofErr w:type="spellEnd"/>
      <w:r>
        <w:rPr>
          <w:rFonts w:ascii="Times New Roman" w:eastAsia="Times New Roman" w:hAnsi="Times New Roman" w:cs="Times New Roman"/>
          <w:kern w:val="0"/>
          <w:szCs w:val="32"/>
          <w:lang w:eastAsia="ru-RU"/>
          <w14:ligatures w14:val="none"/>
        </w:rPr>
        <w:t xml:space="preserve">: </w:t>
      </w:r>
      <w:proofErr w:type="spellStart"/>
      <w:r>
        <w:rPr>
          <w:rFonts w:ascii="Times New Roman" w:eastAsia="Times New Roman" w:hAnsi="Times New Roman" w:cs="Times New Roman"/>
          <w:kern w:val="0"/>
          <w:szCs w:val="32"/>
          <w:lang w:eastAsia="ru-RU"/>
          <w14:ligatures w14:val="none"/>
        </w:rPr>
        <w:t>true</w:t>
      </w:r>
      <w:proofErr w:type="spellEnd"/>
      <w:r>
        <w:rPr>
          <w:rFonts w:ascii="Times New Roman" w:eastAsia="Times New Roman" w:hAnsi="Times New Roman" w:cs="Times New Roman"/>
          <w:kern w:val="0"/>
          <w:szCs w:val="32"/>
          <w:lang w:eastAsia="ru-RU"/>
          <w14:ligatures w14:val="none"/>
        </w:rPr>
        <w:t xml:space="preserve">, после чего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-клиент применяет локальное </w:t>
      </w:r>
      <w:proofErr w:type="spellStart"/>
      <w:r>
        <w:rPr>
          <w:rFonts w:ascii="Times New Roman" w:eastAsia="Times New Roman" w:hAnsi="Times New Roman" w:cs="Times New Roman"/>
          <w:kern w:val="0"/>
          <w:szCs w:val="32"/>
          <w:lang w:eastAsia="ru-RU"/>
          <w14:ligatures w14:val="none"/>
        </w:rPr>
        <w:t>fallback</w:t>
      </w:r>
      <w:proofErr w:type="spellEnd"/>
      <w:r>
        <w:rPr>
          <w:rFonts w:ascii="Times New Roman" w:eastAsia="Times New Roman" w:hAnsi="Times New Roman" w:cs="Times New Roman"/>
          <w:kern w:val="0"/>
          <w:szCs w:val="32"/>
          <w:lang w:eastAsia="ru-RU"/>
          <w14:ligatures w14:val="none"/>
        </w:rPr>
        <w:t>-значение.</w:t>
      </w:r>
    </w:p>
    <w:p w14:paraId="6BEC2A37"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Если параметр найден, сервис проверяет наличие активного эксперимента для приложения. При отсутствии активного эксперимента возвращается рабочее значение параметра из таблицы </w:t>
      </w:r>
      <w:proofErr w:type="spellStart"/>
      <w:r>
        <w:rPr>
          <w:rFonts w:ascii="Times New Roman" w:eastAsia="Times New Roman" w:hAnsi="Times New Roman" w:cs="Times New Roman"/>
          <w:kern w:val="0"/>
          <w:szCs w:val="32"/>
          <w:lang w:eastAsia="ru-RU"/>
          <w14:ligatures w14:val="none"/>
        </w:rPr>
        <w:t>parameters</w:t>
      </w:r>
      <w:proofErr w:type="spellEnd"/>
      <w:r>
        <w:rPr>
          <w:rFonts w:ascii="Times New Roman" w:eastAsia="Times New Roman" w:hAnsi="Times New Roman" w:cs="Times New Roman"/>
          <w:kern w:val="0"/>
          <w:szCs w:val="32"/>
          <w:lang w:eastAsia="ru-RU"/>
          <w14:ligatures w14:val="none"/>
        </w:rPr>
        <w:t>. Если активный эксперимент найден, но параметр не участвует в нём, также возвращается рабочее значение.</w:t>
      </w:r>
    </w:p>
    <w:p w14:paraId="5E1C7E88"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Если параметр участвует в активном эксперименте, сервис проверяет наличие ранее созданного назначения варианта для пары </w:t>
      </w:r>
      <w:proofErr w:type="spellStart"/>
      <w:r>
        <w:rPr>
          <w:rFonts w:ascii="Times New Roman" w:eastAsia="Times New Roman" w:hAnsi="Times New Roman" w:cs="Times New Roman"/>
          <w:kern w:val="0"/>
          <w:szCs w:val="32"/>
          <w:lang w:eastAsia="ru-RU"/>
          <w14:ligatures w14:val="none"/>
        </w:rPr>
        <w:t>experiment_id</w:t>
      </w:r>
      <w:proofErr w:type="spellEnd"/>
      <w:r>
        <w:rPr>
          <w:rFonts w:ascii="Times New Roman" w:eastAsia="Times New Roman" w:hAnsi="Times New Roman" w:cs="Times New Roman"/>
          <w:kern w:val="0"/>
          <w:szCs w:val="32"/>
          <w:lang w:eastAsia="ru-RU"/>
          <w14:ligatures w14:val="none"/>
        </w:rPr>
        <w:t> и </w:t>
      </w:r>
      <w:proofErr w:type="spellStart"/>
      <w:r>
        <w:rPr>
          <w:rFonts w:ascii="Times New Roman" w:eastAsia="Times New Roman" w:hAnsi="Times New Roman" w:cs="Times New Roman"/>
          <w:kern w:val="0"/>
          <w:szCs w:val="32"/>
          <w:lang w:eastAsia="ru-RU"/>
          <w14:ligatures w14:val="none"/>
        </w:rPr>
        <w:t>user_id</w:t>
      </w:r>
      <w:proofErr w:type="spellEnd"/>
      <w:r>
        <w:rPr>
          <w:rFonts w:ascii="Times New Roman" w:eastAsia="Times New Roman" w:hAnsi="Times New Roman" w:cs="Times New Roman"/>
          <w:kern w:val="0"/>
          <w:szCs w:val="32"/>
          <w:lang w:eastAsia="ru-RU"/>
          <w14:ligatures w14:val="none"/>
        </w:rPr>
        <w:t>. Если назначение уже существует, используется сохранённый код варианта. Если назначение отсутствует, система выбирает вариант A или B и создаёт запись назначения. Затем сервис получает значение соответствующего варианта из параметра эксперимента и формирует JSON-ответ.</w:t>
      </w:r>
    </w:p>
    <w:p w14:paraId="062F1FAC" w14:textId="144F3096"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Таким образом, диаграмма последовательности показывает все основные</w:t>
      </w:r>
      <w:r w:rsidR="00BF2F94">
        <w:rPr>
          <w:rFonts w:ascii="Times New Roman" w:eastAsia="Times New Roman" w:hAnsi="Times New Roman" w:cs="Times New Roman"/>
          <w:kern w:val="0"/>
          <w:szCs w:val="32"/>
          <w:lang w:eastAsia="ru-RU"/>
          <w14:ligatures w14:val="none"/>
        </w:rPr>
        <w:t xml:space="preserve"> и</w:t>
      </w:r>
      <w:r>
        <w:rPr>
          <w:rFonts w:ascii="Times New Roman" w:eastAsia="Times New Roman" w:hAnsi="Times New Roman" w:cs="Times New Roman"/>
          <w:kern w:val="0"/>
          <w:szCs w:val="32"/>
          <w:lang w:eastAsia="ru-RU"/>
          <w14:ligatures w14:val="none"/>
        </w:rPr>
        <w:t xml:space="preserve"> альтернативные вет</w:t>
      </w:r>
      <w:r w:rsidR="00EC1976">
        <w:rPr>
          <w:rFonts w:ascii="Times New Roman" w:eastAsia="Times New Roman" w:hAnsi="Times New Roman" w:cs="Times New Roman"/>
          <w:kern w:val="0"/>
          <w:szCs w:val="32"/>
          <w:lang w:eastAsia="ru-RU"/>
          <w14:ligatures w14:val="none"/>
        </w:rPr>
        <w:t>в</w:t>
      </w:r>
      <w:r>
        <w:rPr>
          <w:rFonts w:ascii="Times New Roman" w:eastAsia="Times New Roman" w:hAnsi="Times New Roman" w:cs="Times New Roman"/>
          <w:kern w:val="0"/>
          <w:szCs w:val="32"/>
          <w:lang w:eastAsia="ru-RU"/>
          <w14:ligatures w14:val="none"/>
        </w:rPr>
        <w:t>и</w:t>
      </w:r>
      <w:r w:rsidR="00EC1976">
        <w:rPr>
          <w:rFonts w:ascii="Times New Roman" w:eastAsia="Times New Roman" w:hAnsi="Times New Roman" w:cs="Times New Roman"/>
          <w:kern w:val="0"/>
          <w:szCs w:val="32"/>
          <w:lang w:eastAsia="ru-RU"/>
          <w14:ligatures w14:val="none"/>
        </w:rPr>
        <w:t xml:space="preserve"> сценария</w:t>
      </w:r>
      <w:r>
        <w:rPr>
          <w:rFonts w:ascii="Times New Roman" w:eastAsia="Times New Roman" w:hAnsi="Times New Roman" w:cs="Times New Roman"/>
          <w:kern w:val="0"/>
          <w:szCs w:val="32"/>
          <w:lang w:eastAsia="ru-RU"/>
          <w14:ligatures w14:val="none"/>
        </w:rPr>
        <w:t>: параметр не найден, активный эксперимент отсутствует, параметр не участвует в активном эксперименте, назначение варианта найдено и назначение варианта создано.</w:t>
      </w:r>
    </w:p>
    <w:p w14:paraId="58DEAB0D" w14:textId="62B4313A" w:rsidR="00721632"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75" w:name="_Toc230723412"/>
      <w:bookmarkStart w:id="76" w:name="_Toc230772886"/>
      <w:r>
        <w:rPr>
          <w:rFonts w:ascii="Times New Roman" w:hAnsi="Times New Roman" w:cs="Times New Roman"/>
          <w:color w:val="auto"/>
          <w:kern w:val="0"/>
          <w:sz w:val="24"/>
          <w:szCs w:val="32"/>
          <w:lang w:eastAsia="ru-RU"/>
          <w14:ligatures w14:val="none"/>
        </w:rPr>
        <w:t>2.4.</w:t>
      </w:r>
      <w:r w:rsidR="0063033E">
        <w:rPr>
          <w:rFonts w:ascii="Times New Roman" w:hAnsi="Times New Roman" w:cs="Times New Roman"/>
          <w:color w:val="auto"/>
          <w:kern w:val="0"/>
          <w:sz w:val="24"/>
          <w:szCs w:val="32"/>
          <w:lang w:eastAsia="ru-RU"/>
          <w14:ligatures w14:val="none"/>
        </w:rPr>
        <w:t>4</w:t>
      </w:r>
      <w:r>
        <w:rPr>
          <w:rFonts w:ascii="Times New Roman" w:hAnsi="Times New Roman" w:cs="Times New Roman"/>
          <w:color w:val="auto"/>
          <w:kern w:val="0"/>
          <w:sz w:val="24"/>
          <w:szCs w:val="32"/>
          <w:lang w:eastAsia="ru-RU"/>
          <w14:ligatures w14:val="none"/>
        </w:rPr>
        <w:t>. Диаграмма компонентов</w:t>
      </w:r>
      <w:bookmarkEnd w:id="75"/>
      <w:bookmarkEnd w:id="76"/>
    </w:p>
    <w:p w14:paraId="7154F9F2" w14:textId="77777777" w:rsidR="00721632" w:rsidRDefault="00000000" w:rsidP="000673A0">
      <w:pPr>
        <w:keepNext/>
        <w:jc w:val="center"/>
        <w:rPr>
          <w:lang w:val="en-US"/>
        </w:rPr>
      </w:pPr>
      <w:r>
        <w:rPr>
          <w:noProof/>
        </w:rPr>
        <w:drawing>
          <wp:inline distT="0" distB="0" distL="0" distR="0" wp14:anchorId="2DBDB776" wp14:editId="5D83C29D">
            <wp:extent cx="5658416" cy="3696266"/>
            <wp:effectExtent l="0" t="0" r="0" b="0"/>
            <wp:docPr id="12" name="Рисунок 3" descr="Приложение пользовател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3" descr="Приложение пользователя"/>
                    <pic:cNvPicPr>
                      <a:picLocks noChangeAspect="1" noChangeArrowheads="1"/>
                    </pic:cNvPicPr>
                  </pic:nvPicPr>
                  <pic:blipFill>
                    <a:blip r:embed="rId21"/>
                    <a:stretch>
                      <a:fillRect/>
                    </a:stretch>
                  </pic:blipFill>
                  <pic:spPr bwMode="auto">
                    <a:xfrm>
                      <a:off x="0" y="0"/>
                      <a:ext cx="5675772" cy="3707604"/>
                    </a:xfrm>
                    <a:prstGeom prst="rect">
                      <a:avLst/>
                    </a:prstGeom>
                    <a:noFill/>
                  </pic:spPr>
                </pic:pic>
              </a:graphicData>
            </a:graphic>
          </wp:inline>
        </w:drawing>
      </w:r>
    </w:p>
    <w:p w14:paraId="6405AC27" w14:textId="77777777" w:rsidR="00721632" w:rsidRPr="000673A0" w:rsidRDefault="00000000">
      <w:pPr>
        <w:spacing w:after="0" w:line="360" w:lineRule="auto"/>
        <w:jc w:val="center"/>
        <w:rPr>
          <w:rFonts w:ascii="Times New Roman" w:eastAsia="Times New Roman" w:hAnsi="Times New Roman" w:cs="Times New Roman"/>
          <w:kern w:val="0"/>
          <w:szCs w:val="32"/>
          <w:lang w:eastAsia="ru-RU"/>
          <w14:ligatures w14:val="none"/>
        </w:rPr>
      </w:pPr>
      <w:r w:rsidRPr="000673A0">
        <w:rPr>
          <w:rFonts w:ascii="Times New Roman" w:hAnsi="Times New Roman" w:cs="Times New Roman"/>
        </w:rPr>
        <w:t>Рисунок № 2.6 Диаграмма компонентов проектируемой системы</w:t>
      </w:r>
    </w:p>
    <w:p w14:paraId="48AA3C18"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lastRenderedPageBreak/>
        <w:t xml:space="preserve">Диаграмма компонентов показывает состав программных компонентов и связи между ними. В проектируемой системе выделяются административная веб-панель,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сервис параметров и экспериментов, база данных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xml:space="preserve">, Яндекс Метрика и Yandex </w:t>
      </w:r>
      <w:proofErr w:type="spellStart"/>
      <w:r>
        <w:rPr>
          <w:rFonts w:ascii="Times New Roman" w:eastAsia="Times New Roman" w:hAnsi="Times New Roman" w:cs="Times New Roman"/>
          <w:kern w:val="0"/>
          <w:szCs w:val="32"/>
          <w:lang w:eastAsia="ru-RU"/>
          <w14:ligatures w14:val="none"/>
        </w:rPr>
        <w:t>Cloud</w:t>
      </w:r>
      <w:proofErr w:type="spellEnd"/>
      <w:r>
        <w:rPr>
          <w:rFonts w:ascii="Times New Roman" w:eastAsia="Times New Roman" w:hAnsi="Times New Roman" w:cs="Times New Roman"/>
          <w:kern w:val="0"/>
          <w:szCs w:val="32"/>
          <w:lang w:eastAsia="ru-RU"/>
          <w14:ligatures w14:val="none"/>
        </w:rPr>
        <w:t xml:space="preserve"> Object Storage.</w:t>
      </w:r>
    </w:p>
    <w:p w14:paraId="45D03C16"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Административная веб-панель используется администратором для управления приложениями, параметрами и экспериментами. Она взаимодействует с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по HTTP/HTTPS и передаёт данные в формате JSON.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 также обращается к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но использует ограниченный клиентский </w:t>
      </w:r>
      <w:proofErr w:type="spellStart"/>
      <w:r>
        <w:rPr>
          <w:rFonts w:ascii="Times New Roman" w:eastAsia="Times New Roman" w:hAnsi="Times New Roman" w:cs="Times New Roman"/>
          <w:kern w:val="0"/>
          <w:szCs w:val="32"/>
          <w:lang w:eastAsia="ru-RU"/>
          <w14:ligatures w14:val="none"/>
        </w:rPr>
        <w:t>endpoint</w:t>
      </w:r>
      <w:proofErr w:type="spellEnd"/>
      <w:r>
        <w:rPr>
          <w:rFonts w:ascii="Times New Roman" w:eastAsia="Times New Roman" w:hAnsi="Times New Roman" w:cs="Times New Roman"/>
          <w:kern w:val="0"/>
          <w:szCs w:val="32"/>
          <w:lang w:eastAsia="ru-RU"/>
          <w14:ligatures w14:val="none"/>
        </w:rPr>
        <w:t xml:space="preserve"> для получения параметров.</w:t>
      </w:r>
    </w:p>
    <w:p w14:paraId="609DE9E3"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является центральным компонентом системы. Он принимает запросы от административной панели и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-клиента, вызывает сервис параметров и экспериментов, обращается к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xml:space="preserve"> и при необходимости передаёт файлы иконок во внешнее хранилище.</w:t>
      </w:r>
    </w:p>
    <w:p w14:paraId="252297C3"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xml:space="preserve"> является внутренним хранилищем управляющих данных системы. В нём сохраняются аккаунты, приложения, параметры, эксперименты, значения вариантов и назначения пользователей. Яндекс Метрика и Yandex </w:t>
      </w:r>
      <w:proofErr w:type="spellStart"/>
      <w:r>
        <w:rPr>
          <w:rFonts w:ascii="Times New Roman" w:eastAsia="Times New Roman" w:hAnsi="Times New Roman" w:cs="Times New Roman"/>
          <w:kern w:val="0"/>
          <w:szCs w:val="32"/>
          <w:lang w:eastAsia="ru-RU"/>
          <w14:ligatures w14:val="none"/>
        </w:rPr>
        <w:t>Cloud</w:t>
      </w:r>
      <w:proofErr w:type="spellEnd"/>
      <w:r>
        <w:rPr>
          <w:rFonts w:ascii="Times New Roman" w:eastAsia="Times New Roman" w:hAnsi="Times New Roman" w:cs="Times New Roman"/>
          <w:kern w:val="0"/>
          <w:szCs w:val="32"/>
          <w:lang w:eastAsia="ru-RU"/>
          <w14:ligatures w14:val="none"/>
        </w:rPr>
        <w:t xml:space="preserve"> Object Storage являются внешними компонентами. Яндекс Метрика используется для аналитических событий, а Yandex </w:t>
      </w:r>
      <w:proofErr w:type="spellStart"/>
      <w:r>
        <w:rPr>
          <w:rFonts w:ascii="Times New Roman" w:eastAsia="Times New Roman" w:hAnsi="Times New Roman" w:cs="Times New Roman"/>
          <w:kern w:val="0"/>
          <w:szCs w:val="32"/>
          <w:lang w:eastAsia="ru-RU"/>
          <w14:ligatures w14:val="none"/>
        </w:rPr>
        <w:t>Cloud</w:t>
      </w:r>
      <w:proofErr w:type="spellEnd"/>
      <w:r>
        <w:rPr>
          <w:rFonts w:ascii="Times New Roman" w:eastAsia="Times New Roman" w:hAnsi="Times New Roman" w:cs="Times New Roman"/>
          <w:kern w:val="0"/>
          <w:szCs w:val="32"/>
          <w:lang w:eastAsia="ru-RU"/>
          <w14:ligatures w14:val="none"/>
        </w:rPr>
        <w:t xml:space="preserve"> Object Storage — для хранения иконок приложений.</w:t>
      </w:r>
    </w:p>
    <w:p w14:paraId="3B24D5B4" w14:textId="04646BA7" w:rsidR="00721632"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77" w:name="_Toc230772887"/>
      <w:r>
        <w:rPr>
          <w:rFonts w:ascii="Times New Roman" w:hAnsi="Times New Roman" w:cs="Times New Roman"/>
          <w:color w:val="auto"/>
          <w:kern w:val="0"/>
          <w:sz w:val="24"/>
          <w:szCs w:val="32"/>
          <w:lang w:eastAsia="ru-RU"/>
          <w14:ligatures w14:val="none"/>
        </w:rPr>
        <w:t>2.4.</w:t>
      </w:r>
      <w:r w:rsidR="00004B9C">
        <w:rPr>
          <w:rFonts w:ascii="Times New Roman" w:hAnsi="Times New Roman" w:cs="Times New Roman"/>
          <w:color w:val="auto"/>
          <w:kern w:val="0"/>
          <w:sz w:val="24"/>
          <w:szCs w:val="32"/>
          <w:lang w:eastAsia="ru-RU"/>
          <w14:ligatures w14:val="none"/>
        </w:rPr>
        <w:t>5</w:t>
      </w:r>
      <w:r>
        <w:rPr>
          <w:rFonts w:ascii="Times New Roman" w:hAnsi="Times New Roman" w:cs="Times New Roman"/>
          <w:color w:val="auto"/>
          <w:kern w:val="0"/>
          <w:sz w:val="24"/>
          <w:szCs w:val="32"/>
          <w:lang w:eastAsia="ru-RU"/>
          <w14:ligatures w14:val="none"/>
        </w:rPr>
        <w:t>. Диаграмма развертывания</w:t>
      </w:r>
      <w:bookmarkEnd w:id="77"/>
    </w:p>
    <w:p w14:paraId="0F272745" w14:textId="76E567BC" w:rsidR="00721632" w:rsidRDefault="00CE5A3D" w:rsidP="00CE5A3D">
      <w:pPr>
        <w:keepNext/>
        <w:jc w:val="center"/>
        <w:rPr>
          <w:lang w:val="en-US"/>
        </w:rPr>
      </w:pPr>
      <w:r w:rsidRPr="00CE5A3D">
        <w:rPr>
          <w:lang w:val="en-US"/>
        </w:rPr>
        <w:drawing>
          <wp:inline distT="0" distB="0" distL="0" distR="0" wp14:anchorId="59C9A177" wp14:editId="3F161A65">
            <wp:extent cx="5757930" cy="3706495"/>
            <wp:effectExtent l="0" t="0" r="0" b="8255"/>
            <wp:docPr id="3276340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634075" name=""/>
                    <pic:cNvPicPr/>
                  </pic:nvPicPr>
                  <pic:blipFill>
                    <a:blip r:embed="rId22"/>
                    <a:stretch>
                      <a:fillRect/>
                    </a:stretch>
                  </pic:blipFill>
                  <pic:spPr>
                    <a:xfrm>
                      <a:off x="0" y="0"/>
                      <a:ext cx="5771366" cy="3715144"/>
                    </a:xfrm>
                    <a:prstGeom prst="rect">
                      <a:avLst/>
                    </a:prstGeom>
                  </pic:spPr>
                </pic:pic>
              </a:graphicData>
            </a:graphic>
          </wp:inline>
        </w:drawing>
      </w:r>
    </w:p>
    <w:p w14:paraId="6C1A437A" w14:textId="77777777" w:rsidR="00721632" w:rsidRPr="00004B9C" w:rsidRDefault="00000000">
      <w:pPr>
        <w:spacing w:after="0" w:line="360" w:lineRule="auto"/>
        <w:jc w:val="center"/>
        <w:rPr>
          <w:rFonts w:ascii="Times New Roman" w:eastAsia="Times New Roman" w:hAnsi="Times New Roman" w:cs="Times New Roman"/>
          <w:kern w:val="0"/>
          <w:szCs w:val="32"/>
          <w:lang w:eastAsia="ru-RU"/>
          <w14:ligatures w14:val="none"/>
        </w:rPr>
      </w:pPr>
      <w:r w:rsidRPr="00004B9C">
        <w:rPr>
          <w:rFonts w:ascii="Times New Roman" w:hAnsi="Times New Roman" w:cs="Times New Roman"/>
        </w:rPr>
        <w:t>Рисунок № 2.7 Диаграмма развертывания проектируемой системы</w:t>
      </w:r>
    </w:p>
    <w:p w14:paraId="469B8F1D" w14:textId="77777777" w:rsidR="00721632" w:rsidRDefault="00721632">
      <w:pPr>
        <w:spacing w:after="0" w:line="360" w:lineRule="auto"/>
        <w:jc w:val="center"/>
        <w:rPr>
          <w:rFonts w:ascii="Times New Roman" w:eastAsia="Times New Roman" w:hAnsi="Times New Roman" w:cs="Times New Roman"/>
          <w:kern w:val="0"/>
          <w:szCs w:val="32"/>
          <w:lang w:eastAsia="ru-RU"/>
          <w14:ligatures w14:val="none"/>
        </w:rPr>
      </w:pPr>
    </w:p>
    <w:p w14:paraId="58CE25AC"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Диаграмма развертывания показывает, на каких вычислительных узлах размещаются программные компоненты системы. В проектируемой архитектуре выделяются устройство пользователя, устройство администратора, сервер приложения, сервер базы данных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xml:space="preserve">, Яндекс Метрика и Yandex </w:t>
      </w:r>
      <w:proofErr w:type="spellStart"/>
      <w:r>
        <w:rPr>
          <w:rFonts w:ascii="Times New Roman" w:eastAsia="Times New Roman" w:hAnsi="Times New Roman" w:cs="Times New Roman"/>
          <w:kern w:val="0"/>
          <w:szCs w:val="32"/>
          <w:lang w:eastAsia="ru-RU"/>
          <w14:ligatures w14:val="none"/>
        </w:rPr>
        <w:t>Cloud</w:t>
      </w:r>
      <w:proofErr w:type="spellEnd"/>
      <w:r>
        <w:rPr>
          <w:rFonts w:ascii="Times New Roman" w:eastAsia="Times New Roman" w:hAnsi="Times New Roman" w:cs="Times New Roman"/>
          <w:kern w:val="0"/>
          <w:szCs w:val="32"/>
          <w:lang w:eastAsia="ru-RU"/>
          <w14:ligatures w14:val="none"/>
        </w:rPr>
        <w:t xml:space="preserve"> Object Storage.</w:t>
      </w:r>
    </w:p>
    <w:p w14:paraId="77882507"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На устройстве пользователя запускается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w:t>
      </w:r>
      <w:proofErr w:type="spellStart"/>
      <w:r>
        <w:rPr>
          <w:rFonts w:ascii="Times New Roman" w:eastAsia="Times New Roman" w:hAnsi="Times New Roman" w:cs="Times New Roman"/>
          <w:kern w:val="0"/>
          <w:szCs w:val="32"/>
          <w:lang w:eastAsia="ru-RU"/>
          <w14:ligatures w14:val="none"/>
        </w:rPr>
        <w:t>WebGL</w:t>
      </w:r>
      <w:proofErr w:type="spellEnd"/>
      <w:r>
        <w:rPr>
          <w:rFonts w:ascii="Times New Roman" w:eastAsia="Times New Roman" w:hAnsi="Times New Roman" w:cs="Times New Roman"/>
          <w:kern w:val="0"/>
          <w:szCs w:val="32"/>
          <w:lang w:eastAsia="ru-RU"/>
          <w14:ligatures w14:val="none"/>
        </w:rPr>
        <w:t>-клиент. Он работает в браузере и обращается к серверу приложения по HTTPS через REST API /</w:t>
      </w:r>
      <w:proofErr w:type="spellStart"/>
      <w:r>
        <w:rPr>
          <w:rFonts w:ascii="Times New Roman" w:eastAsia="Times New Roman" w:hAnsi="Times New Roman" w:cs="Times New Roman"/>
          <w:kern w:val="0"/>
          <w:szCs w:val="32"/>
          <w:lang w:eastAsia="ru-RU"/>
          <w14:ligatures w14:val="none"/>
        </w:rPr>
        <w:t>api</w:t>
      </w:r>
      <w:proofErr w:type="spellEnd"/>
      <w:r>
        <w:rPr>
          <w:rFonts w:ascii="Times New Roman" w:eastAsia="Times New Roman" w:hAnsi="Times New Roman" w:cs="Times New Roman"/>
          <w:kern w:val="0"/>
          <w:szCs w:val="32"/>
          <w:lang w:eastAsia="ru-RU"/>
          <w14:ligatures w14:val="none"/>
        </w:rPr>
        <w:t>/</w:t>
      </w:r>
      <w:proofErr w:type="spellStart"/>
      <w:r>
        <w:rPr>
          <w:rFonts w:ascii="Times New Roman" w:eastAsia="Times New Roman" w:hAnsi="Times New Roman" w:cs="Times New Roman"/>
          <w:kern w:val="0"/>
          <w:szCs w:val="32"/>
          <w:lang w:eastAsia="ru-RU"/>
          <w14:ligatures w14:val="none"/>
        </w:rPr>
        <w:t>parameter</w:t>
      </w:r>
      <w:proofErr w:type="spellEnd"/>
      <w:r>
        <w:rPr>
          <w:rFonts w:ascii="Times New Roman" w:eastAsia="Times New Roman" w:hAnsi="Times New Roman" w:cs="Times New Roman"/>
          <w:kern w:val="0"/>
          <w:szCs w:val="32"/>
          <w:lang w:eastAsia="ru-RU"/>
          <w14:ligatures w14:val="none"/>
        </w:rPr>
        <w:t>. На устройстве администратора открывается административная веб-панель, которая также взаимодействует с сервером приложения по HTTPS.</w:t>
      </w:r>
    </w:p>
    <w:p w14:paraId="3D016CD0"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Сервер приложения является основным узлом обработки. На нём размещается Node.js/Express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parameterService.js и yandexObjectStorage.js. Этот узел принимает запросы, выполняет бизнес-логику, обращается к базе данных и внешним сервисам.</w:t>
      </w:r>
    </w:p>
    <w:p w14:paraId="7AB8375C" w14:textId="03392357" w:rsidR="00721632" w:rsidRDefault="00000000">
      <w:pPr>
        <w:spacing w:after="0" w:line="360" w:lineRule="auto"/>
        <w:ind w:firstLine="708"/>
        <w:jc w:val="both"/>
        <w:rPr>
          <w:rFonts w:ascii="Times New Roman" w:eastAsia="Times New Roman" w:hAnsi="Times New Roman" w:cs="Times New Roman"/>
          <w:kern w:val="0"/>
          <w:szCs w:val="32"/>
          <w:lang w:val="en-US" w:eastAsia="ru-RU"/>
          <w14:ligatures w14:val="none"/>
        </w:rPr>
      </w:pPr>
      <w:r>
        <w:rPr>
          <w:rFonts w:ascii="Times New Roman" w:eastAsia="Times New Roman" w:hAnsi="Times New Roman" w:cs="Times New Roman"/>
          <w:kern w:val="0"/>
          <w:szCs w:val="32"/>
          <w:lang w:eastAsia="ru-RU"/>
          <w14:ligatures w14:val="none"/>
        </w:rPr>
        <w:t>Сервер</w:t>
      </w:r>
      <w:r w:rsidR="00D938BD">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базы</w:t>
      </w:r>
      <w:r w:rsidR="00D938BD">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данных</w:t>
      </w:r>
      <w:r w:rsidR="00D938BD">
        <w:rPr>
          <w:rFonts w:ascii="Times New Roman" w:eastAsia="Times New Roman" w:hAnsi="Times New Roman" w:cs="Times New Roman"/>
          <w:kern w:val="0"/>
          <w:szCs w:val="32"/>
          <w:lang w:eastAsia="ru-RU"/>
          <w14:ligatures w14:val="none"/>
        </w:rPr>
        <w:t xml:space="preserve">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xml:space="preserve"> хранит БД системы. Связь между сервером приложения и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xml:space="preserve"> выполняется по TCP/IP через порт 5432. В</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базе</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данных</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размещаются</w:t>
      </w:r>
      <w:r w:rsidR="00D938BD" w:rsidRPr="00D938BD">
        <w:rPr>
          <w:rFonts w:ascii="Times New Roman" w:eastAsia="Times New Roman" w:hAnsi="Times New Roman" w:cs="Times New Roman"/>
          <w:kern w:val="0"/>
          <w:szCs w:val="32"/>
          <w:lang w:val="en-US" w:eastAsia="ru-RU"/>
          <w14:ligatures w14:val="none"/>
        </w:rPr>
        <w:t xml:space="preserve"> </w:t>
      </w:r>
      <w:r w:rsidR="00D938BD">
        <w:rPr>
          <w:rFonts w:ascii="Times New Roman" w:eastAsia="Times New Roman" w:hAnsi="Times New Roman" w:cs="Times New Roman"/>
          <w:kern w:val="0"/>
          <w:szCs w:val="32"/>
          <w:lang w:eastAsia="ru-RU"/>
          <w14:ligatures w14:val="none"/>
        </w:rPr>
        <w:t>т</w:t>
      </w:r>
      <w:r>
        <w:rPr>
          <w:rFonts w:ascii="Times New Roman" w:eastAsia="Times New Roman" w:hAnsi="Times New Roman" w:cs="Times New Roman"/>
          <w:kern w:val="0"/>
          <w:szCs w:val="32"/>
          <w:lang w:eastAsia="ru-RU"/>
          <w14:ligatures w14:val="none"/>
        </w:rPr>
        <w:t>аблицы</w:t>
      </w:r>
      <w:r w:rsidR="00D938BD" w:rsidRPr="00D938BD">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val="en-US" w:eastAsia="ru-RU"/>
          <w14:ligatures w14:val="none"/>
        </w:rPr>
        <w:t>accounts,</w:t>
      </w:r>
      <w:r w:rsidR="00D938BD" w:rsidRPr="00D938BD">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val="en-US" w:eastAsia="ru-RU"/>
          <w14:ligatures w14:val="none"/>
        </w:rPr>
        <w:t>applications,</w:t>
      </w:r>
      <w:r w:rsidR="00D938BD" w:rsidRPr="00D938BD">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val="en-US" w:eastAsia="ru-RU"/>
          <w14:ligatures w14:val="none"/>
        </w:rPr>
        <w:t>parameters,</w:t>
      </w:r>
      <w:r w:rsidR="00D938BD" w:rsidRPr="00D938BD">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val="en-US" w:eastAsia="ru-RU"/>
          <w14:ligatures w14:val="none"/>
        </w:rPr>
        <w:t>experiments,</w:t>
      </w:r>
      <w:r w:rsidR="00D938BD" w:rsidRPr="00D938BD">
        <w:rPr>
          <w:rFonts w:ascii="Times New Roman" w:eastAsia="Times New Roman" w:hAnsi="Times New Roman" w:cs="Times New Roman"/>
          <w:kern w:val="0"/>
          <w:szCs w:val="32"/>
          <w:lang w:val="en-US" w:eastAsia="ru-RU"/>
          <w14:ligatures w14:val="none"/>
        </w:rPr>
        <w:t xml:space="preserve"> </w:t>
      </w:r>
      <w:proofErr w:type="spellStart"/>
      <w:r>
        <w:rPr>
          <w:rFonts w:ascii="Times New Roman" w:eastAsia="Times New Roman" w:hAnsi="Times New Roman" w:cs="Times New Roman"/>
          <w:kern w:val="0"/>
          <w:szCs w:val="32"/>
          <w:lang w:val="en-US" w:eastAsia="ru-RU"/>
          <w14:ligatures w14:val="none"/>
        </w:rPr>
        <w:t>experiment_parameters</w:t>
      </w:r>
      <w:proofErr w:type="spellEnd"/>
      <w:r w:rsidR="00D938BD" w:rsidRPr="00D938BD">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и</w:t>
      </w:r>
      <w:r w:rsidR="00D938BD" w:rsidRPr="00D938BD">
        <w:rPr>
          <w:rFonts w:ascii="Times New Roman" w:eastAsia="Times New Roman" w:hAnsi="Times New Roman" w:cs="Times New Roman"/>
          <w:kern w:val="0"/>
          <w:szCs w:val="32"/>
          <w:lang w:val="en-US" w:eastAsia="ru-RU"/>
          <w14:ligatures w14:val="none"/>
        </w:rPr>
        <w:t xml:space="preserve"> </w:t>
      </w:r>
      <w:proofErr w:type="spellStart"/>
      <w:r>
        <w:rPr>
          <w:rFonts w:ascii="Times New Roman" w:eastAsia="Times New Roman" w:hAnsi="Times New Roman" w:cs="Times New Roman"/>
          <w:kern w:val="0"/>
          <w:szCs w:val="32"/>
          <w:lang w:val="en-US" w:eastAsia="ru-RU"/>
          <w14:ligatures w14:val="none"/>
        </w:rPr>
        <w:t>user_variant_assignments</w:t>
      </w:r>
      <w:proofErr w:type="spellEnd"/>
      <w:r>
        <w:rPr>
          <w:rFonts w:ascii="Times New Roman" w:eastAsia="Times New Roman" w:hAnsi="Times New Roman" w:cs="Times New Roman"/>
          <w:kern w:val="0"/>
          <w:szCs w:val="32"/>
          <w:lang w:val="en-US" w:eastAsia="ru-RU"/>
          <w14:ligatures w14:val="none"/>
        </w:rPr>
        <w:t>.</w:t>
      </w:r>
    </w:p>
    <w:p w14:paraId="0830AF6C"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Yandex </w:t>
      </w:r>
      <w:proofErr w:type="spellStart"/>
      <w:r>
        <w:rPr>
          <w:rFonts w:ascii="Times New Roman" w:eastAsia="Times New Roman" w:hAnsi="Times New Roman" w:cs="Times New Roman"/>
          <w:kern w:val="0"/>
          <w:szCs w:val="32"/>
          <w:lang w:eastAsia="ru-RU"/>
          <w14:ligatures w14:val="none"/>
        </w:rPr>
        <w:t>Cloud</w:t>
      </w:r>
      <w:proofErr w:type="spellEnd"/>
      <w:r>
        <w:rPr>
          <w:rFonts w:ascii="Times New Roman" w:eastAsia="Times New Roman" w:hAnsi="Times New Roman" w:cs="Times New Roman"/>
          <w:kern w:val="0"/>
          <w:szCs w:val="32"/>
          <w:lang w:eastAsia="ru-RU"/>
          <w14:ligatures w14:val="none"/>
        </w:rPr>
        <w:t xml:space="preserve"> Object Storage используется как внешний узел хранения иконок приложений. Загрузка выполняется по HTTPS PUT. Яндекс Метрика выступает внешней средой аналитики, куда передаются события, связанные с применением параметров, вариантом эксперимента и действиями пользователя.</w:t>
      </w:r>
    </w:p>
    <w:p w14:paraId="4EC68465"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Диаграмма развертывания подтверждает, что клиентские устройства не имеют прямого доступа к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Все обращения к данным проходят через сервер приложения, что повышает управляемость системы и позволяет централизованно контролировать правила A/B-тестирования.</w:t>
      </w:r>
    </w:p>
    <w:p w14:paraId="30D1FF71" w14:textId="77777777" w:rsidR="00721632" w:rsidRDefault="00000000">
      <w:pPr>
        <w:pStyle w:val="2"/>
        <w:spacing w:line="240" w:lineRule="auto"/>
        <w:jc w:val="center"/>
        <w:rPr>
          <w:rFonts w:ascii="Times New Roman" w:hAnsi="Times New Roman"/>
          <w:b/>
          <w:bCs/>
          <w:color w:val="auto"/>
          <w:kern w:val="0"/>
          <w:sz w:val="24"/>
          <w:lang w:eastAsia="ru-RU"/>
          <w14:ligatures w14:val="none"/>
        </w:rPr>
      </w:pPr>
      <w:bookmarkStart w:id="78" w:name="_Toc230723414"/>
      <w:bookmarkStart w:id="79" w:name="_Toc230772888"/>
      <w:r>
        <w:rPr>
          <w:rFonts w:ascii="Times New Roman" w:hAnsi="Times New Roman"/>
          <w:b/>
          <w:bCs/>
          <w:color w:val="auto"/>
          <w:kern w:val="0"/>
          <w:sz w:val="24"/>
          <w:lang w:eastAsia="ru-RU"/>
          <w14:ligatures w14:val="none"/>
        </w:rPr>
        <w:t>ВЫВОДЫ ПО ВТОРОЙ ГЛАВЕ</w:t>
      </w:r>
      <w:bookmarkEnd w:id="78"/>
      <w:bookmarkEnd w:id="79"/>
    </w:p>
    <w:p w14:paraId="03416959"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Во второй главе была спроектирована информационная система A/B-тестирования параметров веб-приложений. Были определены состав данных, инфологическая и </w:t>
      </w:r>
      <w:proofErr w:type="spellStart"/>
      <w:r>
        <w:rPr>
          <w:rFonts w:ascii="Times New Roman" w:eastAsia="Times New Roman" w:hAnsi="Times New Roman" w:cs="Times New Roman"/>
          <w:kern w:val="0"/>
          <w:szCs w:val="32"/>
          <w:lang w:eastAsia="ru-RU"/>
          <w14:ligatures w14:val="none"/>
        </w:rPr>
        <w:t>даталогическая</w:t>
      </w:r>
      <w:proofErr w:type="spellEnd"/>
      <w:r>
        <w:rPr>
          <w:rFonts w:ascii="Times New Roman" w:eastAsia="Times New Roman" w:hAnsi="Times New Roman" w:cs="Times New Roman"/>
          <w:kern w:val="0"/>
          <w:szCs w:val="32"/>
          <w:lang w:eastAsia="ru-RU"/>
          <w14:ligatures w14:val="none"/>
        </w:rPr>
        <w:t xml:space="preserve"> модели базы данных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программные модули системы и технологический процесс обработки информации.</w:t>
      </w:r>
    </w:p>
    <w:p w14:paraId="7F731FE5" w14:textId="4E630033"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Отдельно была показана роль C#-клиента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он получает параметры через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применяет значения в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HTML5-приложении и передаёт данные для аналитики. Также была </w:t>
      </w:r>
      <w:r w:rsidR="006148DF">
        <w:rPr>
          <w:rFonts w:ascii="Times New Roman" w:eastAsia="Times New Roman" w:hAnsi="Times New Roman" w:cs="Times New Roman"/>
          <w:kern w:val="0"/>
          <w:szCs w:val="32"/>
          <w:lang w:eastAsia="ru-RU"/>
          <w14:ligatures w14:val="none"/>
        </w:rPr>
        <w:t>спроектирована</w:t>
      </w:r>
      <w:r>
        <w:rPr>
          <w:rFonts w:ascii="Times New Roman" w:eastAsia="Times New Roman" w:hAnsi="Times New Roman" w:cs="Times New Roman"/>
          <w:kern w:val="0"/>
          <w:szCs w:val="32"/>
          <w:lang w:eastAsia="ru-RU"/>
          <w14:ligatures w14:val="none"/>
        </w:rPr>
        <w:t xml:space="preserve"> архитектура, при которой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-клиент не подключается к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xml:space="preserve"> напрямую, а вся обработка выполняется через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w:t>
      </w:r>
    </w:p>
    <w:p w14:paraId="7E9B869B" w14:textId="1DA0F20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lastRenderedPageBreak/>
        <w:t xml:space="preserve">Таким образом, во второй главе были </w:t>
      </w:r>
      <w:r w:rsidR="00710243">
        <w:rPr>
          <w:rFonts w:ascii="Times New Roman" w:eastAsia="Times New Roman" w:hAnsi="Times New Roman" w:cs="Times New Roman"/>
          <w:kern w:val="0"/>
          <w:szCs w:val="32"/>
          <w:lang w:eastAsia="ru-RU"/>
          <w14:ligatures w14:val="none"/>
        </w:rPr>
        <w:t>получены</w:t>
      </w:r>
      <w:r>
        <w:rPr>
          <w:rFonts w:ascii="Times New Roman" w:eastAsia="Times New Roman" w:hAnsi="Times New Roman" w:cs="Times New Roman"/>
          <w:kern w:val="0"/>
          <w:szCs w:val="32"/>
          <w:lang w:eastAsia="ru-RU"/>
          <w14:ligatures w14:val="none"/>
        </w:rPr>
        <w:t xml:space="preserve"> проектные решения, необходимые для реализации системы и последующего экономического обоснования проекта.</w:t>
      </w:r>
    </w:p>
    <w:p w14:paraId="2F87E72A"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br w:type="page"/>
      </w:r>
    </w:p>
    <w:p w14:paraId="0BBBFDAB" w14:textId="77777777" w:rsidR="00721632" w:rsidRDefault="00000000">
      <w:pPr>
        <w:pStyle w:val="1"/>
        <w:spacing w:before="160" w:line="240" w:lineRule="auto"/>
        <w:jc w:val="center"/>
        <w:rPr>
          <w:rFonts w:ascii="Times New Roman" w:hAnsi="Times New Roman"/>
          <w:b/>
          <w:color w:val="auto"/>
          <w:kern w:val="0"/>
          <w:sz w:val="28"/>
          <w:szCs w:val="32"/>
          <w:lang w:eastAsia="ru-RU"/>
          <w14:ligatures w14:val="none"/>
        </w:rPr>
      </w:pPr>
      <w:bookmarkStart w:id="80" w:name="_Toc230723415"/>
      <w:bookmarkStart w:id="81" w:name="_Toc230772889"/>
      <w:r>
        <w:rPr>
          <w:rFonts w:ascii="Times New Roman" w:hAnsi="Times New Roman"/>
          <w:b/>
          <w:color w:val="auto"/>
          <w:kern w:val="0"/>
          <w:sz w:val="28"/>
          <w:szCs w:val="32"/>
          <w:lang w:eastAsia="ru-RU"/>
          <w14:ligatures w14:val="none"/>
        </w:rPr>
        <w:lastRenderedPageBreak/>
        <w:t>ГЛАВА 3. РАСЧЕТ И ОБОСНОВАНИЕ ЭКОНОМИЧЕСКОЙ ЭФФЕКТИВНОСТИ ПРОЕКТА</w:t>
      </w:r>
      <w:bookmarkEnd w:id="80"/>
      <w:bookmarkEnd w:id="81"/>
    </w:p>
    <w:p w14:paraId="45FF4091" w14:textId="77777777" w:rsidR="00721632" w:rsidRDefault="00000000">
      <w:pPr>
        <w:pStyle w:val="2"/>
        <w:spacing w:line="240" w:lineRule="auto"/>
        <w:jc w:val="center"/>
        <w:rPr>
          <w:rFonts w:ascii="Times New Roman" w:hAnsi="Times New Roman"/>
          <w:b/>
          <w:bCs/>
          <w:color w:val="auto"/>
          <w:kern w:val="0"/>
          <w:sz w:val="24"/>
          <w:lang w:eastAsia="ru-RU"/>
          <w14:ligatures w14:val="none"/>
        </w:rPr>
      </w:pPr>
      <w:bookmarkStart w:id="82" w:name="_Toc230723416"/>
      <w:bookmarkStart w:id="83" w:name="_Toc230772890"/>
      <w:r>
        <w:rPr>
          <w:rFonts w:ascii="Times New Roman" w:hAnsi="Times New Roman"/>
          <w:b/>
          <w:bCs/>
          <w:color w:val="auto"/>
          <w:kern w:val="0"/>
          <w:sz w:val="24"/>
          <w:lang w:eastAsia="ru-RU"/>
          <w14:ligatures w14:val="none"/>
        </w:rPr>
        <w:t>3.1. Выбор и обоснование методики расчета экономической эффективности</w:t>
      </w:r>
      <w:bookmarkEnd w:id="82"/>
      <w:bookmarkEnd w:id="83"/>
    </w:p>
    <w:p w14:paraId="6C5CE466"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Целью третьей главы является расчет и обоснование экономической эффективности разработки информационной системы A/B-тестирования параметров веб-приложений с использованием клиент-серверной архитектуры и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HTML5-клиента.</w:t>
      </w:r>
    </w:p>
    <w:p w14:paraId="42B30235"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Для оценки результата внедрения сравниваются два варианта организации технологического процесса. Базовый вариант предполагает, что проверка каждой продуктовой гипотезы выполняется через изменение параметров в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-проекте, сборку HTML5/</w:t>
      </w:r>
      <w:proofErr w:type="spellStart"/>
      <w:r>
        <w:rPr>
          <w:rFonts w:ascii="Times New Roman" w:eastAsia="Times New Roman" w:hAnsi="Times New Roman" w:cs="Times New Roman"/>
          <w:kern w:val="0"/>
          <w:szCs w:val="32"/>
          <w:lang w:eastAsia="ru-RU"/>
          <w14:ligatures w14:val="none"/>
        </w:rPr>
        <w:t>WebGL</w:t>
      </w:r>
      <w:proofErr w:type="spellEnd"/>
      <w:r>
        <w:rPr>
          <w:rFonts w:ascii="Times New Roman" w:eastAsia="Times New Roman" w:hAnsi="Times New Roman" w:cs="Times New Roman"/>
          <w:kern w:val="0"/>
          <w:szCs w:val="32"/>
          <w:lang w:eastAsia="ru-RU"/>
          <w14:ligatures w14:val="none"/>
        </w:rPr>
        <w:t>-версии приложения, загрузку новой версии на платформу публикации и прохождение модерации. Проектный вариант предполагает, что приложение один раз подключается к разрабатываемой системе, проходит первичную публикацию, а последующие изменения параметров и A/B-тесты настраиваются через веб-интерфейс без повторной сборки и повторной модерации приложения.</w:t>
      </w:r>
    </w:p>
    <w:p w14:paraId="68688D7C"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Выбор методики сравнительного анализа трудовых и стоимостных затрат обусловлен тем, что разрабатываемая система автоматизирует конкретный повторяющийся процесс: техническую реализацию проверки гипотезы, выдачу разных значений параметров пользователям, применение победившего варианта и сохранение истории эксперимента. При этом формирование самой продуктовой гипотезы не автоматизируется и остается одинаковым для базового и проектного вариантов.</w:t>
      </w:r>
    </w:p>
    <w:p w14:paraId="0E08ACE9"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Отдельно учитывается календарный фактор. На платформе публикации HTML5-игры новая версия приложения проходит модерацию, которая в среднем длится от трех до пяти рабочих дней. Ожидание модерации не является оплачиваемым рабочим временем специалиста, поэтому оно не включается в прямой стоимостной расчет. Однако оно существенно влияет на скорость проверки гипотез и рассматривается как важный косвенный эффект проекта.</w:t>
      </w:r>
    </w:p>
    <w:p w14:paraId="7DDE1878"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Возможность отклонения новой версии на модерации также влияет на календарные сроки. Вероятность отклонения принимается равной 25%. В основном денежном расчете это значение не используется, чтобы не завышать экономический эффект, но в разделе косвенного эффекта показано, как данное обстоятельство увеличивает задержку базового варианта.</w:t>
      </w:r>
    </w:p>
    <w:p w14:paraId="4C5DABC7"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Потенциальная потеря части дохода во время ожидания модерации рассматривается как косвенный экономический эффект. В прямой расчет она не включается, поскольку без фактических данных о среднем дневном доходе приложения и ожидаемом приросте от конкретной гипотезы такую величину невозможно надежно подтвердить.</w:t>
      </w:r>
    </w:p>
    <w:p w14:paraId="4093D89F"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lastRenderedPageBreak/>
        <w:t>Для оценки эффективности используются показатели, представленные в таблице 3.1.</w:t>
      </w:r>
    </w:p>
    <w:p w14:paraId="02EA11C0" w14:textId="77777777" w:rsidR="00721632" w:rsidRDefault="00000000">
      <w:pPr>
        <w:pStyle w:val="af4"/>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3.1</w:t>
      </w:r>
    </w:p>
    <w:p w14:paraId="68B798E3" w14:textId="77777777" w:rsidR="00721632" w:rsidRDefault="00000000">
      <w:pPr>
        <w:pStyle w:val="af4"/>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Основные показатели, используемые при расчете экономической эффективности</w:t>
      </w:r>
    </w:p>
    <w:tbl>
      <w:tblPr>
        <w:tblStyle w:val="af8"/>
        <w:tblW w:w="9345" w:type="dxa"/>
        <w:jc w:val="center"/>
        <w:tblLayout w:type="fixed"/>
        <w:tblLook w:val="04A0" w:firstRow="1" w:lastRow="0" w:firstColumn="1" w:lastColumn="0" w:noHBand="0" w:noVBand="1"/>
      </w:tblPr>
      <w:tblGrid>
        <w:gridCol w:w="3053"/>
        <w:gridCol w:w="1553"/>
        <w:gridCol w:w="4739"/>
      </w:tblGrid>
      <w:tr w:rsidR="00721632" w14:paraId="78FF96CC" w14:textId="77777777">
        <w:trPr>
          <w:cantSplit/>
          <w:tblHeader/>
          <w:jc w:val="center"/>
        </w:trPr>
        <w:tc>
          <w:tcPr>
            <w:tcW w:w="3053" w:type="dxa"/>
            <w:vAlign w:val="center"/>
          </w:tcPr>
          <w:p w14:paraId="667127C3"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Показатель</w:t>
            </w:r>
          </w:p>
        </w:tc>
        <w:tc>
          <w:tcPr>
            <w:tcW w:w="1553" w:type="dxa"/>
            <w:vAlign w:val="center"/>
          </w:tcPr>
          <w:p w14:paraId="1E0F58E1"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Обозначение</w:t>
            </w:r>
          </w:p>
        </w:tc>
        <w:tc>
          <w:tcPr>
            <w:tcW w:w="4739" w:type="dxa"/>
            <w:vAlign w:val="center"/>
          </w:tcPr>
          <w:p w14:paraId="4DD17EF0"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Назначение</w:t>
            </w:r>
          </w:p>
        </w:tc>
      </w:tr>
      <w:tr w:rsidR="00721632" w14:paraId="25865E91" w14:textId="77777777">
        <w:trPr>
          <w:cantSplit/>
          <w:jc w:val="center"/>
        </w:trPr>
        <w:tc>
          <w:tcPr>
            <w:tcW w:w="3053" w:type="dxa"/>
            <w:vAlign w:val="center"/>
          </w:tcPr>
          <w:p w14:paraId="0049199B"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Трудозатраты базового варианта</w:t>
            </w:r>
          </w:p>
        </w:tc>
        <w:tc>
          <w:tcPr>
            <w:tcW w:w="1553" w:type="dxa"/>
            <w:vAlign w:val="center"/>
          </w:tcPr>
          <w:p w14:paraId="0F680EC7"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Тб</w:t>
            </w:r>
          </w:p>
        </w:tc>
        <w:tc>
          <w:tcPr>
            <w:tcW w:w="4739" w:type="dxa"/>
            <w:vAlign w:val="center"/>
          </w:tcPr>
          <w:p w14:paraId="260B9601"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Затраты времени на одну проверку гипотезы до внедрения системы</w:t>
            </w:r>
          </w:p>
        </w:tc>
      </w:tr>
      <w:tr w:rsidR="00721632" w14:paraId="12701BA5" w14:textId="77777777">
        <w:trPr>
          <w:cantSplit/>
          <w:jc w:val="center"/>
        </w:trPr>
        <w:tc>
          <w:tcPr>
            <w:tcW w:w="3053" w:type="dxa"/>
            <w:vAlign w:val="center"/>
          </w:tcPr>
          <w:p w14:paraId="2EE6A131"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Трудозатраты проектного варианта</w:t>
            </w:r>
          </w:p>
        </w:tc>
        <w:tc>
          <w:tcPr>
            <w:tcW w:w="1553" w:type="dxa"/>
            <w:vAlign w:val="center"/>
          </w:tcPr>
          <w:p w14:paraId="60C29756"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Тп</w:t>
            </w:r>
            <w:proofErr w:type="spellEnd"/>
          </w:p>
        </w:tc>
        <w:tc>
          <w:tcPr>
            <w:tcW w:w="4739" w:type="dxa"/>
            <w:vAlign w:val="center"/>
          </w:tcPr>
          <w:p w14:paraId="2434A379"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Затраты времени на одну проверку гипотезы после внедрения системы</w:t>
            </w:r>
          </w:p>
        </w:tc>
      </w:tr>
      <w:tr w:rsidR="00721632" w14:paraId="31B9E64D" w14:textId="77777777">
        <w:trPr>
          <w:cantSplit/>
          <w:jc w:val="center"/>
        </w:trPr>
        <w:tc>
          <w:tcPr>
            <w:tcW w:w="3053" w:type="dxa"/>
            <w:vAlign w:val="center"/>
          </w:tcPr>
          <w:p w14:paraId="71E155BD"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Абсолютное снижение трудозатрат</w:t>
            </w:r>
          </w:p>
        </w:tc>
        <w:tc>
          <w:tcPr>
            <w:tcW w:w="1553" w:type="dxa"/>
            <w:vAlign w:val="center"/>
          </w:tcPr>
          <w:p w14:paraId="6CA33AD4"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ΔТ</w:t>
            </w:r>
          </w:p>
        </w:tc>
        <w:tc>
          <w:tcPr>
            <w:tcW w:w="4739" w:type="dxa"/>
            <w:vAlign w:val="center"/>
          </w:tcPr>
          <w:p w14:paraId="4D14CAEE"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Экономия рабочего времени за счет автоматизации</w:t>
            </w:r>
          </w:p>
        </w:tc>
      </w:tr>
      <w:tr w:rsidR="00721632" w14:paraId="2CE24E90" w14:textId="77777777">
        <w:trPr>
          <w:cantSplit/>
          <w:jc w:val="center"/>
        </w:trPr>
        <w:tc>
          <w:tcPr>
            <w:tcW w:w="3053" w:type="dxa"/>
            <w:vAlign w:val="center"/>
          </w:tcPr>
          <w:p w14:paraId="43C4E9A5"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Коэффициент относительного снижения трудозатрат</w:t>
            </w:r>
          </w:p>
        </w:tc>
        <w:tc>
          <w:tcPr>
            <w:tcW w:w="1553" w:type="dxa"/>
            <w:vAlign w:val="center"/>
          </w:tcPr>
          <w:p w14:paraId="74443854"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Ксн</w:t>
            </w:r>
            <w:proofErr w:type="spellEnd"/>
          </w:p>
        </w:tc>
        <w:tc>
          <w:tcPr>
            <w:tcW w:w="4739" w:type="dxa"/>
            <w:vAlign w:val="center"/>
          </w:tcPr>
          <w:p w14:paraId="7831E31A"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Доля сокращения трудозатрат относительно базового варианта</w:t>
            </w:r>
          </w:p>
        </w:tc>
      </w:tr>
      <w:tr w:rsidR="00721632" w14:paraId="7556EE8D" w14:textId="77777777">
        <w:trPr>
          <w:cantSplit/>
          <w:jc w:val="center"/>
        </w:trPr>
        <w:tc>
          <w:tcPr>
            <w:tcW w:w="3053" w:type="dxa"/>
            <w:vAlign w:val="center"/>
          </w:tcPr>
          <w:p w14:paraId="00ECB65E"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Индекс производительности труда</w:t>
            </w:r>
          </w:p>
        </w:tc>
        <w:tc>
          <w:tcPr>
            <w:tcW w:w="1553" w:type="dxa"/>
            <w:vAlign w:val="center"/>
          </w:tcPr>
          <w:p w14:paraId="141CF5A4"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Iпт</w:t>
            </w:r>
            <w:proofErr w:type="spellEnd"/>
          </w:p>
        </w:tc>
        <w:tc>
          <w:tcPr>
            <w:tcW w:w="4739" w:type="dxa"/>
            <w:vAlign w:val="center"/>
          </w:tcPr>
          <w:p w14:paraId="36083E9D"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Во сколько раз проектный вариант эффективнее базового по трудоемкости</w:t>
            </w:r>
          </w:p>
        </w:tc>
      </w:tr>
      <w:tr w:rsidR="00721632" w14:paraId="7177D292" w14:textId="77777777">
        <w:trPr>
          <w:cantSplit/>
          <w:jc w:val="center"/>
        </w:trPr>
        <w:tc>
          <w:tcPr>
            <w:tcW w:w="3053" w:type="dxa"/>
            <w:vAlign w:val="center"/>
          </w:tcPr>
          <w:p w14:paraId="230A93C1"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Годовая экономия трудозатрат</w:t>
            </w:r>
          </w:p>
        </w:tc>
        <w:tc>
          <w:tcPr>
            <w:tcW w:w="1553" w:type="dxa"/>
            <w:vAlign w:val="center"/>
          </w:tcPr>
          <w:p w14:paraId="67D328C1"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Этр</w:t>
            </w:r>
            <w:proofErr w:type="spellEnd"/>
          </w:p>
        </w:tc>
        <w:tc>
          <w:tcPr>
            <w:tcW w:w="4739" w:type="dxa"/>
            <w:vAlign w:val="center"/>
          </w:tcPr>
          <w:p w14:paraId="2ACF658E"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Годовая экономия рабочего времени в денежном выражении</w:t>
            </w:r>
          </w:p>
        </w:tc>
      </w:tr>
      <w:tr w:rsidR="00721632" w14:paraId="4232A36D" w14:textId="77777777">
        <w:trPr>
          <w:cantSplit/>
          <w:jc w:val="center"/>
        </w:trPr>
        <w:tc>
          <w:tcPr>
            <w:tcW w:w="3053" w:type="dxa"/>
            <w:vAlign w:val="center"/>
          </w:tcPr>
          <w:p w14:paraId="1CD63103"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Годовой экономический эффект</w:t>
            </w:r>
          </w:p>
        </w:tc>
        <w:tc>
          <w:tcPr>
            <w:tcW w:w="1553" w:type="dxa"/>
            <w:vAlign w:val="center"/>
          </w:tcPr>
          <w:p w14:paraId="6023113C"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Эгод</w:t>
            </w:r>
            <w:proofErr w:type="spellEnd"/>
          </w:p>
        </w:tc>
        <w:tc>
          <w:tcPr>
            <w:tcW w:w="4739" w:type="dxa"/>
            <w:vAlign w:val="center"/>
          </w:tcPr>
          <w:p w14:paraId="3C592023"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Экономия после учета эксплуатационных затрат</w:t>
            </w:r>
          </w:p>
        </w:tc>
      </w:tr>
      <w:tr w:rsidR="00721632" w14:paraId="6F90DE91" w14:textId="77777777">
        <w:trPr>
          <w:cantSplit/>
          <w:jc w:val="center"/>
        </w:trPr>
        <w:tc>
          <w:tcPr>
            <w:tcW w:w="3053" w:type="dxa"/>
            <w:vAlign w:val="center"/>
          </w:tcPr>
          <w:p w14:paraId="2BB455BB"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Капитальные вложения</w:t>
            </w:r>
          </w:p>
        </w:tc>
        <w:tc>
          <w:tcPr>
            <w:tcW w:w="1553" w:type="dxa"/>
            <w:vAlign w:val="center"/>
          </w:tcPr>
          <w:p w14:paraId="4049A533"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К</w:t>
            </w:r>
          </w:p>
        </w:tc>
        <w:tc>
          <w:tcPr>
            <w:tcW w:w="4739" w:type="dxa"/>
            <w:vAlign w:val="center"/>
          </w:tcPr>
          <w:p w14:paraId="64536D31"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Первоначальные затраты на разработку, внедрение и первичное подключение приложения</w:t>
            </w:r>
          </w:p>
        </w:tc>
      </w:tr>
      <w:tr w:rsidR="00721632" w14:paraId="60B182BD" w14:textId="77777777">
        <w:trPr>
          <w:cantSplit/>
          <w:jc w:val="center"/>
        </w:trPr>
        <w:tc>
          <w:tcPr>
            <w:tcW w:w="3053" w:type="dxa"/>
            <w:vAlign w:val="center"/>
          </w:tcPr>
          <w:p w14:paraId="23B764DA"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Срок окупаемости</w:t>
            </w:r>
          </w:p>
        </w:tc>
        <w:tc>
          <w:tcPr>
            <w:tcW w:w="1553" w:type="dxa"/>
            <w:vAlign w:val="center"/>
          </w:tcPr>
          <w:p w14:paraId="4DA4C28E"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Ток</w:t>
            </w:r>
          </w:p>
        </w:tc>
        <w:tc>
          <w:tcPr>
            <w:tcW w:w="4739" w:type="dxa"/>
            <w:vAlign w:val="center"/>
          </w:tcPr>
          <w:p w14:paraId="44C8A6BD"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Период возврата первоначальных вложений</w:t>
            </w:r>
          </w:p>
        </w:tc>
      </w:tr>
      <w:tr w:rsidR="00721632" w14:paraId="629F5BC9" w14:textId="77777777">
        <w:trPr>
          <w:cantSplit/>
          <w:jc w:val="center"/>
        </w:trPr>
        <w:tc>
          <w:tcPr>
            <w:tcW w:w="3053" w:type="dxa"/>
            <w:vAlign w:val="center"/>
          </w:tcPr>
          <w:p w14:paraId="14F183F3"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Чистый дисконтированный доход</w:t>
            </w:r>
          </w:p>
        </w:tc>
        <w:tc>
          <w:tcPr>
            <w:tcW w:w="1553" w:type="dxa"/>
            <w:vAlign w:val="center"/>
          </w:tcPr>
          <w:p w14:paraId="105FBB5A"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NPV</w:t>
            </w:r>
          </w:p>
        </w:tc>
        <w:tc>
          <w:tcPr>
            <w:tcW w:w="4739" w:type="dxa"/>
            <w:vAlign w:val="center"/>
          </w:tcPr>
          <w:p w14:paraId="43A31668"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Суммарный дисконтированный эффект проекта за расчетный период</w:t>
            </w:r>
          </w:p>
        </w:tc>
      </w:tr>
      <w:tr w:rsidR="00721632" w14:paraId="0B6F8CB0" w14:textId="77777777">
        <w:trPr>
          <w:cantSplit/>
          <w:jc w:val="center"/>
        </w:trPr>
        <w:tc>
          <w:tcPr>
            <w:tcW w:w="3053" w:type="dxa"/>
            <w:vAlign w:val="center"/>
          </w:tcPr>
          <w:p w14:paraId="16911D37"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Индекс доходности</w:t>
            </w:r>
          </w:p>
        </w:tc>
        <w:tc>
          <w:tcPr>
            <w:tcW w:w="1553" w:type="dxa"/>
            <w:vAlign w:val="center"/>
          </w:tcPr>
          <w:p w14:paraId="581A8FBC"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PI</w:t>
            </w:r>
          </w:p>
        </w:tc>
        <w:tc>
          <w:tcPr>
            <w:tcW w:w="4739" w:type="dxa"/>
            <w:vAlign w:val="center"/>
          </w:tcPr>
          <w:p w14:paraId="0E090773"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Отношение дисконтированных результатов к первоначальным вложениям</w:t>
            </w:r>
          </w:p>
        </w:tc>
      </w:tr>
      <w:tr w:rsidR="00721632" w14:paraId="2FB6398A" w14:textId="77777777">
        <w:trPr>
          <w:cantSplit/>
          <w:jc w:val="center"/>
        </w:trPr>
        <w:tc>
          <w:tcPr>
            <w:tcW w:w="3053" w:type="dxa"/>
            <w:vAlign w:val="center"/>
          </w:tcPr>
          <w:p w14:paraId="51750178"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Внутренняя норма доходности</w:t>
            </w:r>
          </w:p>
        </w:tc>
        <w:tc>
          <w:tcPr>
            <w:tcW w:w="1553" w:type="dxa"/>
            <w:vAlign w:val="center"/>
          </w:tcPr>
          <w:p w14:paraId="10C64804"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IRR</w:t>
            </w:r>
          </w:p>
        </w:tc>
        <w:tc>
          <w:tcPr>
            <w:tcW w:w="4739" w:type="dxa"/>
            <w:vAlign w:val="center"/>
          </w:tcPr>
          <w:p w14:paraId="21C578C1"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Предельная ставка дисконтирования, при которой проект остается эффективным</w:t>
            </w:r>
          </w:p>
        </w:tc>
      </w:tr>
    </w:tbl>
    <w:p w14:paraId="7CCA2A29" w14:textId="77777777" w:rsidR="00721632" w:rsidRDefault="00721632">
      <w:pPr>
        <w:spacing w:after="0" w:line="240" w:lineRule="auto"/>
        <w:jc w:val="both"/>
      </w:pPr>
    </w:p>
    <w:p w14:paraId="72C06E96" w14:textId="77777777" w:rsidR="00721632" w:rsidRDefault="00000000">
      <w:pPr>
        <w:spacing w:after="0" w:line="360" w:lineRule="auto"/>
        <w:ind w:firstLine="709"/>
        <w:jc w:val="both"/>
      </w:pPr>
      <w:r>
        <w:rPr>
          <w:rFonts w:ascii="Times New Roman" w:eastAsia="Times New Roman" w:hAnsi="Times New Roman"/>
        </w:rPr>
        <w:t>В расчетах используются следующие формулы:</w:t>
      </w:r>
    </w:p>
    <w:p w14:paraId="5B5F6EE5" w14:textId="77777777" w:rsidR="00721632" w:rsidRDefault="00000000">
      <w:pPr>
        <w:spacing w:after="0" w:line="360" w:lineRule="auto"/>
        <w:jc w:val="center"/>
      </w:pPr>
      <w:r>
        <w:rPr>
          <w:rFonts w:ascii="Times New Roman" w:eastAsia="Times New Roman" w:hAnsi="Times New Roman"/>
        </w:rPr>
        <w:t xml:space="preserve">ΔТ = Тб - </w:t>
      </w:r>
      <w:proofErr w:type="spellStart"/>
      <w:r>
        <w:rPr>
          <w:rFonts w:ascii="Times New Roman" w:eastAsia="Times New Roman" w:hAnsi="Times New Roman"/>
        </w:rPr>
        <w:t>Тп</w:t>
      </w:r>
      <w:proofErr w:type="spellEnd"/>
    </w:p>
    <w:p w14:paraId="772E3183" w14:textId="77777777" w:rsidR="00721632" w:rsidRDefault="00000000">
      <w:pPr>
        <w:spacing w:after="0" w:line="360" w:lineRule="auto"/>
        <w:jc w:val="center"/>
      </w:pPr>
      <w:proofErr w:type="spellStart"/>
      <w:r>
        <w:rPr>
          <w:rFonts w:ascii="Times New Roman" w:eastAsia="Times New Roman" w:hAnsi="Times New Roman"/>
        </w:rPr>
        <w:t>Ксн</w:t>
      </w:r>
      <w:proofErr w:type="spellEnd"/>
      <w:r>
        <w:rPr>
          <w:rFonts w:ascii="Times New Roman" w:eastAsia="Times New Roman" w:hAnsi="Times New Roman"/>
        </w:rPr>
        <w:t xml:space="preserve"> = ΔТ / Тб × 100%</w:t>
      </w:r>
    </w:p>
    <w:p w14:paraId="422E6520" w14:textId="77777777" w:rsidR="00721632" w:rsidRDefault="00000000">
      <w:pPr>
        <w:spacing w:after="0" w:line="360" w:lineRule="auto"/>
        <w:jc w:val="center"/>
      </w:pPr>
      <w:proofErr w:type="spellStart"/>
      <w:r>
        <w:rPr>
          <w:rFonts w:ascii="Times New Roman" w:eastAsia="Times New Roman" w:hAnsi="Times New Roman"/>
        </w:rPr>
        <w:t>Iпт</w:t>
      </w:r>
      <w:proofErr w:type="spellEnd"/>
      <w:r>
        <w:rPr>
          <w:rFonts w:ascii="Times New Roman" w:eastAsia="Times New Roman" w:hAnsi="Times New Roman"/>
        </w:rPr>
        <w:t xml:space="preserve"> = Тб / </w:t>
      </w:r>
      <w:proofErr w:type="spellStart"/>
      <w:r>
        <w:rPr>
          <w:rFonts w:ascii="Times New Roman" w:eastAsia="Times New Roman" w:hAnsi="Times New Roman"/>
        </w:rPr>
        <w:t>Тп</w:t>
      </w:r>
      <w:proofErr w:type="spellEnd"/>
    </w:p>
    <w:p w14:paraId="08EA6441" w14:textId="77777777" w:rsidR="00721632" w:rsidRDefault="00000000">
      <w:pPr>
        <w:spacing w:after="0" w:line="360" w:lineRule="auto"/>
        <w:jc w:val="center"/>
      </w:pPr>
      <w:r>
        <w:rPr>
          <w:rFonts w:ascii="Times New Roman" w:eastAsia="Times New Roman" w:hAnsi="Times New Roman"/>
        </w:rPr>
        <w:t xml:space="preserve">З = Т × </w:t>
      </w:r>
      <w:proofErr w:type="spellStart"/>
      <w:r>
        <w:rPr>
          <w:rFonts w:ascii="Times New Roman" w:eastAsia="Times New Roman" w:hAnsi="Times New Roman"/>
        </w:rPr>
        <w:t>Сч</w:t>
      </w:r>
      <w:proofErr w:type="spellEnd"/>
    </w:p>
    <w:p w14:paraId="2314CD1C" w14:textId="77777777" w:rsidR="00721632" w:rsidRDefault="00000000">
      <w:pPr>
        <w:spacing w:after="0" w:line="360" w:lineRule="auto"/>
        <w:jc w:val="center"/>
      </w:pPr>
      <w:proofErr w:type="spellStart"/>
      <w:r>
        <w:rPr>
          <w:rFonts w:ascii="Times New Roman" w:eastAsia="Times New Roman" w:hAnsi="Times New Roman"/>
        </w:rPr>
        <w:t>Этр</w:t>
      </w:r>
      <w:proofErr w:type="spellEnd"/>
      <w:r>
        <w:rPr>
          <w:rFonts w:ascii="Times New Roman" w:eastAsia="Times New Roman" w:hAnsi="Times New Roman"/>
        </w:rPr>
        <w:t xml:space="preserve"> = (Тб - </w:t>
      </w:r>
      <w:proofErr w:type="spellStart"/>
      <w:r>
        <w:rPr>
          <w:rFonts w:ascii="Times New Roman" w:eastAsia="Times New Roman" w:hAnsi="Times New Roman"/>
        </w:rPr>
        <w:t>Тп</w:t>
      </w:r>
      <w:proofErr w:type="spellEnd"/>
      <w:r>
        <w:rPr>
          <w:rFonts w:ascii="Times New Roman" w:eastAsia="Times New Roman" w:hAnsi="Times New Roman"/>
        </w:rPr>
        <w:t xml:space="preserve">) × N × </w:t>
      </w:r>
      <w:proofErr w:type="spellStart"/>
      <w:r>
        <w:rPr>
          <w:rFonts w:ascii="Times New Roman" w:eastAsia="Times New Roman" w:hAnsi="Times New Roman"/>
        </w:rPr>
        <w:t>Сч</w:t>
      </w:r>
      <w:proofErr w:type="spellEnd"/>
    </w:p>
    <w:p w14:paraId="700D6730" w14:textId="77777777" w:rsidR="00721632" w:rsidRDefault="00000000">
      <w:pPr>
        <w:spacing w:after="0" w:line="360" w:lineRule="auto"/>
        <w:jc w:val="center"/>
      </w:pPr>
      <w:proofErr w:type="spellStart"/>
      <w:r>
        <w:rPr>
          <w:rFonts w:ascii="Times New Roman" w:eastAsia="Times New Roman" w:hAnsi="Times New Roman"/>
        </w:rPr>
        <w:t>Эгод</w:t>
      </w:r>
      <w:proofErr w:type="spellEnd"/>
      <w:r>
        <w:rPr>
          <w:rFonts w:ascii="Times New Roman" w:eastAsia="Times New Roman" w:hAnsi="Times New Roman"/>
        </w:rPr>
        <w:t xml:space="preserve"> = </w:t>
      </w:r>
      <w:proofErr w:type="spellStart"/>
      <w:r>
        <w:rPr>
          <w:rFonts w:ascii="Times New Roman" w:eastAsia="Times New Roman" w:hAnsi="Times New Roman"/>
        </w:rPr>
        <w:t>Этр</w:t>
      </w:r>
      <w:proofErr w:type="spellEnd"/>
      <w:r>
        <w:rPr>
          <w:rFonts w:ascii="Times New Roman" w:eastAsia="Times New Roman" w:hAnsi="Times New Roman"/>
        </w:rPr>
        <w:t xml:space="preserve"> - </w:t>
      </w:r>
      <w:proofErr w:type="spellStart"/>
      <w:r>
        <w:rPr>
          <w:rFonts w:ascii="Times New Roman" w:eastAsia="Times New Roman" w:hAnsi="Times New Roman"/>
        </w:rPr>
        <w:t>Зэкспл</w:t>
      </w:r>
      <w:proofErr w:type="spellEnd"/>
    </w:p>
    <w:p w14:paraId="4D3C893C" w14:textId="77777777" w:rsidR="00721632" w:rsidRDefault="00000000">
      <w:pPr>
        <w:spacing w:after="0" w:line="360" w:lineRule="auto"/>
        <w:jc w:val="center"/>
      </w:pPr>
      <w:r>
        <w:rPr>
          <w:rFonts w:ascii="Times New Roman" w:eastAsia="Times New Roman" w:hAnsi="Times New Roman"/>
        </w:rPr>
        <w:t xml:space="preserve">Ток = К / </w:t>
      </w:r>
      <w:proofErr w:type="spellStart"/>
      <w:r>
        <w:rPr>
          <w:rFonts w:ascii="Times New Roman" w:eastAsia="Times New Roman" w:hAnsi="Times New Roman"/>
        </w:rPr>
        <w:t>Эгод</w:t>
      </w:r>
      <w:proofErr w:type="spellEnd"/>
    </w:p>
    <w:p w14:paraId="266992BF" w14:textId="77777777" w:rsidR="00721632" w:rsidRDefault="00000000">
      <w:pPr>
        <w:spacing w:after="0" w:line="360" w:lineRule="auto"/>
        <w:jc w:val="center"/>
      </w:pPr>
      <w:r>
        <w:rPr>
          <w:rFonts w:ascii="Times New Roman" w:eastAsia="Times New Roman" w:hAnsi="Times New Roman"/>
        </w:rPr>
        <w:t xml:space="preserve">NPV = -К + Σ </w:t>
      </w:r>
      <w:proofErr w:type="spellStart"/>
      <w:r>
        <w:rPr>
          <w:rFonts w:ascii="Times New Roman" w:eastAsia="Times New Roman" w:hAnsi="Times New Roman"/>
        </w:rPr>
        <w:t>Эгод</w:t>
      </w:r>
      <w:proofErr w:type="spellEnd"/>
      <w:r>
        <w:rPr>
          <w:rFonts w:ascii="Times New Roman" w:eastAsia="Times New Roman" w:hAnsi="Times New Roman"/>
        </w:rPr>
        <w:t xml:space="preserve"> / (1 + </w:t>
      </w:r>
      <w:proofErr w:type="gramStart"/>
      <w:r>
        <w:rPr>
          <w:rFonts w:ascii="Times New Roman" w:eastAsia="Times New Roman" w:hAnsi="Times New Roman"/>
        </w:rPr>
        <w:t>r)^</w:t>
      </w:r>
      <w:proofErr w:type="gramEnd"/>
      <w:r>
        <w:rPr>
          <w:rFonts w:ascii="Times New Roman" w:eastAsia="Times New Roman" w:hAnsi="Times New Roman"/>
        </w:rPr>
        <w:t>t</w:t>
      </w:r>
    </w:p>
    <w:p w14:paraId="3B2F7BF5" w14:textId="77777777" w:rsidR="00721632" w:rsidRDefault="00000000">
      <w:pPr>
        <w:spacing w:after="0" w:line="360" w:lineRule="auto"/>
        <w:jc w:val="center"/>
      </w:pPr>
      <w:r>
        <w:rPr>
          <w:rFonts w:ascii="Times New Roman" w:eastAsia="Times New Roman" w:hAnsi="Times New Roman"/>
        </w:rPr>
        <w:t xml:space="preserve">PI = Σ </w:t>
      </w:r>
      <w:proofErr w:type="spellStart"/>
      <w:r>
        <w:rPr>
          <w:rFonts w:ascii="Times New Roman" w:eastAsia="Times New Roman" w:hAnsi="Times New Roman"/>
        </w:rPr>
        <w:t>Эгод</w:t>
      </w:r>
      <w:proofErr w:type="spellEnd"/>
      <w:r>
        <w:rPr>
          <w:rFonts w:ascii="Times New Roman" w:eastAsia="Times New Roman" w:hAnsi="Times New Roman"/>
        </w:rPr>
        <w:t xml:space="preserve"> / (1 + </w:t>
      </w:r>
      <w:proofErr w:type="gramStart"/>
      <w:r>
        <w:rPr>
          <w:rFonts w:ascii="Times New Roman" w:eastAsia="Times New Roman" w:hAnsi="Times New Roman"/>
        </w:rPr>
        <w:t>r)^</w:t>
      </w:r>
      <w:proofErr w:type="gramEnd"/>
      <w:r>
        <w:rPr>
          <w:rFonts w:ascii="Times New Roman" w:eastAsia="Times New Roman" w:hAnsi="Times New Roman"/>
        </w:rPr>
        <w:t>t / К</w:t>
      </w:r>
    </w:p>
    <w:p w14:paraId="27B3464A"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lastRenderedPageBreak/>
        <w:t xml:space="preserve">В формулах Тб и </w:t>
      </w:r>
      <w:proofErr w:type="spellStart"/>
      <w:r>
        <w:rPr>
          <w:rFonts w:ascii="Times New Roman" w:eastAsia="Times New Roman" w:hAnsi="Times New Roman" w:cs="Times New Roman"/>
          <w:kern w:val="0"/>
          <w:szCs w:val="32"/>
          <w:lang w:eastAsia="ru-RU"/>
          <w14:ligatures w14:val="none"/>
        </w:rPr>
        <w:t>Тп</w:t>
      </w:r>
      <w:proofErr w:type="spellEnd"/>
      <w:r>
        <w:rPr>
          <w:rFonts w:ascii="Times New Roman" w:eastAsia="Times New Roman" w:hAnsi="Times New Roman" w:cs="Times New Roman"/>
          <w:kern w:val="0"/>
          <w:szCs w:val="32"/>
          <w:lang w:eastAsia="ru-RU"/>
          <w14:ligatures w14:val="none"/>
        </w:rPr>
        <w:t xml:space="preserve"> обозначают трудоемкость выполнения одного цикла проверки гипотезы в базовом и проектном вариантах; N — количество проверок гипотез в год; </w:t>
      </w:r>
      <w:proofErr w:type="spellStart"/>
      <w:r>
        <w:rPr>
          <w:rFonts w:ascii="Times New Roman" w:eastAsia="Times New Roman" w:hAnsi="Times New Roman" w:cs="Times New Roman"/>
          <w:kern w:val="0"/>
          <w:szCs w:val="32"/>
          <w:lang w:eastAsia="ru-RU"/>
          <w14:ligatures w14:val="none"/>
        </w:rPr>
        <w:t>Сч</w:t>
      </w:r>
      <w:proofErr w:type="spellEnd"/>
      <w:r>
        <w:rPr>
          <w:rFonts w:ascii="Times New Roman" w:eastAsia="Times New Roman" w:hAnsi="Times New Roman" w:cs="Times New Roman"/>
          <w:kern w:val="0"/>
          <w:szCs w:val="32"/>
          <w:lang w:eastAsia="ru-RU"/>
          <w14:ligatures w14:val="none"/>
        </w:rPr>
        <w:t xml:space="preserve"> — стоимость одного часа работы специалиста; </w:t>
      </w:r>
      <w:proofErr w:type="spellStart"/>
      <w:r>
        <w:rPr>
          <w:rFonts w:ascii="Times New Roman" w:eastAsia="Times New Roman" w:hAnsi="Times New Roman" w:cs="Times New Roman"/>
          <w:kern w:val="0"/>
          <w:szCs w:val="32"/>
          <w:lang w:eastAsia="ru-RU"/>
          <w14:ligatures w14:val="none"/>
        </w:rPr>
        <w:t>Зэкспл</w:t>
      </w:r>
      <w:proofErr w:type="spellEnd"/>
      <w:r>
        <w:rPr>
          <w:rFonts w:ascii="Times New Roman" w:eastAsia="Times New Roman" w:hAnsi="Times New Roman" w:cs="Times New Roman"/>
          <w:kern w:val="0"/>
          <w:szCs w:val="32"/>
          <w:lang w:eastAsia="ru-RU"/>
          <w14:ligatures w14:val="none"/>
        </w:rPr>
        <w:t xml:space="preserve"> — годовые эксплуатационные затраты; r — ставка дисконтирования; t — номер года расчетного периода.</w:t>
      </w:r>
    </w:p>
    <w:p w14:paraId="239C4805" w14:textId="77777777" w:rsidR="00721632" w:rsidRDefault="00000000">
      <w:pPr>
        <w:spacing w:after="0" w:line="360" w:lineRule="auto"/>
        <w:ind w:firstLine="709"/>
        <w:jc w:val="both"/>
      </w:pPr>
      <w:r>
        <w:rPr>
          <w:rFonts w:ascii="Times New Roman" w:eastAsia="Times New Roman" w:hAnsi="Times New Roman"/>
        </w:rPr>
        <w:t>Исходные данные для расчета представлены в таблице 3.2.</w:t>
      </w:r>
    </w:p>
    <w:p w14:paraId="3D83B811" w14:textId="77777777" w:rsidR="00721632" w:rsidRDefault="00000000">
      <w:pPr>
        <w:pStyle w:val="af4"/>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3.2</w:t>
      </w:r>
    </w:p>
    <w:p w14:paraId="01392C43" w14:textId="77777777" w:rsidR="00721632" w:rsidRDefault="00000000">
      <w:pPr>
        <w:pStyle w:val="af4"/>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Исходные данные для расчета экономической эффективности</w:t>
      </w:r>
    </w:p>
    <w:tbl>
      <w:tblPr>
        <w:tblStyle w:val="af8"/>
        <w:tblW w:w="9345" w:type="dxa"/>
        <w:jc w:val="center"/>
        <w:tblLayout w:type="fixed"/>
        <w:tblLook w:val="04A0" w:firstRow="1" w:lastRow="0" w:firstColumn="1" w:lastColumn="0" w:noHBand="0" w:noVBand="1"/>
      </w:tblPr>
      <w:tblGrid>
        <w:gridCol w:w="4674"/>
        <w:gridCol w:w="4671"/>
      </w:tblGrid>
      <w:tr w:rsidR="00721632" w14:paraId="54645D20" w14:textId="77777777">
        <w:trPr>
          <w:cantSplit/>
          <w:tblHeader/>
          <w:jc w:val="center"/>
        </w:trPr>
        <w:tc>
          <w:tcPr>
            <w:tcW w:w="4673" w:type="dxa"/>
            <w:vAlign w:val="center"/>
          </w:tcPr>
          <w:p w14:paraId="0963AFC7" w14:textId="77777777" w:rsidR="00721632" w:rsidRDefault="00000000">
            <w:pPr>
              <w:spacing w:after="0" w:line="240" w:lineRule="auto"/>
              <w:jc w:val="center"/>
              <w:rPr>
                <w:rFonts w:ascii="Aptos" w:eastAsia="Aptos" w:hAnsi="Aptos"/>
              </w:rPr>
            </w:pPr>
            <w:r>
              <w:rPr>
                <w:rFonts w:ascii="Times New Roman" w:eastAsia="Times New Roman" w:hAnsi="Times New Roman"/>
              </w:rPr>
              <w:t>Показатель</w:t>
            </w:r>
          </w:p>
        </w:tc>
        <w:tc>
          <w:tcPr>
            <w:tcW w:w="4671" w:type="dxa"/>
            <w:vAlign w:val="center"/>
          </w:tcPr>
          <w:p w14:paraId="505B29EE" w14:textId="77777777" w:rsidR="00721632" w:rsidRDefault="00000000">
            <w:pPr>
              <w:spacing w:after="0" w:line="240" w:lineRule="auto"/>
              <w:jc w:val="center"/>
              <w:rPr>
                <w:rFonts w:ascii="Aptos" w:eastAsia="Aptos" w:hAnsi="Aptos"/>
              </w:rPr>
            </w:pPr>
            <w:r>
              <w:rPr>
                <w:rFonts w:ascii="Times New Roman" w:eastAsia="Times New Roman" w:hAnsi="Times New Roman"/>
              </w:rPr>
              <w:t>Значение</w:t>
            </w:r>
          </w:p>
        </w:tc>
      </w:tr>
      <w:tr w:rsidR="00721632" w14:paraId="3410BE1A" w14:textId="77777777">
        <w:trPr>
          <w:cantSplit/>
          <w:jc w:val="center"/>
        </w:trPr>
        <w:tc>
          <w:tcPr>
            <w:tcW w:w="4673" w:type="dxa"/>
            <w:vAlign w:val="center"/>
          </w:tcPr>
          <w:p w14:paraId="295565B3" w14:textId="77777777" w:rsidR="00721632" w:rsidRDefault="00000000">
            <w:pPr>
              <w:spacing w:after="0" w:line="240" w:lineRule="auto"/>
              <w:rPr>
                <w:rFonts w:ascii="Aptos" w:eastAsia="Aptos" w:hAnsi="Aptos"/>
              </w:rPr>
            </w:pPr>
            <w:r>
              <w:rPr>
                <w:rFonts w:ascii="Times New Roman" w:eastAsia="Times New Roman" w:hAnsi="Times New Roman"/>
              </w:rPr>
              <w:t>Расчетный период</w:t>
            </w:r>
          </w:p>
        </w:tc>
        <w:tc>
          <w:tcPr>
            <w:tcW w:w="4671" w:type="dxa"/>
            <w:vAlign w:val="center"/>
          </w:tcPr>
          <w:p w14:paraId="4C2B4C08" w14:textId="77777777" w:rsidR="00721632" w:rsidRDefault="00000000">
            <w:pPr>
              <w:spacing w:after="0" w:line="240" w:lineRule="auto"/>
              <w:jc w:val="center"/>
              <w:rPr>
                <w:rFonts w:ascii="Aptos" w:eastAsia="Aptos" w:hAnsi="Aptos"/>
              </w:rPr>
            </w:pPr>
            <w:r>
              <w:rPr>
                <w:rFonts w:ascii="Times New Roman" w:eastAsia="Times New Roman" w:hAnsi="Times New Roman"/>
              </w:rPr>
              <w:t>3 года</w:t>
            </w:r>
          </w:p>
        </w:tc>
      </w:tr>
      <w:tr w:rsidR="00721632" w14:paraId="13B80920" w14:textId="77777777">
        <w:trPr>
          <w:cantSplit/>
          <w:jc w:val="center"/>
        </w:trPr>
        <w:tc>
          <w:tcPr>
            <w:tcW w:w="4673" w:type="dxa"/>
            <w:vAlign w:val="center"/>
          </w:tcPr>
          <w:p w14:paraId="0159B434" w14:textId="77777777" w:rsidR="00721632" w:rsidRDefault="00000000">
            <w:pPr>
              <w:spacing w:after="0" w:line="240" w:lineRule="auto"/>
              <w:rPr>
                <w:rFonts w:ascii="Aptos" w:eastAsia="Aptos" w:hAnsi="Aptos"/>
              </w:rPr>
            </w:pPr>
            <w:r>
              <w:rPr>
                <w:rFonts w:ascii="Times New Roman" w:eastAsia="Times New Roman" w:hAnsi="Times New Roman"/>
              </w:rPr>
              <w:t>Ставка дисконтирования</w:t>
            </w:r>
          </w:p>
        </w:tc>
        <w:tc>
          <w:tcPr>
            <w:tcW w:w="4671" w:type="dxa"/>
            <w:vAlign w:val="center"/>
          </w:tcPr>
          <w:p w14:paraId="6962F0AD" w14:textId="77777777" w:rsidR="00721632" w:rsidRDefault="00000000">
            <w:pPr>
              <w:spacing w:after="0" w:line="240" w:lineRule="auto"/>
              <w:jc w:val="center"/>
              <w:rPr>
                <w:rFonts w:ascii="Aptos" w:eastAsia="Aptos" w:hAnsi="Aptos"/>
              </w:rPr>
            </w:pPr>
            <w:r>
              <w:rPr>
                <w:rFonts w:ascii="Times New Roman" w:eastAsia="Times New Roman" w:hAnsi="Times New Roman"/>
              </w:rPr>
              <w:t>10%</w:t>
            </w:r>
          </w:p>
        </w:tc>
      </w:tr>
      <w:tr w:rsidR="00721632" w14:paraId="17F8E831" w14:textId="77777777">
        <w:trPr>
          <w:cantSplit/>
          <w:jc w:val="center"/>
        </w:trPr>
        <w:tc>
          <w:tcPr>
            <w:tcW w:w="4673" w:type="dxa"/>
            <w:vAlign w:val="center"/>
          </w:tcPr>
          <w:p w14:paraId="1642BB43" w14:textId="77777777" w:rsidR="00721632" w:rsidRDefault="00000000">
            <w:pPr>
              <w:spacing w:after="0" w:line="240" w:lineRule="auto"/>
              <w:rPr>
                <w:rFonts w:ascii="Aptos" w:eastAsia="Aptos" w:hAnsi="Aptos"/>
              </w:rPr>
            </w:pPr>
            <w:r>
              <w:rPr>
                <w:rFonts w:ascii="Times New Roman" w:eastAsia="Times New Roman" w:hAnsi="Times New Roman"/>
              </w:rPr>
              <w:t>Стоимость одного часа работы специалиста</w:t>
            </w:r>
          </w:p>
        </w:tc>
        <w:tc>
          <w:tcPr>
            <w:tcW w:w="4671" w:type="dxa"/>
            <w:vAlign w:val="center"/>
          </w:tcPr>
          <w:p w14:paraId="1916BA61" w14:textId="77777777" w:rsidR="00721632" w:rsidRDefault="00000000">
            <w:pPr>
              <w:spacing w:after="0" w:line="240" w:lineRule="auto"/>
              <w:jc w:val="center"/>
              <w:rPr>
                <w:rFonts w:ascii="Aptos" w:eastAsia="Aptos" w:hAnsi="Aptos"/>
              </w:rPr>
            </w:pPr>
            <w:r>
              <w:rPr>
                <w:rFonts w:ascii="Times New Roman" w:eastAsia="Times New Roman" w:hAnsi="Times New Roman"/>
              </w:rPr>
              <w:t>750 руб.</w:t>
            </w:r>
          </w:p>
        </w:tc>
      </w:tr>
      <w:tr w:rsidR="00721632" w14:paraId="05B7C21E" w14:textId="77777777">
        <w:trPr>
          <w:cantSplit/>
          <w:jc w:val="center"/>
        </w:trPr>
        <w:tc>
          <w:tcPr>
            <w:tcW w:w="4673" w:type="dxa"/>
            <w:vAlign w:val="center"/>
          </w:tcPr>
          <w:p w14:paraId="42F0682F" w14:textId="77777777" w:rsidR="00721632" w:rsidRDefault="00000000">
            <w:pPr>
              <w:spacing w:after="0" w:line="240" w:lineRule="auto"/>
              <w:rPr>
                <w:rFonts w:ascii="Aptos" w:eastAsia="Aptos" w:hAnsi="Aptos"/>
              </w:rPr>
            </w:pPr>
            <w:r>
              <w:rPr>
                <w:rFonts w:ascii="Times New Roman" w:eastAsia="Times New Roman" w:hAnsi="Times New Roman"/>
              </w:rPr>
              <w:t>Плановое количество проверок гипотез</w:t>
            </w:r>
          </w:p>
        </w:tc>
        <w:tc>
          <w:tcPr>
            <w:tcW w:w="4671" w:type="dxa"/>
            <w:vAlign w:val="center"/>
          </w:tcPr>
          <w:p w14:paraId="1BD99863" w14:textId="77777777" w:rsidR="00721632" w:rsidRDefault="00000000">
            <w:pPr>
              <w:spacing w:after="0" w:line="240" w:lineRule="auto"/>
              <w:jc w:val="center"/>
              <w:rPr>
                <w:rFonts w:ascii="Aptos" w:eastAsia="Aptos" w:hAnsi="Aptos"/>
              </w:rPr>
            </w:pPr>
            <w:r>
              <w:rPr>
                <w:rFonts w:ascii="Times New Roman" w:eastAsia="Times New Roman" w:hAnsi="Times New Roman"/>
              </w:rPr>
              <w:t>4 проверки в месяц</w:t>
            </w:r>
          </w:p>
        </w:tc>
      </w:tr>
      <w:tr w:rsidR="00721632" w14:paraId="5BB61CC8" w14:textId="77777777">
        <w:trPr>
          <w:cantSplit/>
          <w:jc w:val="center"/>
        </w:trPr>
        <w:tc>
          <w:tcPr>
            <w:tcW w:w="4673" w:type="dxa"/>
            <w:vAlign w:val="center"/>
          </w:tcPr>
          <w:p w14:paraId="759EBC8E" w14:textId="77777777" w:rsidR="00721632" w:rsidRDefault="00000000">
            <w:pPr>
              <w:spacing w:after="0" w:line="240" w:lineRule="auto"/>
              <w:rPr>
                <w:rFonts w:ascii="Aptos" w:eastAsia="Aptos" w:hAnsi="Aptos"/>
              </w:rPr>
            </w:pPr>
            <w:r>
              <w:rPr>
                <w:rFonts w:ascii="Times New Roman" w:eastAsia="Times New Roman" w:hAnsi="Times New Roman"/>
              </w:rPr>
              <w:t>Количество проверок гипотез в год</w:t>
            </w:r>
          </w:p>
        </w:tc>
        <w:tc>
          <w:tcPr>
            <w:tcW w:w="4671" w:type="dxa"/>
            <w:vAlign w:val="center"/>
          </w:tcPr>
          <w:p w14:paraId="65B4949C" w14:textId="77777777" w:rsidR="00721632" w:rsidRDefault="00000000">
            <w:pPr>
              <w:spacing w:after="0" w:line="240" w:lineRule="auto"/>
              <w:jc w:val="center"/>
              <w:rPr>
                <w:rFonts w:ascii="Aptos" w:eastAsia="Aptos" w:hAnsi="Aptos"/>
              </w:rPr>
            </w:pPr>
            <w:r>
              <w:rPr>
                <w:rFonts w:ascii="Times New Roman" w:eastAsia="Times New Roman" w:hAnsi="Times New Roman"/>
              </w:rPr>
              <w:t>48 проверок</w:t>
            </w:r>
          </w:p>
        </w:tc>
      </w:tr>
      <w:tr w:rsidR="00721632" w14:paraId="6DF91E26" w14:textId="77777777">
        <w:trPr>
          <w:cantSplit/>
          <w:jc w:val="center"/>
        </w:trPr>
        <w:tc>
          <w:tcPr>
            <w:tcW w:w="4673" w:type="dxa"/>
            <w:vAlign w:val="center"/>
          </w:tcPr>
          <w:p w14:paraId="747B0503" w14:textId="77777777" w:rsidR="00721632" w:rsidRDefault="00000000">
            <w:pPr>
              <w:spacing w:after="0" w:line="240" w:lineRule="auto"/>
              <w:rPr>
                <w:rFonts w:ascii="Aptos" w:eastAsia="Aptos" w:hAnsi="Aptos"/>
              </w:rPr>
            </w:pPr>
            <w:r>
              <w:rPr>
                <w:rFonts w:ascii="Times New Roman" w:eastAsia="Times New Roman" w:hAnsi="Times New Roman"/>
              </w:rPr>
              <w:t>Средняя длительность модерации новой версии приложения</w:t>
            </w:r>
          </w:p>
        </w:tc>
        <w:tc>
          <w:tcPr>
            <w:tcW w:w="4671" w:type="dxa"/>
            <w:vAlign w:val="center"/>
          </w:tcPr>
          <w:p w14:paraId="2E7C348F" w14:textId="77777777" w:rsidR="00721632" w:rsidRDefault="00000000">
            <w:pPr>
              <w:spacing w:after="0" w:line="240" w:lineRule="auto"/>
              <w:jc w:val="center"/>
              <w:rPr>
                <w:rFonts w:ascii="Aptos" w:eastAsia="Aptos" w:hAnsi="Aptos"/>
              </w:rPr>
            </w:pPr>
            <w:r>
              <w:rPr>
                <w:rFonts w:ascii="Times New Roman" w:eastAsia="Times New Roman" w:hAnsi="Times New Roman"/>
              </w:rPr>
              <w:t>3–5 рабочих дней</w:t>
            </w:r>
          </w:p>
        </w:tc>
      </w:tr>
      <w:tr w:rsidR="00721632" w14:paraId="5D7DE1A4" w14:textId="77777777">
        <w:trPr>
          <w:cantSplit/>
          <w:jc w:val="center"/>
        </w:trPr>
        <w:tc>
          <w:tcPr>
            <w:tcW w:w="4673" w:type="dxa"/>
            <w:vAlign w:val="center"/>
          </w:tcPr>
          <w:p w14:paraId="09068D98" w14:textId="77777777" w:rsidR="00721632" w:rsidRDefault="00000000">
            <w:pPr>
              <w:spacing w:after="0" w:line="240" w:lineRule="auto"/>
              <w:rPr>
                <w:rFonts w:ascii="Aptos" w:eastAsia="Aptos" w:hAnsi="Aptos"/>
              </w:rPr>
            </w:pPr>
            <w:r>
              <w:rPr>
                <w:rFonts w:ascii="Times New Roman" w:eastAsia="Times New Roman" w:hAnsi="Times New Roman"/>
              </w:rPr>
              <w:t>Средняя длительность модерации для календарных расчетов</w:t>
            </w:r>
          </w:p>
        </w:tc>
        <w:tc>
          <w:tcPr>
            <w:tcW w:w="4671" w:type="dxa"/>
            <w:vAlign w:val="center"/>
          </w:tcPr>
          <w:p w14:paraId="5B72C860" w14:textId="77777777" w:rsidR="00721632" w:rsidRDefault="00000000">
            <w:pPr>
              <w:spacing w:after="0" w:line="240" w:lineRule="auto"/>
              <w:jc w:val="center"/>
              <w:rPr>
                <w:rFonts w:ascii="Aptos" w:eastAsia="Aptos" w:hAnsi="Aptos"/>
              </w:rPr>
            </w:pPr>
            <w:r>
              <w:rPr>
                <w:rFonts w:ascii="Times New Roman" w:eastAsia="Times New Roman" w:hAnsi="Times New Roman"/>
              </w:rPr>
              <w:t>4 рабочих дня</w:t>
            </w:r>
          </w:p>
        </w:tc>
      </w:tr>
      <w:tr w:rsidR="00721632" w14:paraId="13EDD2DD" w14:textId="77777777">
        <w:trPr>
          <w:cantSplit/>
          <w:jc w:val="center"/>
        </w:trPr>
        <w:tc>
          <w:tcPr>
            <w:tcW w:w="4673" w:type="dxa"/>
            <w:vAlign w:val="center"/>
          </w:tcPr>
          <w:p w14:paraId="41463774" w14:textId="77777777" w:rsidR="00721632" w:rsidRDefault="00000000">
            <w:pPr>
              <w:spacing w:after="0" w:line="240" w:lineRule="auto"/>
              <w:rPr>
                <w:rFonts w:ascii="Aptos" w:eastAsia="Aptos" w:hAnsi="Aptos"/>
              </w:rPr>
            </w:pPr>
            <w:r>
              <w:rPr>
                <w:rFonts w:ascii="Times New Roman" w:eastAsia="Times New Roman" w:hAnsi="Times New Roman"/>
              </w:rPr>
              <w:t>Вероятность отклонения новой версии на модерации</w:t>
            </w:r>
          </w:p>
        </w:tc>
        <w:tc>
          <w:tcPr>
            <w:tcW w:w="4671" w:type="dxa"/>
            <w:vAlign w:val="center"/>
          </w:tcPr>
          <w:p w14:paraId="3DCA460A" w14:textId="77777777" w:rsidR="00721632" w:rsidRDefault="00000000">
            <w:pPr>
              <w:spacing w:after="0" w:line="240" w:lineRule="auto"/>
              <w:jc w:val="center"/>
              <w:rPr>
                <w:rFonts w:ascii="Aptos" w:eastAsia="Aptos" w:hAnsi="Aptos"/>
              </w:rPr>
            </w:pPr>
            <w:r>
              <w:rPr>
                <w:rFonts w:ascii="Times New Roman" w:eastAsia="Times New Roman" w:hAnsi="Times New Roman"/>
              </w:rPr>
              <w:t>25%</w:t>
            </w:r>
          </w:p>
        </w:tc>
      </w:tr>
      <w:tr w:rsidR="00721632" w14:paraId="07B347CA" w14:textId="77777777">
        <w:trPr>
          <w:cantSplit/>
          <w:jc w:val="center"/>
        </w:trPr>
        <w:tc>
          <w:tcPr>
            <w:tcW w:w="4673" w:type="dxa"/>
            <w:vAlign w:val="center"/>
          </w:tcPr>
          <w:p w14:paraId="25BF2AF9" w14:textId="77777777" w:rsidR="00721632" w:rsidRDefault="00000000">
            <w:pPr>
              <w:spacing w:after="0" w:line="240" w:lineRule="auto"/>
              <w:rPr>
                <w:rFonts w:ascii="Aptos" w:eastAsia="Aptos" w:hAnsi="Aptos"/>
              </w:rPr>
            </w:pPr>
            <w:r>
              <w:rPr>
                <w:rFonts w:ascii="Times New Roman" w:eastAsia="Times New Roman" w:hAnsi="Times New Roman"/>
              </w:rPr>
              <w:t xml:space="preserve">Разовая интеграция клиентского модуля системы в </w:t>
            </w:r>
            <w:proofErr w:type="spellStart"/>
            <w:r>
              <w:rPr>
                <w:rFonts w:ascii="Times New Roman" w:eastAsia="Times New Roman" w:hAnsi="Times New Roman"/>
              </w:rPr>
              <w:t>Unity</w:t>
            </w:r>
            <w:proofErr w:type="spellEnd"/>
            <w:r>
              <w:rPr>
                <w:rFonts w:ascii="Times New Roman" w:eastAsia="Times New Roman" w:hAnsi="Times New Roman"/>
              </w:rPr>
              <w:t>-проект</w:t>
            </w:r>
          </w:p>
        </w:tc>
        <w:tc>
          <w:tcPr>
            <w:tcW w:w="4671" w:type="dxa"/>
            <w:vAlign w:val="center"/>
          </w:tcPr>
          <w:p w14:paraId="31E05F42" w14:textId="77777777" w:rsidR="00721632" w:rsidRDefault="00000000">
            <w:pPr>
              <w:spacing w:after="0" w:line="240" w:lineRule="auto"/>
              <w:jc w:val="center"/>
              <w:rPr>
                <w:rFonts w:ascii="Aptos" w:eastAsia="Aptos" w:hAnsi="Aptos"/>
              </w:rPr>
            </w:pPr>
            <w:r>
              <w:rPr>
                <w:rFonts w:ascii="Times New Roman" w:eastAsia="Times New Roman" w:hAnsi="Times New Roman"/>
              </w:rPr>
              <w:t>6 часов</w:t>
            </w:r>
          </w:p>
        </w:tc>
      </w:tr>
      <w:tr w:rsidR="00721632" w14:paraId="724CEA89" w14:textId="77777777">
        <w:trPr>
          <w:cantSplit/>
          <w:jc w:val="center"/>
        </w:trPr>
        <w:tc>
          <w:tcPr>
            <w:tcW w:w="4673" w:type="dxa"/>
            <w:vAlign w:val="center"/>
          </w:tcPr>
          <w:p w14:paraId="03D5B793" w14:textId="77777777" w:rsidR="00721632" w:rsidRDefault="00000000">
            <w:pPr>
              <w:spacing w:after="0" w:line="240" w:lineRule="auto"/>
              <w:rPr>
                <w:rFonts w:ascii="Aptos" w:eastAsia="Aptos" w:hAnsi="Aptos"/>
              </w:rPr>
            </w:pPr>
            <w:r>
              <w:rPr>
                <w:rFonts w:ascii="Times New Roman" w:eastAsia="Times New Roman" w:hAnsi="Times New Roman"/>
              </w:rPr>
              <w:t>Сборка HTML5/</w:t>
            </w:r>
            <w:proofErr w:type="spellStart"/>
            <w:r>
              <w:rPr>
                <w:rFonts w:ascii="Times New Roman" w:eastAsia="Times New Roman" w:hAnsi="Times New Roman"/>
              </w:rPr>
              <w:t>WebGL</w:t>
            </w:r>
            <w:proofErr w:type="spellEnd"/>
            <w:r>
              <w:rPr>
                <w:rFonts w:ascii="Times New Roman" w:eastAsia="Times New Roman" w:hAnsi="Times New Roman"/>
              </w:rPr>
              <w:t>-версии приложения</w:t>
            </w:r>
          </w:p>
        </w:tc>
        <w:tc>
          <w:tcPr>
            <w:tcW w:w="4671" w:type="dxa"/>
            <w:vAlign w:val="center"/>
          </w:tcPr>
          <w:p w14:paraId="38F035CE" w14:textId="77777777" w:rsidR="00721632" w:rsidRDefault="00000000">
            <w:pPr>
              <w:spacing w:after="0" w:line="240" w:lineRule="auto"/>
              <w:jc w:val="center"/>
              <w:rPr>
                <w:rFonts w:ascii="Aptos" w:eastAsia="Aptos" w:hAnsi="Aptos"/>
              </w:rPr>
            </w:pPr>
            <w:r>
              <w:rPr>
                <w:rFonts w:ascii="Times New Roman" w:eastAsia="Times New Roman" w:hAnsi="Times New Roman"/>
              </w:rPr>
              <w:t>0,5 часа</w:t>
            </w:r>
          </w:p>
        </w:tc>
      </w:tr>
      <w:tr w:rsidR="00721632" w14:paraId="001CFB06" w14:textId="77777777">
        <w:trPr>
          <w:cantSplit/>
          <w:jc w:val="center"/>
        </w:trPr>
        <w:tc>
          <w:tcPr>
            <w:tcW w:w="4673" w:type="dxa"/>
            <w:vAlign w:val="center"/>
          </w:tcPr>
          <w:p w14:paraId="0BCE8DA6" w14:textId="77777777" w:rsidR="00721632" w:rsidRDefault="00000000">
            <w:pPr>
              <w:spacing w:after="0" w:line="240" w:lineRule="auto"/>
              <w:rPr>
                <w:rFonts w:ascii="Aptos" w:eastAsia="Aptos" w:hAnsi="Aptos"/>
              </w:rPr>
            </w:pPr>
            <w:r>
              <w:rPr>
                <w:rFonts w:ascii="Times New Roman" w:eastAsia="Times New Roman" w:hAnsi="Times New Roman"/>
              </w:rPr>
              <w:t>Настройка параметров и эксперимента в проектном варианте</w:t>
            </w:r>
          </w:p>
        </w:tc>
        <w:tc>
          <w:tcPr>
            <w:tcW w:w="4671" w:type="dxa"/>
            <w:vAlign w:val="center"/>
          </w:tcPr>
          <w:p w14:paraId="0E1CC0CC" w14:textId="77777777" w:rsidR="00721632" w:rsidRDefault="00000000">
            <w:pPr>
              <w:spacing w:after="0" w:line="240" w:lineRule="auto"/>
              <w:jc w:val="center"/>
              <w:rPr>
                <w:rFonts w:ascii="Aptos" w:eastAsia="Aptos" w:hAnsi="Aptos"/>
              </w:rPr>
            </w:pPr>
            <w:r>
              <w:rPr>
                <w:rFonts w:ascii="Times New Roman" w:eastAsia="Times New Roman" w:hAnsi="Times New Roman"/>
              </w:rPr>
              <w:t>0,5 часа на одну гипотезу</w:t>
            </w:r>
          </w:p>
        </w:tc>
      </w:tr>
      <w:tr w:rsidR="00721632" w14:paraId="54B56953" w14:textId="77777777">
        <w:trPr>
          <w:cantSplit/>
          <w:jc w:val="center"/>
        </w:trPr>
        <w:tc>
          <w:tcPr>
            <w:tcW w:w="4673" w:type="dxa"/>
            <w:vAlign w:val="center"/>
          </w:tcPr>
          <w:p w14:paraId="72D6CF65" w14:textId="77777777" w:rsidR="00721632" w:rsidRDefault="00000000">
            <w:pPr>
              <w:spacing w:after="0" w:line="240" w:lineRule="auto"/>
              <w:rPr>
                <w:rFonts w:ascii="Aptos" w:eastAsia="Aptos" w:hAnsi="Aptos"/>
              </w:rPr>
            </w:pPr>
            <w:r>
              <w:rPr>
                <w:rFonts w:ascii="Times New Roman" w:eastAsia="Times New Roman" w:hAnsi="Times New Roman"/>
              </w:rPr>
              <w:t>Основной источник прямого эффекта</w:t>
            </w:r>
          </w:p>
        </w:tc>
        <w:tc>
          <w:tcPr>
            <w:tcW w:w="4671" w:type="dxa"/>
            <w:vAlign w:val="center"/>
          </w:tcPr>
          <w:p w14:paraId="35DF5B11" w14:textId="77777777" w:rsidR="00721632" w:rsidRDefault="00000000">
            <w:pPr>
              <w:spacing w:after="0" w:line="240" w:lineRule="auto"/>
              <w:jc w:val="center"/>
              <w:rPr>
                <w:rFonts w:ascii="Aptos" w:eastAsia="Aptos" w:hAnsi="Aptos"/>
              </w:rPr>
            </w:pPr>
            <w:r>
              <w:rPr>
                <w:rFonts w:ascii="Times New Roman" w:eastAsia="Times New Roman" w:hAnsi="Times New Roman"/>
              </w:rPr>
              <w:t>Сокращение трудозатрат и исключение повторных сборок и публикаций ради изменения параметров</w:t>
            </w:r>
          </w:p>
        </w:tc>
      </w:tr>
    </w:tbl>
    <w:p w14:paraId="4E96804D" w14:textId="77777777" w:rsidR="00721632" w:rsidRDefault="00721632">
      <w:pPr>
        <w:spacing w:after="0" w:line="360" w:lineRule="auto"/>
        <w:jc w:val="both"/>
        <w:rPr>
          <w:rFonts w:ascii="Times New Roman" w:eastAsia="Times New Roman" w:hAnsi="Times New Roman"/>
        </w:rPr>
      </w:pPr>
    </w:p>
    <w:p w14:paraId="7EC4DA11" w14:textId="77777777" w:rsidR="00721632" w:rsidRDefault="00000000">
      <w:pPr>
        <w:spacing w:after="0" w:line="360" w:lineRule="auto"/>
        <w:ind w:firstLine="708"/>
        <w:jc w:val="both"/>
      </w:pPr>
      <w:r>
        <w:rPr>
          <w:rFonts w:ascii="Times New Roman" w:eastAsia="Times New Roman" w:hAnsi="Times New Roman"/>
        </w:rPr>
        <w:t>Возможный рост выручки приложения от более удачных A/B-тестов в прямой расчет не включается, так как результат каждого эксперимента заранее не гарантирован. Поэтому расчет строится на более надежном источнике эффекта — экономии рабочего времени специалиста.</w:t>
      </w:r>
    </w:p>
    <w:p w14:paraId="60EEC50C" w14:textId="77777777" w:rsidR="00721632" w:rsidRDefault="00000000">
      <w:pPr>
        <w:pStyle w:val="2"/>
        <w:spacing w:line="240" w:lineRule="auto"/>
        <w:jc w:val="center"/>
        <w:rPr>
          <w:rFonts w:ascii="Times New Roman" w:hAnsi="Times New Roman"/>
          <w:b/>
          <w:bCs/>
          <w:color w:val="auto"/>
          <w:kern w:val="0"/>
          <w:sz w:val="24"/>
          <w:lang w:eastAsia="ru-RU"/>
          <w14:ligatures w14:val="none"/>
        </w:rPr>
      </w:pPr>
      <w:bookmarkStart w:id="84" w:name="_Toc230723417"/>
      <w:bookmarkStart w:id="85" w:name="_Toc230772891"/>
      <w:r>
        <w:rPr>
          <w:rFonts w:ascii="Times New Roman" w:hAnsi="Times New Roman"/>
          <w:b/>
          <w:bCs/>
          <w:color w:val="auto"/>
          <w:kern w:val="0"/>
          <w:sz w:val="24"/>
          <w:lang w:eastAsia="ru-RU"/>
          <w14:ligatures w14:val="none"/>
        </w:rPr>
        <w:t>3.2. Расчет показателей экономической эффективности проекта</w:t>
      </w:r>
      <w:bookmarkEnd w:id="84"/>
      <w:bookmarkEnd w:id="85"/>
    </w:p>
    <w:p w14:paraId="430A3566" w14:textId="77777777" w:rsidR="00721632"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86" w:name="_Toc230723418"/>
      <w:bookmarkStart w:id="87" w:name="_Toc230772892"/>
      <w:r>
        <w:rPr>
          <w:rFonts w:ascii="Times New Roman" w:hAnsi="Times New Roman" w:cs="Times New Roman"/>
          <w:color w:val="auto"/>
          <w:kern w:val="0"/>
          <w:sz w:val="24"/>
          <w:szCs w:val="32"/>
          <w:lang w:eastAsia="ru-RU"/>
          <w14:ligatures w14:val="none"/>
        </w:rPr>
        <w:t>3.2.1. Расчет трудовых затрат базового варианта</w:t>
      </w:r>
      <w:bookmarkEnd w:id="86"/>
      <w:bookmarkEnd w:id="87"/>
    </w:p>
    <w:p w14:paraId="79AF744D"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В базовом варианте проверка продуктовой гипотезы выполняется через ручное изменение параметров в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-проекте. Даже если требуется изменить только цену товара, размер награды, длительность таймера или текст подсказки, разработчику необходимо подготовить новую сборку приложения и отправить ее на платформу публикации. После </w:t>
      </w:r>
      <w:r>
        <w:rPr>
          <w:rFonts w:ascii="Times New Roman" w:eastAsia="Times New Roman" w:hAnsi="Times New Roman" w:cs="Times New Roman"/>
          <w:kern w:val="0"/>
          <w:szCs w:val="32"/>
          <w:lang w:eastAsia="ru-RU"/>
          <w14:ligatures w14:val="none"/>
        </w:rPr>
        <w:lastRenderedPageBreak/>
        <w:t>этого новая версия проходит модерацию, которая в среднем занимает от трех до пяти рабочих дней.</w:t>
      </w:r>
    </w:p>
    <w:p w14:paraId="5B0D9D8A"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Хронометраж операций базового варианта для одной проверки гипотезы представлен в таблице 3.3. В таблице отдельно выделено ожидание модерации: оно не учитывается как трудозатрата, но отражает календарную задержку проверки.</w:t>
      </w:r>
    </w:p>
    <w:p w14:paraId="3461A2CE"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В строке изменения параметра отдельно учитывается время на ручную настройку значений перед сборкой: для каждой новой гипотезы разработчику необходимо найти соответствующие параметры в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-проекте, изменить их, сохранить проект и подготовить его к проверке. На эту операцию закладывается 0,5 часа, поэтому она включена в трудоемкость базового варианта.</w:t>
      </w:r>
    </w:p>
    <w:p w14:paraId="20AF935A" w14:textId="77777777" w:rsidR="00721632" w:rsidRDefault="00000000">
      <w:pPr>
        <w:pStyle w:val="af4"/>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3.3</w:t>
      </w:r>
    </w:p>
    <w:p w14:paraId="0AB4A75C" w14:textId="77777777" w:rsidR="00721632" w:rsidRDefault="00000000">
      <w:pPr>
        <w:pStyle w:val="af4"/>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Хронометраж операций базового варианта на одну проверку гипотезы</w:t>
      </w:r>
    </w:p>
    <w:tbl>
      <w:tblPr>
        <w:tblStyle w:val="af8"/>
        <w:tblW w:w="9345" w:type="dxa"/>
        <w:jc w:val="center"/>
        <w:tblLayout w:type="fixed"/>
        <w:tblLook w:val="04A0" w:firstRow="1" w:lastRow="0" w:firstColumn="1" w:lastColumn="0" w:noHBand="0" w:noVBand="1"/>
      </w:tblPr>
      <w:tblGrid>
        <w:gridCol w:w="1674"/>
        <w:gridCol w:w="2170"/>
        <w:gridCol w:w="1829"/>
        <w:gridCol w:w="1845"/>
        <w:gridCol w:w="1827"/>
      </w:tblGrid>
      <w:tr w:rsidR="00721632" w14:paraId="65A7ACE7" w14:textId="77777777">
        <w:trPr>
          <w:cantSplit/>
          <w:tblHeader/>
          <w:jc w:val="center"/>
        </w:trPr>
        <w:tc>
          <w:tcPr>
            <w:tcW w:w="1674" w:type="dxa"/>
            <w:vAlign w:val="center"/>
          </w:tcPr>
          <w:p w14:paraId="4F8528B9" w14:textId="77777777" w:rsidR="00721632" w:rsidRDefault="00000000">
            <w:pPr>
              <w:spacing w:after="0" w:line="240" w:lineRule="auto"/>
              <w:jc w:val="center"/>
              <w:rPr>
                <w:rFonts w:ascii="Aptos" w:eastAsia="Aptos" w:hAnsi="Aptos"/>
              </w:rPr>
            </w:pPr>
            <w:r>
              <w:rPr>
                <w:rFonts w:ascii="Times New Roman" w:eastAsia="Times New Roman" w:hAnsi="Times New Roman"/>
              </w:rPr>
              <w:t>№</w:t>
            </w:r>
          </w:p>
        </w:tc>
        <w:tc>
          <w:tcPr>
            <w:tcW w:w="2170" w:type="dxa"/>
            <w:vAlign w:val="center"/>
          </w:tcPr>
          <w:p w14:paraId="427812CE" w14:textId="77777777" w:rsidR="00721632" w:rsidRDefault="00000000">
            <w:pPr>
              <w:spacing w:after="0" w:line="240" w:lineRule="auto"/>
              <w:jc w:val="center"/>
              <w:rPr>
                <w:rFonts w:ascii="Aptos" w:eastAsia="Aptos" w:hAnsi="Aptos"/>
              </w:rPr>
            </w:pPr>
            <w:r>
              <w:rPr>
                <w:rFonts w:ascii="Times New Roman" w:eastAsia="Times New Roman" w:hAnsi="Times New Roman"/>
              </w:rPr>
              <w:t>Операция</w:t>
            </w:r>
          </w:p>
        </w:tc>
        <w:tc>
          <w:tcPr>
            <w:tcW w:w="1829" w:type="dxa"/>
            <w:vAlign w:val="center"/>
          </w:tcPr>
          <w:p w14:paraId="13763B43" w14:textId="77777777" w:rsidR="00721632" w:rsidRDefault="00000000">
            <w:pPr>
              <w:spacing w:after="0" w:line="240" w:lineRule="auto"/>
              <w:jc w:val="center"/>
              <w:rPr>
                <w:rFonts w:ascii="Aptos" w:eastAsia="Aptos" w:hAnsi="Aptos"/>
              </w:rPr>
            </w:pPr>
            <w:r>
              <w:rPr>
                <w:rFonts w:ascii="Times New Roman" w:eastAsia="Times New Roman" w:hAnsi="Times New Roman"/>
              </w:rPr>
              <w:t>Исполнитель</w:t>
            </w:r>
          </w:p>
        </w:tc>
        <w:tc>
          <w:tcPr>
            <w:tcW w:w="1845" w:type="dxa"/>
            <w:vAlign w:val="center"/>
          </w:tcPr>
          <w:p w14:paraId="39CC2553" w14:textId="77777777" w:rsidR="00721632" w:rsidRDefault="00000000">
            <w:pPr>
              <w:spacing w:after="0" w:line="240" w:lineRule="auto"/>
              <w:jc w:val="center"/>
              <w:rPr>
                <w:rFonts w:ascii="Aptos" w:eastAsia="Aptos" w:hAnsi="Aptos"/>
              </w:rPr>
            </w:pPr>
            <w:r>
              <w:rPr>
                <w:rFonts w:ascii="Times New Roman" w:eastAsia="Times New Roman" w:hAnsi="Times New Roman"/>
              </w:rPr>
              <w:t>Трудоемкость, ч.</w:t>
            </w:r>
          </w:p>
        </w:tc>
        <w:tc>
          <w:tcPr>
            <w:tcW w:w="1827" w:type="dxa"/>
            <w:vAlign w:val="center"/>
          </w:tcPr>
          <w:p w14:paraId="67C0AC87" w14:textId="77777777" w:rsidR="00721632" w:rsidRDefault="00000000">
            <w:pPr>
              <w:spacing w:after="0" w:line="240" w:lineRule="auto"/>
              <w:jc w:val="center"/>
              <w:rPr>
                <w:rFonts w:ascii="Aptos" w:eastAsia="Aptos" w:hAnsi="Aptos"/>
              </w:rPr>
            </w:pPr>
            <w:r>
              <w:rPr>
                <w:rFonts w:ascii="Times New Roman" w:eastAsia="Times New Roman" w:hAnsi="Times New Roman"/>
              </w:rPr>
              <w:t>Календарное ожидание</w:t>
            </w:r>
          </w:p>
        </w:tc>
      </w:tr>
      <w:tr w:rsidR="00721632" w14:paraId="5E354253" w14:textId="77777777">
        <w:trPr>
          <w:cantSplit/>
          <w:jc w:val="center"/>
        </w:trPr>
        <w:tc>
          <w:tcPr>
            <w:tcW w:w="1674" w:type="dxa"/>
            <w:vAlign w:val="center"/>
          </w:tcPr>
          <w:p w14:paraId="6CA10F67" w14:textId="77777777" w:rsidR="00721632" w:rsidRDefault="00000000">
            <w:pPr>
              <w:spacing w:after="0" w:line="240" w:lineRule="auto"/>
              <w:jc w:val="center"/>
              <w:rPr>
                <w:rFonts w:ascii="Aptos" w:eastAsia="Aptos" w:hAnsi="Aptos"/>
              </w:rPr>
            </w:pPr>
            <w:r>
              <w:rPr>
                <w:rFonts w:ascii="Times New Roman" w:eastAsia="Times New Roman" w:hAnsi="Times New Roman"/>
              </w:rPr>
              <w:t>1</w:t>
            </w:r>
          </w:p>
        </w:tc>
        <w:tc>
          <w:tcPr>
            <w:tcW w:w="2170" w:type="dxa"/>
            <w:vAlign w:val="center"/>
          </w:tcPr>
          <w:p w14:paraId="79D8DB6D" w14:textId="77777777" w:rsidR="00721632" w:rsidRDefault="00000000">
            <w:pPr>
              <w:spacing w:after="0" w:line="240" w:lineRule="auto"/>
              <w:rPr>
                <w:rFonts w:ascii="Aptos" w:eastAsia="Aptos" w:hAnsi="Aptos"/>
              </w:rPr>
            </w:pPr>
            <w:r>
              <w:rPr>
                <w:rFonts w:ascii="Times New Roman" w:eastAsia="Times New Roman" w:hAnsi="Times New Roman"/>
              </w:rPr>
              <w:t>Формирование гипотезы и определение проверяемого параметра</w:t>
            </w:r>
          </w:p>
        </w:tc>
        <w:tc>
          <w:tcPr>
            <w:tcW w:w="1829" w:type="dxa"/>
            <w:vAlign w:val="center"/>
          </w:tcPr>
          <w:p w14:paraId="0F66CBED" w14:textId="77777777" w:rsidR="00721632" w:rsidRDefault="00000000">
            <w:pPr>
              <w:spacing w:after="0" w:line="240" w:lineRule="auto"/>
              <w:jc w:val="center"/>
              <w:rPr>
                <w:rFonts w:ascii="Aptos" w:eastAsia="Aptos" w:hAnsi="Aptos"/>
              </w:rPr>
            </w:pPr>
            <w:r>
              <w:rPr>
                <w:rFonts w:ascii="Times New Roman" w:eastAsia="Times New Roman" w:hAnsi="Times New Roman"/>
              </w:rPr>
              <w:t>Разработчик</w:t>
            </w:r>
          </w:p>
        </w:tc>
        <w:tc>
          <w:tcPr>
            <w:tcW w:w="1845" w:type="dxa"/>
            <w:vAlign w:val="center"/>
          </w:tcPr>
          <w:p w14:paraId="75AA0927" w14:textId="77777777" w:rsidR="00721632" w:rsidRDefault="00000000">
            <w:pPr>
              <w:spacing w:after="0" w:line="240" w:lineRule="auto"/>
              <w:jc w:val="center"/>
              <w:rPr>
                <w:rFonts w:ascii="Aptos" w:eastAsia="Aptos" w:hAnsi="Aptos"/>
              </w:rPr>
            </w:pPr>
            <w:r>
              <w:rPr>
                <w:rFonts w:ascii="Times New Roman" w:eastAsia="Times New Roman" w:hAnsi="Times New Roman"/>
              </w:rPr>
              <w:t>1,0</w:t>
            </w:r>
          </w:p>
        </w:tc>
        <w:tc>
          <w:tcPr>
            <w:tcW w:w="1827" w:type="dxa"/>
            <w:vAlign w:val="center"/>
          </w:tcPr>
          <w:p w14:paraId="172E1701" w14:textId="77777777" w:rsidR="00721632" w:rsidRDefault="00000000">
            <w:pPr>
              <w:spacing w:after="0" w:line="240" w:lineRule="auto"/>
              <w:jc w:val="center"/>
              <w:rPr>
                <w:rFonts w:ascii="Aptos" w:eastAsia="Aptos" w:hAnsi="Aptos"/>
              </w:rPr>
            </w:pPr>
            <w:r>
              <w:rPr>
                <w:rFonts w:ascii="Times New Roman" w:eastAsia="Times New Roman" w:hAnsi="Times New Roman"/>
              </w:rPr>
              <w:t>—</w:t>
            </w:r>
          </w:p>
        </w:tc>
      </w:tr>
      <w:tr w:rsidR="00721632" w14:paraId="6C3DFD0B" w14:textId="77777777">
        <w:trPr>
          <w:cantSplit/>
          <w:jc w:val="center"/>
        </w:trPr>
        <w:tc>
          <w:tcPr>
            <w:tcW w:w="1674" w:type="dxa"/>
            <w:vAlign w:val="center"/>
          </w:tcPr>
          <w:p w14:paraId="3C3E5680" w14:textId="77777777" w:rsidR="00721632" w:rsidRDefault="00000000">
            <w:pPr>
              <w:spacing w:after="0" w:line="240" w:lineRule="auto"/>
              <w:jc w:val="center"/>
              <w:rPr>
                <w:rFonts w:ascii="Aptos" w:eastAsia="Aptos" w:hAnsi="Aptos"/>
              </w:rPr>
            </w:pPr>
            <w:r>
              <w:rPr>
                <w:rFonts w:ascii="Times New Roman" w:eastAsia="Times New Roman" w:hAnsi="Times New Roman"/>
              </w:rPr>
              <w:t>2</w:t>
            </w:r>
          </w:p>
        </w:tc>
        <w:tc>
          <w:tcPr>
            <w:tcW w:w="2170" w:type="dxa"/>
            <w:vAlign w:val="center"/>
          </w:tcPr>
          <w:p w14:paraId="3E893901" w14:textId="77777777" w:rsidR="00721632" w:rsidRDefault="00000000">
            <w:pPr>
              <w:spacing w:after="0" w:line="240" w:lineRule="auto"/>
              <w:rPr>
                <w:rFonts w:ascii="Aptos" w:eastAsia="Aptos" w:hAnsi="Aptos"/>
              </w:rPr>
            </w:pPr>
            <w:r>
              <w:rPr>
                <w:rFonts w:eastAsia="Aptos"/>
              </w:rPr>
              <w:t xml:space="preserve">Ручное изменение параметров в </w:t>
            </w:r>
            <w:proofErr w:type="spellStart"/>
            <w:r>
              <w:rPr>
                <w:rFonts w:eastAsia="Aptos"/>
              </w:rPr>
              <w:t>Unity</w:t>
            </w:r>
            <w:proofErr w:type="spellEnd"/>
            <w:r>
              <w:rPr>
                <w:rFonts w:eastAsia="Aptos"/>
              </w:rPr>
              <w:t>-проекте и подготовка к проверке</w:t>
            </w:r>
          </w:p>
        </w:tc>
        <w:tc>
          <w:tcPr>
            <w:tcW w:w="1829" w:type="dxa"/>
            <w:vAlign w:val="center"/>
          </w:tcPr>
          <w:p w14:paraId="315CA04C" w14:textId="77777777" w:rsidR="00721632" w:rsidRDefault="00000000">
            <w:pPr>
              <w:spacing w:after="0" w:line="240" w:lineRule="auto"/>
              <w:jc w:val="center"/>
              <w:rPr>
                <w:rFonts w:ascii="Aptos" w:eastAsia="Aptos" w:hAnsi="Aptos"/>
              </w:rPr>
            </w:pPr>
            <w:r>
              <w:rPr>
                <w:rFonts w:ascii="Times New Roman" w:eastAsia="Times New Roman" w:hAnsi="Times New Roman"/>
              </w:rPr>
              <w:t>Разработчик</w:t>
            </w:r>
          </w:p>
        </w:tc>
        <w:tc>
          <w:tcPr>
            <w:tcW w:w="1845" w:type="dxa"/>
            <w:vAlign w:val="center"/>
          </w:tcPr>
          <w:p w14:paraId="497E61A5" w14:textId="77777777" w:rsidR="00721632" w:rsidRDefault="00000000">
            <w:pPr>
              <w:spacing w:after="0" w:line="240" w:lineRule="auto"/>
              <w:jc w:val="center"/>
              <w:rPr>
                <w:rFonts w:ascii="Aptos" w:eastAsia="Aptos" w:hAnsi="Aptos"/>
              </w:rPr>
            </w:pPr>
            <w:r>
              <w:rPr>
                <w:rFonts w:ascii="Times New Roman" w:eastAsia="Times New Roman" w:hAnsi="Times New Roman"/>
              </w:rPr>
              <w:t>1,0</w:t>
            </w:r>
          </w:p>
        </w:tc>
        <w:tc>
          <w:tcPr>
            <w:tcW w:w="1827" w:type="dxa"/>
            <w:vAlign w:val="center"/>
          </w:tcPr>
          <w:p w14:paraId="1074CF36" w14:textId="77777777" w:rsidR="00721632" w:rsidRDefault="00000000">
            <w:pPr>
              <w:spacing w:after="0" w:line="240" w:lineRule="auto"/>
              <w:jc w:val="center"/>
              <w:rPr>
                <w:rFonts w:ascii="Aptos" w:eastAsia="Aptos" w:hAnsi="Aptos"/>
              </w:rPr>
            </w:pPr>
            <w:r>
              <w:rPr>
                <w:rFonts w:ascii="Times New Roman" w:eastAsia="Times New Roman" w:hAnsi="Times New Roman"/>
              </w:rPr>
              <w:t>—</w:t>
            </w:r>
          </w:p>
        </w:tc>
      </w:tr>
      <w:tr w:rsidR="00721632" w14:paraId="03A9D66E" w14:textId="77777777">
        <w:trPr>
          <w:cantSplit/>
          <w:jc w:val="center"/>
        </w:trPr>
        <w:tc>
          <w:tcPr>
            <w:tcW w:w="1674" w:type="dxa"/>
            <w:vAlign w:val="center"/>
          </w:tcPr>
          <w:p w14:paraId="21217234" w14:textId="77777777" w:rsidR="00721632" w:rsidRDefault="00000000">
            <w:pPr>
              <w:spacing w:after="0" w:line="240" w:lineRule="auto"/>
              <w:jc w:val="center"/>
              <w:rPr>
                <w:rFonts w:ascii="Aptos" w:eastAsia="Aptos" w:hAnsi="Aptos"/>
              </w:rPr>
            </w:pPr>
            <w:r>
              <w:rPr>
                <w:rFonts w:ascii="Times New Roman" w:eastAsia="Times New Roman" w:hAnsi="Times New Roman"/>
              </w:rPr>
              <w:t>3</w:t>
            </w:r>
          </w:p>
        </w:tc>
        <w:tc>
          <w:tcPr>
            <w:tcW w:w="2170" w:type="dxa"/>
            <w:vAlign w:val="center"/>
          </w:tcPr>
          <w:p w14:paraId="1B26FB40" w14:textId="77777777" w:rsidR="00721632" w:rsidRDefault="00000000">
            <w:pPr>
              <w:spacing w:after="0" w:line="240" w:lineRule="auto"/>
              <w:rPr>
                <w:rFonts w:ascii="Aptos" w:eastAsia="Aptos" w:hAnsi="Aptos"/>
              </w:rPr>
            </w:pPr>
            <w:r>
              <w:rPr>
                <w:rFonts w:ascii="Times New Roman" w:eastAsia="Times New Roman" w:hAnsi="Times New Roman"/>
              </w:rPr>
              <w:t>Локальная проверка корректности значения</w:t>
            </w:r>
          </w:p>
        </w:tc>
        <w:tc>
          <w:tcPr>
            <w:tcW w:w="1829" w:type="dxa"/>
            <w:vAlign w:val="center"/>
          </w:tcPr>
          <w:p w14:paraId="41818F3B" w14:textId="77777777" w:rsidR="00721632" w:rsidRDefault="00000000">
            <w:pPr>
              <w:spacing w:after="0" w:line="240" w:lineRule="auto"/>
              <w:jc w:val="center"/>
              <w:rPr>
                <w:rFonts w:ascii="Aptos" w:eastAsia="Aptos" w:hAnsi="Aptos"/>
              </w:rPr>
            </w:pPr>
            <w:r>
              <w:rPr>
                <w:rFonts w:ascii="Times New Roman" w:eastAsia="Times New Roman" w:hAnsi="Times New Roman"/>
              </w:rPr>
              <w:t>Разработчик</w:t>
            </w:r>
          </w:p>
        </w:tc>
        <w:tc>
          <w:tcPr>
            <w:tcW w:w="1845" w:type="dxa"/>
            <w:vAlign w:val="center"/>
          </w:tcPr>
          <w:p w14:paraId="2260A121" w14:textId="77777777" w:rsidR="00721632" w:rsidRDefault="00000000">
            <w:pPr>
              <w:spacing w:after="0" w:line="240" w:lineRule="auto"/>
              <w:jc w:val="center"/>
              <w:rPr>
                <w:rFonts w:ascii="Aptos" w:eastAsia="Aptos" w:hAnsi="Aptos"/>
              </w:rPr>
            </w:pPr>
            <w:r>
              <w:rPr>
                <w:rFonts w:ascii="Times New Roman" w:eastAsia="Times New Roman" w:hAnsi="Times New Roman"/>
              </w:rPr>
              <w:t>0,7</w:t>
            </w:r>
          </w:p>
        </w:tc>
        <w:tc>
          <w:tcPr>
            <w:tcW w:w="1827" w:type="dxa"/>
            <w:vAlign w:val="center"/>
          </w:tcPr>
          <w:p w14:paraId="70122888" w14:textId="77777777" w:rsidR="00721632" w:rsidRDefault="00000000">
            <w:pPr>
              <w:spacing w:after="0" w:line="240" w:lineRule="auto"/>
              <w:jc w:val="center"/>
              <w:rPr>
                <w:rFonts w:ascii="Aptos" w:eastAsia="Aptos" w:hAnsi="Aptos"/>
              </w:rPr>
            </w:pPr>
            <w:r>
              <w:rPr>
                <w:rFonts w:ascii="Times New Roman" w:eastAsia="Times New Roman" w:hAnsi="Times New Roman"/>
              </w:rPr>
              <w:t>—</w:t>
            </w:r>
          </w:p>
        </w:tc>
      </w:tr>
      <w:tr w:rsidR="00721632" w14:paraId="76EBB3EB" w14:textId="77777777">
        <w:trPr>
          <w:cantSplit/>
          <w:jc w:val="center"/>
        </w:trPr>
        <w:tc>
          <w:tcPr>
            <w:tcW w:w="1674" w:type="dxa"/>
            <w:vAlign w:val="center"/>
          </w:tcPr>
          <w:p w14:paraId="2593F887" w14:textId="77777777" w:rsidR="00721632" w:rsidRDefault="00000000">
            <w:pPr>
              <w:spacing w:after="0" w:line="240" w:lineRule="auto"/>
              <w:jc w:val="center"/>
              <w:rPr>
                <w:rFonts w:ascii="Aptos" w:eastAsia="Aptos" w:hAnsi="Aptos"/>
              </w:rPr>
            </w:pPr>
            <w:r>
              <w:rPr>
                <w:rFonts w:ascii="Times New Roman" w:eastAsia="Times New Roman" w:hAnsi="Times New Roman"/>
              </w:rPr>
              <w:t>4</w:t>
            </w:r>
          </w:p>
        </w:tc>
        <w:tc>
          <w:tcPr>
            <w:tcW w:w="2170" w:type="dxa"/>
            <w:vAlign w:val="center"/>
          </w:tcPr>
          <w:p w14:paraId="38B22038" w14:textId="77777777" w:rsidR="00721632" w:rsidRDefault="00000000">
            <w:pPr>
              <w:spacing w:after="0" w:line="240" w:lineRule="auto"/>
              <w:rPr>
                <w:rFonts w:ascii="Aptos" w:eastAsia="Aptos" w:hAnsi="Aptos"/>
              </w:rPr>
            </w:pPr>
            <w:r>
              <w:rPr>
                <w:rFonts w:ascii="Times New Roman" w:eastAsia="Times New Roman" w:hAnsi="Times New Roman"/>
              </w:rPr>
              <w:t>Сборка HTML5/</w:t>
            </w:r>
            <w:proofErr w:type="spellStart"/>
            <w:r>
              <w:rPr>
                <w:rFonts w:ascii="Times New Roman" w:eastAsia="Times New Roman" w:hAnsi="Times New Roman"/>
              </w:rPr>
              <w:t>WebGL</w:t>
            </w:r>
            <w:proofErr w:type="spellEnd"/>
            <w:r>
              <w:rPr>
                <w:rFonts w:ascii="Times New Roman" w:eastAsia="Times New Roman" w:hAnsi="Times New Roman"/>
              </w:rPr>
              <w:t>-версии приложения</w:t>
            </w:r>
          </w:p>
        </w:tc>
        <w:tc>
          <w:tcPr>
            <w:tcW w:w="1829" w:type="dxa"/>
            <w:vAlign w:val="center"/>
          </w:tcPr>
          <w:p w14:paraId="248AE1A2" w14:textId="77777777" w:rsidR="00721632" w:rsidRDefault="00000000">
            <w:pPr>
              <w:spacing w:after="0" w:line="240" w:lineRule="auto"/>
              <w:jc w:val="center"/>
              <w:rPr>
                <w:rFonts w:ascii="Aptos" w:eastAsia="Aptos" w:hAnsi="Aptos"/>
              </w:rPr>
            </w:pPr>
            <w:r>
              <w:rPr>
                <w:rFonts w:ascii="Times New Roman" w:eastAsia="Times New Roman" w:hAnsi="Times New Roman"/>
              </w:rPr>
              <w:t>Разработчик</w:t>
            </w:r>
          </w:p>
        </w:tc>
        <w:tc>
          <w:tcPr>
            <w:tcW w:w="1845" w:type="dxa"/>
            <w:vAlign w:val="center"/>
          </w:tcPr>
          <w:p w14:paraId="7EFEBCCB" w14:textId="77777777" w:rsidR="00721632" w:rsidRDefault="00000000">
            <w:pPr>
              <w:spacing w:after="0" w:line="240" w:lineRule="auto"/>
              <w:jc w:val="center"/>
              <w:rPr>
                <w:rFonts w:ascii="Aptos" w:eastAsia="Aptos" w:hAnsi="Aptos"/>
              </w:rPr>
            </w:pPr>
            <w:r>
              <w:rPr>
                <w:rFonts w:ascii="Times New Roman" w:eastAsia="Times New Roman" w:hAnsi="Times New Roman"/>
              </w:rPr>
              <w:t>0,5</w:t>
            </w:r>
          </w:p>
        </w:tc>
        <w:tc>
          <w:tcPr>
            <w:tcW w:w="1827" w:type="dxa"/>
            <w:vAlign w:val="center"/>
          </w:tcPr>
          <w:p w14:paraId="0D9DB9C0" w14:textId="77777777" w:rsidR="00721632" w:rsidRDefault="00000000">
            <w:pPr>
              <w:spacing w:after="0" w:line="240" w:lineRule="auto"/>
              <w:jc w:val="center"/>
              <w:rPr>
                <w:rFonts w:ascii="Aptos" w:eastAsia="Aptos" w:hAnsi="Aptos"/>
              </w:rPr>
            </w:pPr>
            <w:r>
              <w:rPr>
                <w:rFonts w:ascii="Times New Roman" w:eastAsia="Times New Roman" w:hAnsi="Times New Roman"/>
              </w:rPr>
              <w:t>—</w:t>
            </w:r>
          </w:p>
        </w:tc>
      </w:tr>
      <w:tr w:rsidR="00721632" w14:paraId="19F2E664" w14:textId="77777777">
        <w:trPr>
          <w:cantSplit/>
          <w:jc w:val="center"/>
        </w:trPr>
        <w:tc>
          <w:tcPr>
            <w:tcW w:w="1674" w:type="dxa"/>
            <w:vAlign w:val="center"/>
          </w:tcPr>
          <w:p w14:paraId="4B622EEA" w14:textId="77777777" w:rsidR="00721632" w:rsidRDefault="00000000">
            <w:pPr>
              <w:spacing w:after="0" w:line="240" w:lineRule="auto"/>
              <w:jc w:val="center"/>
              <w:rPr>
                <w:rFonts w:ascii="Aptos" w:eastAsia="Aptos" w:hAnsi="Aptos"/>
              </w:rPr>
            </w:pPr>
            <w:r>
              <w:rPr>
                <w:rFonts w:ascii="Times New Roman" w:eastAsia="Times New Roman" w:hAnsi="Times New Roman"/>
              </w:rPr>
              <w:t>5</w:t>
            </w:r>
          </w:p>
        </w:tc>
        <w:tc>
          <w:tcPr>
            <w:tcW w:w="2170" w:type="dxa"/>
            <w:vAlign w:val="center"/>
          </w:tcPr>
          <w:p w14:paraId="10AE9A42" w14:textId="77777777" w:rsidR="00721632" w:rsidRDefault="00000000">
            <w:pPr>
              <w:spacing w:after="0" w:line="240" w:lineRule="auto"/>
              <w:rPr>
                <w:rFonts w:ascii="Aptos" w:eastAsia="Aptos" w:hAnsi="Aptos"/>
              </w:rPr>
            </w:pPr>
            <w:r>
              <w:rPr>
                <w:rFonts w:ascii="Times New Roman" w:eastAsia="Times New Roman" w:hAnsi="Times New Roman"/>
              </w:rPr>
              <w:t>Загрузка сборки и подготовка публикации на платформе</w:t>
            </w:r>
          </w:p>
        </w:tc>
        <w:tc>
          <w:tcPr>
            <w:tcW w:w="1829" w:type="dxa"/>
            <w:vAlign w:val="center"/>
          </w:tcPr>
          <w:p w14:paraId="156081E3" w14:textId="77777777" w:rsidR="00721632" w:rsidRDefault="00000000">
            <w:pPr>
              <w:spacing w:after="0" w:line="240" w:lineRule="auto"/>
              <w:jc w:val="center"/>
              <w:rPr>
                <w:rFonts w:ascii="Aptos" w:eastAsia="Aptos" w:hAnsi="Aptos"/>
              </w:rPr>
            </w:pPr>
            <w:r>
              <w:rPr>
                <w:rFonts w:ascii="Times New Roman" w:eastAsia="Times New Roman" w:hAnsi="Times New Roman"/>
              </w:rPr>
              <w:t>Разработчик</w:t>
            </w:r>
          </w:p>
        </w:tc>
        <w:tc>
          <w:tcPr>
            <w:tcW w:w="1845" w:type="dxa"/>
            <w:vAlign w:val="center"/>
          </w:tcPr>
          <w:p w14:paraId="3263A5E0" w14:textId="77777777" w:rsidR="00721632" w:rsidRDefault="00000000">
            <w:pPr>
              <w:spacing w:after="0" w:line="240" w:lineRule="auto"/>
              <w:jc w:val="center"/>
              <w:rPr>
                <w:rFonts w:ascii="Aptos" w:eastAsia="Aptos" w:hAnsi="Aptos"/>
              </w:rPr>
            </w:pPr>
            <w:r>
              <w:rPr>
                <w:rFonts w:ascii="Times New Roman" w:eastAsia="Times New Roman" w:hAnsi="Times New Roman"/>
              </w:rPr>
              <w:t>0,8</w:t>
            </w:r>
          </w:p>
        </w:tc>
        <w:tc>
          <w:tcPr>
            <w:tcW w:w="1827" w:type="dxa"/>
            <w:vAlign w:val="center"/>
          </w:tcPr>
          <w:p w14:paraId="33DF55FF" w14:textId="77777777" w:rsidR="00721632" w:rsidRDefault="00000000">
            <w:pPr>
              <w:spacing w:after="0" w:line="240" w:lineRule="auto"/>
              <w:jc w:val="center"/>
              <w:rPr>
                <w:rFonts w:ascii="Aptos" w:eastAsia="Aptos" w:hAnsi="Aptos"/>
              </w:rPr>
            </w:pPr>
            <w:r>
              <w:rPr>
                <w:rFonts w:ascii="Times New Roman" w:eastAsia="Times New Roman" w:hAnsi="Times New Roman"/>
              </w:rPr>
              <w:t>—</w:t>
            </w:r>
          </w:p>
        </w:tc>
      </w:tr>
      <w:tr w:rsidR="00721632" w14:paraId="1D25862C" w14:textId="77777777">
        <w:trPr>
          <w:cantSplit/>
          <w:jc w:val="center"/>
        </w:trPr>
        <w:tc>
          <w:tcPr>
            <w:tcW w:w="1674" w:type="dxa"/>
            <w:vAlign w:val="center"/>
          </w:tcPr>
          <w:p w14:paraId="167D3A23" w14:textId="77777777" w:rsidR="00721632" w:rsidRDefault="00000000">
            <w:pPr>
              <w:spacing w:after="0" w:line="240" w:lineRule="auto"/>
              <w:jc w:val="center"/>
              <w:rPr>
                <w:rFonts w:ascii="Aptos" w:eastAsia="Aptos" w:hAnsi="Aptos"/>
              </w:rPr>
            </w:pPr>
            <w:r>
              <w:rPr>
                <w:rFonts w:ascii="Times New Roman" w:eastAsia="Times New Roman" w:hAnsi="Times New Roman"/>
              </w:rPr>
              <w:t>6</w:t>
            </w:r>
          </w:p>
        </w:tc>
        <w:tc>
          <w:tcPr>
            <w:tcW w:w="2170" w:type="dxa"/>
            <w:vAlign w:val="center"/>
          </w:tcPr>
          <w:p w14:paraId="5D2BFFD8" w14:textId="77777777" w:rsidR="00721632" w:rsidRDefault="00000000">
            <w:pPr>
              <w:spacing w:after="0" w:line="240" w:lineRule="auto"/>
              <w:rPr>
                <w:rFonts w:ascii="Aptos" w:eastAsia="Aptos" w:hAnsi="Aptos"/>
              </w:rPr>
            </w:pPr>
            <w:r>
              <w:rPr>
                <w:rFonts w:ascii="Times New Roman" w:eastAsia="Times New Roman" w:hAnsi="Times New Roman"/>
              </w:rPr>
              <w:t>Ожидание модерации новой версии приложения</w:t>
            </w:r>
          </w:p>
        </w:tc>
        <w:tc>
          <w:tcPr>
            <w:tcW w:w="1829" w:type="dxa"/>
            <w:vAlign w:val="center"/>
          </w:tcPr>
          <w:p w14:paraId="7C02E4F8" w14:textId="77777777" w:rsidR="00721632" w:rsidRDefault="00000000">
            <w:pPr>
              <w:spacing w:after="0" w:line="240" w:lineRule="auto"/>
              <w:jc w:val="center"/>
              <w:rPr>
                <w:rFonts w:ascii="Aptos" w:eastAsia="Aptos" w:hAnsi="Aptos"/>
              </w:rPr>
            </w:pPr>
            <w:r>
              <w:rPr>
                <w:rFonts w:ascii="Times New Roman" w:eastAsia="Times New Roman" w:hAnsi="Times New Roman"/>
              </w:rPr>
              <w:t>Платформа публикации</w:t>
            </w:r>
          </w:p>
        </w:tc>
        <w:tc>
          <w:tcPr>
            <w:tcW w:w="1845" w:type="dxa"/>
            <w:vAlign w:val="center"/>
          </w:tcPr>
          <w:p w14:paraId="161706B1" w14:textId="77777777" w:rsidR="00721632" w:rsidRDefault="00000000">
            <w:pPr>
              <w:spacing w:after="0" w:line="240" w:lineRule="auto"/>
              <w:jc w:val="center"/>
              <w:rPr>
                <w:rFonts w:ascii="Aptos" w:eastAsia="Aptos" w:hAnsi="Aptos"/>
              </w:rPr>
            </w:pPr>
            <w:r>
              <w:rPr>
                <w:rFonts w:ascii="Times New Roman" w:eastAsia="Times New Roman" w:hAnsi="Times New Roman"/>
              </w:rPr>
              <w:t>0</w:t>
            </w:r>
          </w:p>
        </w:tc>
        <w:tc>
          <w:tcPr>
            <w:tcW w:w="1827" w:type="dxa"/>
            <w:vAlign w:val="center"/>
          </w:tcPr>
          <w:p w14:paraId="0C686CE0" w14:textId="77777777" w:rsidR="00721632" w:rsidRDefault="00000000">
            <w:pPr>
              <w:spacing w:after="0" w:line="240" w:lineRule="auto"/>
              <w:jc w:val="center"/>
              <w:rPr>
                <w:rFonts w:ascii="Aptos" w:eastAsia="Aptos" w:hAnsi="Aptos"/>
              </w:rPr>
            </w:pPr>
            <w:r>
              <w:rPr>
                <w:rFonts w:ascii="Times New Roman" w:eastAsia="Times New Roman" w:hAnsi="Times New Roman"/>
              </w:rPr>
              <w:t>3–5 рабочих дней</w:t>
            </w:r>
          </w:p>
        </w:tc>
      </w:tr>
      <w:tr w:rsidR="00721632" w14:paraId="49310880" w14:textId="77777777">
        <w:trPr>
          <w:cantSplit/>
          <w:jc w:val="center"/>
        </w:trPr>
        <w:tc>
          <w:tcPr>
            <w:tcW w:w="1674" w:type="dxa"/>
            <w:vAlign w:val="center"/>
          </w:tcPr>
          <w:p w14:paraId="439913AF" w14:textId="77777777" w:rsidR="00721632" w:rsidRDefault="00000000">
            <w:pPr>
              <w:spacing w:after="0" w:line="240" w:lineRule="auto"/>
              <w:jc w:val="center"/>
              <w:rPr>
                <w:rFonts w:ascii="Aptos" w:eastAsia="Aptos" w:hAnsi="Aptos"/>
              </w:rPr>
            </w:pPr>
            <w:r>
              <w:rPr>
                <w:rFonts w:ascii="Times New Roman" w:eastAsia="Times New Roman" w:hAnsi="Times New Roman"/>
              </w:rPr>
              <w:t>7</w:t>
            </w:r>
          </w:p>
        </w:tc>
        <w:tc>
          <w:tcPr>
            <w:tcW w:w="2170" w:type="dxa"/>
            <w:vAlign w:val="center"/>
          </w:tcPr>
          <w:p w14:paraId="62950846" w14:textId="77777777" w:rsidR="00721632" w:rsidRDefault="00000000">
            <w:pPr>
              <w:spacing w:after="0" w:line="240" w:lineRule="auto"/>
              <w:rPr>
                <w:rFonts w:ascii="Aptos" w:eastAsia="Aptos" w:hAnsi="Aptos"/>
              </w:rPr>
            </w:pPr>
            <w:r>
              <w:rPr>
                <w:rFonts w:ascii="Times New Roman" w:eastAsia="Times New Roman" w:hAnsi="Times New Roman"/>
              </w:rPr>
              <w:t>Контроль результата модерации и публикации</w:t>
            </w:r>
          </w:p>
        </w:tc>
        <w:tc>
          <w:tcPr>
            <w:tcW w:w="1829" w:type="dxa"/>
            <w:vAlign w:val="center"/>
          </w:tcPr>
          <w:p w14:paraId="0A6B4E42" w14:textId="77777777" w:rsidR="00721632" w:rsidRDefault="00000000">
            <w:pPr>
              <w:spacing w:after="0" w:line="240" w:lineRule="auto"/>
              <w:jc w:val="center"/>
              <w:rPr>
                <w:rFonts w:ascii="Aptos" w:eastAsia="Aptos" w:hAnsi="Aptos"/>
              </w:rPr>
            </w:pPr>
            <w:r>
              <w:rPr>
                <w:rFonts w:ascii="Times New Roman" w:eastAsia="Times New Roman" w:hAnsi="Times New Roman"/>
              </w:rPr>
              <w:t>Разработчик</w:t>
            </w:r>
          </w:p>
        </w:tc>
        <w:tc>
          <w:tcPr>
            <w:tcW w:w="1845" w:type="dxa"/>
            <w:vAlign w:val="center"/>
          </w:tcPr>
          <w:p w14:paraId="51A5F1DF" w14:textId="77777777" w:rsidR="00721632" w:rsidRDefault="00000000">
            <w:pPr>
              <w:spacing w:after="0" w:line="240" w:lineRule="auto"/>
              <w:jc w:val="center"/>
              <w:rPr>
                <w:rFonts w:ascii="Aptos" w:eastAsia="Aptos" w:hAnsi="Aptos"/>
              </w:rPr>
            </w:pPr>
            <w:r>
              <w:rPr>
                <w:rFonts w:ascii="Times New Roman" w:eastAsia="Times New Roman" w:hAnsi="Times New Roman"/>
              </w:rPr>
              <w:t>0,3</w:t>
            </w:r>
          </w:p>
        </w:tc>
        <w:tc>
          <w:tcPr>
            <w:tcW w:w="1827" w:type="dxa"/>
            <w:vAlign w:val="center"/>
          </w:tcPr>
          <w:p w14:paraId="663CE52E" w14:textId="77777777" w:rsidR="00721632" w:rsidRDefault="00000000">
            <w:pPr>
              <w:spacing w:after="0" w:line="240" w:lineRule="auto"/>
              <w:jc w:val="center"/>
              <w:rPr>
                <w:rFonts w:ascii="Aptos" w:eastAsia="Aptos" w:hAnsi="Aptos"/>
              </w:rPr>
            </w:pPr>
            <w:r>
              <w:rPr>
                <w:rFonts w:ascii="Times New Roman" w:eastAsia="Times New Roman" w:hAnsi="Times New Roman"/>
              </w:rPr>
              <w:t>—</w:t>
            </w:r>
          </w:p>
        </w:tc>
      </w:tr>
      <w:tr w:rsidR="00721632" w14:paraId="051490DC" w14:textId="77777777">
        <w:trPr>
          <w:cantSplit/>
          <w:jc w:val="center"/>
        </w:trPr>
        <w:tc>
          <w:tcPr>
            <w:tcW w:w="1674" w:type="dxa"/>
            <w:vAlign w:val="center"/>
          </w:tcPr>
          <w:p w14:paraId="791FFAD3" w14:textId="77777777" w:rsidR="00721632" w:rsidRDefault="00000000">
            <w:pPr>
              <w:spacing w:after="0" w:line="240" w:lineRule="auto"/>
              <w:jc w:val="center"/>
              <w:rPr>
                <w:rFonts w:ascii="Aptos" w:eastAsia="Aptos" w:hAnsi="Aptos"/>
              </w:rPr>
            </w:pPr>
            <w:r>
              <w:rPr>
                <w:rFonts w:ascii="Times New Roman" w:eastAsia="Times New Roman" w:hAnsi="Times New Roman"/>
              </w:rPr>
              <w:lastRenderedPageBreak/>
              <w:t>8</w:t>
            </w:r>
          </w:p>
        </w:tc>
        <w:tc>
          <w:tcPr>
            <w:tcW w:w="2170" w:type="dxa"/>
            <w:vAlign w:val="center"/>
          </w:tcPr>
          <w:p w14:paraId="5AE6792C" w14:textId="77777777" w:rsidR="00721632" w:rsidRDefault="00000000">
            <w:pPr>
              <w:spacing w:after="0" w:line="240" w:lineRule="auto"/>
              <w:rPr>
                <w:rFonts w:ascii="Aptos" w:eastAsia="Aptos" w:hAnsi="Aptos"/>
              </w:rPr>
            </w:pPr>
            <w:r>
              <w:rPr>
                <w:rFonts w:ascii="Times New Roman" w:eastAsia="Times New Roman" w:hAnsi="Times New Roman"/>
              </w:rPr>
              <w:t>Анализ результатов в Яндекс Метрике</w:t>
            </w:r>
          </w:p>
        </w:tc>
        <w:tc>
          <w:tcPr>
            <w:tcW w:w="1829" w:type="dxa"/>
            <w:vAlign w:val="center"/>
          </w:tcPr>
          <w:p w14:paraId="56C36506" w14:textId="77777777" w:rsidR="00721632" w:rsidRDefault="00000000">
            <w:pPr>
              <w:spacing w:after="0" w:line="240" w:lineRule="auto"/>
              <w:jc w:val="center"/>
              <w:rPr>
                <w:rFonts w:ascii="Aptos" w:eastAsia="Aptos" w:hAnsi="Aptos"/>
              </w:rPr>
            </w:pPr>
            <w:r>
              <w:rPr>
                <w:rFonts w:ascii="Times New Roman" w:eastAsia="Times New Roman" w:hAnsi="Times New Roman"/>
              </w:rPr>
              <w:t>Разработчик</w:t>
            </w:r>
          </w:p>
        </w:tc>
        <w:tc>
          <w:tcPr>
            <w:tcW w:w="1845" w:type="dxa"/>
            <w:vAlign w:val="center"/>
          </w:tcPr>
          <w:p w14:paraId="2107816E" w14:textId="77777777" w:rsidR="00721632" w:rsidRDefault="00000000">
            <w:pPr>
              <w:spacing w:after="0" w:line="240" w:lineRule="auto"/>
              <w:jc w:val="center"/>
              <w:rPr>
                <w:rFonts w:ascii="Aptos" w:eastAsia="Aptos" w:hAnsi="Aptos"/>
              </w:rPr>
            </w:pPr>
            <w:r>
              <w:rPr>
                <w:rFonts w:ascii="Times New Roman" w:eastAsia="Times New Roman" w:hAnsi="Times New Roman"/>
              </w:rPr>
              <w:t>1,5</w:t>
            </w:r>
          </w:p>
        </w:tc>
        <w:tc>
          <w:tcPr>
            <w:tcW w:w="1827" w:type="dxa"/>
            <w:vAlign w:val="center"/>
          </w:tcPr>
          <w:p w14:paraId="37FD222B" w14:textId="77777777" w:rsidR="00721632" w:rsidRDefault="00000000">
            <w:pPr>
              <w:spacing w:after="0" w:line="240" w:lineRule="auto"/>
              <w:jc w:val="center"/>
              <w:rPr>
                <w:rFonts w:ascii="Aptos" w:eastAsia="Aptos" w:hAnsi="Aptos"/>
              </w:rPr>
            </w:pPr>
            <w:r>
              <w:rPr>
                <w:rFonts w:ascii="Times New Roman" w:eastAsia="Times New Roman" w:hAnsi="Times New Roman"/>
              </w:rPr>
              <w:t>—</w:t>
            </w:r>
          </w:p>
        </w:tc>
      </w:tr>
      <w:tr w:rsidR="00721632" w14:paraId="2062CF83" w14:textId="77777777">
        <w:trPr>
          <w:cantSplit/>
          <w:jc w:val="center"/>
        </w:trPr>
        <w:tc>
          <w:tcPr>
            <w:tcW w:w="1674" w:type="dxa"/>
            <w:vAlign w:val="center"/>
          </w:tcPr>
          <w:p w14:paraId="0105F51C" w14:textId="77777777" w:rsidR="00721632" w:rsidRDefault="00000000">
            <w:pPr>
              <w:spacing w:after="0" w:line="240" w:lineRule="auto"/>
              <w:jc w:val="center"/>
              <w:rPr>
                <w:rFonts w:ascii="Aptos" w:eastAsia="Aptos" w:hAnsi="Aptos"/>
              </w:rPr>
            </w:pPr>
            <w:r>
              <w:rPr>
                <w:rFonts w:ascii="Times New Roman" w:eastAsia="Times New Roman" w:hAnsi="Times New Roman"/>
              </w:rPr>
              <w:t>9</w:t>
            </w:r>
          </w:p>
        </w:tc>
        <w:tc>
          <w:tcPr>
            <w:tcW w:w="2170" w:type="dxa"/>
            <w:vAlign w:val="center"/>
          </w:tcPr>
          <w:p w14:paraId="5C98D497" w14:textId="77777777" w:rsidR="00721632" w:rsidRDefault="00000000">
            <w:pPr>
              <w:spacing w:after="0" w:line="240" w:lineRule="auto"/>
              <w:rPr>
                <w:rFonts w:ascii="Aptos" w:eastAsia="Aptos" w:hAnsi="Aptos"/>
              </w:rPr>
            </w:pPr>
            <w:r>
              <w:rPr>
                <w:rFonts w:ascii="Times New Roman" w:eastAsia="Times New Roman" w:hAnsi="Times New Roman"/>
              </w:rPr>
              <w:t>Применение лучшего варианта или возврат к прежнему значению</w:t>
            </w:r>
          </w:p>
        </w:tc>
        <w:tc>
          <w:tcPr>
            <w:tcW w:w="1829" w:type="dxa"/>
            <w:vAlign w:val="center"/>
          </w:tcPr>
          <w:p w14:paraId="6E207F25" w14:textId="77777777" w:rsidR="00721632" w:rsidRDefault="00000000">
            <w:pPr>
              <w:spacing w:after="0" w:line="240" w:lineRule="auto"/>
              <w:jc w:val="center"/>
              <w:rPr>
                <w:rFonts w:ascii="Aptos" w:eastAsia="Aptos" w:hAnsi="Aptos"/>
              </w:rPr>
            </w:pPr>
            <w:r>
              <w:rPr>
                <w:rFonts w:ascii="Times New Roman" w:eastAsia="Times New Roman" w:hAnsi="Times New Roman"/>
              </w:rPr>
              <w:t>Разработчик</w:t>
            </w:r>
          </w:p>
        </w:tc>
        <w:tc>
          <w:tcPr>
            <w:tcW w:w="1845" w:type="dxa"/>
            <w:vAlign w:val="center"/>
          </w:tcPr>
          <w:p w14:paraId="6FBA8F05" w14:textId="77777777" w:rsidR="00721632" w:rsidRDefault="00000000">
            <w:pPr>
              <w:spacing w:after="0" w:line="240" w:lineRule="auto"/>
              <w:jc w:val="center"/>
              <w:rPr>
                <w:rFonts w:ascii="Aptos" w:eastAsia="Aptos" w:hAnsi="Aptos"/>
              </w:rPr>
            </w:pPr>
            <w:r>
              <w:rPr>
                <w:rFonts w:ascii="Times New Roman" w:eastAsia="Times New Roman" w:hAnsi="Times New Roman"/>
              </w:rPr>
              <w:t>0,9</w:t>
            </w:r>
          </w:p>
        </w:tc>
        <w:tc>
          <w:tcPr>
            <w:tcW w:w="1827" w:type="dxa"/>
            <w:vAlign w:val="center"/>
          </w:tcPr>
          <w:p w14:paraId="630DB843" w14:textId="77777777" w:rsidR="00721632" w:rsidRDefault="00000000">
            <w:pPr>
              <w:spacing w:after="0" w:line="240" w:lineRule="auto"/>
              <w:jc w:val="center"/>
              <w:rPr>
                <w:rFonts w:ascii="Aptos" w:eastAsia="Aptos" w:hAnsi="Aptos"/>
              </w:rPr>
            </w:pPr>
            <w:r>
              <w:rPr>
                <w:rFonts w:ascii="Times New Roman" w:eastAsia="Times New Roman" w:hAnsi="Times New Roman"/>
              </w:rPr>
              <w:t>—</w:t>
            </w:r>
          </w:p>
        </w:tc>
      </w:tr>
      <w:tr w:rsidR="00721632" w14:paraId="052C7097" w14:textId="77777777">
        <w:trPr>
          <w:cantSplit/>
          <w:jc w:val="center"/>
        </w:trPr>
        <w:tc>
          <w:tcPr>
            <w:tcW w:w="1674" w:type="dxa"/>
            <w:vAlign w:val="center"/>
          </w:tcPr>
          <w:p w14:paraId="09BFA105" w14:textId="77777777" w:rsidR="00721632" w:rsidRDefault="00000000">
            <w:pPr>
              <w:spacing w:after="0" w:line="240" w:lineRule="auto"/>
              <w:jc w:val="center"/>
              <w:rPr>
                <w:rFonts w:ascii="Aptos" w:eastAsia="Aptos" w:hAnsi="Aptos"/>
              </w:rPr>
            </w:pPr>
            <w:r>
              <w:rPr>
                <w:rFonts w:ascii="Times New Roman" w:eastAsia="Times New Roman" w:hAnsi="Times New Roman"/>
              </w:rPr>
              <w:t>10</w:t>
            </w:r>
          </w:p>
        </w:tc>
        <w:tc>
          <w:tcPr>
            <w:tcW w:w="2170" w:type="dxa"/>
            <w:vAlign w:val="center"/>
          </w:tcPr>
          <w:p w14:paraId="1790FAC9" w14:textId="77777777" w:rsidR="00721632" w:rsidRDefault="00000000">
            <w:pPr>
              <w:spacing w:after="0" w:line="240" w:lineRule="auto"/>
              <w:rPr>
                <w:rFonts w:ascii="Aptos" w:eastAsia="Aptos" w:hAnsi="Aptos"/>
              </w:rPr>
            </w:pPr>
            <w:r>
              <w:rPr>
                <w:rFonts w:ascii="Times New Roman" w:eastAsia="Times New Roman" w:hAnsi="Times New Roman"/>
              </w:rPr>
              <w:t>Документирование результата проверки</w:t>
            </w:r>
          </w:p>
        </w:tc>
        <w:tc>
          <w:tcPr>
            <w:tcW w:w="1829" w:type="dxa"/>
            <w:vAlign w:val="center"/>
          </w:tcPr>
          <w:p w14:paraId="2FF1ACD0" w14:textId="77777777" w:rsidR="00721632" w:rsidRDefault="00000000">
            <w:pPr>
              <w:spacing w:after="0" w:line="240" w:lineRule="auto"/>
              <w:jc w:val="center"/>
              <w:rPr>
                <w:rFonts w:ascii="Aptos" w:eastAsia="Aptos" w:hAnsi="Aptos"/>
              </w:rPr>
            </w:pPr>
            <w:r>
              <w:rPr>
                <w:rFonts w:ascii="Times New Roman" w:eastAsia="Times New Roman" w:hAnsi="Times New Roman"/>
              </w:rPr>
              <w:t>Разработчик</w:t>
            </w:r>
          </w:p>
        </w:tc>
        <w:tc>
          <w:tcPr>
            <w:tcW w:w="1845" w:type="dxa"/>
            <w:vAlign w:val="center"/>
          </w:tcPr>
          <w:p w14:paraId="657F7F74" w14:textId="77777777" w:rsidR="00721632" w:rsidRDefault="00000000">
            <w:pPr>
              <w:spacing w:after="0" w:line="240" w:lineRule="auto"/>
              <w:jc w:val="center"/>
              <w:rPr>
                <w:rFonts w:ascii="Aptos" w:eastAsia="Aptos" w:hAnsi="Aptos"/>
              </w:rPr>
            </w:pPr>
            <w:r>
              <w:rPr>
                <w:rFonts w:ascii="Times New Roman" w:eastAsia="Times New Roman" w:hAnsi="Times New Roman"/>
              </w:rPr>
              <w:t>0,3</w:t>
            </w:r>
          </w:p>
        </w:tc>
        <w:tc>
          <w:tcPr>
            <w:tcW w:w="1827" w:type="dxa"/>
            <w:vAlign w:val="center"/>
          </w:tcPr>
          <w:p w14:paraId="67496173" w14:textId="77777777" w:rsidR="00721632" w:rsidRDefault="00000000">
            <w:pPr>
              <w:spacing w:after="0" w:line="240" w:lineRule="auto"/>
              <w:jc w:val="center"/>
              <w:rPr>
                <w:rFonts w:ascii="Aptos" w:eastAsia="Aptos" w:hAnsi="Aptos"/>
              </w:rPr>
            </w:pPr>
            <w:r>
              <w:rPr>
                <w:rFonts w:ascii="Times New Roman" w:eastAsia="Times New Roman" w:hAnsi="Times New Roman"/>
              </w:rPr>
              <w:t>—</w:t>
            </w:r>
          </w:p>
        </w:tc>
      </w:tr>
      <w:tr w:rsidR="00721632" w14:paraId="54C9B79B" w14:textId="77777777">
        <w:trPr>
          <w:cantSplit/>
          <w:jc w:val="center"/>
        </w:trPr>
        <w:tc>
          <w:tcPr>
            <w:tcW w:w="1674" w:type="dxa"/>
            <w:vAlign w:val="center"/>
          </w:tcPr>
          <w:p w14:paraId="14E81558" w14:textId="77777777" w:rsidR="00721632" w:rsidRDefault="00721632">
            <w:pPr>
              <w:spacing w:after="0" w:line="240" w:lineRule="auto"/>
              <w:jc w:val="center"/>
              <w:rPr>
                <w:rFonts w:ascii="Aptos" w:eastAsia="Aptos" w:hAnsi="Aptos"/>
              </w:rPr>
            </w:pPr>
          </w:p>
        </w:tc>
        <w:tc>
          <w:tcPr>
            <w:tcW w:w="2170" w:type="dxa"/>
            <w:vAlign w:val="center"/>
          </w:tcPr>
          <w:p w14:paraId="26878532" w14:textId="77777777" w:rsidR="00721632" w:rsidRDefault="00000000">
            <w:pPr>
              <w:spacing w:after="0" w:line="240" w:lineRule="auto"/>
              <w:rPr>
                <w:rFonts w:ascii="Aptos" w:eastAsia="Aptos" w:hAnsi="Aptos"/>
              </w:rPr>
            </w:pPr>
            <w:r>
              <w:rPr>
                <w:rFonts w:ascii="Times New Roman" w:eastAsia="Times New Roman" w:hAnsi="Times New Roman"/>
              </w:rPr>
              <w:t>Итого</w:t>
            </w:r>
          </w:p>
        </w:tc>
        <w:tc>
          <w:tcPr>
            <w:tcW w:w="1829" w:type="dxa"/>
            <w:vAlign w:val="center"/>
          </w:tcPr>
          <w:p w14:paraId="380D99CB" w14:textId="77777777" w:rsidR="00721632" w:rsidRDefault="00721632">
            <w:pPr>
              <w:spacing w:after="0" w:line="240" w:lineRule="auto"/>
              <w:jc w:val="center"/>
              <w:rPr>
                <w:rFonts w:ascii="Aptos" w:eastAsia="Aptos" w:hAnsi="Aptos"/>
              </w:rPr>
            </w:pPr>
          </w:p>
        </w:tc>
        <w:tc>
          <w:tcPr>
            <w:tcW w:w="1845" w:type="dxa"/>
            <w:vAlign w:val="center"/>
          </w:tcPr>
          <w:p w14:paraId="7CD1D749" w14:textId="77777777" w:rsidR="00721632" w:rsidRDefault="00000000">
            <w:pPr>
              <w:spacing w:after="0" w:line="240" w:lineRule="auto"/>
              <w:jc w:val="center"/>
              <w:rPr>
                <w:rFonts w:ascii="Aptos" w:eastAsia="Aptos" w:hAnsi="Aptos"/>
              </w:rPr>
            </w:pPr>
            <w:r>
              <w:rPr>
                <w:rFonts w:ascii="Times New Roman" w:eastAsia="Times New Roman" w:hAnsi="Times New Roman"/>
              </w:rPr>
              <w:t>7,0</w:t>
            </w:r>
          </w:p>
        </w:tc>
        <w:tc>
          <w:tcPr>
            <w:tcW w:w="1827" w:type="dxa"/>
            <w:vAlign w:val="center"/>
          </w:tcPr>
          <w:p w14:paraId="193D03DB" w14:textId="77777777" w:rsidR="00721632" w:rsidRDefault="00000000">
            <w:pPr>
              <w:spacing w:after="0" w:line="240" w:lineRule="auto"/>
              <w:jc w:val="center"/>
              <w:rPr>
                <w:rFonts w:ascii="Aptos" w:eastAsia="Aptos" w:hAnsi="Aptos"/>
              </w:rPr>
            </w:pPr>
            <w:r>
              <w:rPr>
                <w:rFonts w:ascii="Times New Roman" w:eastAsia="Times New Roman" w:hAnsi="Times New Roman"/>
              </w:rPr>
              <w:t>3–5 рабочих дней</w:t>
            </w:r>
          </w:p>
        </w:tc>
      </w:tr>
    </w:tbl>
    <w:p w14:paraId="5995A759" w14:textId="77777777" w:rsidR="00721632" w:rsidRDefault="00721632">
      <w:pPr>
        <w:spacing w:after="0" w:line="240" w:lineRule="auto"/>
        <w:jc w:val="both"/>
      </w:pPr>
    </w:p>
    <w:p w14:paraId="5D41ECB4"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Трудоемкость одного цикла проверки гипотезы в базовом варианте составляет 7,0 часа. При плановом количестве 48 проверок в год годовые трудозатраты базового варианта составляют:</w:t>
      </w:r>
    </w:p>
    <w:p w14:paraId="45229A65" w14:textId="77777777" w:rsidR="00721632" w:rsidRDefault="00000000">
      <w:pPr>
        <w:spacing w:after="0" w:line="360" w:lineRule="auto"/>
        <w:jc w:val="center"/>
      </w:pPr>
      <w:proofErr w:type="spellStart"/>
      <w:r>
        <w:rPr>
          <w:rFonts w:ascii="Times New Roman" w:eastAsia="Times New Roman" w:hAnsi="Times New Roman"/>
        </w:rPr>
        <w:t>Тб_год</w:t>
      </w:r>
      <w:proofErr w:type="spellEnd"/>
      <w:r>
        <w:rPr>
          <w:rFonts w:ascii="Times New Roman" w:eastAsia="Times New Roman" w:hAnsi="Times New Roman"/>
        </w:rPr>
        <w:t xml:space="preserve"> = 7,0 × 48 = 336 ч/год.</w:t>
      </w:r>
    </w:p>
    <w:p w14:paraId="5B89E8D6"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Таким образом, без использования проектируемой системы на техническую реализацию 48 проверок гипотез в год требуется 336 часов рабочего времени специалиста. При этом каждая проверка дополнительно сопровождается ожиданием модерации новой версии приложения.</w:t>
      </w:r>
    </w:p>
    <w:p w14:paraId="54B632E8" w14:textId="77777777" w:rsidR="00721632"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88" w:name="_Toc230723419"/>
      <w:bookmarkStart w:id="89" w:name="_Toc230772893"/>
      <w:r>
        <w:rPr>
          <w:rFonts w:ascii="Times New Roman" w:hAnsi="Times New Roman" w:cs="Times New Roman"/>
          <w:color w:val="auto"/>
          <w:kern w:val="0"/>
          <w:sz w:val="24"/>
          <w:szCs w:val="32"/>
          <w:lang w:eastAsia="ru-RU"/>
          <w14:ligatures w14:val="none"/>
        </w:rPr>
        <w:t>3.2.2. Расчет трудовых затрат проектного варианта</w:t>
      </w:r>
      <w:bookmarkEnd w:id="88"/>
      <w:bookmarkEnd w:id="89"/>
    </w:p>
    <w:p w14:paraId="6CCBCDF6"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В проектном варианте приложение один раз подключается к информационной системе. На начальном этапе разработчик внедряет в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-проект клиентский модуль обращения к серверному API, продумывает ключи параметров, выполняет первичную сборку и публикует версию приложения с поддержкой удаленного получения параметров. После этого для проверки новых гипотез не требуется заново собирать и отправлять приложение на модерацию: администратор создает параметры и эксперимент через веб-интерфейс.</w:t>
      </w:r>
    </w:p>
    <w:p w14:paraId="61A954D8"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Разовые операции, необходимые для подключения приложения к системе, представлены в таблице 3.4. Эти операции относятся к первоначальному внедрению и далее не повторяются при каждой гипотезе.</w:t>
      </w:r>
    </w:p>
    <w:p w14:paraId="3828D3B0" w14:textId="77777777" w:rsidR="00721632" w:rsidRDefault="00000000">
      <w:pPr>
        <w:pStyle w:val="af4"/>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3.4</w:t>
      </w:r>
    </w:p>
    <w:p w14:paraId="114DCC06" w14:textId="77777777" w:rsidR="00721632" w:rsidRDefault="00000000">
      <w:pPr>
        <w:pStyle w:val="af4"/>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Разовые операции проектного варианта при подключении приложения к системе</w:t>
      </w:r>
    </w:p>
    <w:tbl>
      <w:tblPr>
        <w:tblStyle w:val="af8"/>
        <w:tblW w:w="9345" w:type="dxa"/>
        <w:jc w:val="center"/>
        <w:tblLayout w:type="fixed"/>
        <w:tblLook w:val="04A0" w:firstRow="1" w:lastRow="0" w:firstColumn="1" w:lastColumn="0" w:noHBand="0" w:noVBand="1"/>
      </w:tblPr>
      <w:tblGrid>
        <w:gridCol w:w="1836"/>
        <w:gridCol w:w="1916"/>
        <w:gridCol w:w="1864"/>
        <w:gridCol w:w="1865"/>
        <w:gridCol w:w="1864"/>
      </w:tblGrid>
      <w:tr w:rsidR="00721632" w14:paraId="50FEC0E5" w14:textId="77777777">
        <w:trPr>
          <w:cantSplit/>
          <w:tblHeader/>
          <w:jc w:val="center"/>
        </w:trPr>
        <w:tc>
          <w:tcPr>
            <w:tcW w:w="1836" w:type="dxa"/>
            <w:vAlign w:val="center"/>
          </w:tcPr>
          <w:p w14:paraId="7098C7C9" w14:textId="77777777" w:rsidR="00721632" w:rsidRDefault="00000000">
            <w:pPr>
              <w:spacing w:after="0" w:line="240" w:lineRule="auto"/>
              <w:jc w:val="center"/>
              <w:rPr>
                <w:rFonts w:ascii="Aptos" w:eastAsia="Aptos" w:hAnsi="Aptos"/>
              </w:rPr>
            </w:pPr>
            <w:r>
              <w:rPr>
                <w:rFonts w:ascii="Times New Roman" w:eastAsia="Times New Roman" w:hAnsi="Times New Roman"/>
              </w:rPr>
              <w:lastRenderedPageBreak/>
              <w:t>№</w:t>
            </w:r>
          </w:p>
        </w:tc>
        <w:tc>
          <w:tcPr>
            <w:tcW w:w="1916" w:type="dxa"/>
            <w:vAlign w:val="center"/>
          </w:tcPr>
          <w:p w14:paraId="30356068" w14:textId="77777777" w:rsidR="00721632" w:rsidRDefault="00000000">
            <w:pPr>
              <w:spacing w:after="0" w:line="240" w:lineRule="auto"/>
              <w:jc w:val="center"/>
              <w:rPr>
                <w:rFonts w:ascii="Aptos" w:eastAsia="Aptos" w:hAnsi="Aptos"/>
              </w:rPr>
            </w:pPr>
            <w:r>
              <w:rPr>
                <w:rFonts w:ascii="Times New Roman" w:eastAsia="Times New Roman" w:hAnsi="Times New Roman"/>
              </w:rPr>
              <w:t>Операция</w:t>
            </w:r>
          </w:p>
        </w:tc>
        <w:tc>
          <w:tcPr>
            <w:tcW w:w="1864" w:type="dxa"/>
            <w:vAlign w:val="center"/>
          </w:tcPr>
          <w:p w14:paraId="0AC04F53" w14:textId="77777777" w:rsidR="00721632" w:rsidRDefault="00000000">
            <w:pPr>
              <w:spacing w:after="0" w:line="240" w:lineRule="auto"/>
              <w:jc w:val="center"/>
              <w:rPr>
                <w:rFonts w:ascii="Aptos" w:eastAsia="Aptos" w:hAnsi="Aptos"/>
              </w:rPr>
            </w:pPr>
            <w:r>
              <w:rPr>
                <w:rFonts w:ascii="Times New Roman" w:eastAsia="Times New Roman" w:hAnsi="Times New Roman"/>
              </w:rPr>
              <w:t>Исполнитель</w:t>
            </w:r>
          </w:p>
        </w:tc>
        <w:tc>
          <w:tcPr>
            <w:tcW w:w="1865" w:type="dxa"/>
            <w:vAlign w:val="center"/>
          </w:tcPr>
          <w:p w14:paraId="0EAFD8F4" w14:textId="77777777" w:rsidR="00721632" w:rsidRDefault="00000000">
            <w:pPr>
              <w:spacing w:after="0" w:line="240" w:lineRule="auto"/>
              <w:jc w:val="center"/>
              <w:rPr>
                <w:rFonts w:ascii="Aptos" w:eastAsia="Aptos" w:hAnsi="Aptos"/>
              </w:rPr>
            </w:pPr>
            <w:r>
              <w:rPr>
                <w:rFonts w:ascii="Times New Roman" w:eastAsia="Times New Roman" w:hAnsi="Times New Roman"/>
              </w:rPr>
              <w:t>Трудоемкость, ч.</w:t>
            </w:r>
          </w:p>
        </w:tc>
        <w:tc>
          <w:tcPr>
            <w:tcW w:w="1864" w:type="dxa"/>
            <w:vAlign w:val="center"/>
          </w:tcPr>
          <w:p w14:paraId="0B22CC28" w14:textId="77777777" w:rsidR="00721632" w:rsidRDefault="00000000">
            <w:pPr>
              <w:spacing w:after="0" w:line="240" w:lineRule="auto"/>
              <w:jc w:val="center"/>
              <w:rPr>
                <w:rFonts w:ascii="Aptos" w:eastAsia="Aptos" w:hAnsi="Aptos"/>
              </w:rPr>
            </w:pPr>
            <w:r>
              <w:rPr>
                <w:rFonts w:ascii="Times New Roman" w:eastAsia="Times New Roman" w:hAnsi="Times New Roman"/>
              </w:rPr>
              <w:t>Календарное ожидание</w:t>
            </w:r>
          </w:p>
        </w:tc>
      </w:tr>
      <w:tr w:rsidR="00721632" w14:paraId="17F16B6A" w14:textId="77777777">
        <w:trPr>
          <w:cantSplit/>
          <w:jc w:val="center"/>
        </w:trPr>
        <w:tc>
          <w:tcPr>
            <w:tcW w:w="1836" w:type="dxa"/>
            <w:vAlign w:val="center"/>
          </w:tcPr>
          <w:p w14:paraId="583AEB07" w14:textId="77777777" w:rsidR="00721632" w:rsidRDefault="00000000">
            <w:pPr>
              <w:spacing w:after="0" w:line="240" w:lineRule="auto"/>
              <w:jc w:val="center"/>
              <w:rPr>
                <w:rFonts w:ascii="Aptos" w:eastAsia="Aptos" w:hAnsi="Aptos"/>
              </w:rPr>
            </w:pPr>
            <w:r>
              <w:rPr>
                <w:rFonts w:ascii="Times New Roman" w:eastAsia="Times New Roman" w:hAnsi="Times New Roman"/>
              </w:rPr>
              <w:t>1</w:t>
            </w:r>
          </w:p>
        </w:tc>
        <w:tc>
          <w:tcPr>
            <w:tcW w:w="1916" w:type="dxa"/>
            <w:vAlign w:val="center"/>
          </w:tcPr>
          <w:p w14:paraId="67576393" w14:textId="77777777" w:rsidR="00721632" w:rsidRDefault="00000000">
            <w:pPr>
              <w:spacing w:after="0" w:line="240" w:lineRule="auto"/>
              <w:rPr>
                <w:rFonts w:ascii="Aptos" w:eastAsia="Aptos" w:hAnsi="Aptos"/>
              </w:rPr>
            </w:pPr>
            <w:r>
              <w:rPr>
                <w:rFonts w:ascii="Times New Roman" w:eastAsia="Times New Roman" w:hAnsi="Times New Roman"/>
              </w:rPr>
              <w:t xml:space="preserve">Интеграция клиентского модуля обращения к API в </w:t>
            </w:r>
            <w:proofErr w:type="spellStart"/>
            <w:r>
              <w:rPr>
                <w:rFonts w:ascii="Times New Roman" w:eastAsia="Times New Roman" w:hAnsi="Times New Roman"/>
              </w:rPr>
              <w:t>Unity</w:t>
            </w:r>
            <w:proofErr w:type="spellEnd"/>
            <w:r>
              <w:rPr>
                <w:rFonts w:ascii="Times New Roman" w:eastAsia="Times New Roman" w:hAnsi="Times New Roman"/>
              </w:rPr>
              <w:t>-проект</w:t>
            </w:r>
          </w:p>
        </w:tc>
        <w:tc>
          <w:tcPr>
            <w:tcW w:w="1864" w:type="dxa"/>
            <w:vAlign w:val="center"/>
          </w:tcPr>
          <w:p w14:paraId="1E93FE28" w14:textId="77777777" w:rsidR="00721632" w:rsidRDefault="00000000">
            <w:pPr>
              <w:spacing w:after="0" w:line="240" w:lineRule="auto"/>
              <w:jc w:val="center"/>
              <w:rPr>
                <w:rFonts w:ascii="Aptos" w:eastAsia="Aptos" w:hAnsi="Aptos"/>
              </w:rPr>
            </w:pPr>
            <w:r>
              <w:rPr>
                <w:rFonts w:ascii="Times New Roman" w:eastAsia="Times New Roman" w:hAnsi="Times New Roman"/>
              </w:rPr>
              <w:t>Разработчик</w:t>
            </w:r>
          </w:p>
        </w:tc>
        <w:tc>
          <w:tcPr>
            <w:tcW w:w="1865" w:type="dxa"/>
            <w:vAlign w:val="center"/>
          </w:tcPr>
          <w:p w14:paraId="2E8A12C2" w14:textId="77777777" w:rsidR="00721632" w:rsidRDefault="00000000">
            <w:pPr>
              <w:spacing w:after="0" w:line="240" w:lineRule="auto"/>
              <w:jc w:val="center"/>
              <w:rPr>
                <w:rFonts w:ascii="Aptos" w:eastAsia="Aptos" w:hAnsi="Aptos"/>
              </w:rPr>
            </w:pPr>
            <w:r>
              <w:rPr>
                <w:rFonts w:ascii="Times New Roman" w:eastAsia="Times New Roman" w:hAnsi="Times New Roman"/>
              </w:rPr>
              <w:t>6,0</w:t>
            </w:r>
          </w:p>
        </w:tc>
        <w:tc>
          <w:tcPr>
            <w:tcW w:w="1864" w:type="dxa"/>
            <w:vAlign w:val="center"/>
          </w:tcPr>
          <w:p w14:paraId="01FE683C" w14:textId="77777777" w:rsidR="00721632" w:rsidRDefault="00000000">
            <w:pPr>
              <w:spacing w:after="0" w:line="240" w:lineRule="auto"/>
              <w:jc w:val="center"/>
              <w:rPr>
                <w:rFonts w:ascii="Aptos" w:eastAsia="Aptos" w:hAnsi="Aptos"/>
              </w:rPr>
            </w:pPr>
            <w:r>
              <w:rPr>
                <w:rFonts w:ascii="Times New Roman" w:eastAsia="Times New Roman" w:hAnsi="Times New Roman"/>
              </w:rPr>
              <w:t>—</w:t>
            </w:r>
          </w:p>
        </w:tc>
      </w:tr>
      <w:tr w:rsidR="00721632" w14:paraId="7F3229C9" w14:textId="77777777">
        <w:trPr>
          <w:cantSplit/>
          <w:jc w:val="center"/>
        </w:trPr>
        <w:tc>
          <w:tcPr>
            <w:tcW w:w="1836" w:type="dxa"/>
            <w:vAlign w:val="center"/>
          </w:tcPr>
          <w:p w14:paraId="23B27C08" w14:textId="77777777" w:rsidR="00721632" w:rsidRDefault="00000000">
            <w:pPr>
              <w:spacing w:after="0" w:line="240" w:lineRule="auto"/>
              <w:jc w:val="center"/>
              <w:rPr>
                <w:rFonts w:ascii="Aptos" w:eastAsia="Aptos" w:hAnsi="Aptos"/>
              </w:rPr>
            </w:pPr>
            <w:r>
              <w:rPr>
                <w:rFonts w:ascii="Times New Roman" w:eastAsia="Times New Roman" w:hAnsi="Times New Roman"/>
              </w:rPr>
              <w:t>2</w:t>
            </w:r>
          </w:p>
        </w:tc>
        <w:tc>
          <w:tcPr>
            <w:tcW w:w="1916" w:type="dxa"/>
            <w:vAlign w:val="center"/>
          </w:tcPr>
          <w:p w14:paraId="114D0411" w14:textId="77777777" w:rsidR="00721632" w:rsidRDefault="00000000">
            <w:pPr>
              <w:spacing w:after="0" w:line="240" w:lineRule="auto"/>
              <w:rPr>
                <w:rFonts w:ascii="Aptos" w:eastAsia="Aptos" w:hAnsi="Aptos"/>
              </w:rPr>
            </w:pPr>
            <w:r>
              <w:rPr>
                <w:rFonts w:ascii="Times New Roman" w:eastAsia="Times New Roman" w:hAnsi="Times New Roman"/>
              </w:rPr>
              <w:t>Первичная сборка HTML5/</w:t>
            </w:r>
            <w:proofErr w:type="spellStart"/>
            <w:r>
              <w:rPr>
                <w:rFonts w:ascii="Times New Roman" w:eastAsia="Times New Roman" w:hAnsi="Times New Roman"/>
              </w:rPr>
              <w:t>WebGL</w:t>
            </w:r>
            <w:proofErr w:type="spellEnd"/>
            <w:r>
              <w:rPr>
                <w:rFonts w:ascii="Times New Roman" w:eastAsia="Times New Roman" w:hAnsi="Times New Roman"/>
              </w:rPr>
              <w:t>-версии приложения с подключенной системой</w:t>
            </w:r>
          </w:p>
        </w:tc>
        <w:tc>
          <w:tcPr>
            <w:tcW w:w="1864" w:type="dxa"/>
            <w:vAlign w:val="center"/>
          </w:tcPr>
          <w:p w14:paraId="52A1CCC0" w14:textId="77777777" w:rsidR="00721632" w:rsidRDefault="00000000">
            <w:pPr>
              <w:spacing w:after="0" w:line="240" w:lineRule="auto"/>
              <w:jc w:val="center"/>
              <w:rPr>
                <w:rFonts w:ascii="Aptos" w:eastAsia="Aptos" w:hAnsi="Aptos"/>
              </w:rPr>
            </w:pPr>
            <w:r>
              <w:rPr>
                <w:rFonts w:ascii="Times New Roman" w:eastAsia="Times New Roman" w:hAnsi="Times New Roman"/>
              </w:rPr>
              <w:t>Разработчик</w:t>
            </w:r>
          </w:p>
        </w:tc>
        <w:tc>
          <w:tcPr>
            <w:tcW w:w="1865" w:type="dxa"/>
            <w:vAlign w:val="center"/>
          </w:tcPr>
          <w:p w14:paraId="2438D405" w14:textId="77777777" w:rsidR="00721632" w:rsidRDefault="00000000">
            <w:pPr>
              <w:spacing w:after="0" w:line="240" w:lineRule="auto"/>
              <w:jc w:val="center"/>
              <w:rPr>
                <w:rFonts w:ascii="Aptos" w:eastAsia="Aptos" w:hAnsi="Aptos"/>
              </w:rPr>
            </w:pPr>
            <w:r>
              <w:rPr>
                <w:rFonts w:ascii="Times New Roman" w:eastAsia="Times New Roman" w:hAnsi="Times New Roman"/>
              </w:rPr>
              <w:t>0,5</w:t>
            </w:r>
          </w:p>
        </w:tc>
        <w:tc>
          <w:tcPr>
            <w:tcW w:w="1864" w:type="dxa"/>
            <w:vAlign w:val="center"/>
          </w:tcPr>
          <w:p w14:paraId="332A775E" w14:textId="77777777" w:rsidR="00721632" w:rsidRDefault="00000000">
            <w:pPr>
              <w:spacing w:after="0" w:line="240" w:lineRule="auto"/>
              <w:jc w:val="center"/>
              <w:rPr>
                <w:rFonts w:ascii="Aptos" w:eastAsia="Aptos" w:hAnsi="Aptos"/>
              </w:rPr>
            </w:pPr>
            <w:r>
              <w:rPr>
                <w:rFonts w:ascii="Times New Roman" w:eastAsia="Times New Roman" w:hAnsi="Times New Roman"/>
              </w:rPr>
              <w:t>—</w:t>
            </w:r>
          </w:p>
        </w:tc>
      </w:tr>
      <w:tr w:rsidR="00721632" w14:paraId="280D7739" w14:textId="77777777">
        <w:trPr>
          <w:cantSplit/>
          <w:jc w:val="center"/>
        </w:trPr>
        <w:tc>
          <w:tcPr>
            <w:tcW w:w="1836" w:type="dxa"/>
            <w:vAlign w:val="center"/>
          </w:tcPr>
          <w:p w14:paraId="4279FFA7" w14:textId="77777777" w:rsidR="00721632" w:rsidRDefault="00000000">
            <w:pPr>
              <w:spacing w:after="0" w:line="240" w:lineRule="auto"/>
              <w:jc w:val="center"/>
              <w:rPr>
                <w:rFonts w:ascii="Aptos" w:eastAsia="Aptos" w:hAnsi="Aptos"/>
              </w:rPr>
            </w:pPr>
            <w:r>
              <w:rPr>
                <w:rFonts w:ascii="Times New Roman" w:eastAsia="Times New Roman" w:hAnsi="Times New Roman"/>
              </w:rPr>
              <w:t>3</w:t>
            </w:r>
          </w:p>
        </w:tc>
        <w:tc>
          <w:tcPr>
            <w:tcW w:w="1916" w:type="dxa"/>
            <w:vAlign w:val="center"/>
          </w:tcPr>
          <w:p w14:paraId="5D51786B" w14:textId="77777777" w:rsidR="00721632" w:rsidRDefault="00000000">
            <w:pPr>
              <w:spacing w:after="0" w:line="240" w:lineRule="auto"/>
              <w:rPr>
                <w:rFonts w:ascii="Aptos" w:eastAsia="Aptos" w:hAnsi="Aptos"/>
              </w:rPr>
            </w:pPr>
            <w:r>
              <w:rPr>
                <w:rFonts w:ascii="Times New Roman" w:eastAsia="Times New Roman" w:hAnsi="Times New Roman"/>
              </w:rPr>
              <w:t>Первичная загрузка сборки на платформу и контроль публикации</w:t>
            </w:r>
          </w:p>
        </w:tc>
        <w:tc>
          <w:tcPr>
            <w:tcW w:w="1864" w:type="dxa"/>
            <w:vAlign w:val="center"/>
          </w:tcPr>
          <w:p w14:paraId="1985770B" w14:textId="77777777" w:rsidR="00721632" w:rsidRDefault="00000000">
            <w:pPr>
              <w:spacing w:after="0" w:line="240" w:lineRule="auto"/>
              <w:jc w:val="center"/>
              <w:rPr>
                <w:rFonts w:ascii="Aptos" w:eastAsia="Aptos" w:hAnsi="Aptos"/>
              </w:rPr>
            </w:pPr>
            <w:r>
              <w:rPr>
                <w:rFonts w:ascii="Times New Roman" w:eastAsia="Times New Roman" w:hAnsi="Times New Roman"/>
              </w:rPr>
              <w:t>Разработчик</w:t>
            </w:r>
          </w:p>
        </w:tc>
        <w:tc>
          <w:tcPr>
            <w:tcW w:w="1865" w:type="dxa"/>
            <w:vAlign w:val="center"/>
          </w:tcPr>
          <w:p w14:paraId="30349021" w14:textId="77777777" w:rsidR="00721632" w:rsidRDefault="00000000">
            <w:pPr>
              <w:spacing w:after="0" w:line="240" w:lineRule="auto"/>
              <w:jc w:val="center"/>
              <w:rPr>
                <w:rFonts w:ascii="Aptos" w:eastAsia="Aptos" w:hAnsi="Aptos"/>
              </w:rPr>
            </w:pPr>
            <w:r>
              <w:rPr>
                <w:rFonts w:ascii="Times New Roman" w:eastAsia="Times New Roman" w:hAnsi="Times New Roman"/>
              </w:rPr>
              <w:t>0,8</w:t>
            </w:r>
          </w:p>
        </w:tc>
        <w:tc>
          <w:tcPr>
            <w:tcW w:w="1864" w:type="dxa"/>
            <w:vAlign w:val="center"/>
          </w:tcPr>
          <w:p w14:paraId="6B89FF21" w14:textId="77777777" w:rsidR="00721632" w:rsidRDefault="00000000">
            <w:pPr>
              <w:spacing w:after="0" w:line="240" w:lineRule="auto"/>
              <w:jc w:val="center"/>
              <w:rPr>
                <w:rFonts w:ascii="Aptos" w:eastAsia="Aptos" w:hAnsi="Aptos"/>
              </w:rPr>
            </w:pPr>
            <w:r>
              <w:rPr>
                <w:rFonts w:ascii="Times New Roman" w:eastAsia="Times New Roman" w:hAnsi="Times New Roman"/>
              </w:rPr>
              <w:t>—</w:t>
            </w:r>
          </w:p>
        </w:tc>
      </w:tr>
      <w:tr w:rsidR="00721632" w14:paraId="24CD6F28" w14:textId="77777777">
        <w:trPr>
          <w:cantSplit/>
          <w:jc w:val="center"/>
        </w:trPr>
        <w:tc>
          <w:tcPr>
            <w:tcW w:w="1836" w:type="dxa"/>
            <w:vAlign w:val="center"/>
          </w:tcPr>
          <w:p w14:paraId="27A37E48" w14:textId="77777777" w:rsidR="00721632" w:rsidRDefault="00000000">
            <w:pPr>
              <w:spacing w:after="0" w:line="240" w:lineRule="auto"/>
              <w:jc w:val="center"/>
              <w:rPr>
                <w:rFonts w:ascii="Aptos" w:eastAsia="Aptos" w:hAnsi="Aptos"/>
              </w:rPr>
            </w:pPr>
            <w:r>
              <w:rPr>
                <w:rFonts w:ascii="Times New Roman" w:eastAsia="Times New Roman" w:hAnsi="Times New Roman"/>
              </w:rPr>
              <w:t>4</w:t>
            </w:r>
          </w:p>
        </w:tc>
        <w:tc>
          <w:tcPr>
            <w:tcW w:w="1916" w:type="dxa"/>
            <w:vAlign w:val="center"/>
          </w:tcPr>
          <w:p w14:paraId="463048F4" w14:textId="77777777" w:rsidR="00721632" w:rsidRDefault="00000000">
            <w:pPr>
              <w:spacing w:after="0" w:line="240" w:lineRule="auto"/>
              <w:rPr>
                <w:rFonts w:ascii="Aptos" w:eastAsia="Aptos" w:hAnsi="Aptos"/>
              </w:rPr>
            </w:pPr>
            <w:r>
              <w:rPr>
                <w:rFonts w:ascii="Times New Roman" w:eastAsia="Times New Roman" w:hAnsi="Times New Roman"/>
              </w:rPr>
              <w:t>Ожидание модерации первичной версии с подключенной системой</w:t>
            </w:r>
          </w:p>
        </w:tc>
        <w:tc>
          <w:tcPr>
            <w:tcW w:w="1864" w:type="dxa"/>
            <w:vAlign w:val="center"/>
          </w:tcPr>
          <w:p w14:paraId="456B8657" w14:textId="77777777" w:rsidR="00721632" w:rsidRDefault="00000000">
            <w:pPr>
              <w:spacing w:after="0" w:line="240" w:lineRule="auto"/>
              <w:jc w:val="center"/>
              <w:rPr>
                <w:rFonts w:ascii="Aptos" w:eastAsia="Aptos" w:hAnsi="Aptos"/>
              </w:rPr>
            </w:pPr>
            <w:r>
              <w:rPr>
                <w:rFonts w:ascii="Times New Roman" w:eastAsia="Times New Roman" w:hAnsi="Times New Roman"/>
              </w:rPr>
              <w:t>Платформа публикации</w:t>
            </w:r>
          </w:p>
        </w:tc>
        <w:tc>
          <w:tcPr>
            <w:tcW w:w="1865" w:type="dxa"/>
            <w:vAlign w:val="center"/>
          </w:tcPr>
          <w:p w14:paraId="490D9F4E" w14:textId="77777777" w:rsidR="00721632" w:rsidRDefault="00000000">
            <w:pPr>
              <w:spacing w:after="0" w:line="240" w:lineRule="auto"/>
              <w:jc w:val="center"/>
              <w:rPr>
                <w:rFonts w:ascii="Aptos" w:eastAsia="Aptos" w:hAnsi="Aptos"/>
              </w:rPr>
            </w:pPr>
            <w:r>
              <w:rPr>
                <w:rFonts w:ascii="Times New Roman" w:eastAsia="Times New Roman" w:hAnsi="Times New Roman"/>
              </w:rPr>
              <w:t>0</w:t>
            </w:r>
          </w:p>
        </w:tc>
        <w:tc>
          <w:tcPr>
            <w:tcW w:w="1864" w:type="dxa"/>
            <w:vAlign w:val="center"/>
          </w:tcPr>
          <w:p w14:paraId="2AA55C2A" w14:textId="77777777" w:rsidR="00721632" w:rsidRDefault="00000000">
            <w:pPr>
              <w:spacing w:after="0" w:line="240" w:lineRule="auto"/>
              <w:jc w:val="center"/>
              <w:rPr>
                <w:rFonts w:ascii="Aptos" w:eastAsia="Aptos" w:hAnsi="Aptos"/>
              </w:rPr>
            </w:pPr>
            <w:r>
              <w:rPr>
                <w:rFonts w:ascii="Times New Roman" w:eastAsia="Times New Roman" w:hAnsi="Times New Roman"/>
              </w:rPr>
              <w:t>3–5 рабочих дней</w:t>
            </w:r>
          </w:p>
        </w:tc>
      </w:tr>
      <w:tr w:rsidR="00721632" w14:paraId="4C0F7DB8" w14:textId="77777777">
        <w:trPr>
          <w:cantSplit/>
          <w:jc w:val="center"/>
        </w:trPr>
        <w:tc>
          <w:tcPr>
            <w:tcW w:w="1836" w:type="dxa"/>
            <w:vAlign w:val="center"/>
          </w:tcPr>
          <w:p w14:paraId="782E1856" w14:textId="77777777" w:rsidR="00721632" w:rsidRDefault="00721632">
            <w:pPr>
              <w:spacing w:after="0" w:line="240" w:lineRule="auto"/>
              <w:jc w:val="center"/>
              <w:rPr>
                <w:rFonts w:ascii="Aptos" w:eastAsia="Aptos" w:hAnsi="Aptos"/>
              </w:rPr>
            </w:pPr>
          </w:p>
        </w:tc>
        <w:tc>
          <w:tcPr>
            <w:tcW w:w="1916" w:type="dxa"/>
            <w:vAlign w:val="center"/>
          </w:tcPr>
          <w:p w14:paraId="1B688E09" w14:textId="77777777" w:rsidR="00721632" w:rsidRDefault="00000000">
            <w:pPr>
              <w:spacing w:after="0" w:line="240" w:lineRule="auto"/>
              <w:rPr>
                <w:rFonts w:ascii="Aptos" w:eastAsia="Aptos" w:hAnsi="Aptos"/>
              </w:rPr>
            </w:pPr>
            <w:r>
              <w:rPr>
                <w:rFonts w:ascii="Times New Roman" w:eastAsia="Times New Roman" w:hAnsi="Times New Roman"/>
              </w:rPr>
              <w:t>Итого</w:t>
            </w:r>
          </w:p>
        </w:tc>
        <w:tc>
          <w:tcPr>
            <w:tcW w:w="1864" w:type="dxa"/>
            <w:vAlign w:val="center"/>
          </w:tcPr>
          <w:p w14:paraId="151DAD3D" w14:textId="77777777" w:rsidR="00721632" w:rsidRDefault="00721632">
            <w:pPr>
              <w:spacing w:after="0" w:line="240" w:lineRule="auto"/>
              <w:jc w:val="center"/>
              <w:rPr>
                <w:rFonts w:ascii="Aptos" w:eastAsia="Aptos" w:hAnsi="Aptos"/>
              </w:rPr>
            </w:pPr>
          </w:p>
        </w:tc>
        <w:tc>
          <w:tcPr>
            <w:tcW w:w="1865" w:type="dxa"/>
            <w:vAlign w:val="center"/>
          </w:tcPr>
          <w:p w14:paraId="2E8BB8F4" w14:textId="77777777" w:rsidR="00721632" w:rsidRDefault="00000000">
            <w:pPr>
              <w:spacing w:after="0" w:line="240" w:lineRule="auto"/>
              <w:jc w:val="center"/>
              <w:rPr>
                <w:rFonts w:ascii="Aptos" w:eastAsia="Aptos" w:hAnsi="Aptos"/>
              </w:rPr>
            </w:pPr>
            <w:r>
              <w:rPr>
                <w:rFonts w:ascii="Times New Roman" w:eastAsia="Times New Roman" w:hAnsi="Times New Roman"/>
              </w:rPr>
              <w:t>7,3</w:t>
            </w:r>
          </w:p>
        </w:tc>
        <w:tc>
          <w:tcPr>
            <w:tcW w:w="1864" w:type="dxa"/>
            <w:vAlign w:val="center"/>
          </w:tcPr>
          <w:p w14:paraId="41434088" w14:textId="77777777" w:rsidR="00721632" w:rsidRDefault="00000000">
            <w:pPr>
              <w:spacing w:after="0" w:line="240" w:lineRule="auto"/>
              <w:jc w:val="center"/>
              <w:rPr>
                <w:rFonts w:ascii="Aptos" w:eastAsia="Aptos" w:hAnsi="Aptos"/>
              </w:rPr>
            </w:pPr>
            <w:r>
              <w:rPr>
                <w:rFonts w:ascii="Times New Roman" w:eastAsia="Times New Roman" w:hAnsi="Times New Roman"/>
              </w:rPr>
              <w:t>3–5 рабочих дней один раз</w:t>
            </w:r>
          </w:p>
        </w:tc>
      </w:tr>
    </w:tbl>
    <w:p w14:paraId="0956CD4B" w14:textId="77777777" w:rsidR="00721632" w:rsidRDefault="00721632">
      <w:pPr>
        <w:spacing w:after="0" w:line="360" w:lineRule="auto"/>
        <w:ind w:firstLine="708"/>
        <w:jc w:val="both"/>
        <w:rPr>
          <w:rFonts w:ascii="Times New Roman" w:eastAsia="Times New Roman" w:hAnsi="Times New Roman" w:cs="Times New Roman"/>
          <w:kern w:val="0"/>
          <w:szCs w:val="32"/>
          <w:lang w:val="en-US" w:eastAsia="ru-RU"/>
          <w14:ligatures w14:val="none"/>
        </w:rPr>
      </w:pPr>
    </w:p>
    <w:p w14:paraId="620E7ABB"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После первичного подключения дальнейшая проверка гипотез выполняется через веб-интерфейс системы. На одну гипотезу требуется создать или выбрать несколько параметров, задать значения вариантов A и B и запустить эксперимент. Пользовательские группы получают значения через API, а результаты анализируются в Яндекс Метрике.</w:t>
      </w:r>
    </w:p>
    <w:p w14:paraId="60873285"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Хронометраж повторяющихся операций проектного варианта представлен в таблице 3.5.</w:t>
      </w:r>
    </w:p>
    <w:p w14:paraId="3DAA094F" w14:textId="77777777" w:rsidR="00721632" w:rsidRDefault="00000000">
      <w:pPr>
        <w:pStyle w:val="af4"/>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3.5</w:t>
      </w:r>
    </w:p>
    <w:p w14:paraId="3F33F23E" w14:textId="77777777" w:rsidR="00721632" w:rsidRDefault="00000000">
      <w:pPr>
        <w:pStyle w:val="af4"/>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Хронометраж повторяющихся операций проектного варианта на одну проверку гипотезы</w:t>
      </w:r>
    </w:p>
    <w:tbl>
      <w:tblPr>
        <w:tblStyle w:val="af8"/>
        <w:tblW w:w="9345" w:type="dxa"/>
        <w:jc w:val="center"/>
        <w:tblLayout w:type="fixed"/>
        <w:tblLook w:val="04A0" w:firstRow="1" w:lastRow="0" w:firstColumn="1" w:lastColumn="0" w:noHBand="0" w:noVBand="1"/>
      </w:tblPr>
      <w:tblGrid>
        <w:gridCol w:w="2334"/>
        <w:gridCol w:w="2337"/>
        <w:gridCol w:w="2338"/>
        <w:gridCol w:w="2336"/>
      </w:tblGrid>
      <w:tr w:rsidR="00721632" w14:paraId="05001DF5" w14:textId="77777777">
        <w:trPr>
          <w:cantSplit/>
          <w:tblHeader/>
          <w:jc w:val="center"/>
        </w:trPr>
        <w:tc>
          <w:tcPr>
            <w:tcW w:w="2333" w:type="dxa"/>
            <w:vAlign w:val="center"/>
          </w:tcPr>
          <w:p w14:paraId="46E1067F" w14:textId="77777777" w:rsidR="00721632" w:rsidRDefault="00000000">
            <w:pPr>
              <w:spacing w:after="0" w:line="240" w:lineRule="auto"/>
              <w:jc w:val="center"/>
              <w:rPr>
                <w:rFonts w:ascii="Aptos" w:eastAsia="Aptos" w:hAnsi="Aptos"/>
              </w:rPr>
            </w:pPr>
            <w:r>
              <w:rPr>
                <w:rFonts w:ascii="Times New Roman" w:eastAsia="Times New Roman" w:hAnsi="Times New Roman"/>
              </w:rPr>
              <w:t>№</w:t>
            </w:r>
          </w:p>
        </w:tc>
        <w:tc>
          <w:tcPr>
            <w:tcW w:w="2337" w:type="dxa"/>
            <w:vAlign w:val="center"/>
          </w:tcPr>
          <w:p w14:paraId="41C30509" w14:textId="77777777" w:rsidR="00721632" w:rsidRDefault="00000000">
            <w:pPr>
              <w:spacing w:after="0" w:line="240" w:lineRule="auto"/>
              <w:jc w:val="center"/>
              <w:rPr>
                <w:rFonts w:ascii="Aptos" w:eastAsia="Aptos" w:hAnsi="Aptos"/>
              </w:rPr>
            </w:pPr>
            <w:r>
              <w:rPr>
                <w:rFonts w:ascii="Times New Roman" w:eastAsia="Times New Roman" w:hAnsi="Times New Roman"/>
              </w:rPr>
              <w:t>Операция</w:t>
            </w:r>
          </w:p>
        </w:tc>
        <w:tc>
          <w:tcPr>
            <w:tcW w:w="2338" w:type="dxa"/>
            <w:vAlign w:val="center"/>
          </w:tcPr>
          <w:p w14:paraId="71A50E5F" w14:textId="77777777" w:rsidR="00721632" w:rsidRDefault="00000000">
            <w:pPr>
              <w:spacing w:after="0" w:line="240" w:lineRule="auto"/>
              <w:jc w:val="center"/>
              <w:rPr>
                <w:rFonts w:ascii="Aptos" w:eastAsia="Aptos" w:hAnsi="Aptos"/>
              </w:rPr>
            </w:pPr>
            <w:r>
              <w:rPr>
                <w:rFonts w:ascii="Times New Roman" w:eastAsia="Times New Roman" w:hAnsi="Times New Roman"/>
              </w:rPr>
              <w:t>Исполнитель</w:t>
            </w:r>
          </w:p>
        </w:tc>
        <w:tc>
          <w:tcPr>
            <w:tcW w:w="2336" w:type="dxa"/>
            <w:vAlign w:val="center"/>
          </w:tcPr>
          <w:p w14:paraId="64254620" w14:textId="77777777" w:rsidR="00721632" w:rsidRDefault="00000000">
            <w:pPr>
              <w:spacing w:after="0" w:line="240" w:lineRule="auto"/>
              <w:jc w:val="center"/>
              <w:rPr>
                <w:rFonts w:ascii="Aptos" w:eastAsia="Aptos" w:hAnsi="Aptos"/>
              </w:rPr>
            </w:pPr>
            <w:r>
              <w:rPr>
                <w:rFonts w:ascii="Times New Roman" w:eastAsia="Times New Roman" w:hAnsi="Times New Roman"/>
              </w:rPr>
              <w:t>Трудоемкость, ч.</w:t>
            </w:r>
          </w:p>
        </w:tc>
      </w:tr>
      <w:tr w:rsidR="00721632" w14:paraId="04D13EEA" w14:textId="77777777">
        <w:trPr>
          <w:cantSplit/>
          <w:jc w:val="center"/>
        </w:trPr>
        <w:tc>
          <w:tcPr>
            <w:tcW w:w="2333" w:type="dxa"/>
            <w:vAlign w:val="center"/>
          </w:tcPr>
          <w:p w14:paraId="7089FBCB" w14:textId="77777777" w:rsidR="00721632" w:rsidRDefault="00000000">
            <w:pPr>
              <w:spacing w:after="0" w:line="240" w:lineRule="auto"/>
              <w:jc w:val="center"/>
              <w:rPr>
                <w:rFonts w:ascii="Aptos" w:eastAsia="Aptos" w:hAnsi="Aptos"/>
              </w:rPr>
            </w:pPr>
            <w:r>
              <w:rPr>
                <w:rFonts w:ascii="Times New Roman" w:eastAsia="Times New Roman" w:hAnsi="Times New Roman"/>
              </w:rPr>
              <w:t>1</w:t>
            </w:r>
          </w:p>
        </w:tc>
        <w:tc>
          <w:tcPr>
            <w:tcW w:w="2337" w:type="dxa"/>
            <w:vAlign w:val="center"/>
          </w:tcPr>
          <w:p w14:paraId="788D98FF" w14:textId="77777777" w:rsidR="00721632" w:rsidRDefault="00000000">
            <w:pPr>
              <w:spacing w:after="0" w:line="240" w:lineRule="auto"/>
              <w:rPr>
                <w:rFonts w:ascii="Aptos" w:eastAsia="Aptos" w:hAnsi="Aptos"/>
              </w:rPr>
            </w:pPr>
            <w:r>
              <w:rPr>
                <w:rFonts w:ascii="Times New Roman" w:eastAsia="Times New Roman" w:hAnsi="Times New Roman"/>
              </w:rPr>
              <w:t>Формирование гипотезы и определение проверяемого параметра</w:t>
            </w:r>
          </w:p>
        </w:tc>
        <w:tc>
          <w:tcPr>
            <w:tcW w:w="2338" w:type="dxa"/>
            <w:vAlign w:val="center"/>
          </w:tcPr>
          <w:p w14:paraId="6B337162" w14:textId="77777777" w:rsidR="00721632" w:rsidRDefault="00000000">
            <w:pPr>
              <w:spacing w:after="0" w:line="240" w:lineRule="auto"/>
              <w:jc w:val="center"/>
              <w:rPr>
                <w:rFonts w:ascii="Aptos" w:eastAsia="Aptos" w:hAnsi="Aptos"/>
              </w:rPr>
            </w:pPr>
            <w:r>
              <w:rPr>
                <w:rFonts w:ascii="Times New Roman" w:eastAsia="Times New Roman" w:hAnsi="Times New Roman"/>
              </w:rPr>
              <w:t>Администратор / разработчик</w:t>
            </w:r>
          </w:p>
        </w:tc>
        <w:tc>
          <w:tcPr>
            <w:tcW w:w="2336" w:type="dxa"/>
            <w:vAlign w:val="center"/>
          </w:tcPr>
          <w:p w14:paraId="2F91BB75" w14:textId="77777777" w:rsidR="00721632" w:rsidRDefault="00000000">
            <w:pPr>
              <w:spacing w:after="0" w:line="240" w:lineRule="auto"/>
              <w:jc w:val="center"/>
              <w:rPr>
                <w:rFonts w:ascii="Aptos" w:eastAsia="Aptos" w:hAnsi="Aptos"/>
              </w:rPr>
            </w:pPr>
            <w:r>
              <w:rPr>
                <w:rFonts w:ascii="Times New Roman" w:eastAsia="Times New Roman" w:hAnsi="Times New Roman"/>
              </w:rPr>
              <w:t>1,0</w:t>
            </w:r>
          </w:p>
        </w:tc>
      </w:tr>
      <w:tr w:rsidR="00721632" w14:paraId="1A6C9891" w14:textId="77777777">
        <w:trPr>
          <w:cantSplit/>
          <w:jc w:val="center"/>
        </w:trPr>
        <w:tc>
          <w:tcPr>
            <w:tcW w:w="2333" w:type="dxa"/>
            <w:vAlign w:val="center"/>
          </w:tcPr>
          <w:p w14:paraId="6A674E74" w14:textId="77777777" w:rsidR="00721632" w:rsidRDefault="00000000">
            <w:pPr>
              <w:spacing w:after="0" w:line="240" w:lineRule="auto"/>
              <w:jc w:val="center"/>
              <w:rPr>
                <w:rFonts w:ascii="Aptos" w:eastAsia="Aptos" w:hAnsi="Aptos"/>
              </w:rPr>
            </w:pPr>
            <w:r>
              <w:rPr>
                <w:rFonts w:ascii="Times New Roman" w:eastAsia="Times New Roman" w:hAnsi="Times New Roman"/>
              </w:rPr>
              <w:lastRenderedPageBreak/>
              <w:t>2</w:t>
            </w:r>
          </w:p>
        </w:tc>
        <w:tc>
          <w:tcPr>
            <w:tcW w:w="2337" w:type="dxa"/>
            <w:vAlign w:val="center"/>
          </w:tcPr>
          <w:p w14:paraId="1839A1DE" w14:textId="77777777" w:rsidR="00721632" w:rsidRDefault="00000000">
            <w:pPr>
              <w:spacing w:after="0" w:line="240" w:lineRule="auto"/>
              <w:rPr>
                <w:rFonts w:ascii="Aptos" w:eastAsia="Aptos" w:hAnsi="Aptos"/>
              </w:rPr>
            </w:pPr>
            <w:r>
              <w:rPr>
                <w:rFonts w:ascii="Times New Roman" w:eastAsia="Times New Roman" w:hAnsi="Times New Roman"/>
              </w:rPr>
              <w:t>Создание или выбор параметров, настройка вариантов A и B и запуск эксперимента</w:t>
            </w:r>
          </w:p>
        </w:tc>
        <w:tc>
          <w:tcPr>
            <w:tcW w:w="2338" w:type="dxa"/>
            <w:vAlign w:val="center"/>
          </w:tcPr>
          <w:p w14:paraId="7603806F" w14:textId="77777777" w:rsidR="00721632" w:rsidRDefault="00000000">
            <w:pPr>
              <w:spacing w:after="0" w:line="240" w:lineRule="auto"/>
              <w:jc w:val="center"/>
              <w:rPr>
                <w:rFonts w:ascii="Aptos" w:eastAsia="Aptos" w:hAnsi="Aptos"/>
              </w:rPr>
            </w:pPr>
            <w:r>
              <w:rPr>
                <w:rFonts w:ascii="Times New Roman" w:eastAsia="Times New Roman" w:hAnsi="Times New Roman"/>
              </w:rPr>
              <w:t>Администратор</w:t>
            </w:r>
          </w:p>
        </w:tc>
        <w:tc>
          <w:tcPr>
            <w:tcW w:w="2336" w:type="dxa"/>
            <w:vAlign w:val="center"/>
          </w:tcPr>
          <w:p w14:paraId="7F632AC4" w14:textId="77777777" w:rsidR="00721632" w:rsidRDefault="00000000">
            <w:pPr>
              <w:spacing w:after="0" w:line="240" w:lineRule="auto"/>
              <w:jc w:val="center"/>
              <w:rPr>
                <w:rFonts w:ascii="Aptos" w:eastAsia="Aptos" w:hAnsi="Aptos"/>
              </w:rPr>
            </w:pPr>
            <w:r>
              <w:rPr>
                <w:rFonts w:ascii="Times New Roman" w:eastAsia="Times New Roman" w:hAnsi="Times New Roman"/>
              </w:rPr>
              <w:t>0,5</w:t>
            </w:r>
          </w:p>
        </w:tc>
      </w:tr>
      <w:tr w:rsidR="00721632" w14:paraId="5EA3C2B1" w14:textId="77777777">
        <w:trPr>
          <w:cantSplit/>
          <w:jc w:val="center"/>
        </w:trPr>
        <w:tc>
          <w:tcPr>
            <w:tcW w:w="2333" w:type="dxa"/>
            <w:vAlign w:val="center"/>
          </w:tcPr>
          <w:p w14:paraId="5325B3CA" w14:textId="77777777" w:rsidR="00721632" w:rsidRDefault="00000000">
            <w:pPr>
              <w:spacing w:after="0" w:line="240" w:lineRule="auto"/>
              <w:jc w:val="center"/>
              <w:rPr>
                <w:rFonts w:ascii="Aptos" w:eastAsia="Aptos" w:hAnsi="Aptos"/>
              </w:rPr>
            </w:pPr>
            <w:r>
              <w:rPr>
                <w:rFonts w:ascii="Times New Roman" w:eastAsia="Times New Roman" w:hAnsi="Times New Roman"/>
              </w:rPr>
              <w:t>3</w:t>
            </w:r>
          </w:p>
        </w:tc>
        <w:tc>
          <w:tcPr>
            <w:tcW w:w="2337" w:type="dxa"/>
            <w:vAlign w:val="center"/>
          </w:tcPr>
          <w:p w14:paraId="686F204D" w14:textId="77777777" w:rsidR="00721632" w:rsidRDefault="00000000">
            <w:pPr>
              <w:spacing w:after="0" w:line="240" w:lineRule="auto"/>
              <w:rPr>
                <w:rFonts w:ascii="Aptos" w:eastAsia="Aptos" w:hAnsi="Aptos"/>
              </w:rPr>
            </w:pPr>
            <w:r>
              <w:rPr>
                <w:rFonts w:ascii="Times New Roman" w:eastAsia="Times New Roman" w:hAnsi="Times New Roman"/>
              </w:rPr>
              <w:t>Проверка факта запуска эксперимента и корректности выдачи параметров</w:t>
            </w:r>
          </w:p>
        </w:tc>
        <w:tc>
          <w:tcPr>
            <w:tcW w:w="2338" w:type="dxa"/>
            <w:vAlign w:val="center"/>
          </w:tcPr>
          <w:p w14:paraId="0A371499" w14:textId="77777777" w:rsidR="00721632" w:rsidRDefault="00000000">
            <w:pPr>
              <w:spacing w:after="0" w:line="240" w:lineRule="auto"/>
              <w:jc w:val="center"/>
              <w:rPr>
                <w:rFonts w:ascii="Aptos" w:eastAsia="Aptos" w:hAnsi="Aptos"/>
              </w:rPr>
            </w:pPr>
            <w:r>
              <w:rPr>
                <w:rFonts w:ascii="Times New Roman" w:eastAsia="Times New Roman" w:hAnsi="Times New Roman"/>
              </w:rPr>
              <w:t>Администратор / система</w:t>
            </w:r>
          </w:p>
        </w:tc>
        <w:tc>
          <w:tcPr>
            <w:tcW w:w="2336" w:type="dxa"/>
            <w:vAlign w:val="center"/>
          </w:tcPr>
          <w:p w14:paraId="7E1DF743" w14:textId="77777777" w:rsidR="00721632" w:rsidRDefault="00000000">
            <w:pPr>
              <w:spacing w:after="0" w:line="240" w:lineRule="auto"/>
              <w:jc w:val="center"/>
              <w:rPr>
                <w:rFonts w:ascii="Aptos" w:eastAsia="Aptos" w:hAnsi="Aptos"/>
              </w:rPr>
            </w:pPr>
            <w:r>
              <w:rPr>
                <w:rFonts w:ascii="Times New Roman" w:eastAsia="Times New Roman" w:hAnsi="Times New Roman"/>
              </w:rPr>
              <w:t>0,1</w:t>
            </w:r>
          </w:p>
        </w:tc>
      </w:tr>
      <w:tr w:rsidR="00721632" w14:paraId="16F8D39E" w14:textId="77777777">
        <w:trPr>
          <w:cantSplit/>
          <w:jc w:val="center"/>
        </w:trPr>
        <w:tc>
          <w:tcPr>
            <w:tcW w:w="2333" w:type="dxa"/>
            <w:vAlign w:val="center"/>
          </w:tcPr>
          <w:p w14:paraId="4B70FC28" w14:textId="77777777" w:rsidR="00721632" w:rsidRDefault="00000000">
            <w:pPr>
              <w:spacing w:after="0" w:line="240" w:lineRule="auto"/>
              <w:jc w:val="center"/>
              <w:rPr>
                <w:rFonts w:ascii="Aptos" w:eastAsia="Aptos" w:hAnsi="Aptos"/>
              </w:rPr>
            </w:pPr>
            <w:r>
              <w:rPr>
                <w:rFonts w:ascii="Times New Roman" w:eastAsia="Times New Roman" w:hAnsi="Times New Roman"/>
              </w:rPr>
              <w:t>4</w:t>
            </w:r>
          </w:p>
        </w:tc>
        <w:tc>
          <w:tcPr>
            <w:tcW w:w="2337" w:type="dxa"/>
            <w:vAlign w:val="center"/>
          </w:tcPr>
          <w:p w14:paraId="48866E09" w14:textId="77777777" w:rsidR="00721632" w:rsidRDefault="00000000">
            <w:pPr>
              <w:spacing w:after="0" w:line="240" w:lineRule="auto"/>
              <w:rPr>
                <w:rFonts w:ascii="Aptos" w:eastAsia="Aptos" w:hAnsi="Aptos"/>
              </w:rPr>
            </w:pPr>
            <w:r>
              <w:rPr>
                <w:rFonts w:ascii="Times New Roman" w:eastAsia="Times New Roman" w:hAnsi="Times New Roman"/>
              </w:rPr>
              <w:t>Анализ результатов в Яндекс Метрике</w:t>
            </w:r>
          </w:p>
        </w:tc>
        <w:tc>
          <w:tcPr>
            <w:tcW w:w="2338" w:type="dxa"/>
            <w:vAlign w:val="center"/>
          </w:tcPr>
          <w:p w14:paraId="68383180" w14:textId="77777777" w:rsidR="00721632" w:rsidRDefault="00000000">
            <w:pPr>
              <w:spacing w:after="0" w:line="240" w:lineRule="auto"/>
              <w:jc w:val="center"/>
              <w:rPr>
                <w:rFonts w:ascii="Aptos" w:eastAsia="Aptos" w:hAnsi="Aptos"/>
              </w:rPr>
            </w:pPr>
            <w:r>
              <w:rPr>
                <w:rFonts w:ascii="Times New Roman" w:eastAsia="Times New Roman" w:hAnsi="Times New Roman"/>
              </w:rPr>
              <w:t>Администратор / разработчик</w:t>
            </w:r>
          </w:p>
        </w:tc>
        <w:tc>
          <w:tcPr>
            <w:tcW w:w="2336" w:type="dxa"/>
            <w:vAlign w:val="center"/>
          </w:tcPr>
          <w:p w14:paraId="4ECFDA5C" w14:textId="77777777" w:rsidR="00721632" w:rsidRDefault="00000000">
            <w:pPr>
              <w:spacing w:after="0" w:line="240" w:lineRule="auto"/>
              <w:jc w:val="center"/>
              <w:rPr>
                <w:rFonts w:ascii="Aptos" w:eastAsia="Aptos" w:hAnsi="Aptos"/>
              </w:rPr>
            </w:pPr>
            <w:r>
              <w:rPr>
                <w:rFonts w:ascii="Times New Roman" w:eastAsia="Times New Roman" w:hAnsi="Times New Roman"/>
              </w:rPr>
              <w:t>1,5</w:t>
            </w:r>
          </w:p>
        </w:tc>
      </w:tr>
      <w:tr w:rsidR="00721632" w14:paraId="1C16D818" w14:textId="77777777">
        <w:trPr>
          <w:cantSplit/>
          <w:jc w:val="center"/>
        </w:trPr>
        <w:tc>
          <w:tcPr>
            <w:tcW w:w="2333" w:type="dxa"/>
            <w:vAlign w:val="center"/>
          </w:tcPr>
          <w:p w14:paraId="62DAFFDB" w14:textId="77777777" w:rsidR="00721632" w:rsidRDefault="00000000">
            <w:pPr>
              <w:spacing w:after="0" w:line="240" w:lineRule="auto"/>
              <w:jc w:val="center"/>
              <w:rPr>
                <w:rFonts w:ascii="Aptos" w:eastAsia="Aptos" w:hAnsi="Aptos"/>
              </w:rPr>
            </w:pPr>
            <w:r>
              <w:rPr>
                <w:rFonts w:ascii="Times New Roman" w:eastAsia="Times New Roman" w:hAnsi="Times New Roman"/>
              </w:rPr>
              <w:t>5</w:t>
            </w:r>
          </w:p>
        </w:tc>
        <w:tc>
          <w:tcPr>
            <w:tcW w:w="2337" w:type="dxa"/>
            <w:vAlign w:val="center"/>
          </w:tcPr>
          <w:p w14:paraId="06965BE3" w14:textId="77777777" w:rsidR="00721632" w:rsidRDefault="00000000">
            <w:pPr>
              <w:spacing w:after="0" w:line="240" w:lineRule="auto"/>
              <w:rPr>
                <w:rFonts w:ascii="Aptos" w:eastAsia="Aptos" w:hAnsi="Aptos"/>
              </w:rPr>
            </w:pPr>
            <w:r>
              <w:rPr>
                <w:rFonts w:ascii="Times New Roman" w:eastAsia="Times New Roman" w:hAnsi="Times New Roman"/>
              </w:rPr>
              <w:t>Применение победившего варианта в рабочие параметры</w:t>
            </w:r>
          </w:p>
        </w:tc>
        <w:tc>
          <w:tcPr>
            <w:tcW w:w="2338" w:type="dxa"/>
            <w:vAlign w:val="center"/>
          </w:tcPr>
          <w:p w14:paraId="514FD972" w14:textId="77777777" w:rsidR="00721632" w:rsidRDefault="00000000">
            <w:pPr>
              <w:spacing w:after="0" w:line="240" w:lineRule="auto"/>
              <w:jc w:val="center"/>
              <w:rPr>
                <w:rFonts w:ascii="Aptos" w:eastAsia="Aptos" w:hAnsi="Aptos"/>
              </w:rPr>
            </w:pPr>
            <w:r>
              <w:rPr>
                <w:rFonts w:ascii="Times New Roman" w:eastAsia="Times New Roman" w:hAnsi="Times New Roman"/>
              </w:rPr>
              <w:t>Система / администратор</w:t>
            </w:r>
          </w:p>
        </w:tc>
        <w:tc>
          <w:tcPr>
            <w:tcW w:w="2336" w:type="dxa"/>
            <w:vAlign w:val="center"/>
          </w:tcPr>
          <w:p w14:paraId="7F55DD47" w14:textId="77777777" w:rsidR="00721632" w:rsidRDefault="00000000">
            <w:pPr>
              <w:spacing w:after="0" w:line="240" w:lineRule="auto"/>
              <w:jc w:val="center"/>
              <w:rPr>
                <w:rFonts w:ascii="Aptos" w:eastAsia="Aptos" w:hAnsi="Aptos"/>
              </w:rPr>
            </w:pPr>
            <w:r>
              <w:rPr>
                <w:rFonts w:ascii="Times New Roman" w:eastAsia="Times New Roman" w:hAnsi="Times New Roman"/>
              </w:rPr>
              <w:t>0,2</w:t>
            </w:r>
          </w:p>
        </w:tc>
      </w:tr>
      <w:tr w:rsidR="00721632" w14:paraId="21829621" w14:textId="77777777">
        <w:trPr>
          <w:cantSplit/>
          <w:jc w:val="center"/>
        </w:trPr>
        <w:tc>
          <w:tcPr>
            <w:tcW w:w="2333" w:type="dxa"/>
            <w:vAlign w:val="center"/>
          </w:tcPr>
          <w:p w14:paraId="336CC864" w14:textId="77777777" w:rsidR="00721632" w:rsidRDefault="00000000">
            <w:pPr>
              <w:spacing w:after="0" w:line="240" w:lineRule="auto"/>
              <w:jc w:val="center"/>
              <w:rPr>
                <w:rFonts w:ascii="Aptos" w:eastAsia="Aptos" w:hAnsi="Aptos"/>
              </w:rPr>
            </w:pPr>
            <w:r>
              <w:rPr>
                <w:rFonts w:ascii="Times New Roman" w:eastAsia="Times New Roman" w:hAnsi="Times New Roman"/>
              </w:rPr>
              <w:t>6</w:t>
            </w:r>
          </w:p>
        </w:tc>
        <w:tc>
          <w:tcPr>
            <w:tcW w:w="2337" w:type="dxa"/>
            <w:vAlign w:val="center"/>
          </w:tcPr>
          <w:p w14:paraId="6F507C97" w14:textId="77777777" w:rsidR="00721632" w:rsidRDefault="00000000">
            <w:pPr>
              <w:spacing w:after="0" w:line="240" w:lineRule="auto"/>
              <w:rPr>
                <w:rFonts w:ascii="Aptos" w:eastAsia="Aptos" w:hAnsi="Aptos"/>
              </w:rPr>
            </w:pPr>
            <w:r>
              <w:rPr>
                <w:rFonts w:ascii="Times New Roman" w:eastAsia="Times New Roman" w:hAnsi="Times New Roman"/>
              </w:rPr>
              <w:t>Документирование результата проверки</w:t>
            </w:r>
          </w:p>
        </w:tc>
        <w:tc>
          <w:tcPr>
            <w:tcW w:w="2338" w:type="dxa"/>
            <w:vAlign w:val="center"/>
          </w:tcPr>
          <w:p w14:paraId="7DC8AC01" w14:textId="77777777" w:rsidR="00721632" w:rsidRDefault="00000000">
            <w:pPr>
              <w:spacing w:after="0" w:line="240" w:lineRule="auto"/>
              <w:jc w:val="center"/>
              <w:rPr>
                <w:rFonts w:ascii="Aptos" w:eastAsia="Aptos" w:hAnsi="Aptos"/>
              </w:rPr>
            </w:pPr>
            <w:r>
              <w:rPr>
                <w:rFonts w:ascii="Times New Roman" w:eastAsia="Times New Roman" w:hAnsi="Times New Roman"/>
              </w:rPr>
              <w:t>Администратор</w:t>
            </w:r>
          </w:p>
        </w:tc>
        <w:tc>
          <w:tcPr>
            <w:tcW w:w="2336" w:type="dxa"/>
            <w:vAlign w:val="center"/>
          </w:tcPr>
          <w:p w14:paraId="167BAC02" w14:textId="77777777" w:rsidR="00721632" w:rsidRDefault="00000000">
            <w:pPr>
              <w:spacing w:after="0" w:line="240" w:lineRule="auto"/>
              <w:jc w:val="center"/>
              <w:rPr>
                <w:rFonts w:ascii="Aptos" w:eastAsia="Aptos" w:hAnsi="Aptos"/>
              </w:rPr>
            </w:pPr>
            <w:r>
              <w:rPr>
                <w:rFonts w:ascii="Times New Roman" w:eastAsia="Times New Roman" w:hAnsi="Times New Roman"/>
              </w:rPr>
              <w:t>0,3</w:t>
            </w:r>
          </w:p>
        </w:tc>
      </w:tr>
      <w:tr w:rsidR="00721632" w14:paraId="2FED8EC6" w14:textId="77777777">
        <w:trPr>
          <w:cantSplit/>
          <w:jc w:val="center"/>
        </w:trPr>
        <w:tc>
          <w:tcPr>
            <w:tcW w:w="2333" w:type="dxa"/>
            <w:vAlign w:val="center"/>
          </w:tcPr>
          <w:p w14:paraId="29C63BD1" w14:textId="77777777" w:rsidR="00721632" w:rsidRDefault="00721632">
            <w:pPr>
              <w:spacing w:after="0" w:line="240" w:lineRule="auto"/>
              <w:jc w:val="center"/>
              <w:rPr>
                <w:rFonts w:ascii="Aptos" w:eastAsia="Aptos" w:hAnsi="Aptos"/>
              </w:rPr>
            </w:pPr>
          </w:p>
        </w:tc>
        <w:tc>
          <w:tcPr>
            <w:tcW w:w="2337" w:type="dxa"/>
            <w:vAlign w:val="center"/>
          </w:tcPr>
          <w:p w14:paraId="34F193DF" w14:textId="77777777" w:rsidR="00721632" w:rsidRDefault="00000000">
            <w:pPr>
              <w:spacing w:after="0" w:line="240" w:lineRule="auto"/>
              <w:rPr>
                <w:rFonts w:ascii="Aptos" w:eastAsia="Aptos" w:hAnsi="Aptos"/>
              </w:rPr>
            </w:pPr>
            <w:r>
              <w:rPr>
                <w:rFonts w:ascii="Times New Roman" w:eastAsia="Times New Roman" w:hAnsi="Times New Roman"/>
              </w:rPr>
              <w:t>Итого</w:t>
            </w:r>
          </w:p>
        </w:tc>
        <w:tc>
          <w:tcPr>
            <w:tcW w:w="2338" w:type="dxa"/>
            <w:vAlign w:val="center"/>
          </w:tcPr>
          <w:p w14:paraId="32C2AEC6" w14:textId="77777777" w:rsidR="00721632" w:rsidRDefault="00721632">
            <w:pPr>
              <w:spacing w:after="0" w:line="240" w:lineRule="auto"/>
              <w:jc w:val="center"/>
              <w:rPr>
                <w:rFonts w:ascii="Aptos" w:eastAsia="Aptos" w:hAnsi="Aptos"/>
              </w:rPr>
            </w:pPr>
          </w:p>
        </w:tc>
        <w:tc>
          <w:tcPr>
            <w:tcW w:w="2336" w:type="dxa"/>
            <w:vAlign w:val="center"/>
          </w:tcPr>
          <w:p w14:paraId="71B7B6D2" w14:textId="77777777" w:rsidR="00721632" w:rsidRDefault="00000000">
            <w:pPr>
              <w:spacing w:after="0" w:line="240" w:lineRule="auto"/>
              <w:jc w:val="center"/>
              <w:rPr>
                <w:rFonts w:ascii="Aptos" w:eastAsia="Aptos" w:hAnsi="Aptos"/>
              </w:rPr>
            </w:pPr>
            <w:r>
              <w:rPr>
                <w:rFonts w:ascii="Times New Roman" w:eastAsia="Times New Roman" w:hAnsi="Times New Roman"/>
              </w:rPr>
              <w:t>3,6</w:t>
            </w:r>
          </w:p>
        </w:tc>
      </w:tr>
    </w:tbl>
    <w:p w14:paraId="478B1EC4" w14:textId="77777777" w:rsidR="00721632" w:rsidRDefault="00721632">
      <w:pPr>
        <w:spacing w:after="0" w:line="360" w:lineRule="auto"/>
        <w:jc w:val="both"/>
        <w:rPr>
          <w:rFonts w:ascii="Times New Roman" w:eastAsia="Times New Roman" w:hAnsi="Times New Roman"/>
          <w:lang w:val="en-US"/>
        </w:rPr>
      </w:pPr>
    </w:p>
    <w:p w14:paraId="3F282111" w14:textId="77777777" w:rsidR="00721632" w:rsidRDefault="00000000">
      <w:pPr>
        <w:spacing w:after="0" w:line="360" w:lineRule="auto"/>
        <w:ind w:firstLine="708"/>
        <w:jc w:val="both"/>
      </w:pPr>
      <w:r>
        <w:rPr>
          <w:rFonts w:ascii="Times New Roman" w:eastAsia="Times New Roman" w:hAnsi="Times New Roman"/>
        </w:rPr>
        <w:t>Трудоемкость одного повторяющегося цикла проверки гипотезы в проектном варианте составляет 3,6 часа. При плановом количестве 48 проверок в год годовые повторяющиеся трудозатраты составляют:</w:t>
      </w:r>
    </w:p>
    <w:p w14:paraId="0189572E" w14:textId="77777777" w:rsidR="00721632" w:rsidRDefault="00000000">
      <w:pPr>
        <w:spacing w:after="0" w:line="360" w:lineRule="auto"/>
        <w:jc w:val="center"/>
      </w:pPr>
      <w:proofErr w:type="spellStart"/>
      <w:r>
        <w:rPr>
          <w:rFonts w:ascii="Times New Roman" w:eastAsia="Times New Roman" w:hAnsi="Times New Roman"/>
        </w:rPr>
        <w:t>Тп_год</w:t>
      </w:r>
      <w:proofErr w:type="spellEnd"/>
      <w:r>
        <w:rPr>
          <w:rFonts w:ascii="Times New Roman" w:eastAsia="Times New Roman" w:hAnsi="Times New Roman"/>
        </w:rPr>
        <w:t xml:space="preserve"> = 3,6 × 48 = 172,8 ч/год.</w:t>
      </w:r>
    </w:p>
    <w:p w14:paraId="0CE23690" w14:textId="77777777" w:rsidR="00721632" w:rsidRDefault="00000000">
      <w:pPr>
        <w:spacing w:after="0" w:line="360" w:lineRule="auto"/>
        <w:ind w:firstLine="709"/>
        <w:jc w:val="both"/>
      </w:pPr>
      <w:r>
        <w:rPr>
          <w:rFonts w:ascii="Times New Roman" w:eastAsia="Times New Roman" w:hAnsi="Times New Roman"/>
        </w:rPr>
        <w:t>Разовые трудозатраты на интеграцию в размере 7,3 часа учитываются далее в составе первоначальных вложений. Такой подход корректен, так как данные работы выполняются один раз при подключении приложения, а не при каждой проверке гипотезы.</w:t>
      </w:r>
    </w:p>
    <w:p w14:paraId="5D53E44A" w14:textId="77777777" w:rsidR="00721632"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90" w:name="_Toc230723420"/>
      <w:bookmarkStart w:id="91" w:name="_Toc230772894"/>
      <w:r>
        <w:rPr>
          <w:rFonts w:ascii="Times New Roman" w:hAnsi="Times New Roman" w:cs="Times New Roman"/>
          <w:color w:val="auto"/>
          <w:kern w:val="0"/>
          <w:sz w:val="24"/>
          <w:szCs w:val="32"/>
          <w:lang w:eastAsia="ru-RU"/>
          <w14:ligatures w14:val="none"/>
        </w:rPr>
        <w:t>3.2.3. Расчет абсолютного и относительного снижения трудозатрат</w:t>
      </w:r>
      <w:bookmarkEnd w:id="90"/>
      <w:bookmarkEnd w:id="91"/>
    </w:p>
    <w:p w14:paraId="7669D624" w14:textId="77777777" w:rsidR="00721632" w:rsidRDefault="00000000">
      <w:pPr>
        <w:spacing w:after="0" w:line="360" w:lineRule="auto"/>
        <w:ind w:firstLine="709"/>
        <w:jc w:val="both"/>
      </w:pPr>
      <w:r>
        <w:rPr>
          <w:rFonts w:ascii="Times New Roman" w:eastAsia="Times New Roman" w:hAnsi="Times New Roman"/>
        </w:rPr>
        <w:t>Абсолютное снижение годовых трудозатрат определяется как разница между трудоемкостью базового и проектного вариантов:</w:t>
      </w:r>
    </w:p>
    <w:p w14:paraId="554910C6" w14:textId="77777777" w:rsidR="00721632" w:rsidRDefault="00000000">
      <w:pPr>
        <w:spacing w:after="0" w:line="360" w:lineRule="auto"/>
        <w:jc w:val="center"/>
      </w:pPr>
      <w:r>
        <w:rPr>
          <w:rFonts w:ascii="Times New Roman" w:eastAsia="Times New Roman" w:hAnsi="Times New Roman"/>
        </w:rPr>
        <w:t xml:space="preserve">ΔТ = </w:t>
      </w:r>
      <w:proofErr w:type="gramStart"/>
      <w:r>
        <w:rPr>
          <w:rFonts w:ascii="Times New Roman" w:eastAsia="Times New Roman" w:hAnsi="Times New Roman"/>
        </w:rPr>
        <w:t>336 - 172,8</w:t>
      </w:r>
      <w:proofErr w:type="gramEnd"/>
      <w:r>
        <w:rPr>
          <w:rFonts w:ascii="Times New Roman" w:eastAsia="Times New Roman" w:hAnsi="Times New Roman"/>
        </w:rPr>
        <w:t xml:space="preserve"> = 163,2 ч/год.</w:t>
      </w:r>
    </w:p>
    <w:p w14:paraId="6F1552C5" w14:textId="77777777" w:rsidR="00721632" w:rsidRDefault="00000000">
      <w:pPr>
        <w:spacing w:after="0" w:line="360" w:lineRule="auto"/>
        <w:ind w:firstLine="709"/>
        <w:jc w:val="both"/>
      </w:pPr>
      <w:r>
        <w:rPr>
          <w:rFonts w:ascii="Times New Roman" w:eastAsia="Times New Roman" w:hAnsi="Times New Roman"/>
        </w:rPr>
        <w:t>Коэффициент относительного снижения трудозатрат составляет:</w:t>
      </w:r>
    </w:p>
    <w:p w14:paraId="20153D6A" w14:textId="77777777" w:rsidR="00721632" w:rsidRDefault="00000000">
      <w:pPr>
        <w:spacing w:after="0" w:line="360" w:lineRule="auto"/>
        <w:jc w:val="center"/>
      </w:pPr>
      <w:proofErr w:type="spellStart"/>
      <w:r>
        <w:rPr>
          <w:rFonts w:ascii="Times New Roman" w:eastAsia="Times New Roman" w:hAnsi="Times New Roman"/>
        </w:rPr>
        <w:t>Ксн</w:t>
      </w:r>
      <w:proofErr w:type="spellEnd"/>
      <w:r>
        <w:rPr>
          <w:rFonts w:ascii="Times New Roman" w:eastAsia="Times New Roman" w:hAnsi="Times New Roman"/>
        </w:rPr>
        <w:t xml:space="preserve"> = 163,2 / 336 × 100% = 48,6%.</w:t>
      </w:r>
    </w:p>
    <w:p w14:paraId="69E1CA12"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Индекс производительности труда рассчитывается как отношение трудозатрат базового варианта к трудозатратам проектного варианта:</w:t>
      </w:r>
    </w:p>
    <w:p w14:paraId="16120815" w14:textId="77777777" w:rsidR="00721632" w:rsidRDefault="00000000">
      <w:pPr>
        <w:spacing w:after="0" w:line="360" w:lineRule="auto"/>
        <w:jc w:val="center"/>
      </w:pPr>
      <w:proofErr w:type="spellStart"/>
      <w:r>
        <w:rPr>
          <w:rFonts w:ascii="Times New Roman" w:eastAsia="Times New Roman" w:hAnsi="Times New Roman"/>
        </w:rPr>
        <w:t>Iпт</w:t>
      </w:r>
      <w:proofErr w:type="spellEnd"/>
      <w:r>
        <w:rPr>
          <w:rFonts w:ascii="Times New Roman" w:eastAsia="Times New Roman" w:hAnsi="Times New Roman"/>
        </w:rPr>
        <w:t xml:space="preserve"> = 336 / 172,8 = 1,94.</w:t>
      </w:r>
    </w:p>
    <w:p w14:paraId="4CCCC48D" w14:textId="77777777" w:rsidR="00721632" w:rsidRDefault="00000000">
      <w:pPr>
        <w:spacing w:after="0" w:line="360" w:lineRule="auto"/>
        <w:ind w:firstLine="709"/>
        <w:jc w:val="both"/>
      </w:pPr>
      <w:r>
        <w:rPr>
          <w:rFonts w:ascii="Times New Roman" w:eastAsia="Times New Roman" w:hAnsi="Times New Roman"/>
        </w:rPr>
        <w:t>Сравнение трудозатрат представлено в таблице 3.6.</w:t>
      </w:r>
    </w:p>
    <w:p w14:paraId="669D3488" w14:textId="77777777" w:rsidR="00721632" w:rsidRDefault="00000000">
      <w:pPr>
        <w:pStyle w:val="af4"/>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3.6</w:t>
      </w:r>
    </w:p>
    <w:p w14:paraId="37F5210B" w14:textId="77777777" w:rsidR="00721632" w:rsidRDefault="00000000">
      <w:pPr>
        <w:pStyle w:val="af4"/>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Сравнение трудозатрат базового и проектного вариантов</w:t>
      </w:r>
    </w:p>
    <w:tbl>
      <w:tblPr>
        <w:tblStyle w:val="af8"/>
        <w:tblW w:w="9345" w:type="dxa"/>
        <w:jc w:val="center"/>
        <w:tblLayout w:type="fixed"/>
        <w:tblLook w:val="04A0" w:firstRow="1" w:lastRow="0" w:firstColumn="1" w:lastColumn="0" w:noHBand="0" w:noVBand="1"/>
      </w:tblPr>
      <w:tblGrid>
        <w:gridCol w:w="3115"/>
        <w:gridCol w:w="3115"/>
        <w:gridCol w:w="3115"/>
      </w:tblGrid>
      <w:tr w:rsidR="00721632" w14:paraId="7D795AFC" w14:textId="77777777">
        <w:trPr>
          <w:cantSplit/>
          <w:tblHeader/>
          <w:jc w:val="center"/>
        </w:trPr>
        <w:tc>
          <w:tcPr>
            <w:tcW w:w="3115" w:type="dxa"/>
            <w:vAlign w:val="center"/>
          </w:tcPr>
          <w:p w14:paraId="52018274" w14:textId="77777777" w:rsidR="00721632" w:rsidRDefault="00000000">
            <w:pPr>
              <w:spacing w:after="0" w:line="240" w:lineRule="auto"/>
              <w:jc w:val="center"/>
              <w:rPr>
                <w:rFonts w:ascii="Aptos" w:eastAsia="Aptos" w:hAnsi="Aptos"/>
              </w:rPr>
            </w:pPr>
            <w:r>
              <w:rPr>
                <w:rFonts w:ascii="Times New Roman" w:eastAsia="Times New Roman" w:hAnsi="Times New Roman"/>
              </w:rPr>
              <w:lastRenderedPageBreak/>
              <w:t>Показатель</w:t>
            </w:r>
          </w:p>
        </w:tc>
        <w:tc>
          <w:tcPr>
            <w:tcW w:w="3115" w:type="dxa"/>
            <w:vAlign w:val="center"/>
          </w:tcPr>
          <w:p w14:paraId="1EF685B8" w14:textId="77777777" w:rsidR="00721632" w:rsidRDefault="00000000">
            <w:pPr>
              <w:spacing w:after="0" w:line="240" w:lineRule="auto"/>
              <w:jc w:val="center"/>
              <w:rPr>
                <w:rFonts w:ascii="Aptos" w:eastAsia="Aptos" w:hAnsi="Aptos"/>
              </w:rPr>
            </w:pPr>
            <w:r>
              <w:rPr>
                <w:rFonts w:ascii="Times New Roman" w:eastAsia="Times New Roman" w:hAnsi="Times New Roman"/>
              </w:rPr>
              <w:t>Базовый вариант</w:t>
            </w:r>
          </w:p>
        </w:tc>
        <w:tc>
          <w:tcPr>
            <w:tcW w:w="3115" w:type="dxa"/>
            <w:vAlign w:val="center"/>
          </w:tcPr>
          <w:p w14:paraId="727494B2" w14:textId="77777777" w:rsidR="00721632" w:rsidRDefault="00000000">
            <w:pPr>
              <w:spacing w:after="0" w:line="240" w:lineRule="auto"/>
              <w:jc w:val="center"/>
              <w:rPr>
                <w:rFonts w:ascii="Aptos" w:eastAsia="Aptos" w:hAnsi="Aptos"/>
              </w:rPr>
            </w:pPr>
            <w:r>
              <w:rPr>
                <w:rFonts w:ascii="Times New Roman" w:eastAsia="Times New Roman" w:hAnsi="Times New Roman"/>
              </w:rPr>
              <w:t>Проектный вариант</w:t>
            </w:r>
          </w:p>
        </w:tc>
      </w:tr>
      <w:tr w:rsidR="00721632" w14:paraId="29BFD84A" w14:textId="77777777">
        <w:trPr>
          <w:cantSplit/>
          <w:jc w:val="center"/>
        </w:trPr>
        <w:tc>
          <w:tcPr>
            <w:tcW w:w="3115" w:type="dxa"/>
            <w:vAlign w:val="center"/>
          </w:tcPr>
          <w:p w14:paraId="33A46C29" w14:textId="77777777" w:rsidR="00721632" w:rsidRDefault="00000000">
            <w:pPr>
              <w:spacing w:after="0" w:line="240" w:lineRule="auto"/>
              <w:rPr>
                <w:rFonts w:ascii="Aptos" w:eastAsia="Aptos" w:hAnsi="Aptos"/>
              </w:rPr>
            </w:pPr>
            <w:r>
              <w:rPr>
                <w:rFonts w:ascii="Times New Roman" w:eastAsia="Times New Roman" w:hAnsi="Times New Roman"/>
              </w:rPr>
              <w:t>Трудоемкость одной повторяющейся проверки гипотезы</w:t>
            </w:r>
          </w:p>
        </w:tc>
        <w:tc>
          <w:tcPr>
            <w:tcW w:w="3115" w:type="dxa"/>
            <w:vAlign w:val="center"/>
          </w:tcPr>
          <w:p w14:paraId="45D6290D" w14:textId="77777777" w:rsidR="00721632" w:rsidRDefault="00000000">
            <w:pPr>
              <w:spacing w:after="0" w:line="240" w:lineRule="auto"/>
              <w:jc w:val="center"/>
              <w:rPr>
                <w:rFonts w:ascii="Aptos" w:eastAsia="Aptos" w:hAnsi="Aptos"/>
              </w:rPr>
            </w:pPr>
            <w:r>
              <w:rPr>
                <w:rFonts w:ascii="Times New Roman" w:eastAsia="Times New Roman" w:hAnsi="Times New Roman"/>
              </w:rPr>
              <w:t>7,0 ч.</w:t>
            </w:r>
          </w:p>
        </w:tc>
        <w:tc>
          <w:tcPr>
            <w:tcW w:w="3115" w:type="dxa"/>
            <w:vAlign w:val="center"/>
          </w:tcPr>
          <w:p w14:paraId="43F1AE7D" w14:textId="77777777" w:rsidR="00721632" w:rsidRDefault="00000000">
            <w:pPr>
              <w:spacing w:after="0" w:line="240" w:lineRule="auto"/>
              <w:jc w:val="center"/>
              <w:rPr>
                <w:rFonts w:ascii="Aptos" w:eastAsia="Aptos" w:hAnsi="Aptos"/>
              </w:rPr>
            </w:pPr>
            <w:r>
              <w:rPr>
                <w:rFonts w:ascii="Times New Roman" w:eastAsia="Times New Roman" w:hAnsi="Times New Roman"/>
              </w:rPr>
              <w:t>3,6 ч.</w:t>
            </w:r>
          </w:p>
        </w:tc>
      </w:tr>
      <w:tr w:rsidR="00721632" w14:paraId="6A026027" w14:textId="77777777">
        <w:trPr>
          <w:cantSplit/>
          <w:jc w:val="center"/>
        </w:trPr>
        <w:tc>
          <w:tcPr>
            <w:tcW w:w="3115" w:type="dxa"/>
            <w:vAlign w:val="center"/>
          </w:tcPr>
          <w:p w14:paraId="3FD9516B" w14:textId="77777777" w:rsidR="00721632" w:rsidRDefault="00000000">
            <w:pPr>
              <w:spacing w:after="0" w:line="240" w:lineRule="auto"/>
              <w:rPr>
                <w:rFonts w:ascii="Aptos" w:eastAsia="Aptos" w:hAnsi="Aptos"/>
              </w:rPr>
            </w:pPr>
            <w:r>
              <w:rPr>
                <w:rFonts w:ascii="Times New Roman" w:eastAsia="Times New Roman" w:hAnsi="Times New Roman"/>
              </w:rPr>
              <w:t>Количество проверок гипотез в год</w:t>
            </w:r>
          </w:p>
        </w:tc>
        <w:tc>
          <w:tcPr>
            <w:tcW w:w="3115" w:type="dxa"/>
            <w:vAlign w:val="center"/>
          </w:tcPr>
          <w:p w14:paraId="0F155B1A" w14:textId="77777777" w:rsidR="00721632" w:rsidRDefault="00000000">
            <w:pPr>
              <w:spacing w:after="0" w:line="240" w:lineRule="auto"/>
              <w:jc w:val="center"/>
              <w:rPr>
                <w:rFonts w:ascii="Aptos" w:eastAsia="Aptos" w:hAnsi="Aptos"/>
              </w:rPr>
            </w:pPr>
            <w:r>
              <w:rPr>
                <w:rFonts w:ascii="Times New Roman" w:eastAsia="Times New Roman" w:hAnsi="Times New Roman"/>
              </w:rPr>
              <w:t>48</w:t>
            </w:r>
          </w:p>
        </w:tc>
        <w:tc>
          <w:tcPr>
            <w:tcW w:w="3115" w:type="dxa"/>
            <w:vAlign w:val="center"/>
          </w:tcPr>
          <w:p w14:paraId="4154B722" w14:textId="77777777" w:rsidR="00721632" w:rsidRDefault="00000000">
            <w:pPr>
              <w:spacing w:after="0" w:line="240" w:lineRule="auto"/>
              <w:jc w:val="center"/>
              <w:rPr>
                <w:rFonts w:ascii="Aptos" w:eastAsia="Aptos" w:hAnsi="Aptos"/>
              </w:rPr>
            </w:pPr>
            <w:r>
              <w:rPr>
                <w:rFonts w:ascii="Times New Roman" w:eastAsia="Times New Roman" w:hAnsi="Times New Roman"/>
              </w:rPr>
              <w:t>48</w:t>
            </w:r>
          </w:p>
        </w:tc>
      </w:tr>
      <w:tr w:rsidR="00721632" w14:paraId="7B8EA85D" w14:textId="77777777">
        <w:trPr>
          <w:cantSplit/>
          <w:jc w:val="center"/>
        </w:trPr>
        <w:tc>
          <w:tcPr>
            <w:tcW w:w="3115" w:type="dxa"/>
            <w:vAlign w:val="center"/>
          </w:tcPr>
          <w:p w14:paraId="782F98F9" w14:textId="77777777" w:rsidR="00721632" w:rsidRDefault="00000000">
            <w:pPr>
              <w:spacing w:after="0" w:line="240" w:lineRule="auto"/>
              <w:rPr>
                <w:rFonts w:ascii="Aptos" w:eastAsia="Aptos" w:hAnsi="Aptos"/>
              </w:rPr>
            </w:pPr>
            <w:r>
              <w:rPr>
                <w:rFonts w:ascii="Times New Roman" w:eastAsia="Times New Roman" w:hAnsi="Times New Roman"/>
              </w:rPr>
              <w:t>Годовые трудозатраты</w:t>
            </w:r>
          </w:p>
        </w:tc>
        <w:tc>
          <w:tcPr>
            <w:tcW w:w="3115" w:type="dxa"/>
            <w:vAlign w:val="center"/>
          </w:tcPr>
          <w:p w14:paraId="550C7C5F" w14:textId="77777777" w:rsidR="00721632" w:rsidRDefault="00000000">
            <w:pPr>
              <w:spacing w:after="0" w:line="240" w:lineRule="auto"/>
              <w:jc w:val="center"/>
              <w:rPr>
                <w:rFonts w:ascii="Aptos" w:eastAsia="Aptos" w:hAnsi="Aptos"/>
              </w:rPr>
            </w:pPr>
            <w:r>
              <w:rPr>
                <w:rFonts w:ascii="Times New Roman" w:eastAsia="Times New Roman" w:hAnsi="Times New Roman"/>
              </w:rPr>
              <w:t>336 ч.</w:t>
            </w:r>
          </w:p>
        </w:tc>
        <w:tc>
          <w:tcPr>
            <w:tcW w:w="3115" w:type="dxa"/>
            <w:vAlign w:val="center"/>
          </w:tcPr>
          <w:p w14:paraId="5B0C2259" w14:textId="77777777" w:rsidR="00721632" w:rsidRDefault="00000000">
            <w:pPr>
              <w:spacing w:after="0" w:line="240" w:lineRule="auto"/>
              <w:jc w:val="center"/>
              <w:rPr>
                <w:rFonts w:ascii="Aptos" w:eastAsia="Aptos" w:hAnsi="Aptos"/>
              </w:rPr>
            </w:pPr>
            <w:r>
              <w:rPr>
                <w:rFonts w:ascii="Times New Roman" w:eastAsia="Times New Roman" w:hAnsi="Times New Roman"/>
              </w:rPr>
              <w:t>172,8 ч.</w:t>
            </w:r>
          </w:p>
        </w:tc>
      </w:tr>
      <w:tr w:rsidR="00721632" w14:paraId="32444437" w14:textId="77777777">
        <w:trPr>
          <w:cantSplit/>
          <w:jc w:val="center"/>
        </w:trPr>
        <w:tc>
          <w:tcPr>
            <w:tcW w:w="3115" w:type="dxa"/>
            <w:vAlign w:val="center"/>
          </w:tcPr>
          <w:p w14:paraId="2ADDF78A" w14:textId="77777777" w:rsidR="00721632" w:rsidRDefault="00000000">
            <w:pPr>
              <w:spacing w:after="0" w:line="240" w:lineRule="auto"/>
              <w:rPr>
                <w:rFonts w:ascii="Aptos" w:eastAsia="Aptos" w:hAnsi="Aptos"/>
              </w:rPr>
            </w:pPr>
            <w:r>
              <w:rPr>
                <w:rFonts w:ascii="Times New Roman" w:eastAsia="Times New Roman" w:hAnsi="Times New Roman"/>
              </w:rPr>
              <w:t>Абсолютное снижение трудозатрат</w:t>
            </w:r>
          </w:p>
        </w:tc>
        <w:tc>
          <w:tcPr>
            <w:tcW w:w="3115" w:type="dxa"/>
            <w:vAlign w:val="center"/>
          </w:tcPr>
          <w:p w14:paraId="206E376F" w14:textId="77777777" w:rsidR="00721632" w:rsidRDefault="00000000">
            <w:pPr>
              <w:spacing w:after="0" w:line="240" w:lineRule="auto"/>
              <w:jc w:val="center"/>
              <w:rPr>
                <w:rFonts w:ascii="Aptos" w:eastAsia="Aptos" w:hAnsi="Aptos"/>
              </w:rPr>
            </w:pPr>
            <w:r>
              <w:rPr>
                <w:rFonts w:ascii="Times New Roman" w:eastAsia="Times New Roman" w:hAnsi="Times New Roman"/>
              </w:rPr>
              <w:t>—</w:t>
            </w:r>
          </w:p>
        </w:tc>
        <w:tc>
          <w:tcPr>
            <w:tcW w:w="3115" w:type="dxa"/>
            <w:vAlign w:val="center"/>
          </w:tcPr>
          <w:p w14:paraId="3F51700C" w14:textId="77777777" w:rsidR="00721632" w:rsidRDefault="00000000">
            <w:pPr>
              <w:spacing w:after="0" w:line="240" w:lineRule="auto"/>
              <w:jc w:val="center"/>
              <w:rPr>
                <w:rFonts w:ascii="Aptos" w:eastAsia="Aptos" w:hAnsi="Aptos"/>
              </w:rPr>
            </w:pPr>
            <w:r>
              <w:rPr>
                <w:rFonts w:ascii="Times New Roman" w:eastAsia="Times New Roman" w:hAnsi="Times New Roman"/>
              </w:rPr>
              <w:t>163,2 ч/год</w:t>
            </w:r>
          </w:p>
        </w:tc>
      </w:tr>
      <w:tr w:rsidR="00721632" w14:paraId="19E62AA6" w14:textId="77777777">
        <w:trPr>
          <w:cantSplit/>
          <w:jc w:val="center"/>
        </w:trPr>
        <w:tc>
          <w:tcPr>
            <w:tcW w:w="3115" w:type="dxa"/>
            <w:vAlign w:val="center"/>
          </w:tcPr>
          <w:p w14:paraId="7FF9D33C" w14:textId="77777777" w:rsidR="00721632" w:rsidRDefault="00000000">
            <w:pPr>
              <w:spacing w:after="0" w:line="240" w:lineRule="auto"/>
              <w:rPr>
                <w:rFonts w:ascii="Aptos" w:eastAsia="Aptos" w:hAnsi="Aptos"/>
              </w:rPr>
            </w:pPr>
            <w:r>
              <w:rPr>
                <w:rFonts w:ascii="Times New Roman" w:eastAsia="Times New Roman" w:hAnsi="Times New Roman"/>
              </w:rPr>
              <w:t>Относительное снижение трудозатрат</w:t>
            </w:r>
          </w:p>
        </w:tc>
        <w:tc>
          <w:tcPr>
            <w:tcW w:w="3115" w:type="dxa"/>
            <w:vAlign w:val="center"/>
          </w:tcPr>
          <w:p w14:paraId="2E299C29" w14:textId="77777777" w:rsidR="00721632" w:rsidRDefault="00000000">
            <w:pPr>
              <w:spacing w:after="0" w:line="240" w:lineRule="auto"/>
              <w:jc w:val="center"/>
              <w:rPr>
                <w:rFonts w:ascii="Aptos" w:eastAsia="Aptos" w:hAnsi="Aptos"/>
              </w:rPr>
            </w:pPr>
            <w:r>
              <w:rPr>
                <w:rFonts w:ascii="Times New Roman" w:eastAsia="Times New Roman" w:hAnsi="Times New Roman"/>
              </w:rPr>
              <w:t>—</w:t>
            </w:r>
          </w:p>
        </w:tc>
        <w:tc>
          <w:tcPr>
            <w:tcW w:w="3115" w:type="dxa"/>
            <w:vAlign w:val="center"/>
          </w:tcPr>
          <w:p w14:paraId="0D589203" w14:textId="77777777" w:rsidR="00721632" w:rsidRDefault="00000000">
            <w:pPr>
              <w:spacing w:after="0" w:line="240" w:lineRule="auto"/>
              <w:jc w:val="center"/>
              <w:rPr>
                <w:rFonts w:ascii="Aptos" w:eastAsia="Aptos" w:hAnsi="Aptos"/>
              </w:rPr>
            </w:pPr>
            <w:r>
              <w:rPr>
                <w:rFonts w:ascii="Times New Roman" w:eastAsia="Times New Roman" w:hAnsi="Times New Roman"/>
              </w:rPr>
              <w:t>48,6%</w:t>
            </w:r>
          </w:p>
        </w:tc>
      </w:tr>
      <w:tr w:rsidR="00721632" w14:paraId="49C9D5ED" w14:textId="77777777">
        <w:trPr>
          <w:cantSplit/>
          <w:jc w:val="center"/>
        </w:trPr>
        <w:tc>
          <w:tcPr>
            <w:tcW w:w="3115" w:type="dxa"/>
            <w:vAlign w:val="center"/>
          </w:tcPr>
          <w:p w14:paraId="2DFEE691" w14:textId="77777777" w:rsidR="00721632" w:rsidRDefault="00000000">
            <w:pPr>
              <w:spacing w:after="0" w:line="240" w:lineRule="auto"/>
              <w:rPr>
                <w:rFonts w:ascii="Aptos" w:eastAsia="Aptos" w:hAnsi="Aptos"/>
              </w:rPr>
            </w:pPr>
            <w:r>
              <w:rPr>
                <w:rFonts w:ascii="Times New Roman" w:eastAsia="Times New Roman" w:hAnsi="Times New Roman"/>
              </w:rPr>
              <w:t>Индекс производительности труда</w:t>
            </w:r>
          </w:p>
        </w:tc>
        <w:tc>
          <w:tcPr>
            <w:tcW w:w="3115" w:type="dxa"/>
            <w:vAlign w:val="center"/>
          </w:tcPr>
          <w:p w14:paraId="26E00E5C" w14:textId="77777777" w:rsidR="00721632" w:rsidRDefault="00000000">
            <w:pPr>
              <w:spacing w:after="0" w:line="240" w:lineRule="auto"/>
              <w:jc w:val="center"/>
              <w:rPr>
                <w:rFonts w:ascii="Aptos" w:eastAsia="Aptos" w:hAnsi="Aptos"/>
              </w:rPr>
            </w:pPr>
            <w:r>
              <w:rPr>
                <w:rFonts w:ascii="Times New Roman" w:eastAsia="Times New Roman" w:hAnsi="Times New Roman"/>
              </w:rPr>
              <w:t>—</w:t>
            </w:r>
          </w:p>
        </w:tc>
        <w:tc>
          <w:tcPr>
            <w:tcW w:w="3115" w:type="dxa"/>
            <w:vAlign w:val="center"/>
          </w:tcPr>
          <w:p w14:paraId="7C93B669" w14:textId="77777777" w:rsidR="00721632" w:rsidRDefault="00000000">
            <w:pPr>
              <w:spacing w:after="0" w:line="240" w:lineRule="auto"/>
              <w:jc w:val="center"/>
              <w:rPr>
                <w:rFonts w:ascii="Aptos" w:eastAsia="Aptos" w:hAnsi="Aptos"/>
              </w:rPr>
            </w:pPr>
            <w:r>
              <w:rPr>
                <w:rFonts w:ascii="Times New Roman" w:eastAsia="Times New Roman" w:hAnsi="Times New Roman"/>
              </w:rPr>
              <w:t>1,94</w:t>
            </w:r>
          </w:p>
        </w:tc>
      </w:tr>
    </w:tbl>
    <w:p w14:paraId="5F20C1A2" w14:textId="77777777" w:rsidR="00721632" w:rsidRDefault="00721632">
      <w:pPr>
        <w:spacing w:after="0" w:line="360" w:lineRule="auto"/>
        <w:jc w:val="both"/>
        <w:rPr>
          <w:rFonts w:ascii="Times New Roman" w:eastAsia="Times New Roman" w:hAnsi="Times New Roman"/>
          <w:lang w:val="en-US"/>
        </w:rPr>
      </w:pPr>
    </w:p>
    <w:p w14:paraId="06B14A35" w14:textId="77777777" w:rsidR="00721632" w:rsidRDefault="00000000">
      <w:pPr>
        <w:spacing w:after="0" w:line="360" w:lineRule="auto"/>
        <w:ind w:firstLine="539"/>
        <w:jc w:val="both"/>
      </w:pPr>
      <w:r>
        <w:rPr>
          <w:rFonts w:ascii="Times New Roman" w:eastAsia="Times New Roman" w:hAnsi="Times New Roman"/>
        </w:rPr>
        <w:t>Следовательно, применение информационной системы позволяет сократить повторяющиеся трудозатраты на 163,2 часа в год, или на 48,6%. Производительность труда при технической реализации проверок гипотез возрастает почти в два раза.</w:t>
      </w:r>
    </w:p>
    <w:p w14:paraId="5A788B60" w14:textId="77777777" w:rsidR="00721632"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92" w:name="_Toc230723421"/>
      <w:bookmarkStart w:id="93" w:name="_Toc230772895"/>
      <w:r>
        <w:rPr>
          <w:rFonts w:ascii="Times New Roman" w:hAnsi="Times New Roman" w:cs="Times New Roman"/>
          <w:color w:val="auto"/>
          <w:kern w:val="0"/>
          <w:sz w:val="24"/>
          <w:szCs w:val="32"/>
          <w:lang w:eastAsia="ru-RU"/>
          <w14:ligatures w14:val="none"/>
        </w:rPr>
        <w:t>3.2.4. Расчет стоимостных затрат</w:t>
      </w:r>
      <w:bookmarkEnd w:id="92"/>
      <w:bookmarkEnd w:id="93"/>
    </w:p>
    <w:p w14:paraId="5D87BD96" w14:textId="77777777" w:rsidR="00721632" w:rsidRDefault="00000000">
      <w:pPr>
        <w:spacing w:after="0" w:line="360" w:lineRule="auto"/>
        <w:ind w:firstLine="709"/>
        <w:jc w:val="both"/>
      </w:pPr>
      <w:r>
        <w:rPr>
          <w:rFonts w:ascii="Times New Roman" w:eastAsia="Times New Roman" w:hAnsi="Times New Roman"/>
        </w:rPr>
        <w:t>Стоимость одного часа работы специалиста принимается равной 750 руб. На основании годовых трудозатрат рассчитываются стоимостные затраты базового и проектного вариантов.</w:t>
      </w:r>
    </w:p>
    <w:p w14:paraId="3B8109EB" w14:textId="77777777" w:rsidR="00721632" w:rsidRDefault="00000000">
      <w:pPr>
        <w:pStyle w:val="af4"/>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3.7</w:t>
      </w:r>
    </w:p>
    <w:p w14:paraId="606661D3" w14:textId="77777777" w:rsidR="00721632" w:rsidRDefault="00000000">
      <w:pPr>
        <w:pStyle w:val="af4"/>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Расчет стоимостных затрат базового и проектного вариантов</w:t>
      </w:r>
    </w:p>
    <w:tbl>
      <w:tblPr>
        <w:tblStyle w:val="af8"/>
        <w:tblW w:w="9345" w:type="dxa"/>
        <w:jc w:val="center"/>
        <w:tblLayout w:type="fixed"/>
        <w:tblLook w:val="04A0" w:firstRow="1" w:lastRow="0" w:firstColumn="1" w:lastColumn="0" w:noHBand="0" w:noVBand="1"/>
      </w:tblPr>
      <w:tblGrid>
        <w:gridCol w:w="3115"/>
        <w:gridCol w:w="3115"/>
        <w:gridCol w:w="3115"/>
      </w:tblGrid>
      <w:tr w:rsidR="00721632" w14:paraId="75B2D0FA" w14:textId="77777777">
        <w:trPr>
          <w:cantSplit/>
          <w:tblHeader/>
          <w:jc w:val="center"/>
        </w:trPr>
        <w:tc>
          <w:tcPr>
            <w:tcW w:w="3115" w:type="dxa"/>
            <w:vAlign w:val="center"/>
          </w:tcPr>
          <w:p w14:paraId="52C3B33E" w14:textId="77777777" w:rsidR="00721632" w:rsidRDefault="00000000">
            <w:pPr>
              <w:spacing w:after="0" w:line="240" w:lineRule="auto"/>
              <w:jc w:val="center"/>
              <w:rPr>
                <w:rFonts w:ascii="Aptos" w:eastAsia="Aptos" w:hAnsi="Aptos"/>
              </w:rPr>
            </w:pPr>
            <w:r>
              <w:rPr>
                <w:rFonts w:ascii="Times New Roman" w:eastAsia="Times New Roman" w:hAnsi="Times New Roman"/>
              </w:rPr>
              <w:t>Показатель</w:t>
            </w:r>
          </w:p>
        </w:tc>
        <w:tc>
          <w:tcPr>
            <w:tcW w:w="3115" w:type="dxa"/>
            <w:vAlign w:val="center"/>
          </w:tcPr>
          <w:p w14:paraId="38C03853" w14:textId="77777777" w:rsidR="00721632" w:rsidRDefault="00000000">
            <w:pPr>
              <w:spacing w:after="0" w:line="240" w:lineRule="auto"/>
              <w:jc w:val="center"/>
              <w:rPr>
                <w:rFonts w:ascii="Aptos" w:eastAsia="Aptos" w:hAnsi="Aptos"/>
              </w:rPr>
            </w:pPr>
            <w:r>
              <w:rPr>
                <w:rFonts w:ascii="Times New Roman" w:eastAsia="Times New Roman" w:hAnsi="Times New Roman"/>
              </w:rPr>
              <w:t>Формула расчета</w:t>
            </w:r>
          </w:p>
        </w:tc>
        <w:tc>
          <w:tcPr>
            <w:tcW w:w="3115" w:type="dxa"/>
            <w:vAlign w:val="center"/>
          </w:tcPr>
          <w:p w14:paraId="413DAA15" w14:textId="77777777" w:rsidR="00721632" w:rsidRDefault="00000000">
            <w:pPr>
              <w:spacing w:after="0" w:line="240" w:lineRule="auto"/>
              <w:jc w:val="center"/>
              <w:rPr>
                <w:rFonts w:ascii="Aptos" w:eastAsia="Aptos" w:hAnsi="Aptos"/>
              </w:rPr>
            </w:pPr>
            <w:r>
              <w:rPr>
                <w:rFonts w:ascii="Times New Roman" w:eastAsia="Times New Roman" w:hAnsi="Times New Roman"/>
              </w:rPr>
              <w:t>Значение, руб.</w:t>
            </w:r>
          </w:p>
        </w:tc>
      </w:tr>
      <w:tr w:rsidR="00721632" w14:paraId="187018F1" w14:textId="77777777">
        <w:trPr>
          <w:cantSplit/>
          <w:jc w:val="center"/>
        </w:trPr>
        <w:tc>
          <w:tcPr>
            <w:tcW w:w="3115" w:type="dxa"/>
            <w:vAlign w:val="center"/>
          </w:tcPr>
          <w:p w14:paraId="6807EF7E" w14:textId="77777777" w:rsidR="00721632" w:rsidRDefault="00000000">
            <w:pPr>
              <w:spacing w:after="0" w:line="240" w:lineRule="auto"/>
              <w:rPr>
                <w:rFonts w:ascii="Aptos" w:eastAsia="Aptos" w:hAnsi="Aptos"/>
              </w:rPr>
            </w:pPr>
            <w:r>
              <w:rPr>
                <w:rFonts w:ascii="Times New Roman" w:eastAsia="Times New Roman" w:hAnsi="Times New Roman"/>
              </w:rPr>
              <w:t>Стоимостные затраты базового варианта</w:t>
            </w:r>
          </w:p>
        </w:tc>
        <w:tc>
          <w:tcPr>
            <w:tcW w:w="3115" w:type="dxa"/>
            <w:vAlign w:val="center"/>
          </w:tcPr>
          <w:p w14:paraId="137BAB8A" w14:textId="77777777" w:rsidR="00721632" w:rsidRDefault="00000000">
            <w:pPr>
              <w:spacing w:after="0" w:line="240" w:lineRule="auto"/>
              <w:jc w:val="center"/>
              <w:rPr>
                <w:rFonts w:ascii="Aptos" w:eastAsia="Aptos" w:hAnsi="Aptos"/>
              </w:rPr>
            </w:pPr>
            <w:r>
              <w:rPr>
                <w:rFonts w:ascii="Times New Roman" w:eastAsia="Times New Roman" w:hAnsi="Times New Roman"/>
              </w:rPr>
              <w:t>336 × 750</w:t>
            </w:r>
          </w:p>
        </w:tc>
        <w:tc>
          <w:tcPr>
            <w:tcW w:w="3115" w:type="dxa"/>
            <w:vAlign w:val="center"/>
          </w:tcPr>
          <w:p w14:paraId="0A707CCA" w14:textId="77777777" w:rsidR="00721632" w:rsidRDefault="00000000">
            <w:pPr>
              <w:spacing w:after="0" w:line="240" w:lineRule="auto"/>
              <w:jc w:val="center"/>
              <w:rPr>
                <w:rFonts w:ascii="Aptos" w:eastAsia="Aptos" w:hAnsi="Aptos"/>
              </w:rPr>
            </w:pPr>
            <w:r>
              <w:rPr>
                <w:rFonts w:ascii="Times New Roman" w:eastAsia="Times New Roman" w:hAnsi="Times New Roman"/>
              </w:rPr>
              <w:t>252 000</w:t>
            </w:r>
          </w:p>
        </w:tc>
      </w:tr>
      <w:tr w:rsidR="00721632" w14:paraId="3F9E4133" w14:textId="77777777">
        <w:trPr>
          <w:cantSplit/>
          <w:jc w:val="center"/>
        </w:trPr>
        <w:tc>
          <w:tcPr>
            <w:tcW w:w="3115" w:type="dxa"/>
            <w:vAlign w:val="center"/>
          </w:tcPr>
          <w:p w14:paraId="1F799AF0" w14:textId="77777777" w:rsidR="00721632" w:rsidRDefault="00000000">
            <w:pPr>
              <w:spacing w:after="0" w:line="240" w:lineRule="auto"/>
              <w:rPr>
                <w:rFonts w:ascii="Aptos" w:eastAsia="Aptos" w:hAnsi="Aptos"/>
              </w:rPr>
            </w:pPr>
            <w:r>
              <w:rPr>
                <w:rFonts w:ascii="Times New Roman" w:eastAsia="Times New Roman" w:hAnsi="Times New Roman"/>
              </w:rPr>
              <w:t>Стоимостные затраты проектного варианта</w:t>
            </w:r>
          </w:p>
        </w:tc>
        <w:tc>
          <w:tcPr>
            <w:tcW w:w="3115" w:type="dxa"/>
            <w:vAlign w:val="center"/>
          </w:tcPr>
          <w:p w14:paraId="1739A44F" w14:textId="77777777" w:rsidR="00721632" w:rsidRDefault="00000000">
            <w:pPr>
              <w:spacing w:after="0" w:line="240" w:lineRule="auto"/>
              <w:jc w:val="center"/>
              <w:rPr>
                <w:rFonts w:ascii="Aptos" w:eastAsia="Aptos" w:hAnsi="Aptos"/>
              </w:rPr>
            </w:pPr>
            <w:r>
              <w:rPr>
                <w:rFonts w:ascii="Times New Roman" w:eastAsia="Times New Roman" w:hAnsi="Times New Roman"/>
              </w:rPr>
              <w:t>172,8 × 750</w:t>
            </w:r>
          </w:p>
        </w:tc>
        <w:tc>
          <w:tcPr>
            <w:tcW w:w="3115" w:type="dxa"/>
            <w:vAlign w:val="center"/>
          </w:tcPr>
          <w:p w14:paraId="19612A3E" w14:textId="77777777" w:rsidR="00721632" w:rsidRDefault="00000000">
            <w:pPr>
              <w:spacing w:after="0" w:line="240" w:lineRule="auto"/>
              <w:jc w:val="center"/>
              <w:rPr>
                <w:rFonts w:ascii="Aptos" w:eastAsia="Aptos" w:hAnsi="Aptos"/>
              </w:rPr>
            </w:pPr>
            <w:r>
              <w:rPr>
                <w:rFonts w:ascii="Times New Roman" w:eastAsia="Times New Roman" w:hAnsi="Times New Roman"/>
              </w:rPr>
              <w:t>129 600</w:t>
            </w:r>
          </w:p>
        </w:tc>
      </w:tr>
      <w:tr w:rsidR="00721632" w14:paraId="2654049B" w14:textId="77777777">
        <w:trPr>
          <w:cantSplit/>
          <w:jc w:val="center"/>
        </w:trPr>
        <w:tc>
          <w:tcPr>
            <w:tcW w:w="3115" w:type="dxa"/>
            <w:vAlign w:val="center"/>
          </w:tcPr>
          <w:p w14:paraId="35380F9B" w14:textId="77777777" w:rsidR="00721632" w:rsidRDefault="00000000">
            <w:pPr>
              <w:spacing w:after="0" w:line="240" w:lineRule="auto"/>
              <w:rPr>
                <w:rFonts w:ascii="Aptos" w:eastAsia="Aptos" w:hAnsi="Aptos"/>
              </w:rPr>
            </w:pPr>
            <w:r>
              <w:rPr>
                <w:rFonts w:ascii="Times New Roman" w:eastAsia="Times New Roman" w:hAnsi="Times New Roman"/>
              </w:rPr>
              <w:t>Годовая экономия трудозатрат</w:t>
            </w:r>
          </w:p>
        </w:tc>
        <w:tc>
          <w:tcPr>
            <w:tcW w:w="3115" w:type="dxa"/>
            <w:vAlign w:val="center"/>
          </w:tcPr>
          <w:p w14:paraId="42BB6B20" w14:textId="77777777" w:rsidR="00721632" w:rsidRDefault="00000000">
            <w:pPr>
              <w:spacing w:after="0" w:line="240" w:lineRule="auto"/>
              <w:jc w:val="center"/>
              <w:rPr>
                <w:rFonts w:ascii="Aptos" w:eastAsia="Aptos" w:hAnsi="Aptos"/>
              </w:rPr>
            </w:pPr>
            <w:r>
              <w:rPr>
                <w:rFonts w:ascii="Times New Roman" w:eastAsia="Times New Roman" w:hAnsi="Times New Roman"/>
              </w:rPr>
              <w:t>252 000 - 129 600</w:t>
            </w:r>
          </w:p>
        </w:tc>
        <w:tc>
          <w:tcPr>
            <w:tcW w:w="3115" w:type="dxa"/>
            <w:vAlign w:val="center"/>
          </w:tcPr>
          <w:p w14:paraId="2B097ED9" w14:textId="77777777" w:rsidR="00721632" w:rsidRDefault="00000000">
            <w:pPr>
              <w:spacing w:after="0" w:line="240" w:lineRule="auto"/>
              <w:jc w:val="center"/>
              <w:rPr>
                <w:rFonts w:ascii="Aptos" w:eastAsia="Aptos" w:hAnsi="Aptos"/>
              </w:rPr>
            </w:pPr>
            <w:r>
              <w:rPr>
                <w:rFonts w:ascii="Times New Roman" w:eastAsia="Times New Roman" w:hAnsi="Times New Roman"/>
              </w:rPr>
              <w:t>122 400</w:t>
            </w:r>
          </w:p>
        </w:tc>
      </w:tr>
    </w:tbl>
    <w:p w14:paraId="00416383" w14:textId="77777777" w:rsidR="00721632" w:rsidRDefault="00721632">
      <w:pPr>
        <w:spacing w:after="0" w:line="360" w:lineRule="auto"/>
        <w:jc w:val="both"/>
        <w:rPr>
          <w:rFonts w:ascii="Times New Roman" w:eastAsia="Times New Roman" w:hAnsi="Times New Roman" w:cs="Times New Roman"/>
          <w:kern w:val="0"/>
          <w:szCs w:val="32"/>
          <w:lang w:val="en-US" w:eastAsia="ru-RU"/>
          <w14:ligatures w14:val="none"/>
        </w:rPr>
      </w:pPr>
    </w:p>
    <w:p w14:paraId="67934AB7"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Годовая экономия трудозатрат в денежном выражении составляет 122 400 руб. Данная величина отражает только прямое сокращение оплачиваемого рабочего времени и не включает эффект от сокращения календарного ожидания модерации.</w:t>
      </w:r>
    </w:p>
    <w:p w14:paraId="18A63C2E"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Годовые эксплуатационные затраты проектируемой системы представлены в таблице 3.8. Расходы на хранение небольших файлов иконок приложений в Yandex </w:t>
      </w:r>
      <w:proofErr w:type="spellStart"/>
      <w:r>
        <w:rPr>
          <w:rFonts w:ascii="Times New Roman" w:eastAsia="Times New Roman" w:hAnsi="Times New Roman" w:cs="Times New Roman"/>
          <w:kern w:val="0"/>
          <w:szCs w:val="32"/>
          <w:lang w:eastAsia="ru-RU"/>
          <w14:ligatures w14:val="none"/>
        </w:rPr>
        <w:t>Cloud</w:t>
      </w:r>
      <w:proofErr w:type="spellEnd"/>
      <w:r>
        <w:rPr>
          <w:rFonts w:ascii="Times New Roman" w:eastAsia="Times New Roman" w:hAnsi="Times New Roman" w:cs="Times New Roman"/>
          <w:kern w:val="0"/>
          <w:szCs w:val="32"/>
          <w:lang w:eastAsia="ru-RU"/>
          <w14:ligatures w14:val="none"/>
        </w:rPr>
        <w:t xml:space="preserve"> Object Storage относятся к статье технических сервисов и хранения данных, поэтому отдельной строкой в расчёте не выделяются.</w:t>
      </w:r>
    </w:p>
    <w:p w14:paraId="3C5F6F94" w14:textId="77777777" w:rsidR="00721632" w:rsidRDefault="00000000">
      <w:pPr>
        <w:pStyle w:val="af4"/>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3.8</w:t>
      </w:r>
    </w:p>
    <w:p w14:paraId="34484374" w14:textId="77777777" w:rsidR="00721632" w:rsidRDefault="00000000">
      <w:pPr>
        <w:pStyle w:val="af4"/>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Годовые эксплуатационные затраты проектируемой системы</w:t>
      </w:r>
    </w:p>
    <w:tbl>
      <w:tblPr>
        <w:tblStyle w:val="af8"/>
        <w:tblW w:w="9345" w:type="dxa"/>
        <w:jc w:val="center"/>
        <w:tblLayout w:type="fixed"/>
        <w:tblLook w:val="04A0" w:firstRow="1" w:lastRow="0" w:firstColumn="1" w:lastColumn="0" w:noHBand="0" w:noVBand="1"/>
      </w:tblPr>
      <w:tblGrid>
        <w:gridCol w:w="3115"/>
        <w:gridCol w:w="3115"/>
        <w:gridCol w:w="3115"/>
      </w:tblGrid>
      <w:tr w:rsidR="00721632" w14:paraId="1496AF39" w14:textId="77777777">
        <w:trPr>
          <w:cantSplit/>
          <w:tblHeader/>
          <w:jc w:val="center"/>
        </w:trPr>
        <w:tc>
          <w:tcPr>
            <w:tcW w:w="3115" w:type="dxa"/>
            <w:vAlign w:val="center"/>
          </w:tcPr>
          <w:p w14:paraId="535085F1" w14:textId="77777777" w:rsidR="00721632" w:rsidRDefault="00000000">
            <w:pPr>
              <w:spacing w:after="0" w:line="240" w:lineRule="auto"/>
              <w:jc w:val="center"/>
              <w:rPr>
                <w:rFonts w:ascii="Aptos" w:eastAsia="Aptos" w:hAnsi="Aptos"/>
              </w:rPr>
            </w:pPr>
            <w:r>
              <w:rPr>
                <w:rFonts w:ascii="Times New Roman" w:eastAsia="Times New Roman" w:hAnsi="Times New Roman"/>
              </w:rPr>
              <w:lastRenderedPageBreak/>
              <w:t>Статья затрат</w:t>
            </w:r>
          </w:p>
        </w:tc>
        <w:tc>
          <w:tcPr>
            <w:tcW w:w="3115" w:type="dxa"/>
            <w:vAlign w:val="center"/>
          </w:tcPr>
          <w:p w14:paraId="532F4F5B" w14:textId="77777777" w:rsidR="00721632" w:rsidRDefault="00000000">
            <w:pPr>
              <w:spacing w:after="0" w:line="240" w:lineRule="auto"/>
              <w:jc w:val="center"/>
              <w:rPr>
                <w:rFonts w:ascii="Aptos" w:eastAsia="Aptos" w:hAnsi="Aptos"/>
              </w:rPr>
            </w:pPr>
            <w:r>
              <w:rPr>
                <w:rFonts w:ascii="Times New Roman" w:eastAsia="Times New Roman" w:hAnsi="Times New Roman"/>
              </w:rPr>
              <w:t>Расчет</w:t>
            </w:r>
          </w:p>
        </w:tc>
        <w:tc>
          <w:tcPr>
            <w:tcW w:w="3115" w:type="dxa"/>
            <w:vAlign w:val="center"/>
          </w:tcPr>
          <w:p w14:paraId="590449F9" w14:textId="77777777" w:rsidR="00721632" w:rsidRDefault="00000000">
            <w:pPr>
              <w:spacing w:after="0" w:line="240" w:lineRule="auto"/>
              <w:jc w:val="center"/>
              <w:rPr>
                <w:rFonts w:ascii="Aptos" w:eastAsia="Aptos" w:hAnsi="Aptos"/>
              </w:rPr>
            </w:pPr>
            <w:r>
              <w:rPr>
                <w:rFonts w:ascii="Times New Roman" w:eastAsia="Times New Roman" w:hAnsi="Times New Roman"/>
              </w:rPr>
              <w:t>Сумма в год, руб.</w:t>
            </w:r>
          </w:p>
        </w:tc>
      </w:tr>
      <w:tr w:rsidR="00721632" w14:paraId="38C02860" w14:textId="77777777">
        <w:trPr>
          <w:cantSplit/>
          <w:jc w:val="center"/>
        </w:trPr>
        <w:tc>
          <w:tcPr>
            <w:tcW w:w="3115" w:type="dxa"/>
            <w:vAlign w:val="center"/>
          </w:tcPr>
          <w:p w14:paraId="73CCE868" w14:textId="77777777" w:rsidR="00721632" w:rsidRDefault="00000000">
            <w:pPr>
              <w:spacing w:after="0" w:line="240" w:lineRule="auto"/>
              <w:rPr>
                <w:rFonts w:ascii="Aptos" w:eastAsia="Aptos" w:hAnsi="Aptos"/>
              </w:rPr>
            </w:pPr>
            <w:r>
              <w:rPr>
                <w:rFonts w:ascii="Times New Roman" w:eastAsia="Times New Roman" w:hAnsi="Times New Roman"/>
              </w:rPr>
              <w:t>Размещение серверной части</w:t>
            </w:r>
          </w:p>
        </w:tc>
        <w:tc>
          <w:tcPr>
            <w:tcW w:w="3115" w:type="dxa"/>
            <w:vAlign w:val="center"/>
          </w:tcPr>
          <w:p w14:paraId="16FCE1A8" w14:textId="77777777" w:rsidR="00721632" w:rsidRDefault="00000000">
            <w:pPr>
              <w:spacing w:after="0" w:line="240" w:lineRule="auto"/>
              <w:jc w:val="center"/>
              <w:rPr>
                <w:rFonts w:ascii="Aptos" w:eastAsia="Aptos" w:hAnsi="Aptos"/>
              </w:rPr>
            </w:pPr>
            <w:r>
              <w:rPr>
                <w:rFonts w:ascii="Times New Roman" w:eastAsia="Times New Roman" w:hAnsi="Times New Roman"/>
              </w:rPr>
              <w:t>900 × 12 мес.</w:t>
            </w:r>
          </w:p>
        </w:tc>
        <w:tc>
          <w:tcPr>
            <w:tcW w:w="3115" w:type="dxa"/>
            <w:vAlign w:val="center"/>
          </w:tcPr>
          <w:p w14:paraId="7E69B7E1" w14:textId="77777777" w:rsidR="00721632" w:rsidRDefault="00000000">
            <w:pPr>
              <w:spacing w:after="0" w:line="240" w:lineRule="auto"/>
              <w:jc w:val="center"/>
              <w:rPr>
                <w:rFonts w:ascii="Aptos" w:eastAsia="Aptos" w:hAnsi="Aptos"/>
              </w:rPr>
            </w:pPr>
            <w:r>
              <w:rPr>
                <w:rFonts w:ascii="Times New Roman" w:eastAsia="Times New Roman" w:hAnsi="Times New Roman"/>
              </w:rPr>
              <w:t>10 800</w:t>
            </w:r>
          </w:p>
        </w:tc>
      </w:tr>
      <w:tr w:rsidR="00721632" w14:paraId="185EDDD5" w14:textId="77777777">
        <w:trPr>
          <w:cantSplit/>
          <w:jc w:val="center"/>
        </w:trPr>
        <w:tc>
          <w:tcPr>
            <w:tcW w:w="3115" w:type="dxa"/>
            <w:vAlign w:val="center"/>
          </w:tcPr>
          <w:p w14:paraId="3ED9CB9C" w14:textId="77777777" w:rsidR="00721632" w:rsidRDefault="00000000">
            <w:pPr>
              <w:spacing w:after="0" w:line="240" w:lineRule="auto"/>
              <w:rPr>
                <w:rFonts w:ascii="Aptos" w:eastAsia="Aptos" w:hAnsi="Aptos"/>
              </w:rPr>
            </w:pPr>
            <w:r>
              <w:rPr>
                <w:rFonts w:ascii="Times New Roman" w:eastAsia="Times New Roman" w:hAnsi="Times New Roman"/>
              </w:rPr>
              <w:t>Резервное копирование, хранение данных и иконок приложений</w:t>
            </w:r>
          </w:p>
        </w:tc>
        <w:tc>
          <w:tcPr>
            <w:tcW w:w="3115" w:type="dxa"/>
            <w:vAlign w:val="center"/>
          </w:tcPr>
          <w:p w14:paraId="4464E641" w14:textId="77777777" w:rsidR="00721632" w:rsidRDefault="00000000">
            <w:pPr>
              <w:spacing w:after="0" w:line="240" w:lineRule="auto"/>
              <w:jc w:val="center"/>
              <w:rPr>
                <w:rFonts w:ascii="Aptos" w:eastAsia="Aptos" w:hAnsi="Aptos"/>
              </w:rPr>
            </w:pPr>
            <w:r>
              <w:rPr>
                <w:rFonts w:ascii="Times New Roman" w:eastAsia="Times New Roman" w:hAnsi="Times New Roman"/>
              </w:rPr>
              <w:t>300 × 12 мес.</w:t>
            </w:r>
          </w:p>
        </w:tc>
        <w:tc>
          <w:tcPr>
            <w:tcW w:w="3115" w:type="dxa"/>
            <w:vAlign w:val="center"/>
          </w:tcPr>
          <w:p w14:paraId="6DE2297F" w14:textId="77777777" w:rsidR="00721632" w:rsidRDefault="00000000">
            <w:pPr>
              <w:spacing w:after="0" w:line="240" w:lineRule="auto"/>
              <w:jc w:val="center"/>
              <w:rPr>
                <w:rFonts w:ascii="Aptos" w:eastAsia="Aptos" w:hAnsi="Aptos"/>
              </w:rPr>
            </w:pPr>
            <w:r>
              <w:rPr>
                <w:rFonts w:ascii="Times New Roman" w:eastAsia="Times New Roman" w:hAnsi="Times New Roman"/>
              </w:rPr>
              <w:t>3 600</w:t>
            </w:r>
          </w:p>
        </w:tc>
      </w:tr>
      <w:tr w:rsidR="00721632" w14:paraId="59A3EE58" w14:textId="77777777">
        <w:trPr>
          <w:cantSplit/>
          <w:jc w:val="center"/>
        </w:trPr>
        <w:tc>
          <w:tcPr>
            <w:tcW w:w="3115" w:type="dxa"/>
            <w:vAlign w:val="center"/>
          </w:tcPr>
          <w:p w14:paraId="0A70EF0D" w14:textId="77777777" w:rsidR="00721632" w:rsidRDefault="00000000">
            <w:pPr>
              <w:spacing w:after="0" w:line="240" w:lineRule="auto"/>
              <w:rPr>
                <w:rFonts w:ascii="Aptos" w:eastAsia="Aptos" w:hAnsi="Aptos"/>
              </w:rPr>
            </w:pPr>
            <w:r>
              <w:rPr>
                <w:rFonts w:ascii="Times New Roman" w:eastAsia="Times New Roman" w:hAnsi="Times New Roman"/>
              </w:rPr>
              <w:t>Доменное имя и технические сервисы</w:t>
            </w:r>
          </w:p>
        </w:tc>
        <w:tc>
          <w:tcPr>
            <w:tcW w:w="3115" w:type="dxa"/>
            <w:vAlign w:val="center"/>
          </w:tcPr>
          <w:p w14:paraId="298F81D1" w14:textId="77777777" w:rsidR="00721632" w:rsidRDefault="00000000">
            <w:pPr>
              <w:spacing w:after="0" w:line="240" w:lineRule="auto"/>
              <w:jc w:val="center"/>
              <w:rPr>
                <w:rFonts w:ascii="Aptos" w:eastAsia="Aptos" w:hAnsi="Aptos"/>
              </w:rPr>
            </w:pPr>
            <w:r>
              <w:rPr>
                <w:rFonts w:ascii="Times New Roman" w:eastAsia="Times New Roman" w:hAnsi="Times New Roman"/>
              </w:rPr>
              <w:t>1 500 × 1 год</w:t>
            </w:r>
          </w:p>
        </w:tc>
        <w:tc>
          <w:tcPr>
            <w:tcW w:w="3115" w:type="dxa"/>
            <w:vAlign w:val="center"/>
          </w:tcPr>
          <w:p w14:paraId="0173FC55" w14:textId="77777777" w:rsidR="00721632" w:rsidRDefault="00000000">
            <w:pPr>
              <w:spacing w:after="0" w:line="240" w:lineRule="auto"/>
              <w:jc w:val="center"/>
              <w:rPr>
                <w:rFonts w:ascii="Aptos" w:eastAsia="Aptos" w:hAnsi="Aptos"/>
              </w:rPr>
            </w:pPr>
            <w:r>
              <w:rPr>
                <w:rFonts w:ascii="Times New Roman" w:eastAsia="Times New Roman" w:hAnsi="Times New Roman"/>
              </w:rPr>
              <w:t>1 500</w:t>
            </w:r>
          </w:p>
        </w:tc>
      </w:tr>
      <w:tr w:rsidR="00721632" w14:paraId="1B35F4BA" w14:textId="77777777">
        <w:trPr>
          <w:cantSplit/>
          <w:jc w:val="center"/>
        </w:trPr>
        <w:tc>
          <w:tcPr>
            <w:tcW w:w="3115" w:type="dxa"/>
            <w:vAlign w:val="center"/>
          </w:tcPr>
          <w:p w14:paraId="00FB78EB" w14:textId="77777777" w:rsidR="00721632" w:rsidRDefault="00000000">
            <w:pPr>
              <w:spacing w:after="0" w:line="240" w:lineRule="auto"/>
              <w:rPr>
                <w:rFonts w:ascii="Aptos" w:eastAsia="Aptos" w:hAnsi="Aptos"/>
              </w:rPr>
            </w:pPr>
            <w:r>
              <w:rPr>
                <w:rFonts w:ascii="Times New Roman" w:eastAsia="Times New Roman" w:hAnsi="Times New Roman"/>
              </w:rPr>
              <w:t>Сопровождение системы</w:t>
            </w:r>
          </w:p>
        </w:tc>
        <w:tc>
          <w:tcPr>
            <w:tcW w:w="3115" w:type="dxa"/>
            <w:vAlign w:val="center"/>
          </w:tcPr>
          <w:p w14:paraId="4A5A913C" w14:textId="77777777" w:rsidR="00721632" w:rsidRDefault="00000000">
            <w:pPr>
              <w:spacing w:after="0" w:line="240" w:lineRule="auto"/>
              <w:jc w:val="center"/>
              <w:rPr>
                <w:rFonts w:ascii="Aptos" w:eastAsia="Aptos" w:hAnsi="Aptos"/>
              </w:rPr>
            </w:pPr>
            <w:r>
              <w:rPr>
                <w:rFonts w:ascii="Times New Roman" w:eastAsia="Times New Roman" w:hAnsi="Times New Roman"/>
              </w:rPr>
              <w:t>2 ч. × 12 мес. × 750 руб.</w:t>
            </w:r>
          </w:p>
        </w:tc>
        <w:tc>
          <w:tcPr>
            <w:tcW w:w="3115" w:type="dxa"/>
            <w:vAlign w:val="center"/>
          </w:tcPr>
          <w:p w14:paraId="0F8277AE" w14:textId="77777777" w:rsidR="00721632" w:rsidRDefault="00000000">
            <w:pPr>
              <w:spacing w:after="0" w:line="240" w:lineRule="auto"/>
              <w:jc w:val="center"/>
              <w:rPr>
                <w:rFonts w:ascii="Aptos" w:eastAsia="Aptos" w:hAnsi="Aptos"/>
              </w:rPr>
            </w:pPr>
            <w:r>
              <w:rPr>
                <w:rFonts w:ascii="Times New Roman" w:eastAsia="Times New Roman" w:hAnsi="Times New Roman"/>
              </w:rPr>
              <w:t>18 000</w:t>
            </w:r>
          </w:p>
        </w:tc>
      </w:tr>
      <w:tr w:rsidR="00721632" w14:paraId="2567F48D" w14:textId="77777777">
        <w:trPr>
          <w:cantSplit/>
          <w:jc w:val="center"/>
        </w:trPr>
        <w:tc>
          <w:tcPr>
            <w:tcW w:w="3115" w:type="dxa"/>
            <w:vAlign w:val="center"/>
          </w:tcPr>
          <w:p w14:paraId="7FFA44FB" w14:textId="77777777" w:rsidR="00721632" w:rsidRDefault="00000000">
            <w:pPr>
              <w:spacing w:after="0" w:line="240" w:lineRule="auto"/>
              <w:rPr>
                <w:rFonts w:ascii="Aptos" w:eastAsia="Aptos" w:hAnsi="Aptos"/>
              </w:rPr>
            </w:pPr>
            <w:r>
              <w:rPr>
                <w:rFonts w:ascii="Times New Roman" w:eastAsia="Times New Roman" w:hAnsi="Times New Roman"/>
              </w:rPr>
              <w:t>Итого</w:t>
            </w:r>
          </w:p>
        </w:tc>
        <w:tc>
          <w:tcPr>
            <w:tcW w:w="3115" w:type="dxa"/>
            <w:vAlign w:val="center"/>
          </w:tcPr>
          <w:p w14:paraId="3F3540FA" w14:textId="77777777" w:rsidR="00721632" w:rsidRDefault="00721632">
            <w:pPr>
              <w:spacing w:after="0" w:line="240" w:lineRule="auto"/>
              <w:jc w:val="center"/>
              <w:rPr>
                <w:rFonts w:ascii="Aptos" w:eastAsia="Aptos" w:hAnsi="Aptos"/>
              </w:rPr>
            </w:pPr>
          </w:p>
        </w:tc>
        <w:tc>
          <w:tcPr>
            <w:tcW w:w="3115" w:type="dxa"/>
            <w:vAlign w:val="center"/>
          </w:tcPr>
          <w:p w14:paraId="790A90F5" w14:textId="77777777" w:rsidR="00721632" w:rsidRDefault="00000000">
            <w:pPr>
              <w:spacing w:after="0" w:line="240" w:lineRule="auto"/>
              <w:jc w:val="center"/>
              <w:rPr>
                <w:rFonts w:ascii="Aptos" w:eastAsia="Aptos" w:hAnsi="Aptos"/>
              </w:rPr>
            </w:pPr>
            <w:r>
              <w:rPr>
                <w:rFonts w:ascii="Times New Roman" w:eastAsia="Times New Roman" w:hAnsi="Times New Roman"/>
              </w:rPr>
              <w:t>33 900</w:t>
            </w:r>
          </w:p>
        </w:tc>
      </w:tr>
    </w:tbl>
    <w:p w14:paraId="201D8E48" w14:textId="77777777" w:rsidR="00721632" w:rsidRDefault="00721632">
      <w:pPr>
        <w:spacing w:after="0" w:line="360" w:lineRule="auto"/>
        <w:jc w:val="both"/>
        <w:rPr>
          <w:rFonts w:ascii="Times New Roman" w:eastAsia="Times New Roman" w:hAnsi="Times New Roman" w:cs="Times New Roman"/>
          <w:kern w:val="0"/>
          <w:szCs w:val="32"/>
          <w:lang w:val="en-US" w:eastAsia="ru-RU"/>
          <w14:ligatures w14:val="none"/>
        </w:rPr>
      </w:pPr>
    </w:p>
    <w:p w14:paraId="28E81774"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Годовой экономический эффект определяется как разница между годовой экономией трудозатрат и годовыми эксплуатационными затратами:</w:t>
      </w:r>
    </w:p>
    <w:p w14:paraId="6AD898ED" w14:textId="77777777" w:rsidR="00721632" w:rsidRDefault="00000000">
      <w:pPr>
        <w:spacing w:after="0" w:line="360" w:lineRule="auto"/>
        <w:jc w:val="center"/>
      </w:pPr>
      <w:proofErr w:type="spellStart"/>
      <w:r>
        <w:rPr>
          <w:rFonts w:ascii="Times New Roman" w:eastAsia="Times New Roman" w:hAnsi="Times New Roman"/>
        </w:rPr>
        <w:t>Эгод</w:t>
      </w:r>
      <w:proofErr w:type="spellEnd"/>
      <w:r>
        <w:rPr>
          <w:rFonts w:ascii="Times New Roman" w:eastAsia="Times New Roman" w:hAnsi="Times New Roman"/>
        </w:rPr>
        <w:t xml:space="preserve"> = </w:t>
      </w:r>
      <w:proofErr w:type="gramStart"/>
      <w:r>
        <w:rPr>
          <w:rFonts w:ascii="Times New Roman" w:eastAsia="Times New Roman" w:hAnsi="Times New Roman"/>
        </w:rPr>
        <w:t>122 400 - 33 900</w:t>
      </w:r>
      <w:proofErr w:type="gramEnd"/>
      <w:r>
        <w:rPr>
          <w:rFonts w:ascii="Times New Roman" w:eastAsia="Times New Roman" w:hAnsi="Times New Roman"/>
        </w:rPr>
        <w:t xml:space="preserve"> = 88 500 руб.</w:t>
      </w:r>
    </w:p>
    <w:p w14:paraId="126FA97F" w14:textId="77777777" w:rsidR="00721632"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94" w:name="_Toc230723422"/>
      <w:bookmarkStart w:id="95" w:name="_Toc230772896"/>
      <w:r>
        <w:rPr>
          <w:rFonts w:ascii="Times New Roman" w:hAnsi="Times New Roman" w:cs="Times New Roman"/>
          <w:color w:val="auto"/>
          <w:kern w:val="0"/>
          <w:sz w:val="24"/>
          <w:szCs w:val="32"/>
          <w:lang w:eastAsia="ru-RU"/>
          <w14:ligatures w14:val="none"/>
        </w:rPr>
        <w:t>3.2.5. Расчет капитальных вложений в проект</w:t>
      </w:r>
      <w:bookmarkEnd w:id="94"/>
      <w:bookmarkEnd w:id="95"/>
    </w:p>
    <w:p w14:paraId="60C6281B"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Капитальные вложения включают затраты на разработку самой информационной системы, а также разовые затраты на подключение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HTML5-приложения к системе. В отличие от базового варианта, где сборка и публикация новой версии выполняются при каждой проверке параметров, в проектном варианте сборка и модерация требуются только один раз при первоначальном внедрении клиентского модуля.</w:t>
      </w:r>
    </w:p>
    <w:p w14:paraId="2CFD6BC7" w14:textId="77777777" w:rsidR="00721632" w:rsidRDefault="00000000">
      <w:pPr>
        <w:pStyle w:val="af4"/>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3.9</w:t>
      </w:r>
    </w:p>
    <w:p w14:paraId="111C6E36" w14:textId="77777777" w:rsidR="00721632" w:rsidRDefault="00000000">
      <w:pPr>
        <w:pStyle w:val="af4"/>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Капитальные вложения в разработку и внедрение информационной системы</w:t>
      </w:r>
    </w:p>
    <w:tbl>
      <w:tblPr>
        <w:tblStyle w:val="af8"/>
        <w:tblW w:w="9345" w:type="dxa"/>
        <w:jc w:val="center"/>
        <w:tblLayout w:type="fixed"/>
        <w:tblLook w:val="04A0" w:firstRow="1" w:lastRow="0" w:firstColumn="1" w:lastColumn="0" w:noHBand="0" w:noVBand="1"/>
      </w:tblPr>
      <w:tblGrid>
        <w:gridCol w:w="666"/>
        <w:gridCol w:w="5099"/>
        <w:gridCol w:w="1691"/>
        <w:gridCol w:w="1889"/>
      </w:tblGrid>
      <w:tr w:rsidR="00721632" w14:paraId="33E0D999" w14:textId="77777777">
        <w:trPr>
          <w:cantSplit/>
          <w:tblHeader/>
          <w:jc w:val="center"/>
        </w:trPr>
        <w:tc>
          <w:tcPr>
            <w:tcW w:w="666" w:type="dxa"/>
            <w:vAlign w:val="center"/>
          </w:tcPr>
          <w:p w14:paraId="0ABCDAF2" w14:textId="77777777" w:rsidR="00721632" w:rsidRDefault="00000000">
            <w:pPr>
              <w:spacing w:after="0" w:line="240" w:lineRule="auto"/>
              <w:jc w:val="center"/>
              <w:rPr>
                <w:rFonts w:ascii="Aptos" w:eastAsia="Aptos" w:hAnsi="Aptos"/>
              </w:rPr>
            </w:pPr>
            <w:r>
              <w:rPr>
                <w:rFonts w:ascii="Times New Roman" w:eastAsia="Times New Roman" w:hAnsi="Times New Roman"/>
              </w:rPr>
              <w:t>№</w:t>
            </w:r>
          </w:p>
        </w:tc>
        <w:tc>
          <w:tcPr>
            <w:tcW w:w="5098" w:type="dxa"/>
            <w:vAlign w:val="center"/>
          </w:tcPr>
          <w:p w14:paraId="0A283AC7" w14:textId="77777777" w:rsidR="00721632" w:rsidRDefault="00000000">
            <w:pPr>
              <w:spacing w:after="0" w:line="240" w:lineRule="auto"/>
              <w:jc w:val="center"/>
              <w:rPr>
                <w:rFonts w:ascii="Aptos" w:eastAsia="Aptos" w:hAnsi="Aptos"/>
              </w:rPr>
            </w:pPr>
            <w:r>
              <w:rPr>
                <w:rFonts w:ascii="Times New Roman" w:eastAsia="Times New Roman" w:hAnsi="Times New Roman"/>
              </w:rPr>
              <w:t>Вид работ</w:t>
            </w:r>
          </w:p>
        </w:tc>
        <w:tc>
          <w:tcPr>
            <w:tcW w:w="1691" w:type="dxa"/>
            <w:vAlign w:val="center"/>
          </w:tcPr>
          <w:p w14:paraId="446394FF" w14:textId="77777777" w:rsidR="00721632" w:rsidRDefault="00000000">
            <w:pPr>
              <w:spacing w:after="0" w:line="240" w:lineRule="auto"/>
              <w:jc w:val="center"/>
              <w:rPr>
                <w:rFonts w:ascii="Aptos" w:eastAsia="Aptos" w:hAnsi="Aptos"/>
              </w:rPr>
            </w:pPr>
            <w:r>
              <w:rPr>
                <w:rFonts w:ascii="Times New Roman" w:eastAsia="Times New Roman" w:hAnsi="Times New Roman"/>
              </w:rPr>
              <w:t>Трудоемкость, ч.</w:t>
            </w:r>
          </w:p>
        </w:tc>
        <w:tc>
          <w:tcPr>
            <w:tcW w:w="1889" w:type="dxa"/>
            <w:vAlign w:val="center"/>
          </w:tcPr>
          <w:p w14:paraId="3B57D706" w14:textId="77777777" w:rsidR="00721632" w:rsidRDefault="00000000">
            <w:pPr>
              <w:spacing w:after="0" w:line="240" w:lineRule="auto"/>
              <w:jc w:val="center"/>
              <w:rPr>
                <w:rFonts w:ascii="Aptos" w:eastAsia="Aptos" w:hAnsi="Aptos"/>
              </w:rPr>
            </w:pPr>
            <w:r>
              <w:rPr>
                <w:rFonts w:ascii="Times New Roman" w:eastAsia="Times New Roman" w:hAnsi="Times New Roman"/>
              </w:rPr>
              <w:t>Сумма, руб.</w:t>
            </w:r>
          </w:p>
        </w:tc>
      </w:tr>
      <w:tr w:rsidR="00721632" w14:paraId="482D6D69" w14:textId="77777777">
        <w:trPr>
          <w:cantSplit/>
          <w:jc w:val="center"/>
        </w:trPr>
        <w:tc>
          <w:tcPr>
            <w:tcW w:w="666" w:type="dxa"/>
            <w:vAlign w:val="center"/>
          </w:tcPr>
          <w:p w14:paraId="540882F2" w14:textId="77777777" w:rsidR="00721632" w:rsidRDefault="00000000">
            <w:pPr>
              <w:spacing w:after="0" w:line="240" w:lineRule="auto"/>
              <w:jc w:val="center"/>
              <w:rPr>
                <w:rFonts w:ascii="Aptos" w:eastAsia="Aptos" w:hAnsi="Aptos"/>
              </w:rPr>
            </w:pPr>
            <w:r>
              <w:rPr>
                <w:rFonts w:ascii="Times New Roman" w:eastAsia="Times New Roman" w:hAnsi="Times New Roman"/>
              </w:rPr>
              <w:t>1</w:t>
            </w:r>
          </w:p>
        </w:tc>
        <w:tc>
          <w:tcPr>
            <w:tcW w:w="5098" w:type="dxa"/>
            <w:vAlign w:val="center"/>
          </w:tcPr>
          <w:p w14:paraId="659458E0" w14:textId="77777777" w:rsidR="00721632" w:rsidRDefault="00000000">
            <w:pPr>
              <w:spacing w:after="0" w:line="240" w:lineRule="auto"/>
              <w:rPr>
                <w:rFonts w:ascii="Aptos" w:eastAsia="Aptos" w:hAnsi="Aptos"/>
              </w:rPr>
            </w:pPr>
            <w:r>
              <w:rPr>
                <w:rFonts w:ascii="Times New Roman" w:eastAsia="Times New Roman" w:hAnsi="Times New Roman"/>
              </w:rPr>
              <w:t>Анализ требований и уточнение логики системы</w:t>
            </w:r>
          </w:p>
        </w:tc>
        <w:tc>
          <w:tcPr>
            <w:tcW w:w="1691" w:type="dxa"/>
            <w:vAlign w:val="center"/>
          </w:tcPr>
          <w:p w14:paraId="072276D9" w14:textId="77777777" w:rsidR="00721632" w:rsidRDefault="00000000">
            <w:pPr>
              <w:spacing w:after="0" w:line="240" w:lineRule="auto"/>
              <w:jc w:val="center"/>
              <w:rPr>
                <w:rFonts w:ascii="Aptos" w:eastAsia="Aptos" w:hAnsi="Aptos"/>
              </w:rPr>
            </w:pPr>
            <w:r>
              <w:rPr>
                <w:rFonts w:ascii="Times New Roman" w:eastAsia="Times New Roman" w:hAnsi="Times New Roman"/>
              </w:rPr>
              <w:t>12</w:t>
            </w:r>
          </w:p>
        </w:tc>
        <w:tc>
          <w:tcPr>
            <w:tcW w:w="1889" w:type="dxa"/>
            <w:vAlign w:val="center"/>
          </w:tcPr>
          <w:p w14:paraId="503624C5" w14:textId="77777777" w:rsidR="00721632" w:rsidRDefault="00000000">
            <w:pPr>
              <w:spacing w:after="0" w:line="240" w:lineRule="auto"/>
              <w:jc w:val="center"/>
              <w:rPr>
                <w:rFonts w:ascii="Aptos" w:eastAsia="Aptos" w:hAnsi="Aptos"/>
              </w:rPr>
            </w:pPr>
            <w:r>
              <w:rPr>
                <w:rFonts w:ascii="Times New Roman" w:eastAsia="Times New Roman" w:hAnsi="Times New Roman"/>
              </w:rPr>
              <w:t>9 000</w:t>
            </w:r>
          </w:p>
        </w:tc>
      </w:tr>
      <w:tr w:rsidR="00721632" w14:paraId="48EB43C5" w14:textId="77777777">
        <w:trPr>
          <w:cantSplit/>
          <w:jc w:val="center"/>
        </w:trPr>
        <w:tc>
          <w:tcPr>
            <w:tcW w:w="666" w:type="dxa"/>
            <w:vAlign w:val="center"/>
          </w:tcPr>
          <w:p w14:paraId="11CB38CD" w14:textId="77777777" w:rsidR="00721632" w:rsidRDefault="00000000">
            <w:pPr>
              <w:spacing w:after="0" w:line="240" w:lineRule="auto"/>
              <w:jc w:val="center"/>
              <w:rPr>
                <w:rFonts w:ascii="Aptos" w:eastAsia="Aptos" w:hAnsi="Aptos"/>
              </w:rPr>
            </w:pPr>
            <w:r>
              <w:rPr>
                <w:rFonts w:ascii="Times New Roman" w:eastAsia="Times New Roman" w:hAnsi="Times New Roman"/>
              </w:rPr>
              <w:t>2</w:t>
            </w:r>
          </w:p>
        </w:tc>
        <w:tc>
          <w:tcPr>
            <w:tcW w:w="5098" w:type="dxa"/>
            <w:vAlign w:val="center"/>
          </w:tcPr>
          <w:p w14:paraId="3C4EDA47" w14:textId="77777777" w:rsidR="00721632" w:rsidRDefault="00000000">
            <w:pPr>
              <w:spacing w:after="0" w:line="240" w:lineRule="auto"/>
              <w:rPr>
                <w:rFonts w:ascii="Aptos" w:eastAsia="Aptos" w:hAnsi="Aptos"/>
              </w:rPr>
            </w:pPr>
            <w:r>
              <w:rPr>
                <w:rFonts w:ascii="Times New Roman" w:eastAsia="Times New Roman" w:hAnsi="Times New Roman"/>
              </w:rPr>
              <w:t>Проектирование базы данных</w:t>
            </w:r>
          </w:p>
        </w:tc>
        <w:tc>
          <w:tcPr>
            <w:tcW w:w="1691" w:type="dxa"/>
            <w:vAlign w:val="center"/>
          </w:tcPr>
          <w:p w14:paraId="3818AC69" w14:textId="77777777" w:rsidR="00721632" w:rsidRDefault="00000000">
            <w:pPr>
              <w:spacing w:after="0" w:line="240" w:lineRule="auto"/>
              <w:jc w:val="center"/>
              <w:rPr>
                <w:rFonts w:ascii="Aptos" w:eastAsia="Aptos" w:hAnsi="Aptos"/>
              </w:rPr>
            </w:pPr>
            <w:r>
              <w:rPr>
                <w:rFonts w:ascii="Times New Roman" w:eastAsia="Times New Roman" w:hAnsi="Times New Roman"/>
              </w:rPr>
              <w:t>16</w:t>
            </w:r>
          </w:p>
        </w:tc>
        <w:tc>
          <w:tcPr>
            <w:tcW w:w="1889" w:type="dxa"/>
            <w:vAlign w:val="center"/>
          </w:tcPr>
          <w:p w14:paraId="259B1116" w14:textId="77777777" w:rsidR="00721632" w:rsidRDefault="00000000">
            <w:pPr>
              <w:spacing w:after="0" w:line="240" w:lineRule="auto"/>
              <w:jc w:val="center"/>
              <w:rPr>
                <w:rFonts w:ascii="Aptos" w:eastAsia="Aptos" w:hAnsi="Aptos"/>
              </w:rPr>
            </w:pPr>
            <w:r>
              <w:rPr>
                <w:rFonts w:ascii="Times New Roman" w:eastAsia="Times New Roman" w:hAnsi="Times New Roman"/>
              </w:rPr>
              <w:t>12 000</w:t>
            </w:r>
          </w:p>
        </w:tc>
      </w:tr>
      <w:tr w:rsidR="00721632" w14:paraId="39878801" w14:textId="77777777">
        <w:trPr>
          <w:cantSplit/>
          <w:jc w:val="center"/>
        </w:trPr>
        <w:tc>
          <w:tcPr>
            <w:tcW w:w="666" w:type="dxa"/>
            <w:vAlign w:val="center"/>
          </w:tcPr>
          <w:p w14:paraId="0493C10D" w14:textId="77777777" w:rsidR="00721632" w:rsidRDefault="00000000">
            <w:pPr>
              <w:spacing w:after="0" w:line="240" w:lineRule="auto"/>
              <w:jc w:val="center"/>
              <w:rPr>
                <w:rFonts w:ascii="Aptos" w:eastAsia="Aptos" w:hAnsi="Aptos"/>
              </w:rPr>
            </w:pPr>
            <w:r>
              <w:rPr>
                <w:rFonts w:ascii="Times New Roman" w:eastAsia="Times New Roman" w:hAnsi="Times New Roman"/>
              </w:rPr>
              <w:t>3</w:t>
            </w:r>
          </w:p>
        </w:tc>
        <w:tc>
          <w:tcPr>
            <w:tcW w:w="5098" w:type="dxa"/>
            <w:vAlign w:val="center"/>
          </w:tcPr>
          <w:p w14:paraId="3361B317" w14:textId="77777777" w:rsidR="00721632" w:rsidRDefault="00000000">
            <w:pPr>
              <w:spacing w:after="0" w:line="240" w:lineRule="auto"/>
              <w:rPr>
                <w:rFonts w:ascii="Aptos" w:eastAsia="Aptos" w:hAnsi="Aptos"/>
              </w:rPr>
            </w:pPr>
            <w:r>
              <w:rPr>
                <w:rFonts w:ascii="Times New Roman" w:eastAsia="Times New Roman" w:hAnsi="Times New Roman"/>
              </w:rPr>
              <w:t>Разработка серверной части и API</w:t>
            </w:r>
          </w:p>
        </w:tc>
        <w:tc>
          <w:tcPr>
            <w:tcW w:w="1691" w:type="dxa"/>
            <w:vAlign w:val="center"/>
          </w:tcPr>
          <w:p w14:paraId="46204901" w14:textId="77777777" w:rsidR="00721632" w:rsidRDefault="00000000">
            <w:pPr>
              <w:spacing w:after="0" w:line="240" w:lineRule="auto"/>
              <w:jc w:val="center"/>
              <w:rPr>
                <w:rFonts w:ascii="Aptos" w:eastAsia="Aptos" w:hAnsi="Aptos"/>
              </w:rPr>
            </w:pPr>
            <w:r>
              <w:rPr>
                <w:rFonts w:ascii="Times New Roman" w:eastAsia="Times New Roman" w:hAnsi="Times New Roman"/>
              </w:rPr>
              <w:t>30</w:t>
            </w:r>
          </w:p>
        </w:tc>
        <w:tc>
          <w:tcPr>
            <w:tcW w:w="1889" w:type="dxa"/>
            <w:vAlign w:val="center"/>
          </w:tcPr>
          <w:p w14:paraId="5F9D886C" w14:textId="77777777" w:rsidR="00721632" w:rsidRDefault="00000000">
            <w:pPr>
              <w:spacing w:after="0" w:line="240" w:lineRule="auto"/>
              <w:jc w:val="center"/>
              <w:rPr>
                <w:rFonts w:ascii="Aptos" w:eastAsia="Aptos" w:hAnsi="Aptos"/>
              </w:rPr>
            </w:pPr>
            <w:r>
              <w:rPr>
                <w:rFonts w:ascii="Times New Roman" w:eastAsia="Times New Roman" w:hAnsi="Times New Roman"/>
              </w:rPr>
              <w:t>22 500</w:t>
            </w:r>
          </w:p>
        </w:tc>
      </w:tr>
      <w:tr w:rsidR="00721632" w14:paraId="4EEF90F7" w14:textId="77777777">
        <w:trPr>
          <w:cantSplit/>
          <w:jc w:val="center"/>
        </w:trPr>
        <w:tc>
          <w:tcPr>
            <w:tcW w:w="666" w:type="dxa"/>
            <w:vAlign w:val="center"/>
          </w:tcPr>
          <w:p w14:paraId="1F795001" w14:textId="77777777" w:rsidR="00721632" w:rsidRDefault="00000000">
            <w:pPr>
              <w:spacing w:after="0" w:line="240" w:lineRule="auto"/>
              <w:jc w:val="center"/>
              <w:rPr>
                <w:rFonts w:ascii="Aptos" w:eastAsia="Aptos" w:hAnsi="Aptos"/>
              </w:rPr>
            </w:pPr>
            <w:r>
              <w:rPr>
                <w:rFonts w:ascii="Times New Roman" w:eastAsia="Times New Roman" w:hAnsi="Times New Roman"/>
              </w:rPr>
              <w:t>4</w:t>
            </w:r>
          </w:p>
        </w:tc>
        <w:tc>
          <w:tcPr>
            <w:tcW w:w="5098" w:type="dxa"/>
            <w:vAlign w:val="center"/>
          </w:tcPr>
          <w:p w14:paraId="0BFEEE57" w14:textId="77777777" w:rsidR="00721632" w:rsidRDefault="00000000">
            <w:pPr>
              <w:spacing w:after="0" w:line="240" w:lineRule="auto"/>
              <w:rPr>
                <w:rFonts w:ascii="Aptos" w:eastAsia="Aptos" w:hAnsi="Aptos"/>
              </w:rPr>
            </w:pPr>
            <w:r>
              <w:rPr>
                <w:rFonts w:ascii="Times New Roman" w:eastAsia="Times New Roman" w:hAnsi="Times New Roman"/>
              </w:rPr>
              <w:t>Разработка веб-интерфейса администратора</w:t>
            </w:r>
          </w:p>
        </w:tc>
        <w:tc>
          <w:tcPr>
            <w:tcW w:w="1691" w:type="dxa"/>
            <w:vAlign w:val="center"/>
          </w:tcPr>
          <w:p w14:paraId="4E0A2704" w14:textId="77777777" w:rsidR="00721632" w:rsidRDefault="00000000">
            <w:pPr>
              <w:spacing w:after="0" w:line="240" w:lineRule="auto"/>
              <w:jc w:val="center"/>
              <w:rPr>
                <w:rFonts w:ascii="Aptos" w:eastAsia="Aptos" w:hAnsi="Aptos"/>
              </w:rPr>
            </w:pPr>
            <w:r>
              <w:rPr>
                <w:rFonts w:ascii="Times New Roman" w:eastAsia="Times New Roman" w:hAnsi="Times New Roman"/>
              </w:rPr>
              <w:t>34</w:t>
            </w:r>
          </w:p>
        </w:tc>
        <w:tc>
          <w:tcPr>
            <w:tcW w:w="1889" w:type="dxa"/>
            <w:vAlign w:val="center"/>
          </w:tcPr>
          <w:p w14:paraId="7687B31F" w14:textId="77777777" w:rsidR="00721632" w:rsidRDefault="00000000">
            <w:pPr>
              <w:spacing w:after="0" w:line="240" w:lineRule="auto"/>
              <w:jc w:val="center"/>
              <w:rPr>
                <w:rFonts w:ascii="Aptos" w:eastAsia="Aptos" w:hAnsi="Aptos"/>
              </w:rPr>
            </w:pPr>
            <w:r>
              <w:rPr>
                <w:rFonts w:ascii="Times New Roman" w:eastAsia="Times New Roman" w:hAnsi="Times New Roman"/>
              </w:rPr>
              <w:t>25 500</w:t>
            </w:r>
          </w:p>
        </w:tc>
      </w:tr>
      <w:tr w:rsidR="00721632" w14:paraId="192E1883" w14:textId="77777777">
        <w:trPr>
          <w:cantSplit/>
          <w:jc w:val="center"/>
        </w:trPr>
        <w:tc>
          <w:tcPr>
            <w:tcW w:w="666" w:type="dxa"/>
            <w:vAlign w:val="center"/>
          </w:tcPr>
          <w:p w14:paraId="5799325D" w14:textId="77777777" w:rsidR="00721632" w:rsidRDefault="00000000">
            <w:pPr>
              <w:spacing w:after="0" w:line="240" w:lineRule="auto"/>
              <w:jc w:val="center"/>
              <w:rPr>
                <w:rFonts w:ascii="Aptos" w:eastAsia="Aptos" w:hAnsi="Aptos"/>
              </w:rPr>
            </w:pPr>
            <w:r>
              <w:rPr>
                <w:rFonts w:ascii="Times New Roman" w:eastAsia="Times New Roman" w:hAnsi="Times New Roman"/>
              </w:rPr>
              <w:t>5</w:t>
            </w:r>
          </w:p>
        </w:tc>
        <w:tc>
          <w:tcPr>
            <w:tcW w:w="5098" w:type="dxa"/>
            <w:vAlign w:val="center"/>
          </w:tcPr>
          <w:p w14:paraId="2B2E0370" w14:textId="77777777" w:rsidR="00721632" w:rsidRDefault="00000000">
            <w:pPr>
              <w:spacing w:after="0" w:line="240" w:lineRule="auto"/>
              <w:rPr>
                <w:rFonts w:ascii="Aptos" w:eastAsia="Aptos" w:hAnsi="Aptos"/>
              </w:rPr>
            </w:pPr>
            <w:r>
              <w:rPr>
                <w:rFonts w:ascii="Times New Roman" w:eastAsia="Times New Roman" w:hAnsi="Times New Roman"/>
              </w:rPr>
              <w:t xml:space="preserve">Разработка модуля взаимодействия </w:t>
            </w:r>
            <w:proofErr w:type="spellStart"/>
            <w:r>
              <w:rPr>
                <w:rFonts w:ascii="Times New Roman" w:eastAsia="Times New Roman" w:hAnsi="Times New Roman"/>
              </w:rPr>
              <w:t>Unity</w:t>
            </w:r>
            <w:proofErr w:type="spellEnd"/>
            <w:r>
              <w:rPr>
                <w:rFonts w:ascii="Times New Roman" w:eastAsia="Times New Roman" w:hAnsi="Times New Roman"/>
              </w:rPr>
              <w:t xml:space="preserve"> HTML5-клиента с API</w:t>
            </w:r>
          </w:p>
        </w:tc>
        <w:tc>
          <w:tcPr>
            <w:tcW w:w="1691" w:type="dxa"/>
            <w:vAlign w:val="center"/>
          </w:tcPr>
          <w:p w14:paraId="1F469783" w14:textId="77777777" w:rsidR="00721632" w:rsidRDefault="00000000">
            <w:pPr>
              <w:spacing w:after="0" w:line="240" w:lineRule="auto"/>
              <w:jc w:val="center"/>
              <w:rPr>
                <w:rFonts w:ascii="Aptos" w:eastAsia="Aptos" w:hAnsi="Aptos"/>
              </w:rPr>
            </w:pPr>
            <w:r>
              <w:rPr>
                <w:rFonts w:ascii="Times New Roman" w:eastAsia="Times New Roman" w:hAnsi="Times New Roman"/>
              </w:rPr>
              <w:t>16</w:t>
            </w:r>
          </w:p>
        </w:tc>
        <w:tc>
          <w:tcPr>
            <w:tcW w:w="1889" w:type="dxa"/>
            <w:vAlign w:val="center"/>
          </w:tcPr>
          <w:p w14:paraId="722F3C6D" w14:textId="77777777" w:rsidR="00721632" w:rsidRDefault="00000000">
            <w:pPr>
              <w:spacing w:after="0" w:line="240" w:lineRule="auto"/>
              <w:jc w:val="center"/>
              <w:rPr>
                <w:rFonts w:ascii="Aptos" w:eastAsia="Aptos" w:hAnsi="Aptos"/>
              </w:rPr>
            </w:pPr>
            <w:r>
              <w:rPr>
                <w:rFonts w:ascii="Times New Roman" w:eastAsia="Times New Roman" w:hAnsi="Times New Roman"/>
              </w:rPr>
              <w:t>12 000</w:t>
            </w:r>
          </w:p>
        </w:tc>
      </w:tr>
      <w:tr w:rsidR="00721632" w14:paraId="09551AA2" w14:textId="77777777">
        <w:trPr>
          <w:cantSplit/>
          <w:jc w:val="center"/>
        </w:trPr>
        <w:tc>
          <w:tcPr>
            <w:tcW w:w="666" w:type="dxa"/>
            <w:vAlign w:val="center"/>
          </w:tcPr>
          <w:p w14:paraId="186F1742" w14:textId="77777777" w:rsidR="00721632" w:rsidRDefault="00000000">
            <w:pPr>
              <w:spacing w:after="0" w:line="240" w:lineRule="auto"/>
              <w:jc w:val="center"/>
              <w:rPr>
                <w:rFonts w:ascii="Aptos" w:eastAsia="Aptos" w:hAnsi="Aptos"/>
              </w:rPr>
            </w:pPr>
            <w:r>
              <w:rPr>
                <w:rFonts w:ascii="Times New Roman" w:eastAsia="Times New Roman" w:hAnsi="Times New Roman"/>
              </w:rPr>
              <w:t>6</w:t>
            </w:r>
          </w:p>
        </w:tc>
        <w:tc>
          <w:tcPr>
            <w:tcW w:w="5098" w:type="dxa"/>
            <w:vAlign w:val="center"/>
          </w:tcPr>
          <w:p w14:paraId="78DC0542" w14:textId="77777777" w:rsidR="00721632" w:rsidRDefault="00000000">
            <w:pPr>
              <w:spacing w:after="0" w:line="240" w:lineRule="auto"/>
              <w:rPr>
                <w:rFonts w:ascii="Aptos" w:eastAsia="Aptos" w:hAnsi="Aptos"/>
              </w:rPr>
            </w:pPr>
            <w:r>
              <w:rPr>
                <w:rFonts w:eastAsia="Aptos"/>
              </w:rPr>
              <w:t xml:space="preserve">Настройка передачи </w:t>
            </w:r>
            <w:proofErr w:type="spellStart"/>
            <w:r>
              <w:rPr>
                <w:rFonts w:eastAsia="Aptos"/>
              </w:rPr>
              <w:t>experiment_id</w:t>
            </w:r>
            <w:proofErr w:type="spellEnd"/>
            <w:r>
              <w:rPr>
                <w:rFonts w:eastAsia="Aptos"/>
              </w:rPr>
              <w:t xml:space="preserve"> и </w:t>
            </w:r>
            <w:proofErr w:type="spellStart"/>
            <w:r>
              <w:rPr>
                <w:rFonts w:eastAsia="Aptos"/>
              </w:rPr>
              <w:t>variant_code</w:t>
            </w:r>
            <w:proofErr w:type="spellEnd"/>
            <w:r>
              <w:rPr>
                <w:rFonts w:eastAsia="Aptos"/>
              </w:rPr>
              <w:t xml:space="preserve"> в Яндекс Метрику</w:t>
            </w:r>
          </w:p>
        </w:tc>
        <w:tc>
          <w:tcPr>
            <w:tcW w:w="1691" w:type="dxa"/>
            <w:vAlign w:val="center"/>
          </w:tcPr>
          <w:p w14:paraId="2BC29D5A" w14:textId="77777777" w:rsidR="00721632" w:rsidRDefault="00000000">
            <w:pPr>
              <w:spacing w:after="0" w:line="240" w:lineRule="auto"/>
              <w:jc w:val="center"/>
              <w:rPr>
                <w:rFonts w:ascii="Aptos" w:eastAsia="Aptos" w:hAnsi="Aptos"/>
              </w:rPr>
            </w:pPr>
            <w:r>
              <w:rPr>
                <w:rFonts w:ascii="Times New Roman" w:eastAsia="Times New Roman" w:hAnsi="Times New Roman"/>
              </w:rPr>
              <w:t>10</w:t>
            </w:r>
          </w:p>
        </w:tc>
        <w:tc>
          <w:tcPr>
            <w:tcW w:w="1889" w:type="dxa"/>
            <w:vAlign w:val="center"/>
          </w:tcPr>
          <w:p w14:paraId="641B6095" w14:textId="77777777" w:rsidR="00721632" w:rsidRDefault="00000000">
            <w:pPr>
              <w:spacing w:after="0" w:line="240" w:lineRule="auto"/>
              <w:jc w:val="center"/>
              <w:rPr>
                <w:rFonts w:ascii="Aptos" w:eastAsia="Aptos" w:hAnsi="Aptos"/>
              </w:rPr>
            </w:pPr>
            <w:r>
              <w:rPr>
                <w:rFonts w:ascii="Times New Roman" w:eastAsia="Times New Roman" w:hAnsi="Times New Roman"/>
              </w:rPr>
              <w:t>7 500</w:t>
            </w:r>
          </w:p>
        </w:tc>
      </w:tr>
      <w:tr w:rsidR="00721632" w14:paraId="396E2ECA" w14:textId="77777777">
        <w:trPr>
          <w:cantSplit/>
          <w:jc w:val="center"/>
        </w:trPr>
        <w:tc>
          <w:tcPr>
            <w:tcW w:w="666" w:type="dxa"/>
            <w:vAlign w:val="center"/>
          </w:tcPr>
          <w:p w14:paraId="20EB7EE9" w14:textId="77777777" w:rsidR="00721632" w:rsidRDefault="00000000">
            <w:pPr>
              <w:spacing w:after="0" w:line="240" w:lineRule="auto"/>
              <w:jc w:val="center"/>
              <w:rPr>
                <w:rFonts w:ascii="Aptos" w:eastAsia="Aptos" w:hAnsi="Aptos"/>
              </w:rPr>
            </w:pPr>
            <w:r>
              <w:rPr>
                <w:rFonts w:ascii="Times New Roman" w:eastAsia="Times New Roman" w:hAnsi="Times New Roman"/>
              </w:rPr>
              <w:t>7</w:t>
            </w:r>
          </w:p>
        </w:tc>
        <w:tc>
          <w:tcPr>
            <w:tcW w:w="5098" w:type="dxa"/>
            <w:vAlign w:val="center"/>
          </w:tcPr>
          <w:p w14:paraId="0570841E" w14:textId="77777777" w:rsidR="00721632" w:rsidRDefault="00000000">
            <w:pPr>
              <w:spacing w:after="0" w:line="240" w:lineRule="auto"/>
              <w:rPr>
                <w:rFonts w:ascii="Aptos" w:eastAsia="Aptos" w:hAnsi="Aptos"/>
              </w:rPr>
            </w:pPr>
            <w:r>
              <w:rPr>
                <w:rFonts w:ascii="Times New Roman" w:eastAsia="Times New Roman" w:hAnsi="Times New Roman"/>
              </w:rPr>
              <w:t>Тестирование и исправление ошибок</w:t>
            </w:r>
          </w:p>
        </w:tc>
        <w:tc>
          <w:tcPr>
            <w:tcW w:w="1691" w:type="dxa"/>
            <w:vAlign w:val="center"/>
          </w:tcPr>
          <w:p w14:paraId="488933B6" w14:textId="77777777" w:rsidR="00721632" w:rsidRDefault="00000000">
            <w:pPr>
              <w:spacing w:after="0" w:line="240" w:lineRule="auto"/>
              <w:jc w:val="center"/>
              <w:rPr>
                <w:rFonts w:ascii="Aptos" w:eastAsia="Aptos" w:hAnsi="Aptos"/>
              </w:rPr>
            </w:pPr>
            <w:r>
              <w:rPr>
                <w:rFonts w:ascii="Times New Roman" w:eastAsia="Times New Roman" w:hAnsi="Times New Roman"/>
              </w:rPr>
              <w:t>18</w:t>
            </w:r>
          </w:p>
        </w:tc>
        <w:tc>
          <w:tcPr>
            <w:tcW w:w="1889" w:type="dxa"/>
            <w:vAlign w:val="center"/>
          </w:tcPr>
          <w:p w14:paraId="5291AB87" w14:textId="77777777" w:rsidR="00721632" w:rsidRDefault="00000000">
            <w:pPr>
              <w:spacing w:after="0" w:line="240" w:lineRule="auto"/>
              <w:jc w:val="center"/>
              <w:rPr>
                <w:rFonts w:ascii="Aptos" w:eastAsia="Aptos" w:hAnsi="Aptos"/>
              </w:rPr>
            </w:pPr>
            <w:r>
              <w:rPr>
                <w:rFonts w:ascii="Times New Roman" w:eastAsia="Times New Roman" w:hAnsi="Times New Roman"/>
              </w:rPr>
              <w:t>13 500</w:t>
            </w:r>
          </w:p>
        </w:tc>
      </w:tr>
      <w:tr w:rsidR="00721632" w14:paraId="60EE2F97" w14:textId="77777777">
        <w:trPr>
          <w:cantSplit/>
          <w:jc w:val="center"/>
        </w:trPr>
        <w:tc>
          <w:tcPr>
            <w:tcW w:w="666" w:type="dxa"/>
            <w:vAlign w:val="center"/>
          </w:tcPr>
          <w:p w14:paraId="5305BF91" w14:textId="77777777" w:rsidR="00721632" w:rsidRDefault="00000000">
            <w:pPr>
              <w:spacing w:after="0" w:line="240" w:lineRule="auto"/>
              <w:jc w:val="center"/>
              <w:rPr>
                <w:rFonts w:ascii="Aptos" w:eastAsia="Aptos" w:hAnsi="Aptos"/>
              </w:rPr>
            </w:pPr>
            <w:r>
              <w:rPr>
                <w:rFonts w:ascii="Times New Roman" w:eastAsia="Times New Roman" w:hAnsi="Times New Roman"/>
              </w:rPr>
              <w:t>8</w:t>
            </w:r>
          </w:p>
        </w:tc>
        <w:tc>
          <w:tcPr>
            <w:tcW w:w="5098" w:type="dxa"/>
            <w:vAlign w:val="center"/>
          </w:tcPr>
          <w:p w14:paraId="1E9302C2" w14:textId="77777777" w:rsidR="00721632" w:rsidRDefault="00000000">
            <w:pPr>
              <w:spacing w:after="0" w:line="240" w:lineRule="auto"/>
              <w:rPr>
                <w:rFonts w:ascii="Aptos" w:eastAsia="Aptos" w:hAnsi="Aptos"/>
              </w:rPr>
            </w:pPr>
            <w:r>
              <w:rPr>
                <w:rFonts w:ascii="Times New Roman" w:eastAsia="Times New Roman" w:hAnsi="Times New Roman"/>
              </w:rPr>
              <w:t>Подготовка документации и развертывание проекта</w:t>
            </w:r>
          </w:p>
        </w:tc>
        <w:tc>
          <w:tcPr>
            <w:tcW w:w="1691" w:type="dxa"/>
            <w:vAlign w:val="center"/>
          </w:tcPr>
          <w:p w14:paraId="08DD813B" w14:textId="77777777" w:rsidR="00721632" w:rsidRDefault="00000000">
            <w:pPr>
              <w:spacing w:after="0" w:line="240" w:lineRule="auto"/>
              <w:jc w:val="center"/>
              <w:rPr>
                <w:rFonts w:ascii="Aptos" w:eastAsia="Aptos" w:hAnsi="Aptos"/>
              </w:rPr>
            </w:pPr>
            <w:r>
              <w:rPr>
                <w:rFonts w:ascii="Times New Roman" w:eastAsia="Times New Roman" w:hAnsi="Times New Roman"/>
              </w:rPr>
              <w:t>12</w:t>
            </w:r>
          </w:p>
        </w:tc>
        <w:tc>
          <w:tcPr>
            <w:tcW w:w="1889" w:type="dxa"/>
            <w:vAlign w:val="center"/>
          </w:tcPr>
          <w:p w14:paraId="34B3631D" w14:textId="77777777" w:rsidR="00721632" w:rsidRDefault="00000000">
            <w:pPr>
              <w:spacing w:after="0" w:line="240" w:lineRule="auto"/>
              <w:jc w:val="center"/>
              <w:rPr>
                <w:rFonts w:ascii="Aptos" w:eastAsia="Aptos" w:hAnsi="Aptos"/>
              </w:rPr>
            </w:pPr>
            <w:r>
              <w:rPr>
                <w:rFonts w:ascii="Times New Roman" w:eastAsia="Times New Roman" w:hAnsi="Times New Roman"/>
              </w:rPr>
              <w:t>9 000</w:t>
            </w:r>
          </w:p>
        </w:tc>
      </w:tr>
      <w:tr w:rsidR="00721632" w14:paraId="78A27443" w14:textId="77777777">
        <w:trPr>
          <w:cantSplit/>
          <w:jc w:val="center"/>
        </w:trPr>
        <w:tc>
          <w:tcPr>
            <w:tcW w:w="666" w:type="dxa"/>
            <w:vAlign w:val="center"/>
          </w:tcPr>
          <w:p w14:paraId="2CA4AED0" w14:textId="77777777" w:rsidR="00721632" w:rsidRDefault="00000000">
            <w:pPr>
              <w:spacing w:after="0" w:line="240" w:lineRule="auto"/>
              <w:jc w:val="center"/>
              <w:rPr>
                <w:rFonts w:ascii="Aptos" w:eastAsia="Aptos" w:hAnsi="Aptos"/>
              </w:rPr>
            </w:pPr>
            <w:r>
              <w:rPr>
                <w:rFonts w:ascii="Times New Roman" w:eastAsia="Times New Roman" w:hAnsi="Times New Roman"/>
              </w:rPr>
              <w:t>9</w:t>
            </w:r>
          </w:p>
        </w:tc>
        <w:tc>
          <w:tcPr>
            <w:tcW w:w="5098" w:type="dxa"/>
            <w:vAlign w:val="center"/>
          </w:tcPr>
          <w:p w14:paraId="44D33E2D" w14:textId="77777777" w:rsidR="00721632" w:rsidRDefault="00000000">
            <w:pPr>
              <w:spacing w:after="0" w:line="240" w:lineRule="auto"/>
              <w:rPr>
                <w:rFonts w:ascii="Aptos" w:eastAsia="Aptos" w:hAnsi="Aptos"/>
              </w:rPr>
            </w:pPr>
            <w:r>
              <w:rPr>
                <w:rFonts w:ascii="Times New Roman" w:eastAsia="Times New Roman" w:hAnsi="Times New Roman"/>
              </w:rPr>
              <w:t xml:space="preserve">Интеграция клиентского модуля в конкретный </w:t>
            </w:r>
            <w:proofErr w:type="spellStart"/>
            <w:r>
              <w:rPr>
                <w:rFonts w:ascii="Times New Roman" w:eastAsia="Times New Roman" w:hAnsi="Times New Roman"/>
              </w:rPr>
              <w:t>Unity</w:t>
            </w:r>
            <w:proofErr w:type="spellEnd"/>
            <w:r>
              <w:rPr>
                <w:rFonts w:ascii="Times New Roman" w:eastAsia="Times New Roman" w:hAnsi="Times New Roman"/>
              </w:rPr>
              <w:t>-проект</w:t>
            </w:r>
          </w:p>
        </w:tc>
        <w:tc>
          <w:tcPr>
            <w:tcW w:w="1691" w:type="dxa"/>
            <w:vAlign w:val="center"/>
          </w:tcPr>
          <w:p w14:paraId="77050B4D" w14:textId="77777777" w:rsidR="00721632" w:rsidRDefault="00000000">
            <w:pPr>
              <w:spacing w:after="0" w:line="240" w:lineRule="auto"/>
              <w:jc w:val="center"/>
              <w:rPr>
                <w:rFonts w:ascii="Aptos" w:eastAsia="Aptos" w:hAnsi="Aptos"/>
              </w:rPr>
            </w:pPr>
            <w:r>
              <w:rPr>
                <w:rFonts w:ascii="Times New Roman" w:eastAsia="Times New Roman" w:hAnsi="Times New Roman"/>
              </w:rPr>
              <w:t>6</w:t>
            </w:r>
          </w:p>
        </w:tc>
        <w:tc>
          <w:tcPr>
            <w:tcW w:w="1889" w:type="dxa"/>
            <w:vAlign w:val="center"/>
          </w:tcPr>
          <w:p w14:paraId="178F89B4" w14:textId="77777777" w:rsidR="00721632" w:rsidRDefault="00000000">
            <w:pPr>
              <w:spacing w:after="0" w:line="240" w:lineRule="auto"/>
              <w:jc w:val="center"/>
              <w:rPr>
                <w:rFonts w:ascii="Aptos" w:eastAsia="Aptos" w:hAnsi="Aptos"/>
              </w:rPr>
            </w:pPr>
            <w:r>
              <w:rPr>
                <w:rFonts w:ascii="Times New Roman" w:eastAsia="Times New Roman" w:hAnsi="Times New Roman"/>
              </w:rPr>
              <w:t>4 500</w:t>
            </w:r>
          </w:p>
        </w:tc>
      </w:tr>
      <w:tr w:rsidR="00721632" w14:paraId="2DA364F1" w14:textId="77777777">
        <w:trPr>
          <w:cantSplit/>
          <w:jc w:val="center"/>
        </w:trPr>
        <w:tc>
          <w:tcPr>
            <w:tcW w:w="666" w:type="dxa"/>
            <w:vAlign w:val="center"/>
          </w:tcPr>
          <w:p w14:paraId="0B531F2F" w14:textId="77777777" w:rsidR="00721632" w:rsidRDefault="00000000">
            <w:pPr>
              <w:spacing w:after="0" w:line="240" w:lineRule="auto"/>
              <w:jc w:val="center"/>
              <w:rPr>
                <w:rFonts w:ascii="Aptos" w:eastAsia="Aptos" w:hAnsi="Aptos"/>
              </w:rPr>
            </w:pPr>
            <w:r>
              <w:rPr>
                <w:rFonts w:ascii="Times New Roman" w:eastAsia="Times New Roman" w:hAnsi="Times New Roman"/>
              </w:rPr>
              <w:t>10</w:t>
            </w:r>
          </w:p>
        </w:tc>
        <w:tc>
          <w:tcPr>
            <w:tcW w:w="5098" w:type="dxa"/>
            <w:vAlign w:val="center"/>
          </w:tcPr>
          <w:p w14:paraId="0EE016D5" w14:textId="77777777" w:rsidR="00721632" w:rsidRDefault="00000000">
            <w:pPr>
              <w:spacing w:after="0" w:line="240" w:lineRule="auto"/>
              <w:rPr>
                <w:rFonts w:ascii="Aptos" w:eastAsia="Aptos" w:hAnsi="Aptos"/>
              </w:rPr>
            </w:pPr>
            <w:r>
              <w:rPr>
                <w:rFonts w:ascii="Times New Roman" w:eastAsia="Times New Roman" w:hAnsi="Times New Roman"/>
              </w:rPr>
              <w:t xml:space="preserve">Первичная сборка </w:t>
            </w:r>
            <w:proofErr w:type="spellStart"/>
            <w:r>
              <w:rPr>
                <w:rFonts w:ascii="Times New Roman" w:eastAsia="Times New Roman" w:hAnsi="Times New Roman"/>
              </w:rPr>
              <w:t>WebGL</w:t>
            </w:r>
            <w:proofErr w:type="spellEnd"/>
            <w:r>
              <w:rPr>
                <w:rFonts w:ascii="Times New Roman" w:eastAsia="Times New Roman" w:hAnsi="Times New Roman"/>
              </w:rPr>
              <w:t>-версии с подключенной системой</w:t>
            </w:r>
          </w:p>
        </w:tc>
        <w:tc>
          <w:tcPr>
            <w:tcW w:w="1691" w:type="dxa"/>
            <w:vAlign w:val="center"/>
          </w:tcPr>
          <w:p w14:paraId="45D8AB2A" w14:textId="77777777" w:rsidR="00721632" w:rsidRDefault="00000000">
            <w:pPr>
              <w:spacing w:after="0" w:line="240" w:lineRule="auto"/>
              <w:jc w:val="center"/>
              <w:rPr>
                <w:rFonts w:ascii="Aptos" w:eastAsia="Aptos" w:hAnsi="Aptos"/>
              </w:rPr>
            </w:pPr>
            <w:r>
              <w:rPr>
                <w:rFonts w:ascii="Times New Roman" w:eastAsia="Times New Roman" w:hAnsi="Times New Roman"/>
              </w:rPr>
              <w:t>0,5</w:t>
            </w:r>
          </w:p>
        </w:tc>
        <w:tc>
          <w:tcPr>
            <w:tcW w:w="1889" w:type="dxa"/>
            <w:vAlign w:val="center"/>
          </w:tcPr>
          <w:p w14:paraId="242B5688" w14:textId="77777777" w:rsidR="00721632" w:rsidRDefault="00000000">
            <w:pPr>
              <w:spacing w:after="0" w:line="240" w:lineRule="auto"/>
              <w:jc w:val="center"/>
              <w:rPr>
                <w:rFonts w:ascii="Aptos" w:eastAsia="Aptos" w:hAnsi="Aptos"/>
              </w:rPr>
            </w:pPr>
            <w:r>
              <w:rPr>
                <w:rFonts w:ascii="Times New Roman" w:eastAsia="Times New Roman" w:hAnsi="Times New Roman"/>
              </w:rPr>
              <w:t>375</w:t>
            </w:r>
          </w:p>
        </w:tc>
      </w:tr>
      <w:tr w:rsidR="00721632" w14:paraId="4ADB7877" w14:textId="77777777">
        <w:trPr>
          <w:cantSplit/>
          <w:jc w:val="center"/>
        </w:trPr>
        <w:tc>
          <w:tcPr>
            <w:tcW w:w="666" w:type="dxa"/>
            <w:vAlign w:val="center"/>
          </w:tcPr>
          <w:p w14:paraId="70643A9A" w14:textId="77777777" w:rsidR="00721632" w:rsidRDefault="00000000">
            <w:pPr>
              <w:spacing w:after="0" w:line="240" w:lineRule="auto"/>
              <w:jc w:val="center"/>
              <w:rPr>
                <w:rFonts w:ascii="Aptos" w:eastAsia="Aptos" w:hAnsi="Aptos"/>
              </w:rPr>
            </w:pPr>
            <w:r>
              <w:rPr>
                <w:rFonts w:ascii="Times New Roman" w:eastAsia="Times New Roman" w:hAnsi="Times New Roman"/>
              </w:rPr>
              <w:t>11</w:t>
            </w:r>
          </w:p>
        </w:tc>
        <w:tc>
          <w:tcPr>
            <w:tcW w:w="5098" w:type="dxa"/>
            <w:vAlign w:val="center"/>
          </w:tcPr>
          <w:p w14:paraId="502929F8" w14:textId="77777777" w:rsidR="00721632" w:rsidRDefault="00000000">
            <w:pPr>
              <w:spacing w:after="0" w:line="240" w:lineRule="auto"/>
              <w:rPr>
                <w:rFonts w:ascii="Aptos" w:eastAsia="Aptos" w:hAnsi="Aptos"/>
              </w:rPr>
            </w:pPr>
            <w:r>
              <w:rPr>
                <w:rFonts w:ascii="Times New Roman" w:eastAsia="Times New Roman" w:hAnsi="Times New Roman"/>
              </w:rPr>
              <w:t>Первичная загрузка сборки на платформу и контроль публикации</w:t>
            </w:r>
          </w:p>
        </w:tc>
        <w:tc>
          <w:tcPr>
            <w:tcW w:w="1691" w:type="dxa"/>
            <w:vAlign w:val="center"/>
          </w:tcPr>
          <w:p w14:paraId="563BEB08" w14:textId="77777777" w:rsidR="00721632" w:rsidRDefault="00000000">
            <w:pPr>
              <w:spacing w:after="0" w:line="240" w:lineRule="auto"/>
              <w:jc w:val="center"/>
              <w:rPr>
                <w:rFonts w:ascii="Aptos" w:eastAsia="Aptos" w:hAnsi="Aptos"/>
              </w:rPr>
            </w:pPr>
            <w:r>
              <w:rPr>
                <w:rFonts w:ascii="Times New Roman" w:eastAsia="Times New Roman" w:hAnsi="Times New Roman"/>
              </w:rPr>
              <w:t>0,8</w:t>
            </w:r>
          </w:p>
        </w:tc>
        <w:tc>
          <w:tcPr>
            <w:tcW w:w="1889" w:type="dxa"/>
            <w:vAlign w:val="center"/>
          </w:tcPr>
          <w:p w14:paraId="53B466E0" w14:textId="77777777" w:rsidR="00721632" w:rsidRDefault="00000000">
            <w:pPr>
              <w:spacing w:after="0" w:line="240" w:lineRule="auto"/>
              <w:jc w:val="center"/>
              <w:rPr>
                <w:rFonts w:ascii="Aptos" w:eastAsia="Aptos" w:hAnsi="Aptos"/>
              </w:rPr>
            </w:pPr>
            <w:r>
              <w:rPr>
                <w:rFonts w:ascii="Times New Roman" w:eastAsia="Times New Roman" w:hAnsi="Times New Roman"/>
              </w:rPr>
              <w:t>600</w:t>
            </w:r>
          </w:p>
        </w:tc>
      </w:tr>
      <w:tr w:rsidR="00721632" w14:paraId="5DF2F3DB" w14:textId="77777777">
        <w:trPr>
          <w:cantSplit/>
          <w:jc w:val="center"/>
        </w:trPr>
        <w:tc>
          <w:tcPr>
            <w:tcW w:w="666" w:type="dxa"/>
            <w:vAlign w:val="center"/>
          </w:tcPr>
          <w:p w14:paraId="60A945F2" w14:textId="77777777" w:rsidR="00721632" w:rsidRDefault="00721632">
            <w:pPr>
              <w:spacing w:after="0" w:line="240" w:lineRule="auto"/>
              <w:jc w:val="center"/>
              <w:rPr>
                <w:rFonts w:ascii="Aptos" w:eastAsia="Aptos" w:hAnsi="Aptos"/>
              </w:rPr>
            </w:pPr>
          </w:p>
        </w:tc>
        <w:tc>
          <w:tcPr>
            <w:tcW w:w="5098" w:type="dxa"/>
            <w:vAlign w:val="center"/>
          </w:tcPr>
          <w:p w14:paraId="58ED3126" w14:textId="77777777" w:rsidR="00721632" w:rsidRDefault="00000000">
            <w:pPr>
              <w:spacing w:after="0" w:line="240" w:lineRule="auto"/>
              <w:rPr>
                <w:rFonts w:ascii="Aptos" w:eastAsia="Aptos" w:hAnsi="Aptos"/>
              </w:rPr>
            </w:pPr>
            <w:r>
              <w:rPr>
                <w:rFonts w:ascii="Times New Roman" w:eastAsia="Times New Roman" w:hAnsi="Times New Roman"/>
              </w:rPr>
              <w:t>Итого</w:t>
            </w:r>
          </w:p>
        </w:tc>
        <w:tc>
          <w:tcPr>
            <w:tcW w:w="1691" w:type="dxa"/>
            <w:vAlign w:val="center"/>
          </w:tcPr>
          <w:p w14:paraId="1E836FA6" w14:textId="77777777" w:rsidR="00721632" w:rsidRDefault="00000000">
            <w:pPr>
              <w:spacing w:after="0" w:line="240" w:lineRule="auto"/>
              <w:jc w:val="center"/>
              <w:rPr>
                <w:rFonts w:ascii="Aptos" w:eastAsia="Aptos" w:hAnsi="Aptos"/>
              </w:rPr>
            </w:pPr>
            <w:r>
              <w:rPr>
                <w:rFonts w:ascii="Times New Roman" w:eastAsia="Times New Roman" w:hAnsi="Times New Roman"/>
              </w:rPr>
              <w:t>155,3</w:t>
            </w:r>
          </w:p>
        </w:tc>
        <w:tc>
          <w:tcPr>
            <w:tcW w:w="1889" w:type="dxa"/>
            <w:vAlign w:val="center"/>
          </w:tcPr>
          <w:p w14:paraId="335EFBE9" w14:textId="77777777" w:rsidR="00721632" w:rsidRDefault="00000000">
            <w:pPr>
              <w:spacing w:after="0" w:line="240" w:lineRule="auto"/>
              <w:jc w:val="center"/>
              <w:rPr>
                <w:rFonts w:ascii="Aptos" w:eastAsia="Aptos" w:hAnsi="Aptos"/>
              </w:rPr>
            </w:pPr>
            <w:r>
              <w:rPr>
                <w:rFonts w:ascii="Times New Roman" w:eastAsia="Times New Roman" w:hAnsi="Times New Roman"/>
              </w:rPr>
              <w:t>116 475</w:t>
            </w:r>
          </w:p>
        </w:tc>
      </w:tr>
    </w:tbl>
    <w:p w14:paraId="4C820D12" w14:textId="77777777" w:rsidR="00721632" w:rsidRDefault="00721632">
      <w:pPr>
        <w:spacing w:after="0" w:line="360" w:lineRule="auto"/>
        <w:jc w:val="both"/>
        <w:rPr>
          <w:rFonts w:ascii="Times New Roman" w:eastAsia="Times New Roman" w:hAnsi="Times New Roman" w:cs="Times New Roman"/>
          <w:kern w:val="0"/>
          <w:szCs w:val="32"/>
          <w:lang w:val="en-US" w:eastAsia="ru-RU"/>
          <w14:ligatures w14:val="none"/>
        </w:rPr>
      </w:pPr>
    </w:p>
    <w:p w14:paraId="343C56B0" w14:textId="77777777" w:rsidR="00721632" w:rsidRDefault="00000000">
      <w:pPr>
        <w:spacing w:after="0" w:line="360" w:lineRule="auto"/>
        <w:ind w:firstLine="539"/>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lastRenderedPageBreak/>
        <w:t>Первоначальные капитальные вложения в разработку и внедрение проекта составляют 116 475 руб. Ожидание модерации первичной версии приложения в денежные капитальные вложения не включается, поскольку оно не является оплачиваемым рабочим временем, но учитывается при оценке календарного эффекта.</w:t>
      </w:r>
    </w:p>
    <w:p w14:paraId="09D66E0A" w14:textId="77777777" w:rsidR="00721632"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96" w:name="_Toc230723423"/>
      <w:bookmarkStart w:id="97" w:name="_Toc230772897"/>
      <w:r>
        <w:rPr>
          <w:rFonts w:ascii="Times New Roman" w:hAnsi="Times New Roman" w:cs="Times New Roman"/>
          <w:color w:val="auto"/>
          <w:kern w:val="0"/>
          <w:sz w:val="24"/>
          <w:szCs w:val="32"/>
          <w:lang w:eastAsia="ru-RU"/>
          <w14:ligatures w14:val="none"/>
        </w:rPr>
        <w:t>3.2.6. Расчет срока окупаемости</w:t>
      </w:r>
      <w:bookmarkEnd w:id="96"/>
      <w:bookmarkEnd w:id="97"/>
    </w:p>
    <w:p w14:paraId="02482FC8"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Простой срок окупаемости определяется как отношение капитальных вложений к годовому экономическому эффекту:</w:t>
      </w:r>
    </w:p>
    <w:p w14:paraId="265DBD56" w14:textId="77777777" w:rsidR="00721632" w:rsidRDefault="00000000">
      <w:pPr>
        <w:spacing w:after="0" w:line="360" w:lineRule="auto"/>
        <w:jc w:val="center"/>
      </w:pPr>
      <w:r>
        <w:rPr>
          <w:rFonts w:ascii="Times New Roman" w:eastAsia="Times New Roman" w:hAnsi="Times New Roman"/>
        </w:rPr>
        <w:t>Ток = 116 475 / 88 500 = 1,32 года.</w:t>
      </w:r>
    </w:p>
    <w:p w14:paraId="75355020"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Следовательно, проект окупается примерно за 1 год и 4 месяца эксплуатации. Данный срок является приемлемым для программного решения, которое после внедрения может использоваться в течение нескольких лет и применяться не только для одного параметра, а для множества повторяющихся продуктовых гипотез.</w:t>
      </w:r>
    </w:p>
    <w:p w14:paraId="194FE233"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С учетом дисконтирования первый годовой денежный поток при ставке 10% составляет 80 455 руб. После первого года остается непокрытая часть вложений:</w:t>
      </w:r>
    </w:p>
    <w:p w14:paraId="28A57AB2" w14:textId="77777777" w:rsidR="00721632" w:rsidRDefault="00000000">
      <w:pPr>
        <w:spacing w:after="0" w:line="360" w:lineRule="auto"/>
        <w:jc w:val="center"/>
      </w:pPr>
      <w:proofErr w:type="gramStart"/>
      <w:r>
        <w:rPr>
          <w:rFonts w:ascii="Times New Roman" w:eastAsia="Times New Roman" w:hAnsi="Times New Roman"/>
        </w:rPr>
        <w:t>116 475 - 80 455</w:t>
      </w:r>
      <w:proofErr w:type="gramEnd"/>
      <w:r>
        <w:rPr>
          <w:rFonts w:ascii="Times New Roman" w:eastAsia="Times New Roman" w:hAnsi="Times New Roman"/>
        </w:rPr>
        <w:t xml:space="preserve"> = 36 020 руб.</w:t>
      </w:r>
    </w:p>
    <w:p w14:paraId="6F60D308"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Дисконтированный поток второго года составляет 73 140 руб. Поэтому дисконтированный срок окупаемости рассчитывается следующим образом:</w:t>
      </w:r>
    </w:p>
    <w:p w14:paraId="708CC7F9" w14:textId="77777777" w:rsidR="00721632" w:rsidRDefault="00000000">
      <w:pPr>
        <w:spacing w:after="0" w:line="360" w:lineRule="auto"/>
        <w:jc w:val="center"/>
      </w:pPr>
      <w:proofErr w:type="spellStart"/>
      <w:r>
        <w:rPr>
          <w:rFonts w:ascii="Times New Roman" w:eastAsia="Times New Roman" w:hAnsi="Times New Roman"/>
        </w:rPr>
        <w:t>Тдок</w:t>
      </w:r>
      <w:proofErr w:type="spellEnd"/>
      <w:r>
        <w:rPr>
          <w:rFonts w:ascii="Times New Roman" w:eastAsia="Times New Roman" w:hAnsi="Times New Roman"/>
        </w:rPr>
        <w:t xml:space="preserve"> = 1 + 36 020 / 73 140 = 1,49 года.</w:t>
      </w:r>
    </w:p>
    <w:p w14:paraId="63E09537"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Таким образом, даже с учетом фактора времени проект возвращает первоначальные вложения менее чем за полтора года эксплуатации.</w:t>
      </w:r>
    </w:p>
    <w:p w14:paraId="39C93F44" w14:textId="77777777" w:rsidR="00721632"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98" w:name="_Toc230723424"/>
      <w:bookmarkStart w:id="99" w:name="_Toc230772898"/>
      <w:r>
        <w:rPr>
          <w:rFonts w:ascii="Times New Roman" w:hAnsi="Times New Roman" w:cs="Times New Roman"/>
          <w:color w:val="auto"/>
          <w:kern w:val="0"/>
          <w:sz w:val="24"/>
          <w:szCs w:val="32"/>
          <w:lang w:eastAsia="ru-RU"/>
          <w14:ligatures w14:val="none"/>
        </w:rPr>
        <w:t>3.2.7. Сводная таблица показателей экономической эффективности</w:t>
      </w:r>
      <w:bookmarkEnd w:id="98"/>
      <w:bookmarkEnd w:id="99"/>
    </w:p>
    <w:p w14:paraId="788CD6D6"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Сводные показатели экономической эффективности проекта представлены в таблице 3.10.</w:t>
      </w:r>
    </w:p>
    <w:p w14:paraId="4E1AC65A" w14:textId="77777777" w:rsidR="00721632" w:rsidRDefault="00000000">
      <w:pPr>
        <w:pStyle w:val="af4"/>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3.10</w:t>
      </w:r>
    </w:p>
    <w:p w14:paraId="74385936" w14:textId="77777777" w:rsidR="00721632" w:rsidRDefault="00000000">
      <w:pPr>
        <w:pStyle w:val="af4"/>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Сводные показатели экономической эффективности проекта</w:t>
      </w:r>
    </w:p>
    <w:tbl>
      <w:tblPr>
        <w:tblStyle w:val="af8"/>
        <w:tblW w:w="9345" w:type="dxa"/>
        <w:jc w:val="center"/>
        <w:tblLayout w:type="fixed"/>
        <w:tblLook w:val="04A0" w:firstRow="1" w:lastRow="0" w:firstColumn="1" w:lastColumn="0" w:noHBand="0" w:noVBand="1"/>
      </w:tblPr>
      <w:tblGrid>
        <w:gridCol w:w="5098"/>
        <w:gridCol w:w="4247"/>
      </w:tblGrid>
      <w:tr w:rsidR="00721632" w14:paraId="0808D1FC" w14:textId="77777777">
        <w:trPr>
          <w:cantSplit/>
          <w:tblHeader/>
          <w:jc w:val="center"/>
        </w:trPr>
        <w:tc>
          <w:tcPr>
            <w:tcW w:w="5097" w:type="dxa"/>
            <w:vAlign w:val="center"/>
          </w:tcPr>
          <w:p w14:paraId="30C369C0" w14:textId="77777777" w:rsidR="00721632" w:rsidRDefault="00000000">
            <w:pPr>
              <w:spacing w:after="0" w:line="240" w:lineRule="auto"/>
              <w:jc w:val="center"/>
              <w:rPr>
                <w:rFonts w:ascii="Aptos" w:eastAsia="Aptos" w:hAnsi="Aptos"/>
              </w:rPr>
            </w:pPr>
            <w:r>
              <w:rPr>
                <w:rFonts w:ascii="Times New Roman" w:eastAsia="Times New Roman" w:hAnsi="Times New Roman"/>
              </w:rPr>
              <w:t>Показатель</w:t>
            </w:r>
          </w:p>
        </w:tc>
        <w:tc>
          <w:tcPr>
            <w:tcW w:w="4247" w:type="dxa"/>
            <w:vAlign w:val="center"/>
          </w:tcPr>
          <w:p w14:paraId="53BCAB6A" w14:textId="77777777" w:rsidR="00721632" w:rsidRDefault="00000000">
            <w:pPr>
              <w:spacing w:after="0" w:line="240" w:lineRule="auto"/>
              <w:jc w:val="center"/>
              <w:rPr>
                <w:rFonts w:ascii="Aptos" w:eastAsia="Aptos" w:hAnsi="Aptos"/>
              </w:rPr>
            </w:pPr>
            <w:r>
              <w:rPr>
                <w:rFonts w:ascii="Times New Roman" w:eastAsia="Times New Roman" w:hAnsi="Times New Roman"/>
              </w:rPr>
              <w:t>Значение</w:t>
            </w:r>
          </w:p>
        </w:tc>
      </w:tr>
      <w:tr w:rsidR="00721632" w14:paraId="43CEE2FE" w14:textId="77777777">
        <w:trPr>
          <w:cantSplit/>
          <w:jc w:val="center"/>
        </w:trPr>
        <w:tc>
          <w:tcPr>
            <w:tcW w:w="5097" w:type="dxa"/>
            <w:vAlign w:val="center"/>
          </w:tcPr>
          <w:p w14:paraId="556C672B" w14:textId="77777777" w:rsidR="00721632" w:rsidRDefault="00000000">
            <w:pPr>
              <w:spacing w:after="0" w:line="240" w:lineRule="auto"/>
              <w:rPr>
                <w:rFonts w:ascii="Aptos" w:eastAsia="Aptos" w:hAnsi="Aptos"/>
              </w:rPr>
            </w:pPr>
            <w:r>
              <w:rPr>
                <w:rFonts w:ascii="Times New Roman" w:eastAsia="Times New Roman" w:hAnsi="Times New Roman"/>
              </w:rPr>
              <w:t>Трудозатраты базового варианта</w:t>
            </w:r>
          </w:p>
        </w:tc>
        <w:tc>
          <w:tcPr>
            <w:tcW w:w="4247" w:type="dxa"/>
            <w:vAlign w:val="center"/>
          </w:tcPr>
          <w:p w14:paraId="3ABEC66C" w14:textId="77777777" w:rsidR="00721632" w:rsidRDefault="00000000">
            <w:pPr>
              <w:spacing w:after="0" w:line="240" w:lineRule="auto"/>
              <w:jc w:val="center"/>
              <w:rPr>
                <w:rFonts w:ascii="Aptos" w:eastAsia="Aptos" w:hAnsi="Aptos"/>
              </w:rPr>
            </w:pPr>
            <w:r>
              <w:rPr>
                <w:rFonts w:ascii="Times New Roman" w:eastAsia="Times New Roman" w:hAnsi="Times New Roman"/>
              </w:rPr>
              <w:t>336 ч/год</w:t>
            </w:r>
          </w:p>
        </w:tc>
      </w:tr>
      <w:tr w:rsidR="00721632" w14:paraId="6F03F0B4" w14:textId="77777777">
        <w:trPr>
          <w:cantSplit/>
          <w:jc w:val="center"/>
        </w:trPr>
        <w:tc>
          <w:tcPr>
            <w:tcW w:w="5097" w:type="dxa"/>
            <w:vAlign w:val="center"/>
          </w:tcPr>
          <w:p w14:paraId="72E7083B" w14:textId="77777777" w:rsidR="00721632" w:rsidRDefault="00000000">
            <w:pPr>
              <w:spacing w:after="0" w:line="240" w:lineRule="auto"/>
              <w:rPr>
                <w:rFonts w:ascii="Aptos" w:eastAsia="Aptos" w:hAnsi="Aptos"/>
              </w:rPr>
            </w:pPr>
            <w:r>
              <w:rPr>
                <w:rFonts w:ascii="Times New Roman" w:eastAsia="Times New Roman" w:hAnsi="Times New Roman"/>
              </w:rPr>
              <w:t>Трудозатраты проектного варианта</w:t>
            </w:r>
          </w:p>
        </w:tc>
        <w:tc>
          <w:tcPr>
            <w:tcW w:w="4247" w:type="dxa"/>
            <w:vAlign w:val="center"/>
          </w:tcPr>
          <w:p w14:paraId="2433B719" w14:textId="77777777" w:rsidR="00721632" w:rsidRDefault="00000000">
            <w:pPr>
              <w:spacing w:after="0" w:line="240" w:lineRule="auto"/>
              <w:jc w:val="center"/>
              <w:rPr>
                <w:rFonts w:ascii="Aptos" w:eastAsia="Aptos" w:hAnsi="Aptos"/>
              </w:rPr>
            </w:pPr>
            <w:r>
              <w:rPr>
                <w:rFonts w:ascii="Times New Roman" w:eastAsia="Times New Roman" w:hAnsi="Times New Roman"/>
              </w:rPr>
              <w:t>172,8 ч/год</w:t>
            </w:r>
          </w:p>
        </w:tc>
      </w:tr>
      <w:tr w:rsidR="00721632" w14:paraId="1E3ABFE9" w14:textId="77777777">
        <w:trPr>
          <w:cantSplit/>
          <w:jc w:val="center"/>
        </w:trPr>
        <w:tc>
          <w:tcPr>
            <w:tcW w:w="5097" w:type="dxa"/>
            <w:vAlign w:val="center"/>
          </w:tcPr>
          <w:p w14:paraId="05361331" w14:textId="77777777" w:rsidR="00721632" w:rsidRDefault="00000000">
            <w:pPr>
              <w:spacing w:after="0" w:line="240" w:lineRule="auto"/>
              <w:rPr>
                <w:rFonts w:ascii="Aptos" w:eastAsia="Aptos" w:hAnsi="Aptos"/>
              </w:rPr>
            </w:pPr>
            <w:r>
              <w:rPr>
                <w:rFonts w:ascii="Times New Roman" w:eastAsia="Times New Roman" w:hAnsi="Times New Roman"/>
              </w:rPr>
              <w:t>Абсолютное снижение трудозатрат</w:t>
            </w:r>
          </w:p>
        </w:tc>
        <w:tc>
          <w:tcPr>
            <w:tcW w:w="4247" w:type="dxa"/>
            <w:vAlign w:val="center"/>
          </w:tcPr>
          <w:p w14:paraId="068B0490" w14:textId="77777777" w:rsidR="00721632" w:rsidRDefault="00000000">
            <w:pPr>
              <w:spacing w:after="0" w:line="240" w:lineRule="auto"/>
              <w:jc w:val="center"/>
              <w:rPr>
                <w:rFonts w:ascii="Aptos" w:eastAsia="Aptos" w:hAnsi="Aptos"/>
              </w:rPr>
            </w:pPr>
            <w:r>
              <w:rPr>
                <w:rFonts w:ascii="Times New Roman" w:eastAsia="Times New Roman" w:hAnsi="Times New Roman"/>
              </w:rPr>
              <w:t>163,2 ч/год</w:t>
            </w:r>
          </w:p>
        </w:tc>
      </w:tr>
      <w:tr w:rsidR="00721632" w14:paraId="44EBF1B3" w14:textId="77777777">
        <w:trPr>
          <w:cantSplit/>
          <w:jc w:val="center"/>
        </w:trPr>
        <w:tc>
          <w:tcPr>
            <w:tcW w:w="5097" w:type="dxa"/>
            <w:vAlign w:val="center"/>
          </w:tcPr>
          <w:p w14:paraId="4EE11EF1" w14:textId="77777777" w:rsidR="00721632" w:rsidRDefault="00000000">
            <w:pPr>
              <w:spacing w:after="0" w:line="240" w:lineRule="auto"/>
              <w:rPr>
                <w:rFonts w:ascii="Aptos" w:eastAsia="Aptos" w:hAnsi="Aptos"/>
              </w:rPr>
            </w:pPr>
            <w:r>
              <w:rPr>
                <w:rFonts w:ascii="Times New Roman" w:eastAsia="Times New Roman" w:hAnsi="Times New Roman"/>
              </w:rPr>
              <w:t>Относительное снижение трудозатрат</w:t>
            </w:r>
          </w:p>
        </w:tc>
        <w:tc>
          <w:tcPr>
            <w:tcW w:w="4247" w:type="dxa"/>
            <w:vAlign w:val="center"/>
          </w:tcPr>
          <w:p w14:paraId="2D6CE077" w14:textId="77777777" w:rsidR="00721632" w:rsidRDefault="00000000">
            <w:pPr>
              <w:spacing w:after="0" w:line="240" w:lineRule="auto"/>
              <w:jc w:val="center"/>
              <w:rPr>
                <w:rFonts w:ascii="Aptos" w:eastAsia="Aptos" w:hAnsi="Aptos"/>
              </w:rPr>
            </w:pPr>
            <w:r>
              <w:rPr>
                <w:rFonts w:ascii="Times New Roman" w:eastAsia="Times New Roman" w:hAnsi="Times New Roman"/>
              </w:rPr>
              <w:t>48,6%</w:t>
            </w:r>
          </w:p>
        </w:tc>
      </w:tr>
      <w:tr w:rsidR="00721632" w14:paraId="518AC777" w14:textId="77777777">
        <w:trPr>
          <w:cantSplit/>
          <w:jc w:val="center"/>
        </w:trPr>
        <w:tc>
          <w:tcPr>
            <w:tcW w:w="5097" w:type="dxa"/>
            <w:vAlign w:val="center"/>
          </w:tcPr>
          <w:p w14:paraId="2AA429E9" w14:textId="77777777" w:rsidR="00721632" w:rsidRDefault="00000000">
            <w:pPr>
              <w:spacing w:after="0" w:line="240" w:lineRule="auto"/>
              <w:rPr>
                <w:rFonts w:ascii="Aptos" w:eastAsia="Aptos" w:hAnsi="Aptos"/>
              </w:rPr>
            </w:pPr>
            <w:r>
              <w:rPr>
                <w:rFonts w:ascii="Times New Roman" w:eastAsia="Times New Roman" w:hAnsi="Times New Roman"/>
              </w:rPr>
              <w:t>Индекс производительности труда</w:t>
            </w:r>
          </w:p>
        </w:tc>
        <w:tc>
          <w:tcPr>
            <w:tcW w:w="4247" w:type="dxa"/>
            <w:vAlign w:val="center"/>
          </w:tcPr>
          <w:p w14:paraId="76E886DD" w14:textId="77777777" w:rsidR="00721632" w:rsidRDefault="00000000">
            <w:pPr>
              <w:spacing w:after="0" w:line="240" w:lineRule="auto"/>
              <w:jc w:val="center"/>
              <w:rPr>
                <w:rFonts w:ascii="Aptos" w:eastAsia="Aptos" w:hAnsi="Aptos"/>
              </w:rPr>
            </w:pPr>
            <w:r>
              <w:rPr>
                <w:rFonts w:ascii="Times New Roman" w:eastAsia="Times New Roman" w:hAnsi="Times New Roman"/>
              </w:rPr>
              <w:t>1,94</w:t>
            </w:r>
          </w:p>
        </w:tc>
      </w:tr>
      <w:tr w:rsidR="00721632" w14:paraId="67B2E474" w14:textId="77777777">
        <w:trPr>
          <w:cantSplit/>
          <w:jc w:val="center"/>
        </w:trPr>
        <w:tc>
          <w:tcPr>
            <w:tcW w:w="5097" w:type="dxa"/>
            <w:vAlign w:val="center"/>
          </w:tcPr>
          <w:p w14:paraId="541311BF" w14:textId="77777777" w:rsidR="00721632" w:rsidRDefault="00000000">
            <w:pPr>
              <w:spacing w:after="0" w:line="240" w:lineRule="auto"/>
              <w:rPr>
                <w:rFonts w:ascii="Aptos" w:eastAsia="Aptos" w:hAnsi="Aptos"/>
              </w:rPr>
            </w:pPr>
            <w:r>
              <w:rPr>
                <w:rFonts w:ascii="Times New Roman" w:eastAsia="Times New Roman" w:hAnsi="Times New Roman"/>
              </w:rPr>
              <w:t>Стоимостные затраты базового варианта</w:t>
            </w:r>
          </w:p>
        </w:tc>
        <w:tc>
          <w:tcPr>
            <w:tcW w:w="4247" w:type="dxa"/>
            <w:vAlign w:val="center"/>
          </w:tcPr>
          <w:p w14:paraId="7A9CAD57" w14:textId="77777777" w:rsidR="00721632" w:rsidRDefault="00000000">
            <w:pPr>
              <w:spacing w:after="0" w:line="240" w:lineRule="auto"/>
              <w:jc w:val="center"/>
              <w:rPr>
                <w:rFonts w:ascii="Aptos" w:eastAsia="Aptos" w:hAnsi="Aptos"/>
              </w:rPr>
            </w:pPr>
            <w:r>
              <w:rPr>
                <w:rFonts w:ascii="Times New Roman" w:eastAsia="Times New Roman" w:hAnsi="Times New Roman"/>
              </w:rPr>
              <w:t>252 000 руб.</w:t>
            </w:r>
          </w:p>
        </w:tc>
      </w:tr>
      <w:tr w:rsidR="00721632" w14:paraId="794FAFFE" w14:textId="77777777">
        <w:trPr>
          <w:cantSplit/>
          <w:jc w:val="center"/>
        </w:trPr>
        <w:tc>
          <w:tcPr>
            <w:tcW w:w="5097" w:type="dxa"/>
            <w:vAlign w:val="center"/>
          </w:tcPr>
          <w:p w14:paraId="54F32E1A" w14:textId="77777777" w:rsidR="00721632" w:rsidRDefault="00000000">
            <w:pPr>
              <w:spacing w:after="0" w:line="240" w:lineRule="auto"/>
              <w:rPr>
                <w:rFonts w:ascii="Aptos" w:eastAsia="Aptos" w:hAnsi="Aptos"/>
              </w:rPr>
            </w:pPr>
            <w:r>
              <w:rPr>
                <w:rFonts w:ascii="Times New Roman" w:eastAsia="Times New Roman" w:hAnsi="Times New Roman"/>
              </w:rPr>
              <w:t>Стоимостные затраты проектного варианта</w:t>
            </w:r>
          </w:p>
        </w:tc>
        <w:tc>
          <w:tcPr>
            <w:tcW w:w="4247" w:type="dxa"/>
            <w:vAlign w:val="center"/>
          </w:tcPr>
          <w:p w14:paraId="103C6DDF" w14:textId="77777777" w:rsidR="00721632" w:rsidRDefault="00000000">
            <w:pPr>
              <w:spacing w:after="0" w:line="240" w:lineRule="auto"/>
              <w:jc w:val="center"/>
              <w:rPr>
                <w:rFonts w:ascii="Aptos" w:eastAsia="Aptos" w:hAnsi="Aptos"/>
              </w:rPr>
            </w:pPr>
            <w:r>
              <w:rPr>
                <w:rFonts w:ascii="Times New Roman" w:eastAsia="Times New Roman" w:hAnsi="Times New Roman"/>
              </w:rPr>
              <w:t>129 600 руб.</w:t>
            </w:r>
          </w:p>
        </w:tc>
      </w:tr>
      <w:tr w:rsidR="00721632" w14:paraId="4A52E482" w14:textId="77777777">
        <w:trPr>
          <w:cantSplit/>
          <w:jc w:val="center"/>
        </w:trPr>
        <w:tc>
          <w:tcPr>
            <w:tcW w:w="5097" w:type="dxa"/>
            <w:vAlign w:val="center"/>
          </w:tcPr>
          <w:p w14:paraId="011F9505" w14:textId="77777777" w:rsidR="00721632" w:rsidRDefault="00000000">
            <w:pPr>
              <w:spacing w:after="0" w:line="240" w:lineRule="auto"/>
              <w:rPr>
                <w:rFonts w:ascii="Aptos" w:eastAsia="Aptos" w:hAnsi="Aptos"/>
              </w:rPr>
            </w:pPr>
            <w:r>
              <w:rPr>
                <w:rFonts w:ascii="Times New Roman" w:eastAsia="Times New Roman" w:hAnsi="Times New Roman"/>
              </w:rPr>
              <w:t>Годовая экономия трудозатрат</w:t>
            </w:r>
          </w:p>
        </w:tc>
        <w:tc>
          <w:tcPr>
            <w:tcW w:w="4247" w:type="dxa"/>
            <w:vAlign w:val="center"/>
          </w:tcPr>
          <w:p w14:paraId="33A48A1A" w14:textId="77777777" w:rsidR="00721632" w:rsidRDefault="00000000">
            <w:pPr>
              <w:spacing w:after="0" w:line="240" w:lineRule="auto"/>
              <w:jc w:val="center"/>
              <w:rPr>
                <w:rFonts w:ascii="Aptos" w:eastAsia="Aptos" w:hAnsi="Aptos"/>
              </w:rPr>
            </w:pPr>
            <w:r>
              <w:rPr>
                <w:rFonts w:ascii="Times New Roman" w:eastAsia="Times New Roman" w:hAnsi="Times New Roman"/>
              </w:rPr>
              <w:t>122 400 руб.</w:t>
            </w:r>
          </w:p>
        </w:tc>
      </w:tr>
      <w:tr w:rsidR="00721632" w14:paraId="520310E5" w14:textId="77777777">
        <w:trPr>
          <w:cantSplit/>
          <w:jc w:val="center"/>
        </w:trPr>
        <w:tc>
          <w:tcPr>
            <w:tcW w:w="5097" w:type="dxa"/>
            <w:vAlign w:val="center"/>
          </w:tcPr>
          <w:p w14:paraId="69152521" w14:textId="77777777" w:rsidR="00721632" w:rsidRDefault="00000000">
            <w:pPr>
              <w:spacing w:after="0" w:line="240" w:lineRule="auto"/>
              <w:rPr>
                <w:rFonts w:ascii="Aptos" w:eastAsia="Aptos" w:hAnsi="Aptos"/>
              </w:rPr>
            </w:pPr>
            <w:r>
              <w:rPr>
                <w:rFonts w:ascii="Times New Roman" w:eastAsia="Times New Roman" w:hAnsi="Times New Roman"/>
              </w:rPr>
              <w:t>Годовые эксплуатационные затраты</w:t>
            </w:r>
          </w:p>
        </w:tc>
        <w:tc>
          <w:tcPr>
            <w:tcW w:w="4247" w:type="dxa"/>
            <w:vAlign w:val="center"/>
          </w:tcPr>
          <w:p w14:paraId="6B3E59AC" w14:textId="77777777" w:rsidR="00721632" w:rsidRDefault="00000000">
            <w:pPr>
              <w:spacing w:after="0" w:line="240" w:lineRule="auto"/>
              <w:jc w:val="center"/>
              <w:rPr>
                <w:rFonts w:ascii="Aptos" w:eastAsia="Aptos" w:hAnsi="Aptos"/>
              </w:rPr>
            </w:pPr>
            <w:r>
              <w:rPr>
                <w:rFonts w:ascii="Times New Roman" w:eastAsia="Times New Roman" w:hAnsi="Times New Roman"/>
              </w:rPr>
              <w:t>33 900 руб.</w:t>
            </w:r>
          </w:p>
        </w:tc>
      </w:tr>
      <w:tr w:rsidR="00721632" w14:paraId="034792BC" w14:textId="77777777">
        <w:trPr>
          <w:cantSplit/>
          <w:jc w:val="center"/>
        </w:trPr>
        <w:tc>
          <w:tcPr>
            <w:tcW w:w="5097" w:type="dxa"/>
            <w:vAlign w:val="center"/>
          </w:tcPr>
          <w:p w14:paraId="5AAC134E" w14:textId="77777777" w:rsidR="00721632" w:rsidRDefault="00000000">
            <w:pPr>
              <w:spacing w:after="0" w:line="240" w:lineRule="auto"/>
              <w:rPr>
                <w:rFonts w:ascii="Aptos" w:eastAsia="Aptos" w:hAnsi="Aptos"/>
              </w:rPr>
            </w:pPr>
            <w:r>
              <w:rPr>
                <w:rFonts w:ascii="Times New Roman" w:eastAsia="Times New Roman" w:hAnsi="Times New Roman"/>
              </w:rPr>
              <w:t>Годовой экономический эффект</w:t>
            </w:r>
          </w:p>
        </w:tc>
        <w:tc>
          <w:tcPr>
            <w:tcW w:w="4247" w:type="dxa"/>
            <w:vAlign w:val="center"/>
          </w:tcPr>
          <w:p w14:paraId="166D89AE" w14:textId="77777777" w:rsidR="00721632" w:rsidRDefault="00000000">
            <w:pPr>
              <w:spacing w:after="0" w:line="240" w:lineRule="auto"/>
              <w:jc w:val="center"/>
              <w:rPr>
                <w:rFonts w:ascii="Aptos" w:eastAsia="Aptos" w:hAnsi="Aptos"/>
              </w:rPr>
            </w:pPr>
            <w:r>
              <w:rPr>
                <w:rFonts w:ascii="Times New Roman" w:eastAsia="Times New Roman" w:hAnsi="Times New Roman"/>
              </w:rPr>
              <w:t>88 500 руб.</w:t>
            </w:r>
          </w:p>
        </w:tc>
      </w:tr>
      <w:tr w:rsidR="00721632" w14:paraId="63CA0019" w14:textId="77777777">
        <w:trPr>
          <w:cantSplit/>
          <w:jc w:val="center"/>
        </w:trPr>
        <w:tc>
          <w:tcPr>
            <w:tcW w:w="5097" w:type="dxa"/>
            <w:vAlign w:val="center"/>
          </w:tcPr>
          <w:p w14:paraId="6BD4E473" w14:textId="77777777" w:rsidR="00721632" w:rsidRDefault="00000000">
            <w:pPr>
              <w:spacing w:after="0" w:line="240" w:lineRule="auto"/>
              <w:rPr>
                <w:rFonts w:ascii="Aptos" w:eastAsia="Aptos" w:hAnsi="Aptos"/>
              </w:rPr>
            </w:pPr>
            <w:r>
              <w:rPr>
                <w:rFonts w:ascii="Times New Roman" w:eastAsia="Times New Roman" w:hAnsi="Times New Roman"/>
              </w:rPr>
              <w:t>Капитальные вложения</w:t>
            </w:r>
          </w:p>
        </w:tc>
        <w:tc>
          <w:tcPr>
            <w:tcW w:w="4247" w:type="dxa"/>
            <w:vAlign w:val="center"/>
          </w:tcPr>
          <w:p w14:paraId="614D0BC9" w14:textId="77777777" w:rsidR="00721632" w:rsidRDefault="00000000">
            <w:pPr>
              <w:spacing w:after="0" w:line="240" w:lineRule="auto"/>
              <w:jc w:val="center"/>
              <w:rPr>
                <w:rFonts w:ascii="Aptos" w:eastAsia="Aptos" w:hAnsi="Aptos"/>
              </w:rPr>
            </w:pPr>
            <w:r>
              <w:rPr>
                <w:rFonts w:ascii="Times New Roman" w:eastAsia="Times New Roman" w:hAnsi="Times New Roman"/>
              </w:rPr>
              <w:t>116 475 руб.</w:t>
            </w:r>
          </w:p>
        </w:tc>
      </w:tr>
      <w:tr w:rsidR="00721632" w14:paraId="17E16934" w14:textId="77777777">
        <w:trPr>
          <w:cantSplit/>
          <w:jc w:val="center"/>
        </w:trPr>
        <w:tc>
          <w:tcPr>
            <w:tcW w:w="5097" w:type="dxa"/>
            <w:vAlign w:val="center"/>
          </w:tcPr>
          <w:p w14:paraId="5772B65E" w14:textId="77777777" w:rsidR="00721632" w:rsidRDefault="00000000">
            <w:pPr>
              <w:spacing w:after="0" w:line="240" w:lineRule="auto"/>
              <w:rPr>
                <w:rFonts w:ascii="Aptos" w:eastAsia="Aptos" w:hAnsi="Aptos"/>
              </w:rPr>
            </w:pPr>
            <w:r>
              <w:rPr>
                <w:rFonts w:ascii="Times New Roman" w:eastAsia="Times New Roman" w:hAnsi="Times New Roman"/>
              </w:rPr>
              <w:t>Простой срок окупаемости</w:t>
            </w:r>
          </w:p>
        </w:tc>
        <w:tc>
          <w:tcPr>
            <w:tcW w:w="4247" w:type="dxa"/>
            <w:vAlign w:val="center"/>
          </w:tcPr>
          <w:p w14:paraId="66CB1494" w14:textId="77777777" w:rsidR="00721632" w:rsidRDefault="00000000">
            <w:pPr>
              <w:spacing w:after="0" w:line="240" w:lineRule="auto"/>
              <w:jc w:val="center"/>
              <w:rPr>
                <w:rFonts w:ascii="Aptos" w:eastAsia="Aptos" w:hAnsi="Aptos"/>
              </w:rPr>
            </w:pPr>
            <w:r>
              <w:rPr>
                <w:rFonts w:ascii="Times New Roman" w:eastAsia="Times New Roman" w:hAnsi="Times New Roman"/>
              </w:rPr>
              <w:t>1,32 года</w:t>
            </w:r>
          </w:p>
        </w:tc>
      </w:tr>
      <w:tr w:rsidR="00721632" w14:paraId="7C258DB8" w14:textId="77777777">
        <w:trPr>
          <w:cantSplit/>
          <w:jc w:val="center"/>
        </w:trPr>
        <w:tc>
          <w:tcPr>
            <w:tcW w:w="5097" w:type="dxa"/>
            <w:vAlign w:val="center"/>
          </w:tcPr>
          <w:p w14:paraId="3D8DB7E6" w14:textId="77777777" w:rsidR="00721632" w:rsidRDefault="00000000">
            <w:pPr>
              <w:spacing w:after="0" w:line="240" w:lineRule="auto"/>
              <w:rPr>
                <w:rFonts w:ascii="Aptos" w:eastAsia="Aptos" w:hAnsi="Aptos"/>
              </w:rPr>
            </w:pPr>
            <w:r>
              <w:rPr>
                <w:rFonts w:ascii="Times New Roman" w:eastAsia="Times New Roman" w:hAnsi="Times New Roman"/>
              </w:rPr>
              <w:lastRenderedPageBreak/>
              <w:t>Дисконтированный срок окупаемости</w:t>
            </w:r>
          </w:p>
        </w:tc>
        <w:tc>
          <w:tcPr>
            <w:tcW w:w="4247" w:type="dxa"/>
            <w:vAlign w:val="center"/>
          </w:tcPr>
          <w:p w14:paraId="00D4BB64" w14:textId="77777777" w:rsidR="00721632" w:rsidRDefault="00000000">
            <w:pPr>
              <w:spacing w:after="0" w:line="240" w:lineRule="auto"/>
              <w:jc w:val="center"/>
              <w:rPr>
                <w:rFonts w:ascii="Aptos" w:eastAsia="Aptos" w:hAnsi="Aptos"/>
              </w:rPr>
            </w:pPr>
            <w:r>
              <w:rPr>
                <w:rFonts w:ascii="Times New Roman" w:eastAsia="Times New Roman" w:hAnsi="Times New Roman"/>
              </w:rPr>
              <w:t>1,49 года</w:t>
            </w:r>
          </w:p>
        </w:tc>
      </w:tr>
    </w:tbl>
    <w:p w14:paraId="47BAB3FF" w14:textId="77777777" w:rsidR="00721632" w:rsidRDefault="00721632">
      <w:pPr>
        <w:spacing w:after="0" w:line="360" w:lineRule="auto"/>
        <w:jc w:val="both"/>
        <w:rPr>
          <w:rFonts w:ascii="Times New Roman" w:eastAsia="Times New Roman" w:hAnsi="Times New Roman" w:cs="Times New Roman"/>
          <w:kern w:val="0"/>
          <w:szCs w:val="32"/>
          <w:lang w:val="en-US" w:eastAsia="ru-RU"/>
          <w14:ligatures w14:val="none"/>
        </w:rPr>
      </w:pPr>
    </w:p>
    <w:p w14:paraId="60980F15" w14:textId="77777777" w:rsidR="00721632" w:rsidRDefault="00000000">
      <w:pPr>
        <w:spacing w:after="0" w:line="360" w:lineRule="auto"/>
        <w:ind w:firstLine="539"/>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Представленные значения показывают, что разработка информационной системы экономически целесообразна за счет сокращения повторяющихся трудозатрат на проверку параметров, исключения регулярных сборок и уменьшения количества ручных операций при запуске A/B-тестов.</w:t>
      </w:r>
    </w:p>
    <w:p w14:paraId="4487837A" w14:textId="77777777" w:rsidR="00721632"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100" w:name="_Toc230723425"/>
      <w:bookmarkStart w:id="101" w:name="_Toc230772899"/>
      <w:r>
        <w:rPr>
          <w:rFonts w:ascii="Times New Roman" w:hAnsi="Times New Roman" w:cs="Times New Roman"/>
          <w:color w:val="auto"/>
          <w:kern w:val="0"/>
          <w:sz w:val="24"/>
          <w:szCs w:val="32"/>
          <w:lang w:eastAsia="ru-RU"/>
          <w14:ligatures w14:val="none"/>
        </w:rPr>
        <w:t>3.2.8. Косвенный экономический эффект</w:t>
      </w:r>
      <w:bookmarkEnd w:id="100"/>
      <w:bookmarkEnd w:id="101"/>
    </w:p>
    <w:p w14:paraId="1DCBB9E9"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Помимо прямого эффекта, выраженного в сокращении трудозатрат, проект обеспечивает значительный косвенный эффект, связанный с сокращением календарного времени проверки гипотез.</w:t>
      </w:r>
    </w:p>
    <w:p w14:paraId="2BA7EA46"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В базовом варианте каждая новая проверка параметра требует публикации новой версии приложения. С учетом средней длительности модерации 4 рабочих дня при 48 проверках в год календарное ожидание составляет:</w:t>
      </w:r>
    </w:p>
    <w:p w14:paraId="63D355F8" w14:textId="77777777" w:rsidR="00721632" w:rsidRDefault="00000000">
      <w:pPr>
        <w:spacing w:after="0" w:line="360" w:lineRule="auto"/>
        <w:jc w:val="center"/>
      </w:pPr>
      <w:r>
        <w:rPr>
          <w:rFonts w:ascii="Times New Roman" w:eastAsia="Times New Roman" w:hAnsi="Times New Roman"/>
        </w:rPr>
        <w:t>48 × 4 = 192 рабочих дня ожидания модерации.</w:t>
      </w:r>
    </w:p>
    <w:p w14:paraId="3D96036E"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Если дополнительно учитывать вероятность отклонения версии на модерации 25%, ожидаемая длительность ожидания на одну проверку возрастает до:</w:t>
      </w:r>
    </w:p>
    <w:p w14:paraId="3F0E61DC" w14:textId="77777777" w:rsidR="00721632" w:rsidRDefault="00000000">
      <w:pPr>
        <w:spacing w:after="0" w:line="360" w:lineRule="auto"/>
        <w:jc w:val="center"/>
      </w:pPr>
      <w:r>
        <w:rPr>
          <w:rFonts w:ascii="Times New Roman" w:eastAsia="Times New Roman" w:hAnsi="Times New Roman"/>
        </w:rPr>
        <w:t>4 × (1 + 0,25) = 5 рабочих дней.</w:t>
      </w:r>
    </w:p>
    <w:p w14:paraId="25CD1907"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Тогда ожидаемое календарное ожидание по 48 проверкам составит:</w:t>
      </w:r>
    </w:p>
    <w:p w14:paraId="4845EECB" w14:textId="77777777" w:rsidR="00721632" w:rsidRDefault="00000000">
      <w:pPr>
        <w:spacing w:after="0" w:line="360" w:lineRule="auto"/>
        <w:jc w:val="center"/>
      </w:pPr>
      <w:r>
        <w:rPr>
          <w:rFonts w:ascii="Times New Roman" w:eastAsia="Times New Roman" w:hAnsi="Times New Roman"/>
        </w:rPr>
        <w:t>48 × 5 = 240 рабочих дней.</w:t>
      </w:r>
    </w:p>
    <w:p w14:paraId="3DE6C600"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В проектном варианте приложение проходит модерацию один раз при первичном подключении системы. После этого изменение параметров и запуск A/B-тестов выполняются через веб-интерфейс, без повторной отправки сборки на модерацию. Сравнение календарных задержек представлено в таблице 3.11.</w:t>
      </w:r>
    </w:p>
    <w:p w14:paraId="5946C930" w14:textId="77777777" w:rsidR="00721632" w:rsidRDefault="00000000">
      <w:pPr>
        <w:pStyle w:val="af4"/>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3.11</w:t>
      </w:r>
    </w:p>
    <w:p w14:paraId="0BA11274" w14:textId="77777777" w:rsidR="00721632" w:rsidRDefault="00000000">
      <w:pPr>
        <w:pStyle w:val="af4"/>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Сравнение календарных задержек при проверке гипотез</w:t>
      </w:r>
    </w:p>
    <w:tbl>
      <w:tblPr>
        <w:tblStyle w:val="af8"/>
        <w:tblW w:w="9345" w:type="dxa"/>
        <w:jc w:val="center"/>
        <w:tblLayout w:type="fixed"/>
        <w:tblLook w:val="04A0" w:firstRow="1" w:lastRow="0" w:firstColumn="1" w:lastColumn="0" w:noHBand="0" w:noVBand="1"/>
      </w:tblPr>
      <w:tblGrid>
        <w:gridCol w:w="3115"/>
        <w:gridCol w:w="3115"/>
        <w:gridCol w:w="3115"/>
      </w:tblGrid>
      <w:tr w:rsidR="00721632" w14:paraId="00F78F5E" w14:textId="77777777">
        <w:trPr>
          <w:cantSplit/>
          <w:tblHeader/>
          <w:jc w:val="center"/>
        </w:trPr>
        <w:tc>
          <w:tcPr>
            <w:tcW w:w="3115" w:type="dxa"/>
            <w:vAlign w:val="center"/>
          </w:tcPr>
          <w:p w14:paraId="3D4DA1B7" w14:textId="77777777" w:rsidR="00721632" w:rsidRDefault="00000000">
            <w:pPr>
              <w:spacing w:after="0" w:line="240" w:lineRule="auto"/>
              <w:jc w:val="center"/>
              <w:rPr>
                <w:rFonts w:ascii="Aptos" w:eastAsia="Aptos" w:hAnsi="Aptos"/>
              </w:rPr>
            </w:pPr>
            <w:r>
              <w:rPr>
                <w:rFonts w:ascii="Times New Roman" w:eastAsia="Times New Roman" w:hAnsi="Times New Roman"/>
              </w:rPr>
              <w:t>Показатель</w:t>
            </w:r>
          </w:p>
        </w:tc>
        <w:tc>
          <w:tcPr>
            <w:tcW w:w="3115" w:type="dxa"/>
            <w:vAlign w:val="center"/>
          </w:tcPr>
          <w:p w14:paraId="6641BE72" w14:textId="77777777" w:rsidR="00721632" w:rsidRDefault="00000000">
            <w:pPr>
              <w:spacing w:after="0" w:line="240" w:lineRule="auto"/>
              <w:jc w:val="center"/>
              <w:rPr>
                <w:rFonts w:ascii="Aptos" w:eastAsia="Aptos" w:hAnsi="Aptos"/>
              </w:rPr>
            </w:pPr>
            <w:r>
              <w:rPr>
                <w:rFonts w:ascii="Times New Roman" w:eastAsia="Times New Roman" w:hAnsi="Times New Roman"/>
              </w:rPr>
              <w:t>Базовый вариант</w:t>
            </w:r>
          </w:p>
        </w:tc>
        <w:tc>
          <w:tcPr>
            <w:tcW w:w="3115" w:type="dxa"/>
            <w:vAlign w:val="center"/>
          </w:tcPr>
          <w:p w14:paraId="03341ADF" w14:textId="77777777" w:rsidR="00721632" w:rsidRDefault="00000000">
            <w:pPr>
              <w:spacing w:after="0" w:line="240" w:lineRule="auto"/>
              <w:jc w:val="center"/>
              <w:rPr>
                <w:rFonts w:ascii="Aptos" w:eastAsia="Aptos" w:hAnsi="Aptos"/>
              </w:rPr>
            </w:pPr>
            <w:r>
              <w:rPr>
                <w:rFonts w:ascii="Times New Roman" w:eastAsia="Times New Roman" w:hAnsi="Times New Roman"/>
              </w:rPr>
              <w:t>Проектный вариант</w:t>
            </w:r>
          </w:p>
        </w:tc>
      </w:tr>
      <w:tr w:rsidR="00721632" w14:paraId="5E19C0E7" w14:textId="77777777">
        <w:trPr>
          <w:cantSplit/>
          <w:jc w:val="center"/>
        </w:trPr>
        <w:tc>
          <w:tcPr>
            <w:tcW w:w="3115" w:type="dxa"/>
            <w:vAlign w:val="center"/>
          </w:tcPr>
          <w:p w14:paraId="3443BF06" w14:textId="77777777" w:rsidR="00721632" w:rsidRDefault="00000000">
            <w:pPr>
              <w:spacing w:after="0" w:line="240" w:lineRule="auto"/>
              <w:rPr>
                <w:rFonts w:ascii="Aptos" w:eastAsia="Aptos" w:hAnsi="Aptos"/>
              </w:rPr>
            </w:pPr>
            <w:r>
              <w:rPr>
                <w:rFonts w:ascii="Times New Roman" w:eastAsia="Times New Roman" w:hAnsi="Times New Roman"/>
              </w:rPr>
              <w:t>Ожидание модерации на одну проверку без учета отклонения</w:t>
            </w:r>
          </w:p>
        </w:tc>
        <w:tc>
          <w:tcPr>
            <w:tcW w:w="3115" w:type="dxa"/>
            <w:vAlign w:val="center"/>
          </w:tcPr>
          <w:p w14:paraId="26042AA8" w14:textId="77777777" w:rsidR="00721632" w:rsidRDefault="00000000">
            <w:pPr>
              <w:spacing w:after="0" w:line="240" w:lineRule="auto"/>
              <w:jc w:val="center"/>
              <w:rPr>
                <w:rFonts w:ascii="Aptos" w:eastAsia="Aptos" w:hAnsi="Aptos"/>
              </w:rPr>
            </w:pPr>
            <w:r>
              <w:rPr>
                <w:rFonts w:ascii="Times New Roman" w:eastAsia="Times New Roman" w:hAnsi="Times New Roman"/>
              </w:rPr>
              <w:t>3–5 рабочих дней</w:t>
            </w:r>
          </w:p>
        </w:tc>
        <w:tc>
          <w:tcPr>
            <w:tcW w:w="3115" w:type="dxa"/>
            <w:vAlign w:val="center"/>
          </w:tcPr>
          <w:p w14:paraId="08E541CB" w14:textId="77777777" w:rsidR="00721632" w:rsidRDefault="00000000">
            <w:pPr>
              <w:spacing w:after="0" w:line="240" w:lineRule="auto"/>
              <w:jc w:val="center"/>
              <w:rPr>
                <w:rFonts w:ascii="Aptos" w:eastAsia="Aptos" w:hAnsi="Aptos"/>
              </w:rPr>
            </w:pPr>
            <w:r>
              <w:rPr>
                <w:rFonts w:ascii="Times New Roman" w:eastAsia="Times New Roman" w:hAnsi="Times New Roman"/>
              </w:rPr>
              <w:t>0 рабочих дней после первичного подключения</w:t>
            </w:r>
          </w:p>
        </w:tc>
      </w:tr>
      <w:tr w:rsidR="00721632" w14:paraId="1F19B1BE" w14:textId="77777777">
        <w:trPr>
          <w:cantSplit/>
          <w:jc w:val="center"/>
        </w:trPr>
        <w:tc>
          <w:tcPr>
            <w:tcW w:w="3115" w:type="dxa"/>
            <w:vAlign w:val="center"/>
          </w:tcPr>
          <w:p w14:paraId="1D0A504C" w14:textId="77777777" w:rsidR="00721632" w:rsidRDefault="00000000">
            <w:pPr>
              <w:spacing w:after="0" w:line="240" w:lineRule="auto"/>
              <w:rPr>
                <w:rFonts w:ascii="Aptos" w:eastAsia="Aptos" w:hAnsi="Aptos"/>
              </w:rPr>
            </w:pPr>
            <w:r>
              <w:rPr>
                <w:rFonts w:ascii="Times New Roman" w:eastAsia="Times New Roman" w:hAnsi="Times New Roman"/>
              </w:rPr>
              <w:t>Среднее ожидание модерации на одну проверку</w:t>
            </w:r>
          </w:p>
        </w:tc>
        <w:tc>
          <w:tcPr>
            <w:tcW w:w="3115" w:type="dxa"/>
            <w:vAlign w:val="center"/>
          </w:tcPr>
          <w:p w14:paraId="2FB744D5" w14:textId="77777777" w:rsidR="00721632" w:rsidRDefault="00000000">
            <w:pPr>
              <w:spacing w:after="0" w:line="240" w:lineRule="auto"/>
              <w:jc w:val="center"/>
              <w:rPr>
                <w:rFonts w:ascii="Aptos" w:eastAsia="Aptos" w:hAnsi="Aptos"/>
              </w:rPr>
            </w:pPr>
            <w:r>
              <w:rPr>
                <w:rFonts w:ascii="Times New Roman" w:eastAsia="Times New Roman" w:hAnsi="Times New Roman"/>
              </w:rPr>
              <w:t>4 рабочих дня</w:t>
            </w:r>
          </w:p>
        </w:tc>
        <w:tc>
          <w:tcPr>
            <w:tcW w:w="3115" w:type="dxa"/>
            <w:vAlign w:val="center"/>
          </w:tcPr>
          <w:p w14:paraId="24D87553" w14:textId="77777777" w:rsidR="00721632" w:rsidRDefault="00000000">
            <w:pPr>
              <w:spacing w:after="0" w:line="240" w:lineRule="auto"/>
              <w:jc w:val="center"/>
              <w:rPr>
                <w:rFonts w:ascii="Aptos" w:eastAsia="Aptos" w:hAnsi="Aptos"/>
              </w:rPr>
            </w:pPr>
            <w:r>
              <w:rPr>
                <w:rFonts w:ascii="Times New Roman" w:eastAsia="Times New Roman" w:hAnsi="Times New Roman"/>
              </w:rPr>
              <w:t>0 рабочих дней после первичного подключения</w:t>
            </w:r>
          </w:p>
        </w:tc>
      </w:tr>
      <w:tr w:rsidR="00721632" w14:paraId="5A13B6B6" w14:textId="77777777">
        <w:trPr>
          <w:cantSplit/>
          <w:jc w:val="center"/>
        </w:trPr>
        <w:tc>
          <w:tcPr>
            <w:tcW w:w="3115" w:type="dxa"/>
            <w:vAlign w:val="center"/>
          </w:tcPr>
          <w:p w14:paraId="37C48F87" w14:textId="77777777" w:rsidR="00721632" w:rsidRDefault="00000000">
            <w:pPr>
              <w:spacing w:after="0" w:line="240" w:lineRule="auto"/>
              <w:rPr>
                <w:rFonts w:ascii="Aptos" w:eastAsia="Aptos" w:hAnsi="Aptos"/>
              </w:rPr>
            </w:pPr>
            <w:r>
              <w:rPr>
                <w:rFonts w:ascii="Times New Roman" w:eastAsia="Times New Roman" w:hAnsi="Times New Roman"/>
              </w:rPr>
              <w:t>Ожидаемое ожидание с учетом вероятности отклонения 25%</w:t>
            </w:r>
          </w:p>
        </w:tc>
        <w:tc>
          <w:tcPr>
            <w:tcW w:w="3115" w:type="dxa"/>
            <w:vAlign w:val="center"/>
          </w:tcPr>
          <w:p w14:paraId="0AC30F27" w14:textId="77777777" w:rsidR="00721632" w:rsidRDefault="00000000">
            <w:pPr>
              <w:spacing w:after="0" w:line="240" w:lineRule="auto"/>
              <w:jc w:val="center"/>
              <w:rPr>
                <w:rFonts w:ascii="Aptos" w:eastAsia="Aptos" w:hAnsi="Aptos"/>
              </w:rPr>
            </w:pPr>
            <w:r>
              <w:rPr>
                <w:rFonts w:ascii="Times New Roman" w:eastAsia="Times New Roman" w:hAnsi="Times New Roman"/>
              </w:rPr>
              <w:t>5 рабочих дней</w:t>
            </w:r>
          </w:p>
        </w:tc>
        <w:tc>
          <w:tcPr>
            <w:tcW w:w="3115" w:type="dxa"/>
            <w:vAlign w:val="center"/>
          </w:tcPr>
          <w:p w14:paraId="78290E3A" w14:textId="77777777" w:rsidR="00721632" w:rsidRDefault="00000000">
            <w:pPr>
              <w:spacing w:after="0" w:line="240" w:lineRule="auto"/>
              <w:jc w:val="center"/>
              <w:rPr>
                <w:rFonts w:ascii="Aptos" w:eastAsia="Aptos" w:hAnsi="Aptos"/>
              </w:rPr>
            </w:pPr>
            <w:r>
              <w:rPr>
                <w:rFonts w:ascii="Times New Roman" w:eastAsia="Times New Roman" w:hAnsi="Times New Roman"/>
              </w:rPr>
              <w:t>0 рабочих дней после первичного подключения</w:t>
            </w:r>
          </w:p>
        </w:tc>
      </w:tr>
      <w:tr w:rsidR="00721632" w14:paraId="0925DCB6" w14:textId="77777777">
        <w:trPr>
          <w:cantSplit/>
          <w:jc w:val="center"/>
        </w:trPr>
        <w:tc>
          <w:tcPr>
            <w:tcW w:w="3115" w:type="dxa"/>
            <w:vAlign w:val="center"/>
          </w:tcPr>
          <w:p w14:paraId="415556D5" w14:textId="77777777" w:rsidR="00721632" w:rsidRDefault="00000000">
            <w:pPr>
              <w:spacing w:after="0" w:line="240" w:lineRule="auto"/>
              <w:rPr>
                <w:rFonts w:ascii="Aptos" w:eastAsia="Aptos" w:hAnsi="Aptos"/>
              </w:rPr>
            </w:pPr>
            <w:r>
              <w:rPr>
                <w:rFonts w:ascii="Times New Roman" w:eastAsia="Times New Roman" w:hAnsi="Times New Roman"/>
              </w:rPr>
              <w:t>Календарное ожидание при 48 проверках без учета отклонения</w:t>
            </w:r>
          </w:p>
        </w:tc>
        <w:tc>
          <w:tcPr>
            <w:tcW w:w="3115" w:type="dxa"/>
            <w:vAlign w:val="center"/>
          </w:tcPr>
          <w:p w14:paraId="01F106BE" w14:textId="77777777" w:rsidR="00721632" w:rsidRDefault="00000000">
            <w:pPr>
              <w:spacing w:after="0" w:line="240" w:lineRule="auto"/>
              <w:jc w:val="center"/>
              <w:rPr>
                <w:rFonts w:ascii="Aptos" w:eastAsia="Aptos" w:hAnsi="Aptos"/>
              </w:rPr>
            </w:pPr>
            <w:r>
              <w:rPr>
                <w:rFonts w:ascii="Times New Roman" w:eastAsia="Times New Roman" w:hAnsi="Times New Roman"/>
              </w:rPr>
              <w:t>192 рабочих дня</w:t>
            </w:r>
          </w:p>
        </w:tc>
        <w:tc>
          <w:tcPr>
            <w:tcW w:w="3115" w:type="dxa"/>
            <w:vAlign w:val="center"/>
          </w:tcPr>
          <w:p w14:paraId="169C66F1" w14:textId="77777777" w:rsidR="00721632" w:rsidRDefault="00000000">
            <w:pPr>
              <w:spacing w:after="0" w:line="240" w:lineRule="auto"/>
              <w:jc w:val="center"/>
              <w:rPr>
                <w:rFonts w:ascii="Aptos" w:eastAsia="Aptos" w:hAnsi="Aptos"/>
              </w:rPr>
            </w:pPr>
            <w:r>
              <w:rPr>
                <w:rFonts w:ascii="Times New Roman" w:eastAsia="Times New Roman" w:hAnsi="Times New Roman"/>
              </w:rPr>
              <w:t>3–5 рабочих дней один раз</w:t>
            </w:r>
          </w:p>
        </w:tc>
      </w:tr>
      <w:tr w:rsidR="00721632" w14:paraId="08654E3A" w14:textId="77777777">
        <w:trPr>
          <w:cantSplit/>
          <w:jc w:val="center"/>
        </w:trPr>
        <w:tc>
          <w:tcPr>
            <w:tcW w:w="3115" w:type="dxa"/>
            <w:vAlign w:val="center"/>
          </w:tcPr>
          <w:p w14:paraId="0C90DC3B" w14:textId="77777777" w:rsidR="00721632" w:rsidRDefault="00000000">
            <w:pPr>
              <w:spacing w:after="0" w:line="240" w:lineRule="auto"/>
              <w:rPr>
                <w:rFonts w:ascii="Aptos" w:eastAsia="Aptos" w:hAnsi="Aptos"/>
              </w:rPr>
            </w:pPr>
            <w:r>
              <w:rPr>
                <w:rFonts w:ascii="Times New Roman" w:eastAsia="Times New Roman" w:hAnsi="Times New Roman"/>
              </w:rPr>
              <w:lastRenderedPageBreak/>
              <w:t>Календарное ожидание при 48 проверках с учетом отклонения</w:t>
            </w:r>
          </w:p>
        </w:tc>
        <w:tc>
          <w:tcPr>
            <w:tcW w:w="3115" w:type="dxa"/>
            <w:vAlign w:val="center"/>
          </w:tcPr>
          <w:p w14:paraId="2C5D7A0F" w14:textId="77777777" w:rsidR="00721632" w:rsidRDefault="00000000">
            <w:pPr>
              <w:spacing w:after="0" w:line="240" w:lineRule="auto"/>
              <w:jc w:val="center"/>
              <w:rPr>
                <w:rFonts w:ascii="Aptos" w:eastAsia="Aptos" w:hAnsi="Aptos"/>
              </w:rPr>
            </w:pPr>
            <w:r>
              <w:rPr>
                <w:rFonts w:ascii="Times New Roman" w:eastAsia="Times New Roman" w:hAnsi="Times New Roman"/>
              </w:rPr>
              <w:t>240 рабочих дней</w:t>
            </w:r>
          </w:p>
        </w:tc>
        <w:tc>
          <w:tcPr>
            <w:tcW w:w="3115" w:type="dxa"/>
            <w:vAlign w:val="center"/>
          </w:tcPr>
          <w:p w14:paraId="192054E3" w14:textId="77777777" w:rsidR="00721632" w:rsidRDefault="00000000">
            <w:pPr>
              <w:spacing w:after="0" w:line="240" w:lineRule="auto"/>
              <w:jc w:val="center"/>
              <w:rPr>
                <w:rFonts w:ascii="Aptos" w:eastAsia="Aptos" w:hAnsi="Aptos"/>
              </w:rPr>
            </w:pPr>
            <w:r>
              <w:rPr>
                <w:rFonts w:ascii="Times New Roman" w:eastAsia="Times New Roman" w:hAnsi="Times New Roman"/>
              </w:rPr>
              <w:t>3–5 рабочих дней один раз</w:t>
            </w:r>
          </w:p>
        </w:tc>
      </w:tr>
    </w:tbl>
    <w:p w14:paraId="3176BEAB" w14:textId="77777777" w:rsidR="00721632" w:rsidRDefault="00721632">
      <w:pPr>
        <w:spacing w:after="0" w:line="360" w:lineRule="auto"/>
        <w:jc w:val="both"/>
        <w:rPr>
          <w:rFonts w:ascii="Times New Roman" w:eastAsia="Times New Roman" w:hAnsi="Times New Roman" w:cs="Times New Roman"/>
          <w:kern w:val="0"/>
          <w:szCs w:val="32"/>
          <w:lang w:val="en-US" w:eastAsia="ru-RU"/>
          <w14:ligatures w14:val="none"/>
        </w:rPr>
      </w:pPr>
    </w:p>
    <w:p w14:paraId="337D776B"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Данный эффект не включается в прямой денежный расчет, так как ожидание модерации не является рабочим временем специалиста. Однако для продуктовой разработки он имеет большое значение: сокращается время от идеи до фактического запуска проверки, а разработчик может быстрее реагировать на поведение аудитории.</w:t>
      </w:r>
    </w:p>
    <w:p w14:paraId="6F5B20C8"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Еще один косвенный эффект связан с повышением корректности сравнения вариантов. В базовом варианте сравнение выполняется между последовательно опубликованными версиями приложения, поэтому на результат могут влиять день недели, состав аудитории, рекламные источники и сезонность. Проектная система позволяет выдавать разные значения параметров параллельно разным пользователям, что делает A/B-тестирование более управляемым.</w:t>
      </w:r>
    </w:p>
    <w:p w14:paraId="16057B7D"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Потенциальный рост выручки приложения за счет более удачных параметров также является возможным косвенным эффектом, однако в данном расчете он не учитывается, поскольку зависит от качества конкретных гипотез и поведения пользователей.</w:t>
      </w:r>
    </w:p>
    <w:p w14:paraId="6B5F345D"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При наличии статистики дохода приложения данный эффект может быть рассчитан отдельно как потенциальная упущенная выгода от задержки публикации удачного изменения: УВ = </w:t>
      </w:r>
      <w:proofErr w:type="spellStart"/>
      <w:r>
        <w:rPr>
          <w:rFonts w:ascii="Times New Roman" w:eastAsia="Times New Roman" w:hAnsi="Times New Roman" w:cs="Times New Roman"/>
          <w:kern w:val="0"/>
          <w:szCs w:val="32"/>
          <w:lang w:eastAsia="ru-RU"/>
          <w14:ligatures w14:val="none"/>
        </w:rPr>
        <w:t>Дд</w:t>
      </w:r>
      <w:proofErr w:type="spellEnd"/>
      <w:r>
        <w:rPr>
          <w:rFonts w:ascii="Times New Roman" w:eastAsia="Times New Roman" w:hAnsi="Times New Roman" w:cs="Times New Roman"/>
          <w:kern w:val="0"/>
          <w:szCs w:val="32"/>
          <w:lang w:eastAsia="ru-RU"/>
          <w14:ligatures w14:val="none"/>
        </w:rPr>
        <w:t xml:space="preserve"> × p × D, где </w:t>
      </w:r>
      <w:proofErr w:type="spellStart"/>
      <w:r>
        <w:rPr>
          <w:rFonts w:ascii="Times New Roman" w:eastAsia="Times New Roman" w:hAnsi="Times New Roman" w:cs="Times New Roman"/>
          <w:kern w:val="0"/>
          <w:szCs w:val="32"/>
          <w:lang w:eastAsia="ru-RU"/>
          <w14:ligatures w14:val="none"/>
        </w:rPr>
        <w:t>Дд</w:t>
      </w:r>
      <w:proofErr w:type="spellEnd"/>
      <w:r>
        <w:rPr>
          <w:rFonts w:ascii="Times New Roman" w:eastAsia="Times New Roman" w:hAnsi="Times New Roman" w:cs="Times New Roman"/>
          <w:kern w:val="0"/>
          <w:szCs w:val="32"/>
          <w:lang w:eastAsia="ru-RU"/>
          <w14:ligatures w14:val="none"/>
        </w:rPr>
        <w:t xml:space="preserve"> — средний дневной доход приложения, p — ожидаемая доля улучшения показателя после изменения параметра, D — количество дней задержки из-за модерации. В рамках данной работы показатель не включается в NPV и срок окупаемости, чтобы не завышать экономический эффект проекта недоказанными прогнозными доходами.</w:t>
      </w:r>
    </w:p>
    <w:p w14:paraId="3E68B857" w14:textId="77777777" w:rsidR="00721632"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102" w:name="_Toc230723426"/>
      <w:bookmarkStart w:id="103" w:name="_Toc230772900"/>
      <w:r>
        <w:rPr>
          <w:rFonts w:ascii="Times New Roman" w:hAnsi="Times New Roman" w:cs="Times New Roman"/>
          <w:color w:val="auto"/>
          <w:kern w:val="0"/>
          <w:sz w:val="24"/>
          <w:szCs w:val="32"/>
          <w:lang w:eastAsia="ru-RU"/>
          <w14:ligatures w14:val="none"/>
        </w:rPr>
        <w:t>3.2.9. Дисконтированные показатели эффективности (NPV, IRR)</w:t>
      </w:r>
      <w:bookmarkEnd w:id="102"/>
      <w:bookmarkEnd w:id="103"/>
    </w:p>
    <w:p w14:paraId="5274B274"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Для учета фактора времени рассчитывается чистый дисконтированный доход проекта. В качестве расчетного периода принимаются 3 года, ставка дисконтирования — 10%, годовой денежный поток равен годовому экономическому эффекту и составляет 88 500 руб.</w:t>
      </w:r>
    </w:p>
    <w:p w14:paraId="61EEE59A" w14:textId="77777777" w:rsidR="00721632" w:rsidRDefault="00000000">
      <w:pPr>
        <w:pStyle w:val="af4"/>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3.12</w:t>
      </w:r>
    </w:p>
    <w:p w14:paraId="24EB4081" w14:textId="77777777" w:rsidR="00721632" w:rsidRDefault="00000000">
      <w:pPr>
        <w:pStyle w:val="af4"/>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Расчет чистого дисконтированного дохода проекта</w:t>
      </w:r>
    </w:p>
    <w:tbl>
      <w:tblPr>
        <w:tblStyle w:val="af8"/>
        <w:tblW w:w="9345" w:type="dxa"/>
        <w:jc w:val="center"/>
        <w:tblLayout w:type="fixed"/>
        <w:tblLook w:val="04A0" w:firstRow="1" w:lastRow="0" w:firstColumn="1" w:lastColumn="0" w:noHBand="0" w:noVBand="1"/>
      </w:tblPr>
      <w:tblGrid>
        <w:gridCol w:w="2334"/>
        <w:gridCol w:w="2334"/>
        <w:gridCol w:w="2338"/>
        <w:gridCol w:w="2339"/>
      </w:tblGrid>
      <w:tr w:rsidR="00721632" w14:paraId="5D4916E0" w14:textId="77777777">
        <w:trPr>
          <w:cantSplit/>
          <w:tblHeader/>
          <w:jc w:val="center"/>
        </w:trPr>
        <w:tc>
          <w:tcPr>
            <w:tcW w:w="2333" w:type="dxa"/>
            <w:vAlign w:val="center"/>
          </w:tcPr>
          <w:p w14:paraId="70165C7E" w14:textId="77777777" w:rsidR="00721632" w:rsidRDefault="00000000">
            <w:pPr>
              <w:spacing w:after="0" w:line="240" w:lineRule="auto"/>
              <w:jc w:val="center"/>
              <w:rPr>
                <w:rFonts w:ascii="Aptos" w:eastAsia="Aptos" w:hAnsi="Aptos"/>
              </w:rPr>
            </w:pPr>
            <w:r>
              <w:rPr>
                <w:rFonts w:ascii="Times New Roman" w:eastAsia="Times New Roman" w:hAnsi="Times New Roman"/>
              </w:rPr>
              <w:t>Год</w:t>
            </w:r>
          </w:p>
        </w:tc>
        <w:tc>
          <w:tcPr>
            <w:tcW w:w="2334" w:type="dxa"/>
            <w:vAlign w:val="center"/>
          </w:tcPr>
          <w:p w14:paraId="24E7407E" w14:textId="77777777" w:rsidR="00721632" w:rsidRDefault="00000000">
            <w:pPr>
              <w:spacing w:after="0" w:line="240" w:lineRule="auto"/>
              <w:jc w:val="center"/>
              <w:rPr>
                <w:rFonts w:ascii="Aptos" w:eastAsia="Aptos" w:hAnsi="Aptos"/>
              </w:rPr>
            </w:pPr>
            <w:r>
              <w:rPr>
                <w:rFonts w:ascii="Times New Roman" w:eastAsia="Times New Roman" w:hAnsi="Times New Roman"/>
              </w:rPr>
              <w:t>Денежный поток, руб.</w:t>
            </w:r>
          </w:p>
        </w:tc>
        <w:tc>
          <w:tcPr>
            <w:tcW w:w="2338" w:type="dxa"/>
            <w:vAlign w:val="center"/>
          </w:tcPr>
          <w:p w14:paraId="56A1D8D8" w14:textId="77777777" w:rsidR="00721632" w:rsidRDefault="00000000">
            <w:pPr>
              <w:spacing w:after="0" w:line="240" w:lineRule="auto"/>
              <w:jc w:val="center"/>
              <w:rPr>
                <w:rFonts w:ascii="Aptos" w:eastAsia="Aptos" w:hAnsi="Aptos"/>
              </w:rPr>
            </w:pPr>
            <w:r>
              <w:rPr>
                <w:rFonts w:ascii="Times New Roman" w:eastAsia="Times New Roman" w:hAnsi="Times New Roman"/>
              </w:rPr>
              <w:t>Коэффициент дисконтирования</w:t>
            </w:r>
          </w:p>
        </w:tc>
        <w:tc>
          <w:tcPr>
            <w:tcW w:w="2339" w:type="dxa"/>
            <w:vAlign w:val="center"/>
          </w:tcPr>
          <w:p w14:paraId="1A08C3B8" w14:textId="77777777" w:rsidR="00721632" w:rsidRDefault="00000000">
            <w:pPr>
              <w:spacing w:after="0" w:line="240" w:lineRule="auto"/>
              <w:jc w:val="center"/>
              <w:rPr>
                <w:rFonts w:ascii="Aptos" w:eastAsia="Aptos" w:hAnsi="Aptos"/>
              </w:rPr>
            </w:pPr>
            <w:r>
              <w:rPr>
                <w:rFonts w:ascii="Times New Roman" w:eastAsia="Times New Roman" w:hAnsi="Times New Roman"/>
              </w:rPr>
              <w:t>Дисконтированный денежный поток, руб.</w:t>
            </w:r>
          </w:p>
        </w:tc>
      </w:tr>
      <w:tr w:rsidR="00721632" w14:paraId="58FB97B4" w14:textId="77777777">
        <w:trPr>
          <w:cantSplit/>
          <w:jc w:val="center"/>
        </w:trPr>
        <w:tc>
          <w:tcPr>
            <w:tcW w:w="2333" w:type="dxa"/>
            <w:vAlign w:val="center"/>
          </w:tcPr>
          <w:p w14:paraId="57FF6F95" w14:textId="77777777" w:rsidR="00721632" w:rsidRDefault="00000000">
            <w:pPr>
              <w:spacing w:after="0" w:line="240" w:lineRule="auto"/>
              <w:jc w:val="center"/>
              <w:rPr>
                <w:rFonts w:ascii="Aptos" w:eastAsia="Aptos" w:hAnsi="Aptos"/>
              </w:rPr>
            </w:pPr>
            <w:r>
              <w:rPr>
                <w:rFonts w:ascii="Times New Roman" w:eastAsia="Times New Roman" w:hAnsi="Times New Roman"/>
              </w:rPr>
              <w:t>0</w:t>
            </w:r>
          </w:p>
        </w:tc>
        <w:tc>
          <w:tcPr>
            <w:tcW w:w="2334" w:type="dxa"/>
            <w:vAlign w:val="center"/>
          </w:tcPr>
          <w:p w14:paraId="7D6889A8" w14:textId="77777777" w:rsidR="00721632" w:rsidRDefault="00000000">
            <w:pPr>
              <w:spacing w:after="0" w:line="240" w:lineRule="auto"/>
              <w:jc w:val="center"/>
              <w:rPr>
                <w:rFonts w:ascii="Aptos" w:eastAsia="Aptos" w:hAnsi="Aptos"/>
              </w:rPr>
            </w:pPr>
            <w:r>
              <w:rPr>
                <w:rFonts w:ascii="Times New Roman" w:eastAsia="Times New Roman" w:hAnsi="Times New Roman"/>
              </w:rPr>
              <w:t>-116 475</w:t>
            </w:r>
          </w:p>
        </w:tc>
        <w:tc>
          <w:tcPr>
            <w:tcW w:w="2338" w:type="dxa"/>
            <w:vAlign w:val="center"/>
          </w:tcPr>
          <w:p w14:paraId="2E75ECC4" w14:textId="77777777" w:rsidR="00721632" w:rsidRDefault="00000000">
            <w:pPr>
              <w:spacing w:after="0" w:line="240" w:lineRule="auto"/>
              <w:jc w:val="center"/>
              <w:rPr>
                <w:rFonts w:ascii="Aptos" w:eastAsia="Aptos" w:hAnsi="Aptos"/>
              </w:rPr>
            </w:pPr>
            <w:r>
              <w:rPr>
                <w:rFonts w:ascii="Times New Roman" w:eastAsia="Times New Roman" w:hAnsi="Times New Roman"/>
              </w:rPr>
              <w:t>1,000</w:t>
            </w:r>
          </w:p>
        </w:tc>
        <w:tc>
          <w:tcPr>
            <w:tcW w:w="2339" w:type="dxa"/>
            <w:vAlign w:val="center"/>
          </w:tcPr>
          <w:p w14:paraId="7D08E30E" w14:textId="77777777" w:rsidR="00721632" w:rsidRDefault="00000000">
            <w:pPr>
              <w:spacing w:after="0" w:line="240" w:lineRule="auto"/>
              <w:jc w:val="center"/>
              <w:rPr>
                <w:rFonts w:ascii="Aptos" w:eastAsia="Aptos" w:hAnsi="Aptos"/>
              </w:rPr>
            </w:pPr>
            <w:r>
              <w:rPr>
                <w:rFonts w:ascii="Times New Roman" w:eastAsia="Times New Roman" w:hAnsi="Times New Roman"/>
              </w:rPr>
              <w:t>-116 475</w:t>
            </w:r>
          </w:p>
        </w:tc>
      </w:tr>
      <w:tr w:rsidR="00721632" w14:paraId="65506FFC" w14:textId="77777777">
        <w:trPr>
          <w:cantSplit/>
          <w:jc w:val="center"/>
        </w:trPr>
        <w:tc>
          <w:tcPr>
            <w:tcW w:w="2333" w:type="dxa"/>
            <w:vAlign w:val="center"/>
          </w:tcPr>
          <w:p w14:paraId="46F7CBE7" w14:textId="77777777" w:rsidR="00721632" w:rsidRDefault="00000000">
            <w:pPr>
              <w:spacing w:after="0" w:line="240" w:lineRule="auto"/>
              <w:jc w:val="center"/>
              <w:rPr>
                <w:rFonts w:ascii="Aptos" w:eastAsia="Aptos" w:hAnsi="Aptos"/>
              </w:rPr>
            </w:pPr>
            <w:r>
              <w:rPr>
                <w:rFonts w:ascii="Times New Roman" w:eastAsia="Times New Roman" w:hAnsi="Times New Roman"/>
              </w:rPr>
              <w:t>1</w:t>
            </w:r>
          </w:p>
        </w:tc>
        <w:tc>
          <w:tcPr>
            <w:tcW w:w="2334" w:type="dxa"/>
            <w:vAlign w:val="center"/>
          </w:tcPr>
          <w:p w14:paraId="2B562BE5" w14:textId="77777777" w:rsidR="00721632" w:rsidRDefault="00000000">
            <w:pPr>
              <w:spacing w:after="0" w:line="240" w:lineRule="auto"/>
              <w:jc w:val="center"/>
              <w:rPr>
                <w:rFonts w:ascii="Aptos" w:eastAsia="Aptos" w:hAnsi="Aptos"/>
              </w:rPr>
            </w:pPr>
            <w:r>
              <w:rPr>
                <w:rFonts w:ascii="Times New Roman" w:eastAsia="Times New Roman" w:hAnsi="Times New Roman"/>
              </w:rPr>
              <w:t>88 500</w:t>
            </w:r>
          </w:p>
        </w:tc>
        <w:tc>
          <w:tcPr>
            <w:tcW w:w="2338" w:type="dxa"/>
            <w:vAlign w:val="center"/>
          </w:tcPr>
          <w:p w14:paraId="23DEB4E7" w14:textId="77777777" w:rsidR="00721632" w:rsidRDefault="00000000">
            <w:pPr>
              <w:spacing w:after="0" w:line="240" w:lineRule="auto"/>
              <w:jc w:val="center"/>
              <w:rPr>
                <w:rFonts w:ascii="Aptos" w:eastAsia="Aptos" w:hAnsi="Aptos"/>
              </w:rPr>
            </w:pPr>
            <w:r>
              <w:rPr>
                <w:rFonts w:ascii="Times New Roman" w:eastAsia="Times New Roman" w:hAnsi="Times New Roman"/>
              </w:rPr>
              <w:t>0,909</w:t>
            </w:r>
          </w:p>
        </w:tc>
        <w:tc>
          <w:tcPr>
            <w:tcW w:w="2339" w:type="dxa"/>
            <w:vAlign w:val="center"/>
          </w:tcPr>
          <w:p w14:paraId="31CECB0D" w14:textId="77777777" w:rsidR="00721632" w:rsidRDefault="00000000">
            <w:pPr>
              <w:spacing w:after="0" w:line="240" w:lineRule="auto"/>
              <w:jc w:val="center"/>
              <w:rPr>
                <w:rFonts w:ascii="Aptos" w:eastAsia="Aptos" w:hAnsi="Aptos"/>
              </w:rPr>
            </w:pPr>
            <w:r>
              <w:rPr>
                <w:rFonts w:ascii="Times New Roman" w:eastAsia="Times New Roman" w:hAnsi="Times New Roman"/>
              </w:rPr>
              <w:t>80 455</w:t>
            </w:r>
          </w:p>
        </w:tc>
      </w:tr>
      <w:tr w:rsidR="00721632" w14:paraId="284ABBC0" w14:textId="77777777">
        <w:trPr>
          <w:cantSplit/>
          <w:jc w:val="center"/>
        </w:trPr>
        <w:tc>
          <w:tcPr>
            <w:tcW w:w="2333" w:type="dxa"/>
            <w:vAlign w:val="center"/>
          </w:tcPr>
          <w:p w14:paraId="59E51493" w14:textId="77777777" w:rsidR="00721632" w:rsidRDefault="00000000">
            <w:pPr>
              <w:spacing w:after="0" w:line="240" w:lineRule="auto"/>
              <w:jc w:val="center"/>
              <w:rPr>
                <w:rFonts w:ascii="Aptos" w:eastAsia="Aptos" w:hAnsi="Aptos"/>
              </w:rPr>
            </w:pPr>
            <w:r>
              <w:rPr>
                <w:rFonts w:ascii="Times New Roman" w:eastAsia="Times New Roman" w:hAnsi="Times New Roman"/>
              </w:rPr>
              <w:lastRenderedPageBreak/>
              <w:t>2</w:t>
            </w:r>
          </w:p>
        </w:tc>
        <w:tc>
          <w:tcPr>
            <w:tcW w:w="2334" w:type="dxa"/>
            <w:vAlign w:val="center"/>
          </w:tcPr>
          <w:p w14:paraId="4453392C" w14:textId="77777777" w:rsidR="00721632" w:rsidRDefault="00000000">
            <w:pPr>
              <w:spacing w:after="0" w:line="240" w:lineRule="auto"/>
              <w:jc w:val="center"/>
              <w:rPr>
                <w:rFonts w:ascii="Aptos" w:eastAsia="Aptos" w:hAnsi="Aptos"/>
              </w:rPr>
            </w:pPr>
            <w:r>
              <w:rPr>
                <w:rFonts w:ascii="Times New Roman" w:eastAsia="Times New Roman" w:hAnsi="Times New Roman"/>
              </w:rPr>
              <w:t>88 500</w:t>
            </w:r>
          </w:p>
        </w:tc>
        <w:tc>
          <w:tcPr>
            <w:tcW w:w="2338" w:type="dxa"/>
            <w:vAlign w:val="center"/>
          </w:tcPr>
          <w:p w14:paraId="47C52ACB" w14:textId="77777777" w:rsidR="00721632" w:rsidRDefault="00000000">
            <w:pPr>
              <w:spacing w:after="0" w:line="240" w:lineRule="auto"/>
              <w:jc w:val="center"/>
              <w:rPr>
                <w:rFonts w:ascii="Aptos" w:eastAsia="Aptos" w:hAnsi="Aptos"/>
              </w:rPr>
            </w:pPr>
            <w:r>
              <w:rPr>
                <w:rFonts w:ascii="Times New Roman" w:eastAsia="Times New Roman" w:hAnsi="Times New Roman"/>
              </w:rPr>
              <w:t>0,826</w:t>
            </w:r>
          </w:p>
        </w:tc>
        <w:tc>
          <w:tcPr>
            <w:tcW w:w="2339" w:type="dxa"/>
            <w:vAlign w:val="center"/>
          </w:tcPr>
          <w:p w14:paraId="72079778" w14:textId="77777777" w:rsidR="00721632" w:rsidRDefault="00000000">
            <w:pPr>
              <w:spacing w:after="0" w:line="240" w:lineRule="auto"/>
              <w:jc w:val="center"/>
              <w:rPr>
                <w:rFonts w:ascii="Aptos" w:eastAsia="Aptos" w:hAnsi="Aptos"/>
              </w:rPr>
            </w:pPr>
            <w:r>
              <w:rPr>
                <w:rFonts w:ascii="Times New Roman" w:eastAsia="Times New Roman" w:hAnsi="Times New Roman"/>
              </w:rPr>
              <w:t>73 140</w:t>
            </w:r>
          </w:p>
        </w:tc>
      </w:tr>
      <w:tr w:rsidR="00721632" w14:paraId="601AD53F" w14:textId="77777777">
        <w:trPr>
          <w:cantSplit/>
          <w:jc w:val="center"/>
        </w:trPr>
        <w:tc>
          <w:tcPr>
            <w:tcW w:w="2333" w:type="dxa"/>
            <w:vAlign w:val="center"/>
          </w:tcPr>
          <w:p w14:paraId="5611709E" w14:textId="77777777" w:rsidR="00721632" w:rsidRDefault="00000000">
            <w:pPr>
              <w:spacing w:after="0" w:line="240" w:lineRule="auto"/>
              <w:jc w:val="center"/>
              <w:rPr>
                <w:rFonts w:ascii="Aptos" w:eastAsia="Aptos" w:hAnsi="Aptos"/>
              </w:rPr>
            </w:pPr>
            <w:r>
              <w:rPr>
                <w:rFonts w:ascii="Times New Roman" w:eastAsia="Times New Roman" w:hAnsi="Times New Roman"/>
              </w:rPr>
              <w:t>3</w:t>
            </w:r>
          </w:p>
        </w:tc>
        <w:tc>
          <w:tcPr>
            <w:tcW w:w="2334" w:type="dxa"/>
            <w:vAlign w:val="center"/>
          </w:tcPr>
          <w:p w14:paraId="761A3C41" w14:textId="77777777" w:rsidR="00721632" w:rsidRDefault="00000000">
            <w:pPr>
              <w:spacing w:after="0" w:line="240" w:lineRule="auto"/>
              <w:jc w:val="center"/>
              <w:rPr>
                <w:rFonts w:ascii="Aptos" w:eastAsia="Aptos" w:hAnsi="Aptos"/>
              </w:rPr>
            </w:pPr>
            <w:r>
              <w:rPr>
                <w:rFonts w:ascii="Times New Roman" w:eastAsia="Times New Roman" w:hAnsi="Times New Roman"/>
              </w:rPr>
              <w:t>88 500</w:t>
            </w:r>
          </w:p>
        </w:tc>
        <w:tc>
          <w:tcPr>
            <w:tcW w:w="2338" w:type="dxa"/>
            <w:vAlign w:val="center"/>
          </w:tcPr>
          <w:p w14:paraId="6786882A" w14:textId="77777777" w:rsidR="00721632" w:rsidRDefault="00000000">
            <w:pPr>
              <w:spacing w:after="0" w:line="240" w:lineRule="auto"/>
              <w:jc w:val="center"/>
              <w:rPr>
                <w:rFonts w:ascii="Aptos" w:eastAsia="Aptos" w:hAnsi="Aptos"/>
              </w:rPr>
            </w:pPr>
            <w:r>
              <w:rPr>
                <w:rFonts w:ascii="Times New Roman" w:eastAsia="Times New Roman" w:hAnsi="Times New Roman"/>
              </w:rPr>
              <w:t>0,751</w:t>
            </w:r>
          </w:p>
        </w:tc>
        <w:tc>
          <w:tcPr>
            <w:tcW w:w="2339" w:type="dxa"/>
            <w:vAlign w:val="center"/>
          </w:tcPr>
          <w:p w14:paraId="2F22AB85" w14:textId="77777777" w:rsidR="00721632" w:rsidRDefault="00000000">
            <w:pPr>
              <w:spacing w:after="0" w:line="240" w:lineRule="auto"/>
              <w:jc w:val="center"/>
              <w:rPr>
                <w:rFonts w:ascii="Aptos" w:eastAsia="Aptos" w:hAnsi="Aptos"/>
              </w:rPr>
            </w:pPr>
            <w:r>
              <w:rPr>
                <w:rFonts w:ascii="Times New Roman" w:eastAsia="Times New Roman" w:hAnsi="Times New Roman"/>
              </w:rPr>
              <w:t>66 491</w:t>
            </w:r>
          </w:p>
        </w:tc>
      </w:tr>
      <w:tr w:rsidR="00721632" w14:paraId="477A6A5A" w14:textId="77777777">
        <w:trPr>
          <w:cantSplit/>
          <w:jc w:val="center"/>
        </w:trPr>
        <w:tc>
          <w:tcPr>
            <w:tcW w:w="2333" w:type="dxa"/>
            <w:vAlign w:val="center"/>
          </w:tcPr>
          <w:p w14:paraId="0073BA1E" w14:textId="77777777" w:rsidR="00721632" w:rsidRDefault="00000000">
            <w:pPr>
              <w:spacing w:after="0" w:line="240" w:lineRule="auto"/>
              <w:jc w:val="center"/>
              <w:rPr>
                <w:rFonts w:ascii="Aptos" w:eastAsia="Aptos" w:hAnsi="Aptos"/>
              </w:rPr>
            </w:pPr>
            <w:r>
              <w:rPr>
                <w:rFonts w:ascii="Times New Roman" w:eastAsia="Times New Roman" w:hAnsi="Times New Roman"/>
              </w:rPr>
              <w:t>Итого</w:t>
            </w:r>
          </w:p>
        </w:tc>
        <w:tc>
          <w:tcPr>
            <w:tcW w:w="2334" w:type="dxa"/>
            <w:vAlign w:val="center"/>
          </w:tcPr>
          <w:p w14:paraId="72B7B769" w14:textId="77777777" w:rsidR="00721632" w:rsidRDefault="00721632">
            <w:pPr>
              <w:spacing w:after="0" w:line="240" w:lineRule="auto"/>
              <w:jc w:val="center"/>
              <w:rPr>
                <w:rFonts w:ascii="Aptos" w:eastAsia="Aptos" w:hAnsi="Aptos"/>
              </w:rPr>
            </w:pPr>
          </w:p>
        </w:tc>
        <w:tc>
          <w:tcPr>
            <w:tcW w:w="2338" w:type="dxa"/>
            <w:vAlign w:val="center"/>
          </w:tcPr>
          <w:p w14:paraId="0D041EED" w14:textId="77777777" w:rsidR="00721632" w:rsidRDefault="00721632">
            <w:pPr>
              <w:spacing w:after="0" w:line="240" w:lineRule="auto"/>
              <w:jc w:val="center"/>
              <w:rPr>
                <w:rFonts w:ascii="Aptos" w:eastAsia="Aptos" w:hAnsi="Aptos"/>
              </w:rPr>
            </w:pPr>
          </w:p>
        </w:tc>
        <w:tc>
          <w:tcPr>
            <w:tcW w:w="2339" w:type="dxa"/>
            <w:vAlign w:val="center"/>
          </w:tcPr>
          <w:p w14:paraId="722318C6" w14:textId="77777777" w:rsidR="00721632" w:rsidRDefault="00000000">
            <w:pPr>
              <w:spacing w:after="0" w:line="240" w:lineRule="auto"/>
              <w:jc w:val="center"/>
              <w:rPr>
                <w:rFonts w:ascii="Aptos" w:eastAsia="Aptos" w:hAnsi="Aptos"/>
              </w:rPr>
            </w:pPr>
            <w:r>
              <w:rPr>
                <w:rFonts w:ascii="Times New Roman" w:eastAsia="Times New Roman" w:hAnsi="Times New Roman"/>
              </w:rPr>
              <w:t>103 611</w:t>
            </w:r>
          </w:p>
        </w:tc>
      </w:tr>
    </w:tbl>
    <w:p w14:paraId="3E4ED371" w14:textId="77777777" w:rsidR="00721632" w:rsidRDefault="00721632">
      <w:pPr>
        <w:spacing w:after="0" w:line="360" w:lineRule="auto"/>
        <w:jc w:val="both"/>
        <w:rPr>
          <w:rFonts w:ascii="Times New Roman" w:eastAsia="Times New Roman" w:hAnsi="Times New Roman"/>
          <w:lang w:val="en-US"/>
        </w:rPr>
      </w:pPr>
    </w:p>
    <w:p w14:paraId="71125A3C" w14:textId="77777777" w:rsidR="00721632" w:rsidRDefault="00000000">
      <w:pPr>
        <w:spacing w:after="0" w:line="360" w:lineRule="auto"/>
        <w:ind w:firstLine="708"/>
        <w:jc w:val="both"/>
      </w:pPr>
      <w:r>
        <w:rPr>
          <w:rFonts w:ascii="Times New Roman" w:eastAsia="Times New Roman" w:hAnsi="Times New Roman"/>
        </w:rPr>
        <w:t>Чистый дисконтированный доход проекта составляет:</w:t>
      </w:r>
    </w:p>
    <w:p w14:paraId="681C94DF" w14:textId="77777777" w:rsidR="00721632" w:rsidRDefault="00000000">
      <w:pPr>
        <w:spacing w:after="0" w:line="360" w:lineRule="auto"/>
        <w:jc w:val="center"/>
      </w:pPr>
      <w:r>
        <w:rPr>
          <w:rFonts w:ascii="Times New Roman" w:eastAsia="Times New Roman" w:hAnsi="Times New Roman"/>
        </w:rPr>
        <w:t>NPV = -116 475 + 80 455 + 73 140 + 66 491 = 103 611 руб.</w:t>
      </w:r>
    </w:p>
    <w:p w14:paraId="2B883090"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Так как NPV больше нуля, проект является экономически эффективным с учетом фактора времени. Индекс доходности рассчитывается как отношение суммы дисконтированных положительных денежных потоков к первоначальным вложениям:</w:t>
      </w:r>
    </w:p>
    <w:p w14:paraId="22BBE054" w14:textId="77777777" w:rsidR="00721632" w:rsidRDefault="00000000">
      <w:pPr>
        <w:spacing w:after="0" w:line="360" w:lineRule="auto"/>
        <w:jc w:val="center"/>
      </w:pPr>
      <w:r>
        <w:rPr>
          <w:rFonts w:ascii="Times New Roman" w:eastAsia="Times New Roman" w:hAnsi="Times New Roman"/>
        </w:rPr>
        <w:t>PI = (80 455 + 73 140 + 66 491) / 116 475 = 1,89.</w:t>
      </w:r>
    </w:p>
    <w:p w14:paraId="1C99AC18"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Индекс доходности больше единицы, следовательно, дисконтированные результаты проекта превышают первоначальные капитальные вложения. Внутренняя норма доходности, определенная как ставка дисконтирования, при которой NPV равен нулю, составляет примерно 55,9%. Это значение значительно превышает принятую ставку дисконтирования 10%.</w:t>
      </w:r>
    </w:p>
    <w:p w14:paraId="4E6BC353"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Чувствительность NPV к изменению ставки дисконтирования представлена в таблице 3.13.</w:t>
      </w:r>
    </w:p>
    <w:p w14:paraId="1731203F" w14:textId="77777777" w:rsidR="00721632" w:rsidRDefault="00000000">
      <w:pPr>
        <w:pStyle w:val="af4"/>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3.13</w:t>
      </w:r>
    </w:p>
    <w:p w14:paraId="52AEC33D" w14:textId="77777777" w:rsidR="00721632" w:rsidRDefault="00000000">
      <w:pPr>
        <w:pStyle w:val="af4"/>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Чувствительность NPV к ставке дисконтирования</w:t>
      </w:r>
    </w:p>
    <w:tbl>
      <w:tblPr>
        <w:tblStyle w:val="af8"/>
        <w:tblW w:w="9345" w:type="dxa"/>
        <w:jc w:val="center"/>
        <w:tblLayout w:type="fixed"/>
        <w:tblLook w:val="04A0" w:firstRow="1" w:lastRow="0" w:firstColumn="1" w:lastColumn="0" w:noHBand="0" w:noVBand="1"/>
      </w:tblPr>
      <w:tblGrid>
        <w:gridCol w:w="4674"/>
        <w:gridCol w:w="4671"/>
      </w:tblGrid>
      <w:tr w:rsidR="00721632" w14:paraId="002E0661" w14:textId="77777777">
        <w:trPr>
          <w:cantSplit/>
          <w:tblHeader/>
          <w:jc w:val="center"/>
        </w:trPr>
        <w:tc>
          <w:tcPr>
            <w:tcW w:w="4673" w:type="dxa"/>
            <w:vAlign w:val="center"/>
          </w:tcPr>
          <w:p w14:paraId="1584D766" w14:textId="77777777" w:rsidR="00721632" w:rsidRDefault="00000000">
            <w:pPr>
              <w:spacing w:after="0" w:line="240" w:lineRule="auto"/>
              <w:jc w:val="center"/>
              <w:rPr>
                <w:rFonts w:ascii="Aptos" w:eastAsia="Aptos" w:hAnsi="Aptos"/>
              </w:rPr>
            </w:pPr>
            <w:r>
              <w:rPr>
                <w:rFonts w:ascii="Times New Roman" w:eastAsia="Times New Roman" w:hAnsi="Times New Roman"/>
              </w:rPr>
              <w:t>Ставка дисконтирования</w:t>
            </w:r>
          </w:p>
        </w:tc>
        <w:tc>
          <w:tcPr>
            <w:tcW w:w="4671" w:type="dxa"/>
            <w:vAlign w:val="center"/>
          </w:tcPr>
          <w:p w14:paraId="24482E89" w14:textId="77777777" w:rsidR="00721632" w:rsidRDefault="00000000">
            <w:pPr>
              <w:spacing w:after="0" w:line="240" w:lineRule="auto"/>
              <w:jc w:val="center"/>
              <w:rPr>
                <w:rFonts w:ascii="Aptos" w:eastAsia="Aptos" w:hAnsi="Aptos"/>
              </w:rPr>
            </w:pPr>
            <w:r>
              <w:rPr>
                <w:rFonts w:ascii="Times New Roman" w:eastAsia="Times New Roman" w:hAnsi="Times New Roman"/>
              </w:rPr>
              <w:t>NPV, руб.</w:t>
            </w:r>
          </w:p>
        </w:tc>
      </w:tr>
      <w:tr w:rsidR="00721632" w14:paraId="28899163" w14:textId="77777777">
        <w:trPr>
          <w:cantSplit/>
          <w:jc w:val="center"/>
        </w:trPr>
        <w:tc>
          <w:tcPr>
            <w:tcW w:w="4673" w:type="dxa"/>
            <w:vAlign w:val="center"/>
          </w:tcPr>
          <w:p w14:paraId="00B76B18" w14:textId="77777777" w:rsidR="00721632" w:rsidRDefault="00000000">
            <w:pPr>
              <w:spacing w:after="0" w:line="240" w:lineRule="auto"/>
              <w:jc w:val="center"/>
              <w:rPr>
                <w:rFonts w:ascii="Aptos" w:eastAsia="Aptos" w:hAnsi="Aptos"/>
              </w:rPr>
            </w:pPr>
            <w:r>
              <w:rPr>
                <w:rFonts w:ascii="Times New Roman" w:eastAsia="Times New Roman" w:hAnsi="Times New Roman"/>
              </w:rPr>
              <w:t>10%</w:t>
            </w:r>
          </w:p>
        </w:tc>
        <w:tc>
          <w:tcPr>
            <w:tcW w:w="4671" w:type="dxa"/>
            <w:vAlign w:val="center"/>
          </w:tcPr>
          <w:p w14:paraId="17941F83" w14:textId="77777777" w:rsidR="00721632" w:rsidRDefault="00000000">
            <w:pPr>
              <w:spacing w:after="0" w:line="240" w:lineRule="auto"/>
              <w:jc w:val="center"/>
              <w:rPr>
                <w:rFonts w:ascii="Aptos" w:eastAsia="Aptos" w:hAnsi="Aptos"/>
              </w:rPr>
            </w:pPr>
            <w:r>
              <w:rPr>
                <w:rFonts w:ascii="Times New Roman" w:eastAsia="Times New Roman" w:hAnsi="Times New Roman"/>
              </w:rPr>
              <w:t>103 611</w:t>
            </w:r>
          </w:p>
        </w:tc>
      </w:tr>
      <w:tr w:rsidR="00721632" w14:paraId="7BDB6271" w14:textId="77777777">
        <w:trPr>
          <w:cantSplit/>
          <w:jc w:val="center"/>
        </w:trPr>
        <w:tc>
          <w:tcPr>
            <w:tcW w:w="4673" w:type="dxa"/>
            <w:vAlign w:val="center"/>
          </w:tcPr>
          <w:p w14:paraId="409B42E1" w14:textId="77777777" w:rsidR="00721632" w:rsidRDefault="00000000">
            <w:pPr>
              <w:spacing w:after="0" w:line="240" w:lineRule="auto"/>
              <w:jc w:val="center"/>
              <w:rPr>
                <w:rFonts w:ascii="Aptos" w:eastAsia="Aptos" w:hAnsi="Aptos"/>
              </w:rPr>
            </w:pPr>
            <w:r>
              <w:rPr>
                <w:rFonts w:ascii="Times New Roman" w:eastAsia="Times New Roman" w:hAnsi="Times New Roman"/>
              </w:rPr>
              <w:t>20%</w:t>
            </w:r>
          </w:p>
        </w:tc>
        <w:tc>
          <w:tcPr>
            <w:tcW w:w="4671" w:type="dxa"/>
            <w:vAlign w:val="center"/>
          </w:tcPr>
          <w:p w14:paraId="1F618942" w14:textId="77777777" w:rsidR="00721632" w:rsidRDefault="00000000">
            <w:pPr>
              <w:spacing w:after="0" w:line="240" w:lineRule="auto"/>
              <w:jc w:val="center"/>
              <w:rPr>
                <w:rFonts w:ascii="Aptos" w:eastAsia="Aptos" w:hAnsi="Aptos"/>
              </w:rPr>
            </w:pPr>
            <w:r>
              <w:rPr>
                <w:rFonts w:ascii="Times New Roman" w:eastAsia="Times New Roman" w:hAnsi="Times New Roman"/>
              </w:rPr>
              <w:t>69 949</w:t>
            </w:r>
          </w:p>
        </w:tc>
      </w:tr>
      <w:tr w:rsidR="00721632" w14:paraId="4D2B79D4" w14:textId="77777777">
        <w:trPr>
          <w:cantSplit/>
          <w:jc w:val="center"/>
        </w:trPr>
        <w:tc>
          <w:tcPr>
            <w:tcW w:w="4673" w:type="dxa"/>
            <w:vAlign w:val="center"/>
          </w:tcPr>
          <w:p w14:paraId="2A5C9578" w14:textId="77777777" w:rsidR="00721632" w:rsidRDefault="00000000">
            <w:pPr>
              <w:spacing w:after="0" w:line="240" w:lineRule="auto"/>
              <w:jc w:val="center"/>
              <w:rPr>
                <w:rFonts w:ascii="Aptos" w:eastAsia="Aptos" w:hAnsi="Aptos"/>
              </w:rPr>
            </w:pPr>
            <w:r>
              <w:rPr>
                <w:rFonts w:ascii="Times New Roman" w:eastAsia="Times New Roman" w:hAnsi="Times New Roman"/>
              </w:rPr>
              <w:t>50%</w:t>
            </w:r>
          </w:p>
        </w:tc>
        <w:tc>
          <w:tcPr>
            <w:tcW w:w="4671" w:type="dxa"/>
            <w:vAlign w:val="center"/>
          </w:tcPr>
          <w:p w14:paraId="3CDEDF5B" w14:textId="77777777" w:rsidR="00721632" w:rsidRDefault="00000000">
            <w:pPr>
              <w:spacing w:after="0" w:line="240" w:lineRule="auto"/>
              <w:jc w:val="center"/>
              <w:rPr>
                <w:rFonts w:ascii="Aptos" w:eastAsia="Aptos" w:hAnsi="Aptos"/>
              </w:rPr>
            </w:pPr>
            <w:r>
              <w:rPr>
                <w:rFonts w:ascii="Times New Roman" w:eastAsia="Times New Roman" w:hAnsi="Times New Roman"/>
              </w:rPr>
              <w:t>8 081</w:t>
            </w:r>
          </w:p>
        </w:tc>
      </w:tr>
      <w:tr w:rsidR="00721632" w14:paraId="7B5F0AAA" w14:textId="77777777">
        <w:trPr>
          <w:cantSplit/>
          <w:jc w:val="center"/>
        </w:trPr>
        <w:tc>
          <w:tcPr>
            <w:tcW w:w="4673" w:type="dxa"/>
            <w:vAlign w:val="center"/>
          </w:tcPr>
          <w:p w14:paraId="17ED96B4" w14:textId="77777777" w:rsidR="00721632" w:rsidRDefault="00000000">
            <w:pPr>
              <w:spacing w:after="0" w:line="240" w:lineRule="auto"/>
              <w:jc w:val="center"/>
              <w:rPr>
                <w:rFonts w:ascii="Aptos" w:eastAsia="Aptos" w:hAnsi="Aptos"/>
              </w:rPr>
            </w:pPr>
            <w:r>
              <w:rPr>
                <w:rFonts w:ascii="Times New Roman" w:eastAsia="Times New Roman" w:hAnsi="Times New Roman"/>
              </w:rPr>
              <w:t>60%</w:t>
            </w:r>
          </w:p>
        </w:tc>
        <w:tc>
          <w:tcPr>
            <w:tcW w:w="4671" w:type="dxa"/>
            <w:vAlign w:val="center"/>
          </w:tcPr>
          <w:p w14:paraId="10BB4552" w14:textId="77777777" w:rsidR="00721632" w:rsidRDefault="00000000">
            <w:pPr>
              <w:spacing w:after="0" w:line="240" w:lineRule="auto"/>
              <w:jc w:val="center"/>
              <w:rPr>
                <w:rFonts w:ascii="Aptos" w:eastAsia="Aptos" w:hAnsi="Aptos"/>
              </w:rPr>
            </w:pPr>
            <w:r>
              <w:rPr>
                <w:rFonts w:ascii="Times New Roman" w:eastAsia="Times New Roman" w:hAnsi="Times New Roman"/>
              </w:rPr>
              <w:t>-4 986</w:t>
            </w:r>
          </w:p>
        </w:tc>
      </w:tr>
      <w:tr w:rsidR="00721632" w14:paraId="55F058F0" w14:textId="77777777">
        <w:trPr>
          <w:cantSplit/>
          <w:jc w:val="center"/>
        </w:trPr>
        <w:tc>
          <w:tcPr>
            <w:tcW w:w="4673" w:type="dxa"/>
            <w:vAlign w:val="center"/>
          </w:tcPr>
          <w:p w14:paraId="08291E96" w14:textId="77777777" w:rsidR="00721632" w:rsidRDefault="00000000">
            <w:pPr>
              <w:spacing w:after="0" w:line="240" w:lineRule="auto"/>
              <w:jc w:val="center"/>
              <w:rPr>
                <w:rFonts w:ascii="Aptos" w:eastAsia="Aptos" w:hAnsi="Aptos"/>
              </w:rPr>
            </w:pPr>
            <w:r>
              <w:rPr>
                <w:rFonts w:ascii="Times New Roman" w:eastAsia="Times New Roman" w:hAnsi="Times New Roman"/>
              </w:rPr>
              <w:t>75%</w:t>
            </w:r>
          </w:p>
        </w:tc>
        <w:tc>
          <w:tcPr>
            <w:tcW w:w="4671" w:type="dxa"/>
            <w:vAlign w:val="center"/>
          </w:tcPr>
          <w:p w14:paraId="2C8719AA" w14:textId="77777777" w:rsidR="00721632" w:rsidRDefault="00000000">
            <w:pPr>
              <w:spacing w:after="0" w:line="240" w:lineRule="auto"/>
              <w:jc w:val="center"/>
              <w:rPr>
                <w:rFonts w:ascii="Aptos" w:eastAsia="Aptos" w:hAnsi="Aptos"/>
              </w:rPr>
            </w:pPr>
            <w:r>
              <w:rPr>
                <w:rFonts w:ascii="Times New Roman" w:eastAsia="Times New Roman" w:hAnsi="Times New Roman"/>
              </w:rPr>
              <w:t>-20 492</w:t>
            </w:r>
          </w:p>
        </w:tc>
      </w:tr>
    </w:tbl>
    <w:p w14:paraId="0090C24A" w14:textId="77777777" w:rsidR="00721632" w:rsidRDefault="00721632">
      <w:pPr>
        <w:spacing w:after="0" w:line="360" w:lineRule="auto"/>
        <w:jc w:val="both"/>
        <w:rPr>
          <w:rFonts w:ascii="Times New Roman" w:eastAsia="Times New Roman" w:hAnsi="Times New Roman" w:cs="Times New Roman"/>
          <w:kern w:val="0"/>
          <w:szCs w:val="32"/>
          <w:lang w:val="en-US" w:eastAsia="ru-RU"/>
          <w14:ligatures w14:val="none"/>
        </w:rPr>
      </w:pPr>
    </w:p>
    <w:p w14:paraId="4C7A2EDB" w14:textId="77777777" w:rsidR="00721632" w:rsidRDefault="00000000">
      <w:pPr>
        <w:spacing w:after="0" w:line="360" w:lineRule="auto"/>
        <w:ind w:firstLine="539"/>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Анализ чувствительности показывает, что проект сохраняет положительный NPV при ставках дисконтирования до уровня примерно 55,9%. Это подтверждает устойчивость экономической эффективности проекта даже при более жестких требованиях к доходности.</w:t>
      </w:r>
    </w:p>
    <w:p w14:paraId="06645437" w14:textId="77777777" w:rsidR="00721632"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104" w:name="_Toc230723427"/>
      <w:bookmarkStart w:id="105" w:name="_Toc230772901"/>
      <w:r>
        <w:rPr>
          <w:rFonts w:ascii="Times New Roman" w:hAnsi="Times New Roman" w:cs="Times New Roman"/>
          <w:color w:val="auto"/>
          <w:kern w:val="0"/>
          <w:sz w:val="24"/>
          <w:szCs w:val="32"/>
          <w:lang w:eastAsia="ru-RU"/>
          <w14:ligatures w14:val="none"/>
        </w:rPr>
        <w:t>3.2.10. Влияние на качественные характеристики управления</w:t>
      </w:r>
      <w:bookmarkEnd w:id="104"/>
      <w:bookmarkEnd w:id="105"/>
    </w:p>
    <w:p w14:paraId="51FF79F3"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Внедрение информационной системы оказывает положительное влияние не только на количественные экономические показатели, но и на качественные характеристики управления параметрами веб-приложения.</w:t>
      </w:r>
    </w:p>
    <w:p w14:paraId="50F6536A"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Оперативность управления повышается за счет того, что изменение рабочего значения параметра и запуск эксперимента выполняются через веб-интерфейс, без </w:t>
      </w:r>
      <w:r>
        <w:rPr>
          <w:rFonts w:ascii="Times New Roman" w:eastAsia="Times New Roman" w:hAnsi="Times New Roman" w:cs="Times New Roman"/>
          <w:kern w:val="0"/>
          <w:szCs w:val="32"/>
          <w:lang w:eastAsia="ru-RU"/>
          <w14:ligatures w14:val="none"/>
        </w:rPr>
        <w:lastRenderedPageBreak/>
        <w:t>обязательной публикации новой версии приложения. После первичного подключения системы разработчику больше не требуется каждый раз ждать модерацию приложения ради проверки отдельного значения параметра.</w:t>
      </w:r>
    </w:p>
    <w:p w14:paraId="14EAF82E"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Достоверность данных повышается благодаря централизованному хранению параметров, экспериментов, вариантов и назначений пользователей. Система фиксирует, какой пользователь получил какой вариант, что уменьшает риск смешивания данных и повышает корректность последующего анализа в Яндекс Метрике.</w:t>
      </w:r>
    </w:p>
    <w:p w14:paraId="153FBB0E"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Прозрачность процесса обеспечивается тем, что в базе данных сохраняются эксперименты, значения вариантов, статусы и выбранный победивший вариант. Это позволяет восстановить ход проверки гипотезы и понять, почему то или иное значение стало рабочим.</w:t>
      </w:r>
    </w:p>
    <w:p w14:paraId="48F7C05B"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Управляемость процесса повышается за счет разделения контуров: разрабатываемая система отвечает за управление параметрами и A/B-экспериментами, а Яндекс Метрика используется для анализа пользовательского поведения. Такое разделение снижает сложность системы и делает архитектуру более понятной.</w:t>
      </w:r>
    </w:p>
    <w:p w14:paraId="639B4CB5"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Готовность к развитию обеспечивается клиент-серверной архитектурой. В дальнейшем система может быть расширена поддержкой дополнительных типов параметров, несколькими активными экспериментами для разных сегментов аудитории, историей изменений рабочих значений и более развитым аналитическим интерфейсом.</w:t>
      </w:r>
    </w:p>
    <w:p w14:paraId="57DA99F0"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Таким образом, экономическая эффективность проекта достигается за счет сокращения повторяющихся трудозатрат, исключения регулярных сборок и публикаций при изменении отдельных параметров, сокращения календарного ожидания модерации и уменьшения риска упущенной выгоды от задержки выхода удачных изменений. При этом потенциальный рост дохода приложения не включается в прямой расчет, так как требует отдельной статистической базы. На основании рассчитанных показателей можно сделать вывод, что разработка и внедрение информационной системы A/B-тестирования параметров веб-приложений является экономически обоснованной.</w:t>
      </w:r>
    </w:p>
    <w:p w14:paraId="78507263"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Ниже готовый текст в стиле диплома.</w:t>
      </w:r>
    </w:p>
    <w:p w14:paraId="414136E0" w14:textId="77777777" w:rsidR="00721632" w:rsidRDefault="00000000">
      <w:pPr>
        <w:pStyle w:val="2"/>
        <w:jc w:val="center"/>
        <w:rPr>
          <w:rFonts w:ascii="Times New Roman" w:eastAsia="Times New Roman" w:hAnsi="Times New Roman" w:cs="Times New Roman"/>
          <w:color w:val="auto"/>
          <w:kern w:val="0"/>
          <w:sz w:val="24"/>
          <w:szCs w:val="24"/>
          <w:lang w:eastAsia="ru-RU"/>
          <w14:ligatures w14:val="none"/>
        </w:rPr>
      </w:pPr>
      <w:bookmarkStart w:id="106" w:name="_Toc230772902"/>
      <w:r>
        <w:rPr>
          <w:rFonts w:ascii="Times New Roman" w:eastAsia="Times New Roman" w:hAnsi="Times New Roman" w:cs="Times New Roman"/>
          <w:b/>
          <w:bCs/>
          <w:color w:val="auto"/>
          <w:kern w:val="0"/>
          <w:sz w:val="24"/>
          <w:szCs w:val="24"/>
          <w:lang w:eastAsia="ru-RU"/>
          <w14:ligatures w14:val="none"/>
        </w:rPr>
        <w:t>ВЫВОДЫ ПО ТРЕТЬЕЙ ГЛАВЕ</w:t>
      </w:r>
      <w:bookmarkEnd w:id="106"/>
    </w:p>
    <w:p w14:paraId="7DE31367"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В третьей главе был выполнен расчет и обоснование экономической эффективности разработки информационной системы A/B-тестирования параметров веб-приложений. Для оценки результата были сопоставлены базовый и проектный варианты организации технологического процесса проверки продуктовых гипотез.</w:t>
      </w:r>
    </w:p>
    <w:p w14:paraId="0B6C4311"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lastRenderedPageBreak/>
        <w:t xml:space="preserve">В базовом варианте изменение параметров требует ручной правки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-проекта, повторной сборки, загрузки новой версии приложения и ожидания модерации. В проектном варианте после первичного подключения приложения дальнейшее управление параметрами и проведение A/B-тестов выполняется через веб-интерфейс без повторной публикации клиентского приложения.</w:t>
      </w:r>
    </w:p>
    <w:p w14:paraId="5355A556"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Расчеты показали, что внедрение проектируемой системы позволяет сократить годовые трудозатраты с 336 до 172,8 часа. Экономия трудозатрат составляет 163,2 часа в год, что в денежном выражении соответствует 122 400 руб. С учетом годовых эксплуатационных затрат годовой экономический эффект составляет 88 500 руб.</w:t>
      </w:r>
    </w:p>
    <w:p w14:paraId="17B4BCFF"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Первоначальные капитальные вложения в разработку и внедрение проекта составляют 116 475 руб. Простой срок окупаемости равен 1,32 года, а дисконтированный срок окупаемости составляет 1,49 года. Чистый дисконтированный доход проекта за расчетный период равен 103 611 руб., индекс доходности составляет 1,89, что подтверждает экономическую целесообразность разработки.</w:t>
      </w:r>
    </w:p>
    <w:p w14:paraId="0BC33392"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Дополнительно был рассмотрен косвенный эффект, связанный с сокращением календарного ожидания модерации. В базовом варианте при регулярной проверке гипотез ожидание публикации новых версий может занимать значительное количество рабочих дней в год. В проектном варианте это ожидание исключается для последующих изменений параметров, что повышает оперативность управления продуктом.</w:t>
      </w:r>
    </w:p>
    <w:p w14:paraId="5A9E0C9A"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Таким образом, разработка информационной системы является экономически обоснованной. Проект обеспечивает снижение трудозатрат, сокращение календарных задержек, повышение управляемости процесса A/B-тестирования и создает основу для дальнейшего развития системы управления параметрами веб-приложений.</w:t>
      </w:r>
      <w:r>
        <w:br w:type="page"/>
      </w:r>
    </w:p>
    <w:p w14:paraId="7C56625C" w14:textId="77777777" w:rsidR="00721632" w:rsidRDefault="00000000">
      <w:pPr>
        <w:pStyle w:val="1"/>
        <w:jc w:val="center"/>
        <w:rPr>
          <w:rFonts w:ascii="Times New Roman" w:eastAsia="Times New Roman" w:hAnsi="Times New Roman" w:cs="Times New Roman"/>
          <w:color w:val="auto"/>
          <w:kern w:val="0"/>
          <w:sz w:val="28"/>
          <w:szCs w:val="28"/>
          <w:lang w:eastAsia="ru-RU"/>
          <w14:ligatures w14:val="none"/>
        </w:rPr>
      </w:pPr>
      <w:bookmarkStart w:id="107" w:name="_Toc230772903"/>
      <w:r>
        <w:rPr>
          <w:rFonts w:ascii="Times New Roman" w:eastAsia="Times New Roman" w:hAnsi="Times New Roman" w:cs="Times New Roman"/>
          <w:b/>
          <w:bCs/>
          <w:color w:val="auto"/>
          <w:kern w:val="0"/>
          <w:sz w:val="28"/>
          <w:szCs w:val="28"/>
          <w:lang w:eastAsia="ru-RU"/>
          <w14:ligatures w14:val="none"/>
        </w:rPr>
        <w:lastRenderedPageBreak/>
        <w:t>ЗАКЛЮЧЕНИЕ</w:t>
      </w:r>
      <w:bookmarkEnd w:id="107"/>
    </w:p>
    <w:p w14:paraId="19084B46" w14:textId="76B80217" w:rsidR="00721632" w:rsidRDefault="005A150B">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В результате работы над дипломным проектом была получена работоспособная </w:t>
      </w:r>
      <w:r w:rsidR="00000000">
        <w:rPr>
          <w:rFonts w:ascii="Times New Roman" w:eastAsia="Times New Roman" w:hAnsi="Times New Roman" w:cs="Times New Roman"/>
          <w:kern w:val="0"/>
          <w:szCs w:val="32"/>
          <w:lang w:eastAsia="ru-RU"/>
          <w14:ligatures w14:val="none"/>
        </w:rPr>
        <w:t xml:space="preserve">информационная система A/B-тестирования параметров веб-приложений с использованием клиент-серверной архитектуры и </w:t>
      </w:r>
      <w:proofErr w:type="spellStart"/>
      <w:r w:rsidR="00000000">
        <w:rPr>
          <w:rFonts w:ascii="Times New Roman" w:eastAsia="Times New Roman" w:hAnsi="Times New Roman" w:cs="Times New Roman"/>
          <w:kern w:val="0"/>
          <w:szCs w:val="32"/>
          <w:lang w:eastAsia="ru-RU"/>
          <w14:ligatures w14:val="none"/>
        </w:rPr>
        <w:t>Unity</w:t>
      </w:r>
      <w:proofErr w:type="spellEnd"/>
      <w:r w:rsidR="00000000">
        <w:rPr>
          <w:rFonts w:ascii="Times New Roman" w:eastAsia="Times New Roman" w:hAnsi="Times New Roman" w:cs="Times New Roman"/>
          <w:kern w:val="0"/>
          <w:szCs w:val="32"/>
          <w:lang w:eastAsia="ru-RU"/>
          <w14:ligatures w14:val="none"/>
        </w:rPr>
        <w:t xml:space="preserve"> HTML5-клиента. Разраб</w:t>
      </w:r>
      <w:r w:rsidR="00D2659A">
        <w:rPr>
          <w:rFonts w:ascii="Times New Roman" w:eastAsia="Times New Roman" w:hAnsi="Times New Roman" w:cs="Times New Roman"/>
          <w:kern w:val="0"/>
          <w:szCs w:val="32"/>
          <w:lang w:eastAsia="ru-RU"/>
          <w14:ligatures w14:val="none"/>
        </w:rPr>
        <w:t>отанная</w:t>
      </w:r>
      <w:r w:rsidR="00000000">
        <w:rPr>
          <w:rFonts w:ascii="Times New Roman" w:eastAsia="Times New Roman" w:hAnsi="Times New Roman" w:cs="Times New Roman"/>
          <w:kern w:val="0"/>
          <w:szCs w:val="32"/>
          <w:lang w:eastAsia="ru-RU"/>
          <w14:ligatures w14:val="none"/>
        </w:rPr>
        <w:t xml:space="preserve"> система предназначена для централизованного управления параметрами приложения, настройки A/B-экспериментов, выдачи значений клиентскому приложению и передачи аналитического контекста во внешнюю систему аналитики.</w:t>
      </w:r>
    </w:p>
    <w:p w14:paraId="6E3C8CFA" w14:textId="55200F5D"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В аналитической части </w:t>
      </w:r>
      <w:r w:rsidR="00057A75">
        <w:rPr>
          <w:rFonts w:ascii="Times New Roman" w:eastAsia="Times New Roman" w:hAnsi="Times New Roman" w:cs="Times New Roman"/>
          <w:kern w:val="0"/>
          <w:szCs w:val="32"/>
          <w:lang w:eastAsia="ru-RU"/>
          <w14:ligatures w14:val="none"/>
        </w:rPr>
        <w:t>представлен анализ</w:t>
      </w:r>
      <w:r>
        <w:rPr>
          <w:rFonts w:ascii="Times New Roman" w:eastAsia="Times New Roman" w:hAnsi="Times New Roman" w:cs="Times New Roman"/>
          <w:kern w:val="0"/>
          <w:szCs w:val="32"/>
          <w:lang w:eastAsia="ru-RU"/>
          <w14:ligatures w14:val="none"/>
        </w:rPr>
        <w:t xml:space="preserve"> предметн</w:t>
      </w:r>
      <w:r w:rsidR="00057A75">
        <w:rPr>
          <w:rFonts w:ascii="Times New Roman" w:eastAsia="Times New Roman" w:hAnsi="Times New Roman" w:cs="Times New Roman"/>
          <w:kern w:val="0"/>
          <w:szCs w:val="32"/>
          <w:lang w:eastAsia="ru-RU"/>
          <w14:ligatures w14:val="none"/>
        </w:rPr>
        <w:t>ой</w:t>
      </w:r>
      <w:r>
        <w:rPr>
          <w:rFonts w:ascii="Times New Roman" w:eastAsia="Times New Roman" w:hAnsi="Times New Roman" w:cs="Times New Roman"/>
          <w:kern w:val="0"/>
          <w:szCs w:val="32"/>
          <w:lang w:eastAsia="ru-RU"/>
          <w14:ligatures w14:val="none"/>
        </w:rPr>
        <w:t xml:space="preserve"> област</w:t>
      </w:r>
      <w:r w:rsidR="00057A75">
        <w:rPr>
          <w:rFonts w:ascii="Times New Roman" w:eastAsia="Times New Roman" w:hAnsi="Times New Roman" w:cs="Times New Roman"/>
          <w:kern w:val="0"/>
          <w:szCs w:val="32"/>
          <w:lang w:eastAsia="ru-RU"/>
          <w14:ligatures w14:val="none"/>
        </w:rPr>
        <w:t>и</w:t>
      </w:r>
      <w:r>
        <w:rPr>
          <w:rFonts w:ascii="Times New Roman" w:eastAsia="Times New Roman" w:hAnsi="Times New Roman" w:cs="Times New Roman"/>
          <w:kern w:val="0"/>
          <w:szCs w:val="32"/>
          <w:lang w:eastAsia="ru-RU"/>
          <w14:ligatures w14:val="none"/>
        </w:rPr>
        <w:t xml:space="preserve"> управления параметрами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HTML5-приложений и проведения A/B-тестирования.</w:t>
      </w:r>
      <w:r w:rsidR="005D6179">
        <w:rPr>
          <w:rFonts w:ascii="Times New Roman" w:eastAsia="Times New Roman" w:hAnsi="Times New Roman" w:cs="Times New Roman"/>
          <w:kern w:val="0"/>
          <w:szCs w:val="32"/>
          <w:lang w:eastAsia="ru-RU"/>
          <w14:ligatures w14:val="none"/>
        </w:rPr>
        <w:t xml:space="preserve"> Исследование было выполнено и представлено моделью в нотации </w:t>
      </w:r>
      <w:r w:rsidR="005D6179">
        <w:rPr>
          <w:rFonts w:ascii="Times New Roman" w:eastAsia="Times New Roman" w:hAnsi="Times New Roman" w:cs="Times New Roman"/>
          <w:kern w:val="0"/>
          <w:szCs w:val="32"/>
          <w:lang w:val="en-US" w:eastAsia="ru-RU"/>
          <w14:ligatures w14:val="none"/>
        </w:rPr>
        <w:t>BPMN</w:t>
      </w:r>
      <w:r w:rsidR="005D6179">
        <w:rPr>
          <w:rFonts w:ascii="Times New Roman" w:eastAsia="Times New Roman" w:hAnsi="Times New Roman" w:cs="Times New Roman"/>
          <w:kern w:val="0"/>
          <w:szCs w:val="32"/>
          <w:lang w:eastAsia="ru-RU"/>
          <w14:ligatures w14:val="none"/>
        </w:rPr>
        <w:t>.Что выявило следу</w:t>
      </w:r>
      <w:r w:rsidR="00B9496F">
        <w:rPr>
          <w:rFonts w:ascii="Times New Roman" w:eastAsia="Times New Roman" w:hAnsi="Times New Roman" w:cs="Times New Roman"/>
          <w:kern w:val="0"/>
          <w:szCs w:val="32"/>
          <w:lang w:eastAsia="ru-RU"/>
          <w14:ligatures w14:val="none"/>
        </w:rPr>
        <w:t>ю</w:t>
      </w:r>
      <w:r w:rsidR="005D6179">
        <w:rPr>
          <w:rFonts w:ascii="Times New Roman" w:eastAsia="Times New Roman" w:hAnsi="Times New Roman" w:cs="Times New Roman"/>
          <w:kern w:val="0"/>
          <w:szCs w:val="32"/>
          <w:lang w:eastAsia="ru-RU"/>
          <w14:ligatures w14:val="none"/>
        </w:rPr>
        <w:t>щ</w:t>
      </w:r>
      <w:r w:rsidR="00B9496F">
        <w:rPr>
          <w:rFonts w:ascii="Times New Roman" w:eastAsia="Times New Roman" w:hAnsi="Times New Roman" w:cs="Times New Roman"/>
          <w:kern w:val="0"/>
          <w:szCs w:val="32"/>
          <w:lang w:eastAsia="ru-RU"/>
          <w14:ligatures w14:val="none"/>
        </w:rPr>
        <w:t>ие недостатки и проблемы существующей системы</w:t>
      </w:r>
      <w:r w:rsidR="005D6179">
        <w:rPr>
          <w:rFonts w:ascii="Times New Roman" w:eastAsia="Times New Roman" w:hAnsi="Times New Roman" w:cs="Times New Roman"/>
          <w:kern w:val="0"/>
          <w:szCs w:val="32"/>
          <w:lang w:eastAsia="ru-RU"/>
          <w14:ligatures w14:val="none"/>
        </w:rPr>
        <w:t>:</w:t>
      </w:r>
      <w:r>
        <w:rPr>
          <w:rFonts w:ascii="Times New Roman" w:eastAsia="Times New Roman" w:hAnsi="Times New Roman" w:cs="Times New Roman"/>
          <w:kern w:val="0"/>
          <w:szCs w:val="32"/>
          <w:lang w:eastAsia="ru-RU"/>
          <w14:ligatures w14:val="none"/>
        </w:rPr>
        <w:t xml:space="preserve"> ручное изменение параметров через правку проекта, повторную сборку и публикацию новой версии приложения связано с высокими трудозатратами, календарными задержками и недостаточной гибкостью проверки продуктовых гипотез. </w:t>
      </w:r>
      <w:r w:rsidR="00B9496F">
        <w:rPr>
          <w:rFonts w:ascii="Times New Roman" w:eastAsia="Times New Roman" w:hAnsi="Times New Roman" w:cs="Times New Roman"/>
          <w:kern w:val="0"/>
          <w:szCs w:val="32"/>
          <w:lang w:eastAsia="ru-RU"/>
          <w14:ligatures w14:val="none"/>
        </w:rPr>
        <w:t>Результаты</w:t>
      </w:r>
      <w:r>
        <w:rPr>
          <w:rFonts w:ascii="Times New Roman" w:eastAsia="Times New Roman" w:hAnsi="Times New Roman" w:cs="Times New Roman"/>
          <w:kern w:val="0"/>
          <w:szCs w:val="32"/>
          <w:lang w:eastAsia="ru-RU"/>
          <w14:ligatures w14:val="none"/>
        </w:rPr>
        <w:t xml:space="preserve"> анализа </w:t>
      </w:r>
      <w:r w:rsidR="00B9496F">
        <w:rPr>
          <w:rFonts w:ascii="Times New Roman" w:eastAsia="Times New Roman" w:hAnsi="Times New Roman" w:cs="Times New Roman"/>
          <w:kern w:val="0"/>
          <w:szCs w:val="32"/>
          <w:lang w:eastAsia="ru-RU"/>
          <w14:ligatures w14:val="none"/>
        </w:rPr>
        <w:t xml:space="preserve">также позволили </w:t>
      </w:r>
      <w:r>
        <w:rPr>
          <w:rFonts w:ascii="Times New Roman" w:eastAsia="Times New Roman" w:hAnsi="Times New Roman" w:cs="Times New Roman"/>
          <w:kern w:val="0"/>
          <w:szCs w:val="32"/>
          <w:lang w:eastAsia="ru-RU"/>
          <w14:ligatures w14:val="none"/>
        </w:rPr>
        <w:t>сформулирова</w:t>
      </w:r>
      <w:r w:rsidR="00B9496F">
        <w:rPr>
          <w:rFonts w:ascii="Times New Roman" w:eastAsia="Times New Roman" w:hAnsi="Times New Roman" w:cs="Times New Roman"/>
          <w:kern w:val="0"/>
          <w:szCs w:val="32"/>
          <w:lang w:eastAsia="ru-RU"/>
          <w14:ligatures w14:val="none"/>
        </w:rPr>
        <w:t>ть</w:t>
      </w:r>
      <w:r>
        <w:rPr>
          <w:rFonts w:ascii="Times New Roman" w:eastAsia="Times New Roman" w:hAnsi="Times New Roman" w:cs="Times New Roman"/>
          <w:kern w:val="0"/>
          <w:szCs w:val="32"/>
          <w:lang w:eastAsia="ru-RU"/>
          <w14:ligatures w14:val="none"/>
        </w:rPr>
        <w:t xml:space="preserve"> требования к проектируемой системе и обоснова</w:t>
      </w:r>
      <w:r w:rsidR="007F5D01">
        <w:rPr>
          <w:rFonts w:ascii="Times New Roman" w:eastAsia="Times New Roman" w:hAnsi="Times New Roman" w:cs="Times New Roman"/>
          <w:kern w:val="0"/>
          <w:szCs w:val="32"/>
          <w:lang w:eastAsia="ru-RU"/>
          <w14:ligatures w14:val="none"/>
        </w:rPr>
        <w:t>ть</w:t>
      </w:r>
      <w:r>
        <w:rPr>
          <w:rFonts w:ascii="Times New Roman" w:eastAsia="Times New Roman" w:hAnsi="Times New Roman" w:cs="Times New Roman"/>
          <w:kern w:val="0"/>
          <w:szCs w:val="32"/>
          <w:lang w:eastAsia="ru-RU"/>
          <w14:ligatures w14:val="none"/>
        </w:rPr>
        <w:t xml:space="preserve"> необходимость разработки собственного клиент-серверного решения.</w:t>
      </w:r>
    </w:p>
    <w:p w14:paraId="23F936C7" w14:textId="343115B4"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В проектной части </w:t>
      </w:r>
      <w:r w:rsidR="00E5542F">
        <w:rPr>
          <w:rFonts w:ascii="Times New Roman" w:eastAsia="Times New Roman" w:hAnsi="Times New Roman" w:cs="Times New Roman"/>
          <w:kern w:val="0"/>
          <w:szCs w:val="32"/>
          <w:lang w:eastAsia="ru-RU"/>
          <w14:ligatures w14:val="none"/>
        </w:rPr>
        <w:t>представлены последовательно этапы разработки с использованием объектно-ориентированной методологии. Начиная с формирования требований к системе (</w:t>
      </w:r>
      <w:r w:rsidR="00593CFE">
        <w:rPr>
          <w:rFonts w:ascii="Times New Roman" w:eastAsia="Times New Roman" w:hAnsi="Times New Roman" w:cs="Times New Roman"/>
          <w:kern w:val="0"/>
          <w:szCs w:val="32"/>
          <w:lang w:eastAsia="ru-RU"/>
          <w14:ligatures w14:val="none"/>
        </w:rPr>
        <w:t>м</w:t>
      </w:r>
      <w:r w:rsidR="00E5542F">
        <w:rPr>
          <w:rFonts w:ascii="Times New Roman" w:eastAsia="Times New Roman" w:hAnsi="Times New Roman" w:cs="Times New Roman"/>
          <w:kern w:val="0"/>
          <w:szCs w:val="32"/>
          <w:lang w:eastAsia="ru-RU"/>
          <w14:ligatures w14:val="none"/>
        </w:rPr>
        <w:t xml:space="preserve">одель прецедентов – диаграмма </w:t>
      </w:r>
      <w:r w:rsidR="00E5542F">
        <w:rPr>
          <w:rFonts w:ascii="Times New Roman" w:eastAsia="Times New Roman" w:hAnsi="Times New Roman" w:cs="Times New Roman"/>
          <w:kern w:val="0"/>
          <w:szCs w:val="32"/>
          <w:lang w:val="en-US" w:eastAsia="ru-RU"/>
          <w14:ligatures w14:val="none"/>
        </w:rPr>
        <w:t>Use</w:t>
      </w:r>
      <w:r w:rsidR="00E5542F" w:rsidRPr="00E5542F">
        <w:rPr>
          <w:rFonts w:ascii="Times New Roman" w:eastAsia="Times New Roman" w:hAnsi="Times New Roman" w:cs="Times New Roman"/>
          <w:kern w:val="0"/>
          <w:szCs w:val="32"/>
          <w:lang w:eastAsia="ru-RU"/>
          <w14:ligatures w14:val="none"/>
        </w:rPr>
        <w:t xml:space="preserve"> </w:t>
      </w:r>
      <w:r w:rsidR="00E5542F">
        <w:rPr>
          <w:rFonts w:ascii="Times New Roman" w:eastAsia="Times New Roman" w:hAnsi="Times New Roman" w:cs="Times New Roman"/>
          <w:kern w:val="0"/>
          <w:szCs w:val="32"/>
          <w:lang w:val="en-US" w:eastAsia="ru-RU"/>
          <w14:ligatures w14:val="none"/>
        </w:rPr>
        <w:t>Case</w:t>
      </w:r>
      <w:r w:rsidR="00E5542F">
        <w:rPr>
          <w:rFonts w:ascii="Times New Roman" w:eastAsia="Times New Roman" w:hAnsi="Times New Roman" w:cs="Times New Roman"/>
          <w:kern w:val="0"/>
          <w:szCs w:val="32"/>
          <w:lang w:eastAsia="ru-RU"/>
          <w14:ligatures w14:val="none"/>
        </w:rPr>
        <w:t>)</w:t>
      </w:r>
      <w:r w:rsidR="00707BAF">
        <w:rPr>
          <w:rFonts w:ascii="Times New Roman" w:eastAsia="Times New Roman" w:hAnsi="Times New Roman" w:cs="Times New Roman"/>
          <w:kern w:val="0"/>
          <w:szCs w:val="32"/>
          <w:lang w:eastAsia="ru-RU"/>
          <w14:ligatures w14:val="none"/>
        </w:rPr>
        <w:t>, далее разработка архитектуры (</w:t>
      </w:r>
      <w:r w:rsidR="00B70EB3">
        <w:rPr>
          <w:rFonts w:ascii="Times New Roman" w:eastAsia="Times New Roman" w:hAnsi="Times New Roman" w:cs="Times New Roman"/>
          <w:kern w:val="0"/>
          <w:szCs w:val="32"/>
          <w:lang w:eastAsia="ru-RU"/>
          <w14:ligatures w14:val="none"/>
        </w:rPr>
        <w:t>д</w:t>
      </w:r>
      <w:r w:rsidR="00707BAF">
        <w:rPr>
          <w:rFonts w:ascii="Times New Roman" w:eastAsia="Times New Roman" w:hAnsi="Times New Roman" w:cs="Times New Roman"/>
          <w:kern w:val="0"/>
          <w:szCs w:val="32"/>
          <w:lang w:eastAsia="ru-RU"/>
          <w14:ligatures w14:val="none"/>
        </w:rPr>
        <w:t>иаграмма классов), следующим этапом разработка динамики (</w:t>
      </w:r>
      <w:r w:rsidR="00B70EB3">
        <w:rPr>
          <w:rFonts w:ascii="Times New Roman" w:eastAsia="Times New Roman" w:hAnsi="Times New Roman" w:cs="Times New Roman"/>
          <w:kern w:val="0"/>
          <w:szCs w:val="32"/>
          <w:lang w:eastAsia="ru-RU"/>
          <w14:ligatures w14:val="none"/>
        </w:rPr>
        <w:t>д</w:t>
      </w:r>
      <w:r w:rsidR="00707BAF">
        <w:rPr>
          <w:rFonts w:ascii="Times New Roman" w:eastAsia="Times New Roman" w:hAnsi="Times New Roman" w:cs="Times New Roman"/>
          <w:kern w:val="0"/>
          <w:szCs w:val="32"/>
          <w:lang w:eastAsia="ru-RU"/>
          <w14:ligatures w14:val="none"/>
        </w:rPr>
        <w:t>иаграмма последовательности)</w:t>
      </w:r>
      <w:r w:rsidR="00B70EB3">
        <w:rPr>
          <w:rFonts w:ascii="Times New Roman" w:eastAsia="Times New Roman" w:hAnsi="Times New Roman" w:cs="Times New Roman"/>
          <w:kern w:val="0"/>
          <w:szCs w:val="32"/>
          <w:lang w:eastAsia="ru-RU"/>
          <w14:ligatures w14:val="none"/>
        </w:rPr>
        <w:t xml:space="preserve">, затем структура программного обеспечения (диаграмма компонентов) и в завершение </w:t>
      </w:r>
      <w:r w:rsidR="00593CFE">
        <w:rPr>
          <w:rFonts w:ascii="Times New Roman" w:eastAsia="Times New Roman" w:hAnsi="Times New Roman" w:cs="Times New Roman"/>
          <w:kern w:val="0"/>
          <w:szCs w:val="32"/>
          <w:lang w:eastAsia="ru-RU"/>
          <w14:ligatures w14:val="none"/>
        </w:rPr>
        <w:t xml:space="preserve">- </w:t>
      </w:r>
      <w:r w:rsidR="00B70EB3">
        <w:rPr>
          <w:rFonts w:ascii="Times New Roman" w:eastAsia="Times New Roman" w:hAnsi="Times New Roman" w:cs="Times New Roman"/>
          <w:kern w:val="0"/>
          <w:szCs w:val="32"/>
          <w:lang w:eastAsia="ru-RU"/>
          <w14:ligatures w14:val="none"/>
        </w:rPr>
        <w:t>физическая структура (диаграмма развертывания)</w:t>
      </w:r>
      <w:r w:rsidR="00593CFE">
        <w:rPr>
          <w:rFonts w:ascii="Times New Roman" w:eastAsia="Times New Roman" w:hAnsi="Times New Roman" w:cs="Times New Roman"/>
          <w:kern w:val="0"/>
          <w:szCs w:val="32"/>
          <w:lang w:eastAsia="ru-RU"/>
          <w14:ligatures w14:val="none"/>
        </w:rPr>
        <w:t>.</w:t>
      </w:r>
      <w:r>
        <w:rPr>
          <w:rFonts w:ascii="Times New Roman" w:eastAsia="Times New Roman" w:hAnsi="Times New Roman" w:cs="Times New Roman"/>
          <w:kern w:val="0"/>
          <w:szCs w:val="32"/>
          <w:lang w:eastAsia="ru-RU"/>
          <w14:ligatures w14:val="none"/>
        </w:rPr>
        <w:t xml:space="preserve"> </w:t>
      </w:r>
      <w:r w:rsidR="00593CFE">
        <w:rPr>
          <w:rFonts w:ascii="Times New Roman" w:eastAsia="Times New Roman" w:hAnsi="Times New Roman" w:cs="Times New Roman"/>
          <w:kern w:val="0"/>
          <w:szCs w:val="32"/>
          <w:lang w:eastAsia="ru-RU"/>
          <w14:ligatures w14:val="none"/>
        </w:rPr>
        <w:t xml:space="preserve">Таким образом были получены </w:t>
      </w:r>
      <w:r>
        <w:rPr>
          <w:rFonts w:ascii="Times New Roman" w:eastAsia="Times New Roman" w:hAnsi="Times New Roman" w:cs="Times New Roman"/>
          <w:kern w:val="0"/>
          <w:szCs w:val="32"/>
          <w:lang w:eastAsia="ru-RU"/>
          <w14:ligatures w14:val="none"/>
        </w:rPr>
        <w:t xml:space="preserve">проектные решения по информационному, программному и технологическому обеспечению системы. </w:t>
      </w:r>
      <w:r w:rsidR="006B4BDC">
        <w:rPr>
          <w:rFonts w:ascii="Times New Roman" w:eastAsia="Times New Roman" w:hAnsi="Times New Roman" w:cs="Times New Roman"/>
          <w:kern w:val="0"/>
          <w:szCs w:val="32"/>
          <w:lang w:eastAsia="ru-RU"/>
          <w14:ligatures w14:val="none"/>
        </w:rPr>
        <w:t>На этой основе б</w:t>
      </w:r>
      <w:r>
        <w:rPr>
          <w:rFonts w:ascii="Times New Roman" w:eastAsia="Times New Roman" w:hAnsi="Times New Roman" w:cs="Times New Roman"/>
          <w:kern w:val="0"/>
          <w:szCs w:val="32"/>
          <w:lang w:eastAsia="ru-RU"/>
          <w14:ligatures w14:val="none"/>
        </w:rPr>
        <w:t>ыла</w:t>
      </w:r>
      <w:r w:rsidR="006B4BDC">
        <w:rPr>
          <w:rFonts w:ascii="Times New Roman" w:eastAsia="Times New Roman" w:hAnsi="Times New Roman" w:cs="Times New Roman"/>
          <w:kern w:val="0"/>
          <w:szCs w:val="32"/>
          <w:lang w:eastAsia="ru-RU"/>
          <w14:ligatures w14:val="none"/>
        </w:rPr>
        <w:t xml:space="preserve"> построена</w:t>
      </w:r>
      <w:r>
        <w:rPr>
          <w:rFonts w:ascii="Times New Roman" w:eastAsia="Times New Roman" w:hAnsi="Times New Roman" w:cs="Times New Roman"/>
          <w:kern w:val="0"/>
          <w:szCs w:val="32"/>
          <w:lang w:eastAsia="ru-RU"/>
          <w14:ligatures w14:val="none"/>
        </w:rPr>
        <w:t xml:space="preserve"> </w:t>
      </w:r>
      <w:r w:rsidR="00CD1440">
        <w:rPr>
          <w:rFonts w:ascii="Times New Roman" w:eastAsia="Times New Roman" w:hAnsi="Times New Roman" w:cs="Times New Roman"/>
          <w:kern w:val="0"/>
          <w:szCs w:val="32"/>
          <w:lang w:eastAsia="ru-RU"/>
          <w14:ligatures w14:val="none"/>
        </w:rPr>
        <w:t xml:space="preserve">на двух уровнях база </w:t>
      </w:r>
      <w:r>
        <w:rPr>
          <w:rFonts w:ascii="Times New Roman" w:eastAsia="Times New Roman" w:hAnsi="Times New Roman" w:cs="Times New Roman"/>
          <w:kern w:val="0"/>
          <w:szCs w:val="32"/>
          <w:lang w:eastAsia="ru-RU"/>
          <w14:ligatures w14:val="none"/>
        </w:rPr>
        <w:t>данных</w:t>
      </w:r>
      <w:r w:rsidR="00892900">
        <w:rPr>
          <w:rFonts w:ascii="Times New Roman" w:eastAsia="Times New Roman" w:hAnsi="Times New Roman" w:cs="Times New Roman"/>
          <w:kern w:val="0"/>
          <w:szCs w:val="32"/>
          <w:lang w:eastAsia="ru-RU"/>
          <w14:ligatures w14:val="none"/>
        </w:rPr>
        <w:t xml:space="preserve"> с использованием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xml:space="preserve">, определены основные информационные потоки, программные модули и технологические процессы. </w:t>
      </w:r>
    </w:p>
    <w:p w14:paraId="2AB72FC2" w14:textId="4671AC38"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В рамках программной реализации </w:t>
      </w:r>
      <w:r w:rsidR="00B555C2">
        <w:rPr>
          <w:rFonts w:ascii="Times New Roman" w:eastAsia="Times New Roman" w:hAnsi="Times New Roman" w:cs="Times New Roman"/>
          <w:kern w:val="0"/>
          <w:szCs w:val="32"/>
          <w:lang w:eastAsia="ru-RU"/>
          <w14:ligatures w14:val="none"/>
        </w:rPr>
        <w:t>был</w:t>
      </w:r>
      <w:r w:rsidR="00266AFC">
        <w:rPr>
          <w:rFonts w:ascii="Times New Roman" w:eastAsia="Times New Roman" w:hAnsi="Times New Roman" w:cs="Times New Roman"/>
          <w:kern w:val="0"/>
          <w:szCs w:val="32"/>
          <w:lang w:eastAsia="ru-RU"/>
          <w14:ligatures w14:val="none"/>
        </w:rPr>
        <w:t>и</w:t>
      </w:r>
      <w:r w:rsidR="00B555C2">
        <w:rPr>
          <w:rFonts w:ascii="Times New Roman" w:eastAsia="Times New Roman" w:hAnsi="Times New Roman" w:cs="Times New Roman"/>
          <w:kern w:val="0"/>
          <w:szCs w:val="32"/>
          <w:lang w:eastAsia="ru-RU"/>
          <w14:ligatures w14:val="none"/>
        </w:rPr>
        <w:t xml:space="preserve"> разработаны</w:t>
      </w:r>
      <w:r w:rsidR="00266AFC">
        <w:rPr>
          <w:rFonts w:ascii="Times New Roman" w:eastAsia="Times New Roman" w:hAnsi="Times New Roman" w:cs="Times New Roman"/>
          <w:kern w:val="0"/>
          <w:szCs w:val="32"/>
          <w:lang w:eastAsia="ru-RU"/>
          <w14:ligatures w14:val="none"/>
        </w:rPr>
        <w:t>:</w:t>
      </w:r>
      <w:r w:rsidR="00B555C2">
        <w:rPr>
          <w:rFonts w:ascii="Times New Roman" w:eastAsia="Times New Roman" w:hAnsi="Times New Roman" w:cs="Times New Roman"/>
          <w:kern w:val="0"/>
          <w:szCs w:val="32"/>
          <w:lang w:eastAsia="ru-RU"/>
          <w14:ligatures w14:val="none"/>
        </w:rPr>
        <w:t xml:space="preserve"> удобный </w:t>
      </w:r>
      <w:r>
        <w:rPr>
          <w:rFonts w:ascii="Times New Roman" w:eastAsia="Times New Roman" w:hAnsi="Times New Roman" w:cs="Times New Roman"/>
          <w:kern w:val="0"/>
          <w:szCs w:val="32"/>
          <w:lang w:eastAsia="ru-RU"/>
          <w14:ligatures w14:val="none"/>
        </w:rPr>
        <w:t>административный веб-интерфейс, серверн</w:t>
      </w:r>
      <w:r w:rsidR="00B555C2">
        <w:rPr>
          <w:rFonts w:ascii="Times New Roman" w:eastAsia="Times New Roman" w:hAnsi="Times New Roman" w:cs="Times New Roman"/>
          <w:kern w:val="0"/>
          <w:szCs w:val="32"/>
          <w:lang w:eastAsia="ru-RU"/>
          <w14:ligatures w14:val="none"/>
        </w:rPr>
        <w:t>ая</w:t>
      </w:r>
      <w:r>
        <w:rPr>
          <w:rFonts w:ascii="Times New Roman" w:eastAsia="Times New Roman" w:hAnsi="Times New Roman" w:cs="Times New Roman"/>
          <w:kern w:val="0"/>
          <w:szCs w:val="32"/>
          <w:lang w:eastAsia="ru-RU"/>
          <w14:ligatures w14:val="none"/>
        </w:rPr>
        <w:t xml:space="preserve"> часть на Node.js и Express, баз</w:t>
      </w:r>
      <w:r w:rsidR="00B555C2">
        <w:rPr>
          <w:rFonts w:ascii="Times New Roman" w:eastAsia="Times New Roman" w:hAnsi="Times New Roman" w:cs="Times New Roman"/>
          <w:kern w:val="0"/>
          <w:szCs w:val="32"/>
          <w:lang w:eastAsia="ru-RU"/>
          <w14:ligatures w14:val="none"/>
        </w:rPr>
        <w:t>а</w:t>
      </w:r>
      <w:r>
        <w:rPr>
          <w:rFonts w:ascii="Times New Roman" w:eastAsia="Times New Roman" w:hAnsi="Times New Roman" w:cs="Times New Roman"/>
          <w:kern w:val="0"/>
          <w:szCs w:val="32"/>
          <w:lang w:eastAsia="ru-RU"/>
          <w14:ligatures w14:val="none"/>
        </w:rPr>
        <w:t xml:space="preserve"> данных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xml:space="preserve"> и клиентский C#-модуль для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HTML5-приложения. Администратор может создавать приложения, настраивать параметры, формировать эксперименты, задавать значения вариантов A и B, запускать и завершать A/B-тесты.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 обращается к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получает значение параметра и применяет его в логике приложения. События, связанные с экспериментом и вариантом, передаются в Яндекс Метрику для последующего анализа результатов.</w:t>
      </w:r>
    </w:p>
    <w:p w14:paraId="50AFF98C"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lastRenderedPageBreak/>
        <w:t>В экономической части была проведена оценка эффективности внедрения разработанной системы. Расчеты показали, что проект позволяет снизить трудозатраты на проведение проверок параметров, сократить количество ручных операций и уменьшить зависимость процесса A/B-тестирования от повторной публикации приложения. Полученные значения срока окупаемости, чистого дисконтированного дохода и индекса доходности подтверждают экономическую целесообразность разработки.</w:t>
      </w:r>
    </w:p>
    <w:p w14:paraId="43DCC07B" w14:textId="39EEE60A" w:rsidR="00776D33"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Таким образом, цель дипломного проекта была достигнута. В результате работы была спроектирована и реализована </w:t>
      </w:r>
      <w:r w:rsidR="00C67A12">
        <w:rPr>
          <w:rFonts w:ascii="Times New Roman" w:eastAsia="Times New Roman" w:hAnsi="Times New Roman" w:cs="Times New Roman"/>
          <w:kern w:val="0"/>
          <w:szCs w:val="32"/>
          <w:lang w:eastAsia="ru-RU"/>
          <w14:ligatures w14:val="none"/>
        </w:rPr>
        <w:t>готовая к работе</w:t>
      </w:r>
      <w:r w:rsidR="00EE5F7D">
        <w:rPr>
          <w:rFonts w:ascii="Times New Roman" w:eastAsia="Times New Roman" w:hAnsi="Times New Roman" w:cs="Times New Roman"/>
          <w:kern w:val="0"/>
          <w:szCs w:val="32"/>
          <w:lang w:eastAsia="ru-RU"/>
          <w14:ligatures w14:val="none"/>
        </w:rPr>
        <w:t>, а также к дальнейшей масштабируемости,</w:t>
      </w:r>
      <w:r w:rsidR="00C67A12">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информационна</w:t>
      </w:r>
      <w:r w:rsidR="00EE5F7D">
        <w:rPr>
          <w:rFonts w:ascii="Times New Roman" w:eastAsia="Times New Roman" w:hAnsi="Times New Roman" w:cs="Times New Roman"/>
          <w:kern w:val="0"/>
          <w:szCs w:val="32"/>
          <w:lang w:eastAsia="ru-RU"/>
          <w14:ligatures w14:val="none"/>
        </w:rPr>
        <w:t>я</w:t>
      </w:r>
      <w:r>
        <w:rPr>
          <w:rFonts w:ascii="Times New Roman" w:eastAsia="Times New Roman" w:hAnsi="Times New Roman" w:cs="Times New Roman"/>
          <w:kern w:val="0"/>
          <w:szCs w:val="32"/>
          <w:lang w:eastAsia="ru-RU"/>
          <w14:ligatures w14:val="none"/>
        </w:rPr>
        <w:t xml:space="preserve"> система, обеспечивающая удаленное управление параметрами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HTML5-приложений и поддержку A/B-тестирования. Дальнейшее развитие системы может быть связано с расширением набора аналитических отчетов, добавлением сегментации пользователей, поддержкой нескольких активных экспериментов для разных групп аудитории и развитием механизмов администрирования и контроля доступа.</w:t>
      </w:r>
    </w:p>
    <w:p w14:paraId="0A05420F" w14:textId="24993D8A" w:rsidR="00721632" w:rsidRDefault="00776D33" w:rsidP="00F567D1">
      <w:pPr>
        <w:spacing w:after="0" w:line="360" w:lineRule="auto"/>
        <w:ind w:firstLine="708"/>
        <w:jc w:val="both"/>
        <w:rPr>
          <w:rFonts w:ascii="Times New Roman" w:eastAsia="Times New Roman" w:hAnsi="Times New Roman" w:cs="Times New Roman"/>
          <w:kern w:val="0"/>
          <w:szCs w:val="32"/>
          <w:lang w:eastAsia="ru-RU"/>
          <w14:ligatures w14:val="none"/>
        </w:rPr>
      </w:pPr>
      <w:r w:rsidRPr="00F567D1">
        <w:rPr>
          <w:rFonts w:ascii="Times New Roman" w:eastAsia="Times New Roman" w:hAnsi="Times New Roman" w:cs="Times New Roman"/>
          <w:kern w:val="0"/>
          <w:szCs w:val="32"/>
          <w:lang w:eastAsia="ru-RU"/>
          <w14:ligatures w14:val="none"/>
        </w:rPr>
        <w:t>Практическая значимость проекта заключается в том, что разрабатываемая система может использоваться разработчиками HTML5-игр и веб-приложений для более гибкого управления продуктом.</w:t>
      </w:r>
      <w:r w:rsidRPr="00995710">
        <w:rPr>
          <w:rFonts w:ascii="Times New Roman" w:eastAsia="Times New Roman" w:hAnsi="Times New Roman" w:cs="Times New Roman"/>
          <w:kern w:val="0"/>
          <w:szCs w:val="32"/>
          <w:lang w:eastAsia="ru-RU"/>
          <w14:ligatures w14:val="none"/>
        </w:rPr>
        <w:t xml:space="preserve"> </w:t>
      </w:r>
      <w:r w:rsidR="00000000">
        <w:br w:type="page"/>
      </w:r>
    </w:p>
    <w:p w14:paraId="06C3F6E5" w14:textId="77777777" w:rsidR="00721632" w:rsidRDefault="00000000">
      <w:pPr>
        <w:pStyle w:val="1"/>
        <w:jc w:val="center"/>
        <w:rPr>
          <w:rFonts w:ascii="Times New Roman" w:eastAsia="Times New Roman" w:hAnsi="Times New Roman" w:cs="Times New Roman"/>
          <w:b/>
          <w:bCs/>
          <w:color w:val="auto"/>
          <w:kern w:val="0"/>
          <w:sz w:val="28"/>
          <w:szCs w:val="28"/>
          <w:lang w:eastAsia="ru-RU"/>
          <w14:ligatures w14:val="none"/>
        </w:rPr>
      </w:pPr>
      <w:bookmarkStart w:id="108" w:name="_Toc230772904"/>
      <w:r>
        <w:rPr>
          <w:rFonts w:ascii="Times New Roman" w:eastAsia="Times New Roman" w:hAnsi="Times New Roman" w:cs="Times New Roman"/>
          <w:b/>
          <w:bCs/>
          <w:color w:val="auto"/>
          <w:kern w:val="0"/>
          <w:sz w:val="28"/>
          <w:szCs w:val="28"/>
          <w:lang w:eastAsia="ru-RU"/>
          <w14:ligatures w14:val="none"/>
        </w:rPr>
        <w:lastRenderedPageBreak/>
        <w:t>СПИСОК СОКРАЩЕНИЙ</w:t>
      </w:r>
      <w:bookmarkEnd w:id="108"/>
    </w:p>
    <w:p w14:paraId="26E36092"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A/B-тестирование — метод сравнения двух вариантов значения, интерфейса или поведения приложения на разных группах пользователей.</w:t>
      </w:r>
    </w:p>
    <w:p w14:paraId="7BFC8F69"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API — Application </w:t>
      </w:r>
      <w:proofErr w:type="spellStart"/>
      <w:r>
        <w:rPr>
          <w:rFonts w:ascii="Times New Roman" w:eastAsia="Times New Roman" w:hAnsi="Times New Roman" w:cs="Times New Roman"/>
          <w:kern w:val="0"/>
          <w:szCs w:val="32"/>
          <w:lang w:eastAsia="ru-RU"/>
          <w14:ligatures w14:val="none"/>
        </w:rPr>
        <w:t>Programming</w:t>
      </w:r>
      <w:proofErr w:type="spellEnd"/>
      <w:r>
        <w:rPr>
          <w:rFonts w:ascii="Times New Roman" w:eastAsia="Times New Roman" w:hAnsi="Times New Roman" w:cs="Times New Roman"/>
          <w:kern w:val="0"/>
          <w:szCs w:val="32"/>
          <w:lang w:eastAsia="ru-RU"/>
          <w14:ligatures w14:val="none"/>
        </w:rPr>
        <w:t xml:space="preserve"> Interface, программный интерфейс взаимодействия между компонентами системы.</w:t>
      </w:r>
    </w:p>
    <w:p w14:paraId="2316AF33"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 серверный программный интерфейс, через который административная панель и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 взаимодействуют с серверной частью системы.</w:t>
      </w:r>
    </w:p>
    <w:p w14:paraId="384BFB57"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REST API — архитектурный стиль построения API, основанный на использовании HTTP-запросов для обмена данными.</w:t>
      </w:r>
    </w:p>
    <w:p w14:paraId="55F5FAD7"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JSON — JavaScript Object </w:t>
      </w:r>
      <w:proofErr w:type="spellStart"/>
      <w:r>
        <w:rPr>
          <w:rFonts w:ascii="Times New Roman" w:eastAsia="Times New Roman" w:hAnsi="Times New Roman" w:cs="Times New Roman"/>
          <w:kern w:val="0"/>
          <w:szCs w:val="32"/>
          <w:lang w:eastAsia="ru-RU"/>
          <w14:ligatures w14:val="none"/>
        </w:rPr>
        <w:t>Notation</w:t>
      </w:r>
      <w:proofErr w:type="spellEnd"/>
      <w:r>
        <w:rPr>
          <w:rFonts w:ascii="Times New Roman" w:eastAsia="Times New Roman" w:hAnsi="Times New Roman" w:cs="Times New Roman"/>
          <w:kern w:val="0"/>
          <w:szCs w:val="32"/>
          <w:lang w:eastAsia="ru-RU"/>
          <w14:ligatures w14:val="none"/>
        </w:rPr>
        <w:t>, текстовый формат обмена структурированными данными между клиентом и сервером.</w:t>
      </w:r>
    </w:p>
    <w:p w14:paraId="58A4F9D3"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HTML5 — стандарт разметки и технологий веб-приложений, используемый для запуска клиентского приложения в браузере.</w:t>
      </w:r>
    </w:p>
    <w:p w14:paraId="4C10E6D3"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proofErr w:type="spellStart"/>
      <w:r>
        <w:rPr>
          <w:rFonts w:ascii="Times New Roman" w:eastAsia="Times New Roman" w:hAnsi="Times New Roman" w:cs="Times New Roman"/>
          <w:kern w:val="0"/>
          <w:szCs w:val="32"/>
          <w:lang w:eastAsia="ru-RU"/>
          <w14:ligatures w14:val="none"/>
        </w:rPr>
        <w:t>WebGL</w:t>
      </w:r>
      <w:proofErr w:type="spellEnd"/>
      <w:r>
        <w:rPr>
          <w:rFonts w:ascii="Times New Roman" w:eastAsia="Times New Roman" w:hAnsi="Times New Roman" w:cs="Times New Roman"/>
          <w:kern w:val="0"/>
          <w:szCs w:val="32"/>
          <w:lang w:eastAsia="ru-RU"/>
          <w14:ligatures w14:val="none"/>
        </w:rPr>
        <w:t xml:space="preserve"> — технология отображения графики в браузере, используемая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при публикации приложения в веб-формате.</w:t>
      </w:r>
    </w:p>
    <w:p w14:paraId="3F73F7F5"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HTTP — </w:t>
      </w:r>
      <w:proofErr w:type="spellStart"/>
      <w:r>
        <w:rPr>
          <w:rFonts w:ascii="Times New Roman" w:eastAsia="Times New Roman" w:hAnsi="Times New Roman" w:cs="Times New Roman"/>
          <w:kern w:val="0"/>
          <w:szCs w:val="32"/>
          <w:lang w:eastAsia="ru-RU"/>
          <w14:ligatures w14:val="none"/>
        </w:rPr>
        <w:t>HyperText</w:t>
      </w:r>
      <w:proofErr w:type="spellEnd"/>
      <w:r>
        <w:rPr>
          <w:rFonts w:ascii="Times New Roman" w:eastAsia="Times New Roman" w:hAnsi="Times New Roman" w:cs="Times New Roman"/>
          <w:kern w:val="0"/>
          <w:szCs w:val="32"/>
          <w:lang w:eastAsia="ru-RU"/>
          <w14:ligatures w14:val="none"/>
        </w:rPr>
        <w:t xml:space="preserve"> Transfer Protocol, протокол передачи данных в сети.</w:t>
      </w:r>
    </w:p>
    <w:p w14:paraId="5EFC3A88"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HTTPS — защищённая версия HTTP, использующая шифрование при передаче данных.</w:t>
      </w:r>
    </w:p>
    <w:p w14:paraId="0D5E6D05" w14:textId="77777777" w:rsidR="00721632" w:rsidRDefault="00000000">
      <w:pPr>
        <w:spacing w:after="0" w:line="360" w:lineRule="auto"/>
        <w:jc w:val="both"/>
        <w:rPr>
          <w:rFonts w:ascii="Times New Roman" w:eastAsia="Times New Roman" w:hAnsi="Times New Roman" w:cs="Times New Roman"/>
          <w:kern w:val="0"/>
          <w:szCs w:val="32"/>
          <w:lang w:val="en-US" w:eastAsia="ru-RU"/>
          <w14:ligatures w14:val="none"/>
        </w:rPr>
      </w:pPr>
      <w:r>
        <w:rPr>
          <w:rFonts w:ascii="Times New Roman" w:eastAsia="Times New Roman" w:hAnsi="Times New Roman" w:cs="Times New Roman"/>
          <w:kern w:val="0"/>
          <w:szCs w:val="32"/>
          <w:lang w:val="en-US" w:eastAsia="ru-RU"/>
          <w14:ligatures w14:val="none"/>
        </w:rPr>
        <w:t xml:space="preserve">URL — Uniform Resource Locator, </w:t>
      </w:r>
      <w:r>
        <w:rPr>
          <w:rFonts w:ascii="Times New Roman" w:eastAsia="Times New Roman" w:hAnsi="Times New Roman" w:cs="Times New Roman"/>
          <w:kern w:val="0"/>
          <w:szCs w:val="32"/>
          <w:lang w:eastAsia="ru-RU"/>
          <w14:ligatures w14:val="none"/>
        </w:rPr>
        <w:t>адрес</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ресурса</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в</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сети</w:t>
      </w:r>
      <w:r>
        <w:rPr>
          <w:rFonts w:ascii="Times New Roman" w:eastAsia="Times New Roman" w:hAnsi="Times New Roman" w:cs="Times New Roman"/>
          <w:kern w:val="0"/>
          <w:szCs w:val="32"/>
          <w:lang w:val="en-US" w:eastAsia="ru-RU"/>
          <w14:ligatures w14:val="none"/>
        </w:rPr>
        <w:t>.</w:t>
      </w:r>
    </w:p>
    <w:p w14:paraId="7A8904B9"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БД — база данных.</w:t>
      </w:r>
    </w:p>
    <w:p w14:paraId="758717FA"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СУБД — система управления базами данных.</w:t>
      </w:r>
    </w:p>
    <w:p w14:paraId="5AAFCBE1"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SQL — </w:t>
      </w:r>
      <w:proofErr w:type="spellStart"/>
      <w:r>
        <w:rPr>
          <w:rFonts w:ascii="Times New Roman" w:eastAsia="Times New Roman" w:hAnsi="Times New Roman" w:cs="Times New Roman"/>
          <w:kern w:val="0"/>
          <w:szCs w:val="32"/>
          <w:lang w:eastAsia="ru-RU"/>
          <w14:ligatures w14:val="none"/>
        </w:rPr>
        <w:t>Structured</w:t>
      </w:r>
      <w:proofErr w:type="spellEnd"/>
      <w:r>
        <w:rPr>
          <w:rFonts w:ascii="Times New Roman" w:eastAsia="Times New Roman" w:hAnsi="Times New Roman" w:cs="Times New Roman"/>
          <w:kern w:val="0"/>
          <w:szCs w:val="32"/>
          <w:lang w:eastAsia="ru-RU"/>
          <w14:ligatures w14:val="none"/>
        </w:rPr>
        <w:t xml:space="preserve"> </w:t>
      </w:r>
      <w:proofErr w:type="spellStart"/>
      <w:r>
        <w:rPr>
          <w:rFonts w:ascii="Times New Roman" w:eastAsia="Times New Roman" w:hAnsi="Times New Roman" w:cs="Times New Roman"/>
          <w:kern w:val="0"/>
          <w:szCs w:val="32"/>
          <w:lang w:eastAsia="ru-RU"/>
          <w14:ligatures w14:val="none"/>
        </w:rPr>
        <w:t>Query</w:t>
      </w:r>
      <w:proofErr w:type="spellEnd"/>
      <w:r>
        <w:rPr>
          <w:rFonts w:ascii="Times New Roman" w:eastAsia="Times New Roman" w:hAnsi="Times New Roman" w:cs="Times New Roman"/>
          <w:kern w:val="0"/>
          <w:szCs w:val="32"/>
          <w:lang w:eastAsia="ru-RU"/>
          <w14:ligatures w14:val="none"/>
        </w:rPr>
        <w:t xml:space="preserve"> Language, язык запросов к базе данных.</w:t>
      </w:r>
    </w:p>
    <w:p w14:paraId="252D4C88"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xml:space="preserve"> — объектно-реляционная СУБД, используемая в проектируемой системе для хранения управляющих данных.</w:t>
      </w:r>
    </w:p>
    <w:p w14:paraId="55DDD66C"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UML — Unified </w:t>
      </w:r>
      <w:proofErr w:type="spellStart"/>
      <w:r>
        <w:rPr>
          <w:rFonts w:ascii="Times New Roman" w:eastAsia="Times New Roman" w:hAnsi="Times New Roman" w:cs="Times New Roman"/>
          <w:kern w:val="0"/>
          <w:szCs w:val="32"/>
          <w:lang w:eastAsia="ru-RU"/>
          <w14:ligatures w14:val="none"/>
        </w:rPr>
        <w:t>Modeling</w:t>
      </w:r>
      <w:proofErr w:type="spellEnd"/>
      <w:r>
        <w:rPr>
          <w:rFonts w:ascii="Times New Roman" w:eastAsia="Times New Roman" w:hAnsi="Times New Roman" w:cs="Times New Roman"/>
          <w:kern w:val="0"/>
          <w:szCs w:val="32"/>
          <w:lang w:eastAsia="ru-RU"/>
          <w14:ligatures w14:val="none"/>
        </w:rPr>
        <w:t xml:space="preserve"> Language, язык графического моделирования программных систем.</w:t>
      </w:r>
    </w:p>
    <w:p w14:paraId="3A77BEFB"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proofErr w:type="spellStart"/>
      <w:r>
        <w:rPr>
          <w:rFonts w:ascii="Times New Roman" w:eastAsia="Times New Roman" w:hAnsi="Times New Roman" w:cs="Times New Roman"/>
          <w:kern w:val="0"/>
          <w:szCs w:val="32"/>
          <w:lang w:eastAsia="ru-RU"/>
          <w14:ligatures w14:val="none"/>
        </w:rPr>
        <w:t>Use</w:t>
      </w:r>
      <w:proofErr w:type="spellEnd"/>
      <w:r>
        <w:rPr>
          <w:rFonts w:ascii="Times New Roman" w:eastAsia="Times New Roman" w:hAnsi="Times New Roman" w:cs="Times New Roman"/>
          <w:kern w:val="0"/>
          <w:szCs w:val="32"/>
          <w:lang w:eastAsia="ru-RU"/>
          <w14:ligatures w14:val="none"/>
        </w:rPr>
        <w:t xml:space="preserve"> Case — диаграмма вариантов использования, отражающая взаимодействие акторов с системой.</w:t>
      </w:r>
    </w:p>
    <w:p w14:paraId="1EE6838B"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AS-IS — модель текущего состояния бизнес-процесса до внедрения проектируемого решения.</w:t>
      </w:r>
    </w:p>
    <w:p w14:paraId="0C51359B"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TO-BE — модель целевого состояния бизнес-процесса после внедрения проектируемого решения.</w:t>
      </w:r>
    </w:p>
    <w:p w14:paraId="22822113"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C# — язык программирования, используемый в клиентской части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-приложения.</w:t>
      </w:r>
    </w:p>
    <w:p w14:paraId="753B9E5B"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SDK — Software Development Kit, набор программных средств для интеграции с платформой или сервисом.</w:t>
      </w:r>
    </w:p>
    <w:p w14:paraId="0B36FBB4"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Node.js — среда выполнения JavaScript на серверной стороне.</w:t>
      </w:r>
    </w:p>
    <w:p w14:paraId="5762D892"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lastRenderedPageBreak/>
        <w:t>Express — веб-фреймворк для Node.js, используемый для реализации серверного приложения.</w:t>
      </w:r>
    </w:p>
    <w:p w14:paraId="061B2B04"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TCP/IP — набор сетевых протоколов, используемых для передачи данных между сервером приложения и базой данных.</w:t>
      </w:r>
    </w:p>
    <w:p w14:paraId="5B4DE0FD"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NPV — Net </w:t>
      </w:r>
      <w:proofErr w:type="spellStart"/>
      <w:r>
        <w:rPr>
          <w:rFonts w:ascii="Times New Roman" w:eastAsia="Times New Roman" w:hAnsi="Times New Roman" w:cs="Times New Roman"/>
          <w:kern w:val="0"/>
          <w:szCs w:val="32"/>
          <w:lang w:eastAsia="ru-RU"/>
          <w14:ligatures w14:val="none"/>
        </w:rPr>
        <w:t>Present</w:t>
      </w:r>
      <w:proofErr w:type="spellEnd"/>
      <w:r>
        <w:rPr>
          <w:rFonts w:ascii="Times New Roman" w:eastAsia="Times New Roman" w:hAnsi="Times New Roman" w:cs="Times New Roman"/>
          <w:kern w:val="0"/>
          <w:szCs w:val="32"/>
          <w:lang w:eastAsia="ru-RU"/>
          <w14:ligatures w14:val="none"/>
        </w:rPr>
        <w:t xml:space="preserve"> Value, чистый дисконтированный доход проекта.</w:t>
      </w:r>
    </w:p>
    <w:p w14:paraId="55BD2E03"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IRR — </w:t>
      </w:r>
      <w:proofErr w:type="spellStart"/>
      <w:r>
        <w:rPr>
          <w:rFonts w:ascii="Times New Roman" w:eastAsia="Times New Roman" w:hAnsi="Times New Roman" w:cs="Times New Roman"/>
          <w:kern w:val="0"/>
          <w:szCs w:val="32"/>
          <w:lang w:eastAsia="ru-RU"/>
          <w14:ligatures w14:val="none"/>
        </w:rPr>
        <w:t>Internal</w:t>
      </w:r>
      <w:proofErr w:type="spellEnd"/>
      <w:r>
        <w:rPr>
          <w:rFonts w:ascii="Times New Roman" w:eastAsia="Times New Roman" w:hAnsi="Times New Roman" w:cs="Times New Roman"/>
          <w:kern w:val="0"/>
          <w:szCs w:val="32"/>
          <w:lang w:eastAsia="ru-RU"/>
          <w14:ligatures w14:val="none"/>
        </w:rPr>
        <w:t xml:space="preserve"> Rate </w:t>
      </w:r>
      <w:proofErr w:type="spellStart"/>
      <w:r>
        <w:rPr>
          <w:rFonts w:ascii="Times New Roman" w:eastAsia="Times New Roman" w:hAnsi="Times New Roman" w:cs="Times New Roman"/>
          <w:kern w:val="0"/>
          <w:szCs w:val="32"/>
          <w:lang w:eastAsia="ru-RU"/>
          <w14:ligatures w14:val="none"/>
        </w:rPr>
        <w:t>of</w:t>
      </w:r>
      <w:proofErr w:type="spellEnd"/>
      <w:r>
        <w:rPr>
          <w:rFonts w:ascii="Times New Roman" w:eastAsia="Times New Roman" w:hAnsi="Times New Roman" w:cs="Times New Roman"/>
          <w:kern w:val="0"/>
          <w:szCs w:val="32"/>
          <w:lang w:eastAsia="ru-RU"/>
          <w14:ligatures w14:val="none"/>
        </w:rPr>
        <w:t xml:space="preserve"> Return, внутренняя норма доходности проекта.</w:t>
      </w:r>
    </w:p>
    <w:p w14:paraId="559B1CB4"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PI — </w:t>
      </w:r>
      <w:proofErr w:type="spellStart"/>
      <w:r>
        <w:rPr>
          <w:rFonts w:ascii="Times New Roman" w:eastAsia="Times New Roman" w:hAnsi="Times New Roman" w:cs="Times New Roman"/>
          <w:kern w:val="0"/>
          <w:szCs w:val="32"/>
          <w:lang w:eastAsia="ru-RU"/>
          <w14:ligatures w14:val="none"/>
        </w:rPr>
        <w:t>Profitability</w:t>
      </w:r>
      <w:proofErr w:type="spellEnd"/>
      <w:r>
        <w:rPr>
          <w:rFonts w:ascii="Times New Roman" w:eastAsia="Times New Roman" w:hAnsi="Times New Roman" w:cs="Times New Roman"/>
          <w:kern w:val="0"/>
          <w:szCs w:val="32"/>
          <w:lang w:eastAsia="ru-RU"/>
          <w14:ligatures w14:val="none"/>
        </w:rPr>
        <w:t xml:space="preserve"> Index, индекс доходности проекта.</w:t>
      </w:r>
      <w:r>
        <w:br w:type="page"/>
      </w:r>
    </w:p>
    <w:p w14:paraId="3AA909A5" w14:textId="77777777" w:rsidR="00721632" w:rsidRDefault="00000000">
      <w:pPr>
        <w:pStyle w:val="1"/>
        <w:jc w:val="center"/>
        <w:rPr>
          <w:rFonts w:ascii="Times New Roman" w:eastAsia="Times New Roman" w:hAnsi="Times New Roman" w:cs="Times New Roman"/>
          <w:b/>
          <w:bCs/>
          <w:color w:val="auto"/>
          <w:kern w:val="0"/>
          <w:sz w:val="28"/>
          <w:szCs w:val="28"/>
          <w:lang w:eastAsia="ru-RU"/>
          <w14:ligatures w14:val="none"/>
        </w:rPr>
      </w:pPr>
      <w:bookmarkStart w:id="109" w:name="_Toc230772905"/>
      <w:r>
        <w:rPr>
          <w:rFonts w:ascii="Times New Roman" w:eastAsia="Times New Roman" w:hAnsi="Times New Roman" w:cs="Times New Roman"/>
          <w:b/>
          <w:bCs/>
          <w:color w:val="auto"/>
          <w:kern w:val="0"/>
          <w:sz w:val="28"/>
          <w:szCs w:val="28"/>
          <w:lang w:eastAsia="ru-RU"/>
          <w14:ligatures w14:val="none"/>
        </w:rPr>
        <w:lastRenderedPageBreak/>
        <w:t>ГЛОССАРИЙ</w:t>
      </w:r>
      <w:bookmarkEnd w:id="109"/>
    </w:p>
    <w:p w14:paraId="01E3DA22"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Администратор системы — пользователь административной части информационной системы, который создаёт приложения, настраивает параметры, формирует A/B-эксперименты, запускает и завершает тесты.</w:t>
      </w:r>
    </w:p>
    <w:p w14:paraId="1D340001"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Информационная система — совокупность программных компонентов, базы данных, интерфейсов и технологических процессов, предназначенная для управления параметрами веб-приложений и проведения A/B-тестирования.</w:t>
      </w:r>
    </w:p>
    <w:p w14:paraId="6EF0DBF0"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 — клиентское приложение, разработанное на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и опубликованное в формате HTML5/</w:t>
      </w:r>
      <w:proofErr w:type="spellStart"/>
      <w:r>
        <w:rPr>
          <w:rFonts w:ascii="Times New Roman" w:eastAsia="Times New Roman" w:hAnsi="Times New Roman" w:cs="Times New Roman"/>
          <w:kern w:val="0"/>
          <w:szCs w:val="32"/>
          <w:lang w:eastAsia="ru-RU"/>
          <w14:ligatures w14:val="none"/>
        </w:rPr>
        <w:t>WebGL</w:t>
      </w:r>
      <w:proofErr w:type="spellEnd"/>
      <w:r>
        <w:rPr>
          <w:rFonts w:ascii="Times New Roman" w:eastAsia="Times New Roman" w:hAnsi="Times New Roman" w:cs="Times New Roman"/>
          <w:kern w:val="0"/>
          <w:szCs w:val="32"/>
          <w:lang w:eastAsia="ru-RU"/>
          <w14:ligatures w14:val="none"/>
        </w:rPr>
        <w:t xml:space="preserve"> для запуска в браузере.</w:t>
      </w:r>
    </w:p>
    <w:p w14:paraId="29327229"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Веб-интерфейс администратора — пользовательский интерфейс, через который администратор управляет приложениями, параметрами и экспериментами.</w:t>
      </w:r>
    </w:p>
    <w:p w14:paraId="0F525EFF"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Серверная часть — компонент системы, принимающий запросы от веб-интерфейса и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HTML5-клиента, выполняющий бизнес-логику и обращающийся к базе данных.</w:t>
      </w:r>
    </w:p>
    <w:p w14:paraId="661316C7"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Параметр приложения — управляемое значение, влияющее на интерфейс или поведение клиентского приложения и изменяемое без повторной публикации новой версии.</w:t>
      </w:r>
    </w:p>
    <w:p w14:paraId="055DCEB3"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Рабочее значение параметра — основное значение параметра, которое используется при отсутствии активного A/B-эксперимента или если параметр не участвует в эксперименте.</w:t>
      </w:r>
    </w:p>
    <w:p w14:paraId="7ACF6CE9"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A/B-эксперимент — проверка гипотезы, при которой пользователям выдаются разные варианты значений параметров для последующего сравнения результатов.</w:t>
      </w:r>
    </w:p>
    <w:p w14:paraId="02921638"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Вариант эксперимента — одно из значений, выдаваемых пользователю в рамках A/B-теста. В проектируемой системе используются варианты A и B.</w:t>
      </w:r>
    </w:p>
    <w:p w14:paraId="396B014A"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Код варианта — обозначение варианта эксперимента, хранимое в системе в поле </w:t>
      </w:r>
      <w:proofErr w:type="spellStart"/>
      <w:r>
        <w:rPr>
          <w:rFonts w:ascii="Times New Roman" w:eastAsia="Times New Roman" w:hAnsi="Times New Roman" w:cs="Times New Roman"/>
          <w:kern w:val="0"/>
          <w:szCs w:val="32"/>
          <w:lang w:eastAsia="ru-RU"/>
          <w14:ligatures w14:val="none"/>
        </w:rPr>
        <w:t>variant_code</w:t>
      </w:r>
      <w:proofErr w:type="spellEnd"/>
      <w:r>
        <w:rPr>
          <w:rFonts w:ascii="Times New Roman" w:eastAsia="Times New Roman" w:hAnsi="Times New Roman" w:cs="Times New Roman"/>
          <w:kern w:val="0"/>
          <w:szCs w:val="32"/>
          <w:lang w:eastAsia="ru-RU"/>
          <w14:ligatures w14:val="none"/>
        </w:rPr>
        <w:t>.</w:t>
      </w:r>
    </w:p>
    <w:p w14:paraId="591D4E66"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Назначение варианта пользователю — запись в базе данных, фиксирующая, какой вариант A/B-эксперимента получил конкретный пользователь.</w:t>
      </w:r>
    </w:p>
    <w:p w14:paraId="545579B8"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Стабильный идентификатор пользователя — значение </w:t>
      </w:r>
      <w:proofErr w:type="spellStart"/>
      <w:r>
        <w:rPr>
          <w:rFonts w:ascii="Times New Roman" w:eastAsia="Times New Roman" w:hAnsi="Times New Roman" w:cs="Times New Roman"/>
          <w:kern w:val="0"/>
          <w:szCs w:val="32"/>
          <w:lang w:eastAsia="ru-RU"/>
          <w14:ligatures w14:val="none"/>
        </w:rPr>
        <w:t>user_id</w:t>
      </w:r>
      <w:proofErr w:type="spellEnd"/>
      <w:r>
        <w:rPr>
          <w:rFonts w:ascii="Times New Roman" w:eastAsia="Times New Roman" w:hAnsi="Times New Roman" w:cs="Times New Roman"/>
          <w:kern w:val="0"/>
          <w:szCs w:val="32"/>
          <w:lang w:eastAsia="ru-RU"/>
          <w14:ligatures w14:val="none"/>
        </w:rPr>
        <w:t xml:space="preserve">, передаваемое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HTML5-клиентом и используемое для закрепления пользователя за вариантом эксперимента.</w:t>
      </w:r>
    </w:p>
    <w:p w14:paraId="6E2B5970"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Идентификатор приложения — значение </w:t>
      </w:r>
      <w:proofErr w:type="spellStart"/>
      <w:r>
        <w:rPr>
          <w:rFonts w:ascii="Times New Roman" w:eastAsia="Times New Roman" w:hAnsi="Times New Roman" w:cs="Times New Roman"/>
          <w:kern w:val="0"/>
          <w:szCs w:val="32"/>
          <w:lang w:eastAsia="ru-RU"/>
          <w14:ligatures w14:val="none"/>
        </w:rPr>
        <w:t>application_id</w:t>
      </w:r>
      <w:proofErr w:type="spellEnd"/>
      <w:r>
        <w:rPr>
          <w:rFonts w:ascii="Times New Roman" w:eastAsia="Times New Roman" w:hAnsi="Times New Roman" w:cs="Times New Roman"/>
          <w:kern w:val="0"/>
          <w:szCs w:val="32"/>
          <w:lang w:eastAsia="ru-RU"/>
          <w14:ligatures w14:val="none"/>
        </w:rPr>
        <w:t>, определяющее приложение, для которого запрашивается параметр.</w:t>
      </w:r>
    </w:p>
    <w:p w14:paraId="1013167A"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Ключ параметра — строковое значение </w:t>
      </w:r>
      <w:proofErr w:type="spellStart"/>
      <w:r>
        <w:rPr>
          <w:rFonts w:ascii="Times New Roman" w:eastAsia="Times New Roman" w:hAnsi="Times New Roman" w:cs="Times New Roman"/>
          <w:kern w:val="0"/>
          <w:szCs w:val="32"/>
          <w:lang w:eastAsia="ru-RU"/>
          <w14:ligatures w14:val="none"/>
        </w:rPr>
        <w:t>parameter_key</w:t>
      </w:r>
      <w:proofErr w:type="spellEnd"/>
      <w:r>
        <w:rPr>
          <w:rFonts w:ascii="Times New Roman" w:eastAsia="Times New Roman" w:hAnsi="Times New Roman" w:cs="Times New Roman"/>
          <w:kern w:val="0"/>
          <w:szCs w:val="32"/>
          <w:lang w:eastAsia="ru-RU"/>
          <w14:ligatures w14:val="none"/>
        </w:rPr>
        <w:t xml:space="preserve">, по которому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 запрашивает конкретный параметр у серверной части.</w:t>
      </w:r>
    </w:p>
    <w:p w14:paraId="4751F24E"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proofErr w:type="spellStart"/>
      <w:r>
        <w:rPr>
          <w:rFonts w:ascii="Times New Roman" w:eastAsia="Times New Roman" w:hAnsi="Times New Roman" w:cs="Times New Roman"/>
          <w:kern w:val="0"/>
          <w:szCs w:val="32"/>
          <w:lang w:eastAsia="ru-RU"/>
          <w14:ligatures w14:val="none"/>
        </w:rPr>
        <w:t>Fallback</w:t>
      </w:r>
      <w:proofErr w:type="spellEnd"/>
      <w:r>
        <w:rPr>
          <w:rFonts w:ascii="Times New Roman" w:eastAsia="Times New Roman" w:hAnsi="Times New Roman" w:cs="Times New Roman"/>
          <w:kern w:val="0"/>
          <w:szCs w:val="32"/>
          <w:lang w:eastAsia="ru-RU"/>
          <w14:ligatures w14:val="none"/>
        </w:rPr>
        <w:t xml:space="preserve">-значение — локальное значение по умолчанию, применяемое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HTML5-клиентом, если параметр не найден на сервере или серверный ответ требует использования резервного значения.</w:t>
      </w:r>
    </w:p>
    <w:p w14:paraId="2DC965B7"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lastRenderedPageBreak/>
        <w:t>Источник значения — признак, показывающий, откуда получено значение параметра: из рабочего значения или из активного A/B-эксперимента.</w:t>
      </w:r>
    </w:p>
    <w:p w14:paraId="224FECFB"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Яндекс Метрика — внешняя аналитическая система, используемая для сбора событий пользовательского поведения и анализа результатов A/B-тестирования.</w:t>
      </w:r>
    </w:p>
    <w:p w14:paraId="6F43284E"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Yandex </w:t>
      </w:r>
      <w:proofErr w:type="spellStart"/>
      <w:r>
        <w:rPr>
          <w:rFonts w:ascii="Times New Roman" w:eastAsia="Times New Roman" w:hAnsi="Times New Roman" w:cs="Times New Roman"/>
          <w:kern w:val="0"/>
          <w:szCs w:val="32"/>
          <w:lang w:eastAsia="ru-RU"/>
          <w14:ligatures w14:val="none"/>
        </w:rPr>
        <w:t>Cloud</w:t>
      </w:r>
      <w:proofErr w:type="spellEnd"/>
      <w:r>
        <w:rPr>
          <w:rFonts w:ascii="Times New Roman" w:eastAsia="Times New Roman" w:hAnsi="Times New Roman" w:cs="Times New Roman"/>
          <w:kern w:val="0"/>
          <w:szCs w:val="32"/>
          <w:lang w:eastAsia="ru-RU"/>
          <w14:ligatures w14:val="none"/>
        </w:rPr>
        <w:t xml:space="preserve"> Object Storage — внешнее объектное хранилище, используемое для размещения файлов иконок приложений и хранения ссылок на них.</w:t>
      </w:r>
    </w:p>
    <w:p w14:paraId="7E6E3157"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proofErr w:type="spellStart"/>
      <w:r>
        <w:rPr>
          <w:rFonts w:ascii="Times New Roman" w:eastAsia="Times New Roman" w:hAnsi="Times New Roman" w:cs="Times New Roman"/>
          <w:kern w:val="0"/>
          <w:szCs w:val="32"/>
          <w:lang w:eastAsia="ru-RU"/>
          <w14:ligatures w14:val="none"/>
        </w:rPr>
        <w:t>Mirra</w:t>
      </w:r>
      <w:proofErr w:type="spellEnd"/>
      <w:r>
        <w:rPr>
          <w:rFonts w:ascii="Times New Roman" w:eastAsia="Times New Roman" w:hAnsi="Times New Roman" w:cs="Times New Roman"/>
          <w:kern w:val="0"/>
          <w:szCs w:val="32"/>
          <w:lang w:eastAsia="ru-RU"/>
          <w14:ligatures w14:val="none"/>
        </w:rPr>
        <w:t xml:space="preserve"> SDK — подключаемый программный плагин, отвечающий за загрузку и первичную инициализацию приложения на платформе. После его инициализации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-клиент получает идентификатор пользователя для передачи в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w:t>
      </w:r>
    </w:p>
    <w:p w14:paraId="6467E44B"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Инфологическая модель — модель предметной области, описывающая сущности, их свойства и связи без привязки к конкретной СУБД.</w:t>
      </w:r>
    </w:p>
    <w:p w14:paraId="00ADFDAC"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proofErr w:type="spellStart"/>
      <w:r>
        <w:rPr>
          <w:rFonts w:ascii="Times New Roman" w:eastAsia="Times New Roman" w:hAnsi="Times New Roman" w:cs="Times New Roman"/>
          <w:kern w:val="0"/>
          <w:szCs w:val="32"/>
          <w:lang w:eastAsia="ru-RU"/>
          <w14:ligatures w14:val="none"/>
        </w:rPr>
        <w:t>Даталогическая</w:t>
      </w:r>
      <w:proofErr w:type="spellEnd"/>
      <w:r>
        <w:rPr>
          <w:rFonts w:ascii="Times New Roman" w:eastAsia="Times New Roman" w:hAnsi="Times New Roman" w:cs="Times New Roman"/>
          <w:kern w:val="0"/>
          <w:szCs w:val="32"/>
          <w:lang w:eastAsia="ru-RU"/>
          <w14:ligatures w14:val="none"/>
        </w:rPr>
        <w:t xml:space="preserve"> модель — модель данных, показывающая реализацию сущностей и связей в структуре таблиц выбранной СУБД.</w:t>
      </w:r>
    </w:p>
    <w:p w14:paraId="2DE95C98"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Клиент-серверная архитектура — архитектурный подход, при котором клиентские компоненты отправляют запросы серверу, а сервер выполняет обработку данных и возвращает результат.</w:t>
      </w:r>
      <w:r>
        <w:br w:type="page"/>
      </w:r>
    </w:p>
    <w:p w14:paraId="6C91F408" w14:textId="77777777" w:rsidR="00721632" w:rsidRDefault="00000000">
      <w:pPr>
        <w:pStyle w:val="1"/>
        <w:spacing w:before="160"/>
        <w:rPr>
          <w:rFonts w:ascii="Times New Roman" w:eastAsia="Times New Roman" w:hAnsi="Times New Roman" w:cs="Times New Roman"/>
          <w:b/>
          <w:bCs/>
          <w:color w:val="auto"/>
          <w:kern w:val="0"/>
          <w:sz w:val="28"/>
          <w:szCs w:val="28"/>
          <w:lang w:eastAsia="ru-RU"/>
          <w14:ligatures w14:val="none"/>
        </w:rPr>
      </w:pPr>
      <w:bookmarkStart w:id="110" w:name="_Toc230772906"/>
      <w:r>
        <w:rPr>
          <w:rFonts w:ascii="Times New Roman" w:eastAsia="Times New Roman" w:hAnsi="Times New Roman" w:cs="Times New Roman"/>
          <w:b/>
          <w:bCs/>
          <w:color w:val="auto"/>
          <w:kern w:val="0"/>
          <w:sz w:val="28"/>
          <w:szCs w:val="28"/>
          <w:lang w:eastAsia="ru-RU"/>
          <w14:ligatures w14:val="none"/>
        </w:rPr>
        <w:lastRenderedPageBreak/>
        <w:t>СПИСОК ИСПОЛЬЗОВАННЫХ ИСТОЧНИКОВ</w:t>
      </w:r>
      <w:bookmarkEnd w:id="110"/>
    </w:p>
    <w:p w14:paraId="364BC0D1"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1. Методические указания к выпускной квалификационной работе (дипломный проект) по направлению подготовки 09.03.03 «Прикладная информатика». РАНХиГС, Институт ЭМИТ, ФИТАД, кафедра «Системного анализа и информатики». Москва, 2025.</w:t>
      </w:r>
    </w:p>
    <w:p w14:paraId="1330F55C"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val="en-US" w:eastAsia="ru-RU"/>
          <w14:ligatures w14:val="none"/>
        </w:rPr>
        <w:t xml:space="preserve">2. Yandex </w:t>
      </w:r>
      <w:proofErr w:type="spellStart"/>
      <w:r>
        <w:rPr>
          <w:rFonts w:ascii="Times New Roman" w:eastAsia="Times New Roman" w:hAnsi="Times New Roman" w:cs="Times New Roman"/>
          <w:kern w:val="0"/>
          <w:szCs w:val="32"/>
          <w:lang w:val="en-US" w:eastAsia="ru-RU"/>
          <w14:ligatures w14:val="none"/>
        </w:rPr>
        <w:t>Metrica</w:t>
      </w:r>
      <w:proofErr w:type="spellEnd"/>
      <w:r>
        <w:rPr>
          <w:rFonts w:ascii="Times New Roman" w:eastAsia="Times New Roman" w:hAnsi="Times New Roman" w:cs="Times New Roman"/>
          <w:kern w:val="0"/>
          <w:szCs w:val="32"/>
          <w:lang w:val="en-US" w:eastAsia="ru-RU"/>
          <w14:ligatures w14:val="none"/>
        </w:rPr>
        <w:t>. Creating and installing tags [</w:t>
      </w:r>
      <w:r>
        <w:rPr>
          <w:rFonts w:ascii="Times New Roman" w:eastAsia="Times New Roman" w:hAnsi="Times New Roman" w:cs="Times New Roman"/>
          <w:kern w:val="0"/>
          <w:szCs w:val="32"/>
          <w:lang w:eastAsia="ru-RU"/>
          <w14:ligatures w14:val="none"/>
        </w:rPr>
        <w:t>Электронный</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ресурс</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URL: https://yandex.com/support/metrica/en/general/creating-counter (дата обращения: 26.05.2026).</w:t>
      </w:r>
    </w:p>
    <w:p w14:paraId="58417F52"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val="en-US" w:eastAsia="ru-RU"/>
          <w14:ligatures w14:val="none"/>
        </w:rPr>
        <w:t xml:space="preserve">3. Yandex </w:t>
      </w:r>
      <w:proofErr w:type="spellStart"/>
      <w:r>
        <w:rPr>
          <w:rFonts w:ascii="Times New Roman" w:eastAsia="Times New Roman" w:hAnsi="Times New Roman" w:cs="Times New Roman"/>
          <w:kern w:val="0"/>
          <w:szCs w:val="32"/>
          <w:lang w:val="en-US" w:eastAsia="ru-RU"/>
          <w14:ligatures w14:val="none"/>
        </w:rPr>
        <w:t>Metrica</w:t>
      </w:r>
      <w:proofErr w:type="spellEnd"/>
      <w:r>
        <w:rPr>
          <w:rFonts w:ascii="Times New Roman" w:eastAsia="Times New Roman" w:hAnsi="Times New Roman" w:cs="Times New Roman"/>
          <w:kern w:val="0"/>
          <w:szCs w:val="32"/>
          <w:lang w:val="en-US" w:eastAsia="ru-RU"/>
          <w14:ligatures w14:val="none"/>
        </w:rPr>
        <w:t>. Transmitting data on additional events [</w:t>
      </w:r>
      <w:r>
        <w:rPr>
          <w:rFonts w:ascii="Times New Roman" w:eastAsia="Times New Roman" w:hAnsi="Times New Roman" w:cs="Times New Roman"/>
          <w:kern w:val="0"/>
          <w:szCs w:val="32"/>
          <w:lang w:eastAsia="ru-RU"/>
          <w14:ligatures w14:val="none"/>
        </w:rPr>
        <w:t>Электронный</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ресурс</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URL: https://yandex.com/support/metrica/en/pro/methods (дата обращения: 26.05.2026).</w:t>
      </w:r>
    </w:p>
    <w:p w14:paraId="63BE4FC4"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val="en-US" w:eastAsia="ru-RU"/>
          <w14:ligatures w14:val="none"/>
        </w:rPr>
        <w:t xml:space="preserve">4. Yandex </w:t>
      </w:r>
      <w:proofErr w:type="spellStart"/>
      <w:r>
        <w:rPr>
          <w:rFonts w:ascii="Times New Roman" w:eastAsia="Times New Roman" w:hAnsi="Times New Roman" w:cs="Times New Roman"/>
          <w:kern w:val="0"/>
          <w:szCs w:val="32"/>
          <w:lang w:val="en-US" w:eastAsia="ru-RU"/>
          <w14:ligatures w14:val="none"/>
        </w:rPr>
        <w:t>Metrica</w:t>
      </w:r>
      <w:proofErr w:type="spellEnd"/>
      <w:r>
        <w:rPr>
          <w:rFonts w:ascii="Times New Roman" w:eastAsia="Times New Roman" w:hAnsi="Times New Roman" w:cs="Times New Roman"/>
          <w:kern w:val="0"/>
          <w:szCs w:val="32"/>
          <w:lang w:val="en-US" w:eastAsia="ru-RU"/>
          <w14:ligatures w14:val="none"/>
        </w:rPr>
        <w:t>. Transmitting events [</w:t>
      </w:r>
      <w:r>
        <w:rPr>
          <w:rFonts w:ascii="Times New Roman" w:eastAsia="Times New Roman" w:hAnsi="Times New Roman" w:cs="Times New Roman"/>
          <w:kern w:val="0"/>
          <w:szCs w:val="32"/>
          <w:lang w:eastAsia="ru-RU"/>
          <w14:ligatures w14:val="none"/>
        </w:rPr>
        <w:t>Электронный</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ресурс</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URL: https://www.yandex.com/support/metrica/en/data/visit-params-data (дата обращения: 26.05.2026).</w:t>
      </w:r>
    </w:p>
    <w:p w14:paraId="17071063"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val="en-US" w:eastAsia="ru-RU"/>
          <w14:ligatures w14:val="none"/>
        </w:rPr>
        <w:t xml:space="preserve">5. Yandex </w:t>
      </w:r>
      <w:proofErr w:type="spellStart"/>
      <w:r>
        <w:rPr>
          <w:rFonts w:ascii="Times New Roman" w:eastAsia="Times New Roman" w:hAnsi="Times New Roman" w:cs="Times New Roman"/>
          <w:kern w:val="0"/>
          <w:szCs w:val="32"/>
          <w:lang w:val="en-US" w:eastAsia="ru-RU"/>
          <w14:ligatures w14:val="none"/>
        </w:rPr>
        <w:t>Metrica</w:t>
      </w:r>
      <w:proofErr w:type="spellEnd"/>
      <w:r>
        <w:rPr>
          <w:rFonts w:ascii="Times New Roman" w:eastAsia="Times New Roman" w:hAnsi="Times New Roman" w:cs="Times New Roman"/>
          <w:kern w:val="0"/>
          <w:szCs w:val="32"/>
          <w:lang w:val="en-US" w:eastAsia="ru-RU"/>
          <w14:ligatures w14:val="none"/>
        </w:rPr>
        <w:t xml:space="preserve">. What are goals? </w:t>
      </w:r>
      <w:proofErr w:type="spellStart"/>
      <w:r>
        <w:rPr>
          <w:rFonts w:ascii="Times New Roman" w:eastAsia="Times New Roman" w:hAnsi="Times New Roman" w:cs="Times New Roman"/>
          <w:kern w:val="0"/>
          <w:szCs w:val="32"/>
          <w:lang w:eastAsia="ru-RU"/>
          <w14:ligatures w14:val="none"/>
        </w:rPr>
        <w:t>Types</w:t>
      </w:r>
      <w:proofErr w:type="spellEnd"/>
      <w:r>
        <w:rPr>
          <w:rFonts w:ascii="Times New Roman" w:eastAsia="Times New Roman" w:hAnsi="Times New Roman" w:cs="Times New Roman"/>
          <w:kern w:val="0"/>
          <w:szCs w:val="32"/>
          <w:lang w:eastAsia="ru-RU"/>
          <w14:ligatures w14:val="none"/>
        </w:rPr>
        <w:t xml:space="preserve"> </w:t>
      </w:r>
      <w:proofErr w:type="spellStart"/>
      <w:r>
        <w:rPr>
          <w:rFonts w:ascii="Times New Roman" w:eastAsia="Times New Roman" w:hAnsi="Times New Roman" w:cs="Times New Roman"/>
          <w:kern w:val="0"/>
          <w:szCs w:val="32"/>
          <w:lang w:eastAsia="ru-RU"/>
          <w14:ligatures w14:val="none"/>
        </w:rPr>
        <w:t>of</w:t>
      </w:r>
      <w:proofErr w:type="spellEnd"/>
      <w:r>
        <w:rPr>
          <w:rFonts w:ascii="Times New Roman" w:eastAsia="Times New Roman" w:hAnsi="Times New Roman" w:cs="Times New Roman"/>
          <w:kern w:val="0"/>
          <w:szCs w:val="32"/>
          <w:lang w:eastAsia="ru-RU"/>
          <w14:ligatures w14:val="none"/>
        </w:rPr>
        <w:t xml:space="preserve"> </w:t>
      </w:r>
      <w:proofErr w:type="spellStart"/>
      <w:r>
        <w:rPr>
          <w:rFonts w:ascii="Times New Roman" w:eastAsia="Times New Roman" w:hAnsi="Times New Roman" w:cs="Times New Roman"/>
          <w:kern w:val="0"/>
          <w:szCs w:val="32"/>
          <w:lang w:eastAsia="ru-RU"/>
          <w14:ligatures w14:val="none"/>
        </w:rPr>
        <w:t>goals</w:t>
      </w:r>
      <w:proofErr w:type="spellEnd"/>
      <w:r>
        <w:rPr>
          <w:rFonts w:ascii="Times New Roman" w:eastAsia="Times New Roman" w:hAnsi="Times New Roman" w:cs="Times New Roman"/>
          <w:kern w:val="0"/>
          <w:szCs w:val="32"/>
          <w:lang w:eastAsia="ru-RU"/>
          <w14:ligatures w14:val="none"/>
        </w:rPr>
        <w:t xml:space="preserve"> [Электронный ресурс]. URL: https://www.yandex.com/support/metrica/en/general/goals (дата обращения: 26.05.2026).</w:t>
      </w:r>
    </w:p>
    <w:p w14:paraId="050C54F3"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val="en-US" w:eastAsia="ru-RU"/>
          <w14:ligatures w14:val="none"/>
        </w:rPr>
        <w:t>6. Yandex Cloud. Object Storage documentation [</w:t>
      </w:r>
      <w:r>
        <w:rPr>
          <w:rFonts w:ascii="Times New Roman" w:eastAsia="Times New Roman" w:hAnsi="Times New Roman" w:cs="Times New Roman"/>
          <w:kern w:val="0"/>
          <w:szCs w:val="32"/>
          <w:lang w:eastAsia="ru-RU"/>
          <w14:ligatures w14:val="none"/>
        </w:rPr>
        <w:t>Электронный</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ресурс</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URL: https://yandex.cloud/en/docs/storage/ (дата обращения: 26.05.2026).</w:t>
      </w:r>
    </w:p>
    <w:p w14:paraId="45239D7B"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7. Yandex </w:t>
      </w:r>
      <w:proofErr w:type="spellStart"/>
      <w:r>
        <w:rPr>
          <w:rFonts w:ascii="Times New Roman" w:eastAsia="Times New Roman" w:hAnsi="Times New Roman" w:cs="Times New Roman"/>
          <w:kern w:val="0"/>
          <w:szCs w:val="32"/>
          <w:lang w:eastAsia="ru-RU"/>
          <w14:ligatures w14:val="none"/>
        </w:rPr>
        <w:t>Cloud</w:t>
      </w:r>
      <w:proofErr w:type="spellEnd"/>
      <w:r>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val="en-US" w:eastAsia="ru-RU"/>
          <w14:ligatures w14:val="none"/>
        </w:rPr>
        <w:t>How to use the Object Storage S3 API [</w:t>
      </w:r>
      <w:r>
        <w:rPr>
          <w:rFonts w:ascii="Times New Roman" w:eastAsia="Times New Roman" w:hAnsi="Times New Roman" w:cs="Times New Roman"/>
          <w:kern w:val="0"/>
          <w:szCs w:val="32"/>
          <w:lang w:eastAsia="ru-RU"/>
          <w14:ligatures w14:val="none"/>
        </w:rPr>
        <w:t>Электронный</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ресурс</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URL: https://yandex.cloud/en/docs/storage/s3 (дата обращения: 26.05.2026).</w:t>
      </w:r>
    </w:p>
    <w:p w14:paraId="025D6229"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val="en-US" w:eastAsia="ru-RU"/>
          <w14:ligatures w14:val="none"/>
        </w:rPr>
        <w:t>8. Yandex Cloud. Object Storage API reference [</w:t>
      </w:r>
      <w:r>
        <w:rPr>
          <w:rFonts w:ascii="Times New Roman" w:eastAsia="Times New Roman" w:hAnsi="Times New Roman" w:cs="Times New Roman"/>
          <w:kern w:val="0"/>
          <w:szCs w:val="32"/>
          <w:lang w:eastAsia="ru-RU"/>
          <w14:ligatures w14:val="none"/>
        </w:rPr>
        <w:t>Электронный</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ресурс</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URL: https://yandex.cloud/docs/storage/s3/api-ref/ (дата обращения: 26.05.2026).</w:t>
      </w:r>
    </w:p>
    <w:p w14:paraId="538B76A4"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val="en-US" w:eastAsia="ru-RU"/>
          <w14:ligatures w14:val="none"/>
        </w:rPr>
        <w:t>9. Amazon Web Services. Amazon Simple Storage Service API Reference [</w:t>
      </w:r>
      <w:r>
        <w:rPr>
          <w:rFonts w:ascii="Times New Roman" w:eastAsia="Times New Roman" w:hAnsi="Times New Roman" w:cs="Times New Roman"/>
          <w:kern w:val="0"/>
          <w:szCs w:val="32"/>
          <w:lang w:eastAsia="ru-RU"/>
          <w14:ligatures w14:val="none"/>
        </w:rPr>
        <w:t>Электронный</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ресурс</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URL: https://docs.aws.amazon.com/AmazonS3/latest/API/Welcome.html (дата обращения: 26.05.2026).</w:t>
      </w:r>
    </w:p>
    <w:p w14:paraId="285350D1"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val="en-US" w:eastAsia="ru-RU"/>
          <w14:ligatures w14:val="none"/>
        </w:rPr>
        <w:t>10. Unity Technologies. Unity Manual: WebGL [</w:t>
      </w:r>
      <w:r>
        <w:rPr>
          <w:rFonts w:ascii="Times New Roman" w:eastAsia="Times New Roman" w:hAnsi="Times New Roman" w:cs="Times New Roman"/>
          <w:kern w:val="0"/>
          <w:szCs w:val="32"/>
          <w:lang w:eastAsia="ru-RU"/>
          <w14:ligatures w14:val="none"/>
        </w:rPr>
        <w:t>Электронный</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ресурс</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URL: https://docs.unity3d.com/Manual/webgl.html (дата обращения: 26.05.2026).</w:t>
      </w:r>
    </w:p>
    <w:p w14:paraId="1F50273D"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val="en-US" w:eastAsia="ru-RU"/>
          <w14:ligatures w14:val="none"/>
        </w:rPr>
        <w:t xml:space="preserve">11. Unity Technologies. Unity Scripting API: </w:t>
      </w:r>
      <w:proofErr w:type="spellStart"/>
      <w:r>
        <w:rPr>
          <w:rFonts w:ascii="Times New Roman" w:eastAsia="Times New Roman" w:hAnsi="Times New Roman" w:cs="Times New Roman"/>
          <w:kern w:val="0"/>
          <w:szCs w:val="32"/>
          <w:lang w:val="en-US" w:eastAsia="ru-RU"/>
          <w14:ligatures w14:val="none"/>
        </w:rPr>
        <w:t>UnityWebRequest</w:t>
      </w:r>
      <w:proofErr w:type="spellEnd"/>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Электронный</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ресурс</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URL: https://docs.unity3d.com/ScriptReference/Networking.UnityWebRequest.html (дата обращения: 26.05.2026).</w:t>
      </w:r>
    </w:p>
    <w:p w14:paraId="60FE034F"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12. Microsoft. C# </w:t>
      </w:r>
      <w:proofErr w:type="spellStart"/>
      <w:r>
        <w:rPr>
          <w:rFonts w:ascii="Times New Roman" w:eastAsia="Times New Roman" w:hAnsi="Times New Roman" w:cs="Times New Roman"/>
          <w:kern w:val="0"/>
          <w:szCs w:val="32"/>
          <w:lang w:eastAsia="ru-RU"/>
          <w14:ligatures w14:val="none"/>
        </w:rPr>
        <w:t>documentation</w:t>
      </w:r>
      <w:proofErr w:type="spellEnd"/>
      <w:r>
        <w:rPr>
          <w:rFonts w:ascii="Times New Roman" w:eastAsia="Times New Roman" w:hAnsi="Times New Roman" w:cs="Times New Roman"/>
          <w:kern w:val="0"/>
          <w:szCs w:val="32"/>
          <w:lang w:eastAsia="ru-RU"/>
          <w14:ligatures w14:val="none"/>
        </w:rPr>
        <w:t xml:space="preserve"> [Электронный ресурс]. URL: https://learn.microsoft.com/en-us/dotnet/csharp/ (дата обращения: 26.05.2026).</w:t>
      </w:r>
    </w:p>
    <w:p w14:paraId="0BD1D7BA"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val="en-US" w:eastAsia="ru-RU"/>
          <w14:ligatures w14:val="none"/>
        </w:rPr>
        <w:t>13. Microsoft. Action Delegate documentation [</w:t>
      </w:r>
      <w:r>
        <w:rPr>
          <w:rFonts w:ascii="Times New Roman" w:eastAsia="Times New Roman" w:hAnsi="Times New Roman" w:cs="Times New Roman"/>
          <w:kern w:val="0"/>
          <w:szCs w:val="32"/>
          <w:lang w:eastAsia="ru-RU"/>
          <w14:ligatures w14:val="none"/>
        </w:rPr>
        <w:t>Электронный</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ресурс</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URL: https://learn.microsoft.com/en-us/dotnet/api/system.action (дата обращения: 26.05.2026).</w:t>
      </w:r>
    </w:p>
    <w:p w14:paraId="0C4DAEE0"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val="en-US" w:eastAsia="ru-RU"/>
          <w14:ligatures w14:val="none"/>
        </w:rPr>
        <w:t>14. Node.js. Official documentation [</w:t>
      </w:r>
      <w:r>
        <w:rPr>
          <w:rFonts w:ascii="Times New Roman" w:eastAsia="Times New Roman" w:hAnsi="Times New Roman" w:cs="Times New Roman"/>
          <w:kern w:val="0"/>
          <w:szCs w:val="32"/>
          <w:lang w:eastAsia="ru-RU"/>
          <w14:ligatures w14:val="none"/>
        </w:rPr>
        <w:t>Электронный</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ресурс</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URL: https://nodejs.org/docs/latest/api/ (дата обращения: 26.05.2026).</w:t>
      </w:r>
    </w:p>
    <w:p w14:paraId="1B3A729C" w14:textId="77777777" w:rsidR="00721632" w:rsidRDefault="00721632">
      <w:pPr>
        <w:spacing w:after="0" w:line="360" w:lineRule="auto"/>
        <w:ind w:firstLine="708"/>
        <w:jc w:val="both"/>
        <w:rPr>
          <w:rFonts w:ascii="Times New Roman" w:eastAsia="Times New Roman" w:hAnsi="Times New Roman" w:cs="Times New Roman"/>
          <w:kern w:val="0"/>
          <w:szCs w:val="32"/>
          <w:lang w:eastAsia="ru-RU"/>
          <w14:ligatures w14:val="none"/>
        </w:rPr>
      </w:pPr>
    </w:p>
    <w:p w14:paraId="2C4B9D18"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val="en-US" w:eastAsia="ru-RU"/>
          <w14:ligatures w14:val="none"/>
        </w:rPr>
        <w:lastRenderedPageBreak/>
        <w:t>15. Node.js. Introduction to Node.js [</w:t>
      </w:r>
      <w:r>
        <w:rPr>
          <w:rFonts w:ascii="Times New Roman" w:eastAsia="Times New Roman" w:hAnsi="Times New Roman" w:cs="Times New Roman"/>
          <w:kern w:val="0"/>
          <w:szCs w:val="32"/>
          <w:lang w:eastAsia="ru-RU"/>
          <w14:ligatures w14:val="none"/>
        </w:rPr>
        <w:t>Электронный</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ресурс</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URL: https://nodejs.org/en/learn/getting-started/introduction-to-nodejs (дата обращения: 26.05.2026).</w:t>
      </w:r>
    </w:p>
    <w:p w14:paraId="6BD67410"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val="en-US" w:eastAsia="ru-RU"/>
          <w14:ligatures w14:val="none"/>
        </w:rPr>
        <w:t>16. Express.js. Official documentation [</w:t>
      </w:r>
      <w:r>
        <w:rPr>
          <w:rFonts w:ascii="Times New Roman" w:eastAsia="Times New Roman" w:hAnsi="Times New Roman" w:cs="Times New Roman"/>
          <w:kern w:val="0"/>
          <w:szCs w:val="32"/>
          <w:lang w:eastAsia="ru-RU"/>
          <w14:ligatures w14:val="none"/>
        </w:rPr>
        <w:t>Электронный</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ресурс</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URL: https://expressjs.com/ (дата обращения: 26.05.2026).</w:t>
      </w:r>
    </w:p>
    <w:p w14:paraId="1D2F7B8E"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17. Express.js. </w:t>
      </w:r>
      <w:proofErr w:type="spellStart"/>
      <w:r>
        <w:rPr>
          <w:rFonts w:ascii="Times New Roman" w:eastAsia="Times New Roman" w:hAnsi="Times New Roman" w:cs="Times New Roman"/>
          <w:kern w:val="0"/>
          <w:szCs w:val="32"/>
          <w:lang w:eastAsia="ru-RU"/>
          <w14:ligatures w14:val="none"/>
        </w:rPr>
        <w:t>Routing</w:t>
      </w:r>
      <w:proofErr w:type="spellEnd"/>
      <w:r>
        <w:rPr>
          <w:rFonts w:ascii="Times New Roman" w:eastAsia="Times New Roman" w:hAnsi="Times New Roman" w:cs="Times New Roman"/>
          <w:kern w:val="0"/>
          <w:szCs w:val="32"/>
          <w:lang w:eastAsia="ru-RU"/>
          <w14:ligatures w14:val="none"/>
        </w:rPr>
        <w:t xml:space="preserve"> </w:t>
      </w:r>
      <w:proofErr w:type="spellStart"/>
      <w:r>
        <w:rPr>
          <w:rFonts w:ascii="Times New Roman" w:eastAsia="Times New Roman" w:hAnsi="Times New Roman" w:cs="Times New Roman"/>
          <w:kern w:val="0"/>
          <w:szCs w:val="32"/>
          <w:lang w:eastAsia="ru-RU"/>
          <w14:ligatures w14:val="none"/>
        </w:rPr>
        <w:t>guide</w:t>
      </w:r>
      <w:proofErr w:type="spellEnd"/>
      <w:r>
        <w:rPr>
          <w:rFonts w:ascii="Times New Roman" w:eastAsia="Times New Roman" w:hAnsi="Times New Roman" w:cs="Times New Roman"/>
          <w:kern w:val="0"/>
          <w:szCs w:val="32"/>
          <w:lang w:eastAsia="ru-RU"/>
          <w14:ligatures w14:val="none"/>
        </w:rPr>
        <w:t xml:space="preserve"> [Электронный ресурс]. URL: https://expressjs.com/en/guide/routing.html (дата обращения: 26.05.2026).</w:t>
      </w:r>
    </w:p>
    <w:p w14:paraId="41A3C63C" w14:textId="77777777" w:rsidR="00721632" w:rsidRDefault="00000000">
      <w:pPr>
        <w:spacing w:after="0" w:line="360" w:lineRule="auto"/>
        <w:ind w:firstLine="708"/>
        <w:jc w:val="both"/>
        <w:rPr>
          <w:rFonts w:ascii="Times New Roman" w:eastAsia="Times New Roman" w:hAnsi="Times New Roman" w:cs="Times New Roman"/>
          <w:kern w:val="0"/>
          <w:szCs w:val="32"/>
          <w:lang w:val="en-US" w:eastAsia="ru-RU"/>
          <w14:ligatures w14:val="none"/>
        </w:rPr>
      </w:pPr>
      <w:r>
        <w:rPr>
          <w:rFonts w:ascii="Times New Roman" w:eastAsia="Times New Roman" w:hAnsi="Times New Roman" w:cs="Times New Roman"/>
          <w:kern w:val="0"/>
          <w:szCs w:val="32"/>
          <w:lang w:val="en-US" w:eastAsia="ru-RU"/>
          <w14:ligatures w14:val="none"/>
        </w:rPr>
        <w:t>18. node-</w:t>
      </w:r>
      <w:proofErr w:type="spellStart"/>
      <w:r>
        <w:rPr>
          <w:rFonts w:ascii="Times New Roman" w:eastAsia="Times New Roman" w:hAnsi="Times New Roman" w:cs="Times New Roman"/>
          <w:kern w:val="0"/>
          <w:szCs w:val="32"/>
          <w:lang w:val="en-US" w:eastAsia="ru-RU"/>
          <w14:ligatures w14:val="none"/>
        </w:rPr>
        <w:t>postgres</w:t>
      </w:r>
      <w:proofErr w:type="spellEnd"/>
      <w:r>
        <w:rPr>
          <w:rFonts w:ascii="Times New Roman" w:eastAsia="Times New Roman" w:hAnsi="Times New Roman" w:cs="Times New Roman"/>
          <w:kern w:val="0"/>
          <w:szCs w:val="32"/>
          <w:lang w:val="en-US" w:eastAsia="ru-RU"/>
          <w14:ligatures w14:val="none"/>
        </w:rPr>
        <w:t>. PostgreSQL client for Node.js [</w:t>
      </w:r>
      <w:r>
        <w:rPr>
          <w:rFonts w:ascii="Times New Roman" w:eastAsia="Times New Roman" w:hAnsi="Times New Roman" w:cs="Times New Roman"/>
          <w:kern w:val="0"/>
          <w:szCs w:val="32"/>
          <w:lang w:eastAsia="ru-RU"/>
          <w14:ligatures w14:val="none"/>
        </w:rPr>
        <w:t>Электронный</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ресурс</w:t>
      </w:r>
      <w:r>
        <w:rPr>
          <w:rFonts w:ascii="Times New Roman" w:eastAsia="Times New Roman" w:hAnsi="Times New Roman" w:cs="Times New Roman"/>
          <w:kern w:val="0"/>
          <w:szCs w:val="32"/>
          <w:lang w:val="en-US" w:eastAsia="ru-RU"/>
          <w14:ligatures w14:val="none"/>
        </w:rPr>
        <w:t>]. URL: https://node-postgres.com/ (</w:t>
      </w:r>
      <w:r>
        <w:rPr>
          <w:rFonts w:ascii="Times New Roman" w:eastAsia="Times New Roman" w:hAnsi="Times New Roman" w:cs="Times New Roman"/>
          <w:kern w:val="0"/>
          <w:szCs w:val="32"/>
          <w:lang w:eastAsia="ru-RU"/>
          <w14:ligatures w14:val="none"/>
        </w:rPr>
        <w:t>дата</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обращения</w:t>
      </w:r>
      <w:r>
        <w:rPr>
          <w:rFonts w:ascii="Times New Roman" w:eastAsia="Times New Roman" w:hAnsi="Times New Roman" w:cs="Times New Roman"/>
          <w:kern w:val="0"/>
          <w:szCs w:val="32"/>
          <w:lang w:val="en-US" w:eastAsia="ru-RU"/>
          <w14:ligatures w14:val="none"/>
        </w:rPr>
        <w:t>: 26.05.2026).</w:t>
      </w:r>
    </w:p>
    <w:p w14:paraId="42F8C8DC"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val="en-US" w:eastAsia="ru-RU"/>
          <w14:ligatures w14:val="none"/>
        </w:rPr>
        <w:t xml:space="preserve">19. PostgreSQL Global Development Group.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xml:space="preserve"> </w:t>
      </w:r>
      <w:proofErr w:type="spellStart"/>
      <w:r>
        <w:rPr>
          <w:rFonts w:ascii="Times New Roman" w:eastAsia="Times New Roman" w:hAnsi="Times New Roman" w:cs="Times New Roman"/>
          <w:kern w:val="0"/>
          <w:szCs w:val="32"/>
          <w:lang w:eastAsia="ru-RU"/>
          <w14:ligatures w14:val="none"/>
        </w:rPr>
        <w:t>Documentation</w:t>
      </w:r>
      <w:proofErr w:type="spellEnd"/>
      <w:r>
        <w:rPr>
          <w:rFonts w:ascii="Times New Roman" w:eastAsia="Times New Roman" w:hAnsi="Times New Roman" w:cs="Times New Roman"/>
          <w:kern w:val="0"/>
          <w:szCs w:val="32"/>
          <w:lang w:eastAsia="ru-RU"/>
          <w14:ligatures w14:val="none"/>
        </w:rPr>
        <w:t xml:space="preserve"> [Электронный ресурс]. URL: https://www.postgresql.org/docs/current/ (дата обращения: 26.05.2026).</w:t>
      </w:r>
    </w:p>
    <w:p w14:paraId="5D3E6A53"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val="en-US" w:eastAsia="ru-RU"/>
          <w14:ligatures w14:val="none"/>
        </w:rPr>
        <w:t>20. PostgreSQL Global Development Group. PostgreSQL Documentation: SELECT [</w:t>
      </w:r>
      <w:r>
        <w:rPr>
          <w:rFonts w:ascii="Times New Roman" w:eastAsia="Times New Roman" w:hAnsi="Times New Roman" w:cs="Times New Roman"/>
          <w:kern w:val="0"/>
          <w:szCs w:val="32"/>
          <w:lang w:eastAsia="ru-RU"/>
          <w14:ligatures w14:val="none"/>
        </w:rPr>
        <w:t>Электронный</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ресурс</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URL: https://www.postgresql.org/docs/current/sql-select.html (дата обращения: 26.05.2026).</w:t>
      </w:r>
    </w:p>
    <w:p w14:paraId="3E81DA27"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val="en-US" w:eastAsia="ru-RU"/>
          <w14:ligatures w14:val="none"/>
        </w:rPr>
        <w:t>21. PostgreSQL Global Development Group. PostgreSQL Documentation: INSERT [</w:t>
      </w:r>
      <w:r>
        <w:rPr>
          <w:rFonts w:ascii="Times New Roman" w:eastAsia="Times New Roman" w:hAnsi="Times New Roman" w:cs="Times New Roman"/>
          <w:kern w:val="0"/>
          <w:szCs w:val="32"/>
          <w:lang w:eastAsia="ru-RU"/>
          <w14:ligatures w14:val="none"/>
        </w:rPr>
        <w:t>Электронный</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ресурс</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URL: https://www.postgresql.org/docs/current/sql-insert.html (дата обращения: 26.05.2026).</w:t>
      </w:r>
    </w:p>
    <w:p w14:paraId="169AE881"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val="en-US" w:eastAsia="ru-RU"/>
          <w14:ligatures w14:val="none"/>
        </w:rPr>
        <w:t>22. PostgreSQL Global Development Group. PostgreSQL Documentation: UPDATE [</w:t>
      </w:r>
      <w:r>
        <w:rPr>
          <w:rFonts w:ascii="Times New Roman" w:eastAsia="Times New Roman" w:hAnsi="Times New Roman" w:cs="Times New Roman"/>
          <w:kern w:val="0"/>
          <w:szCs w:val="32"/>
          <w:lang w:eastAsia="ru-RU"/>
          <w14:ligatures w14:val="none"/>
        </w:rPr>
        <w:t>Электронный</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ресурс</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URL: https://www.postgresql.org/docs/current/sql-update.html (дата обращения: 26.05.2026).</w:t>
      </w:r>
    </w:p>
    <w:p w14:paraId="4FD66AA3"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23. MDN Web </w:t>
      </w:r>
      <w:proofErr w:type="spellStart"/>
      <w:r>
        <w:rPr>
          <w:rFonts w:ascii="Times New Roman" w:eastAsia="Times New Roman" w:hAnsi="Times New Roman" w:cs="Times New Roman"/>
          <w:kern w:val="0"/>
          <w:szCs w:val="32"/>
          <w:lang w:eastAsia="ru-RU"/>
          <w14:ligatures w14:val="none"/>
        </w:rPr>
        <w:t>Docs</w:t>
      </w:r>
      <w:proofErr w:type="spellEnd"/>
      <w:r>
        <w:rPr>
          <w:rFonts w:ascii="Times New Roman" w:eastAsia="Times New Roman" w:hAnsi="Times New Roman" w:cs="Times New Roman"/>
          <w:kern w:val="0"/>
          <w:szCs w:val="32"/>
          <w:lang w:eastAsia="ru-RU"/>
          <w14:ligatures w14:val="none"/>
        </w:rPr>
        <w:t>. JavaScript Guide [Электронный ресурс]. URL: https://developer.mozilla.org/en-US/docs/Web/JavaScript/Guide (дата обращения: 26.05.2026).</w:t>
      </w:r>
    </w:p>
    <w:p w14:paraId="6FC5DDE2"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24. MDN Web </w:t>
      </w:r>
      <w:proofErr w:type="spellStart"/>
      <w:r>
        <w:rPr>
          <w:rFonts w:ascii="Times New Roman" w:eastAsia="Times New Roman" w:hAnsi="Times New Roman" w:cs="Times New Roman"/>
          <w:kern w:val="0"/>
          <w:szCs w:val="32"/>
          <w:lang w:eastAsia="ru-RU"/>
          <w14:ligatures w14:val="none"/>
        </w:rPr>
        <w:t>Docs</w:t>
      </w:r>
      <w:proofErr w:type="spellEnd"/>
      <w:r>
        <w:rPr>
          <w:rFonts w:ascii="Times New Roman" w:eastAsia="Times New Roman" w:hAnsi="Times New Roman" w:cs="Times New Roman"/>
          <w:kern w:val="0"/>
          <w:szCs w:val="32"/>
          <w:lang w:eastAsia="ru-RU"/>
          <w14:ligatures w14:val="none"/>
        </w:rPr>
        <w:t xml:space="preserve">. </w:t>
      </w:r>
      <w:proofErr w:type="spellStart"/>
      <w:r>
        <w:rPr>
          <w:rFonts w:ascii="Times New Roman" w:eastAsia="Times New Roman" w:hAnsi="Times New Roman" w:cs="Times New Roman"/>
          <w:kern w:val="0"/>
          <w:szCs w:val="32"/>
          <w:lang w:eastAsia="ru-RU"/>
          <w14:ligatures w14:val="none"/>
        </w:rPr>
        <w:t>Fetch</w:t>
      </w:r>
      <w:proofErr w:type="spellEnd"/>
      <w:r>
        <w:rPr>
          <w:rFonts w:ascii="Times New Roman" w:eastAsia="Times New Roman" w:hAnsi="Times New Roman" w:cs="Times New Roman"/>
          <w:kern w:val="0"/>
          <w:szCs w:val="32"/>
          <w:lang w:eastAsia="ru-RU"/>
          <w14:ligatures w14:val="none"/>
        </w:rPr>
        <w:t xml:space="preserve"> API [Электронный ресурс]. URL: https://developer.mozilla.org/en-US/docs/Web/API/Fetch_API (дата обращения: 26.05.2026).</w:t>
      </w:r>
    </w:p>
    <w:p w14:paraId="14DE0BCF"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25. MDN Web </w:t>
      </w:r>
      <w:proofErr w:type="spellStart"/>
      <w:r>
        <w:rPr>
          <w:rFonts w:ascii="Times New Roman" w:eastAsia="Times New Roman" w:hAnsi="Times New Roman" w:cs="Times New Roman"/>
          <w:kern w:val="0"/>
          <w:szCs w:val="32"/>
          <w:lang w:eastAsia="ru-RU"/>
          <w14:ligatures w14:val="none"/>
        </w:rPr>
        <w:t>Docs</w:t>
      </w:r>
      <w:proofErr w:type="spellEnd"/>
      <w:r>
        <w:rPr>
          <w:rFonts w:ascii="Times New Roman" w:eastAsia="Times New Roman" w:hAnsi="Times New Roman" w:cs="Times New Roman"/>
          <w:kern w:val="0"/>
          <w:szCs w:val="32"/>
          <w:lang w:eastAsia="ru-RU"/>
          <w14:ligatures w14:val="none"/>
        </w:rPr>
        <w:t>. JSON [Электронный ресурс]. URL: https://developer.mozilla.org/en-US/docs/Web/JavaScript/Reference/Global_Objects/JSON (дата обращения: 26.05.2026)</w:t>
      </w:r>
    </w:p>
    <w:p w14:paraId="2577BC79"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26. MDN Web </w:t>
      </w:r>
      <w:proofErr w:type="spellStart"/>
      <w:r>
        <w:rPr>
          <w:rFonts w:ascii="Times New Roman" w:eastAsia="Times New Roman" w:hAnsi="Times New Roman" w:cs="Times New Roman"/>
          <w:kern w:val="0"/>
          <w:szCs w:val="32"/>
          <w:lang w:eastAsia="ru-RU"/>
          <w14:ligatures w14:val="none"/>
        </w:rPr>
        <w:t>Docs</w:t>
      </w:r>
      <w:proofErr w:type="spellEnd"/>
      <w:r>
        <w:rPr>
          <w:rFonts w:ascii="Times New Roman" w:eastAsia="Times New Roman" w:hAnsi="Times New Roman" w:cs="Times New Roman"/>
          <w:kern w:val="0"/>
          <w:szCs w:val="32"/>
          <w:lang w:eastAsia="ru-RU"/>
          <w14:ligatures w14:val="none"/>
        </w:rPr>
        <w:t xml:space="preserve">. </w:t>
      </w:r>
      <w:proofErr w:type="spellStart"/>
      <w:r>
        <w:rPr>
          <w:rFonts w:ascii="Times New Roman" w:eastAsia="Times New Roman" w:hAnsi="Times New Roman" w:cs="Times New Roman"/>
          <w:kern w:val="0"/>
          <w:szCs w:val="32"/>
          <w:lang w:eastAsia="ru-RU"/>
          <w14:ligatures w14:val="none"/>
        </w:rPr>
        <w:t>URLSearchParams</w:t>
      </w:r>
      <w:proofErr w:type="spellEnd"/>
      <w:r>
        <w:rPr>
          <w:rFonts w:ascii="Times New Roman" w:eastAsia="Times New Roman" w:hAnsi="Times New Roman" w:cs="Times New Roman"/>
          <w:kern w:val="0"/>
          <w:szCs w:val="32"/>
          <w:lang w:eastAsia="ru-RU"/>
          <w14:ligatures w14:val="none"/>
        </w:rPr>
        <w:t xml:space="preserve"> [Электронный ресурс]. URL: https://developer.mozilla.org/en-US/docs/Web/API/URLSearchParams (дата обращения: 26.05.2026).</w:t>
      </w:r>
    </w:p>
    <w:p w14:paraId="7D86313D"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val="en-US" w:eastAsia="ru-RU"/>
          <w14:ligatures w14:val="none"/>
        </w:rPr>
        <w:t>27. Internet Engineering Task Force. RFC 9110: HTTP Semantics [</w:t>
      </w:r>
      <w:r>
        <w:rPr>
          <w:rFonts w:ascii="Times New Roman" w:eastAsia="Times New Roman" w:hAnsi="Times New Roman" w:cs="Times New Roman"/>
          <w:kern w:val="0"/>
          <w:szCs w:val="32"/>
          <w:lang w:eastAsia="ru-RU"/>
          <w14:ligatures w14:val="none"/>
        </w:rPr>
        <w:t>Электронный</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ресурс</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URL: https://www.rfc-editor.org/rfc/rfc9110 (дата обращения: 26.05.2026).</w:t>
      </w:r>
    </w:p>
    <w:p w14:paraId="201BF5B6"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val="en-US" w:eastAsia="ru-RU"/>
          <w14:ligatures w14:val="none"/>
        </w:rPr>
        <w:t>28. Internet Engineering Task Force. RFC 8259: The JavaScript Object Notation (JSON) Data Interchange Format [</w:t>
      </w:r>
      <w:r>
        <w:rPr>
          <w:rFonts w:ascii="Times New Roman" w:eastAsia="Times New Roman" w:hAnsi="Times New Roman" w:cs="Times New Roman"/>
          <w:kern w:val="0"/>
          <w:szCs w:val="32"/>
          <w:lang w:eastAsia="ru-RU"/>
          <w14:ligatures w14:val="none"/>
        </w:rPr>
        <w:t>Электронный</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ресурс</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URL: https://www.rfc-editor.org/rfc/rfc8259 (дата обращения: 26.05.2026).</w:t>
      </w:r>
    </w:p>
    <w:p w14:paraId="6BAE0707" w14:textId="77777777" w:rsidR="00721632" w:rsidRDefault="00721632">
      <w:pPr>
        <w:spacing w:after="0" w:line="360" w:lineRule="auto"/>
        <w:ind w:firstLine="708"/>
        <w:jc w:val="both"/>
        <w:rPr>
          <w:rFonts w:ascii="Times New Roman" w:eastAsia="Times New Roman" w:hAnsi="Times New Roman" w:cs="Times New Roman"/>
          <w:kern w:val="0"/>
          <w:szCs w:val="32"/>
          <w:lang w:eastAsia="ru-RU"/>
          <w14:ligatures w14:val="none"/>
        </w:rPr>
      </w:pPr>
    </w:p>
    <w:p w14:paraId="0E50956D" w14:textId="77777777" w:rsidR="00721632" w:rsidRDefault="00000000">
      <w:pPr>
        <w:spacing w:after="0" w:line="360" w:lineRule="auto"/>
        <w:ind w:firstLine="708"/>
        <w:jc w:val="both"/>
        <w:rPr>
          <w:rFonts w:ascii="Times New Roman" w:eastAsia="Times New Roman" w:hAnsi="Times New Roman" w:cs="Times New Roman"/>
          <w:kern w:val="0"/>
          <w:szCs w:val="32"/>
          <w:lang w:val="en-US" w:eastAsia="ru-RU"/>
          <w14:ligatures w14:val="none"/>
        </w:rPr>
      </w:pPr>
      <w:r>
        <w:rPr>
          <w:rFonts w:ascii="Times New Roman" w:eastAsia="Times New Roman" w:hAnsi="Times New Roman" w:cs="Times New Roman"/>
          <w:kern w:val="0"/>
          <w:szCs w:val="32"/>
          <w:lang w:val="en-US" w:eastAsia="ru-RU"/>
          <w14:ligatures w14:val="none"/>
        </w:rPr>
        <w:lastRenderedPageBreak/>
        <w:t>29. Object Management Group. Unified Modeling Language Specification, Version 2.5.1 [</w:t>
      </w:r>
      <w:r>
        <w:rPr>
          <w:rFonts w:ascii="Times New Roman" w:eastAsia="Times New Roman" w:hAnsi="Times New Roman" w:cs="Times New Roman"/>
          <w:kern w:val="0"/>
          <w:szCs w:val="32"/>
          <w:lang w:eastAsia="ru-RU"/>
          <w14:ligatures w14:val="none"/>
        </w:rPr>
        <w:t>Электронный</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ресурс</w:t>
      </w:r>
      <w:r>
        <w:rPr>
          <w:rFonts w:ascii="Times New Roman" w:eastAsia="Times New Roman" w:hAnsi="Times New Roman" w:cs="Times New Roman"/>
          <w:kern w:val="0"/>
          <w:szCs w:val="32"/>
          <w:lang w:val="en-US" w:eastAsia="ru-RU"/>
          <w14:ligatures w14:val="none"/>
        </w:rPr>
        <w:t>]. URL: https://www.omg.org/spec/UML/2.5.1/ (</w:t>
      </w:r>
      <w:r>
        <w:rPr>
          <w:rFonts w:ascii="Times New Roman" w:eastAsia="Times New Roman" w:hAnsi="Times New Roman" w:cs="Times New Roman"/>
          <w:kern w:val="0"/>
          <w:szCs w:val="32"/>
          <w:lang w:eastAsia="ru-RU"/>
          <w14:ligatures w14:val="none"/>
        </w:rPr>
        <w:t>дата</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обращения</w:t>
      </w:r>
      <w:r>
        <w:rPr>
          <w:rFonts w:ascii="Times New Roman" w:eastAsia="Times New Roman" w:hAnsi="Times New Roman" w:cs="Times New Roman"/>
          <w:kern w:val="0"/>
          <w:szCs w:val="32"/>
          <w:lang w:val="en-US" w:eastAsia="ru-RU"/>
          <w14:ligatures w14:val="none"/>
        </w:rPr>
        <w:t>: 26.05.2026).</w:t>
      </w:r>
    </w:p>
    <w:p w14:paraId="44813011"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val="en-US" w:eastAsia="ru-RU"/>
          <w14:ligatures w14:val="none"/>
        </w:rPr>
        <w:t>30. OWASP Foundation. OWASP Top Ten Web Application Security Risks [</w:t>
      </w:r>
      <w:r>
        <w:rPr>
          <w:rFonts w:ascii="Times New Roman" w:eastAsia="Times New Roman" w:hAnsi="Times New Roman" w:cs="Times New Roman"/>
          <w:kern w:val="0"/>
          <w:szCs w:val="32"/>
          <w:lang w:eastAsia="ru-RU"/>
          <w14:ligatures w14:val="none"/>
        </w:rPr>
        <w:t>Электронный</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ресурс</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URL: https://owasp.org/www-project-top-ten/ (дата обращения: 26.05.2026).</w:t>
      </w:r>
    </w:p>
    <w:p w14:paraId="4BE7B6B9" w14:textId="77777777" w:rsidR="001C0A98" w:rsidRPr="00913B6B" w:rsidRDefault="001C0A98" w:rsidP="001C0A98">
      <w:pPr>
        <w:pStyle w:val="1"/>
        <w:pageBreakBefore/>
        <w:spacing w:before="160"/>
        <w:jc w:val="center"/>
        <w:rPr>
          <w:rFonts w:ascii="Times New Roman" w:eastAsia="Times New Roman" w:hAnsi="Times New Roman" w:cs="Times New Roman"/>
          <w:snapToGrid w:val="0"/>
          <w:color w:val="auto"/>
          <w:kern w:val="0"/>
          <w:sz w:val="28"/>
          <w:szCs w:val="28"/>
          <w:lang w:eastAsia="ru-RU"/>
          <w14:ligatures w14:val="none"/>
        </w:rPr>
      </w:pPr>
      <w:bookmarkStart w:id="111" w:name="_Toc230772907"/>
      <w:r w:rsidRPr="00913B6B">
        <w:rPr>
          <w:rFonts w:ascii="Times New Roman" w:eastAsia="Times New Roman" w:hAnsi="Times New Roman" w:cs="Times New Roman"/>
          <w:b/>
          <w:snapToGrid w:val="0"/>
          <w:color w:val="auto"/>
          <w:kern w:val="0"/>
          <w:sz w:val="28"/>
          <w:szCs w:val="28"/>
          <w:lang w:eastAsia="ru-RU"/>
          <w14:ligatures w14:val="none"/>
        </w:rPr>
        <w:lastRenderedPageBreak/>
        <w:t>ПРИЛОЖЕНИ</w:t>
      </w:r>
      <w:r>
        <w:rPr>
          <w:rFonts w:ascii="Times New Roman" w:eastAsia="Times New Roman" w:hAnsi="Times New Roman" w:cs="Times New Roman"/>
          <w:b/>
          <w:snapToGrid w:val="0"/>
          <w:color w:val="auto"/>
          <w:kern w:val="0"/>
          <w:sz w:val="28"/>
          <w:szCs w:val="28"/>
          <w:lang w:eastAsia="ru-RU"/>
          <w14:ligatures w14:val="none"/>
        </w:rPr>
        <w:t>Я</w:t>
      </w:r>
      <w:bookmarkEnd w:id="111"/>
    </w:p>
    <w:p w14:paraId="1359A510" w14:textId="77777777" w:rsidR="001C0A98" w:rsidRPr="00913B6B" w:rsidRDefault="001C0A98" w:rsidP="001C0A98">
      <w:pPr>
        <w:pStyle w:val="2"/>
        <w:jc w:val="center"/>
        <w:rPr>
          <w:rFonts w:ascii="Times New Roman" w:eastAsia="Times New Roman" w:hAnsi="Times New Roman" w:cs="Times New Roman"/>
          <w:snapToGrid w:val="0"/>
          <w:color w:val="auto"/>
          <w:kern w:val="0"/>
          <w:sz w:val="24"/>
          <w:szCs w:val="24"/>
          <w:lang w:eastAsia="ru-RU"/>
          <w14:ligatures w14:val="none"/>
        </w:rPr>
      </w:pPr>
      <w:bookmarkStart w:id="112" w:name="_Toc230772908"/>
      <w:r w:rsidRPr="00913B6B">
        <w:rPr>
          <w:rFonts w:ascii="Times New Roman" w:eastAsia="Times New Roman" w:hAnsi="Times New Roman" w:cs="Times New Roman"/>
          <w:b/>
          <w:snapToGrid w:val="0"/>
          <w:color w:val="auto"/>
          <w:kern w:val="0"/>
          <w:sz w:val="24"/>
          <w:szCs w:val="24"/>
          <w:lang w:eastAsia="ru-RU"/>
          <w14:ligatures w14:val="none"/>
        </w:rPr>
        <w:t>Приложение 1. Руководство пользователя системы «</w:t>
      </w:r>
      <w:proofErr w:type="spellStart"/>
      <w:r w:rsidRPr="00913B6B">
        <w:rPr>
          <w:rFonts w:ascii="Times New Roman" w:eastAsia="Times New Roman" w:hAnsi="Times New Roman" w:cs="Times New Roman"/>
          <w:b/>
          <w:snapToGrid w:val="0"/>
          <w:color w:val="auto"/>
          <w:kern w:val="0"/>
          <w:sz w:val="24"/>
          <w:szCs w:val="24"/>
          <w:lang w:eastAsia="ru-RU"/>
          <w14:ligatures w14:val="none"/>
        </w:rPr>
        <w:t>Параметрика</w:t>
      </w:r>
      <w:proofErr w:type="spellEnd"/>
      <w:r w:rsidRPr="00913B6B">
        <w:rPr>
          <w:rFonts w:ascii="Times New Roman" w:eastAsia="Times New Roman" w:hAnsi="Times New Roman" w:cs="Times New Roman"/>
          <w:b/>
          <w:snapToGrid w:val="0"/>
          <w:color w:val="auto"/>
          <w:kern w:val="0"/>
          <w:sz w:val="24"/>
          <w:szCs w:val="24"/>
          <w:lang w:eastAsia="ru-RU"/>
          <w14:ligatures w14:val="none"/>
        </w:rPr>
        <w:t>»</w:t>
      </w:r>
      <w:bookmarkEnd w:id="112"/>
    </w:p>
    <w:p w14:paraId="711DFFB8"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В данном приложении приведены основные экранные формы разработанной информационной системы «</w:t>
      </w:r>
      <w:proofErr w:type="spellStart"/>
      <w:r w:rsidRPr="00913B6B">
        <w:rPr>
          <w:rFonts w:ascii="Times New Roman" w:eastAsia="Times New Roman" w:hAnsi="Times New Roman" w:cs="Times New Roman"/>
          <w:snapToGrid w:val="0"/>
          <w:kern w:val="0"/>
          <w:szCs w:val="32"/>
          <w:lang w:eastAsia="ru-RU"/>
          <w14:ligatures w14:val="none"/>
        </w:rPr>
        <w:t>Параметрика</w:t>
      </w:r>
      <w:proofErr w:type="spellEnd"/>
      <w:r w:rsidRPr="00913B6B">
        <w:rPr>
          <w:rFonts w:ascii="Times New Roman" w:eastAsia="Times New Roman" w:hAnsi="Times New Roman" w:cs="Times New Roman"/>
          <w:snapToGrid w:val="0"/>
          <w:kern w:val="0"/>
          <w:szCs w:val="32"/>
          <w:lang w:eastAsia="ru-RU"/>
          <w14:ligatures w14:val="none"/>
        </w:rPr>
        <w:t xml:space="preserve">» и краткое описание порядка работы администратора. Материал относится к вспомогательным иллюстративным материалам, так как демонстрирует внешний вид системы, последовательность действий пользователя и результат применения серверных параметров в тестовом </w:t>
      </w:r>
      <w:proofErr w:type="spellStart"/>
      <w:r w:rsidRPr="00913B6B">
        <w:rPr>
          <w:rFonts w:ascii="Times New Roman" w:eastAsia="Times New Roman" w:hAnsi="Times New Roman" w:cs="Times New Roman"/>
          <w:snapToGrid w:val="0"/>
          <w:kern w:val="0"/>
          <w:szCs w:val="32"/>
          <w:lang w:eastAsia="ru-RU"/>
          <w14:ligatures w14:val="none"/>
        </w:rPr>
        <w:t>Unity</w:t>
      </w:r>
      <w:proofErr w:type="spellEnd"/>
      <w:r w:rsidRPr="00913B6B">
        <w:rPr>
          <w:rFonts w:ascii="Times New Roman" w:eastAsia="Times New Roman" w:hAnsi="Times New Roman" w:cs="Times New Roman"/>
          <w:snapToGrid w:val="0"/>
          <w:kern w:val="0"/>
          <w:szCs w:val="32"/>
          <w:lang w:eastAsia="ru-RU"/>
          <w14:ligatures w14:val="none"/>
        </w:rPr>
        <w:t xml:space="preserve"> HTML5-приложении.</w:t>
      </w:r>
    </w:p>
    <w:p w14:paraId="26E83CCB"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Интерфейс системы реализован в виде административной консоли. После авторизации администратор работает со списком приложений, выбирает нужное приложение и управляет его рабочими параметрами, A/B-экспериментами и проверкой API выдачи параметров.</w:t>
      </w:r>
    </w:p>
    <w:p w14:paraId="3670F078" w14:textId="77777777" w:rsidR="001C0A98" w:rsidRPr="00913B6B" w:rsidRDefault="001C0A98" w:rsidP="001C0A98">
      <w:pPr>
        <w:pStyle w:val="3"/>
        <w:spacing w:line="240" w:lineRule="auto"/>
        <w:jc w:val="center"/>
        <w:rPr>
          <w:rFonts w:ascii="Times New Roman" w:eastAsia="Times New Roman" w:hAnsi="Times New Roman" w:cs="Times New Roman"/>
          <w:bCs/>
          <w:snapToGrid w:val="0"/>
          <w:color w:val="auto"/>
          <w:kern w:val="0"/>
          <w:sz w:val="24"/>
          <w:szCs w:val="24"/>
          <w:lang w:eastAsia="ru-RU"/>
          <w14:ligatures w14:val="none"/>
        </w:rPr>
      </w:pPr>
      <w:bookmarkStart w:id="113" w:name="_Toc230772909"/>
      <w:r w:rsidRPr="00913B6B">
        <w:rPr>
          <w:rFonts w:ascii="Times New Roman" w:eastAsia="Times New Roman" w:hAnsi="Times New Roman" w:cs="Times New Roman"/>
          <w:bCs/>
          <w:snapToGrid w:val="0"/>
          <w:color w:val="auto"/>
          <w:kern w:val="0"/>
          <w:sz w:val="24"/>
          <w:szCs w:val="24"/>
          <w:lang w:eastAsia="ru-RU"/>
          <w14:ligatures w14:val="none"/>
        </w:rPr>
        <w:t>1. Окно входа и регистрации</w:t>
      </w:r>
      <w:bookmarkEnd w:id="113"/>
    </w:p>
    <w:p w14:paraId="25C5F254"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Работа с системой начинается с окна входа или регистрации. Администратор вводит адрес электронной почты и пароль. В интерфейсе предусмотрена кнопка показа или скрытия пароля, а также переход к созданию нового аккаунта. После успешной авторизации пользователь попадает на экран списка приложений.</w:t>
      </w:r>
    </w:p>
    <w:p w14:paraId="35EE45FA" w14:textId="77777777" w:rsidR="001C0A98" w:rsidRDefault="001C0A98" w:rsidP="001C0A98">
      <w:pPr>
        <w:spacing w:after="0" w:line="360" w:lineRule="auto"/>
        <w:jc w:val="both"/>
        <w:rPr>
          <w:rFonts w:ascii="Times New Roman" w:eastAsia="Times New Roman" w:hAnsi="Times New Roman" w:cs="Times New Roman"/>
          <w:snapToGrid w:val="0"/>
          <w:kern w:val="0"/>
          <w:szCs w:val="32"/>
          <w:lang w:eastAsia="ru-RU"/>
          <w14:ligatures w14:val="none"/>
        </w:rPr>
      </w:pPr>
    </w:p>
    <w:p w14:paraId="10FF49E9" w14:textId="77777777" w:rsidR="001C0A98" w:rsidRDefault="001C0A98" w:rsidP="001C0A98">
      <w:pPr>
        <w:spacing w:after="0" w:line="360" w:lineRule="auto"/>
        <w:jc w:val="both"/>
        <w:rPr>
          <w:rFonts w:ascii="Times New Roman" w:eastAsia="Times New Roman" w:hAnsi="Times New Roman" w:cs="Times New Roman"/>
          <w:snapToGrid w:val="0"/>
          <w:kern w:val="0"/>
          <w:szCs w:val="32"/>
          <w:lang w:eastAsia="ru-RU"/>
          <w14:ligatures w14:val="none"/>
        </w:rPr>
      </w:pPr>
    </w:p>
    <w:p w14:paraId="2CC32B10" w14:textId="77777777" w:rsidR="001C0A98" w:rsidRPr="00913B6B" w:rsidRDefault="001C0A98" w:rsidP="001C0A98">
      <w:pPr>
        <w:spacing w:after="0" w:line="360" w:lineRule="auto"/>
        <w:jc w:val="both"/>
        <w:rPr>
          <w:rFonts w:ascii="Times New Roman" w:eastAsia="Times New Roman" w:hAnsi="Times New Roman" w:cs="Times New Roman"/>
          <w:snapToGrid w:val="0"/>
          <w:kern w:val="0"/>
          <w:szCs w:val="32"/>
          <w:lang w:val="en-US" w:eastAsia="ru-RU"/>
          <w14:ligatures w14:val="none"/>
        </w:rPr>
      </w:pPr>
      <w:r w:rsidRPr="00913B6B">
        <w:rPr>
          <w:rFonts w:ascii="Times New Roman" w:eastAsia="Times New Roman" w:hAnsi="Times New Roman" w:cs="Times New Roman"/>
          <w:noProof/>
          <w:snapToGrid w:val="0"/>
          <w:kern w:val="0"/>
          <w:szCs w:val="32"/>
          <w:lang w:val="en-US" w:eastAsia="ru-RU"/>
          <w14:ligatures w14:val="none"/>
        </w:rPr>
        <w:drawing>
          <wp:inline distT="0" distB="0" distL="0" distR="0" wp14:anchorId="3903B616" wp14:editId="5E6D3F7C">
            <wp:extent cx="5905500" cy="2108200"/>
            <wp:effectExtent l="0" t="0" r="0" b="6350"/>
            <wp:docPr id="1111830173"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a:extLst>
                        <a:ext uri="{28A0092B-C50C-407E-A947-70E740481C1C}">
                          <a14:useLocalDpi xmlns:a14="http://schemas.microsoft.com/office/drawing/2010/main" val="0"/>
                        </a:ext>
                      </a:extLst>
                    </a:blip>
                    <a:srcRect t="7116" b="30712"/>
                    <a:stretch>
                      <a:fillRect/>
                    </a:stretch>
                  </pic:blipFill>
                  <pic:spPr bwMode="auto">
                    <a:xfrm>
                      <a:off x="0" y="0"/>
                      <a:ext cx="5905500" cy="2108200"/>
                    </a:xfrm>
                    <a:prstGeom prst="rect">
                      <a:avLst/>
                    </a:prstGeom>
                    <a:noFill/>
                    <a:ln>
                      <a:noFill/>
                    </a:ln>
                    <a:extLst>
                      <a:ext uri="{53640926-AAD7-44D8-BBD7-CCE9431645EC}">
                        <a14:shadowObscured xmlns:a14="http://schemas.microsoft.com/office/drawing/2010/main"/>
                      </a:ext>
                    </a:extLst>
                  </pic:spPr>
                </pic:pic>
              </a:graphicData>
            </a:graphic>
          </wp:inline>
        </w:drawing>
      </w:r>
    </w:p>
    <w:p w14:paraId="5657E039" w14:textId="77777777" w:rsidR="001C0A98" w:rsidRPr="00913B6B" w:rsidRDefault="001C0A98" w:rsidP="001C0A98">
      <w:pPr>
        <w:spacing w:after="0" w:line="360" w:lineRule="auto"/>
        <w:jc w:val="center"/>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Рисунок № </w:t>
      </w:r>
      <w:r w:rsidRPr="00A605D2">
        <w:rPr>
          <w:rFonts w:ascii="Times New Roman" w:eastAsia="Times New Roman" w:hAnsi="Times New Roman" w:cs="Times New Roman"/>
          <w:snapToGrid w:val="0"/>
          <w:kern w:val="0"/>
          <w:szCs w:val="32"/>
          <w:lang w:eastAsia="ru-RU"/>
          <w14:ligatures w14:val="none"/>
        </w:rPr>
        <w:t>4</w:t>
      </w:r>
      <w:r w:rsidRPr="00913B6B">
        <w:rPr>
          <w:rFonts w:ascii="Times New Roman" w:eastAsia="Times New Roman" w:hAnsi="Times New Roman" w:cs="Times New Roman"/>
          <w:snapToGrid w:val="0"/>
          <w:kern w:val="0"/>
          <w:szCs w:val="32"/>
          <w:lang w:eastAsia="ru-RU"/>
          <w14:ligatures w14:val="none"/>
        </w:rPr>
        <w:t>.1 Окно входа и регистрации системы «</w:t>
      </w:r>
      <w:proofErr w:type="spellStart"/>
      <w:r w:rsidRPr="00913B6B">
        <w:rPr>
          <w:rFonts w:ascii="Times New Roman" w:eastAsia="Times New Roman" w:hAnsi="Times New Roman" w:cs="Times New Roman"/>
          <w:snapToGrid w:val="0"/>
          <w:kern w:val="0"/>
          <w:szCs w:val="32"/>
          <w:lang w:eastAsia="ru-RU"/>
          <w14:ligatures w14:val="none"/>
        </w:rPr>
        <w:t>Параметрика</w:t>
      </w:r>
      <w:proofErr w:type="spellEnd"/>
      <w:r w:rsidRPr="00913B6B">
        <w:rPr>
          <w:rFonts w:ascii="Times New Roman" w:eastAsia="Times New Roman" w:hAnsi="Times New Roman" w:cs="Times New Roman"/>
          <w:snapToGrid w:val="0"/>
          <w:kern w:val="0"/>
          <w:szCs w:val="32"/>
          <w:lang w:eastAsia="ru-RU"/>
          <w14:ligatures w14:val="none"/>
        </w:rPr>
        <w:t>»</w:t>
      </w:r>
    </w:p>
    <w:p w14:paraId="0441DBA1"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p>
    <w:p w14:paraId="6D9358B2" w14:textId="77777777" w:rsidR="001C0A98" w:rsidRPr="00913B6B" w:rsidRDefault="001C0A98" w:rsidP="001C0A98">
      <w:pPr>
        <w:pStyle w:val="3"/>
        <w:spacing w:line="240" w:lineRule="auto"/>
        <w:jc w:val="center"/>
        <w:rPr>
          <w:rFonts w:ascii="Times New Roman" w:eastAsia="Times New Roman" w:hAnsi="Times New Roman" w:cs="Times New Roman"/>
          <w:bCs/>
          <w:snapToGrid w:val="0"/>
          <w:color w:val="auto"/>
          <w:kern w:val="0"/>
          <w:sz w:val="24"/>
          <w:szCs w:val="24"/>
          <w:lang w:eastAsia="ru-RU"/>
          <w14:ligatures w14:val="none"/>
        </w:rPr>
      </w:pPr>
      <w:bookmarkStart w:id="114" w:name="_Toc230772910"/>
      <w:r w:rsidRPr="00913B6B">
        <w:rPr>
          <w:rFonts w:ascii="Times New Roman" w:eastAsia="Times New Roman" w:hAnsi="Times New Roman" w:cs="Times New Roman"/>
          <w:bCs/>
          <w:snapToGrid w:val="0"/>
          <w:color w:val="auto"/>
          <w:kern w:val="0"/>
          <w:sz w:val="24"/>
          <w:szCs w:val="24"/>
          <w:lang w:eastAsia="ru-RU"/>
          <w14:ligatures w14:val="none"/>
        </w:rPr>
        <w:t>2. Список приложений</w:t>
      </w:r>
      <w:bookmarkEnd w:id="114"/>
    </w:p>
    <w:p w14:paraId="48BEA11F"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После входа администратор видит список своих приложений. Экран содержит строку поиска, кнопку добавления приложения и таблицу с основными данными: иконкой, названием, описанием и датой создания. В правой части строки расположены действия редактирования и удаления. Данный экран является начальной точкой для перехода к рабочему окну выбранного приложения.</w:t>
      </w:r>
    </w:p>
    <w:p w14:paraId="5437F0DC" w14:textId="77777777" w:rsidR="001C0A98" w:rsidRDefault="001C0A98" w:rsidP="001C0A98">
      <w:pPr>
        <w:spacing w:after="0" w:line="360" w:lineRule="auto"/>
        <w:jc w:val="both"/>
        <w:rPr>
          <w:rFonts w:ascii="Times New Roman" w:eastAsia="Times New Roman" w:hAnsi="Times New Roman" w:cs="Times New Roman"/>
          <w:snapToGrid w:val="0"/>
          <w:kern w:val="0"/>
          <w:szCs w:val="32"/>
          <w:lang w:eastAsia="ru-RU"/>
          <w14:ligatures w14:val="none"/>
        </w:rPr>
      </w:pPr>
    </w:p>
    <w:p w14:paraId="01201685" w14:textId="77777777" w:rsidR="001C0A98" w:rsidRPr="00913B6B" w:rsidRDefault="001C0A98" w:rsidP="001C0A98">
      <w:pPr>
        <w:spacing w:after="0" w:line="360" w:lineRule="auto"/>
        <w:jc w:val="both"/>
        <w:rPr>
          <w:rFonts w:ascii="Times New Roman" w:eastAsia="Times New Roman" w:hAnsi="Times New Roman" w:cs="Times New Roman"/>
          <w:snapToGrid w:val="0"/>
          <w:kern w:val="0"/>
          <w:szCs w:val="32"/>
          <w:lang w:val="en-US" w:eastAsia="ru-RU"/>
          <w14:ligatures w14:val="none"/>
        </w:rPr>
      </w:pPr>
      <w:r w:rsidRPr="00913B6B">
        <w:rPr>
          <w:rFonts w:ascii="Times New Roman" w:eastAsia="Times New Roman" w:hAnsi="Times New Roman" w:cs="Times New Roman"/>
          <w:noProof/>
          <w:snapToGrid w:val="0"/>
          <w:kern w:val="0"/>
          <w:szCs w:val="32"/>
          <w:lang w:val="en-US" w:eastAsia="ru-RU"/>
          <w14:ligatures w14:val="none"/>
        </w:rPr>
        <w:drawing>
          <wp:inline distT="0" distB="0" distL="0" distR="0" wp14:anchorId="20295B8E" wp14:editId="6DAA1274">
            <wp:extent cx="5905500" cy="1695450"/>
            <wp:effectExtent l="0" t="0" r="0" b="0"/>
            <wp:docPr id="628198232"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a:extLst>
                        <a:ext uri="{28A0092B-C50C-407E-A947-70E740481C1C}">
                          <a14:useLocalDpi xmlns:a14="http://schemas.microsoft.com/office/drawing/2010/main" val="0"/>
                        </a:ext>
                      </a:extLst>
                    </a:blip>
                    <a:srcRect b="50000"/>
                    <a:stretch>
                      <a:fillRect/>
                    </a:stretch>
                  </pic:blipFill>
                  <pic:spPr bwMode="auto">
                    <a:xfrm>
                      <a:off x="0" y="0"/>
                      <a:ext cx="5905500" cy="1695450"/>
                    </a:xfrm>
                    <a:prstGeom prst="rect">
                      <a:avLst/>
                    </a:prstGeom>
                    <a:noFill/>
                    <a:ln>
                      <a:noFill/>
                    </a:ln>
                    <a:extLst>
                      <a:ext uri="{53640926-AAD7-44D8-BBD7-CCE9431645EC}">
                        <a14:shadowObscured xmlns:a14="http://schemas.microsoft.com/office/drawing/2010/main"/>
                      </a:ext>
                    </a:extLst>
                  </pic:spPr>
                </pic:pic>
              </a:graphicData>
            </a:graphic>
          </wp:inline>
        </w:drawing>
      </w:r>
    </w:p>
    <w:p w14:paraId="470CA3B0" w14:textId="77777777" w:rsidR="001C0A98" w:rsidRPr="00913B6B" w:rsidRDefault="001C0A98" w:rsidP="001C0A98">
      <w:pPr>
        <w:spacing w:after="0" w:line="360" w:lineRule="auto"/>
        <w:jc w:val="center"/>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Рисунок № </w:t>
      </w:r>
      <w:r w:rsidRPr="001C0A98">
        <w:rPr>
          <w:rFonts w:ascii="Times New Roman" w:eastAsia="Times New Roman" w:hAnsi="Times New Roman" w:cs="Times New Roman"/>
          <w:snapToGrid w:val="0"/>
          <w:kern w:val="0"/>
          <w:szCs w:val="32"/>
          <w:lang w:eastAsia="ru-RU"/>
          <w14:ligatures w14:val="none"/>
        </w:rPr>
        <w:t>4</w:t>
      </w:r>
      <w:r w:rsidRPr="00913B6B">
        <w:rPr>
          <w:rFonts w:ascii="Times New Roman" w:eastAsia="Times New Roman" w:hAnsi="Times New Roman" w:cs="Times New Roman"/>
          <w:snapToGrid w:val="0"/>
          <w:kern w:val="0"/>
          <w:szCs w:val="32"/>
          <w:lang w:eastAsia="ru-RU"/>
          <w14:ligatures w14:val="none"/>
        </w:rPr>
        <w:t>.2 Экран списка приложений</w:t>
      </w:r>
    </w:p>
    <w:p w14:paraId="4AF079B2"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p>
    <w:p w14:paraId="0679700B" w14:textId="77777777" w:rsidR="001C0A98" w:rsidRPr="00913B6B" w:rsidRDefault="001C0A98" w:rsidP="001C0A98">
      <w:pPr>
        <w:pStyle w:val="3"/>
        <w:spacing w:line="240" w:lineRule="auto"/>
        <w:jc w:val="center"/>
        <w:rPr>
          <w:rFonts w:ascii="Times New Roman" w:eastAsia="Times New Roman" w:hAnsi="Times New Roman" w:cs="Times New Roman"/>
          <w:bCs/>
          <w:snapToGrid w:val="0"/>
          <w:color w:val="auto"/>
          <w:kern w:val="0"/>
          <w:sz w:val="24"/>
          <w:szCs w:val="24"/>
          <w:lang w:eastAsia="ru-RU"/>
          <w14:ligatures w14:val="none"/>
        </w:rPr>
      </w:pPr>
      <w:bookmarkStart w:id="115" w:name="_Toc230772911"/>
      <w:r w:rsidRPr="00913B6B">
        <w:rPr>
          <w:rFonts w:ascii="Times New Roman" w:eastAsia="Times New Roman" w:hAnsi="Times New Roman" w:cs="Times New Roman"/>
          <w:bCs/>
          <w:snapToGrid w:val="0"/>
          <w:color w:val="auto"/>
          <w:kern w:val="0"/>
          <w:sz w:val="24"/>
          <w:szCs w:val="24"/>
          <w:lang w:eastAsia="ru-RU"/>
          <w14:ligatures w14:val="none"/>
        </w:rPr>
        <w:t>3. Добавление и редактирование приложения</w:t>
      </w:r>
      <w:bookmarkEnd w:id="115"/>
    </w:p>
    <w:p w14:paraId="7BCC0952"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Форма приложения используется для создания новой карточки или изменения существующей. Администратор может загрузить иконку, указать название и описание. При загрузке иконки файл передаётся в Yandex </w:t>
      </w:r>
      <w:proofErr w:type="spellStart"/>
      <w:r w:rsidRPr="00913B6B">
        <w:rPr>
          <w:rFonts w:ascii="Times New Roman" w:eastAsia="Times New Roman" w:hAnsi="Times New Roman" w:cs="Times New Roman"/>
          <w:snapToGrid w:val="0"/>
          <w:kern w:val="0"/>
          <w:szCs w:val="32"/>
          <w:lang w:eastAsia="ru-RU"/>
          <w14:ligatures w14:val="none"/>
        </w:rPr>
        <w:t>Cloud</w:t>
      </w:r>
      <w:proofErr w:type="spellEnd"/>
      <w:r w:rsidRPr="00913B6B">
        <w:rPr>
          <w:rFonts w:ascii="Times New Roman" w:eastAsia="Times New Roman" w:hAnsi="Times New Roman" w:cs="Times New Roman"/>
          <w:snapToGrid w:val="0"/>
          <w:kern w:val="0"/>
          <w:szCs w:val="32"/>
          <w:lang w:eastAsia="ru-RU"/>
          <w14:ligatures w14:val="none"/>
        </w:rPr>
        <w:t xml:space="preserve"> Object Storage, а ссылка на него сохраняется в базе данных. Эта ссылка нужна только для визуального отображения приложения в консоли и не участвует в логике A/B-тестирования.</w:t>
      </w:r>
    </w:p>
    <w:p w14:paraId="5D8E78E3" w14:textId="77777777" w:rsidR="001C0A98" w:rsidRPr="00913B6B" w:rsidRDefault="001C0A98" w:rsidP="001C0A98">
      <w:pPr>
        <w:spacing w:after="0" w:line="360" w:lineRule="auto"/>
        <w:jc w:val="both"/>
        <w:rPr>
          <w:rFonts w:ascii="Times New Roman" w:eastAsia="Times New Roman" w:hAnsi="Times New Roman" w:cs="Times New Roman"/>
          <w:snapToGrid w:val="0"/>
          <w:kern w:val="0"/>
          <w:szCs w:val="32"/>
          <w:lang w:val="en-US" w:eastAsia="ru-RU"/>
          <w14:ligatures w14:val="none"/>
        </w:rPr>
      </w:pPr>
      <w:r w:rsidRPr="00913B6B">
        <w:rPr>
          <w:rFonts w:ascii="Times New Roman" w:eastAsia="Times New Roman" w:hAnsi="Times New Roman" w:cs="Times New Roman"/>
          <w:noProof/>
          <w:snapToGrid w:val="0"/>
          <w:kern w:val="0"/>
          <w:szCs w:val="32"/>
          <w:lang w:val="en-US" w:eastAsia="ru-RU"/>
          <w14:ligatures w14:val="none"/>
        </w:rPr>
        <w:drawing>
          <wp:inline distT="0" distB="0" distL="0" distR="0" wp14:anchorId="3092CB00" wp14:editId="0A829758">
            <wp:extent cx="5905500" cy="3397250"/>
            <wp:effectExtent l="0" t="0" r="0" b="0"/>
            <wp:docPr id="961643032"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05500" cy="3397250"/>
                    </a:xfrm>
                    <a:prstGeom prst="rect">
                      <a:avLst/>
                    </a:prstGeom>
                    <a:noFill/>
                    <a:ln>
                      <a:noFill/>
                    </a:ln>
                  </pic:spPr>
                </pic:pic>
              </a:graphicData>
            </a:graphic>
          </wp:inline>
        </w:drawing>
      </w:r>
    </w:p>
    <w:p w14:paraId="3DC07E19" w14:textId="77777777" w:rsidR="001C0A98" w:rsidRPr="00913B6B" w:rsidRDefault="001C0A98" w:rsidP="001C0A98">
      <w:pPr>
        <w:spacing w:after="0" w:line="360" w:lineRule="auto"/>
        <w:jc w:val="center"/>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Рисунок № </w:t>
      </w:r>
      <w:r w:rsidRPr="00A605D2">
        <w:rPr>
          <w:rFonts w:ascii="Times New Roman" w:eastAsia="Times New Roman" w:hAnsi="Times New Roman" w:cs="Times New Roman"/>
          <w:snapToGrid w:val="0"/>
          <w:kern w:val="0"/>
          <w:szCs w:val="32"/>
          <w:lang w:eastAsia="ru-RU"/>
          <w14:ligatures w14:val="none"/>
        </w:rPr>
        <w:t>4</w:t>
      </w:r>
      <w:r w:rsidRPr="00913B6B">
        <w:rPr>
          <w:rFonts w:ascii="Times New Roman" w:eastAsia="Times New Roman" w:hAnsi="Times New Roman" w:cs="Times New Roman"/>
          <w:snapToGrid w:val="0"/>
          <w:kern w:val="0"/>
          <w:szCs w:val="32"/>
          <w:lang w:eastAsia="ru-RU"/>
          <w14:ligatures w14:val="none"/>
        </w:rPr>
        <w:t>.3 Форма редактирования приложения и загрузки иконки</w:t>
      </w:r>
    </w:p>
    <w:p w14:paraId="1CB2528F"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p>
    <w:p w14:paraId="00160AC0" w14:textId="77777777" w:rsidR="001C0A98" w:rsidRPr="00913B6B" w:rsidRDefault="001C0A98" w:rsidP="001C0A98">
      <w:pPr>
        <w:pStyle w:val="3"/>
        <w:spacing w:line="240" w:lineRule="auto"/>
        <w:jc w:val="center"/>
        <w:rPr>
          <w:rFonts w:ascii="Times New Roman" w:eastAsia="Times New Roman" w:hAnsi="Times New Roman" w:cs="Times New Roman"/>
          <w:bCs/>
          <w:snapToGrid w:val="0"/>
          <w:color w:val="auto"/>
          <w:kern w:val="0"/>
          <w:sz w:val="24"/>
          <w:szCs w:val="24"/>
          <w:lang w:eastAsia="ru-RU"/>
          <w14:ligatures w14:val="none"/>
        </w:rPr>
      </w:pPr>
      <w:bookmarkStart w:id="116" w:name="_Toc230772912"/>
      <w:r w:rsidRPr="00913B6B">
        <w:rPr>
          <w:rFonts w:ascii="Times New Roman" w:eastAsia="Times New Roman" w:hAnsi="Times New Roman" w:cs="Times New Roman"/>
          <w:bCs/>
          <w:snapToGrid w:val="0"/>
          <w:color w:val="auto"/>
          <w:kern w:val="0"/>
          <w:sz w:val="24"/>
          <w:szCs w:val="24"/>
          <w:lang w:eastAsia="ru-RU"/>
          <w14:ligatures w14:val="none"/>
        </w:rPr>
        <w:t>4. Рабочее окно приложения и список параметров</w:t>
      </w:r>
      <w:bookmarkEnd w:id="116"/>
    </w:p>
    <w:p w14:paraId="68A71036"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После выбора приложения открывается рабочее окно с верхней панелью, названием приложения и ID. Слева находится боковое меню, через которое администратор переходит </w:t>
      </w:r>
      <w:r w:rsidRPr="00913B6B">
        <w:rPr>
          <w:rFonts w:ascii="Times New Roman" w:eastAsia="Times New Roman" w:hAnsi="Times New Roman" w:cs="Times New Roman"/>
          <w:snapToGrid w:val="0"/>
          <w:kern w:val="0"/>
          <w:szCs w:val="32"/>
          <w:lang w:eastAsia="ru-RU"/>
          <w14:ligatures w14:val="none"/>
        </w:rPr>
        <w:lastRenderedPageBreak/>
        <w:t xml:space="preserve">между разделами «Параметры», «Эксперименты» и «Проверка API». В разделе параметров отображается таблица с ключом параметра, типом, текущим рабочим значением и действиями управления. Рабочие параметры являются основой для дальнейшего A/B-тестирования, так как эксперимент выбирает </w:t>
      </w:r>
      <w:proofErr w:type="gramStart"/>
      <w:r w:rsidRPr="00913B6B">
        <w:rPr>
          <w:rFonts w:ascii="Times New Roman" w:eastAsia="Times New Roman" w:hAnsi="Times New Roman" w:cs="Times New Roman"/>
          <w:snapToGrid w:val="0"/>
          <w:kern w:val="0"/>
          <w:szCs w:val="32"/>
          <w:lang w:eastAsia="ru-RU"/>
          <w14:ligatures w14:val="none"/>
        </w:rPr>
        <w:t>уже существующие</w:t>
      </w:r>
      <w:proofErr w:type="gramEnd"/>
      <w:r w:rsidRPr="00913B6B">
        <w:rPr>
          <w:rFonts w:ascii="Times New Roman" w:eastAsia="Times New Roman" w:hAnsi="Times New Roman" w:cs="Times New Roman"/>
          <w:snapToGrid w:val="0"/>
          <w:kern w:val="0"/>
          <w:szCs w:val="32"/>
          <w:lang w:eastAsia="ru-RU"/>
          <w14:ligatures w14:val="none"/>
        </w:rPr>
        <w:t xml:space="preserve"> параметры из этого списка.</w:t>
      </w:r>
    </w:p>
    <w:p w14:paraId="6C25C4C1" w14:textId="77777777" w:rsidR="001C0A98" w:rsidRDefault="001C0A98" w:rsidP="001C0A98">
      <w:pPr>
        <w:spacing w:after="0" w:line="360" w:lineRule="auto"/>
        <w:jc w:val="both"/>
        <w:rPr>
          <w:rFonts w:ascii="Times New Roman" w:eastAsia="Times New Roman" w:hAnsi="Times New Roman" w:cs="Times New Roman"/>
          <w:snapToGrid w:val="0"/>
          <w:kern w:val="0"/>
          <w:szCs w:val="32"/>
          <w:lang w:eastAsia="ru-RU"/>
          <w14:ligatures w14:val="none"/>
        </w:rPr>
      </w:pPr>
    </w:p>
    <w:p w14:paraId="7FF9FF1E" w14:textId="77777777" w:rsidR="001C0A98" w:rsidRPr="00913B6B" w:rsidRDefault="001C0A98" w:rsidP="001C0A98">
      <w:pPr>
        <w:spacing w:after="0" w:line="360" w:lineRule="auto"/>
        <w:jc w:val="both"/>
        <w:rPr>
          <w:rFonts w:ascii="Times New Roman" w:eastAsia="Times New Roman" w:hAnsi="Times New Roman" w:cs="Times New Roman"/>
          <w:snapToGrid w:val="0"/>
          <w:kern w:val="0"/>
          <w:szCs w:val="32"/>
          <w:lang w:val="en-US" w:eastAsia="ru-RU"/>
          <w14:ligatures w14:val="none"/>
        </w:rPr>
      </w:pPr>
      <w:r w:rsidRPr="00913B6B">
        <w:rPr>
          <w:rFonts w:ascii="Times New Roman" w:eastAsia="Times New Roman" w:hAnsi="Times New Roman" w:cs="Times New Roman"/>
          <w:noProof/>
          <w:snapToGrid w:val="0"/>
          <w:kern w:val="0"/>
          <w:szCs w:val="32"/>
          <w:lang w:val="en-US" w:eastAsia="ru-RU"/>
          <w14:ligatures w14:val="none"/>
        </w:rPr>
        <w:drawing>
          <wp:inline distT="0" distB="0" distL="0" distR="0" wp14:anchorId="4EF4C45D" wp14:editId="1F1E02DF">
            <wp:extent cx="5905500" cy="2787650"/>
            <wp:effectExtent l="0" t="0" r="0" b="0"/>
            <wp:docPr id="78778650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6">
                      <a:extLst>
                        <a:ext uri="{28A0092B-C50C-407E-A947-70E740481C1C}">
                          <a14:useLocalDpi xmlns:a14="http://schemas.microsoft.com/office/drawing/2010/main" val="0"/>
                        </a:ext>
                      </a:extLst>
                    </a:blip>
                    <a:srcRect b="18097"/>
                    <a:stretch>
                      <a:fillRect/>
                    </a:stretch>
                  </pic:blipFill>
                  <pic:spPr bwMode="auto">
                    <a:xfrm>
                      <a:off x="0" y="0"/>
                      <a:ext cx="5905500" cy="2787650"/>
                    </a:xfrm>
                    <a:prstGeom prst="rect">
                      <a:avLst/>
                    </a:prstGeom>
                    <a:noFill/>
                    <a:ln>
                      <a:noFill/>
                    </a:ln>
                    <a:extLst>
                      <a:ext uri="{53640926-AAD7-44D8-BBD7-CCE9431645EC}">
                        <a14:shadowObscured xmlns:a14="http://schemas.microsoft.com/office/drawing/2010/main"/>
                      </a:ext>
                    </a:extLst>
                  </pic:spPr>
                </pic:pic>
              </a:graphicData>
            </a:graphic>
          </wp:inline>
        </w:drawing>
      </w:r>
    </w:p>
    <w:p w14:paraId="34BD2E64" w14:textId="77777777" w:rsidR="001C0A98" w:rsidRPr="00913B6B" w:rsidRDefault="001C0A98" w:rsidP="001C0A98">
      <w:pPr>
        <w:spacing w:after="0" w:line="360" w:lineRule="auto"/>
        <w:jc w:val="center"/>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Рисунок № </w:t>
      </w:r>
      <w:r w:rsidRPr="00A605D2">
        <w:rPr>
          <w:rFonts w:ascii="Times New Roman" w:eastAsia="Times New Roman" w:hAnsi="Times New Roman" w:cs="Times New Roman"/>
          <w:snapToGrid w:val="0"/>
          <w:kern w:val="0"/>
          <w:szCs w:val="32"/>
          <w:lang w:eastAsia="ru-RU"/>
          <w14:ligatures w14:val="none"/>
        </w:rPr>
        <w:t>4</w:t>
      </w:r>
      <w:r w:rsidRPr="00913B6B">
        <w:rPr>
          <w:rFonts w:ascii="Times New Roman" w:eastAsia="Times New Roman" w:hAnsi="Times New Roman" w:cs="Times New Roman"/>
          <w:snapToGrid w:val="0"/>
          <w:kern w:val="0"/>
          <w:szCs w:val="32"/>
          <w:lang w:eastAsia="ru-RU"/>
          <w14:ligatures w14:val="none"/>
        </w:rPr>
        <w:t>.4 Список рабочих параметров выбранного приложения</w:t>
      </w:r>
    </w:p>
    <w:p w14:paraId="58A97BFB"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p>
    <w:p w14:paraId="79063B39" w14:textId="77777777" w:rsidR="001C0A98" w:rsidRPr="00913B6B" w:rsidRDefault="001C0A98" w:rsidP="001C0A98">
      <w:pPr>
        <w:pStyle w:val="3"/>
        <w:spacing w:line="240" w:lineRule="auto"/>
        <w:jc w:val="center"/>
        <w:rPr>
          <w:rFonts w:ascii="Times New Roman" w:eastAsia="Times New Roman" w:hAnsi="Times New Roman" w:cs="Times New Roman"/>
          <w:bCs/>
          <w:snapToGrid w:val="0"/>
          <w:color w:val="auto"/>
          <w:kern w:val="0"/>
          <w:sz w:val="24"/>
          <w:szCs w:val="24"/>
          <w:lang w:eastAsia="ru-RU"/>
          <w14:ligatures w14:val="none"/>
        </w:rPr>
      </w:pPr>
      <w:bookmarkStart w:id="117" w:name="_Toc230772913"/>
      <w:r w:rsidRPr="00913B6B">
        <w:rPr>
          <w:rFonts w:ascii="Times New Roman" w:eastAsia="Times New Roman" w:hAnsi="Times New Roman" w:cs="Times New Roman"/>
          <w:bCs/>
          <w:snapToGrid w:val="0"/>
          <w:color w:val="auto"/>
          <w:kern w:val="0"/>
          <w:sz w:val="24"/>
          <w:szCs w:val="24"/>
          <w:lang w:eastAsia="ru-RU"/>
          <w14:ligatures w14:val="none"/>
        </w:rPr>
        <w:t>5. Добавление и редактирование параметра</w:t>
      </w:r>
      <w:bookmarkEnd w:id="117"/>
    </w:p>
    <w:p w14:paraId="7F1B0140"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Форма параметра содержит ключ для </w:t>
      </w:r>
      <w:proofErr w:type="spellStart"/>
      <w:r w:rsidRPr="00913B6B">
        <w:rPr>
          <w:rFonts w:ascii="Times New Roman" w:eastAsia="Times New Roman" w:hAnsi="Times New Roman" w:cs="Times New Roman"/>
          <w:snapToGrid w:val="0"/>
          <w:kern w:val="0"/>
          <w:szCs w:val="32"/>
          <w:lang w:eastAsia="ru-RU"/>
          <w14:ligatures w14:val="none"/>
        </w:rPr>
        <w:t>Unity</w:t>
      </w:r>
      <w:proofErr w:type="spellEnd"/>
      <w:r w:rsidRPr="00913B6B">
        <w:rPr>
          <w:rFonts w:ascii="Times New Roman" w:eastAsia="Times New Roman" w:hAnsi="Times New Roman" w:cs="Times New Roman"/>
          <w:snapToGrid w:val="0"/>
          <w:kern w:val="0"/>
          <w:szCs w:val="32"/>
          <w:lang w:eastAsia="ru-RU"/>
          <w14:ligatures w14:val="none"/>
        </w:rPr>
        <w:t xml:space="preserve">, название, тип, текущее рабочее значение и описание. При создании параметра администратор задаёт </w:t>
      </w:r>
      <w:proofErr w:type="spellStart"/>
      <w:r w:rsidRPr="00913B6B">
        <w:rPr>
          <w:rFonts w:ascii="Times New Roman" w:eastAsia="Times New Roman" w:hAnsi="Times New Roman" w:cs="Times New Roman"/>
          <w:snapToGrid w:val="0"/>
          <w:kern w:val="0"/>
          <w:szCs w:val="32"/>
          <w:lang w:eastAsia="ru-RU"/>
          <w14:ligatures w14:val="none"/>
        </w:rPr>
        <w:t>parameter_key</w:t>
      </w:r>
      <w:proofErr w:type="spellEnd"/>
      <w:r w:rsidRPr="00913B6B">
        <w:rPr>
          <w:rFonts w:ascii="Times New Roman" w:eastAsia="Times New Roman" w:hAnsi="Times New Roman" w:cs="Times New Roman"/>
          <w:snapToGrid w:val="0"/>
          <w:kern w:val="0"/>
          <w:szCs w:val="32"/>
          <w:lang w:eastAsia="ru-RU"/>
          <w14:ligatures w14:val="none"/>
        </w:rPr>
        <w:t xml:space="preserve"> вручную. При редактировании ключ должен быть заблокирован, так как его изменение может нарушить обращения </w:t>
      </w:r>
      <w:proofErr w:type="spellStart"/>
      <w:r w:rsidRPr="00913B6B">
        <w:rPr>
          <w:rFonts w:ascii="Times New Roman" w:eastAsia="Times New Roman" w:hAnsi="Times New Roman" w:cs="Times New Roman"/>
          <w:snapToGrid w:val="0"/>
          <w:kern w:val="0"/>
          <w:szCs w:val="32"/>
          <w:lang w:eastAsia="ru-RU"/>
          <w14:ligatures w14:val="none"/>
        </w:rPr>
        <w:t>Unity</w:t>
      </w:r>
      <w:proofErr w:type="spellEnd"/>
      <w:r w:rsidRPr="00913B6B">
        <w:rPr>
          <w:rFonts w:ascii="Times New Roman" w:eastAsia="Times New Roman" w:hAnsi="Times New Roman" w:cs="Times New Roman"/>
          <w:snapToGrid w:val="0"/>
          <w:kern w:val="0"/>
          <w:szCs w:val="32"/>
          <w:lang w:eastAsia="ru-RU"/>
          <w14:ligatures w14:val="none"/>
        </w:rPr>
        <w:t xml:space="preserve">-клиента. Значение параметра проверяется с учётом выбранного типа: </w:t>
      </w:r>
      <w:proofErr w:type="spellStart"/>
      <w:r w:rsidRPr="00913B6B">
        <w:rPr>
          <w:rFonts w:ascii="Times New Roman" w:eastAsia="Times New Roman" w:hAnsi="Times New Roman" w:cs="Times New Roman"/>
          <w:snapToGrid w:val="0"/>
          <w:kern w:val="0"/>
          <w:szCs w:val="32"/>
          <w:lang w:eastAsia="ru-RU"/>
          <w14:ligatures w14:val="none"/>
        </w:rPr>
        <w:t>int</w:t>
      </w:r>
      <w:proofErr w:type="spellEnd"/>
      <w:r w:rsidRPr="00913B6B">
        <w:rPr>
          <w:rFonts w:ascii="Times New Roman" w:eastAsia="Times New Roman" w:hAnsi="Times New Roman" w:cs="Times New Roman"/>
          <w:snapToGrid w:val="0"/>
          <w:kern w:val="0"/>
          <w:szCs w:val="32"/>
          <w:lang w:eastAsia="ru-RU"/>
          <w14:ligatures w14:val="none"/>
        </w:rPr>
        <w:t xml:space="preserve">, </w:t>
      </w:r>
      <w:proofErr w:type="spellStart"/>
      <w:r w:rsidRPr="00913B6B">
        <w:rPr>
          <w:rFonts w:ascii="Times New Roman" w:eastAsia="Times New Roman" w:hAnsi="Times New Roman" w:cs="Times New Roman"/>
          <w:snapToGrid w:val="0"/>
          <w:kern w:val="0"/>
          <w:szCs w:val="32"/>
          <w:lang w:eastAsia="ru-RU"/>
          <w14:ligatures w14:val="none"/>
        </w:rPr>
        <w:t>float</w:t>
      </w:r>
      <w:proofErr w:type="spellEnd"/>
      <w:r w:rsidRPr="00913B6B">
        <w:rPr>
          <w:rFonts w:ascii="Times New Roman" w:eastAsia="Times New Roman" w:hAnsi="Times New Roman" w:cs="Times New Roman"/>
          <w:snapToGrid w:val="0"/>
          <w:kern w:val="0"/>
          <w:szCs w:val="32"/>
          <w:lang w:eastAsia="ru-RU"/>
          <w14:ligatures w14:val="none"/>
        </w:rPr>
        <w:t xml:space="preserve">, </w:t>
      </w:r>
      <w:proofErr w:type="spellStart"/>
      <w:r w:rsidRPr="00913B6B">
        <w:rPr>
          <w:rFonts w:ascii="Times New Roman" w:eastAsia="Times New Roman" w:hAnsi="Times New Roman" w:cs="Times New Roman"/>
          <w:snapToGrid w:val="0"/>
          <w:kern w:val="0"/>
          <w:szCs w:val="32"/>
          <w:lang w:eastAsia="ru-RU"/>
          <w14:ligatures w14:val="none"/>
        </w:rPr>
        <w:t>bool</w:t>
      </w:r>
      <w:proofErr w:type="spellEnd"/>
      <w:r w:rsidRPr="00913B6B">
        <w:rPr>
          <w:rFonts w:ascii="Times New Roman" w:eastAsia="Times New Roman" w:hAnsi="Times New Roman" w:cs="Times New Roman"/>
          <w:snapToGrid w:val="0"/>
          <w:kern w:val="0"/>
          <w:szCs w:val="32"/>
          <w:lang w:eastAsia="ru-RU"/>
          <w14:ligatures w14:val="none"/>
        </w:rPr>
        <w:t xml:space="preserve"> или </w:t>
      </w:r>
      <w:proofErr w:type="spellStart"/>
      <w:r w:rsidRPr="00913B6B">
        <w:rPr>
          <w:rFonts w:ascii="Times New Roman" w:eastAsia="Times New Roman" w:hAnsi="Times New Roman" w:cs="Times New Roman"/>
          <w:snapToGrid w:val="0"/>
          <w:kern w:val="0"/>
          <w:szCs w:val="32"/>
          <w:lang w:eastAsia="ru-RU"/>
          <w14:ligatures w14:val="none"/>
        </w:rPr>
        <w:t>string</w:t>
      </w:r>
      <w:proofErr w:type="spellEnd"/>
      <w:r w:rsidRPr="00913B6B">
        <w:rPr>
          <w:rFonts w:ascii="Times New Roman" w:eastAsia="Times New Roman" w:hAnsi="Times New Roman" w:cs="Times New Roman"/>
          <w:snapToGrid w:val="0"/>
          <w:kern w:val="0"/>
          <w:szCs w:val="32"/>
          <w:lang w:eastAsia="ru-RU"/>
          <w14:ligatures w14:val="none"/>
        </w:rPr>
        <w:t>.</w:t>
      </w:r>
    </w:p>
    <w:p w14:paraId="4A0BE4B8" w14:textId="77777777" w:rsidR="001C0A98" w:rsidRPr="00913B6B" w:rsidRDefault="001C0A98" w:rsidP="001C0A98">
      <w:pPr>
        <w:spacing w:after="0" w:line="360" w:lineRule="auto"/>
        <w:jc w:val="both"/>
        <w:rPr>
          <w:rFonts w:ascii="Times New Roman" w:eastAsia="Times New Roman" w:hAnsi="Times New Roman" w:cs="Times New Roman"/>
          <w:snapToGrid w:val="0"/>
          <w:kern w:val="0"/>
          <w:szCs w:val="32"/>
          <w:lang w:val="en-US" w:eastAsia="ru-RU"/>
          <w14:ligatures w14:val="none"/>
        </w:rPr>
      </w:pPr>
      <w:r w:rsidRPr="00913B6B">
        <w:rPr>
          <w:rFonts w:ascii="Times New Roman" w:eastAsia="Times New Roman" w:hAnsi="Times New Roman" w:cs="Times New Roman"/>
          <w:noProof/>
          <w:snapToGrid w:val="0"/>
          <w:kern w:val="0"/>
          <w:szCs w:val="32"/>
          <w:lang w:val="en-US" w:eastAsia="ru-RU"/>
          <w14:ligatures w14:val="none"/>
        </w:rPr>
        <w:lastRenderedPageBreak/>
        <w:drawing>
          <wp:inline distT="0" distB="0" distL="0" distR="0" wp14:anchorId="5D60EBBE" wp14:editId="6A40C3D8">
            <wp:extent cx="5905500" cy="3441700"/>
            <wp:effectExtent l="0" t="0" r="0" b="6350"/>
            <wp:docPr id="1049345685"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05500" cy="3441700"/>
                    </a:xfrm>
                    <a:prstGeom prst="rect">
                      <a:avLst/>
                    </a:prstGeom>
                    <a:noFill/>
                    <a:ln>
                      <a:noFill/>
                    </a:ln>
                  </pic:spPr>
                </pic:pic>
              </a:graphicData>
            </a:graphic>
          </wp:inline>
        </w:drawing>
      </w:r>
    </w:p>
    <w:p w14:paraId="4552330C" w14:textId="77777777" w:rsidR="001C0A98" w:rsidRPr="00913B6B" w:rsidRDefault="001C0A98" w:rsidP="001C0A98">
      <w:pPr>
        <w:spacing w:after="0" w:line="360" w:lineRule="auto"/>
        <w:ind w:firstLine="708"/>
        <w:jc w:val="center"/>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Рисунок № </w:t>
      </w:r>
      <w:r w:rsidRPr="001C0A98">
        <w:rPr>
          <w:rFonts w:ascii="Times New Roman" w:eastAsia="Times New Roman" w:hAnsi="Times New Roman" w:cs="Times New Roman"/>
          <w:snapToGrid w:val="0"/>
          <w:kern w:val="0"/>
          <w:szCs w:val="32"/>
          <w:lang w:eastAsia="ru-RU"/>
          <w14:ligatures w14:val="none"/>
        </w:rPr>
        <w:t>4</w:t>
      </w:r>
      <w:r w:rsidRPr="00913B6B">
        <w:rPr>
          <w:rFonts w:ascii="Times New Roman" w:eastAsia="Times New Roman" w:hAnsi="Times New Roman" w:cs="Times New Roman"/>
          <w:snapToGrid w:val="0"/>
          <w:kern w:val="0"/>
          <w:szCs w:val="32"/>
          <w:lang w:eastAsia="ru-RU"/>
          <w14:ligatures w14:val="none"/>
        </w:rPr>
        <w:t>.5 Форма редактирования рабочего параметра</w:t>
      </w:r>
    </w:p>
    <w:p w14:paraId="7D7D22C8"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p>
    <w:p w14:paraId="44AC412D" w14:textId="77777777" w:rsidR="001C0A98" w:rsidRPr="00913B6B" w:rsidRDefault="001C0A98" w:rsidP="001C0A98">
      <w:pPr>
        <w:pStyle w:val="3"/>
        <w:spacing w:line="240" w:lineRule="auto"/>
        <w:jc w:val="center"/>
        <w:rPr>
          <w:rFonts w:ascii="Times New Roman" w:eastAsia="Times New Roman" w:hAnsi="Times New Roman" w:cs="Times New Roman"/>
          <w:bCs/>
          <w:snapToGrid w:val="0"/>
          <w:color w:val="auto"/>
          <w:kern w:val="0"/>
          <w:sz w:val="24"/>
          <w:szCs w:val="24"/>
          <w:lang w:eastAsia="ru-RU"/>
          <w14:ligatures w14:val="none"/>
        </w:rPr>
      </w:pPr>
      <w:bookmarkStart w:id="118" w:name="_Toc230772914"/>
      <w:r w:rsidRPr="00913B6B">
        <w:rPr>
          <w:rFonts w:ascii="Times New Roman" w:eastAsia="Times New Roman" w:hAnsi="Times New Roman" w:cs="Times New Roman"/>
          <w:bCs/>
          <w:snapToGrid w:val="0"/>
          <w:color w:val="auto"/>
          <w:kern w:val="0"/>
          <w:sz w:val="24"/>
          <w:szCs w:val="24"/>
          <w:lang w:eastAsia="ru-RU"/>
          <w14:ligatures w14:val="none"/>
        </w:rPr>
        <w:t>6. Список и настройка экспериментов</w:t>
      </w:r>
      <w:bookmarkEnd w:id="118"/>
    </w:p>
    <w:p w14:paraId="1F4D3231"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Раздел экспериментов показывает список A/B-тестов выбранного приложения. Для каждого эксперимента отображаются название, описание, дата начала, статус и количество параметров. В системе предусмотрено ограничение: для одного приложения одновременно может быть активен только один эксперимент. Это ограничение исключает конфликт при выдаче значений по одному и тому же </w:t>
      </w:r>
      <w:proofErr w:type="spellStart"/>
      <w:r w:rsidRPr="00913B6B">
        <w:rPr>
          <w:rFonts w:ascii="Times New Roman" w:eastAsia="Times New Roman" w:hAnsi="Times New Roman" w:cs="Times New Roman"/>
          <w:snapToGrid w:val="0"/>
          <w:kern w:val="0"/>
          <w:szCs w:val="32"/>
          <w:lang w:eastAsia="ru-RU"/>
          <w14:ligatures w14:val="none"/>
        </w:rPr>
        <w:t>parameter_key</w:t>
      </w:r>
      <w:proofErr w:type="spellEnd"/>
      <w:r w:rsidRPr="00913B6B">
        <w:rPr>
          <w:rFonts w:ascii="Times New Roman" w:eastAsia="Times New Roman" w:hAnsi="Times New Roman" w:cs="Times New Roman"/>
          <w:snapToGrid w:val="0"/>
          <w:kern w:val="0"/>
          <w:szCs w:val="32"/>
          <w:lang w:eastAsia="ru-RU"/>
          <w14:ligatures w14:val="none"/>
        </w:rPr>
        <w:t>.</w:t>
      </w:r>
    </w:p>
    <w:p w14:paraId="6F8B4948" w14:textId="77777777" w:rsidR="001C0A98" w:rsidRDefault="001C0A98" w:rsidP="001C0A98">
      <w:pPr>
        <w:spacing w:after="0" w:line="360" w:lineRule="auto"/>
        <w:jc w:val="both"/>
        <w:rPr>
          <w:rFonts w:ascii="Times New Roman" w:eastAsia="Times New Roman" w:hAnsi="Times New Roman" w:cs="Times New Roman"/>
          <w:snapToGrid w:val="0"/>
          <w:kern w:val="0"/>
          <w:szCs w:val="32"/>
          <w:lang w:eastAsia="ru-RU"/>
          <w14:ligatures w14:val="none"/>
        </w:rPr>
      </w:pPr>
    </w:p>
    <w:p w14:paraId="4D8733EF" w14:textId="77777777" w:rsidR="001C0A98" w:rsidRPr="00913B6B" w:rsidRDefault="001C0A98" w:rsidP="001C0A98">
      <w:pPr>
        <w:spacing w:after="0" w:line="360" w:lineRule="auto"/>
        <w:jc w:val="both"/>
        <w:rPr>
          <w:rFonts w:ascii="Times New Roman" w:eastAsia="Times New Roman" w:hAnsi="Times New Roman" w:cs="Times New Roman"/>
          <w:snapToGrid w:val="0"/>
          <w:kern w:val="0"/>
          <w:szCs w:val="32"/>
          <w:lang w:val="en-US" w:eastAsia="ru-RU"/>
          <w14:ligatures w14:val="none"/>
        </w:rPr>
      </w:pPr>
      <w:r w:rsidRPr="00913B6B">
        <w:rPr>
          <w:rFonts w:ascii="Times New Roman" w:eastAsia="Times New Roman" w:hAnsi="Times New Roman" w:cs="Times New Roman"/>
          <w:noProof/>
          <w:snapToGrid w:val="0"/>
          <w:kern w:val="0"/>
          <w:szCs w:val="32"/>
          <w:lang w:val="en-US" w:eastAsia="ru-RU"/>
          <w14:ligatures w14:val="none"/>
        </w:rPr>
        <w:drawing>
          <wp:inline distT="0" distB="0" distL="0" distR="0" wp14:anchorId="51A61DEB" wp14:editId="6CD6A226">
            <wp:extent cx="5905500" cy="2101850"/>
            <wp:effectExtent l="0" t="0" r="0" b="0"/>
            <wp:docPr id="109788776"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8">
                      <a:extLst>
                        <a:ext uri="{28A0092B-C50C-407E-A947-70E740481C1C}">
                          <a14:useLocalDpi xmlns:a14="http://schemas.microsoft.com/office/drawing/2010/main" val="0"/>
                        </a:ext>
                      </a:extLst>
                    </a:blip>
                    <a:srcRect b="37782"/>
                    <a:stretch>
                      <a:fillRect/>
                    </a:stretch>
                  </pic:blipFill>
                  <pic:spPr bwMode="auto">
                    <a:xfrm>
                      <a:off x="0" y="0"/>
                      <a:ext cx="5905500" cy="2101850"/>
                    </a:xfrm>
                    <a:prstGeom prst="rect">
                      <a:avLst/>
                    </a:prstGeom>
                    <a:noFill/>
                    <a:ln>
                      <a:noFill/>
                    </a:ln>
                    <a:extLst>
                      <a:ext uri="{53640926-AAD7-44D8-BBD7-CCE9431645EC}">
                        <a14:shadowObscured xmlns:a14="http://schemas.microsoft.com/office/drawing/2010/main"/>
                      </a:ext>
                    </a:extLst>
                  </pic:spPr>
                </pic:pic>
              </a:graphicData>
            </a:graphic>
          </wp:inline>
        </w:drawing>
      </w:r>
    </w:p>
    <w:p w14:paraId="56E03D80" w14:textId="77777777" w:rsidR="001C0A98" w:rsidRPr="00913B6B" w:rsidRDefault="001C0A98" w:rsidP="001C0A98">
      <w:pPr>
        <w:spacing w:after="0" w:line="360" w:lineRule="auto"/>
        <w:ind w:firstLine="708"/>
        <w:jc w:val="center"/>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Рисунок № </w:t>
      </w:r>
      <w:r w:rsidRPr="00A605D2">
        <w:rPr>
          <w:rFonts w:ascii="Times New Roman" w:eastAsia="Times New Roman" w:hAnsi="Times New Roman" w:cs="Times New Roman"/>
          <w:snapToGrid w:val="0"/>
          <w:kern w:val="0"/>
          <w:szCs w:val="32"/>
          <w:lang w:eastAsia="ru-RU"/>
          <w14:ligatures w14:val="none"/>
        </w:rPr>
        <w:t>4</w:t>
      </w:r>
      <w:r w:rsidRPr="00913B6B">
        <w:rPr>
          <w:rFonts w:ascii="Times New Roman" w:eastAsia="Times New Roman" w:hAnsi="Times New Roman" w:cs="Times New Roman"/>
          <w:snapToGrid w:val="0"/>
          <w:kern w:val="0"/>
          <w:szCs w:val="32"/>
          <w:lang w:eastAsia="ru-RU"/>
          <w14:ligatures w14:val="none"/>
        </w:rPr>
        <w:t xml:space="preserve">.6 Список </w:t>
      </w:r>
      <w:r w:rsidRPr="00913B6B">
        <w:rPr>
          <w:rFonts w:ascii="Times New Roman" w:eastAsia="Times New Roman" w:hAnsi="Times New Roman" w:cs="Times New Roman"/>
          <w:snapToGrid w:val="0"/>
          <w:kern w:val="0"/>
          <w:szCs w:val="32"/>
          <w:lang w:val="en-US" w:eastAsia="ru-RU"/>
          <w14:ligatures w14:val="none"/>
        </w:rPr>
        <w:t>A</w:t>
      </w:r>
      <w:r w:rsidRPr="00913B6B">
        <w:rPr>
          <w:rFonts w:ascii="Times New Roman" w:eastAsia="Times New Roman" w:hAnsi="Times New Roman" w:cs="Times New Roman"/>
          <w:snapToGrid w:val="0"/>
          <w:kern w:val="0"/>
          <w:szCs w:val="32"/>
          <w:lang w:eastAsia="ru-RU"/>
          <w14:ligatures w14:val="none"/>
        </w:rPr>
        <w:t>/</w:t>
      </w:r>
      <w:r w:rsidRPr="00913B6B">
        <w:rPr>
          <w:rFonts w:ascii="Times New Roman" w:eastAsia="Times New Roman" w:hAnsi="Times New Roman" w:cs="Times New Roman"/>
          <w:snapToGrid w:val="0"/>
          <w:kern w:val="0"/>
          <w:szCs w:val="32"/>
          <w:lang w:val="en-US" w:eastAsia="ru-RU"/>
          <w14:ligatures w14:val="none"/>
        </w:rPr>
        <w:t>B</w:t>
      </w:r>
      <w:r w:rsidRPr="00913B6B">
        <w:rPr>
          <w:rFonts w:ascii="Times New Roman" w:eastAsia="Times New Roman" w:hAnsi="Times New Roman" w:cs="Times New Roman"/>
          <w:snapToGrid w:val="0"/>
          <w:kern w:val="0"/>
          <w:szCs w:val="32"/>
          <w:lang w:eastAsia="ru-RU"/>
          <w14:ligatures w14:val="none"/>
        </w:rPr>
        <w:t>-экспериментов приложения</w:t>
      </w:r>
    </w:p>
    <w:p w14:paraId="73A443FE"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p>
    <w:p w14:paraId="7FD16812" w14:textId="77777777" w:rsidR="001C0A98" w:rsidRPr="00913B6B" w:rsidRDefault="001C0A98" w:rsidP="001C0A98">
      <w:pPr>
        <w:pStyle w:val="3"/>
        <w:spacing w:line="240" w:lineRule="auto"/>
        <w:jc w:val="center"/>
        <w:rPr>
          <w:rFonts w:ascii="Times New Roman" w:eastAsia="Times New Roman" w:hAnsi="Times New Roman" w:cs="Times New Roman"/>
          <w:bCs/>
          <w:snapToGrid w:val="0"/>
          <w:color w:val="auto"/>
          <w:kern w:val="0"/>
          <w:sz w:val="24"/>
          <w:szCs w:val="24"/>
          <w:lang w:eastAsia="ru-RU"/>
          <w14:ligatures w14:val="none"/>
        </w:rPr>
      </w:pPr>
      <w:bookmarkStart w:id="119" w:name="_Toc230772915"/>
      <w:r w:rsidRPr="00913B6B">
        <w:rPr>
          <w:rFonts w:ascii="Times New Roman" w:eastAsia="Times New Roman" w:hAnsi="Times New Roman" w:cs="Times New Roman"/>
          <w:bCs/>
          <w:snapToGrid w:val="0"/>
          <w:color w:val="auto"/>
          <w:kern w:val="0"/>
          <w:sz w:val="24"/>
          <w:szCs w:val="24"/>
          <w:lang w:eastAsia="ru-RU"/>
          <w14:ligatures w14:val="none"/>
        </w:rPr>
        <w:lastRenderedPageBreak/>
        <w:t>7. Настройка параметров вариантов A и B</w:t>
      </w:r>
      <w:bookmarkEnd w:id="119"/>
    </w:p>
    <w:p w14:paraId="1F928409"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В форме настройки эксперимента администратор задаёт название и описание, выбирает параметры и указывает значения вариантов A и B. На экране отображается распределение трафика 50/50. После запуска эксперимент начинает участвовать в выдаче значений </w:t>
      </w:r>
      <w:proofErr w:type="spellStart"/>
      <w:r w:rsidRPr="00913B6B">
        <w:rPr>
          <w:rFonts w:ascii="Times New Roman" w:eastAsia="Times New Roman" w:hAnsi="Times New Roman" w:cs="Times New Roman"/>
          <w:snapToGrid w:val="0"/>
          <w:kern w:val="0"/>
          <w:szCs w:val="32"/>
          <w:lang w:eastAsia="ru-RU"/>
          <w14:ligatures w14:val="none"/>
        </w:rPr>
        <w:t>Unity</w:t>
      </w:r>
      <w:proofErr w:type="spellEnd"/>
      <w:r w:rsidRPr="00913B6B">
        <w:rPr>
          <w:rFonts w:ascii="Times New Roman" w:eastAsia="Times New Roman" w:hAnsi="Times New Roman" w:cs="Times New Roman"/>
          <w:snapToGrid w:val="0"/>
          <w:kern w:val="0"/>
          <w:szCs w:val="32"/>
          <w:lang w:eastAsia="ru-RU"/>
          <w14:ligatures w14:val="none"/>
        </w:rPr>
        <w:t>-клиенту. При завершении администратор выбирает победивший вариант, а система переносит его значения в рабочие параметры приложения.</w:t>
      </w:r>
    </w:p>
    <w:p w14:paraId="52E00CBC" w14:textId="77777777" w:rsidR="001C0A98" w:rsidRPr="00913B6B" w:rsidRDefault="001C0A98" w:rsidP="001C0A98">
      <w:pPr>
        <w:spacing w:after="0" w:line="360" w:lineRule="auto"/>
        <w:jc w:val="both"/>
        <w:rPr>
          <w:rFonts w:ascii="Times New Roman" w:eastAsia="Times New Roman" w:hAnsi="Times New Roman" w:cs="Times New Roman"/>
          <w:snapToGrid w:val="0"/>
          <w:kern w:val="0"/>
          <w:szCs w:val="32"/>
          <w:lang w:val="en-US" w:eastAsia="ru-RU"/>
          <w14:ligatures w14:val="none"/>
        </w:rPr>
      </w:pPr>
      <w:r w:rsidRPr="00913B6B">
        <w:rPr>
          <w:rFonts w:ascii="Times New Roman" w:eastAsia="Times New Roman" w:hAnsi="Times New Roman" w:cs="Times New Roman"/>
          <w:noProof/>
          <w:snapToGrid w:val="0"/>
          <w:kern w:val="0"/>
          <w:szCs w:val="32"/>
          <w:lang w:val="en-US" w:eastAsia="ru-RU"/>
          <w14:ligatures w14:val="none"/>
        </w:rPr>
        <w:drawing>
          <wp:inline distT="0" distB="0" distL="0" distR="0" wp14:anchorId="01178D96" wp14:editId="7F9F57AE">
            <wp:extent cx="5905500" cy="3435350"/>
            <wp:effectExtent l="0" t="0" r="0" b="0"/>
            <wp:docPr id="640403570"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05500" cy="3435350"/>
                    </a:xfrm>
                    <a:prstGeom prst="rect">
                      <a:avLst/>
                    </a:prstGeom>
                    <a:noFill/>
                    <a:ln>
                      <a:noFill/>
                    </a:ln>
                  </pic:spPr>
                </pic:pic>
              </a:graphicData>
            </a:graphic>
          </wp:inline>
        </w:drawing>
      </w:r>
    </w:p>
    <w:p w14:paraId="78555C5D" w14:textId="77777777" w:rsidR="001C0A98" w:rsidRPr="00913B6B" w:rsidRDefault="001C0A98" w:rsidP="001C0A98">
      <w:pPr>
        <w:spacing w:after="0" w:line="360" w:lineRule="auto"/>
        <w:ind w:firstLine="708"/>
        <w:jc w:val="center"/>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Рисунок № </w:t>
      </w:r>
      <w:r w:rsidRPr="00A605D2">
        <w:rPr>
          <w:rFonts w:ascii="Times New Roman" w:eastAsia="Times New Roman" w:hAnsi="Times New Roman" w:cs="Times New Roman"/>
          <w:snapToGrid w:val="0"/>
          <w:kern w:val="0"/>
          <w:szCs w:val="32"/>
          <w:lang w:eastAsia="ru-RU"/>
          <w14:ligatures w14:val="none"/>
        </w:rPr>
        <w:t>4</w:t>
      </w:r>
      <w:r w:rsidRPr="00913B6B">
        <w:rPr>
          <w:rFonts w:ascii="Times New Roman" w:eastAsia="Times New Roman" w:hAnsi="Times New Roman" w:cs="Times New Roman"/>
          <w:snapToGrid w:val="0"/>
          <w:kern w:val="0"/>
          <w:szCs w:val="32"/>
          <w:lang w:eastAsia="ru-RU"/>
          <w14:ligatures w14:val="none"/>
        </w:rPr>
        <w:t xml:space="preserve">.7 Настройка параметров вариантов </w:t>
      </w:r>
      <w:r w:rsidRPr="00913B6B">
        <w:rPr>
          <w:rFonts w:ascii="Times New Roman" w:eastAsia="Times New Roman" w:hAnsi="Times New Roman" w:cs="Times New Roman"/>
          <w:snapToGrid w:val="0"/>
          <w:kern w:val="0"/>
          <w:szCs w:val="32"/>
          <w:lang w:val="en-US" w:eastAsia="ru-RU"/>
          <w14:ligatures w14:val="none"/>
        </w:rPr>
        <w:t>A</w:t>
      </w:r>
      <w:r w:rsidRPr="00913B6B">
        <w:rPr>
          <w:rFonts w:ascii="Times New Roman" w:eastAsia="Times New Roman" w:hAnsi="Times New Roman" w:cs="Times New Roman"/>
          <w:snapToGrid w:val="0"/>
          <w:kern w:val="0"/>
          <w:szCs w:val="32"/>
          <w:lang w:eastAsia="ru-RU"/>
          <w14:ligatures w14:val="none"/>
        </w:rPr>
        <w:t xml:space="preserve"> и </w:t>
      </w:r>
      <w:r w:rsidRPr="00913B6B">
        <w:rPr>
          <w:rFonts w:ascii="Times New Roman" w:eastAsia="Times New Roman" w:hAnsi="Times New Roman" w:cs="Times New Roman"/>
          <w:snapToGrid w:val="0"/>
          <w:kern w:val="0"/>
          <w:szCs w:val="32"/>
          <w:lang w:val="en-US" w:eastAsia="ru-RU"/>
          <w14:ligatures w14:val="none"/>
        </w:rPr>
        <w:t>B</w:t>
      </w:r>
    </w:p>
    <w:p w14:paraId="7DC55457"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p>
    <w:p w14:paraId="164197DA" w14:textId="77777777" w:rsidR="001C0A98" w:rsidRPr="00913B6B" w:rsidRDefault="001C0A98" w:rsidP="001C0A98">
      <w:pPr>
        <w:pStyle w:val="3"/>
        <w:spacing w:line="240" w:lineRule="auto"/>
        <w:jc w:val="center"/>
        <w:rPr>
          <w:rFonts w:ascii="Times New Roman" w:eastAsia="Times New Roman" w:hAnsi="Times New Roman" w:cs="Times New Roman"/>
          <w:bCs/>
          <w:snapToGrid w:val="0"/>
          <w:color w:val="auto"/>
          <w:kern w:val="0"/>
          <w:sz w:val="24"/>
          <w:szCs w:val="24"/>
          <w:lang w:eastAsia="ru-RU"/>
          <w14:ligatures w14:val="none"/>
        </w:rPr>
      </w:pPr>
      <w:bookmarkStart w:id="120" w:name="_Toc230772916"/>
      <w:r w:rsidRPr="00913B6B">
        <w:rPr>
          <w:rFonts w:ascii="Times New Roman" w:eastAsia="Times New Roman" w:hAnsi="Times New Roman" w:cs="Times New Roman"/>
          <w:bCs/>
          <w:snapToGrid w:val="0"/>
          <w:color w:val="auto"/>
          <w:kern w:val="0"/>
          <w:sz w:val="24"/>
          <w:szCs w:val="24"/>
          <w:lang w:eastAsia="ru-RU"/>
          <w14:ligatures w14:val="none"/>
        </w:rPr>
        <w:t xml:space="preserve">8. Проверка </w:t>
      </w:r>
      <w:proofErr w:type="spellStart"/>
      <w:r w:rsidRPr="00913B6B">
        <w:rPr>
          <w:rFonts w:ascii="Times New Roman" w:eastAsia="Times New Roman" w:hAnsi="Times New Roman" w:cs="Times New Roman"/>
          <w:bCs/>
          <w:snapToGrid w:val="0"/>
          <w:color w:val="auto"/>
          <w:kern w:val="0"/>
          <w:sz w:val="24"/>
          <w:szCs w:val="24"/>
          <w:lang w:eastAsia="ru-RU"/>
          <w14:ligatures w14:val="none"/>
        </w:rPr>
        <w:t>Unity</w:t>
      </w:r>
      <w:proofErr w:type="spellEnd"/>
      <w:r w:rsidRPr="00913B6B">
        <w:rPr>
          <w:rFonts w:ascii="Times New Roman" w:eastAsia="Times New Roman" w:hAnsi="Times New Roman" w:cs="Times New Roman"/>
          <w:bCs/>
          <w:snapToGrid w:val="0"/>
          <w:color w:val="auto"/>
          <w:kern w:val="0"/>
          <w:sz w:val="24"/>
          <w:szCs w:val="24"/>
          <w:lang w:eastAsia="ru-RU"/>
          <w14:ligatures w14:val="none"/>
        </w:rPr>
        <w:t xml:space="preserve"> API</w:t>
      </w:r>
      <w:bookmarkEnd w:id="120"/>
    </w:p>
    <w:p w14:paraId="6D6B3E9D"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Раздел проверки API позволяет администратору вручную проверить, какой JSON-ответ получит </w:t>
      </w:r>
      <w:proofErr w:type="spellStart"/>
      <w:r w:rsidRPr="00913B6B">
        <w:rPr>
          <w:rFonts w:ascii="Times New Roman" w:eastAsia="Times New Roman" w:hAnsi="Times New Roman" w:cs="Times New Roman"/>
          <w:snapToGrid w:val="0"/>
          <w:kern w:val="0"/>
          <w:szCs w:val="32"/>
          <w:lang w:eastAsia="ru-RU"/>
          <w14:ligatures w14:val="none"/>
        </w:rPr>
        <w:t>Unity</w:t>
      </w:r>
      <w:proofErr w:type="spellEnd"/>
      <w:r w:rsidRPr="00913B6B">
        <w:rPr>
          <w:rFonts w:ascii="Times New Roman" w:eastAsia="Times New Roman" w:hAnsi="Times New Roman" w:cs="Times New Roman"/>
          <w:snapToGrid w:val="0"/>
          <w:kern w:val="0"/>
          <w:szCs w:val="32"/>
          <w:lang w:eastAsia="ru-RU"/>
          <w14:ligatures w14:val="none"/>
        </w:rPr>
        <w:t xml:space="preserve"> HTML5-клиент. Для проверки выбирается приложение, вводится </w:t>
      </w:r>
      <w:proofErr w:type="spellStart"/>
      <w:r w:rsidRPr="00913B6B">
        <w:rPr>
          <w:rFonts w:ascii="Times New Roman" w:eastAsia="Times New Roman" w:hAnsi="Times New Roman" w:cs="Times New Roman"/>
          <w:snapToGrid w:val="0"/>
          <w:kern w:val="0"/>
          <w:szCs w:val="32"/>
          <w:lang w:eastAsia="ru-RU"/>
          <w14:ligatures w14:val="none"/>
        </w:rPr>
        <w:t>user_id</w:t>
      </w:r>
      <w:proofErr w:type="spellEnd"/>
      <w:r w:rsidRPr="00913B6B">
        <w:rPr>
          <w:rFonts w:ascii="Times New Roman" w:eastAsia="Times New Roman" w:hAnsi="Times New Roman" w:cs="Times New Roman"/>
          <w:snapToGrid w:val="0"/>
          <w:kern w:val="0"/>
          <w:szCs w:val="32"/>
          <w:lang w:eastAsia="ru-RU"/>
          <w14:ligatures w14:val="none"/>
        </w:rPr>
        <w:t xml:space="preserve"> и </w:t>
      </w:r>
      <w:proofErr w:type="spellStart"/>
      <w:r w:rsidRPr="00913B6B">
        <w:rPr>
          <w:rFonts w:ascii="Times New Roman" w:eastAsia="Times New Roman" w:hAnsi="Times New Roman" w:cs="Times New Roman"/>
          <w:snapToGrid w:val="0"/>
          <w:kern w:val="0"/>
          <w:szCs w:val="32"/>
          <w:lang w:eastAsia="ru-RU"/>
          <w14:ligatures w14:val="none"/>
        </w:rPr>
        <w:t>parameter_key</w:t>
      </w:r>
      <w:proofErr w:type="spellEnd"/>
      <w:r w:rsidRPr="00913B6B">
        <w:rPr>
          <w:rFonts w:ascii="Times New Roman" w:eastAsia="Times New Roman" w:hAnsi="Times New Roman" w:cs="Times New Roman"/>
          <w:snapToGrid w:val="0"/>
          <w:kern w:val="0"/>
          <w:szCs w:val="32"/>
          <w:lang w:eastAsia="ru-RU"/>
          <w14:ligatures w14:val="none"/>
        </w:rPr>
        <w:t xml:space="preserve">, после чего система возвращает JSON. Этот экран полезен при интеграции </w:t>
      </w:r>
      <w:proofErr w:type="spellStart"/>
      <w:r w:rsidRPr="00913B6B">
        <w:rPr>
          <w:rFonts w:ascii="Times New Roman" w:eastAsia="Times New Roman" w:hAnsi="Times New Roman" w:cs="Times New Roman"/>
          <w:snapToGrid w:val="0"/>
          <w:kern w:val="0"/>
          <w:szCs w:val="32"/>
          <w:lang w:eastAsia="ru-RU"/>
          <w14:ligatures w14:val="none"/>
        </w:rPr>
        <w:t>Unity</w:t>
      </w:r>
      <w:proofErr w:type="spellEnd"/>
      <w:r w:rsidRPr="00913B6B">
        <w:rPr>
          <w:rFonts w:ascii="Times New Roman" w:eastAsia="Times New Roman" w:hAnsi="Times New Roman" w:cs="Times New Roman"/>
          <w:snapToGrid w:val="0"/>
          <w:kern w:val="0"/>
          <w:szCs w:val="32"/>
          <w:lang w:eastAsia="ru-RU"/>
          <w14:ligatures w14:val="none"/>
        </w:rPr>
        <w:t xml:space="preserve">-клиента, так как позволяет быстро увидеть источник значения и проверить </w:t>
      </w:r>
      <w:proofErr w:type="spellStart"/>
      <w:r w:rsidRPr="00913B6B">
        <w:rPr>
          <w:rFonts w:ascii="Times New Roman" w:eastAsia="Times New Roman" w:hAnsi="Times New Roman" w:cs="Times New Roman"/>
          <w:snapToGrid w:val="0"/>
          <w:kern w:val="0"/>
          <w:szCs w:val="32"/>
          <w:lang w:eastAsia="ru-RU"/>
          <w14:ligatures w14:val="none"/>
        </w:rPr>
        <w:t>fallback</w:t>
      </w:r>
      <w:proofErr w:type="spellEnd"/>
      <w:r w:rsidRPr="00913B6B">
        <w:rPr>
          <w:rFonts w:ascii="Times New Roman" w:eastAsia="Times New Roman" w:hAnsi="Times New Roman" w:cs="Times New Roman"/>
          <w:snapToGrid w:val="0"/>
          <w:kern w:val="0"/>
          <w:szCs w:val="32"/>
          <w:lang w:eastAsia="ru-RU"/>
          <w14:ligatures w14:val="none"/>
        </w:rPr>
        <w:t>-сценарий.</w:t>
      </w:r>
    </w:p>
    <w:p w14:paraId="464E049F" w14:textId="77777777" w:rsidR="001C0A98" w:rsidRPr="00913B6B" w:rsidRDefault="001C0A98" w:rsidP="001C0A98">
      <w:pPr>
        <w:spacing w:after="0" w:line="360" w:lineRule="auto"/>
        <w:jc w:val="both"/>
        <w:rPr>
          <w:rFonts w:ascii="Times New Roman" w:eastAsia="Times New Roman" w:hAnsi="Times New Roman" w:cs="Times New Roman"/>
          <w:snapToGrid w:val="0"/>
          <w:kern w:val="0"/>
          <w:szCs w:val="32"/>
          <w:lang w:val="en-US" w:eastAsia="ru-RU"/>
          <w14:ligatures w14:val="none"/>
        </w:rPr>
      </w:pPr>
      <w:r w:rsidRPr="00913B6B">
        <w:rPr>
          <w:rFonts w:ascii="Times New Roman" w:eastAsia="Times New Roman" w:hAnsi="Times New Roman" w:cs="Times New Roman"/>
          <w:noProof/>
          <w:snapToGrid w:val="0"/>
          <w:kern w:val="0"/>
          <w:szCs w:val="32"/>
          <w:lang w:val="en-US" w:eastAsia="ru-RU"/>
          <w14:ligatures w14:val="none"/>
        </w:rPr>
        <w:lastRenderedPageBreak/>
        <w:drawing>
          <wp:inline distT="0" distB="0" distL="0" distR="0" wp14:anchorId="1EF3A427" wp14:editId="03ED2771">
            <wp:extent cx="5905500" cy="3390900"/>
            <wp:effectExtent l="0" t="0" r="0" b="0"/>
            <wp:docPr id="1031794201"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05500" cy="3390900"/>
                    </a:xfrm>
                    <a:prstGeom prst="rect">
                      <a:avLst/>
                    </a:prstGeom>
                    <a:noFill/>
                    <a:ln>
                      <a:noFill/>
                    </a:ln>
                  </pic:spPr>
                </pic:pic>
              </a:graphicData>
            </a:graphic>
          </wp:inline>
        </w:drawing>
      </w:r>
    </w:p>
    <w:p w14:paraId="3A141DB5" w14:textId="77777777" w:rsidR="001C0A98" w:rsidRPr="00913B6B" w:rsidRDefault="001C0A98" w:rsidP="001C0A98">
      <w:pPr>
        <w:spacing w:after="0" w:line="360" w:lineRule="auto"/>
        <w:ind w:firstLine="708"/>
        <w:jc w:val="center"/>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Рисунок № </w:t>
      </w:r>
      <w:r w:rsidRPr="00A605D2">
        <w:rPr>
          <w:rFonts w:ascii="Times New Roman" w:eastAsia="Times New Roman" w:hAnsi="Times New Roman" w:cs="Times New Roman"/>
          <w:snapToGrid w:val="0"/>
          <w:kern w:val="0"/>
          <w:szCs w:val="32"/>
          <w:lang w:eastAsia="ru-RU"/>
          <w14:ligatures w14:val="none"/>
        </w:rPr>
        <w:t>4</w:t>
      </w:r>
      <w:r w:rsidRPr="00913B6B">
        <w:rPr>
          <w:rFonts w:ascii="Times New Roman" w:eastAsia="Times New Roman" w:hAnsi="Times New Roman" w:cs="Times New Roman"/>
          <w:snapToGrid w:val="0"/>
          <w:kern w:val="0"/>
          <w:szCs w:val="32"/>
          <w:lang w:eastAsia="ru-RU"/>
          <w14:ligatures w14:val="none"/>
        </w:rPr>
        <w:t xml:space="preserve">.8 Экран проверки </w:t>
      </w:r>
      <w:r w:rsidRPr="00913B6B">
        <w:rPr>
          <w:rFonts w:ascii="Times New Roman" w:eastAsia="Times New Roman" w:hAnsi="Times New Roman" w:cs="Times New Roman"/>
          <w:snapToGrid w:val="0"/>
          <w:kern w:val="0"/>
          <w:szCs w:val="32"/>
          <w:lang w:val="en-US" w:eastAsia="ru-RU"/>
          <w14:ligatures w14:val="none"/>
        </w:rPr>
        <w:t>Unity</w:t>
      </w:r>
      <w:r w:rsidRPr="00913B6B">
        <w:rPr>
          <w:rFonts w:ascii="Times New Roman" w:eastAsia="Times New Roman" w:hAnsi="Times New Roman" w:cs="Times New Roman"/>
          <w:snapToGrid w:val="0"/>
          <w:kern w:val="0"/>
          <w:szCs w:val="32"/>
          <w:lang w:eastAsia="ru-RU"/>
          <w14:ligatures w14:val="none"/>
        </w:rPr>
        <w:t xml:space="preserve"> </w:t>
      </w:r>
      <w:r w:rsidRPr="00913B6B">
        <w:rPr>
          <w:rFonts w:ascii="Times New Roman" w:eastAsia="Times New Roman" w:hAnsi="Times New Roman" w:cs="Times New Roman"/>
          <w:snapToGrid w:val="0"/>
          <w:kern w:val="0"/>
          <w:szCs w:val="32"/>
          <w:lang w:val="en-US" w:eastAsia="ru-RU"/>
          <w14:ligatures w14:val="none"/>
        </w:rPr>
        <w:t>API</w:t>
      </w:r>
      <w:r w:rsidRPr="00913B6B">
        <w:rPr>
          <w:rFonts w:ascii="Times New Roman" w:eastAsia="Times New Roman" w:hAnsi="Times New Roman" w:cs="Times New Roman"/>
          <w:snapToGrid w:val="0"/>
          <w:kern w:val="0"/>
          <w:szCs w:val="32"/>
          <w:lang w:eastAsia="ru-RU"/>
          <w14:ligatures w14:val="none"/>
        </w:rPr>
        <w:t xml:space="preserve"> и </w:t>
      </w:r>
      <w:r w:rsidRPr="00913B6B">
        <w:rPr>
          <w:rFonts w:ascii="Times New Roman" w:eastAsia="Times New Roman" w:hAnsi="Times New Roman" w:cs="Times New Roman"/>
          <w:snapToGrid w:val="0"/>
          <w:kern w:val="0"/>
          <w:szCs w:val="32"/>
          <w:lang w:val="en-US" w:eastAsia="ru-RU"/>
          <w14:ligatures w14:val="none"/>
        </w:rPr>
        <w:t>JSON</w:t>
      </w:r>
      <w:r w:rsidRPr="00913B6B">
        <w:rPr>
          <w:rFonts w:ascii="Times New Roman" w:eastAsia="Times New Roman" w:hAnsi="Times New Roman" w:cs="Times New Roman"/>
          <w:snapToGrid w:val="0"/>
          <w:kern w:val="0"/>
          <w:szCs w:val="32"/>
          <w:lang w:eastAsia="ru-RU"/>
          <w14:ligatures w14:val="none"/>
        </w:rPr>
        <w:t>-ответа</w:t>
      </w:r>
    </w:p>
    <w:p w14:paraId="30C46958"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p>
    <w:p w14:paraId="7A0A1E78" w14:textId="77777777" w:rsidR="001C0A98" w:rsidRPr="00913B6B" w:rsidRDefault="001C0A98" w:rsidP="001C0A98">
      <w:pPr>
        <w:pStyle w:val="3"/>
        <w:spacing w:line="240" w:lineRule="auto"/>
        <w:jc w:val="center"/>
        <w:rPr>
          <w:rFonts w:ascii="Times New Roman" w:eastAsia="Times New Roman" w:hAnsi="Times New Roman" w:cs="Times New Roman"/>
          <w:bCs/>
          <w:snapToGrid w:val="0"/>
          <w:color w:val="auto"/>
          <w:kern w:val="0"/>
          <w:sz w:val="24"/>
          <w:szCs w:val="24"/>
          <w:lang w:eastAsia="ru-RU"/>
          <w14:ligatures w14:val="none"/>
        </w:rPr>
      </w:pPr>
      <w:bookmarkStart w:id="121" w:name="_Toc230772917"/>
      <w:r w:rsidRPr="00913B6B">
        <w:rPr>
          <w:rFonts w:ascii="Times New Roman" w:eastAsia="Times New Roman" w:hAnsi="Times New Roman" w:cs="Times New Roman"/>
          <w:bCs/>
          <w:snapToGrid w:val="0"/>
          <w:color w:val="auto"/>
          <w:kern w:val="0"/>
          <w:sz w:val="24"/>
          <w:szCs w:val="24"/>
          <w:lang w:eastAsia="ru-RU"/>
          <w14:ligatures w14:val="none"/>
        </w:rPr>
        <w:t>9. Отображение различий вариантов в тестовом приложении</w:t>
      </w:r>
      <w:bookmarkEnd w:id="121"/>
    </w:p>
    <w:p w14:paraId="713FE910"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Для проверки работы A/B-теста используется тестовое </w:t>
      </w:r>
      <w:proofErr w:type="spellStart"/>
      <w:r w:rsidRPr="00913B6B">
        <w:rPr>
          <w:rFonts w:ascii="Times New Roman" w:eastAsia="Times New Roman" w:hAnsi="Times New Roman" w:cs="Times New Roman"/>
          <w:snapToGrid w:val="0"/>
          <w:kern w:val="0"/>
          <w:szCs w:val="32"/>
          <w:lang w:eastAsia="ru-RU"/>
          <w14:ligatures w14:val="none"/>
        </w:rPr>
        <w:t>Unity</w:t>
      </w:r>
      <w:proofErr w:type="spellEnd"/>
      <w:r w:rsidRPr="00913B6B">
        <w:rPr>
          <w:rFonts w:ascii="Times New Roman" w:eastAsia="Times New Roman" w:hAnsi="Times New Roman" w:cs="Times New Roman"/>
          <w:snapToGrid w:val="0"/>
          <w:kern w:val="0"/>
          <w:szCs w:val="32"/>
          <w:lang w:eastAsia="ru-RU"/>
          <w14:ligatures w14:val="none"/>
        </w:rPr>
        <w:t xml:space="preserve"> HTML5-приложение с витриной товаров. В зависимости от назначенного варианта пользователь получает разные значения параметров: названия, цены, цвет фона и отображение предложения дня. Это демонстрирует, что один и тот же клиентский билд может показывать разные настройки без повторной публикации приложения.</w:t>
      </w:r>
    </w:p>
    <w:p w14:paraId="3BDCF43D" w14:textId="77777777" w:rsidR="001C0A98" w:rsidRPr="00913B6B" w:rsidRDefault="001C0A98" w:rsidP="001C0A98">
      <w:pPr>
        <w:spacing w:after="0" w:line="360" w:lineRule="auto"/>
        <w:jc w:val="both"/>
        <w:rPr>
          <w:rFonts w:ascii="Times New Roman" w:eastAsia="Times New Roman" w:hAnsi="Times New Roman" w:cs="Times New Roman"/>
          <w:snapToGrid w:val="0"/>
          <w:kern w:val="0"/>
          <w:szCs w:val="32"/>
          <w:lang w:val="en-US" w:eastAsia="ru-RU"/>
          <w14:ligatures w14:val="none"/>
        </w:rPr>
      </w:pPr>
      <w:r w:rsidRPr="00913B6B">
        <w:rPr>
          <w:rFonts w:ascii="Times New Roman" w:eastAsia="Times New Roman" w:hAnsi="Times New Roman" w:cs="Times New Roman"/>
          <w:noProof/>
          <w:snapToGrid w:val="0"/>
          <w:kern w:val="0"/>
          <w:szCs w:val="32"/>
          <w:lang w:val="en-US" w:eastAsia="ru-RU"/>
          <w14:ligatures w14:val="none"/>
        </w:rPr>
        <w:drawing>
          <wp:inline distT="0" distB="0" distL="0" distR="0" wp14:anchorId="3C0EC12A" wp14:editId="51E68CFB">
            <wp:extent cx="5441950" cy="3048662"/>
            <wp:effectExtent l="0" t="0" r="6350" b="0"/>
            <wp:docPr id="811452746"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458928" cy="3058173"/>
                    </a:xfrm>
                    <a:prstGeom prst="rect">
                      <a:avLst/>
                    </a:prstGeom>
                    <a:noFill/>
                    <a:ln>
                      <a:noFill/>
                    </a:ln>
                  </pic:spPr>
                </pic:pic>
              </a:graphicData>
            </a:graphic>
          </wp:inline>
        </w:drawing>
      </w:r>
    </w:p>
    <w:p w14:paraId="26929184" w14:textId="77777777" w:rsidR="001C0A98" w:rsidRPr="00913B6B" w:rsidRDefault="001C0A98" w:rsidP="001C0A98">
      <w:pPr>
        <w:spacing w:after="0" w:line="360" w:lineRule="auto"/>
        <w:jc w:val="center"/>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Рисунок № </w:t>
      </w:r>
      <w:r w:rsidRPr="00A605D2">
        <w:rPr>
          <w:rFonts w:ascii="Times New Roman" w:eastAsia="Times New Roman" w:hAnsi="Times New Roman" w:cs="Times New Roman"/>
          <w:snapToGrid w:val="0"/>
          <w:kern w:val="0"/>
          <w:szCs w:val="32"/>
          <w:lang w:eastAsia="ru-RU"/>
          <w14:ligatures w14:val="none"/>
        </w:rPr>
        <w:t>4</w:t>
      </w:r>
      <w:r w:rsidRPr="00913B6B">
        <w:rPr>
          <w:rFonts w:ascii="Times New Roman" w:eastAsia="Times New Roman" w:hAnsi="Times New Roman" w:cs="Times New Roman"/>
          <w:snapToGrid w:val="0"/>
          <w:kern w:val="0"/>
          <w:szCs w:val="32"/>
          <w:lang w:eastAsia="ru-RU"/>
          <w14:ligatures w14:val="none"/>
        </w:rPr>
        <w:t xml:space="preserve">.9 Пример отображения приложения для пользователя варианта </w:t>
      </w:r>
      <w:r w:rsidRPr="00913B6B">
        <w:rPr>
          <w:rFonts w:ascii="Times New Roman" w:eastAsia="Times New Roman" w:hAnsi="Times New Roman" w:cs="Times New Roman"/>
          <w:snapToGrid w:val="0"/>
          <w:kern w:val="0"/>
          <w:szCs w:val="32"/>
          <w:lang w:val="en-US" w:eastAsia="ru-RU"/>
          <w14:ligatures w14:val="none"/>
        </w:rPr>
        <w:t>A</w:t>
      </w:r>
    </w:p>
    <w:p w14:paraId="5FE5481F"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p>
    <w:p w14:paraId="7A0CBEED" w14:textId="77777777" w:rsidR="001C0A98" w:rsidRPr="00913B6B" w:rsidRDefault="001C0A98" w:rsidP="001C0A98">
      <w:pPr>
        <w:spacing w:after="0" w:line="360" w:lineRule="auto"/>
        <w:jc w:val="both"/>
        <w:rPr>
          <w:rFonts w:ascii="Times New Roman" w:eastAsia="Times New Roman" w:hAnsi="Times New Roman" w:cs="Times New Roman"/>
          <w:snapToGrid w:val="0"/>
          <w:kern w:val="0"/>
          <w:szCs w:val="32"/>
          <w:lang w:val="en-US" w:eastAsia="ru-RU"/>
          <w14:ligatures w14:val="none"/>
        </w:rPr>
      </w:pPr>
      <w:r w:rsidRPr="00913B6B">
        <w:rPr>
          <w:rFonts w:ascii="Times New Roman" w:eastAsia="Times New Roman" w:hAnsi="Times New Roman" w:cs="Times New Roman"/>
          <w:noProof/>
          <w:snapToGrid w:val="0"/>
          <w:kern w:val="0"/>
          <w:szCs w:val="32"/>
          <w:lang w:val="en-US" w:eastAsia="ru-RU"/>
          <w14:ligatures w14:val="none"/>
        </w:rPr>
        <w:drawing>
          <wp:inline distT="0" distB="0" distL="0" distR="0" wp14:anchorId="528756E9" wp14:editId="36C22A89">
            <wp:extent cx="5463438" cy="3060700"/>
            <wp:effectExtent l="0" t="0" r="4445" b="6350"/>
            <wp:docPr id="1154274597"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472025" cy="3065510"/>
                    </a:xfrm>
                    <a:prstGeom prst="rect">
                      <a:avLst/>
                    </a:prstGeom>
                    <a:noFill/>
                    <a:ln>
                      <a:noFill/>
                    </a:ln>
                  </pic:spPr>
                </pic:pic>
              </a:graphicData>
            </a:graphic>
          </wp:inline>
        </w:drawing>
      </w:r>
    </w:p>
    <w:p w14:paraId="560578FE" w14:textId="77777777" w:rsidR="001C0A98" w:rsidRPr="00913B6B" w:rsidRDefault="001C0A98" w:rsidP="001C0A98">
      <w:pPr>
        <w:spacing w:after="0" w:line="360" w:lineRule="auto"/>
        <w:jc w:val="center"/>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Рисунок № </w:t>
      </w:r>
      <w:r w:rsidRPr="00A605D2">
        <w:rPr>
          <w:rFonts w:ascii="Times New Roman" w:eastAsia="Times New Roman" w:hAnsi="Times New Roman" w:cs="Times New Roman"/>
          <w:snapToGrid w:val="0"/>
          <w:kern w:val="0"/>
          <w:szCs w:val="32"/>
          <w:lang w:eastAsia="ru-RU"/>
          <w14:ligatures w14:val="none"/>
        </w:rPr>
        <w:t>4</w:t>
      </w:r>
      <w:r w:rsidRPr="00913B6B">
        <w:rPr>
          <w:rFonts w:ascii="Times New Roman" w:eastAsia="Times New Roman" w:hAnsi="Times New Roman" w:cs="Times New Roman"/>
          <w:snapToGrid w:val="0"/>
          <w:kern w:val="0"/>
          <w:szCs w:val="32"/>
          <w:lang w:eastAsia="ru-RU"/>
          <w14:ligatures w14:val="none"/>
        </w:rPr>
        <w:t xml:space="preserve">.10 Пример отображения приложения для пользователя варианта </w:t>
      </w:r>
      <w:r w:rsidRPr="00913B6B">
        <w:rPr>
          <w:rFonts w:ascii="Times New Roman" w:eastAsia="Times New Roman" w:hAnsi="Times New Roman" w:cs="Times New Roman"/>
          <w:snapToGrid w:val="0"/>
          <w:kern w:val="0"/>
          <w:szCs w:val="32"/>
          <w:lang w:val="en-US" w:eastAsia="ru-RU"/>
          <w14:ligatures w14:val="none"/>
        </w:rPr>
        <w:t>B</w:t>
      </w:r>
    </w:p>
    <w:p w14:paraId="2AFF7B85"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p>
    <w:p w14:paraId="26326F97"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На приведённых экранах видно, что значения параметров изменяют интерфейс и содержимое приложения. Например, могут отличаться цены товаров, названия и цвет фона. При этом такие различия формируются не за счёт публикации разных версий приложения, а за счёт серверной выдачи параметров по назначенному варианту A/B-теста.</w:t>
      </w:r>
    </w:p>
    <w:p w14:paraId="77EFB843" w14:textId="77777777" w:rsidR="001C0A98" w:rsidRPr="00913B6B" w:rsidRDefault="001C0A98" w:rsidP="001C0A98">
      <w:pPr>
        <w:pStyle w:val="3"/>
        <w:spacing w:line="240" w:lineRule="auto"/>
        <w:jc w:val="center"/>
        <w:rPr>
          <w:rFonts w:ascii="Times New Roman" w:eastAsia="Times New Roman" w:hAnsi="Times New Roman" w:cs="Times New Roman"/>
          <w:bCs/>
          <w:snapToGrid w:val="0"/>
          <w:color w:val="auto"/>
          <w:kern w:val="0"/>
          <w:sz w:val="24"/>
          <w:szCs w:val="24"/>
          <w:lang w:eastAsia="ru-RU"/>
          <w14:ligatures w14:val="none"/>
        </w:rPr>
      </w:pPr>
      <w:bookmarkStart w:id="122" w:name="_Toc230772918"/>
      <w:r w:rsidRPr="00913B6B">
        <w:rPr>
          <w:rFonts w:ascii="Times New Roman" w:eastAsia="Times New Roman" w:hAnsi="Times New Roman" w:cs="Times New Roman"/>
          <w:bCs/>
          <w:snapToGrid w:val="0"/>
          <w:color w:val="auto"/>
          <w:kern w:val="0"/>
          <w:sz w:val="24"/>
          <w:szCs w:val="24"/>
          <w:lang w:eastAsia="ru-RU"/>
          <w14:ligatures w14:val="none"/>
        </w:rPr>
        <w:t>10. Завершение работы и эксплуатационные особенности</w:t>
      </w:r>
      <w:bookmarkEnd w:id="122"/>
    </w:p>
    <w:p w14:paraId="427CDC53"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При удалении приложения, параметра или эксперимента система должна показывать модальное окно подтверждения. Это снижает риск случайной потери данных. После успешных операций администратор получает </w:t>
      </w:r>
      <w:proofErr w:type="spellStart"/>
      <w:r w:rsidRPr="00913B6B">
        <w:rPr>
          <w:rFonts w:ascii="Times New Roman" w:eastAsia="Times New Roman" w:hAnsi="Times New Roman" w:cs="Times New Roman"/>
          <w:snapToGrid w:val="0"/>
          <w:kern w:val="0"/>
          <w:szCs w:val="32"/>
          <w:lang w:eastAsia="ru-RU"/>
          <w14:ligatures w14:val="none"/>
        </w:rPr>
        <w:t>toast</w:t>
      </w:r>
      <w:proofErr w:type="spellEnd"/>
      <w:r w:rsidRPr="00913B6B">
        <w:rPr>
          <w:rFonts w:ascii="Times New Roman" w:eastAsia="Times New Roman" w:hAnsi="Times New Roman" w:cs="Times New Roman"/>
          <w:snapToGrid w:val="0"/>
          <w:kern w:val="0"/>
          <w:szCs w:val="32"/>
          <w:lang w:eastAsia="ru-RU"/>
          <w14:ligatures w14:val="none"/>
        </w:rPr>
        <w:t>-уведомления: сохранение выполнено, иконка загружена, ID скопирован, эксперимент запущен или завершён. При ошибках система должна показывать понятное сообщение, например о попытке запуска второго активного эксперимента для одного приложения.</w:t>
      </w:r>
    </w:p>
    <w:p w14:paraId="6D54AD72" w14:textId="20A98541" w:rsidR="001C0A98" w:rsidRPr="001C0A98"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Для запуска системы в эксплуатацию необходимо развернуть серверную часть, подключить базу данных </w:t>
      </w:r>
      <w:proofErr w:type="spellStart"/>
      <w:r w:rsidRPr="00913B6B">
        <w:rPr>
          <w:rFonts w:ascii="Times New Roman" w:eastAsia="Times New Roman" w:hAnsi="Times New Roman" w:cs="Times New Roman"/>
          <w:snapToGrid w:val="0"/>
          <w:kern w:val="0"/>
          <w:szCs w:val="32"/>
          <w:lang w:eastAsia="ru-RU"/>
          <w14:ligatures w14:val="none"/>
        </w:rPr>
        <w:t>PostgreSQL</w:t>
      </w:r>
      <w:proofErr w:type="spellEnd"/>
      <w:r w:rsidRPr="00913B6B">
        <w:rPr>
          <w:rFonts w:ascii="Times New Roman" w:eastAsia="Times New Roman" w:hAnsi="Times New Roman" w:cs="Times New Roman"/>
          <w:snapToGrid w:val="0"/>
          <w:kern w:val="0"/>
          <w:szCs w:val="32"/>
          <w:lang w:eastAsia="ru-RU"/>
          <w14:ligatures w14:val="none"/>
        </w:rPr>
        <w:t xml:space="preserve">, настроить параметры доступа к Yandex </w:t>
      </w:r>
      <w:proofErr w:type="spellStart"/>
      <w:r w:rsidRPr="00913B6B">
        <w:rPr>
          <w:rFonts w:ascii="Times New Roman" w:eastAsia="Times New Roman" w:hAnsi="Times New Roman" w:cs="Times New Roman"/>
          <w:snapToGrid w:val="0"/>
          <w:kern w:val="0"/>
          <w:szCs w:val="32"/>
          <w:lang w:eastAsia="ru-RU"/>
          <w14:ligatures w14:val="none"/>
        </w:rPr>
        <w:t>Cloud</w:t>
      </w:r>
      <w:proofErr w:type="spellEnd"/>
      <w:r w:rsidRPr="00913B6B">
        <w:rPr>
          <w:rFonts w:ascii="Times New Roman" w:eastAsia="Times New Roman" w:hAnsi="Times New Roman" w:cs="Times New Roman"/>
          <w:snapToGrid w:val="0"/>
          <w:kern w:val="0"/>
          <w:szCs w:val="32"/>
          <w:lang w:eastAsia="ru-RU"/>
          <w14:ligatures w14:val="none"/>
        </w:rPr>
        <w:t xml:space="preserve"> Object Storage для загрузки иконок, указать адрес </w:t>
      </w:r>
      <w:proofErr w:type="spellStart"/>
      <w:r w:rsidRPr="00913B6B">
        <w:rPr>
          <w:rFonts w:ascii="Times New Roman" w:eastAsia="Times New Roman" w:hAnsi="Times New Roman" w:cs="Times New Roman"/>
          <w:snapToGrid w:val="0"/>
          <w:kern w:val="0"/>
          <w:szCs w:val="32"/>
          <w:lang w:eastAsia="ru-RU"/>
          <w14:ligatures w14:val="none"/>
        </w:rPr>
        <w:t>backend</w:t>
      </w:r>
      <w:proofErr w:type="spellEnd"/>
      <w:r w:rsidRPr="00913B6B">
        <w:rPr>
          <w:rFonts w:ascii="Times New Roman" w:eastAsia="Times New Roman" w:hAnsi="Times New Roman" w:cs="Times New Roman"/>
          <w:snapToGrid w:val="0"/>
          <w:kern w:val="0"/>
          <w:szCs w:val="32"/>
          <w:lang w:eastAsia="ru-RU"/>
          <w14:ligatures w14:val="none"/>
        </w:rPr>
        <w:t xml:space="preserve"> API в административном интерфейсе и подключить </w:t>
      </w:r>
      <w:proofErr w:type="spellStart"/>
      <w:r w:rsidRPr="00913B6B">
        <w:rPr>
          <w:rFonts w:ascii="Times New Roman" w:eastAsia="Times New Roman" w:hAnsi="Times New Roman" w:cs="Times New Roman"/>
          <w:snapToGrid w:val="0"/>
          <w:kern w:val="0"/>
          <w:szCs w:val="32"/>
          <w:lang w:eastAsia="ru-RU"/>
          <w14:ligatures w14:val="none"/>
        </w:rPr>
        <w:t>Unity</w:t>
      </w:r>
      <w:proofErr w:type="spellEnd"/>
      <w:r w:rsidRPr="00913B6B">
        <w:rPr>
          <w:rFonts w:ascii="Times New Roman" w:eastAsia="Times New Roman" w:hAnsi="Times New Roman" w:cs="Times New Roman"/>
          <w:snapToGrid w:val="0"/>
          <w:kern w:val="0"/>
          <w:szCs w:val="32"/>
          <w:lang w:eastAsia="ru-RU"/>
          <w14:ligatures w14:val="none"/>
        </w:rPr>
        <w:t xml:space="preserve"> HTML5-клиент к API выдачи параметров. На стороне </w:t>
      </w:r>
      <w:proofErr w:type="spellStart"/>
      <w:r w:rsidRPr="00913B6B">
        <w:rPr>
          <w:rFonts w:ascii="Times New Roman" w:eastAsia="Times New Roman" w:hAnsi="Times New Roman" w:cs="Times New Roman"/>
          <w:snapToGrid w:val="0"/>
          <w:kern w:val="0"/>
          <w:szCs w:val="32"/>
          <w:lang w:eastAsia="ru-RU"/>
          <w14:ligatures w14:val="none"/>
        </w:rPr>
        <w:t>Unity</w:t>
      </w:r>
      <w:proofErr w:type="spellEnd"/>
      <w:r w:rsidRPr="00913B6B">
        <w:rPr>
          <w:rFonts w:ascii="Times New Roman" w:eastAsia="Times New Roman" w:hAnsi="Times New Roman" w:cs="Times New Roman"/>
          <w:snapToGrid w:val="0"/>
          <w:kern w:val="0"/>
          <w:szCs w:val="32"/>
          <w:lang w:eastAsia="ru-RU"/>
          <w14:ligatures w14:val="none"/>
        </w:rPr>
        <w:t xml:space="preserve">-клиента также должны быть предусмотрены локальные </w:t>
      </w:r>
      <w:proofErr w:type="spellStart"/>
      <w:r w:rsidRPr="00913B6B">
        <w:rPr>
          <w:rFonts w:ascii="Times New Roman" w:eastAsia="Times New Roman" w:hAnsi="Times New Roman" w:cs="Times New Roman"/>
          <w:snapToGrid w:val="0"/>
          <w:kern w:val="0"/>
          <w:szCs w:val="32"/>
          <w:lang w:eastAsia="ru-RU"/>
          <w14:ligatures w14:val="none"/>
        </w:rPr>
        <w:t>fallback</w:t>
      </w:r>
      <w:proofErr w:type="spellEnd"/>
      <w:r w:rsidRPr="00913B6B">
        <w:rPr>
          <w:rFonts w:ascii="Times New Roman" w:eastAsia="Times New Roman" w:hAnsi="Times New Roman" w:cs="Times New Roman"/>
          <w:snapToGrid w:val="0"/>
          <w:kern w:val="0"/>
          <w:szCs w:val="32"/>
          <w:lang w:eastAsia="ru-RU"/>
          <w14:ligatures w14:val="none"/>
        </w:rPr>
        <w:t>-значения, применяемые при отсутствии серверного ответа.</w:t>
      </w:r>
    </w:p>
    <w:sectPr w:rsidR="001C0A98" w:rsidRPr="001C0A98" w:rsidSect="00FF6F24">
      <w:pgSz w:w="11906" w:h="16838"/>
      <w:pgMar w:top="1134" w:right="850" w:bottom="1134" w:left="1701" w:header="709" w:footer="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73E6C" w14:textId="77777777" w:rsidR="00644B88" w:rsidRDefault="00644B88">
      <w:pPr>
        <w:spacing w:after="0" w:line="240" w:lineRule="auto"/>
      </w:pPr>
      <w:r>
        <w:separator/>
      </w:r>
    </w:p>
  </w:endnote>
  <w:endnote w:type="continuationSeparator" w:id="0">
    <w:p w14:paraId="7F2813F3" w14:textId="77777777" w:rsidR="00644B88" w:rsidRDefault="00644B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7F560" w14:textId="1EF80974" w:rsidR="00721632" w:rsidRDefault="00721632">
    <w:pPr>
      <w:pStyle w:val="af"/>
      <w:jc w:val="center"/>
    </w:pPr>
  </w:p>
  <w:p w14:paraId="101D30AE" w14:textId="77777777" w:rsidR="00721632" w:rsidRDefault="00721632">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72395" w14:textId="522B2248" w:rsidR="00721632" w:rsidRDefault="00721632">
    <w:pPr>
      <w:pStyle w:val="af"/>
      <w:jc w:val="center"/>
    </w:pPr>
  </w:p>
  <w:p w14:paraId="32ECE4E5" w14:textId="77777777" w:rsidR="00721632" w:rsidRDefault="00721632">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4079E" w14:textId="77777777" w:rsidR="00644B88" w:rsidRDefault="00644B88">
      <w:pPr>
        <w:spacing w:after="0" w:line="240" w:lineRule="auto"/>
      </w:pPr>
      <w:r>
        <w:separator/>
      </w:r>
    </w:p>
  </w:footnote>
  <w:footnote w:type="continuationSeparator" w:id="0">
    <w:p w14:paraId="7DB32D01" w14:textId="77777777" w:rsidR="00644B88" w:rsidRDefault="00644B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0219646"/>
      <w:docPartObj>
        <w:docPartGallery w:val="Page Numbers (Top of Page)"/>
        <w:docPartUnique/>
      </w:docPartObj>
    </w:sdtPr>
    <w:sdtEndPr>
      <w:rPr>
        <w:rFonts w:ascii="Times New Roman" w:hAnsi="Times New Roman" w:cs="Times New Roman"/>
      </w:rPr>
    </w:sdtEndPr>
    <w:sdtContent>
      <w:p w14:paraId="74BC50D1" w14:textId="419B8ACC" w:rsidR="00FF6F24" w:rsidRPr="00FF6F24" w:rsidRDefault="00FF6F24">
        <w:pPr>
          <w:pStyle w:val="ad"/>
          <w:jc w:val="center"/>
          <w:rPr>
            <w:rFonts w:ascii="Times New Roman" w:hAnsi="Times New Roman" w:cs="Times New Roman"/>
          </w:rPr>
        </w:pPr>
        <w:r w:rsidRPr="00FF6F24">
          <w:rPr>
            <w:rFonts w:ascii="Times New Roman" w:hAnsi="Times New Roman" w:cs="Times New Roman"/>
          </w:rPr>
          <w:fldChar w:fldCharType="begin"/>
        </w:r>
        <w:r w:rsidRPr="00FF6F24">
          <w:rPr>
            <w:rFonts w:ascii="Times New Roman" w:hAnsi="Times New Roman" w:cs="Times New Roman"/>
          </w:rPr>
          <w:instrText>PAGE   \* MERGEFORMAT</w:instrText>
        </w:r>
        <w:r w:rsidRPr="00FF6F24">
          <w:rPr>
            <w:rFonts w:ascii="Times New Roman" w:hAnsi="Times New Roman" w:cs="Times New Roman"/>
          </w:rPr>
          <w:fldChar w:fldCharType="separate"/>
        </w:r>
        <w:r w:rsidRPr="00FF6F24">
          <w:rPr>
            <w:rFonts w:ascii="Times New Roman" w:hAnsi="Times New Roman" w:cs="Times New Roman"/>
          </w:rPr>
          <w:t>2</w:t>
        </w:r>
        <w:r w:rsidRPr="00FF6F24">
          <w:rPr>
            <w:rFonts w:ascii="Times New Roman" w:hAnsi="Times New Roman" w:cs="Times New Roman"/>
          </w:rPr>
          <w:fldChar w:fldCharType="end"/>
        </w:r>
      </w:p>
    </w:sdtContent>
  </w:sdt>
  <w:p w14:paraId="14F7107A" w14:textId="39E6F95F" w:rsidR="00FF6F24" w:rsidRPr="00FF6F24" w:rsidRDefault="00FF6F24" w:rsidP="00FF6F24">
    <w:pPr>
      <w:pStyle w:val="ad"/>
      <w:jc w:val="cent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F29F3"/>
    <w:multiLevelType w:val="multilevel"/>
    <w:tmpl w:val="FA16A136"/>
    <w:lvl w:ilvl="0">
      <w:start w:val="1"/>
      <w:numFmt w:val="bullet"/>
      <w:lvlText w:val=""/>
      <w:lvlJc w:val="left"/>
      <w:pPr>
        <w:tabs>
          <w:tab w:val="num" w:pos="720"/>
        </w:tabs>
        <w:ind w:left="720" w:hanging="360"/>
      </w:pPr>
      <w:rPr>
        <w:rFonts w:ascii="Wingdings" w:hAnsi="Wingdings" w:cs="Wingdings" w:hint="default"/>
        <w:sz w:val="20"/>
        <w:szCs w:val="24"/>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50109D0"/>
    <w:multiLevelType w:val="multilevel"/>
    <w:tmpl w:val="534E5060"/>
    <w:lvl w:ilvl="0">
      <w:start w:val="1"/>
      <w:numFmt w:val="bullet"/>
      <w:lvlText w:val=""/>
      <w:lvlJc w:val="left"/>
      <w:pPr>
        <w:tabs>
          <w:tab w:val="num" w:pos="720"/>
        </w:tabs>
        <w:ind w:left="720" w:hanging="360"/>
      </w:pPr>
      <w:rPr>
        <w:rFonts w:ascii="Wingdings" w:hAnsi="Wingdings" w:cs="Wingdings" w:hint="default"/>
        <w:sz w:val="20"/>
        <w:szCs w:val="24"/>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238C69B9"/>
    <w:multiLevelType w:val="multilevel"/>
    <w:tmpl w:val="43CA2FEE"/>
    <w:lvl w:ilvl="0">
      <w:start w:val="1"/>
      <w:numFmt w:val="bullet"/>
      <w:lvlText w:val=""/>
      <w:lvlJc w:val="left"/>
      <w:pPr>
        <w:tabs>
          <w:tab w:val="num" w:pos="720"/>
        </w:tabs>
        <w:ind w:left="720" w:hanging="360"/>
      </w:pPr>
      <w:rPr>
        <w:rFonts w:ascii="Wingdings" w:hAnsi="Wingdings" w:cs="Wingdings" w:hint="default"/>
        <w:sz w:val="20"/>
        <w:szCs w:val="24"/>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23E24D1F"/>
    <w:multiLevelType w:val="multilevel"/>
    <w:tmpl w:val="B7361FAE"/>
    <w:lvl w:ilvl="0">
      <w:start w:val="1"/>
      <w:numFmt w:val="bullet"/>
      <w:lvlText w:val=""/>
      <w:lvlJc w:val="left"/>
      <w:pPr>
        <w:tabs>
          <w:tab w:val="num" w:pos="720"/>
        </w:tabs>
        <w:ind w:left="720" w:hanging="360"/>
      </w:pPr>
      <w:rPr>
        <w:rFonts w:ascii="Wingdings" w:hAnsi="Wingdings" w:cs="Wingdings" w:hint="default"/>
        <w:sz w:val="20"/>
        <w:szCs w:val="24"/>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28963FBB"/>
    <w:multiLevelType w:val="multilevel"/>
    <w:tmpl w:val="4EF0B1BA"/>
    <w:lvl w:ilvl="0">
      <w:start w:val="1"/>
      <w:numFmt w:val="bullet"/>
      <w:lvlText w:val=""/>
      <w:lvlJc w:val="left"/>
      <w:pPr>
        <w:tabs>
          <w:tab w:val="num" w:pos="0"/>
        </w:tabs>
        <w:ind w:left="720" w:hanging="360"/>
      </w:pPr>
      <w:rPr>
        <w:rFonts w:ascii="Wingdings" w:hAnsi="Wingdings" w:cs="Wingdings" w:hint="default"/>
        <w:b w:val="0"/>
        <w:bCs w:val="0"/>
        <w:i w:val="0"/>
        <w:iCs w:val="0"/>
        <w:w w:val="100"/>
        <w:sz w:val="20"/>
        <w:szCs w:val="24"/>
        <w:lang w:val="ru-RU" w:eastAsia="en-US" w:bidi="ar-SA"/>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2A140015"/>
    <w:multiLevelType w:val="multilevel"/>
    <w:tmpl w:val="85FA3AFA"/>
    <w:lvl w:ilvl="0">
      <w:start w:val="1"/>
      <w:numFmt w:val="bullet"/>
      <w:lvlText w:val=""/>
      <w:lvlJc w:val="left"/>
      <w:pPr>
        <w:tabs>
          <w:tab w:val="num" w:pos="720"/>
        </w:tabs>
        <w:ind w:left="720" w:hanging="360"/>
      </w:pPr>
      <w:rPr>
        <w:rFonts w:ascii="Wingdings" w:hAnsi="Wingdings" w:cs="Wingdings" w:hint="default"/>
        <w:sz w:val="20"/>
        <w:szCs w:val="24"/>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2E4E308B"/>
    <w:multiLevelType w:val="multilevel"/>
    <w:tmpl w:val="EAE265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2FCA1C44"/>
    <w:multiLevelType w:val="multilevel"/>
    <w:tmpl w:val="1B5E453A"/>
    <w:lvl w:ilvl="0">
      <w:start w:val="1"/>
      <w:numFmt w:val="bullet"/>
      <w:lvlText w:val=""/>
      <w:lvlJc w:val="left"/>
      <w:pPr>
        <w:tabs>
          <w:tab w:val="num" w:pos="0"/>
        </w:tabs>
        <w:ind w:left="720" w:hanging="360"/>
      </w:pPr>
      <w:rPr>
        <w:rFonts w:ascii="Wingdings" w:hAnsi="Wingdings" w:cs="Wingdings" w:hint="default"/>
        <w:b w:val="0"/>
        <w:bCs w:val="0"/>
        <w:i w:val="0"/>
        <w:iCs w:val="0"/>
        <w:w w:val="100"/>
        <w:sz w:val="20"/>
        <w:szCs w:val="24"/>
        <w:lang w:val="ru-RU" w:eastAsia="en-US" w:bidi="ar-SA"/>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31507E83"/>
    <w:multiLevelType w:val="multilevel"/>
    <w:tmpl w:val="8696A4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3A075DC9"/>
    <w:multiLevelType w:val="multilevel"/>
    <w:tmpl w:val="593014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52815FDE"/>
    <w:multiLevelType w:val="multilevel"/>
    <w:tmpl w:val="1AD6E3AE"/>
    <w:lvl w:ilvl="0">
      <w:start w:val="1"/>
      <w:numFmt w:val="decimal"/>
      <w:lvlText w:val="%1."/>
      <w:lvlJc w:val="left"/>
      <w:pPr>
        <w:tabs>
          <w:tab w:val="num" w:pos="0"/>
        </w:tabs>
        <w:ind w:left="1069" w:hanging="360"/>
      </w:pPr>
    </w:lvl>
    <w:lvl w:ilvl="1">
      <w:start w:val="1"/>
      <w:numFmt w:val="lowerLetter"/>
      <w:lvlText w:val="%2."/>
      <w:lvlJc w:val="left"/>
      <w:pPr>
        <w:tabs>
          <w:tab w:val="num" w:pos="0"/>
        </w:tabs>
        <w:ind w:left="1789" w:hanging="360"/>
      </w:pPr>
    </w:lvl>
    <w:lvl w:ilvl="2">
      <w:start w:val="1"/>
      <w:numFmt w:val="lowerRoman"/>
      <w:lvlText w:val="%3."/>
      <w:lvlJc w:val="right"/>
      <w:pPr>
        <w:tabs>
          <w:tab w:val="num" w:pos="0"/>
        </w:tabs>
        <w:ind w:left="2509" w:hanging="180"/>
      </w:pPr>
    </w:lvl>
    <w:lvl w:ilvl="3">
      <w:start w:val="1"/>
      <w:numFmt w:val="decimal"/>
      <w:lvlText w:val="%4."/>
      <w:lvlJc w:val="left"/>
      <w:pPr>
        <w:tabs>
          <w:tab w:val="num" w:pos="0"/>
        </w:tabs>
        <w:ind w:left="3229" w:hanging="360"/>
      </w:pPr>
    </w:lvl>
    <w:lvl w:ilvl="4">
      <w:start w:val="1"/>
      <w:numFmt w:val="lowerLetter"/>
      <w:lvlText w:val="%5."/>
      <w:lvlJc w:val="left"/>
      <w:pPr>
        <w:tabs>
          <w:tab w:val="num" w:pos="0"/>
        </w:tabs>
        <w:ind w:left="3949" w:hanging="360"/>
      </w:pPr>
    </w:lvl>
    <w:lvl w:ilvl="5">
      <w:start w:val="1"/>
      <w:numFmt w:val="lowerRoman"/>
      <w:lvlText w:val="%6."/>
      <w:lvlJc w:val="right"/>
      <w:pPr>
        <w:tabs>
          <w:tab w:val="num" w:pos="0"/>
        </w:tabs>
        <w:ind w:left="4669" w:hanging="180"/>
      </w:pPr>
    </w:lvl>
    <w:lvl w:ilvl="6">
      <w:start w:val="1"/>
      <w:numFmt w:val="decimal"/>
      <w:lvlText w:val="%7."/>
      <w:lvlJc w:val="left"/>
      <w:pPr>
        <w:tabs>
          <w:tab w:val="num" w:pos="0"/>
        </w:tabs>
        <w:ind w:left="5389" w:hanging="360"/>
      </w:pPr>
    </w:lvl>
    <w:lvl w:ilvl="7">
      <w:start w:val="1"/>
      <w:numFmt w:val="lowerLetter"/>
      <w:lvlText w:val="%8."/>
      <w:lvlJc w:val="left"/>
      <w:pPr>
        <w:tabs>
          <w:tab w:val="num" w:pos="0"/>
        </w:tabs>
        <w:ind w:left="6109" w:hanging="360"/>
      </w:pPr>
    </w:lvl>
    <w:lvl w:ilvl="8">
      <w:start w:val="1"/>
      <w:numFmt w:val="lowerRoman"/>
      <w:lvlText w:val="%9."/>
      <w:lvlJc w:val="right"/>
      <w:pPr>
        <w:tabs>
          <w:tab w:val="num" w:pos="0"/>
        </w:tabs>
        <w:ind w:left="6829" w:hanging="180"/>
      </w:pPr>
    </w:lvl>
  </w:abstractNum>
  <w:abstractNum w:abstractNumId="11" w15:restartNumberingAfterBreak="0">
    <w:nsid w:val="7A6C4ABE"/>
    <w:multiLevelType w:val="multilevel"/>
    <w:tmpl w:val="2A80DC28"/>
    <w:lvl w:ilvl="0">
      <w:start w:val="1"/>
      <w:numFmt w:val="bullet"/>
      <w:lvlText w:val=""/>
      <w:lvlJc w:val="left"/>
      <w:pPr>
        <w:tabs>
          <w:tab w:val="num" w:pos="0"/>
        </w:tabs>
        <w:ind w:left="1068" w:hanging="360"/>
      </w:pPr>
      <w:rPr>
        <w:rFonts w:ascii="Symbol" w:hAnsi="Symbol" w:cs="Symbol" w:hint="default"/>
      </w:rPr>
    </w:lvl>
    <w:lvl w:ilvl="1">
      <w:start w:val="1"/>
      <w:numFmt w:val="bullet"/>
      <w:lvlText w:val="o"/>
      <w:lvlJc w:val="left"/>
      <w:pPr>
        <w:tabs>
          <w:tab w:val="num" w:pos="0"/>
        </w:tabs>
        <w:ind w:left="1788" w:hanging="360"/>
      </w:pPr>
      <w:rPr>
        <w:rFonts w:ascii="Courier New" w:hAnsi="Courier New" w:cs="Courier New" w:hint="default"/>
      </w:rPr>
    </w:lvl>
    <w:lvl w:ilvl="2">
      <w:start w:val="1"/>
      <w:numFmt w:val="bullet"/>
      <w:lvlText w:val=""/>
      <w:lvlJc w:val="left"/>
      <w:pPr>
        <w:tabs>
          <w:tab w:val="num" w:pos="0"/>
        </w:tabs>
        <w:ind w:left="2508" w:hanging="360"/>
      </w:pPr>
      <w:rPr>
        <w:rFonts w:ascii="Wingdings" w:hAnsi="Wingdings" w:cs="Wingdings" w:hint="default"/>
      </w:rPr>
    </w:lvl>
    <w:lvl w:ilvl="3">
      <w:start w:val="1"/>
      <w:numFmt w:val="bullet"/>
      <w:lvlText w:val=""/>
      <w:lvlJc w:val="left"/>
      <w:pPr>
        <w:tabs>
          <w:tab w:val="num" w:pos="0"/>
        </w:tabs>
        <w:ind w:left="3228" w:hanging="360"/>
      </w:pPr>
      <w:rPr>
        <w:rFonts w:ascii="Symbol" w:hAnsi="Symbol" w:cs="Symbol" w:hint="default"/>
      </w:rPr>
    </w:lvl>
    <w:lvl w:ilvl="4">
      <w:start w:val="1"/>
      <w:numFmt w:val="bullet"/>
      <w:lvlText w:val="o"/>
      <w:lvlJc w:val="left"/>
      <w:pPr>
        <w:tabs>
          <w:tab w:val="num" w:pos="0"/>
        </w:tabs>
        <w:ind w:left="3948" w:hanging="360"/>
      </w:pPr>
      <w:rPr>
        <w:rFonts w:ascii="Courier New" w:hAnsi="Courier New" w:cs="Courier New" w:hint="default"/>
      </w:rPr>
    </w:lvl>
    <w:lvl w:ilvl="5">
      <w:start w:val="1"/>
      <w:numFmt w:val="bullet"/>
      <w:lvlText w:val=""/>
      <w:lvlJc w:val="left"/>
      <w:pPr>
        <w:tabs>
          <w:tab w:val="num" w:pos="0"/>
        </w:tabs>
        <w:ind w:left="4668" w:hanging="360"/>
      </w:pPr>
      <w:rPr>
        <w:rFonts w:ascii="Wingdings" w:hAnsi="Wingdings" w:cs="Wingdings" w:hint="default"/>
      </w:rPr>
    </w:lvl>
    <w:lvl w:ilvl="6">
      <w:start w:val="1"/>
      <w:numFmt w:val="bullet"/>
      <w:lvlText w:val=""/>
      <w:lvlJc w:val="left"/>
      <w:pPr>
        <w:tabs>
          <w:tab w:val="num" w:pos="0"/>
        </w:tabs>
        <w:ind w:left="5388" w:hanging="360"/>
      </w:pPr>
      <w:rPr>
        <w:rFonts w:ascii="Symbol" w:hAnsi="Symbol" w:cs="Symbol" w:hint="default"/>
      </w:rPr>
    </w:lvl>
    <w:lvl w:ilvl="7">
      <w:start w:val="1"/>
      <w:numFmt w:val="bullet"/>
      <w:lvlText w:val="o"/>
      <w:lvlJc w:val="left"/>
      <w:pPr>
        <w:tabs>
          <w:tab w:val="num" w:pos="0"/>
        </w:tabs>
        <w:ind w:left="6108" w:hanging="360"/>
      </w:pPr>
      <w:rPr>
        <w:rFonts w:ascii="Courier New" w:hAnsi="Courier New" w:cs="Courier New" w:hint="default"/>
      </w:rPr>
    </w:lvl>
    <w:lvl w:ilvl="8">
      <w:start w:val="1"/>
      <w:numFmt w:val="bullet"/>
      <w:lvlText w:val=""/>
      <w:lvlJc w:val="left"/>
      <w:pPr>
        <w:tabs>
          <w:tab w:val="num" w:pos="0"/>
        </w:tabs>
        <w:ind w:left="6828" w:hanging="360"/>
      </w:pPr>
      <w:rPr>
        <w:rFonts w:ascii="Wingdings" w:hAnsi="Wingdings" w:cs="Wingdings" w:hint="default"/>
      </w:rPr>
    </w:lvl>
  </w:abstractNum>
  <w:abstractNum w:abstractNumId="12" w15:restartNumberingAfterBreak="0">
    <w:nsid w:val="7FA77171"/>
    <w:multiLevelType w:val="multilevel"/>
    <w:tmpl w:val="974607A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131435956">
    <w:abstractNumId w:val="6"/>
  </w:num>
  <w:num w:numId="2" w16cid:durableId="1977254">
    <w:abstractNumId w:val="8"/>
  </w:num>
  <w:num w:numId="3" w16cid:durableId="1440877284">
    <w:abstractNumId w:val="9"/>
  </w:num>
  <w:num w:numId="4" w16cid:durableId="1841962825">
    <w:abstractNumId w:val="3"/>
  </w:num>
  <w:num w:numId="5" w16cid:durableId="2782667">
    <w:abstractNumId w:val="4"/>
  </w:num>
  <w:num w:numId="6" w16cid:durableId="1669551193">
    <w:abstractNumId w:val="7"/>
  </w:num>
  <w:num w:numId="7" w16cid:durableId="1227305604">
    <w:abstractNumId w:val="1"/>
  </w:num>
  <w:num w:numId="8" w16cid:durableId="2116747656">
    <w:abstractNumId w:val="5"/>
  </w:num>
  <w:num w:numId="9" w16cid:durableId="40179747">
    <w:abstractNumId w:val="0"/>
  </w:num>
  <w:num w:numId="10" w16cid:durableId="501748817">
    <w:abstractNumId w:val="2"/>
  </w:num>
  <w:num w:numId="11" w16cid:durableId="1962227642">
    <w:abstractNumId w:val="10"/>
  </w:num>
  <w:num w:numId="12" w16cid:durableId="124470549">
    <w:abstractNumId w:val="11"/>
  </w:num>
  <w:num w:numId="13" w16cid:durableId="46936885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632"/>
    <w:rsid w:val="00004B9C"/>
    <w:rsid w:val="00011458"/>
    <w:rsid w:val="0005452A"/>
    <w:rsid w:val="000546AA"/>
    <w:rsid w:val="00057A75"/>
    <w:rsid w:val="000673A0"/>
    <w:rsid w:val="000A1CF3"/>
    <w:rsid w:val="000D2EFA"/>
    <w:rsid w:val="001232E5"/>
    <w:rsid w:val="001316E4"/>
    <w:rsid w:val="00142B4B"/>
    <w:rsid w:val="00177657"/>
    <w:rsid w:val="00180DE8"/>
    <w:rsid w:val="001826AD"/>
    <w:rsid w:val="00185BFA"/>
    <w:rsid w:val="001A53D6"/>
    <w:rsid w:val="001C0A98"/>
    <w:rsid w:val="001C6290"/>
    <w:rsid w:val="00223CBE"/>
    <w:rsid w:val="00266AFC"/>
    <w:rsid w:val="00275A39"/>
    <w:rsid w:val="002819A7"/>
    <w:rsid w:val="002A2EF2"/>
    <w:rsid w:val="002C126B"/>
    <w:rsid w:val="00344287"/>
    <w:rsid w:val="00355572"/>
    <w:rsid w:val="00394ABA"/>
    <w:rsid w:val="0039525D"/>
    <w:rsid w:val="003D5930"/>
    <w:rsid w:val="00422060"/>
    <w:rsid w:val="004566EF"/>
    <w:rsid w:val="004A2DEE"/>
    <w:rsid w:val="004C7DA3"/>
    <w:rsid w:val="004D0397"/>
    <w:rsid w:val="004E3035"/>
    <w:rsid w:val="004F2B78"/>
    <w:rsid w:val="00504301"/>
    <w:rsid w:val="00530F8F"/>
    <w:rsid w:val="005375A7"/>
    <w:rsid w:val="00563F3D"/>
    <w:rsid w:val="0059249D"/>
    <w:rsid w:val="00593CFE"/>
    <w:rsid w:val="005A150B"/>
    <w:rsid w:val="005B6893"/>
    <w:rsid w:val="005C4BDA"/>
    <w:rsid w:val="005D6179"/>
    <w:rsid w:val="005F0418"/>
    <w:rsid w:val="006148DF"/>
    <w:rsid w:val="0062038D"/>
    <w:rsid w:val="0063033E"/>
    <w:rsid w:val="00644B88"/>
    <w:rsid w:val="00670790"/>
    <w:rsid w:val="006B4BDC"/>
    <w:rsid w:val="006B6D28"/>
    <w:rsid w:val="006D0B12"/>
    <w:rsid w:val="00705D72"/>
    <w:rsid w:val="00707BAF"/>
    <w:rsid w:val="00710243"/>
    <w:rsid w:val="00711C7D"/>
    <w:rsid w:val="00721632"/>
    <w:rsid w:val="00740366"/>
    <w:rsid w:val="00756B74"/>
    <w:rsid w:val="0077186B"/>
    <w:rsid w:val="00776D33"/>
    <w:rsid w:val="0078332D"/>
    <w:rsid w:val="007C650D"/>
    <w:rsid w:val="007E153A"/>
    <w:rsid w:val="007F5D01"/>
    <w:rsid w:val="008037D6"/>
    <w:rsid w:val="008307E6"/>
    <w:rsid w:val="00844B06"/>
    <w:rsid w:val="00882058"/>
    <w:rsid w:val="00887941"/>
    <w:rsid w:val="00892900"/>
    <w:rsid w:val="008C36A8"/>
    <w:rsid w:val="008D7FEC"/>
    <w:rsid w:val="008F2164"/>
    <w:rsid w:val="00933703"/>
    <w:rsid w:val="00995710"/>
    <w:rsid w:val="00997C15"/>
    <w:rsid w:val="00A025CE"/>
    <w:rsid w:val="00A02C48"/>
    <w:rsid w:val="00A23D7C"/>
    <w:rsid w:val="00A6038A"/>
    <w:rsid w:val="00A91503"/>
    <w:rsid w:val="00AA6EEF"/>
    <w:rsid w:val="00AE3D10"/>
    <w:rsid w:val="00AE3E8D"/>
    <w:rsid w:val="00AE5773"/>
    <w:rsid w:val="00B0388B"/>
    <w:rsid w:val="00B27AA9"/>
    <w:rsid w:val="00B555C2"/>
    <w:rsid w:val="00B70EB3"/>
    <w:rsid w:val="00B8035D"/>
    <w:rsid w:val="00B9496F"/>
    <w:rsid w:val="00BA388B"/>
    <w:rsid w:val="00BC497F"/>
    <w:rsid w:val="00BC5F6F"/>
    <w:rsid w:val="00BD3562"/>
    <w:rsid w:val="00BD3BE9"/>
    <w:rsid w:val="00BF2F94"/>
    <w:rsid w:val="00BF656C"/>
    <w:rsid w:val="00C52C90"/>
    <w:rsid w:val="00C67A12"/>
    <w:rsid w:val="00C73F0F"/>
    <w:rsid w:val="00CD1440"/>
    <w:rsid w:val="00CD6E63"/>
    <w:rsid w:val="00CE5A3D"/>
    <w:rsid w:val="00CE5FFC"/>
    <w:rsid w:val="00CF0FC7"/>
    <w:rsid w:val="00D2659A"/>
    <w:rsid w:val="00D36518"/>
    <w:rsid w:val="00D85EBD"/>
    <w:rsid w:val="00D92119"/>
    <w:rsid w:val="00D938BD"/>
    <w:rsid w:val="00DA03E9"/>
    <w:rsid w:val="00E24A58"/>
    <w:rsid w:val="00E33DCB"/>
    <w:rsid w:val="00E43052"/>
    <w:rsid w:val="00E5542F"/>
    <w:rsid w:val="00E6524A"/>
    <w:rsid w:val="00EA6818"/>
    <w:rsid w:val="00EC1976"/>
    <w:rsid w:val="00EE5F7D"/>
    <w:rsid w:val="00F46FFA"/>
    <w:rsid w:val="00F567D1"/>
    <w:rsid w:val="00F9080B"/>
    <w:rsid w:val="00FA45A3"/>
    <w:rsid w:val="00FE4634"/>
    <w:rsid w:val="00FF6F24"/>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3A2DDF"/>
  <w15:docId w15:val="{A49676E3-9159-4050-A361-B6F7C7579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038D"/>
    <w:pPr>
      <w:spacing w:after="160" w:line="278" w:lineRule="auto"/>
    </w:pPr>
  </w:style>
  <w:style w:type="paragraph" w:styleId="1">
    <w:name w:val="heading 1"/>
    <w:basedOn w:val="a"/>
    <w:next w:val="a"/>
    <w:link w:val="10"/>
    <w:uiPriority w:val="9"/>
    <w:qFormat/>
    <w:rsid w:val="00E31E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E31E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E31E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31E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31E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31E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31ED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31ED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31ED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qFormat/>
    <w:rsid w:val="00E31E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qFormat/>
    <w:rsid w:val="00E31E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qFormat/>
    <w:rsid w:val="00E31ED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qFormat/>
    <w:rsid w:val="00E31ED9"/>
    <w:rPr>
      <w:rFonts w:eastAsiaTheme="majorEastAsia" w:cstheme="majorBidi"/>
      <w:i/>
      <w:iCs/>
      <w:color w:val="0F4761" w:themeColor="accent1" w:themeShade="BF"/>
    </w:rPr>
  </w:style>
  <w:style w:type="character" w:customStyle="1" w:styleId="50">
    <w:name w:val="Заголовок 5 Знак"/>
    <w:basedOn w:val="a0"/>
    <w:link w:val="5"/>
    <w:uiPriority w:val="9"/>
    <w:semiHidden/>
    <w:qFormat/>
    <w:rsid w:val="00E31ED9"/>
    <w:rPr>
      <w:rFonts w:eastAsiaTheme="majorEastAsia" w:cstheme="majorBidi"/>
      <w:color w:val="0F4761" w:themeColor="accent1" w:themeShade="BF"/>
    </w:rPr>
  </w:style>
  <w:style w:type="character" w:customStyle="1" w:styleId="60">
    <w:name w:val="Заголовок 6 Знак"/>
    <w:basedOn w:val="a0"/>
    <w:link w:val="6"/>
    <w:uiPriority w:val="9"/>
    <w:semiHidden/>
    <w:qFormat/>
    <w:rsid w:val="00E31ED9"/>
    <w:rPr>
      <w:rFonts w:eastAsiaTheme="majorEastAsia" w:cstheme="majorBidi"/>
      <w:i/>
      <w:iCs/>
      <w:color w:val="595959" w:themeColor="text1" w:themeTint="A6"/>
    </w:rPr>
  </w:style>
  <w:style w:type="character" w:customStyle="1" w:styleId="70">
    <w:name w:val="Заголовок 7 Знак"/>
    <w:basedOn w:val="a0"/>
    <w:link w:val="7"/>
    <w:uiPriority w:val="9"/>
    <w:semiHidden/>
    <w:qFormat/>
    <w:rsid w:val="00E31ED9"/>
    <w:rPr>
      <w:rFonts w:eastAsiaTheme="majorEastAsia" w:cstheme="majorBidi"/>
      <w:color w:val="595959" w:themeColor="text1" w:themeTint="A6"/>
    </w:rPr>
  </w:style>
  <w:style w:type="character" w:customStyle="1" w:styleId="80">
    <w:name w:val="Заголовок 8 Знак"/>
    <w:basedOn w:val="a0"/>
    <w:link w:val="8"/>
    <w:uiPriority w:val="9"/>
    <w:semiHidden/>
    <w:qFormat/>
    <w:rsid w:val="00E31ED9"/>
    <w:rPr>
      <w:rFonts w:eastAsiaTheme="majorEastAsia" w:cstheme="majorBidi"/>
      <w:i/>
      <w:iCs/>
      <w:color w:val="272727" w:themeColor="text1" w:themeTint="D8"/>
    </w:rPr>
  </w:style>
  <w:style w:type="character" w:customStyle="1" w:styleId="90">
    <w:name w:val="Заголовок 9 Знак"/>
    <w:basedOn w:val="a0"/>
    <w:link w:val="9"/>
    <w:uiPriority w:val="9"/>
    <w:semiHidden/>
    <w:qFormat/>
    <w:rsid w:val="00E31ED9"/>
    <w:rPr>
      <w:rFonts w:eastAsiaTheme="majorEastAsia" w:cstheme="majorBidi"/>
      <w:color w:val="272727" w:themeColor="text1" w:themeTint="D8"/>
    </w:rPr>
  </w:style>
  <w:style w:type="character" w:customStyle="1" w:styleId="a3">
    <w:name w:val="Заголовок Знак"/>
    <w:basedOn w:val="a0"/>
    <w:link w:val="a4"/>
    <w:uiPriority w:val="10"/>
    <w:qFormat/>
    <w:rsid w:val="00E31ED9"/>
    <w:rPr>
      <w:rFonts w:asciiTheme="majorHAnsi" w:eastAsiaTheme="majorEastAsia" w:hAnsiTheme="majorHAnsi" w:cstheme="majorBidi"/>
      <w:spacing w:val="-10"/>
      <w:kern w:val="2"/>
      <w:sz w:val="56"/>
      <w:szCs w:val="56"/>
    </w:rPr>
  </w:style>
  <w:style w:type="character" w:customStyle="1" w:styleId="a5">
    <w:name w:val="Подзаголовок Знак"/>
    <w:basedOn w:val="a0"/>
    <w:link w:val="a6"/>
    <w:uiPriority w:val="11"/>
    <w:qFormat/>
    <w:rsid w:val="00E31ED9"/>
    <w:rPr>
      <w:rFonts w:eastAsiaTheme="majorEastAsia" w:cstheme="majorBidi"/>
      <w:color w:val="595959" w:themeColor="text1" w:themeTint="A6"/>
      <w:spacing w:val="15"/>
      <w:sz w:val="28"/>
      <w:szCs w:val="28"/>
    </w:rPr>
  </w:style>
  <w:style w:type="character" w:customStyle="1" w:styleId="21">
    <w:name w:val="Цитата 2 Знак"/>
    <w:basedOn w:val="a0"/>
    <w:link w:val="22"/>
    <w:uiPriority w:val="29"/>
    <w:qFormat/>
    <w:rsid w:val="00E31ED9"/>
    <w:rPr>
      <w:i/>
      <w:iCs/>
      <w:color w:val="404040" w:themeColor="text1" w:themeTint="BF"/>
    </w:rPr>
  </w:style>
  <w:style w:type="character" w:styleId="a7">
    <w:name w:val="Intense Emphasis"/>
    <w:basedOn w:val="a0"/>
    <w:uiPriority w:val="21"/>
    <w:qFormat/>
    <w:rsid w:val="00E31ED9"/>
    <w:rPr>
      <w:i/>
      <w:iCs/>
      <w:color w:val="0F4761" w:themeColor="accent1" w:themeShade="BF"/>
    </w:rPr>
  </w:style>
  <w:style w:type="character" w:customStyle="1" w:styleId="a8">
    <w:name w:val="Выделенная цитата Знак"/>
    <w:basedOn w:val="a0"/>
    <w:link w:val="a9"/>
    <w:uiPriority w:val="30"/>
    <w:qFormat/>
    <w:rsid w:val="00E31ED9"/>
    <w:rPr>
      <w:i/>
      <w:iCs/>
      <w:color w:val="0F4761" w:themeColor="accent1" w:themeShade="BF"/>
    </w:rPr>
  </w:style>
  <w:style w:type="character" w:styleId="aa">
    <w:name w:val="Intense Reference"/>
    <w:basedOn w:val="a0"/>
    <w:uiPriority w:val="32"/>
    <w:qFormat/>
    <w:rsid w:val="00E31ED9"/>
    <w:rPr>
      <w:b/>
      <w:bCs/>
      <w:smallCaps/>
      <w:color w:val="0F4761" w:themeColor="accent1" w:themeShade="BF"/>
      <w:spacing w:val="5"/>
    </w:rPr>
  </w:style>
  <w:style w:type="character" w:styleId="ab">
    <w:name w:val="Placeholder Text"/>
    <w:basedOn w:val="a0"/>
    <w:uiPriority w:val="99"/>
    <w:semiHidden/>
    <w:qFormat/>
    <w:rsid w:val="00687AC7"/>
    <w:rPr>
      <w:color w:val="666666"/>
    </w:rPr>
  </w:style>
  <w:style w:type="character" w:customStyle="1" w:styleId="ac">
    <w:name w:val="Верхний колонтитул Знак"/>
    <w:basedOn w:val="a0"/>
    <w:link w:val="ad"/>
    <w:uiPriority w:val="99"/>
    <w:qFormat/>
    <w:rsid w:val="00AC0320"/>
  </w:style>
  <w:style w:type="character" w:customStyle="1" w:styleId="ae">
    <w:name w:val="Нижний колонтитул Знак"/>
    <w:basedOn w:val="a0"/>
    <w:link w:val="af"/>
    <w:uiPriority w:val="99"/>
    <w:qFormat/>
    <w:rsid w:val="00AC0320"/>
  </w:style>
  <w:style w:type="character" w:styleId="af0">
    <w:name w:val="Hyperlink"/>
    <w:basedOn w:val="a0"/>
    <w:uiPriority w:val="99"/>
    <w:unhideWhenUsed/>
    <w:rsid w:val="00C46404"/>
    <w:rPr>
      <w:color w:val="467886" w:themeColor="hyperlink"/>
      <w:u w:val="single"/>
    </w:rPr>
  </w:style>
  <w:style w:type="character" w:styleId="af1">
    <w:name w:val="Unresolved Mention"/>
    <w:basedOn w:val="a0"/>
    <w:uiPriority w:val="99"/>
    <w:semiHidden/>
    <w:unhideWhenUsed/>
    <w:qFormat/>
    <w:rsid w:val="00585471"/>
    <w:rPr>
      <w:color w:val="605E5C"/>
      <w:shd w:val="clear" w:color="auto" w:fill="E1DFDD"/>
    </w:rPr>
  </w:style>
  <w:style w:type="character" w:customStyle="1" w:styleId="IndexLink">
    <w:name w:val="Index Link"/>
    <w:qFormat/>
  </w:style>
  <w:style w:type="paragraph" w:customStyle="1" w:styleId="Heading">
    <w:name w:val="Heading"/>
    <w:basedOn w:val="a"/>
    <w:next w:val="af2"/>
    <w:qFormat/>
    <w:pPr>
      <w:keepNext/>
      <w:spacing w:before="240" w:after="120"/>
    </w:pPr>
    <w:rPr>
      <w:rFonts w:ascii="Liberation Sans" w:eastAsia="Noto Sans CJK SC" w:hAnsi="Liberation Sans" w:cs="Lohit Devanagari"/>
      <w:sz w:val="28"/>
      <w:szCs w:val="28"/>
    </w:rPr>
  </w:style>
  <w:style w:type="paragraph" w:styleId="af2">
    <w:name w:val="Body Text"/>
    <w:basedOn w:val="a"/>
    <w:pPr>
      <w:spacing w:after="140" w:line="276" w:lineRule="auto"/>
    </w:pPr>
  </w:style>
  <w:style w:type="paragraph" w:styleId="af3">
    <w:name w:val="List"/>
    <w:basedOn w:val="af2"/>
    <w:rPr>
      <w:rFonts w:cs="Lohit Devanagari"/>
    </w:rPr>
  </w:style>
  <w:style w:type="paragraph" w:styleId="af4">
    <w:name w:val="caption"/>
    <w:basedOn w:val="a"/>
    <w:next w:val="a"/>
    <w:uiPriority w:val="35"/>
    <w:unhideWhenUsed/>
    <w:qFormat/>
    <w:rsid w:val="00637108"/>
    <w:pPr>
      <w:spacing w:after="200" w:line="240" w:lineRule="auto"/>
    </w:pPr>
    <w:rPr>
      <w:i/>
      <w:iCs/>
      <w:color w:val="0E2841" w:themeColor="text2"/>
      <w:sz w:val="18"/>
      <w:szCs w:val="18"/>
    </w:rPr>
  </w:style>
  <w:style w:type="paragraph" w:customStyle="1" w:styleId="Index">
    <w:name w:val="Index"/>
    <w:basedOn w:val="a"/>
    <w:qFormat/>
    <w:pPr>
      <w:suppressLineNumbers/>
    </w:pPr>
    <w:rPr>
      <w:rFonts w:cs="Lohit Devanagari"/>
    </w:rPr>
  </w:style>
  <w:style w:type="paragraph" w:styleId="a4">
    <w:name w:val="Title"/>
    <w:basedOn w:val="a"/>
    <w:next w:val="a"/>
    <w:link w:val="a3"/>
    <w:uiPriority w:val="10"/>
    <w:qFormat/>
    <w:rsid w:val="00E31ED9"/>
    <w:pPr>
      <w:spacing w:after="80" w:line="240" w:lineRule="auto"/>
      <w:contextualSpacing/>
    </w:pPr>
    <w:rPr>
      <w:rFonts w:asciiTheme="majorHAnsi" w:eastAsiaTheme="majorEastAsia" w:hAnsiTheme="majorHAnsi" w:cstheme="majorBidi"/>
      <w:spacing w:val="-10"/>
      <w:sz w:val="56"/>
      <w:szCs w:val="56"/>
    </w:rPr>
  </w:style>
  <w:style w:type="paragraph" w:styleId="a6">
    <w:name w:val="Subtitle"/>
    <w:basedOn w:val="a"/>
    <w:next w:val="a"/>
    <w:link w:val="a5"/>
    <w:uiPriority w:val="11"/>
    <w:qFormat/>
    <w:rsid w:val="00E31ED9"/>
    <w:rPr>
      <w:rFonts w:eastAsiaTheme="majorEastAsia" w:cstheme="majorBidi"/>
      <w:color w:val="595959" w:themeColor="text1" w:themeTint="A6"/>
      <w:spacing w:val="15"/>
      <w:sz w:val="28"/>
      <w:szCs w:val="28"/>
    </w:rPr>
  </w:style>
  <w:style w:type="paragraph" w:styleId="22">
    <w:name w:val="Quote"/>
    <w:basedOn w:val="a"/>
    <w:next w:val="a"/>
    <w:link w:val="21"/>
    <w:uiPriority w:val="29"/>
    <w:qFormat/>
    <w:rsid w:val="00E31ED9"/>
    <w:pPr>
      <w:spacing w:before="160"/>
      <w:jc w:val="center"/>
    </w:pPr>
    <w:rPr>
      <w:i/>
      <w:iCs/>
      <w:color w:val="404040" w:themeColor="text1" w:themeTint="BF"/>
    </w:rPr>
  </w:style>
  <w:style w:type="paragraph" w:styleId="af5">
    <w:name w:val="List Paragraph"/>
    <w:basedOn w:val="a"/>
    <w:uiPriority w:val="34"/>
    <w:qFormat/>
    <w:rsid w:val="00E31ED9"/>
    <w:pPr>
      <w:ind w:left="720"/>
      <w:contextualSpacing/>
    </w:pPr>
  </w:style>
  <w:style w:type="paragraph" w:styleId="a9">
    <w:name w:val="Intense Quote"/>
    <w:basedOn w:val="a"/>
    <w:next w:val="a"/>
    <w:link w:val="a8"/>
    <w:uiPriority w:val="30"/>
    <w:qFormat/>
    <w:rsid w:val="00E31E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HeaderandFooter">
    <w:name w:val="Header and Footer"/>
    <w:basedOn w:val="a"/>
    <w:qFormat/>
  </w:style>
  <w:style w:type="paragraph" w:styleId="ad">
    <w:name w:val="header"/>
    <w:basedOn w:val="a"/>
    <w:link w:val="ac"/>
    <w:uiPriority w:val="99"/>
    <w:unhideWhenUsed/>
    <w:rsid w:val="00AC0320"/>
    <w:pPr>
      <w:tabs>
        <w:tab w:val="center" w:pos="4677"/>
        <w:tab w:val="right" w:pos="9355"/>
      </w:tabs>
      <w:spacing w:after="0" w:line="240" w:lineRule="auto"/>
    </w:pPr>
  </w:style>
  <w:style w:type="paragraph" w:styleId="af">
    <w:name w:val="footer"/>
    <w:basedOn w:val="a"/>
    <w:link w:val="ae"/>
    <w:uiPriority w:val="99"/>
    <w:unhideWhenUsed/>
    <w:rsid w:val="00AC0320"/>
    <w:pPr>
      <w:tabs>
        <w:tab w:val="center" w:pos="4677"/>
        <w:tab w:val="right" w:pos="9355"/>
      </w:tabs>
      <w:spacing w:after="0" w:line="240" w:lineRule="auto"/>
    </w:pPr>
  </w:style>
  <w:style w:type="paragraph" w:styleId="af6">
    <w:name w:val="index heading"/>
    <w:basedOn w:val="Heading"/>
  </w:style>
  <w:style w:type="paragraph" w:styleId="af7">
    <w:name w:val="TOC Heading"/>
    <w:basedOn w:val="1"/>
    <w:next w:val="a"/>
    <w:uiPriority w:val="39"/>
    <w:unhideWhenUsed/>
    <w:qFormat/>
    <w:rsid w:val="00C46404"/>
    <w:pPr>
      <w:spacing w:before="240" w:after="0" w:line="259" w:lineRule="auto"/>
      <w:outlineLvl w:val="9"/>
    </w:pPr>
    <w:rPr>
      <w:kern w:val="0"/>
      <w:sz w:val="32"/>
      <w:szCs w:val="32"/>
      <w:lang w:eastAsia="ru-RU"/>
      <w14:ligatures w14:val="none"/>
    </w:rPr>
  </w:style>
  <w:style w:type="paragraph" w:styleId="23">
    <w:name w:val="toc 2"/>
    <w:basedOn w:val="a"/>
    <w:next w:val="a"/>
    <w:autoRedefine/>
    <w:uiPriority w:val="39"/>
    <w:unhideWhenUsed/>
    <w:rsid w:val="00C46404"/>
    <w:pPr>
      <w:spacing w:after="100" w:line="259" w:lineRule="auto"/>
      <w:ind w:left="220"/>
    </w:pPr>
    <w:rPr>
      <w:rFonts w:eastAsiaTheme="minorEastAsia" w:cs="Times New Roman"/>
      <w:kern w:val="0"/>
      <w:sz w:val="22"/>
      <w:szCs w:val="22"/>
      <w:lang w:eastAsia="ru-RU"/>
      <w14:ligatures w14:val="none"/>
    </w:rPr>
  </w:style>
  <w:style w:type="paragraph" w:styleId="11">
    <w:name w:val="toc 1"/>
    <w:basedOn w:val="a"/>
    <w:next w:val="a"/>
    <w:autoRedefine/>
    <w:uiPriority w:val="39"/>
    <w:unhideWhenUsed/>
    <w:rsid w:val="00C46404"/>
    <w:pPr>
      <w:spacing w:after="100" w:line="259" w:lineRule="auto"/>
    </w:pPr>
    <w:rPr>
      <w:rFonts w:eastAsiaTheme="minorEastAsia" w:cs="Times New Roman"/>
      <w:kern w:val="0"/>
      <w:sz w:val="22"/>
      <w:szCs w:val="22"/>
      <w:lang w:eastAsia="ru-RU"/>
      <w14:ligatures w14:val="none"/>
    </w:rPr>
  </w:style>
  <w:style w:type="paragraph" w:styleId="31">
    <w:name w:val="toc 3"/>
    <w:basedOn w:val="a"/>
    <w:next w:val="a"/>
    <w:autoRedefine/>
    <w:uiPriority w:val="39"/>
    <w:unhideWhenUsed/>
    <w:rsid w:val="00C46404"/>
    <w:pPr>
      <w:spacing w:after="100" w:line="259" w:lineRule="auto"/>
      <w:ind w:left="440"/>
    </w:pPr>
    <w:rPr>
      <w:rFonts w:eastAsiaTheme="minorEastAsia" w:cs="Times New Roman"/>
      <w:kern w:val="0"/>
      <w:sz w:val="22"/>
      <w:szCs w:val="22"/>
      <w:lang w:eastAsia="ru-RU"/>
      <w14:ligatures w14:val="none"/>
    </w:rPr>
  </w:style>
  <w:style w:type="table" w:styleId="af8">
    <w:name w:val="Table Grid"/>
    <w:basedOn w:val="a1"/>
    <w:uiPriority w:val="39"/>
    <w:rsid w:val="005273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9">
    <w:name w:val="Grid Table Light"/>
    <w:basedOn w:val="a1"/>
    <w:uiPriority w:val="40"/>
    <w:rsid w:val="005273C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table" w:styleId="51">
    <w:name w:val="Plain Table 5"/>
    <w:basedOn w:val="a1"/>
    <w:uiPriority w:val="45"/>
    <w:rsid w:val="005273CA"/>
    <w:tblPr>
      <w:tblStyleRowBandSize w:val="1"/>
      <w:tblStyleColBandSize w:val="1"/>
    </w:tblPr>
    <w:tblStylePr w:type="firstRow">
      <w:rPr>
        <w:rFonts w:asciiTheme="majorHAnsi" w:eastAsiaTheme="majorEastAsia" w:hAnsiTheme="majorHAnsi" w:cstheme="majorBidi"/>
        <w:i/>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000000" w:themeColor="text1"/>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
    <w:name w:val="Grid Table 1 Light"/>
    <w:basedOn w:val="a1"/>
    <w:uiPriority w:val="46"/>
    <w:rsid w:val="005273C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000000" w:themeColor="text1"/>
        </w:tcBorders>
      </w:tcPr>
    </w:tblStylePr>
    <w:tblStylePr w:type="lastRow">
      <w:rPr>
        <w:b/>
        <w:bCs/>
      </w:rPr>
      <w:tblPr/>
      <w:tcPr>
        <w:tcBorders>
          <w:top w:val="double" w:sz="2" w:space="0" w:color="000000" w:themeColor="text1"/>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EDC5CF-7C31-4B5D-82B5-EF7E37E2A2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9634</TotalTime>
  <Pages>104</Pages>
  <Words>26849</Words>
  <Characters>153040</Characters>
  <Application>Microsoft Office Word</Application>
  <DocSecurity>0</DocSecurity>
  <Lines>1275</Lines>
  <Paragraphs>359</Paragraphs>
  <ScaleCrop>false</ScaleCrop>
  <Company/>
  <LinksUpToDate>false</LinksUpToDate>
  <CharactersWithSpaces>179530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Алексей Демкин</cp:lastModifiedBy>
  <cp:revision>127</cp:revision>
  <cp:lastPrinted>2026-05-27T10:14:00Z</cp:lastPrinted>
  <dcterms:created xsi:type="dcterms:W3CDTF">2026-05-27T08:10:00Z</dcterms:created>
  <dcterms:modified xsi:type="dcterms:W3CDTF">2026-05-28T06:35:00Z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2026-03-24T11:06:00Z</dcterms:created>
  <dc:creator>Алексей Демкин</dc:creator>
  <dc:description/>
  <dc:language>en-US</dc:language>
  <cp:lastModifiedBy/>
  <dcterms:modified xsi:type="dcterms:W3CDTF">2026-05-27T08:01:23Z</dcterms:modified>
  <cp:revision>263</cp:revision>
  <dc:subject/>
  <dc:title/>
</cp:coreProperties>
</file>