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2DEB8" w14:textId="77777777" w:rsidR="004277E3" w:rsidRDefault="004277E3" w:rsidP="0046407B">
      <w:pPr>
        <w:rPr>
          <w:rFonts w:ascii="Merriweather" w:hAnsi="Merriweather"/>
          <w:color w:val="000000"/>
          <w:sz w:val="36"/>
          <w:szCs w:val="36"/>
        </w:rPr>
      </w:pPr>
    </w:p>
    <w:p w14:paraId="467F27D4" w14:textId="71E4F07C" w:rsidR="004277E3" w:rsidRDefault="004277E3" w:rsidP="004277E3">
      <w:pPr>
        <w:jc w:val="center"/>
      </w:pPr>
      <w:r w:rsidRPr="004277E3">
        <w:rPr>
          <w:rFonts w:ascii="Merriweather" w:hAnsi="Merriweather"/>
          <w:noProof/>
          <w:color w:val="000000"/>
          <w:sz w:val="36"/>
          <w:szCs w:val="36"/>
        </w:rPr>
        <w:drawing>
          <wp:anchor distT="0" distB="0" distL="114300" distR="114300" simplePos="0" relativeHeight="251659264" behindDoc="1" locked="0" layoutInCell="1" allowOverlap="1" wp14:anchorId="1C0E42EF" wp14:editId="4229F043">
            <wp:simplePos x="0" y="0"/>
            <wp:positionH relativeFrom="page">
              <wp:posOffset>6155010</wp:posOffset>
            </wp:positionH>
            <wp:positionV relativeFrom="paragraph">
              <wp:posOffset>425303</wp:posOffset>
            </wp:positionV>
            <wp:extent cx="1042035" cy="1242695"/>
            <wp:effectExtent l="0" t="0" r="5715" b="0"/>
            <wp:wrapNone/>
            <wp:docPr id="11" name="Imagen 1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alendari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2035" cy="1242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77E3">
        <w:rPr>
          <w:rFonts w:ascii="Merriweather" w:hAnsi="Merriweather"/>
          <w:noProof/>
          <w:color w:val="000000"/>
          <w:sz w:val="36"/>
          <w:szCs w:val="36"/>
        </w:rPr>
        <w:drawing>
          <wp:anchor distT="0" distB="0" distL="114300" distR="114300" simplePos="0" relativeHeight="251660288" behindDoc="1" locked="0" layoutInCell="1" allowOverlap="1" wp14:anchorId="7EF95693" wp14:editId="5B2B114E">
            <wp:simplePos x="0" y="0"/>
            <wp:positionH relativeFrom="column">
              <wp:posOffset>-446567</wp:posOffset>
            </wp:positionH>
            <wp:positionV relativeFrom="paragraph">
              <wp:posOffset>429762</wp:posOffset>
            </wp:positionV>
            <wp:extent cx="984705" cy="1165207"/>
            <wp:effectExtent l="0" t="0" r="6350" b="0"/>
            <wp:wrapNone/>
            <wp:docPr id="12" name="Imagen 12" descr="Imagen que contiene foto, tabla, plátano, fru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foto, tabla, plátano, frut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4705" cy="116520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rriweather" w:hAnsi="Merriweather"/>
          <w:color w:val="000000"/>
          <w:sz w:val="36"/>
          <w:szCs w:val="36"/>
        </w:rPr>
        <w:t xml:space="preserve">   </w:t>
      </w:r>
      <w:r w:rsidRPr="004A0D89">
        <w:rPr>
          <w:rFonts w:ascii="Merriweather" w:hAnsi="Merriweather"/>
          <w:color w:val="000000"/>
          <w:sz w:val="40"/>
          <w:szCs w:val="40"/>
        </w:rPr>
        <w:t>UNIVERSIDAD NACIONAL AUTÓNOMA DE MÉXICO</w:t>
      </w:r>
    </w:p>
    <w:p w14:paraId="1727D758" w14:textId="77777777" w:rsidR="004277E3" w:rsidRDefault="004277E3" w:rsidP="004277E3"/>
    <w:p w14:paraId="6E7D10F3" w14:textId="77777777" w:rsidR="004277E3" w:rsidRPr="00F36AFA" w:rsidRDefault="004277E3" w:rsidP="004277E3">
      <w:pPr>
        <w:pStyle w:val="NormalWeb"/>
        <w:spacing w:before="0" w:beforeAutospacing="0" w:after="0" w:afterAutospacing="0"/>
        <w:jc w:val="center"/>
        <w:rPr>
          <w:b/>
          <w:bCs/>
        </w:rPr>
      </w:pPr>
      <w:r w:rsidRPr="00F36AFA">
        <w:rPr>
          <w:rFonts w:ascii="Merriweather" w:hAnsi="Merriweather"/>
          <w:b/>
          <w:bCs/>
          <w:color w:val="000000"/>
          <w:sz w:val="36"/>
          <w:szCs w:val="36"/>
        </w:rPr>
        <w:t>FACULTAD DE INGENIERÍA</w:t>
      </w:r>
    </w:p>
    <w:p w14:paraId="4F002D24" w14:textId="77777777" w:rsidR="004277E3" w:rsidRDefault="004277E3" w:rsidP="004277E3"/>
    <w:p w14:paraId="54D0A973" w14:textId="77777777" w:rsidR="004277E3" w:rsidRDefault="004277E3" w:rsidP="004277E3">
      <w:pPr>
        <w:pStyle w:val="NormalWeb"/>
        <w:spacing w:before="0" w:beforeAutospacing="0" w:after="0" w:afterAutospacing="0"/>
        <w:jc w:val="center"/>
      </w:pPr>
      <w:r>
        <w:rPr>
          <w:rFonts w:ascii="Merriweather" w:hAnsi="Merriweather"/>
          <w:color w:val="000000"/>
          <w:sz w:val="28"/>
          <w:szCs w:val="28"/>
        </w:rPr>
        <w:t>Ingeniería en computación</w:t>
      </w:r>
    </w:p>
    <w:p w14:paraId="640185C7" w14:textId="77777777" w:rsidR="004277E3" w:rsidRDefault="004277E3" w:rsidP="004277E3">
      <w:pPr>
        <w:spacing w:after="240"/>
      </w:pPr>
      <w:r>
        <w:br/>
      </w:r>
      <w:r>
        <w:br/>
      </w:r>
    </w:p>
    <w:p w14:paraId="29761DCD" w14:textId="6D1437A1" w:rsidR="004277E3" w:rsidRPr="007F4288" w:rsidRDefault="004277E3" w:rsidP="004277E3">
      <w:pPr>
        <w:jc w:val="center"/>
        <w:rPr>
          <w:rFonts w:ascii="Roboto" w:hAnsi="Roboto"/>
          <w:b/>
          <w:bCs/>
          <w:sz w:val="46"/>
          <w:szCs w:val="46"/>
        </w:rPr>
      </w:pPr>
      <w:r w:rsidRPr="007F4288">
        <w:rPr>
          <w:rFonts w:ascii="Roboto" w:hAnsi="Roboto"/>
          <w:b/>
          <w:bCs/>
          <w:sz w:val="46"/>
          <w:szCs w:val="46"/>
        </w:rPr>
        <w:t>PLAN DE NEGOCIO</w:t>
      </w:r>
    </w:p>
    <w:p w14:paraId="33621AA3" w14:textId="77777777" w:rsidR="004277E3" w:rsidRDefault="004277E3" w:rsidP="004277E3">
      <w:pPr>
        <w:spacing w:after="240"/>
      </w:pPr>
    </w:p>
    <w:p w14:paraId="55A4BEE6" w14:textId="77777777" w:rsidR="004277E3" w:rsidRDefault="004277E3" w:rsidP="004277E3">
      <w:pPr>
        <w:spacing w:after="240"/>
      </w:pPr>
    </w:p>
    <w:p w14:paraId="2C3C55AC" w14:textId="77777777" w:rsidR="004277E3" w:rsidRPr="008242E6" w:rsidRDefault="004277E3" w:rsidP="004277E3">
      <w:pPr>
        <w:pStyle w:val="NormalWeb"/>
        <w:spacing w:before="240" w:beforeAutospacing="0" w:after="240" w:afterAutospacing="0"/>
        <w:jc w:val="center"/>
        <w:rPr>
          <w:b/>
          <w:bCs/>
          <w:sz w:val="28"/>
          <w:szCs w:val="28"/>
        </w:rPr>
      </w:pPr>
      <w:r w:rsidRPr="008242E6">
        <w:rPr>
          <w:rFonts w:ascii="Merriweather" w:hAnsi="Merriweather"/>
          <w:b/>
          <w:bCs/>
          <w:color w:val="000000"/>
          <w:sz w:val="32"/>
          <w:szCs w:val="32"/>
        </w:rPr>
        <w:t>Nombre Del Profesor:</w:t>
      </w:r>
    </w:p>
    <w:p w14:paraId="21AF7257" w14:textId="77777777" w:rsidR="004277E3" w:rsidRPr="008242E6" w:rsidRDefault="004277E3" w:rsidP="004277E3">
      <w:pPr>
        <w:pStyle w:val="NormalWeb"/>
        <w:spacing w:before="280" w:beforeAutospacing="0" w:after="0" w:afterAutospacing="0"/>
        <w:jc w:val="center"/>
        <w:rPr>
          <w:sz w:val="28"/>
          <w:szCs w:val="28"/>
        </w:rPr>
      </w:pPr>
      <w:r w:rsidRPr="008242E6">
        <w:rPr>
          <w:rFonts w:ascii="Merriweather" w:hAnsi="Merriweather"/>
          <w:color w:val="000000"/>
          <w:sz w:val="32"/>
          <w:szCs w:val="32"/>
        </w:rPr>
        <w:t xml:space="preserve">Ángel Cesar </w:t>
      </w:r>
      <w:proofErr w:type="spellStart"/>
      <w:r w:rsidRPr="008242E6">
        <w:rPr>
          <w:rFonts w:ascii="Merriweather" w:hAnsi="Merriweather"/>
          <w:color w:val="000000"/>
          <w:sz w:val="32"/>
          <w:szCs w:val="32"/>
        </w:rPr>
        <w:t>Govantes</w:t>
      </w:r>
      <w:proofErr w:type="spellEnd"/>
      <w:r w:rsidRPr="008242E6">
        <w:rPr>
          <w:rFonts w:ascii="Merriweather" w:hAnsi="Merriweather"/>
          <w:color w:val="000000"/>
          <w:sz w:val="32"/>
          <w:szCs w:val="32"/>
        </w:rPr>
        <w:t xml:space="preserve"> Saldívar</w:t>
      </w:r>
    </w:p>
    <w:p w14:paraId="62C238B0" w14:textId="60C739F2" w:rsidR="004277E3" w:rsidRPr="008242E6" w:rsidRDefault="004277E3" w:rsidP="004277E3">
      <w:pPr>
        <w:spacing w:after="240"/>
        <w:rPr>
          <w:sz w:val="24"/>
          <w:szCs w:val="24"/>
        </w:rPr>
      </w:pPr>
    </w:p>
    <w:p w14:paraId="5005A3E9" w14:textId="77777777" w:rsidR="004277E3" w:rsidRPr="008242E6" w:rsidRDefault="004277E3" w:rsidP="004277E3">
      <w:pPr>
        <w:spacing w:after="240"/>
        <w:rPr>
          <w:sz w:val="24"/>
          <w:szCs w:val="24"/>
        </w:rPr>
      </w:pPr>
    </w:p>
    <w:p w14:paraId="036DF1AC" w14:textId="77777777" w:rsidR="004277E3" w:rsidRPr="008242E6" w:rsidRDefault="004277E3" w:rsidP="004277E3">
      <w:pPr>
        <w:pStyle w:val="NormalWeb"/>
        <w:spacing w:before="0" w:beforeAutospacing="0" w:after="0" w:afterAutospacing="0"/>
        <w:jc w:val="center"/>
        <w:rPr>
          <w:b/>
          <w:bCs/>
          <w:sz w:val="28"/>
          <w:szCs w:val="28"/>
        </w:rPr>
      </w:pPr>
      <w:r w:rsidRPr="008242E6">
        <w:rPr>
          <w:rFonts w:ascii="Merriweather" w:hAnsi="Merriweather"/>
          <w:b/>
          <w:bCs/>
          <w:color w:val="000000"/>
          <w:sz w:val="32"/>
          <w:szCs w:val="32"/>
        </w:rPr>
        <w:t>Integrantes:</w:t>
      </w:r>
    </w:p>
    <w:p w14:paraId="2BDD06A9" w14:textId="77777777" w:rsidR="004277E3" w:rsidRPr="008242E6" w:rsidRDefault="004277E3" w:rsidP="004277E3">
      <w:pPr>
        <w:rPr>
          <w:sz w:val="24"/>
          <w:szCs w:val="24"/>
        </w:rPr>
      </w:pPr>
    </w:p>
    <w:p w14:paraId="59555D8E" w14:textId="77777777" w:rsidR="004277E3" w:rsidRPr="008242E6" w:rsidRDefault="004277E3" w:rsidP="004277E3">
      <w:pPr>
        <w:pStyle w:val="NormalWeb"/>
        <w:spacing w:before="0" w:beforeAutospacing="0" w:after="0" w:afterAutospacing="0"/>
        <w:jc w:val="center"/>
        <w:rPr>
          <w:sz w:val="28"/>
          <w:szCs w:val="28"/>
        </w:rPr>
      </w:pPr>
      <w:r w:rsidRPr="008242E6">
        <w:rPr>
          <w:rFonts w:ascii="Merriweather" w:hAnsi="Merriweather"/>
          <w:color w:val="000000"/>
          <w:sz w:val="32"/>
          <w:szCs w:val="32"/>
        </w:rPr>
        <w:t xml:space="preserve">Ayala Trejo </w:t>
      </w:r>
      <w:proofErr w:type="spellStart"/>
      <w:r w:rsidRPr="008242E6">
        <w:rPr>
          <w:rFonts w:ascii="Merriweather" w:hAnsi="Merriweather"/>
          <w:color w:val="000000"/>
          <w:sz w:val="32"/>
          <w:szCs w:val="32"/>
        </w:rPr>
        <w:t>Albanya</w:t>
      </w:r>
      <w:proofErr w:type="spellEnd"/>
      <w:r w:rsidRPr="008242E6">
        <w:rPr>
          <w:rFonts w:ascii="Merriweather" w:hAnsi="Merriweather"/>
          <w:color w:val="000000"/>
          <w:sz w:val="32"/>
          <w:szCs w:val="32"/>
        </w:rPr>
        <w:t xml:space="preserve"> </w:t>
      </w:r>
      <w:proofErr w:type="spellStart"/>
      <w:r w:rsidRPr="008242E6">
        <w:rPr>
          <w:rFonts w:ascii="Merriweather" w:hAnsi="Merriweather"/>
          <w:color w:val="000000"/>
          <w:sz w:val="32"/>
          <w:szCs w:val="32"/>
        </w:rPr>
        <w:t>Yendalli</w:t>
      </w:r>
      <w:proofErr w:type="spellEnd"/>
    </w:p>
    <w:p w14:paraId="3AF2FA76" w14:textId="77777777" w:rsidR="004277E3" w:rsidRPr="008242E6" w:rsidRDefault="004277E3" w:rsidP="004277E3">
      <w:pPr>
        <w:pStyle w:val="NormalWeb"/>
        <w:spacing w:before="0" w:beforeAutospacing="0" w:after="0" w:afterAutospacing="0"/>
        <w:jc w:val="center"/>
        <w:rPr>
          <w:rFonts w:ascii="Merriweather" w:hAnsi="Merriweather"/>
          <w:color w:val="000000"/>
          <w:sz w:val="32"/>
          <w:szCs w:val="32"/>
        </w:rPr>
      </w:pPr>
      <w:r w:rsidRPr="008242E6">
        <w:rPr>
          <w:rFonts w:ascii="Merriweather" w:hAnsi="Merriweather"/>
          <w:color w:val="000000"/>
          <w:sz w:val="32"/>
          <w:szCs w:val="32"/>
        </w:rPr>
        <w:t>Guevara Nava Sergio</w:t>
      </w:r>
    </w:p>
    <w:p w14:paraId="167F4D99" w14:textId="77777777" w:rsidR="004277E3" w:rsidRPr="008242E6" w:rsidRDefault="004277E3" w:rsidP="004277E3">
      <w:pPr>
        <w:pStyle w:val="NormalWeb"/>
        <w:spacing w:before="0" w:beforeAutospacing="0" w:after="0" w:afterAutospacing="0"/>
        <w:jc w:val="center"/>
        <w:rPr>
          <w:rFonts w:ascii="Merriweather" w:hAnsi="Merriweather"/>
          <w:color w:val="000000"/>
          <w:sz w:val="32"/>
          <w:szCs w:val="32"/>
        </w:rPr>
      </w:pPr>
      <w:r w:rsidRPr="008242E6">
        <w:rPr>
          <w:rFonts w:ascii="Merriweather" w:hAnsi="Merriweather"/>
          <w:color w:val="000000"/>
          <w:sz w:val="32"/>
          <w:szCs w:val="32"/>
        </w:rPr>
        <w:t>Sánchez Pérez Omar Alejandro</w:t>
      </w:r>
    </w:p>
    <w:p w14:paraId="2CD09A0F" w14:textId="77777777" w:rsidR="004277E3" w:rsidRPr="008242E6" w:rsidRDefault="004277E3" w:rsidP="004277E3">
      <w:pPr>
        <w:pStyle w:val="NormalWeb"/>
        <w:spacing w:before="0" w:beforeAutospacing="0" w:after="0" w:afterAutospacing="0"/>
        <w:jc w:val="center"/>
        <w:rPr>
          <w:rFonts w:ascii="Merriweather" w:hAnsi="Merriweather"/>
          <w:color w:val="000000"/>
          <w:sz w:val="32"/>
          <w:szCs w:val="32"/>
        </w:rPr>
      </w:pPr>
    </w:p>
    <w:p w14:paraId="59B3031F" w14:textId="77777777" w:rsidR="004277E3" w:rsidRPr="008242E6" w:rsidRDefault="004277E3" w:rsidP="004277E3">
      <w:pPr>
        <w:pStyle w:val="NormalWeb"/>
        <w:spacing w:before="0" w:beforeAutospacing="0" w:after="0" w:afterAutospacing="0"/>
        <w:jc w:val="center"/>
        <w:rPr>
          <w:rFonts w:ascii="Merriweather" w:hAnsi="Merriweather"/>
          <w:color w:val="000000"/>
          <w:sz w:val="32"/>
          <w:szCs w:val="32"/>
        </w:rPr>
      </w:pPr>
    </w:p>
    <w:p w14:paraId="5CF8F5E4" w14:textId="77777777" w:rsidR="004277E3" w:rsidRPr="008242E6" w:rsidRDefault="004277E3" w:rsidP="00AB2A9F">
      <w:pPr>
        <w:pStyle w:val="NormalWeb"/>
        <w:spacing w:before="0" w:beforeAutospacing="0" w:after="0" w:afterAutospacing="0"/>
        <w:rPr>
          <w:sz w:val="28"/>
          <w:szCs w:val="28"/>
        </w:rPr>
      </w:pPr>
    </w:p>
    <w:p w14:paraId="55FE1DF1" w14:textId="77777777" w:rsidR="004277E3" w:rsidRPr="008242E6" w:rsidRDefault="004277E3" w:rsidP="004277E3">
      <w:pPr>
        <w:pStyle w:val="NormalWeb"/>
        <w:spacing w:before="0" w:beforeAutospacing="0" w:after="0" w:afterAutospacing="0"/>
        <w:jc w:val="center"/>
        <w:rPr>
          <w:b/>
          <w:bCs/>
          <w:sz w:val="28"/>
          <w:szCs w:val="28"/>
        </w:rPr>
      </w:pPr>
      <w:r w:rsidRPr="008242E6">
        <w:rPr>
          <w:rFonts w:ascii="Merriweather" w:hAnsi="Merriweather"/>
          <w:b/>
          <w:bCs/>
          <w:color w:val="000000"/>
          <w:sz w:val="32"/>
          <w:szCs w:val="32"/>
        </w:rPr>
        <w:t>Fecha de entrega</w:t>
      </w:r>
    </w:p>
    <w:p w14:paraId="10CF98E5" w14:textId="3D0CA9A3" w:rsidR="004277E3" w:rsidRDefault="00AB2A9F" w:rsidP="004277E3">
      <w:pPr>
        <w:pStyle w:val="NormalWeb"/>
        <w:spacing w:before="240" w:beforeAutospacing="0" w:after="240" w:afterAutospacing="0"/>
        <w:jc w:val="center"/>
        <w:rPr>
          <w:rFonts w:ascii="Merriweather" w:hAnsi="Merriweather"/>
          <w:color w:val="000000"/>
          <w:sz w:val="32"/>
          <w:szCs w:val="32"/>
        </w:rPr>
      </w:pPr>
      <w:r>
        <w:rPr>
          <w:rFonts w:ascii="Merriweather" w:hAnsi="Merriweather"/>
          <w:color w:val="000000"/>
          <w:sz w:val="32"/>
          <w:szCs w:val="32"/>
        </w:rPr>
        <w:t>7</w:t>
      </w:r>
      <w:r w:rsidR="004277E3" w:rsidRPr="008242E6">
        <w:rPr>
          <w:rFonts w:ascii="Merriweather" w:hAnsi="Merriweather"/>
          <w:color w:val="000000"/>
          <w:sz w:val="32"/>
          <w:szCs w:val="32"/>
        </w:rPr>
        <w:t>/enero/2023</w:t>
      </w:r>
    </w:p>
    <w:p w14:paraId="1BF5CAEB" w14:textId="77777777" w:rsidR="00390F3E" w:rsidRDefault="00390F3E" w:rsidP="004277E3">
      <w:pPr>
        <w:pStyle w:val="NormalWeb"/>
        <w:spacing w:before="240" w:beforeAutospacing="0" w:after="240" w:afterAutospacing="0"/>
        <w:jc w:val="center"/>
        <w:rPr>
          <w:rFonts w:ascii="Merriweather" w:hAnsi="Merriweather"/>
          <w:color w:val="000000"/>
          <w:sz w:val="32"/>
          <w:szCs w:val="32"/>
        </w:rPr>
      </w:pPr>
    </w:p>
    <w:p w14:paraId="25684641" w14:textId="13954498" w:rsidR="00390F3E" w:rsidRPr="007F4288" w:rsidRDefault="00B652E0" w:rsidP="00390F3E">
      <w:pPr>
        <w:jc w:val="center"/>
        <w:rPr>
          <w:rFonts w:ascii="Roboto" w:hAnsi="Roboto"/>
          <w:b/>
          <w:bCs/>
          <w:sz w:val="46"/>
          <w:szCs w:val="46"/>
        </w:rPr>
      </w:pPr>
      <w:r>
        <w:rPr>
          <w:rFonts w:ascii="Roboto" w:hAnsi="Roboto"/>
          <w:b/>
          <w:bCs/>
          <w:sz w:val="46"/>
          <w:szCs w:val="46"/>
        </w:rPr>
        <w:t>Nombre de la empresa</w:t>
      </w:r>
    </w:p>
    <w:p w14:paraId="37AE5B2B" w14:textId="77777777" w:rsidR="00390F3E" w:rsidRPr="008242E6" w:rsidRDefault="00390F3E" w:rsidP="004277E3">
      <w:pPr>
        <w:pStyle w:val="NormalWeb"/>
        <w:spacing w:before="240" w:beforeAutospacing="0" w:after="240" w:afterAutospacing="0"/>
        <w:jc w:val="center"/>
        <w:rPr>
          <w:sz w:val="28"/>
          <w:szCs w:val="28"/>
        </w:rPr>
      </w:pPr>
    </w:p>
    <w:sdt>
      <w:sdtPr>
        <w:rPr>
          <w:rFonts w:ascii="Arial" w:eastAsia="Arial" w:hAnsi="Arial" w:cs="Arial"/>
          <w:color w:val="auto"/>
          <w:sz w:val="22"/>
          <w:szCs w:val="22"/>
          <w:lang w:val="es-ES" w:eastAsia="en-US"/>
        </w:rPr>
        <w:id w:val="-1903052610"/>
        <w:docPartObj>
          <w:docPartGallery w:val="Table of Contents"/>
          <w:docPartUnique/>
        </w:docPartObj>
      </w:sdtPr>
      <w:sdtEndPr>
        <w:rPr>
          <w:rFonts w:asciiTheme="minorHAnsi" w:eastAsiaTheme="minorHAnsi" w:hAnsiTheme="minorHAnsi" w:cstheme="minorBidi"/>
          <w:b/>
          <w:bCs/>
        </w:rPr>
      </w:sdtEndPr>
      <w:sdtContent>
        <w:p w14:paraId="551771A3" w14:textId="03176628" w:rsidR="004277E3" w:rsidRPr="00486936" w:rsidRDefault="004277E3" w:rsidP="00AB2A9F">
          <w:pPr>
            <w:pStyle w:val="TtuloTDC"/>
            <w:rPr>
              <w:lang w:val="es-ES"/>
            </w:rPr>
          </w:pPr>
        </w:p>
        <w:p w14:paraId="7F6F4FDB" w14:textId="77777777" w:rsidR="004277E3" w:rsidRDefault="004277E3" w:rsidP="004277E3">
          <w:pPr>
            <w:pStyle w:val="TtuloTDC"/>
            <w:rPr>
              <w:b/>
              <w:bCs/>
              <w:sz w:val="36"/>
              <w:szCs w:val="36"/>
              <w:lang w:val="es-ES"/>
            </w:rPr>
          </w:pPr>
          <w:r w:rsidRPr="002A50D3">
            <w:rPr>
              <w:b/>
              <w:bCs/>
              <w:sz w:val="36"/>
              <w:szCs w:val="36"/>
              <w:lang w:val="es-ES"/>
            </w:rPr>
            <w:t>ÍNDICE</w:t>
          </w:r>
        </w:p>
        <w:p w14:paraId="04E55EEC" w14:textId="77777777" w:rsidR="00AB2A9F" w:rsidRDefault="00AB2A9F" w:rsidP="00AB2A9F">
          <w:pPr>
            <w:rPr>
              <w:lang w:val="es-ES" w:eastAsia="es-MX"/>
            </w:rPr>
          </w:pPr>
        </w:p>
        <w:p w14:paraId="6EA7C31F" w14:textId="77777777" w:rsidR="00AB2A9F" w:rsidRPr="00AB2A9F" w:rsidRDefault="00AB2A9F" w:rsidP="00AB2A9F">
          <w:pPr>
            <w:rPr>
              <w:lang w:val="es-ES" w:eastAsia="es-MX"/>
            </w:rPr>
          </w:pPr>
        </w:p>
        <w:p w14:paraId="308EA12D" w14:textId="1E2B2C4A" w:rsidR="00926210" w:rsidRDefault="004277E3">
          <w:pPr>
            <w:pStyle w:val="TDC1"/>
            <w:rPr>
              <w:rFonts w:asciiTheme="minorHAnsi" w:eastAsiaTheme="minorEastAsia" w:hAnsiTheme="minorHAnsi" w:cstheme="minorBidi"/>
              <w:b w:val="0"/>
              <w:bCs w:val="0"/>
              <w:lang w:val="es-MX"/>
            </w:rPr>
          </w:pPr>
          <w:r w:rsidRPr="00A95EC0">
            <w:rPr>
              <w:sz w:val="24"/>
              <w:szCs w:val="24"/>
            </w:rPr>
            <w:fldChar w:fldCharType="begin"/>
          </w:r>
          <w:r w:rsidRPr="00A95EC0">
            <w:rPr>
              <w:sz w:val="24"/>
              <w:szCs w:val="24"/>
            </w:rPr>
            <w:instrText xml:space="preserve"> TOC \o "1-3" \h \z \u </w:instrText>
          </w:r>
          <w:r w:rsidRPr="00A95EC0">
            <w:rPr>
              <w:sz w:val="24"/>
              <w:szCs w:val="24"/>
            </w:rPr>
            <w:fldChar w:fldCharType="separate"/>
          </w:r>
          <w:hyperlink w:anchor="_Toc123917902" w:history="1">
            <w:r w:rsidR="00926210" w:rsidRPr="0017716D">
              <w:rPr>
                <w:rStyle w:val="Hipervnculo"/>
              </w:rPr>
              <w:t>Introducción y descripción</w:t>
            </w:r>
            <w:r w:rsidR="00926210">
              <w:rPr>
                <w:webHidden/>
              </w:rPr>
              <w:tab/>
            </w:r>
            <w:r w:rsidR="00926210">
              <w:rPr>
                <w:webHidden/>
              </w:rPr>
              <w:fldChar w:fldCharType="begin"/>
            </w:r>
            <w:r w:rsidR="00926210">
              <w:rPr>
                <w:webHidden/>
              </w:rPr>
              <w:instrText xml:space="preserve"> PAGEREF _Toc123917902 \h </w:instrText>
            </w:r>
            <w:r w:rsidR="00926210">
              <w:rPr>
                <w:webHidden/>
              </w:rPr>
            </w:r>
            <w:r w:rsidR="00926210">
              <w:rPr>
                <w:webHidden/>
              </w:rPr>
              <w:fldChar w:fldCharType="separate"/>
            </w:r>
            <w:r w:rsidR="00926210">
              <w:rPr>
                <w:webHidden/>
              </w:rPr>
              <w:t>3</w:t>
            </w:r>
            <w:r w:rsidR="00926210">
              <w:rPr>
                <w:webHidden/>
              </w:rPr>
              <w:fldChar w:fldCharType="end"/>
            </w:r>
          </w:hyperlink>
        </w:p>
        <w:p w14:paraId="6AC9FA6F" w14:textId="319558F1" w:rsidR="00926210" w:rsidRDefault="00926210">
          <w:pPr>
            <w:pStyle w:val="TDC2"/>
            <w:rPr>
              <w:rFonts w:asciiTheme="minorHAnsi" w:eastAsiaTheme="minorEastAsia" w:hAnsiTheme="minorHAnsi" w:cstheme="minorBidi"/>
              <w:color w:val="auto"/>
              <w:lang w:val="es-MX"/>
            </w:rPr>
          </w:pPr>
          <w:hyperlink w:anchor="_Toc123917903" w:history="1">
            <w:r w:rsidRPr="0017716D">
              <w:rPr>
                <w:rStyle w:val="Hipervnculo"/>
                <w:color w:val="023160" w:themeColor="hyperlink" w:themeShade="80"/>
              </w:rPr>
              <w:t>Marketing</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_Toc123917903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4</w:t>
            </w:r>
            <w:r>
              <w:rPr>
                <w:webHidden/>
                <w:color w:val="1F3864" w:themeColor="accent1" w:themeShade="80"/>
              </w:rPr>
              <w:fldChar w:fldCharType="end"/>
            </w:r>
          </w:hyperlink>
        </w:p>
        <w:p w14:paraId="61997247" w14:textId="5F36BDC6" w:rsidR="00926210" w:rsidRDefault="00926210">
          <w:pPr>
            <w:pStyle w:val="TDC3"/>
            <w:tabs>
              <w:tab w:val="right" w:leader="dot" w:pos="8828"/>
            </w:tabs>
            <w:rPr>
              <w:rFonts w:eastAsiaTheme="minorEastAsia"/>
              <w:noProof/>
              <w:lang w:eastAsia="es-MX"/>
            </w:rPr>
          </w:pPr>
          <w:hyperlink w:anchor="_Toc123917904" w:history="1">
            <w:r w:rsidRPr="0017716D">
              <w:rPr>
                <w:rStyle w:val="Hipervnculo"/>
                <w:noProof/>
              </w:rPr>
              <w:t>Estudio de mercado</w:t>
            </w:r>
            <w:r>
              <w:rPr>
                <w:noProof/>
                <w:webHidden/>
              </w:rPr>
              <w:tab/>
            </w:r>
            <w:r>
              <w:rPr>
                <w:noProof/>
                <w:webHidden/>
              </w:rPr>
              <w:fldChar w:fldCharType="begin"/>
            </w:r>
            <w:r>
              <w:rPr>
                <w:noProof/>
                <w:webHidden/>
              </w:rPr>
              <w:instrText xml:space="preserve"> PAGEREF _Toc123917904 \h </w:instrText>
            </w:r>
            <w:r>
              <w:rPr>
                <w:noProof/>
                <w:webHidden/>
              </w:rPr>
            </w:r>
            <w:r>
              <w:rPr>
                <w:noProof/>
                <w:webHidden/>
              </w:rPr>
              <w:fldChar w:fldCharType="separate"/>
            </w:r>
            <w:r>
              <w:rPr>
                <w:noProof/>
                <w:webHidden/>
              </w:rPr>
              <w:t>4</w:t>
            </w:r>
            <w:r>
              <w:rPr>
                <w:noProof/>
                <w:webHidden/>
              </w:rPr>
              <w:fldChar w:fldCharType="end"/>
            </w:r>
          </w:hyperlink>
        </w:p>
        <w:p w14:paraId="56C1F4AB" w14:textId="770EFE69" w:rsidR="00926210" w:rsidRDefault="00926210">
          <w:pPr>
            <w:pStyle w:val="TDC3"/>
            <w:tabs>
              <w:tab w:val="right" w:leader="dot" w:pos="8828"/>
            </w:tabs>
            <w:rPr>
              <w:rFonts w:eastAsiaTheme="minorEastAsia"/>
              <w:noProof/>
              <w:lang w:eastAsia="es-MX"/>
            </w:rPr>
          </w:pPr>
          <w:hyperlink w:anchor="_Toc123917905" w:history="1">
            <w:r w:rsidRPr="0017716D">
              <w:rPr>
                <w:rStyle w:val="Hipervnculo"/>
                <w:noProof/>
              </w:rPr>
              <w:t>Misión y visión</w:t>
            </w:r>
            <w:r>
              <w:rPr>
                <w:noProof/>
                <w:webHidden/>
              </w:rPr>
              <w:tab/>
            </w:r>
            <w:r>
              <w:rPr>
                <w:noProof/>
                <w:webHidden/>
              </w:rPr>
              <w:fldChar w:fldCharType="begin"/>
            </w:r>
            <w:r>
              <w:rPr>
                <w:noProof/>
                <w:webHidden/>
              </w:rPr>
              <w:instrText xml:space="preserve"> PAGEREF _Toc123917905 \h </w:instrText>
            </w:r>
            <w:r>
              <w:rPr>
                <w:noProof/>
                <w:webHidden/>
              </w:rPr>
            </w:r>
            <w:r>
              <w:rPr>
                <w:noProof/>
                <w:webHidden/>
              </w:rPr>
              <w:fldChar w:fldCharType="separate"/>
            </w:r>
            <w:r>
              <w:rPr>
                <w:noProof/>
                <w:webHidden/>
              </w:rPr>
              <w:t>4</w:t>
            </w:r>
            <w:r>
              <w:rPr>
                <w:noProof/>
                <w:webHidden/>
              </w:rPr>
              <w:fldChar w:fldCharType="end"/>
            </w:r>
          </w:hyperlink>
        </w:p>
        <w:p w14:paraId="69D42D05" w14:textId="5866F24B" w:rsidR="00926210" w:rsidRDefault="00926210">
          <w:pPr>
            <w:pStyle w:val="TDC3"/>
            <w:tabs>
              <w:tab w:val="right" w:leader="dot" w:pos="8828"/>
            </w:tabs>
            <w:rPr>
              <w:rFonts w:eastAsiaTheme="minorEastAsia"/>
              <w:noProof/>
              <w:lang w:eastAsia="es-MX"/>
            </w:rPr>
          </w:pPr>
          <w:hyperlink w:anchor="_Toc123917906" w:history="1">
            <w:r w:rsidRPr="0017716D">
              <w:rPr>
                <w:rStyle w:val="Hipervnculo"/>
                <w:noProof/>
              </w:rPr>
              <w:t>Logo</w:t>
            </w:r>
            <w:r>
              <w:rPr>
                <w:noProof/>
                <w:webHidden/>
              </w:rPr>
              <w:tab/>
            </w:r>
            <w:r>
              <w:rPr>
                <w:noProof/>
                <w:webHidden/>
              </w:rPr>
              <w:fldChar w:fldCharType="begin"/>
            </w:r>
            <w:r>
              <w:rPr>
                <w:noProof/>
                <w:webHidden/>
              </w:rPr>
              <w:instrText xml:space="preserve"> PAGEREF _Toc123917906 \h </w:instrText>
            </w:r>
            <w:r>
              <w:rPr>
                <w:noProof/>
                <w:webHidden/>
              </w:rPr>
            </w:r>
            <w:r>
              <w:rPr>
                <w:noProof/>
                <w:webHidden/>
              </w:rPr>
              <w:fldChar w:fldCharType="separate"/>
            </w:r>
            <w:r>
              <w:rPr>
                <w:noProof/>
                <w:webHidden/>
              </w:rPr>
              <w:t>4</w:t>
            </w:r>
            <w:r>
              <w:rPr>
                <w:noProof/>
                <w:webHidden/>
              </w:rPr>
              <w:fldChar w:fldCharType="end"/>
            </w:r>
          </w:hyperlink>
        </w:p>
        <w:p w14:paraId="0BCFFE0C" w14:textId="17B2F7D6" w:rsidR="00926210" w:rsidRDefault="00926210">
          <w:pPr>
            <w:pStyle w:val="TDC3"/>
            <w:tabs>
              <w:tab w:val="right" w:leader="dot" w:pos="8828"/>
            </w:tabs>
            <w:rPr>
              <w:rFonts w:eastAsiaTheme="minorEastAsia"/>
              <w:noProof/>
              <w:lang w:eastAsia="es-MX"/>
            </w:rPr>
          </w:pPr>
          <w:hyperlink w:anchor="_Toc123917907" w:history="1">
            <w:r w:rsidRPr="0017716D">
              <w:rPr>
                <w:rStyle w:val="Hipervnculo"/>
                <w:noProof/>
              </w:rPr>
              <w:t>Paleta de colores y sentidos</w:t>
            </w:r>
            <w:r>
              <w:rPr>
                <w:noProof/>
                <w:webHidden/>
              </w:rPr>
              <w:tab/>
            </w:r>
            <w:r>
              <w:rPr>
                <w:noProof/>
                <w:webHidden/>
              </w:rPr>
              <w:fldChar w:fldCharType="begin"/>
            </w:r>
            <w:r>
              <w:rPr>
                <w:noProof/>
                <w:webHidden/>
              </w:rPr>
              <w:instrText xml:space="preserve"> PAGEREF _Toc123917907 \h </w:instrText>
            </w:r>
            <w:r>
              <w:rPr>
                <w:noProof/>
                <w:webHidden/>
              </w:rPr>
            </w:r>
            <w:r>
              <w:rPr>
                <w:noProof/>
                <w:webHidden/>
              </w:rPr>
              <w:fldChar w:fldCharType="separate"/>
            </w:r>
            <w:r>
              <w:rPr>
                <w:noProof/>
                <w:webHidden/>
              </w:rPr>
              <w:t>5</w:t>
            </w:r>
            <w:r>
              <w:rPr>
                <w:noProof/>
                <w:webHidden/>
              </w:rPr>
              <w:fldChar w:fldCharType="end"/>
            </w:r>
          </w:hyperlink>
        </w:p>
        <w:p w14:paraId="4551D50C" w14:textId="0B3FCEB1" w:rsidR="00926210" w:rsidRDefault="00926210">
          <w:pPr>
            <w:pStyle w:val="TDC3"/>
            <w:tabs>
              <w:tab w:val="right" w:leader="dot" w:pos="8828"/>
            </w:tabs>
            <w:rPr>
              <w:rFonts w:eastAsiaTheme="minorEastAsia"/>
              <w:noProof/>
              <w:lang w:eastAsia="es-MX"/>
            </w:rPr>
          </w:pPr>
          <w:hyperlink w:anchor="_Toc123917908" w:history="1">
            <w:r w:rsidRPr="0017716D">
              <w:rPr>
                <w:rStyle w:val="Hipervnculo"/>
                <w:noProof/>
              </w:rPr>
              <w:t>Puntos clave para el éxito</w:t>
            </w:r>
            <w:r>
              <w:rPr>
                <w:noProof/>
                <w:webHidden/>
              </w:rPr>
              <w:tab/>
            </w:r>
            <w:r>
              <w:rPr>
                <w:noProof/>
                <w:webHidden/>
              </w:rPr>
              <w:fldChar w:fldCharType="begin"/>
            </w:r>
            <w:r>
              <w:rPr>
                <w:noProof/>
                <w:webHidden/>
              </w:rPr>
              <w:instrText xml:space="preserve"> PAGEREF _Toc123917908 \h </w:instrText>
            </w:r>
            <w:r>
              <w:rPr>
                <w:noProof/>
                <w:webHidden/>
              </w:rPr>
            </w:r>
            <w:r>
              <w:rPr>
                <w:noProof/>
                <w:webHidden/>
              </w:rPr>
              <w:fldChar w:fldCharType="separate"/>
            </w:r>
            <w:r>
              <w:rPr>
                <w:noProof/>
                <w:webHidden/>
              </w:rPr>
              <w:t>5</w:t>
            </w:r>
            <w:r>
              <w:rPr>
                <w:noProof/>
                <w:webHidden/>
              </w:rPr>
              <w:fldChar w:fldCharType="end"/>
            </w:r>
          </w:hyperlink>
        </w:p>
        <w:p w14:paraId="6F66FA29" w14:textId="0241F02E" w:rsidR="00926210" w:rsidRDefault="00926210">
          <w:pPr>
            <w:pStyle w:val="TDC3"/>
            <w:tabs>
              <w:tab w:val="right" w:leader="dot" w:pos="8828"/>
            </w:tabs>
            <w:rPr>
              <w:rFonts w:eastAsiaTheme="minorEastAsia"/>
              <w:noProof/>
              <w:lang w:eastAsia="es-MX"/>
            </w:rPr>
          </w:pPr>
          <w:hyperlink w:anchor="_Toc123917909" w:history="1">
            <w:r w:rsidRPr="0017716D">
              <w:rPr>
                <w:rStyle w:val="Hipervnculo"/>
                <w:noProof/>
              </w:rPr>
              <w:t>Socios comerciales</w:t>
            </w:r>
            <w:r>
              <w:rPr>
                <w:noProof/>
                <w:webHidden/>
              </w:rPr>
              <w:tab/>
            </w:r>
            <w:r>
              <w:rPr>
                <w:noProof/>
                <w:webHidden/>
              </w:rPr>
              <w:fldChar w:fldCharType="begin"/>
            </w:r>
            <w:r>
              <w:rPr>
                <w:noProof/>
                <w:webHidden/>
              </w:rPr>
              <w:instrText xml:space="preserve"> PAGEREF _Toc123917909 \h </w:instrText>
            </w:r>
            <w:r>
              <w:rPr>
                <w:noProof/>
                <w:webHidden/>
              </w:rPr>
            </w:r>
            <w:r>
              <w:rPr>
                <w:noProof/>
                <w:webHidden/>
              </w:rPr>
              <w:fldChar w:fldCharType="separate"/>
            </w:r>
            <w:r>
              <w:rPr>
                <w:noProof/>
                <w:webHidden/>
              </w:rPr>
              <w:t>5</w:t>
            </w:r>
            <w:r>
              <w:rPr>
                <w:noProof/>
                <w:webHidden/>
              </w:rPr>
              <w:fldChar w:fldCharType="end"/>
            </w:r>
          </w:hyperlink>
        </w:p>
        <w:p w14:paraId="5C97D7B3" w14:textId="3500C219" w:rsidR="00926210" w:rsidRDefault="00926210">
          <w:pPr>
            <w:pStyle w:val="TDC1"/>
            <w:rPr>
              <w:rFonts w:asciiTheme="minorHAnsi" w:eastAsiaTheme="minorEastAsia" w:hAnsiTheme="minorHAnsi" w:cstheme="minorBidi"/>
              <w:b w:val="0"/>
              <w:bCs w:val="0"/>
              <w:lang w:val="es-MX"/>
            </w:rPr>
          </w:pPr>
          <w:hyperlink w:anchor="_Toc123917910" w:history="1">
            <w:r w:rsidRPr="0017716D">
              <w:rPr>
                <w:rStyle w:val="Hipervnculo"/>
              </w:rPr>
              <w:t>Plan de Negocio</w:t>
            </w:r>
            <w:r>
              <w:rPr>
                <w:webHidden/>
              </w:rPr>
              <w:tab/>
            </w:r>
            <w:r>
              <w:rPr>
                <w:webHidden/>
              </w:rPr>
              <w:fldChar w:fldCharType="begin"/>
            </w:r>
            <w:r>
              <w:rPr>
                <w:webHidden/>
              </w:rPr>
              <w:instrText xml:space="preserve"> PAGEREF _Toc123917910 \h </w:instrText>
            </w:r>
            <w:r>
              <w:rPr>
                <w:webHidden/>
              </w:rPr>
            </w:r>
            <w:r>
              <w:rPr>
                <w:webHidden/>
              </w:rPr>
              <w:fldChar w:fldCharType="separate"/>
            </w:r>
            <w:r>
              <w:rPr>
                <w:webHidden/>
              </w:rPr>
              <w:t>6</w:t>
            </w:r>
            <w:r>
              <w:rPr>
                <w:webHidden/>
              </w:rPr>
              <w:fldChar w:fldCharType="end"/>
            </w:r>
          </w:hyperlink>
        </w:p>
        <w:p w14:paraId="483AE1F1" w14:textId="66E526FD" w:rsidR="00926210" w:rsidRDefault="00926210">
          <w:pPr>
            <w:pStyle w:val="TDC2"/>
            <w:rPr>
              <w:rFonts w:asciiTheme="minorHAnsi" w:eastAsiaTheme="minorEastAsia" w:hAnsiTheme="minorHAnsi" w:cstheme="minorBidi"/>
              <w:color w:val="auto"/>
              <w:lang w:val="es-MX"/>
            </w:rPr>
          </w:pPr>
          <w:hyperlink w:anchor="_Toc123917911" w:history="1">
            <w:r w:rsidRPr="0017716D">
              <w:rPr>
                <w:rStyle w:val="Hipervnculo"/>
                <w:color w:val="023160" w:themeColor="hyperlink" w:themeShade="80"/>
              </w:rPr>
              <w:t>Propuesta Comercial</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_Toc123917911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6</w:t>
            </w:r>
            <w:r>
              <w:rPr>
                <w:webHidden/>
                <w:color w:val="1F3864" w:themeColor="accent1" w:themeShade="80"/>
              </w:rPr>
              <w:fldChar w:fldCharType="end"/>
            </w:r>
          </w:hyperlink>
        </w:p>
        <w:p w14:paraId="15FAB451" w14:textId="62A2B2CC" w:rsidR="00926210" w:rsidRDefault="00926210">
          <w:pPr>
            <w:pStyle w:val="TDC3"/>
            <w:tabs>
              <w:tab w:val="right" w:leader="dot" w:pos="8828"/>
            </w:tabs>
            <w:rPr>
              <w:rFonts w:eastAsiaTheme="minorEastAsia"/>
              <w:noProof/>
              <w:lang w:eastAsia="es-MX"/>
            </w:rPr>
          </w:pPr>
          <w:hyperlink w:anchor="_Toc123917912" w:history="1">
            <w:r w:rsidRPr="0017716D">
              <w:rPr>
                <w:rStyle w:val="Hipervnculo"/>
                <w:noProof/>
              </w:rPr>
              <w:t>Tarifas y planes de suscripción</w:t>
            </w:r>
            <w:r>
              <w:rPr>
                <w:noProof/>
                <w:webHidden/>
              </w:rPr>
              <w:tab/>
            </w:r>
            <w:r>
              <w:rPr>
                <w:noProof/>
                <w:webHidden/>
              </w:rPr>
              <w:fldChar w:fldCharType="begin"/>
            </w:r>
            <w:r>
              <w:rPr>
                <w:noProof/>
                <w:webHidden/>
              </w:rPr>
              <w:instrText xml:space="preserve"> PAGEREF _Toc123917912 \h </w:instrText>
            </w:r>
            <w:r>
              <w:rPr>
                <w:noProof/>
                <w:webHidden/>
              </w:rPr>
            </w:r>
            <w:r>
              <w:rPr>
                <w:noProof/>
                <w:webHidden/>
              </w:rPr>
              <w:fldChar w:fldCharType="separate"/>
            </w:r>
            <w:r>
              <w:rPr>
                <w:noProof/>
                <w:webHidden/>
              </w:rPr>
              <w:t>7</w:t>
            </w:r>
            <w:r>
              <w:rPr>
                <w:noProof/>
                <w:webHidden/>
              </w:rPr>
              <w:fldChar w:fldCharType="end"/>
            </w:r>
          </w:hyperlink>
        </w:p>
        <w:p w14:paraId="4DE45221" w14:textId="5AF10C0A" w:rsidR="00926210" w:rsidRDefault="00926210">
          <w:pPr>
            <w:pStyle w:val="TDC3"/>
            <w:tabs>
              <w:tab w:val="right" w:leader="dot" w:pos="8828"/>
            </w:tabs>
            <w:rPr>
              <w:rFonts w:eastAsiaTheme="minorEastAsia"/>
              <w:noProof/>
              <w:lang w:eastAsia="es-MX"/>
            </w:rPr>
          </w:pPr>
          <w:hyperlink w:anchor="_Toc123917913" w:history="1">
            <w:r w:rsidRPr="0017716D">
              <w:rPr>
                <w:rStyle w:val="Hipervnculo"/>
                <w:noProof/>
              </w:rPr>
              <w:t>Equipos seleccionables</w:t>
            </w:r>
            <w:r>
              <w:rPr>
                <w:noProof/>
                <w:webHidden/>
              </w:rPr>
              <w:tab/>
            </w:r>
            <w:r>
              <w:rPr>
                <w:noProof/>
                <w:webHidden/>
              </w:rPr>
              <w:fldChar w:fldCharType="begin"/>
            </w:r>
            <w:r>
              <w:rPr>
                <w:noProof/>
                <w:webHidden/>
              </w:rPr>
              <w:instrText xml:space="preserve"> PAGEREF _Toc123917913 \h </w:instrText>
            </w:r>
            <w:r>
              <w:rPr>
                <w:noProof/>
                <w:webHidden/>
              </w:rPr>
            </w:r>
            <w:r>
              <w:rPr>
                <w:noProof/>
                <w:webHidden/>
              </w:rPr>
              <w:fldChar w:fldCharType="separate"/>
            </w:r>
            <w:r>
              <w:rPr>
                <w:noProof/>
                <w:webHidden/>
              </w:rPr>
              <w:t>8</w:t>
            </w:r>
            <w:r>
              <w:rPr>
                <w:noProof/>
                <w:webHidden/>
              </w:rPr>
              <w:fldChar w:fldCharType="end"/>
            </w:r>
          </w:hyperlink>
        </w:p>
        <w:p w14:paraId="4B2F9980" w14:textId="53391508" w:rsidR="00926210" w:rsidRDefault="00926210">
          <w:pPr>
            <w:pStyle w:val="TDC3"/>
            <w:tabs>
              <w:tab w:val="right" w:leader="dot" w:pos="8828"/>
            </w:tabs>
            <w:rPr>
              <w:rFonts w:eastAsiaTheme="minorEastAsia"/>
              <w:noProof/>
              <w:lang w:eastAsia="es-MX"/>
            </w:rPr>
          </w:pPr>
          <w:hyperlink w:anchor="_Toc123917914" w:history="1">
            <w:r w:rsidRPr="0017716D">
              <w:rPr>
                <w:rStyle w:val="Hipervnculo"/>
                <w:noProof/>
              </w:rPr>
              <w:t>Capital inicial</w:t>
            </w:r>
            <w:r>
              <w:rPr>
                <w:noProof/>
                <w:webHidden/>
              </w:rPr>
              <w:tab/>
            </w:r>
            <w:r>
              <w:rPr>
                <w:noProof/>
                <w:webHidden/>
              </w:rPr>
              <w:fldChar w:fldCharType="begin"/>
            </w:r>
            <w:r>
              <w:rPr>
                <w:noProof/>
                <w:webHidden/>
              </w:rPr>
              <w:instrText xml:space="preserve"> PAGEREF _Toc123917914 \h </w:instrText>
            </w:r>
            <w:r>
              <w:rPr>
                <w:noProof/>
                <w:webHidden/>
              </w:rPr>
            </w:r>
            <w:r>
              <w:rPr>
                <w:noProof/>
                <w:webHidden/>
              </w:rPr>
              <w:fldChar w:fldCharType="separate"/>
            </w:r>
            <w:r>
              <w:rPr>
                <w:noProof/>
                <w:webHidden/>
              </w:rPr>
              <w:t>10</w:t>
            </w:r>
            <w:r>
              <w:rPr>
                <w:noProof/>
                <w:webHidden/>
              </w:rPr>
              <w:fldChar w:fldCharType="end"/>
            </w:r>
          </w:hyperlink>
        </w:p>
        <w:p w14:paraId="7C209159" w14:textId="0786D8FE" w:rsidR="00926210" w:rsidRDefault="00926210">
          <w:pPr>
            <w:pStyle w:val="TDC3"/>
            <w:tabs>
              <w:tab w:val="right" w:leader="dot" w:pos="8828"/>
            </w:tabs>
            <w:rPr>
              <w:rFonts w:eastAsiaTheme="minorEastAsia"/>
              <w:noProof/>
              <w:lang w:eastAsia="es-MX"/>
            </w:rPr>
          </w:pPr>
          <w:hyperlink w:anchor="_Toc123917915" w:history="1">
            <w:r w:rsidRPr="0017716D">
              <w:rPr>
                <w:rStyle w:val="Hipervnculo"/>
                <w:noProof/>
              </w:rPr>
              <w:t>1er Inversión</w:t>
            </w:r>
            <w:r>
              <w:rPr>
                <w:noProof/>
                <w:webHidden/>
              </w:rPr>
              <w:tab/>
            </w:r>
            <w:r>
              <w:rPr>
                <w:noProof/>
                <w:webHidden/>
              </w:rPr>
              <w:fldChar w:fldCharType="begin"/>
            </w:r>
            <w:r>
              <w:rPr>
                <w:noProof/>
                <w:webHidden/>
              </w:rPr>
              <w:instrText xml:space="preserve"> PAGEREF _Toc123917915 \h </w:instrText>
            </w:r>
            <w:r>
              <w:rPr>
                <w:noProof/>
                <w:webHidden/>
              </w:rPr>
            </w:r>
            <w:r>
              <w:rPr>
                <w:noProof/>
                <w:webHidden/>
              </w:rPr>
              <w:fldChar w:fldCharType="separate"/>
            </w:r>
            <w:r>
              <w:rPr>
                <w:noProof/>
                <w:webHidden/>
              </w:rPr>
              <w:t>10</w:t>
            </w:r>
            <w:r>
              <w:rPr>
                <w:noProof/>
                <w:webHidden/>
              </w:rPr>
              <w:fldChar w:fldCharType="end"/>
            </w:r>
          </w:hyperlink>
        </w:p>
        <w:p w14:paraId="0874F8F9" w14:textId="1792A738" w:rsidR="00926210" w:rsidRDefault="00926210">
          <w:pPr>
            <w:pStyle w:val="TDC3"/>
            <w:tabs>
              <w:tab w:val="right" w:leader="dot" w:pos="8828"/>
            </w:tabs>
            <w:rPr>
              <w:rFonts w:eastAsiaTheme="minorEastAsia"/>
              <w:noProof/>
              <w:lang w:eastAsia="es-MX"/>
            </w:rPr>
          </w:pPr>
          <w:hyperlink w:anchor="_Toc123917916" w:history="1">
            <w:r w:rsidRPr="0017716D">
              <w:rPr>
                <w:rStyle w:val="Hipervnculo"/>
                <w:noProof/>
              </w:rPr>
              <w:t>Proyección de ventas</w:t>
            </w:r>
            <w:r>
              <w:rPr>
                <w:noProof/>
                <w:webHidden/>
              </w:rPr>
              <w:tab/>
            </w:r>
            <w:r>
              <w:rPr>
                <w:noProof/>
                <w:webHidden/>
              </w:rPr>
              <w:fldChar w:fldCharType="begin"/>
            </w:r>
            <w:r>
              <w:rPr>
                <w:noProof/>
                <w:webHidden/>
              </w:rPr>
              <w:instrText xml:space="preserve"> PAGEREF _Toc123917916 \h </w:instrText>
            </w:r>
            <w:r>
              <w:rPr>
                <w:noProof/>
                <w:webHidden/>
              </w:rPr>
            </w:r>
            <w:r>
              <w:rPr>
                <w:noProof/>
                <w:webHidden/>
              </w:rPr>
              <w:fldChar w:fldCharType="separate"/>
            </w:r>
            <w:r>
              <w:rPr>
                <w:noProof/>
                <w:webHidden/>
              </w:rPr>
              <w:t>11</w:t>
            </w:r>
            <w:r>
              <w:rPr>
                <w:noProof/>
                <w:webHidden/>
              </w:rPr>
              <w:fldChar w:fldCharType="end"/>
            </w:r>
          </w:hyperlink>
        </w:p>
        <w:p w14:paraId="0A8022D4" w14:textId="691B8E68" w:rsidR="00926210" w:rsidRDefault="00926210">
          <w:pPr>
            <w:pStyle w:val="TDC2"/>
            <w:rPr>
              <w:rFonts w:asciiTheme="minorHAnsi" w:eastAsiaTheme="minorEastAsia" w:hAnsiTheme="minorHAnsi" w:cstheme="minorBidi"/>
              <w:color w:val="auto"/>
              <w:lang w:val="es-MX"/>
            </w:rPr>
          </w:pPr>
          <w:hyperlink w:anchor="_Toc123917917" w:history="1">
            <w:r w:rsidRPr="0017716D">
              <w:rPr>
                <w:rStyle w:val="Hipervnculo"/>
                <w:color w:val="023160" w:themeColor="hyperlink" w:themeShade="80"/>
              </w:rPr>
              <w:t>Organización y gestión</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_Toc123917917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13</w:t>
            </w:r>
            <w:r>
              <w:rPr>
                <w:webHidden/>
                <w:color w:val="1F3864" w:themeColor="accent1" w:themeShade="80"/>
              </w:rPr>
              <w:fldChar w:fldCharType="end"/>
            </w:r>
          </w:hyperlink>
        </w:p>
        <w:p w14:paraId="70C4E598" w14:textId="7DAC0D21" w:rsidR="00926210" w:rsidRDefault="00926210">
          <w:pPr>
            <w:pStyle w:val="TDC3"/>
            <w:tabs>
              <w:tab w:val="right" w:leader="dot" w:pos="8828"/>
            </w:tabs>
            <w:rPr>
              <w:rFonts w:eastAsiaTheme="minorEastAsia"/>
              <w:noProof/>
              <w:lang w:eastAsia="es-MX"/>
            </w:rPr>
          </w:pPr>
          <w:hyperlink w:anchor="_Toc123917918" w:history="1">
            <w:r w:rsidRPr="0017716D">
              <w:rPr>
                <w:rStyle w:val="Hipervnculo"/>
                <w:noProof/>
              </w:rPr>
              <w:t>Departamentos</w:t>
            </w:r>
            <w:r>
              <w:rPr>
                <w:noProof/>
                <w:webHidden/>
              </w:rPr>
              <w:tab/>
            </w:r>
            <w:r>
              <w:rPr>
                <w:noProof/>
                <w:webHidden/>
              </w:rPr>
              <w:fldChar w:fldCharType="begin"/>
            </w:r>
            <w:r>
              <w:rPr>
                <w:noProof/>
                <w:webHidden/>
              </w:rPr>
              <w:instrText xml:space="preserve"> PAGEREF _Toc123917918 \h </w:instrText>
            </w:r>
            <w:r>
              <w:rPr>
                <w:noProof/>
                <w:webHidden/>
              </w:rPr>
            </w:r>
            <w:r>
              <w:rPr>
                <w:noProof/>
                <w:webHidden/>
              </w:rPr>
              <w:fldChar w:fldCharType="separate"/>
            </w:r>
            <w:r>
              <w:rPr>
                <w:noProof/>
                <w:webHidden/>
              </w:rPr>
              <w:t>13</w:t>
            </w:r>
            <w:r>
              <w:rPr>
                <w:noProof/>
                <w:webHidden/>
              </w:rPr>
              <w:fldChar w:fldCharType="end"/>
            </w:r>
          </w:hyperlink>
        </w:p>
        <w:p w14:paraId="4CA8FC77" w14:textId="3F2C1DB2" w:rsidR="00926210" w:rsidRDefault="00926210">
          <w:pPr>
            <w:pStyle w:val="TDC3"/>
            <w:tabs>
              <w:tab w:val="right" w:leader="dot" w:pos="8828"/>
            </w:tabs>
            <w:rPr>
              <w:rFonts w:eastAsiaTheme="minorEastAsia"/>
              <w:noProof/>
              <w:lang w:eastAsia="es-MX"/>
            </w:rPr>
          </w:pPr>
          <w:hyperlink w:anchor="_Toc123917919" w:history="1">
            <w:r w:rsidRPr="0017716D">
              <w:rPr>
                <w:rStyle w:val="Hipervnculo"/>
                <w:noProof/>
              </w:rPr>
              <w:t>Gerencias</w:t>
            </w:r>
            <w:r>
              <w:rPr>
                <w:noProof/>
                <w:webHidden/>
              </w:rPr>
              <w:tab/>
            </w:r>
            <w:r>
              <w:rPr>
                <w:noProof/>
                <w:webHidden/>
              </w:rPr>
              <w:fldChar w:fldCharType="begin"/>
            </w:r>
            <w:r>
              <w:rPr>
                <w:noProof/>
                <w:webHidden/>
              </w:rPr>
              <w:instrText xml:space="preserve"> PAGEREF _Toc123917919 \h </w:instrText>
            </w:r>
            <w:r>
              <w:rPr>
                <w:noProof/>
                <w:webHidden/>
              </w:rPr>
            </w:r>
            <w:r>
              <w:rPr>
                <w:noProof/>
                <w:webHidden/>
              </w:rPr>
              <w:fldChar w:fldCharType="separate"/>
            </w:r>
            <w:r>
              <w:rPr>
                <w:noProof/>
                <w:webHidden/>
              </w:rPr>
              <w:t>13</w:t>
            </w:r>
            <w:r>
              <w:rPr>
                <w:noProof/>
                <w:webHidden/>
              </w:rPr>
              <w:fldChar w:fldCharType="end"/>
            </w:r>
          </w:hyperlink>
        </w:p>
        <w:p w14:paraId="09EA5200" w14:textId="071A060F" w:rsidR="00926210" w:rsidRDefault="00926210">
          <w:pPr>
            <w:pStyle w:val="TDC3"/>
            <w:tabs>
              <w:tab w:val="right" w:leader="dot" w:pos="8828"/>
            </w:tabs>
            <w:rPr>
              <w:rFonts w:eastAsiaTheme="minorEastAsia"/>
              <w:noProof/>
              <w:lang w:eastAsia="es-MX"/>
            </w:rPr>
          </w:pPr>
          <w:hyperlink w:anchor="_Toc123917920" w:history="1">
            <w:r w:rsidRPr="0017716D">
              <w:rPr>
                <w:rStyle w:val="Hipervnculo"/>
                <w:noProof/>
              </w:rPr>
              <w:t>Ubicación</w:t>
            </w:r>
            <w:r>
              <w:rPr>
                <w:noProof/>
                <w:webHidden/>
              </w:rPr>
              <w:tab/>
            </w:r>
            <w:r>
              <w:rPr>
                <w:noProof/>
                <w:webHidden/>
              </w:rPr>
              <w:fldChar w:fldCharType="begin"/>
            </w:r>
            <w:r>
              <w:rPr>
                <w:noProof/>
                <w:webHidden/>
              </w:rPr>
              <w:instrText xml:space="preserve"> PAGEREF _Toc123917920 \h </w:instrText>
            </w:r>
            <w:r>
              <w:rPr>
                <w:noProof/>
                <w:webHidden/>
              </w:rPr>
            </w:r>
            <w:r>
              <w:rPr>
                <w:noProof/>
                <w:webHidden/>
              </w:rPr>
              <w:fldChar w:fldCharType="separate"/>
            </w:r>
            <w:r>
              <w:rPr>
                <w:noProof/>
                <w:webHidden/>
              </w:rPr>
              <w:t>13</w:t>
            </w:r>
            <w:r>
              <w:rPr>
                <w:noProof/>
                <w:webHidden/>
              </w:rPr>
              <w:fldChar w:fldCharType="end"/>
            </w:r>
          </w:hyperlink>
        </w:p>
        <w:p w14:paraId="5DB6C722" w14:textId="7D588BA2" w:rsidR="004277E3" w:rsidRDefault="004277E3" w:rsidP="004277E3">
          <w:r w:rsidRPr="00A95EC0">
            <w:rPr>
              <w:b/>
              <w:bCs/>
              <w:sz w:val="24"/>
              <w:szCs w:val="24"/>
              <w:lang w:val="es-ES"/>
            </w:rPr>
            <w:fldChar w:fldCharType="end"/>
          </w:r>
        </w:p>
      </w:sdtContent>
    </w:sdt>
    <w:p w14:paraId="480251CC" w14:textId="77777777" w:rsidR="004277E3" w:rsidRDefault="004277E3" w:rsidP="004277E3"/>
    <w:p w14:paraId="1C08CEE9" w14:textId="77777777" w:rsidR="004277E3" w:rsidRDefault="004277E3" w:rsidP="004277E3"/>
    <w:p w14:paraId="57B7244D" w14:textId="77777777" w:rsidR="00DA27B5" w:rsidRDefault="00DA27B5" w:rsidP="004277E3"/>
    <w:p w14:paraId="01A63D69" w14:textId="04AB7D92" w:rsidR="00DA27B5" w:rsidRPr="00E645A7" w:rsidRDefault="00DA27B5" w:rsidP="00DA27B5">
      <w:pPr>
        <w:pStyle w:val="Ttulo1"/>
        <w:rPr>
          <w:b/>
          <w:bCs/>
          <w:sz w:val="48"/>
          <w:szCs w:val="48"/>
        </w:rPr>
      </w:pPr>
      <w:bookmarkStart w:id="0" w:name="_Toc123917902"/>
      <w:r w:rsidRPr="00E645A7">
        <w:rPr>
          <w:b/>
          <w:bCs/>
          <w:sz w:val="48"/>
          <w:szCs w:val="48"/>
        </w:rPr>
        <w:lastRenderedPageBreak/>
        <w:t>Introducción y descripción</w:t>
      </w:r>
      <w:bookmarkEnd w:id="0"/>
    </w:p>
    <w:p w14:paraId="19B799FD" w14:textId="14EAA2B7" w:rsidR="00DA27B5" w:rsidRPr="00A65E76" w:rsidRDefault="00DA27B5" w:rsidP="00A65E76">
      <w:pPr>
        <w:jc w:val="both"/>
      </w:pPr>
      <w:r w:rsidRPr="00A65E76">
        <w:t>Sin importar que tengas ya una computadora portátil o de escritorio, ¿Alguno de ustedes ha necesitado alguna vez una computadora con características especiales durante solo un periodo?</w:t>
      </w:r>
    </w:p>
    <w:p w14:paraId="651983ED" w14:textId="06384B26" w:rsidR="00DA27B5" w:rsidRPr="00A65E76" w:rsidRDefault="00DA27B5" w:rsidP="00A65E76">
      <w:pPr>
        <w:jc w:val="both"/>
      </w:pPr>
      <w:r w:rsidRPr="00A65E76">
        <w:t>Nosotros sí, y en más de una ocasión.</w:t>
      </w:r>
    </w:p>
    <w:p w14:paraId="20C4C507" w14:textId="310A5C5E" w:rsidR="00DA27B5" w:rsidRPr="00A65E76" w:rsidRDefault="00DA27B5" w:rsidP="00A65E76">
      <w:pPr>
        <w:jc w:val="both"/>
      </w:pPr>
      <w:r w:rsidRPr="00A65E76">
        <w:t xml:space="preserve">En una plática entre amigos surgió la idea de crear algo que nos pudiera ofrecer lo que alguna vez muchos de nosotros necesitamos; poder adquirir un equipo </w:t>
      </w:r>
      <w:r w:rsidR="00352937">
        <w:t xml:space="preserve">a la medida ya sea </w:t>
      </w:r>
      <w:r w:rsidRPr="00A65E76">
        <w:t>para un viaje de negocios de solo unos días,</w:t>
      </w:r>
      <w:r w:rsidR="00B52144">
        <w:t xml:space="preserve"> para</w:t>
      </w:r>
      <w:r w:rsidRPr="00A65E76">
        <w:t xml:space="preserve"> disfrutar una poderosa computadora </w:t>
      </w:r>
      <w:proofErr w:type="spellStart"/>
      <w:r w:rsidRPr="00A65E76">
        <w:t>gaming</w:t>
      </w:r>
      <w:proofErr w:type="spellEnd"/>
      <w:r w:rsidRPr="00A65E76">
        <w:t xml:space="preserve"> solo un par de meses de unas vacaciones de verano y disfrutar esos juegos que exigen alto desempeño o una portátil para las últimas semanas del semestre en la universidad en donde los trabajos finales y presentaciones nos siguen a todos lados. TU DECIDES!</w:t>
      </w:r>
    </w:p>
    <w:p w14:paraId="79AC02BD" w14:textId="746C5F86" w:rsidR="00DA27B5" w:rsidRPr="00A65E76" w:rsidRDefault="00DA27B5" w:rsidP="00A65E76">
      <w:pPr>
        <w:jc w:val="both"/>
      </w:pPr>
      <w:r w:rsidRPr="00A65E76">
        <w:t>Hay muchas situaciones más en las que necesitamos que alguien nos guíe y ayude con opciones si no somos expertos en tecnología, desde cualquier lugar a solo unos clics de distancia, FÁCIL Y RÁPIDO.</w:t>
      </w:r>
    </w:p>
    <w:p w14:paraId="1B357674" w14:textId="4DCF0E92" w:rsidR="00DA27B5" w:rsidRPr="00A65E76" w:rsidRDefault="00DA27B5" w:rsidP="00A65E76">
      <w:pPr>
        <w:jc w:val="both"/>
      </w:pPr>
      <w:r w:rsidRPr="00A65E76">
        <w:t>Es por eso que les presentamos (NOMBRE DE LA EMPRESA), una página que será nuestra aliada para crear o seleccionar la computadora ideal que nos acompañará en nuestros retos, aventuras y metas.</w:t>
      </w:r>
    </w:p>
    <w:p w14:paraId="4D9ACB4D" w14:textId="2A30718C" w:rsidR="00DA27B5" w:rsidRPr="00A65E76" w:rsidRDefault="00DA27B5" w:rsidP="00A65E76">
      <w:pPr>
        <w:jc w:val="both"/>
      </w:pPr>
      <w:r w:rsidRPr="00A65E76">
        <w:t>Mediante diferentes planes y opciones de pago, permitiremos a nuestros usuarios adquirir un equipo de cómputo con las características que decida ya sea por las recomendaciones basada en intereses y estadísticas que encontrará en nuestra página o podrá armar y personalizar a su gusto el equipo ideal que esté buscando con una herramienta que lo guiará en todo el proceso.</w:t>
      </w:r>
    </w:p>
    <w:p w14:paraId="3BB82788" w14:textId="16BD7771" w:rsidR="00DA27B5" w:rsidRPr="00A65E76" w:rsidRDefault="00DA27B5" w:rsidP="00A65E76">
      <w:pPr>
        <w:jc w:val="both"/>
      </w:pPr>
      <w:r w:rsidRPr="00A65E76">
        <w:t>Además, a mediano plazo buscaremos que nuestra página cuente con una sección de tienda en línea en la que podrás encontrar piezas para tu computadora personal o para la que tienes actualmente a través de nuestra plataforma todo esto con la posibilidad de apoyarte de nuestros expertos en tecnología para brindar el mejor servicio, resolviendo tus dudas y necesidades fácil y rápido.</w:t>
      </w:r>
    </w:p>
    <w:p w14:paraId="22D153F7" w14:textId="77777777" w:rsidR="00DA27B5" w:rsidRPr="00A65E76" w:rsidRDefault="00DA27B5" w:rsidP="00A65E76">
      <w:pPr>
        <w:jc w:val="both"/>
      </w:pPr>
      <w:r w:rsidRPr="00A65E76">
        <w:t xml:space="preserve">¡Las entregas se realizan en cuestión de horas! </w:t>
      </w:r>
    </w:p>
    <w:p w14:paraId="2D9E6A05" w14:textId="39042810" w:rsidR="00DA27B5" w:rsidRPr="00A65E76" w:rsidRDefault="00DA27B5" w:rsidP="00A65E76">
      <w:pPr>
        <w:jc w:val="both"/>
      </w:pPr>
      <w:r w:rsidRPr="00A65E76">
        <w:t>Una vez realizado el pedido, procesado en nuestras bodegas y en los talleres de construcción entran a ruta de entrega inmediatamente por lo que nuestros clientes podrán recibir su equipo hasta el mismo día.</w:t>
      </w:r>
    </w:p>
    <w:p w14:paraId="4B7EDB19" w14:textId="7DB16A64" w:rsidR="00DA27B5" w:rsidRPr="00A65E76" w:rsidRDefault="00DA27B5" w:rsidP="00A65E76">
      <w:pPr>
        <w:jc w:val="both"/>
      </w:pPr>
      <w:r w:rsidRPr="00A65E76">
        <w:t xml:space="preserve">Nuestro objetivo es llegar a ser la empresa de tecnología #1 en soporte y asesoramiento para que tengas el equipo que necesitas cuando lo necesitas. </w:t>
      </w:r>
    </w:p>
    <w:p w14:paraId="384D0EB6" w14:textId="78A041CF" w:rsidR="00DA27B5" w:rsidRPr="00A65E76" w:rsidRDefault="00DA27B5" w:rsidP="00A65E76">
      <w:pPr>
        <w:jc w:val="both"/>
      </w:pPr>
      <w:r w:rsidRPr="00A65E76">
        <w:t>Lograremos esta misión brindándote una amplia gama de opciones para que elijas y construyas el equipo que más te guste y/o necesites y cuando lo tengas nosotros nos encargaremos de llevarlo a la puerta de tu casa desde nuestras bodegas y talleres donde técnicos especializados recibirán los pedidos e instrucciones de armado para que cuando esté lista, nuestro equipo de reparto la lleve hasta la dirección que nuestros clientes lo requieran.</w:t>
      </w:r>
    </w:p>
    <w:p w14:paraId="24080977" w14:textId="49DD55F8" w:rsidR="00DA27B5" w:rsidRDefault="00DA27B5" w:rsidP="00A0342C">
      <w:pPr>
        <w:jc w:val="both"/>
      </w:pPr>
      <w:r w:rsidRPr="00A65E76">
        <w:t>Iniciaremos operaciones en la CDMX, para luego extendernos al área metropolitana buscando el objetivo de estar en toda la república.</w:t>
      </w:r>
    </w:p>
    <w:p w14:paraId="6A4FF7BC" w14:textId="7DD15351" w:rsidR="000A53A1" w:rsidRPr="00E645A7" w:rsidRDefault="000A53A1" w:rsidP="000A53A1">
      <w:pPr>
        <w:pStyle w:val="Ttulo2"/>
        <w:rPr>
          <w:b w:val="0"/>
          <w:bCs w:val="0"/>
          <w:color w:val="2F5496" w:themeColor="accent1" w:themeShade="BF"/>
        </w:rPr>
      </w:pPr>
      <w:bookmarkStart w:id="1" w:name="_Toc123917903"/>
      <w:r w:rsidRPr="00E645A7">
        <w:rPr>
          <w:color w:val="2F5496" w:themeColor="accent1" w:themeShade="BF"/>
        </w:rPr>
        <w:lastRenderedPageBreak/>
        <w:t>Marketing</w:t>
      </w:r>
      <w:bookmarkEnd w:id="1"/>
    </w:p>
    <w:p w14:paraId="7C660EEE" w14:textId="77777777" w:rsidR="003D1E11" w:rsidRDefault="003D1E11" w:rsidP="00A64881">
      <w:pPr>
        <w:pStyle w:val="Ttulo3"/>
        <w:rPr>
          <w:sz w:val="32"/>
          <w:szCs w:val="32"/>
        </w:rPr>
      </w:pPr>
      <w:bookmarkStart w:id="2" w:name="_Toc123917904"/>
      <w:r w:rsidRPr="00A64881">
        <w:rPr>
          <w:sz w:val="32"/>
          <w:szCs w:val="32"/>
        </w:rPr>
        <w:t>Estudio de mercado</w:t>
      </w:r>
      <w:bookmarkEnd w:id="2"/>
    </w:p>
    <w:p w14:paraId="204433DE" w14:textId="77777777" w:rsidR="00AF29E8" w:rsidRDefault="00B76A3F" w:rsidP="00AF29E8">
      <w:r>
        <w:tab/>
      </w:r>
      <w:r w:rsidR="00AF29E8">
        <w:t>Análisis</w:t>
      </w:r>
    </w:p>
    <w:p w14:paraId="7257C5AE" w14:textId="2F1A5539" w:rsidR="003D1E11" w:rsidRPr="00A200BC" w:rsidRDefault="00A0342C" w:rsidP="00AF29E8">
      <w:pPr>
        <w:jc w:val="both"/>
      </w:pPr>
      <w:r w:rsidRPr="00A200BC">
        <w:t xml:space="preserve">Como se mencionó anteriormente </w:t>
      </w:r>
      <w:r w:rsidR="003137D1" w:rsidRPr="00A200BC">
        <w:t xml:space="preserve">muchas veces hemos necesitado un equipo a la medida, con el que </w:t>
      </w:r>
      <w:r w:rsidR="00A82DEF" w:rsidRPr="00A200BC">
        <w:t>podríamos</w:t>
      </w:r>
      <w:r w:rsidR="003137D1" w:rsidRPr="00A200BC">
        <w:t xml:space="preserve"> cubrir ciertas </w:t>
      </w:r>
      <w:r w:rsidR="00A82DEF" w:rsidRPr="00A200BC">
        <w:t>necesidades</w:t>
      </w:r>
      <w:r w:rsidR="003137D1" w:rsidRPr="00A200BC">
        <w:t xml:space="preserve"> en un periodo determinado, sin embargo</w:t>
      </w:r>
      <w:r w:rsidR="00E55FFE" w:rsidRPr="00A200BC">
        <w:t xml:space="preserve"> hasta el momento, </w:t>
      </w:r>
      <w:r w:rsidR="00B54335" w:rsidRPr="00A200BC">
        <w:t xml:space="preserve">en </w:t>
      </w:r>
      <w:r w:rsidR="00E55FFE" w:rsidRPr="00A200BC">
        <w:t xml:space="preserve">las tiendas en </w:t>
      </w:r>
      <w:r w:rsidR="00A82DEF" w:rsidRPr="00A200BC">
        <w:t>línea</w:t>
      </w:r>
      <w:r w:rsidR="00E55FFE" w:rsidRPr="00A200BC">
        <w:t xml:space="preserve"> que existen actualmente</w:t>
      </w:r>
      <w:r w:rsidR="00B54335" w:rsidRPr="00A200BC">
        <w:t>,</w:t>
      </w:r>
      <w:r w:rsidRPr="00A200BC">
        <w:t xml:space="preserve"> </w:t>
      </w:r>
      <w:r w:rsidR="00A82DEF" w:rsidRPr="00A200BC">
        <w:t xml:space="preserve">únicamente podemos </w:t>
      </w:r>
      <w:r w:rsidR="008B72FB" w:rsidRPr="00A200BC">
        <w:t>comprar equipos que están muchas veces por encima de lo que necesitamos o que nos decepcionan en rendimiento cuando ya los estamos usando</w:t>
      </w:r>
      <w:r w:rsidR="00071DD5" w:rsidRPr="00A200BC">
        <w:t xml:space="preserve"> ya que no tenemos una</w:t>
      </w:r>
      <w:r w:rsidR="00BE6A49" w:rsidRPr="00A200BC">
        <w:t xml:space="preserve"> correcta orientación y acompañamiento durante el proceso teniendo que investigar por cuenta propia.</w:t>
      </w:r>
    </w:p>
    <w:p w14:paraId="587F13BC" w14:textId="1F9454D2" w:rsidR="001F09BA" w:rsidRPr="00A200BC" w:rsidRDefault="003D1E11" w:rsidP="00A200BC">
      <w:pPr>
        <w:jc w:val="both"/>
      </w:pPr>
      <w:r w:rsidRPr="00A200BC">
        <w:tab/>
      </w:r>
      <w:r w:rsidR="001F09BA" w:rsidRPr="00A200BC">
        <w:t>Justificación</w:t>
      </w:r>
    </w:p>
    <w:p w14:paraId="042E2B91" w14:textId="0BB1C6E2" w:rsidR="001F09BA" w:rsidRPr="00A200BC" w:rsidRDefault="007B0367" w:rsidP="00A200BC">
      <w:pPr>
        <w:jc w:val="both"/>
      </w:pPr>
      <w:r w:rsidRPr="00A200BC">
        <w:t>L</w:t>
      </w:r>
      <w:r w:rsidR="002F6370" w:rsidRPr="00A200BC">
        <w:t xml:space="preserve">os </w:t>
      </w:r>
      <w:r w:rsidR="00F35674" w:rsidRPr="00A200BC">
        <w:t>conocimientos</w:t>
      </w:r>
      <w:r w:rsidR="002F6370" w:rsidRPr="00A200BC">
        <w:t xml:space="preserve"> que tenemos en el </w:t>
      </w:r>
      <w:r w:rsidR="00F35674" w:rsidRPr="00A200BC">
        <w:t>ámbito</w:t>
      </w:r>
      <w:r w:rsidR="002F6370" w:rsidRPr="00A200BC">
        <w:t xml:space="preserve"> de la </w:t>
      </w:r>
      <w:r w:rsidR="00F35674" w:rsidRPr="00A200BC">
        <w:t>ingeniería</w:t>
      </w:r>
      <w:r w:rsidR="002F6370" w:rsidRPr="00A200BC">
        <w:t xml:space="preserve"> y </w:t>
      </w:r>
      <w:r w:rsidR="00F35674" w:rsidRPr="00A200BC">
        <w:t>especialmente</w:t>
      </w:r>
      <w:r w:rsidR="002F6370" w:rsidRPr="00A200BC">
        <w:t xml:space="preserve"> en la </w:t>
      </w:r>
      <w:r w:rsidR="00F35674" w:rsidRPr="00A200BC">
        <w:t xml:space="preserve">computación, nos </w:t>
      </w:r>
      <w:r w:rsidR="00304870" w:rsidRPr="00A200BC">
        <w:t>dan las herramientas para guiar a nuestros clientes a la mejor elección que los lleve a obtener el equipo que desean y que se adecue a sus necesidades</w:t>
      </w:r>
      <w:r w:rsidR="0098481A" w:rsidRPr="00A200BC">
        <w:t xml:space="preserve"> con una herramienta integral con la que no necesitarán perder horas de </w:t>
      </w:r>
      <w:r w:rsidR="004B53CE" w:rsidRPr="00A200BC">
        <w:t>investigación</w:t>
      </w:r>
      <w:r w:rsidR="0098481A" w:rsidRPr="00A200BC">
        <w:t xml:space="preserve"> antes de </w:t>
      </w:r>
      <w:r w:rsidR="004B53CE" w:rsidRPr="00A200BC">
        <w:t>elegir</w:t>
      </w:r>
      <w:r w:rsidR="0098481A" w:rsidRPr="00A200BC">
        <w:t xml:space="preserve"> un equipo</w:t>
      </w:r>
      <w:r w:rsidR="008263F0" w:rsidRPr="00A200BC">
        <w:t xml:space="preserve"> de cómputo.</w:t>
      </w:r>
      <w:r w:rsidR="008E5E52" w:rsidRPr="00A200BC">
        <w:t xml:space="preserve"> </w:t>
      </w:r>
    </w:p>
    <w:p w14:paraId="1E0F8029" w14:textId="4701A029" w:rsidR="003D1E11" w:rsidRPr="00A200BC" w:rsidRDefault="003D1E11" w:rsidP="00A200BC">
      <w:pPr>
        <w:jc w:val="both"/>
      </w:pPr>
      <w:r w:rsidRPr="00A200BC">
        <w:tab/>
      </w:r>
      <w:r w:rsidR="00B624A3">
        <w:t>Línea de negocio</w:t>
      </w:r>
    </w:p>
    <w:p w14:paraId="3553696A" w14:textId="66554C8E" w:rsidR="008263F0" w:rsidRPr="00A200BC" w:rsidRDefault="008263F0" w:rsidP="00A200BC">
      <w:pPr>
        <w:jc w:val="both"/>
      </w:pPr>
      <w:r w:rsidRPr="00A200BC">
        <w:t xml:space="preserve">En conclusión, </w:t>
      </w:r>
      <w:r w:rsidR="00A646BA" w:rsidRPr="00A200BC">
        <w:t xml:space="preserve">la línea de negocio </w:t>
      </w:r>
      <w:r w:rsidR="00F100FE" w:rsidRPr="00A200BC">
        <w:t>para la empresa se encuentra dentro de</w:t>
      </w:r>
      <w:r w:rsidR="009A203C" w:rsidRPr="00A200BC">
        <w:t>l sector de</w:t>
      </w:r>
      <w:r w:rsidR="00744421" w:rsidRPr="00A200BC">
        <w:t xml:space="preserve"> la tecnología, la computación y el soporte a usuarios mediante </w:t>
      </w:r>
      <w:r w:rsidR="00625F36" w:rsidRPr="00A200BC">
        <w:t xml:space="preserve">una </w:t>
      </w:r>
      <w:r w:rsidR="009A203C" w:rsidRPr="00A200BC">
        <w:t xml:space="preserve">única </w:t>
      </w:r>
      <w:r w:rsidR="00625F36" w:rsidRPr="00A200BC">
        <w:t xml:space="preserve">plataforma en </w:t>
      </w:r>
      <w:r w:rsidR="002E5126" w:rsidRPr="00A200BC">
        <w:t>internet</w:t>
      </w:r>
      <w:r w:rsidR="00625F36" w:rsidRPr="00A200BC">
        <w:t xml:space="preserve"> lo que nos coloca</w:t>
      </w:r>
      <w:r w:rsidR="002E5126" w:rsidRPr="00A200BC">
        <w:t xml:space="preserve"> en un </w:t>
      </w:r>
      <w:r w:rsidR="002A53CB" w:rsidRPr="00A200BC">
        <w:t xml:space="preserve">mercado </w:t>
      </w:r>
      <w:r w:rsidR="002E5126" w:rsidRPr="00A200BC">
        <w:t xml:space="preserve">que actualmente se encuentra </w:t>
      </w:r>
      <w:r w:rsidR="002A53CB" w:rsidRPr="00A200BC">
        <w:t xml:space="preserve">descuidado </w:t>
      </w:r>
      <w:r w:rsidR="00EC7ED3" w:rsidRPr="00A200BC">
        <w:t xml:space="preserve">para quienes buscan un equipo </w:t>
      </w:r>
      <w:r w:rsidR="00A200BC" w:rsidRPr="00A200BC">
        <w:t xml:space="preserve">a la vez que son orientados por personal profesional </w:t>
      </w:r>
      <w:r w:rsidR="00EC7ED3" w:rsidRPr="00A200BC">
        <w:t>en su elección</w:t>
      </w:r>
      <w:r w:rsidR="00A200BC" w:rsidRPr="00A200BC">
        <w:t>.</w:t>
      </w:r>
    </w:p>
    <w:p w14:paraId="1DAF44F0" w14:textId="3030FEAC" w:rsidR="003D1E11" w:rsidRPr="001F4C1D" w:rsidRDefault="00E35963" w:rsidP="00E35963">
      <w:pPr>
        <w:pStyle w:val="Ttulo3"/>
        <w:rPr>
          <w:sz w:val="32"/>
          <w:szCs w:val="32"/>
        </w:rPr>
      </w:pPr>
      <w:bookmarkStart w:id="3" w:name="_Toc123917905"/>
      <w:r w:rsidRPr="001F4C1D">
        <w:rPr>
          <w:sz w:val="32"/>
          <w:szCs w:val="32"/>
        </w:rPr>
        <w:t>M</w:t>
      </w:r>
      <w:r w:rsidR="003D1E11" w:rsidRPr="001F4C1D">
        <w:rPr>
          <w:sz w:val="32"/>
          <w:szCs w:val="32"/>
        </w:rPr>
        <w:t>isión</w:t>
      </w:r>
      <w:r w:rsidRPr="001F4C1D">
        <w:rPr>
          <w:sz w:val="32"/>
          <w:szCs w:val="32"/>
        </w:rPr>
        <w:t xml:space="preserve"> y</w:t>
      </w:r>
      <w:r w:rsidR="003D1E11" w:rsidRPr="001F4C1D">
        <w:rPr>
          <w:sz w:val="32"/>
          <w:szCs w:val="32"/>
        </w:rPr>
        <w:t xml:space="preserve"> visión</w:t>
      </w:r>
      <w:bookmarkEnd w:id="3"/>
    </w:p>
    <w:p w14:paraId="1D449D0A" w14:textId="77777777" w:rsidR="00E35963" w:rsidRPr="00E35963" w:rsidRDefault="00E35963" w:rsidP="00E35963"/>
    <w:p w14:paraId="4E1D1CB6" w14:textId="1B0CBD98" w:rsidR="00E35963" w:rsidRPr="001F4C1D" w:rsidRDefault="00E35963" w:rsidP="007F312F">
      <w:pPr>
        <w:pStyle w:val="Ttulo3"/>
        <w:rPr>
          <w:sz w:val="32"/>
          <w:szCs w:val="32"/>
        </w:rPr>
      </w:pPr>
      <w:bookmarkStart w:id="4" w:name="_Toc123917906"/>
      <w:r w:rsidRPr="001F4C1D">
        <w:rPr>
          <w:sz w:val="32"/>
          <w:szCs w:val="32"/>
        </w:rPr>
        <w:t>L</w:t>
      </w:r>
      <w:r w:rsidR="003D1E11" w:rsidRPr="001F4C1D">
        <w:rPr>
          <w:sz w:val="32"/>
          <w:szCs w:val="32"/>
        </w:rPr>
        <w:t>ogo</w:t>
      </w:r>
      <w:bookmarkEnd w:id="4"/>
    </w:p>
    <w:p w14:paraId="652B78C1" w14:textId="77777777" w:rsidR="00E35963" w:rsidRDefault="00E35963" w:rsidP="00E35963"/>
    <w:p w14:paraId="015C5570" w14:textId="77777777" w:rsidR="00024BC8" w:rsidRDefault="00024BC8" w:rsidP="00E35963"/>
    <w:p w14:paraId="7E95ED3A" w14:textId="77777777" w:rsidR="00024BC8" w:rsidRDefault="00024BC8" w:rsidP="00E35963"/>
    <w:p w14:paraId="68A550EE" w14:textId="77777777" w:rsidR="00024BC8" w:rsidRDefault="00024BC8" w:rsidP="00E35963"/>
    <w:p w14:paraId="00896A61" w14:textId="77777777" w:rsidR="00024BC8" w:rsidRDefault="00024BC8" w:rsidP="00E35963"/>
    <w:p w14:paraId="66507B38" w14:textId="77777777" w:rsidR="00024BC8" w:rsidRDefault="00024BC8" w:rsidP="00E35963"/>
    <w:p w14:paraId="2B1FA367" w14:textId="77777777" w:rsidR="00024BC8" w:rsidRDefault="00024BC8" w:rsidP="00E35963"/>
    <w:p w14:paraId="0420C29C" w14:textId="77777777" w:rsidR="00024BC8" w:rsidRDefault="00024BC8" w:rsidP="00E35963"/>
    <w:p w14:paraId="5D8B8F5B" w14:textId="77777777" w:rsidR="00024BC8" w:rsidRPr="00E35963" w:rsidRDefault="00024BC8" w:rsidP="00E35963"/>
    <w:p w14:paraId="7A86FBCF" w14:textId="71BD83B3" w:rsidR="001F4C1D" w:rsidRDefault="003D1E11" w:rsidP="001F4C1D">
      <w:pPr>
        <w:pStyle w:val="Ttulo3"/>
        <w:rPr>
          <w:sz w:val="32"/>
          <w:szCs w:val="32"/>
        </w:rPr>
      </w:pPr>
      <w:bookmarkStart w:id="5" w:name="_Toc123917907"/>
      <w:r w:rsidRPr="001F4C1D">
        <w:rPr>
          <w:sz w:val="32"/>
          <w:szCs w:val="32"/>
        </w:rPr>
        <w:lastRenderedPageBreak/>
        <w:t>Paleta de colores y sentidos</w:t>
      </w:r>
      <w:bookmarkEnd w:id="5"/>
    </w:p>
    <w:p w14:paraId="1F0BDEA2" w14:textId="63EA29AB" w:rsidR="0004136A" w:rsidRPr="0004136A" w:rsidRDefault="0004136A" w:rsidP="0004136A">
      <w:r>
        <w:t xml:space="preserve">La </w:t>
      </w:r>
      <w:r w:rsidR="006D4F45">
        <w:t>página</w:t>
      </w:r>
      <w:r>
        <w:t xml:space="preserve">, diseños y </w:t>
      </w:r>
      <w:r w:rsidR="006D4F45">
        <w:t>publicidad</w:t>
      </w:r>
      <w:r w:rsidR="00537C2D">
        <w:t xml:space="preserve"> arrancará con la paleta de colores </w:t>
      </w:r>
      <w:r w:rsidR="006D4F45">
        <w:t>de acuerdo al color del año para el 2023. Por lo que</w:t>
      </w:r>
      <w:r w:rsidR="00AB2E81">
        <w:t xml:space="preserve">, el sentido de la vista será </w:t>
      </w:r>
      <w:r w:rsidR="00DC4A28">
        <w:t>nuestr</w:t>
      </w:r>
      <w:r w:rsidR="006257AD">
        <w:t>a clave en publicidad y marketing.</w:t>
      </w:r>
    </w:p>
    <w:p w14:paraId="07707EF2" w14:textId="030B2694" w:rsidR="003D1E11" w:rsidRDefault="003D1E11" w:rsidP="004F0275">
      <w:pPr>
        <w:pBdr>
          <w:top w:val="nil"/>
          <w:left w:val="nil"/>
          <w:bottom w:val="nil"/>
          <w:right w:val="nil"/>
          <w:between w:val="nil"/>
        </w:pBdr>
        <w:jc w:val="center"/>
      </w:pPr>
      <w:r>
        <w:rPr>
          <w:noProof/>
        </w:rPr>
        <w:drawing>
          <wp:inline distT="114300" distB="114300" distL="114300" distR="114300" wp14:anchorId="1EC95825" wp14:editId="65BBC35F">
            <wp:extent cx="4688958" cy="1079278"/>
            <wp:effectExtent l="0" t="0" r="0" b="698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14192" cy="1085086"/>
                    </a:xfrm>
                    <a:prstGeom prst="rect">
                      <a:avLst/>
                    </a:prstGeom>
                    <a:ln/>
                  </pic:spPr>
                </pic:pic>
              </a:graphicData>
            </a:graphic>
          </wp:inline>
        </w:drawing>
      </w:r>
      <w:hyperlink r:id="rId10" w:history="1">
        <w:r w:rsidR="004F0275" w:rsidRPr="00755029">
          <w:rPr>
            <w:rStyle w:val="Hipervnculo"/>
          </w:rPr>
          <w:t>https://www.pantone.com/eu/es/color-of-the-year/2023</w:t>
        </w:r>
      </w:hyperlink>
    </w:p>
    <w:p w14:paraId="63B34ECB" w14:textId="77777777" w:rsidR="004F0275" w:rsidRPr="00904456" w:rsidRDefault="004F0275" w:rsidP="004F0275">
      <w:pPr>
        <w:ind w:left="708"/>
      </w:pPr>
      <w:r w:rsidRPr="00904456">
        <w:t xml:space="preserve">PANTONE Pale </w:t>
      </w:r>
      <w:proofErr w:type="spellStart"/>
      <w:r w:rsidRPr="00904456">
        <w:t>Dogwood</w:t>
      </w:r>
      <w:proofErr w:type="spellEnd"/>
      <w:r w:rsidRPr="00904456">
        <w:t xml:space="preserve"> 13-1404</w:t>
      </w:r>
    </w:p>
    <w:p w14:paraId="70E2BA4E" w14:textId="77777777" w:rsidR="004F0275" w:rsidRPr="00904456" w:rsidRDefault="004F0275" w:rsidP="004F0275">
      <w:pPr>
        <w:ind w:left="708"/>
      </w:pPr>
      <w:r w:rsidRPr="00904456">
        <w:t>PANTONE Plein Air 13-4111</w:t>
      </w:r>
    </w:p>
    <w:p w14:paraId="01C2B142" w14:textId="0D1CD7D7" w:rsidR="003D1E11" w:rsidRDefault="004F0275" w:rsidP="004F0275">
      <w:pPr>
        <w:ind w:left="708"/>
      </w:pPr>
      <w:r w:rsidRPr="00904456">
        <w:t>PANTONE Viva Magenta 18-1750</w:t>
      </w:r>
    </w:p>
    <w:p w14:paraId="3405D1E5" w14:textId="0853519E" w:rsidR="0004136A" w:rsidRPr="00024BC8" w:rsidRDefault="003D1E11" w:rsidP="00513EA8">
      <w:pPr>
        <w:jc w:val="center"/>
        <w:rPr>
          <w:color w:val="1155CC"/>
          <w:u w:val="single"/>
        </w:rPr>
      </w:pPr>
      <w:r>
        <w:rPr>
          <w:noProof/>
        </w:rPr>
        <w:drawing>
          <wp:inline distT="114300" distB="114300" distL="114300" distR="114300" wp14:anchorId="2054C412" wp14:editId="58C2B2CB">
            <wp:extent cx="4710223" cy="99699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751585" cy="1005750"/>
                    </a:xfrm>
                    <a:prstGeom prst="rect">
                      <a:avLst/>
                    </a:prstGeom>
                    <a:ln/>
                  </pic:spPr>
                </pic:pic>
              </a:graphicData>
            </a:graphic>
          </wp:inline>
        </w:drawing>
      </w:r>
      <w:hyperlink r:id="rId12" w:history="1">
        <w:r w:rsidR="004F0275" w:rsidRPr="00755029">
          <w:rPr>
            <w:rStyle w:val="Hipervnculo"/>
          </w:rPr>
          <w:t>https://www.pantone.com/eu/es/color-of-the-year/2023</w:t>
        </w:r>
      </w:hyperlink>
    </w:p>
    <w:p w14:paraId="7ECA1592" w14:textId="01F5CA3B" w:rsidR="00E645A7" w:rsidRPr="00DB36F5" w:rsidRDefault="00E645A7" w:rsidP="00E645A7">
      <w:pPr>
        <w:pStyle w:val="Ttulo3"/>
        <w:rPr>
          <w:sz w:val="32"/>
          <w:szCs w:val="32"/>
        </w:rPr>
      </w:pPr>
      <w:bookmarkStart w:id="6" w:name="_Toc123917908"/>
      <w:r w:rsidRPr="00DB36F5">
        <w:rPr>
          <w:sz w:val="32"/>
          <w:szCs w:val="32"/>
        </w:rPr>
        <w:t>Puntos clave para el éxito</w:t>
      </w:r>
      <w:bookmarkEnd w:id="6"/>
    </w:p>
    <w:p w14:paraId="562931ED" w14:textId="2776A56C" w:rsidR="00DB36F5" w:rsidRDefault="00597E79" w:rsidP="00472136">
      <w:pPr>
        <w:pStyle w:val="Prrafodelista"/>
        <w:numPr>
          <w:ilvl w:val="0"/>
          <w:numId w:val="3"/>
        </w:numPr>
      </w:pPr>
      <w:r>
        <w:t>B</w:t>
      </w:r>
      <w:r w:rsidR="00841457">
        <w:t>eneficios</w:t>
      </w:r>
      <w:r>
        <w:t xml:space="preserve"> y regalos</w:t>
      </w:r>
    </w:p>
    <w:p w14:paraId="5D979255" w14:textId="779BF806" w:rsidR="00841457" w:rsidRDefault="00841457" w:rsidP="00472136">
      <w:pPr>
        <w:pStyle w:val="Prrafodelista"/>
        <w:numPr>
          <w:ilvl w:val="0"/>
          <w:numId w:val="3"/>
        </w:numPr>
      </w:pPr>
      <w:r>
        <w:t>Escases</w:t>
      </w:r>
    </w:p>
    <w:p w14:paraId="31C759F5" w14:textId="3CA1C9BC" w:rsidR="00841457" w:rsidRDefault="005A4BFC" w:rsidP="00472136">
      <w:pPr>
        <w:pStyle w:val="Prrafodelista"/>
        <w:numPr>
          <w:ilvl w:val="0"/>
          <w:numId w:val="3"/>
        </w:numPr>
      </w:pPr>
      <w:r>
        <w:t>Pruebas sociales y recomendaciones</w:t>
      </w:r>
    </w:p>
    <w:p w14:paraId="1531B967" w14:textId="05DE1926" w:rsidR="005A4BFC" w:rsidRDefault="005A4BFC" w:rsidP="00472136">
      <w:pPr>
        <w:pStyle w:val="Prrafodelista"/>
        <w:numPr>
          <w:ilvl w:val="0"/>
          <w:numId w:val="3"/>
        </w:numPr>
      </w:pPr>
      <w:r>
        <w:t>Precios señuelo y muchas opciones de consumo</w:t>
      </w:r>
    </w:p>
    <w:p w14:paraId="66980DF5" w14:textId="47502D79" w:rsidR="005A4BFC" w:rsidRDefault="005147F9" w:rsidP="00472136">
      <w:pPr>
        <w:pStyle w:val="Prrafodelista"/>
        <w:numPr>
          <w:ilvl w:val="0"/>
          <w:numId w:val="3"/>
        </w:numPr>
      </w:pPr>
      <w:r>
        <w:t>Experiencia</w:t>
      </w:r>
      <w:r w:rsidR="00E4232A">
        <w:t xml:space="preserve"> personalizada</w:t>
      </w:r>
    </w:p>
    <w:p w14:paraId="63231E43" w14:textId="2BDCCD53" w:rsidR="00E4232A" w:rsidRDefault="005147F9" w:rsidP="00472136">
      <w:pPr>
        <w:pStyle w:val="Prrafodelista"/>
        <w:numPr>
          <w:ilvl w:val="0"/>
          <w:numId w:val="3"/>
        </w:numPr>
      </w:pPr>
      <w:r>
        <w:t>Aversión</w:t>
      </w:r>
      <w:r w:rsidR="00C92774">
        <w:t xml:space="preserve"> a la perdida y ahorros</w:t>
      </w:r>
    </w:p>
    <w:p w14:paraId="059E5733" w14:textId="3C08C1C3" w:rsidR="00C92774" w:rsidRDefault="00DD11A6" w:rsidP="00472136">
      <w:pPr>
        <w:pStyle w:val="Prrafodelista"/>
        <w:numPr>
          <w:ilvl w:val="0"/>
          <w:numId w:val="3"/>
        </w:numPr>
      </w:pPr>
      <w:r>
        <w:t xml:space="preserve">Facilidad y </w:t>
      </w:r>
      <w:r w:rsidR="005147F9">
        <w:t>rapidez</w:t>
      </w:r>
    </w:p>
    <w:p w14:paraId="455BB152" w14:textId="6E8B973D" w:rsidR="00DD11A6" w:rsidRDefault="005147F9" w:rsidP="00472136">
      <w:pPr>
        <w:pStyle w:val="Prrafodelista"/>
        <w:numPr>
          <w:ilvl w:val="0"/>
          <w:numId w:val="3"/>
        </w:numPr>
      </w:pPr>
      <w:r>
        <w:t>Envíos</w:t>
      </w:r>
      <w:r w:rsidR="00DD11A6">
        <w:t xml:space="preserve"> gratis</w:t>
      </w:r>
    </w:p>
    <w:p w14:paraId="23568F90" w14:textId="77777777" w:rsidR="001B2598" w:rsidRPr="005D4433" w:rsidRDefault="001B2598" w:rsidP="005D4433">
      <w:pPr>
        <w:pStyle w:val="Ttulo3"/>
        <w:rPr>
          <w:sz w:val="32"/>
          <w:szCs w:val="32"/>
        </w:rPr>
      </w:pPr>
      <w:bookmarkStart w:id="7" w:name="_Toc123917909"/>
      <w:r w:rsidRPr="005D4433">
        <w:rPr>
          <w:sz w:val="32"/>
          <w:szCs w:val="32"/>
        </w:rPr>
        <w:t>Socios comerciales</w:t>
      </w:r>
      <w:bookmarkEnd w:id="7"/>
    </w:p>
    <w:p w14:paraId="2C55A062" w14:textId="77777777" w:rsidR="00472136" w:rsidRDefault="001B2598" w:rsidP="00024BC8">
      <w:pPr>
        <w:pStyle w:val="Prrafodelista"/>
        <w:numPr>
          <w:ilvl w:val="0"/>
          <w:numId w:val="4"/>
        </w:numPr>
        <w:jc w:val="both"/>
      </w:pPr>
      <w:r w:rsidRPr="00416943">
        <w:t>Apple</w:t>
      </w:r>
    </w:p>
    <w:p w14:paraId="6CABE15E" w14:textId="77777777" w:rsidR="00472136" w:rsidRDefault="001B2598" w:rsidP="00024BC8">
      <w:pPr>
        <w:pStyle w:val="Prrafodelista"/>
        <w:numPr>
          <w:ilvl w:val="0"/>
          <w:numId w:val="4"/>
        </w:numPr>
        <w:jc w:val="both"/>
      </w:pPr>
      <w:r w:rsidRPr="00416943">
        <w:t>Lenovo</w:t>
      </w:r>
    </w:p>
    <w:p w14:paraId="298612BD" w14:textId="77777777" w:rsidR="00472136" w:rsidRDefault="001B2598" w:rsidP="00024BC8">
      <w:pPr>
        <w:pStyle w:val="Prrafodelista"/>
        <w:numPr>
          <w:ilvl w:val="0"/>
          <w:numId w:val="4"/>
        </w:numPr>
        <w:jc w:val="both"/>
      </w:pPr>
      <w:r w:rsidRPr="00416943">
        <w:t>HP</w:t>
      </w:r>
    </w:p>
    <w:p w14:paraId="12942874" w14:textId="77777777" w:rsidR="00472136" w:rsidRDefault="001B2598" w:rsidP="00024BC8">
      <w:pPr>
        <w:pStyle w:val="Prrafodelista"/>
        <w:numPr>
          <w:ilvl w:val="0"/>
          <w:numId w:val="4"/>
        </w:numPr>
        <w:jc w:val="both"/>
      </w:pPr>
      <w:r w:rsidRPr="00416943">
        <w:t>Xiaomi</w:t>
      </w:r>
    </w:p>
    <w:p w14:paraId="40737D4A" w14:textId="77777777" w:rsidR="00472136" w:rsidRDefault="001B2598" w:rsidP="00024BC8">
      <w:pPr>
        <w:pStyle w:val="Prrafodelista"/>
        <w:numPr>
          <w:ilvl w:val="0"/>
          <w:numId w:val="4"/>
        </w:numPr>
        <w:jc w:val="both"/>
      </w:pPr>
      <w:r w:rsidRPr="00416943">
        <w:t>Acer</w:t>
      </w:r>
    </w:p>
    <w:p w14:paraId="0F05B83D" w14:textId="77777777" w:rsidR="00472136" w:rsidRDefault="001B2598" w:rsidP="00024BC8">
      <w:pPr>
        <w:pStyle w:val="Prrafodelista"/>
        <w:numPr>
          <w:ilvl w:val="0"/>
          <w:numId w:val="4"/>
        </w:numPr>
        <w:jc w:val="both"/>
      </w:pPr>
      <w:r w:rsidRPr="00416943">
        <w:t>Dell</w:t>
      </w:r>
    </w:p>
    <w:p w14:paraId="7C035581" w14:textId="52F443E5" w:rsidR="00472136" w:rsidRDefault="00472136" w:rsidP="00024BC8">
      <w:pPr>
        <w:pStyle w:val="Prrafodelista"/>
        <w:numPr>
          <w:ilvl w:val="0"/>
          <w:numId w:val="4"/>
        </w:numPr>
        <w:jc w:val="both"/>
      </w:pPr>
      <w:r>
        <w:t>Intel</w:t>
      </w:r>
    </w:p>
    <w:p w14:paraId="0B546DB0" w14:textId="682B70F7" w:rsidR="00472136" w:rsidRDefault="00024BC8" w:rsidP="00024BC8">
      <w:pPr>
        <w:pStyle w:val="Prrafodelista"/>
        <w:numPr>
          <w:ilvl w:val="0"/>
          <w:numId w:val="4"/>
        </w:numPr>
        <w:jc w:val="both"/>
      </w:pPr>
      <w:r>
        <w:t>AMD</w:t>
      </w:r>
    </w:p>
    <w:p w14:paraId="001C6DD6" w14:textId="4FE4FDAC" w:rsidR="00DB36F5" w:rsidRPr="003D1E11" w:rsidRDefault="00024BC8" w:rsidP="00024BC8">
      <w:pPr>
        <w:jc w:val="both"/>
      </w:pPr>
      <w:r>
        <w:t>Entre otros...</w:t>
      </w:r>
    </w:p>
    <w:p w14:paraId="02317EB1" w14:textId="77777777" w:rsidR="004277E3" w:rsidRPr="00E645A7" w:rsidRDefault="004277E3" w:rsidP="004277E3">
      <w:pPr>
        <w:pStyle w:val="Ttulo1"/>
        <w:tabs>
          <w:tab w:val="left" w:pos="6059"/>
        </w:tabs>
        <w:spacing w:line="240" w:lineRule="auto"/>
        <w:rPr>
          <w:b/>
          <w:bCs/>
          <w:color w:val="44546A" w:themeColor="text2"/>
          <w:sz w:val="48"/>
          <w:szCs w:val="48"/>
        </w:rPr>
      </w:pPr>
      <w:bookmarkStart w:id="8" w:name="_Toc123917910"/>
      <w:r w:rsidRPr="00E645A7">
        <w:rPr>
          <w:b/>
          <w:bCs/>
          <w:color w:val="1F4E79" w:themeColor="accent5" w:themeShade="80"/>
          <w:sz w:val="48"/>
          <w:szCs w:val="48"/>
        </w:rPr>
        <w:lastRenderedPageBreak/>
        <w:t>Plan de Negocio</w:t>
      </w:r>
      <w:bookmarkEnd w:id="8"/>
      <w:r w:rsidRPr="00E645A7">
        <w:rPr>
          <w:b/>
          <w:bCs/>
          <w:color w:val="44546A" w:themeColor="text2"/>
          <w:sz w:val="48"/>
          <w:szCs w:val="48"/>
        </w:rPr>
        <w:tab/>
      </w:r>
    </w:p>
    <w:p w14:paraId="3FD5F656" w14:textId="77777777" w:rsidR="004277E3" w:rsidRPr="00E645A7" w:rsidRDefault="004277E3" w:rsidP="004277E3">
      <w:pPr>
        <w:pStyle w:val="Ttulo2"/>
        <w:rPr>
          <w:b w:val="0"/>
          <w:bCs w:val="0"/>
          <w:color w:val="2F5496" w:themeColor="accent1" w:themeShade="BF"/>
          <w:sz w:val="32"/>
          <w:szCs w:val="32"/>
        </w:rPr>
      </w:pPr>
      <w:bookmarkStart w:id="9" w:name="_Toc123917911"/>
      <w:r w:rsidRPr="00E645A7">
        <w:rPr>
          <w:color w:val="2F5496" w:themeColor="accent1" w:themeShade="BF"/>
          <w:sz w:val="32"/>
          <w:szCs w:val="32"/>
        </w:rPr>
        <w:t>Propuesta Comercial</w:t>
      </w:r>
      <w:bookmarkEnd w:id="9"/>
      <w:r w:rsidRPr="00E645A7">
        <w:rPr>
          <w:color w:val="2F5496" w:themeColor="accent1" w:themeShade="BF"/>
          <w:sz w:val="32"/>
          <w:szCs w:val="32"/>
        </w:rPr>
        <w:t xml:space="preserve"> </w:t>
      </w:r>
    </w:p>
    <w:p w14:paraId="648143E6" w14:textId="78F705C5" w:rsidR="004277E3" w:rsidRPr="00416943" w:rsidRDefault="004277E3" w:rsidP="00416943">
      <w:pPr>
        <w:jc w:val="both"/>
      </w:pPr>
      <w:r w:rsidRPr="00416943">
        <w:t>Este resumen ejecutivo presenta la propuesta comercial del servicio de (Nombre de la empresa), tienda especializada en computadoras cuyo canal de comercialización es principalmente por internet.</w:t>
      </w:r>
    </w:p>
    <w:p w14:paraId="579A2D1A" w14:textId="36257A8E" w:rsidR="004277E3" w:rsidRPr="00416943" w:rsidRDefault="004277E3" w:rsidP="00416943">
      <w:pPr>
        <w:jc w:val="both"/>
      </w:pPr>
      <w:r w:rsidRPr="00416943">
        <w:t>Este documento tiene como intención informar acerca de su plan financiero y organizacional centrado en las proyecciones realistas.</w:t>
      </w:r>
    </w:p>
    <w:p w14:paraId="1C996580" w14:textId="57D0AD7B" w:rsidR="004277E3" w:rsidRPr="00416943" w:rsidRDefault="004277E3" w:rsidP="00416943">
      <w:pPr>
        <w:jc w:val="both"/>
      </w:pPr>
      <w:r w:rsidRPr="00416943">
        <w:t>Su modelo financiero se basa en costes del sector, además destaca un contraste con el promedio en tiendas virtuales en la ciudad de México que no ofrecen herramientas virtuales para guiar profesionalmente a una elección dentro de la página ni entrega inmediata para los productos adquiridos.</w:t>
      </w:r>
    </w:p>
    <w:p w14:paraId="44C8DD78" w14:textId="5ADE6345" w:rsidR="004277E3" w:rsidRPr="00416943" w:rsidRDefault="004277E3" w:rsidP="00416943">
      <w:pPr>
        <w:jc w:val="both"/>
      </w:pPr>
      <w:r w:rsidRPr="00416943">
        <w:t>(Nombre de la empresa) planea iniciar sus operaciones durante el primer semestre del año 2023 estableciendo sede y operaciones en la ciudad de México.</w:t>
      </w:r>
    </w:p>
    <w:p w14:paraId="387CDD9E" w14:textId="5779458C" w:rsidR="004277E3" w:rsidRPr="00416943" w:rsidRDefault="004277E3" w:rsidP="00416943">
      <w:pPr>
        <w:jc w:val="both"/>
      </w:pPr>
      <w:r w:rsidRPr="00416943">
        <w:t>Iniciará operaciones con 3 personas (socios fundadores) y una inversión inicial de $180,000.00 MXN además de un amplio conocimiento en el sector tecnológico de todos los integrantes con estudios en ingeniería.</w:t>
      </w:r>
    </w:p>
    <w:p w14:paraId="4F91C617" w14:textId="3DFE8D72" w:rsidR="004277E3" w:rsidRPr="00416943" w:rsidRDefault="004277E3" w:rsidP="00416943">
      <w:pPr>
        <w:jc w:val="both"/>
      </w:pPr>
      <w:r w:rsidRPr="00416943">
        <w:t>El objetivo del negocio es promover y ampliar el concepto de computadoras disponibles y hechas “a la medida” como una tienda en línea mexicana nacida en la ciudad de México; además de una expansión de sus operaciones en la zona metropolitana y llegar a ciudades como Guadalajara y Monterrey.</w:t>
      </w:r>
    </w:p>
    <w:p w14:paraId="2F155463" w14:textId="28825003" w:rsidR="004277E3" w:rsidRPr="00416943" w:rsidRDefault="004277E3" w:rsidP="00416943">
      <w:pPr>
        <w:jc w:val="both"/>
      </w:pPr>
      <w:r w:rsidRPr="00416943">
        <w:t xml:space="preserve">La compañía se ha comprometido a proporcionar una asesoría y soporte por especialistas en tecnología mediante un servicio de excelencia y productos de calidad ofreciendo a sus consumidores soluciones en computación para todas las necesidades </w:t>
      </w:r>
    </w:p>
    <w:p w14:paraId="60532CC2" w14:textId="77777777" w:rsidR="004277E3" w:rsidRPr="00416943" w:rsidRDefault="004277E3" w:rsidP="00416943">
      <w:pPr>
        <w:jc w:val="both"/>
      </w:pPr>
      <w:r w:rsidRPr="00416943">
        <w:t>Para (Nombre de la empresa) la computación y el diseño de soluciones son el interés central de la empresa por lo que se enfoca en servicio y diseño de calidad, así como la velocidad de respuesta para sus clientes.</w:t>
      </w:r>
    </w:p>
    <w:p w14:paraId="1A5595B1" w14:textId="065A2A30" w:rsidR="001B2598" w:rsidRPr="00416943" w:rsidRDefault="004277E3" w:rsidP="005D4433">
      <w:pPr>
        <w:jc w:val="center"/>
      </w:pPr>
      <w:r w:rsidRPr="00416943">
        <w:drawing>
          <wp:inline distT="114300" distB="114300" distL="114300" distR="114300" wp14:anchorId="2EBADC53" wp14:editId="66674E41">
            <wp:extent cx="2519494" cy="198828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559610" cy="2019947"/>
                    </a:xfrm>
                    <a:prstGeom prst="rect">
                      <a:avLst/>
                    </a:prstGeom>
                    <a:ln/>
                  </pic:spPr>
                </pic:pic>
              </a:graphicData>
            </a:graphic>
          </wp:inline>
        </w:drawing>
      </w:r>
    </w:p>
    <w:p w14:paraId="012C0B68" w14:textId="77777777" w:rsidR="004277E3" w:rsidRPr="00EF0805" w:rsidRDefault="004277E3" w:rsidP="00EF0805">
      <w:pPr>
        <w:pStyle w:val="Ttulo3"/>
        <w:rPr>
          <w:b/>
          <w:bCs/>
          <w:sz w:val="32"/>
          <w:szCs w:val="32"/>
        </w:rPr>
      </w:pPr>
      <w:bookmarkStart w:id="10" w:name="_Toc123917912"/>
      <w:r w:rsidRPr="00EF0805">
        <w:rPr>
          <w:sz w:val="32"/>
          <w:szCs w:val="32"/>
        </w:rPr>
        <w:lastRenderedPageBreak/>
        <w:t>Tarifas y planes de suscripción</w:t>
      </w:r>
      <w:bookmarkEnd w:id="10"/>
    </w:p>
    <w:p w14:paraId="11BE3920" w14:textId="77777777" w:rsidR="004277E3" w:rsidRDefault="004277E3" w:rsidP="004277E3">
      <w:pPr>
        <w:jc w:val="center"/>
      </w:pPr>
    </w:p>
    <w:tbl>
      <w:tblPr>
        <w:tblStyle w:val="Tablaconcuadrcula4-nfasis5"/>
        <w:tblW w:w="985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75"/>
        <w:gridCol w:w="1755"/>
        <w:gridCol w:w="3015"/>
        <w:gridCol w:w="2910"/>
      </w:tblGrid>
      <w:tr w:rsidR="00775711" w:rsidRPr="00775711" w14:paraId="372B92D1" w14:textId="77777777" w:rsidTr="00782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Borders>
              <w:top w:val="none" w:sz="0" w:space="0" w:color="auto"/>
              <w:left w:val="none" w:sz="0" w:space="0" w:color="auto"/>
              <w:bottom w:val="none" w:sz="0" w:space="0" w:color="auto"/>
              <w:right w:val="none" w:sz="0" w:space="0" w:color="auto"/>
            </w:tcBorders>
            <w:shd w:val="clear" w:color="auto" w:fill="FFFFFF" w:themeFill="background1"/>
          </w:tcPr>
          <w:p w14:paraId="49A237C6" w14:textId="77777777" w:rsidR="004277E3" w:rsidRPr="00775711" w:rsidRDefault="004277E3" w:rsidP="005D4433">
            <w:pPr>
              <w:rPr>
                <w:color w:val="auto"/>
              </w:rPr>
            </w:pPr>
            <w:r w:rsidRPr="00775711">
              <w:rPr>
                <w:color w:val="auto"/>
              </w:rPr>
              <w:t>Tipo</w:t>
            </w:r>
          </w:p>
        </w:tc>
        <w:tc>
          <w:tcPr>
            <w:tcW w:w="1755" w:type="dxa"/>
            <w:tcBorders>
              <w:top w:val="none" w:sz="0" w:space="0" w:color="auto"/>
              <w:left w:val="none" w:sz="0" w:space="0" w:color="auto"/>
              <w:bottom w:val="none" w:sz="0" w:space="0" w:color="auto"/>
              <w:right w:val="none" w:sz="0" w:space="0" w:color="auto"/>
            </w:tcBorders>
            <w:shd w:val="clear" w:color="auto" w:fill="FFFFFF" w:themeFill="background1"/>
          </w:tcPr>
          <w:p w14:paraId="6F428047" w14:textId="77777777" w:rsidR="004277E3" w:rsidRPr="00775711" w:rsidRDefault="004277E3" w:rsidP="005D4433">
            <w:pPr>
              <w:cnfStyle w:val="100000000000" w:firstRow="1" w:lastRow="0" w:firstColumn="0" w:lastColumn="0" w:oddVBand="0" w:evenVBand="0" w:oddHBand="0" w:evenHBand="0" w:firstRowFirstColumn="0" w:firstRowLastColumn="0" w:lastRowFirstColumn="0" w:lastRowLastColumn="0"/>
              <w:rPr>
                <w:color w:val="auto"/>
              </w:rPr>
            </w:pPr>
            <w:r w:rsidRPr="00775711">
              <w:rPr>
                <w:color w:val="auto"/>
              </w:rPr>
              <w:t>Duración</w:t>
            </w:r>
          </w:p>
        </w:tc>
        <w:tc>
          <w:tcPr>
            <w:tcW w:w="3015" w:type="dxa"/>
            <w:tcBorders>
              <w:top w:val="none" w:sz="0" w:space="0" w:color="auto"/>
              <w:left w:val="none" w:sz="0" w:space="0" w:color="auto"/>
              <w:bottom w:val="none" w:sz="0" w:space="0" w:color="auto"/>
              <w:right w:val="none" w:sz="0" w:space="0" w:color="auto"/>
            </w:tcBorders>
            <w:shd w:val="clear" w:color="auto" w:fill="FFFFFF" w:themeFill="background1"/>
          </w:tcPr>
          <w:p w14:paraId="6540281D" w14:textId="77777777" w:rsidR="004277E3" w:rsidRPr="00775711" w:rsidRDefault="004277E3" w:rsidP="005D4433">
            <w:pPr>
              <w:cnfStyle w:val="100000000000" w:firstRow="1" w:lastRow="0" w:firstColumn="0" w:lastColumn="0" w:oddVBand="0" w:evenVBand="0" w:oddHBand="0" w:evenHBand="0" w:firstRowFirstColumn="0" w:firstRowLastColumn="0" w:lastRowFirstColumn="0" w:lastRowLastColumn="0"/>
              <w:rPr>
                <w:color w:val="auto"/>
              </w:rPr>
            </w:pPr>
            <w:r w:rsidRPr="00775711">
              <w:rPr>
                <w:color w:val="auto"/>
              </w:rPr>
              <w:t>Precio</w:t>
            </w:r>
          </w:p>
        </w:tc>
        <w:tc>
          <w:tcPr>
            <w:tcW w:w="2910" w:type="dxa"/>
            <w:tcBorders>
              <w:top w:val="none" w:sz="0" w:space="0" w:color="auto"/>
              <w:left w:val="none" w:sz="0" w:space="0" w:color="auto"/>
              <w:bottom w:val="none" w:sz="0" w:space="0" w:color="auto"/>
              <w:right w:val="none" w:sz="0" w:space="0" w:color="auto"/>
            </w:tcBorders>
            <w:shd w:val="clear" w:color="auto" w:fill="FFFFFF" w:themeFill="background1"/>
          </w:tcPr>
          <w:p w14:paraId="694FD858" w14:textId="77777777" w:rsidR="004277E3" w:rsidRPr="00775711" w:rsidRDefault="004277E3" w:rsidP="005D4433">
            <w:pPr>
              <w:cnfStyle w:val="100000000000" w:firstRow="1" w:lastRow="0" w:firstColumn="0" w:lastColumn="0" w:oddVBand="0" w:evenVBand="0" w:oddHBand="0" w:evenHBand="0" w:firstRowFirstColumn="0" w:firstRowLastColumn="0" w:lastRowFirstColumn="0" w:lastRowLastColumn="0"/>
              <w:rPr>
                <w:color w:val="auto"/>
              </w:rPr>
            </w:pPr>
            <w:r w:rsidRPr="00775711">
              <w:rPr>
                <w:color w:val="auto"/>
              </w:rPr>
              <w:t>Regalo</w:t>
            </w:r>
          </w:p>
        </w:tc>
      </w:tr>
      <w:tr w:rsidR="00775711" w:rsidRPr="00775711" w14:paraId="60595946" w14:textId="77777777" w:rsidTr="0078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1DAC3684" w14:textId="77777777" w:rsidR="004277E3" w:rsidRPr="00775711" w:rsidRDefault="004277E3" w:rsidP="005D4433">
            <w:r w:rsidRPr="00775711">
              <w:t>Registro en página web (creación de cuenta)</w:t>
            </w:r>
          </w:p>
        </w:tc>
        <w:tc>
          <w:tcPr>
            <w:tcW w:w="1755" w:type="dxa"/>
            <w:shd w:val="clear" w:color="auto" w:fill="FFFFFF" w:themeFill="background1"/>
            <w:vAlign w:val="center"/>
          </w:tcPr>
          <w:p w14:paraId="72B43094"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Permanente</w:t>
            </w:r>
          </w:p>
        </w:tc>
        <w:tc>
          <w:tcPr>
            <w:tcW w:w="3015" w:type="dxa"/>
            <w:shd w:val="clear" w:color="auto" w:fill="FFFFFF" w:themeFill="background1"/>
            <w:vAlign w:val="center"/>
          </w:tcPr>
          <w:p w14:paraId="05B89AAD"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Verificación de datos bancarios $10 MXN</w:t>
            </w:r>
          </w:p>
        </w:tc>
        <w:tc>
          <w:tcPr>
            <w:tcW w:w="2910" w:type="dxa"/>
            <w:shd w:val="clear" w:color="auto" w:fill="FFFFFF" w:themeFill="background1"/>
            <w:vAlign w:val="center"/>
          </w:tcPr>
          <w:p w14:paraId="16128A89"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Cupón de 2 días para la primera renta de cualquier equipo en plan contratación sencilla</w:t>
            </w:r>
          </w:p>
        </w:tc>
      </w:tr>
      <w:tr w:rsidR="00775711" w:rsidRPr="00775711" w14:paraId="4905F51A" w14:textId="77777777" w:rsidTr="00782F23">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5EC2B269" w14:textId="77777777" w:rsidR="004277E3" w:rsidRPr="00775711" w:rsidRDefault="004277E3" w:rsidP="005D4433">
            <w:r w:rsidRPr="00775711">
              <w:t>Plan acceso básico</w:t>
            </w:r>
          </w:p>
        </w:tc>
        <w:tc>
          <w:tcPr>
            <w:tcW w:w="1755" w:type="dxa"/>
            <w:shd w:val="clear" w:color="auto" w:fill="FFFFFF" w:themeFill="background1"/>
            <w:vAlign w:val="center"/>
          </w:tcPr>
          <w:p w14:paraId="6E435A22"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Acceso a gama básica</w:t>
            </w:r>
          </w:p>
        </w:tc>
        <w:tc>
          <w:tcPr>
            <w:tcW w:w="3015" w:type="dxa"/>
            <w:shd w:val="clear" w:color="auto" w:fill="FFFFFF" w:themeFill="background1"/>
            <w:vAlign w:val="center"/>
          </w:tcPr>
          <w:p w14:paraId="28E5AB16"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$699.00 MXN mensual</w:t>
            </w:r>
          </w:p>
          <w:p w14:paraId="0DE131A7"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$7,599.00 MXN anual</w:t>
            </w:r>
          </w:p>
        </w:tc>
        <w:tc>
          <w:tcPr>
            <w:tcW w:w="2910" w:type="dxa"/>
            <w:shd w:val="clear" w:color="auto" w:fill="FFFFFF" w:themeFill="background1"/>
            <w:vAlign w:val="center"/>
          </w:tcPr>
          <w:p w14:paraId="133A9229" w14:textId="3255E6CF"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 xml:space="preserve">Cupón de </w:t>
            </w:r>
            <w:r w:rsidR="00F738BE">
              <w:t>2</w:t>
            </w:r>
            <w:r w:rsidR="00ED6FD2">
              <w:t xml:space="preserve"> dios</w:t>
            </w:r>
            <w:r w:rsidR="002C2D67">
              <w:t>/</w:t>
            </w:r>
            <w:r w:rsidR="000664B5">
              <w:t>10</w:t>
            </w:r>
            <w:r w:rsidRPr="00775711">
              <w:t xml:space="preserve"> días para la primera renta de cualquier equipo en plan contratación sencilla</w:t>
            </w:r>
          </w:p>
        </w:tc>
      </w:tr>
      <w:tr w:rsidR="00775711" w:rsidRPr="00775711" w14:paraId="737ECE11" w14:textId="77777777" w:rsidTr="00782F23">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0498C7DB" w14:textId="77777777" w:rsidR="004277E3" w:rsidRPr="00775711" w:rsidRDefault="004277E3" w:rsidP="005D4433">
            <w:r w:rsidRPr="00775711">
              <w:t>Plan acceso intermedio</w:t>
            </w:r>
          </w:p>
        </w:tc>
        <w:tc>
          <w:tcPr>
            <w:tcW w:w="1755" w:type="dxa"/>
            <w:shd w:val="clear" w:color="auto" w:fill="FFFFFF" w:themeFill="background1"/>
            <w:vAlign w:val="center"/>
          </w:tcPr>
          <w:p w14:paraId="7437D520"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Acceso a gama media</w:t>
            </w:r>
          </w:p>
        </w:tc>
        <w:tc>
          <w:tcPr>
            <w:tcW w:w="3015" w:type="dxa"/>
            <w:shd w:val="clear" w:color="auto" w:fill="FFFFFF" w:themeFill="background1"/>
            <w:vAlign w:val="center"/>
          </w:tcPr>
          <w:p w14:paraId="1CF83226"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$849.00 MXN mensual</w:t>
            </w:r>
          </w:p>
          <w:p w14:paraId="78A8A9A7"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$9,299.00 MXN anual</w:t>
            </w:r>
          </w:p>
        </w:tc>
        <w:tc>
          <w:tcPr>
            <w:tcW w:w="2910" w:type="dxa"/>
            <w:shd w:val="clear" w:color="auto" w:fill="FFFFFF" w:themeFill="background1"/>
            <w:vAlign w:val="center"/>
          </w:tcPr>
          <w:p w14:paraId="7981614D" w14:textId="0EAC145F"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 xml:space="preserve">Cupón de </w:t>
            </w:r>
            <w:r w:rsidR="00F738BE">
              <w:t>3</w:t>
            </w:r>
            <w:r w:rsidR="00ED6FD2">
              <w:t xml:space="preserve"> días</w:t>
            </w:r>
            <w:r w:rsidR="00D775D9">
              <w:t>/</w:t>
            </w:r>
            <w:r w:rsidR="005F15E6">
              <w:t>12</w:t>
            </w:r>
            <w:r w:rsidRPr="00775711">
              <w:t xml:space="preserve"> días para la primera renta de cualquier equipo en plan contratación sencilla</w:t>
            </w:r>
          </w:p>
        </w:tc>
      </w:tr>
      <w:tr w:rsidR="00775711" w:rsidRPr="00775711" w14:paraId="55E63420" w14:textId="77777777" w:rsidTr="00782F23">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62B44F32" w14:textId="77777777" w:rsidR="004277E3" w:rsidRPr="00775711" w:rsidRDefault="004277E3" w:rsidP="005D4433">
            <w:r w:rsidRPr="00775711">
              <w:t>Plan acceso total</w:t>
            </w:r>
          </w:p>
        </w:tc>
        <w:tc>
          <w:tcPr>
            <w:tcW w:w="1755" w:type="dxa"/>
            <w:shd w:val="clear" w:color="auto" w:fill="FFFFFF" w:themeFill="background1"/>
            <w:vAlign w:val="center"/>
          </w:tcPr>
          <w:p w14:paraId="3A4F1618"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Acceso a gama alta</w:t>
            </w:r>
          </w:p>
        </w:tc>
        <w:tc>
          <w:tcPr>
            <w:tcW w:w="3015" w:type="dxa"/>
            <w:shd w:val="clear" w:color="auto" w:fill="FFFFFF" w:themeFill="background1"/>
            <w:vAlign w:val="center"/>
          </w:tcPr>
          <w:p w14:paraId="070F63E6"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$1,099.00 MXN mensual</w:t>
            </w:r>
          </w:p>
          <w:p w14:paraId="74782579"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$11,999.00 MXN anual</w:t>
            </w:r>
          </w:p>
        </w:tc>
        <w:tc>
          <w:tcPr>
            <w:tcW w:w="2910" w:type="dxa"/>
            <w:shd w:val="clear" w:color="auto" w:fill="FFFFFF" w:themeFill="background1"/>
            <w:vAlign w:val="center"/>
          </w:tcPr>
          <w:p w14:paraId="404298A1" w14:textId="09D91989"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 xml:space="preserve">Cupón de </w:t>
            </w:r>
            <w:r w:rsidR="00F738BE">
              <w:t>4</w:t>
            </w:r>
            <w:r w:rsidR="00ED6FD2">
              <w:t xml:space="preserve"> </w:t>
            </w:r>
            <w:r w:rsidRPr="00775711">
              <w:t>días</w:t>
            </w:r>
            <w:r w:rsidR="005F15E6">
              <w:t>/</w:t>
            </w:r>
            <w:r w:rsidR="000732EB">
              <w:t>15 días</w:t>
            </w:r>
            <w:r w:rsidRPr="00775711">
              <w:t xml:space="preserve"> para la primera renta de cualquier equipo en plan contratación sencilla</w:t>
            </w:r>
          </w:p>
        </w:tc>
      </w:tr>
      <w:tr w:rsidR="00775711" w:rsidRPr="00775711" w14:paraId="3B14865C" w14:textId="77777777" w:rsidTr="0078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7B6A8F15" w14:textId="77777777" w:rsidR="004277E3" w:rsidRPr="00775711" w:rsidRDefault="004277E3" w:rsidP="005D4433">
            <w:r w:rsidRPr="00775711">
              <w:t>Plan acceso profesional</w:t>
            </w:r>
          </w:p>
        </w:tc>
        <w:tc>
          <w:tcPr>
            <w:tcW w:w="1755" w:type="dxa"/>
            <w:shd w:val="clear" w:color="auto" w:fill="FFFFFF" w:themeFill="background1"/>
            <w:vAlign w:val="center"/>
          </w:tcPr>
          <w:p w14:paraId="42000234"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Acceso a la gama profesional</w:t>
            </w:r>
          </w:p>
        </w:tc>
        <w:tc>
          <w:tcPr>
            <w:tcW w:w="3015" w:type="dxa"/>
            <w:shd w:val="clear" w:color="auto" w:fill="FFFFFF" w:themeFill="background1"/>
            <w:vAlign w:val="center"/>
          </w:tcPr>
          <w:p w14:paraId="15615C2F"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$1,999.00 MXN mensual</w:t>
            </w:r>
          </w:p>
          <w:p w14:paraId="531A4200"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$21,599.00 MXN anual</w:t>
            </w:r>
          </w:p>
        </w:tc>
        <w:tc>
          <w:tcPr>
            <w:tcW w:w="2910" w:type="dxa"/>
            <w:shd w:val="clear" w:color="auto" w:fill="FFFFFF" w:themeFill="background1"/>
            <w:vAlign w:val="center"/>
          </w:tcPr>
          <w:p w14:paraId="3162EC6B" w14:textId="353D02A6"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Elige cualquier equipo sin costo durante 5 días / 20 días</w:t>
            </w:r>
            <w:r w:rsidR="000732EB">
              <w:t>**</w:t>
            </w:r>
          </w:p>
        </w:tc>
      </w:tr>
      <w:tr w:rsidR="00775711" w:rsidRPr="00775711" w14:paraId="5FE19AE7" w14:textId="77777777" w:rsidTr="00782F23">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1D7347D3" w14:textId="77777777" w:rsidR="004277E3" w:rsidRPr="00775711" w:rsidRDefault="004277E3" w:rsidP="005D4433">
            <w:r w:rsidRPr="00775711">
              <w:t>Contratación sencilla</w:t>
            </w:r>
          </w:p>
        </w:tc>
        <w:tc>
          <w:tcPr>
            <w:tcW w:w="1755" w:type="dxa"/>
            <w:shd w:val="clear" w:color="auto" w:fill="FFFFFF" w:themeFill="background1"/>
            <w:vAlign w:val="center"/>
          </w:tcPr>
          <w:p w14:paraId="6A97194E"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3-365 días</w:t>
            </w:r>
          </w:p>
        </w:tc>
        <w:tc>
          <w:tcPr>
            <w:tcW w:w="3015" w:type="dxa"/>
            <w:shd w:val="clear" w:color="auto" w:fill="FFFFFF" w:themeFill="background1"/>
            <w:vAlign w:val="center"/>
          </w:tcPr>
          <w:p w14:paraId="41B2B342" w14:textId="34D2CBCF"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desde $</w:t>
            </w:r>
            <w:r w:rsidR="007B0B12">
              <w:t>2</w:t>
            </w:r>
            <w:r w:rsidRPr="00775711">
              <w:t>9.00 MXN/día hasta $</w:t>
            </w:r>
            <w:r w:rsidR="009D5F11">
              <w:t>8</w:t>
            </w:r>
            <w:r w:rsidRPr="00775711">
              <w:t>9.00MXN/día</w:t>
            </w:r>
          </w:p>
        </w:tc>
        <w:tc>
          <w:tcPr>
            <w:tcW w:w="2910" w:type="dxa"/>
            <w:shd w:val="clear" w:color="auto" w:fill="FFFFFF" w:themeFill="background1"/>
            <w:vAlign w:val="center"/>
          </w:tcPr>
          <w:p w14:paraId="7F93B05B"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Soporte remoto y telefónico durante el servicio</w:t>
            </w:r>
          </w:p>
        </w:tc>
      </w:tr>
      <w:tr w:rsidR="00775711" w:rsidRPr="00775711" w14:paraId="433FFDDC" w14:textId="77777777" w:rsidTr="0078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6D0075E5" w14:textId="77777777" w:rsidR="004277E3" w:rsidRPr="00775711" w:rsidRDefault="004277E3" w:rsidP="005D4433">
            <w:r w:rsidRPr="00775711">
              <w:t>Cargo por daño o no retorno al día 15</w:t>
            </w:r>
          </w:p>
        </w:tc>
        <w:tc>
          <w:tcPr>
            <w:tcW w:w="1755" w:type="dxa"/>
            <w:shd w:val="clear" w:color="auto" w:fill="FFFFFF" w:themeFill="background1"/>
            <w:vAlign w:val="center"/>
          </w:tcPr>
          <w:p w14:paraId="45B7B433"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p>
        </w:tc>
        <w:tc>
          <w:tcPr>
            <w:tcW w:w="3015" w:type="dxa"/>
            <w:shd w:val="clear" w:color="auto" w:fill="FFFFFF" w:themeFill="background1"/>
            <w:vAlign w:val="center"/>
          </w:tcPr>
          <w:p w14:paraId="3388D27C"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Valor de la factura del equipo en posesión del usuario (a cuenta lo pagado)</w:t>
            </w:r>
          </w:p>
        </w:tc>
        <w:tc>
          <w:tcPr>
            <w:tcW w:w="2910" w:type="dxa"/>
            <w:shd w:val="clear" w:color="auto" w:fill="FFFFFF" w:themeFill="background1"/>
            <w:vAlign w:val="center"/>
          </w:tcPr>
          <w:p w14:paraId="22FF9D3D"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NO APLICA</w:t>
            </w:r>
          </w:p>
        </w:tc>
      </w:tr>
      <w:tr w:rsidR="00775711" w:rsidRPr="00775711" w14:paraId="660A8D6B" w14:textId="77777777" w:rsidTr="00782F23">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08FAAC74" w14:textId="77777777" w:rsidR="004277E3" w:rsidRPr="00775711" w:rsidRDefault="004277E3" w:rsidP="005D4433">
            <w:r w:rsidRPr="00775711">
              <w:t>Dia adicional</w:t>
            </w:r>
          </w:p>
        </w:tc>
        <w:tc>
          <w:tcPr>
            <w:tcW w:w="1755" w:type="dxa"/>
            <w:shd w:val="clear" w:color="auto" w:fill="FFFFFF" w:themeFill="background1"/>
          </w:tcPr>
          <w:p w14:paraId="13B69537"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1 - 14 días</w:t>
            </w:r>
          </w:p>
        </w:tc>
        <w:tc>
          <w:tcPr>
            <w:tcW w:w="3015" w:type="dxa"/>
            <w:shd w:val="clear" w:color="auto" w:fill="FFFFFF" w:themeFill="background1"/>
          </w:tcPr>
          <w:p w14:paraId="5E8725DC"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$49.00 MXN</w:t>
            </w:r>
          </w:p>
        </w:tc>
        <w:tc>
          <w:tcPr>
            <w:tcW w:w="2910" w:type="dxa"/>
            <w:shd w:val="clear" w:color="auto" w:fill="FFFFFF" w:themeFill="background1"/>
          </w:tcPr>
          <w:p w14:paraId="01C462AF"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NO APLICA</w:t>
            </w:r>
          </w:p>
        </w:tc>
      </w:tr>
      <w:tr w:rsidR="00775711" w:rsidRPr="00775711" w14:paraId="2696ED57" w14:textId="77777777" w:rsidTr="0078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3DE02468" w14:textId="77777777" w:rsidR="004277E3" w:rsidRPr="00775711" w:rsidRDefault="004277E3" w:rsidP="005D4433">
            <w:r w:rsidRPr="00775711">
              <w:t>Envío</w:t>
            </w:r>
          </w:p>
        </w:tc>
        <w:tc>
          <w:tcPr>
            <w:tcW w:w="1755" w:type="dxa"/>
            <w:shd w:val="clear" w:color="auto" w:fill="FFFFFF" w:themeFill="background1"/>
            <w:vAlign w:val="center"/>
          </w:tcPr>
          <w:p w14:paraId="5AE16ECA"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Mismo día*</w:t>
            </w:r>
          </w:p>
        </w:tc>
        <w:tc>
          <w:tcPr>
            <w:tcW w:w="3015" w:type="dxa"/>
            <w:shd w:val="clear" w:color="auto" w:fill="FFFFFF" w:themeFill="background1"/>
            <w:vAlign w:val="center"/>
          </w:tcPr>
          <w:p w14:paraId="15642064"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2 envió/mes gratis después $99.00 MXN/envío</w:t>
            </w:r>
          </w:p>
        </w:tc>
        <w:tc>
          <w:tcPr>
            <w:tcW w:w="2910" w:type="dxa"/>
            <w:shd w:val="clear" w:color="auto" w:fill="FFFFFF" w:themeFill="background1"/>
            <w:vAlign w:val="center"/>
          </w:tcPr>
          <w:p w14:paraId="3D3B4A1C" w14:textId="77777777" w:rsidR="004277E3" w:rsidRPr="00775711" w:rsidRDefault="004277E3" w:rsidP="005D4433">
            <w:pPr>
              <w:cnfStyle w:val="000000100000" w:firstRow="0" w:lastRow="0" w:firstColumn="0" w:lastColumn="0" w:oddVBand="0" w:evenVBand="0" w:oddHBand="1" w:evenHBand="0" w:firstRowFirstColumn="0" w:firstRowLastColumn="0" w:lastRowFirstColumn="0" w:lastRowLastColumn="0"/>
            </w:pPr>
            <w:r w:rsidRPr="00775711">
              <w:t>NO APLICA</w:t>
            </w:r>
          </w:p>
        </w:tc>
      </w:tr>
      <w:tr w:rsidR="00775711" w:rsidRPr="00775711" w14:paraId="6B52279F" w14:textId="77777777" w:rsidTr="00782F23">
        <w:tc>
          <w:tcPr>
            <w:cnfStyle w:val="001000000000" w:firstRow="0" w:lastRow="0" w:firstColumn="1" w:lastColumn="0" w:oddVBand="0" w:evenVBand="0" w:oddHBand="0" w:evenHBand="0" w:firstRowFirstColumn="0" w:firstRowLastColumn="0" w:lastRowFirstColumn="0" w:lastRowLastColumn="0"/>
            <w:tcW w:w="2175" w:type="dxa"/>
            <w:shd w:val="clear" w:color="auto" w:fill="FFFFFF" w:themeFill="background1"/>
            <w:vAlign w:val="center"/>
          </w:tcPr>
          <w:p w14:paraId="071BDBEE" w14:textId="77777777" w:rsidR="004277E3" w:rsidRPr="00775711" w:rsidRDefault="004277E3" w:rsidP="005D4433">
            <w:r w:rsidRPr="00775711">
              <w:t>Colecta</w:t>
            </w:r>
          </w:p>
        </w:tc>
        <w:tc>
          <w:tcPr>
            <w:tcW w:w="1755" w:type="dxa"/>
            <w:shd w:val="clear" w:color="auto" w:fill="FFFFFF" w:themeFill="background1"/>
            <w:vAlign w:val="center"/>
          </w:tcPr>
          <w:p w14:paraId="52D0EB36"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p>
        </w:tc>
        <w:tc>
          <w:tcPr>
            <w:tcW w:w="3015" w:type="dxa"/>
            <w:shd w:val="clear" w:color="auto" w:fill="FFFFFF" w:themeFill="background1"/>
            <w:vAlign w:val="center"/>
          </w:tcPr>
          <w:p w14:paraId="33DC67D6"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$0.00 MXN</w:t>
            </w:r>
          </w:p>
        </w:tc>
        <w:tc>
          <w:tcPr>
            <w:tcW w:w="2910" w:type="dxa"/>
            <w:shd w:val="clear" w:color="auto" w:fill="FFFFFF" w:themeFill="background1"/>
            <w:vAlign w:val="center"/>
          </w:tcPr>
          <w:p w14:paraId="298841D4" w14:textId="77777777" w:rsidR="004277E3" w:rsidRPr="00775711" w:rsidRDefault="004277E3" w:rsidP="005D4433">
            <w:pPr>
              <w:cnfStyle w:val="000000000000" w:firstRow="0" w:lastRow="0" w:firstColumn="0" w:lastColumn="0" w:oddVBand="0" w:evenVBand="0" w:oddHBand="0" w:evenHBand="0" w:firstRowFirstColumn="0" w:firstRowLastColumn="0" w:lastRowFirstColumn="0" w:lastRowLastColumn="0"/>
            </w:pPr>
            <w:r w:rsidRPr="00775711">
              <w:t>NO APLICA</w:t>
            </w:r>
          </w:p>
        </w:tc>
      </w:tr>
    </w:tbl>
    <w:p w14:paraId="2985E53D" w14:textId="77777777" w:rsidR="005D4433" w:rsidRDefault="005D4433" w:rsidP="005D4433"/>
    <w:p w14:paraId="4C8FE821" w14:textId="24845104" w:rsidR="004277E3" w:rsidRDefault="004277E3" w:rsidP="005D4433">
      <w:pPr>
        <w:jc w:val="right"/>
      </w:pPr>
      <w:r>
        <w:t xml:space="preserve">*Pagando antes de las 12:00 </w:t>
      </w:r>
      <w:proofErr w:type="spellStart"/>
      <w:r>
        <w:t>hrs</w:t>
      </w:r>
      <w:proofErr w:type="spellEnd"/>
      <w:r w:rsidR="00ED6FD2">
        <w:t>.</w:t>
      </w:r>
    </w:p>
    <w:p w14:paraId="62F7ECD3" w14:textId="6D7C5D05" w:rsidR="000732EB" w:rsidRDefault="000732EB" w:rsidP="005D4433">
      <w:pPr>
        <w:jc w:val="right"/>
      </w:pPr>
      <w:r>
        <w:t>**Sujeto a disponibilidad</w:t>
      </w:r>
    </w:p>
    <w:p w14:paraId="47C92403" w14:textId="77777777" w:rsidR="004277E3" w:rsidRPr="00C62489" w:rsidRDefault="004277E3" w:rsidP="005D4433">
      <w:pPr>
        <w:jc w:val="both"/>
        <w:rPr>
          <w:b/>
          <w:bCs/>
        </w:rPr>
      </w:pPr>
      <w:r w:rsidRPr="00C62489">
        <w:rPr>
          <w:b/>
          <w:bCs/>
        </w:rPr>
        <w:t>Registro de cuenta en la página</w:t>
      </w:r>
    </w:p>
    <w:p w14:paraId="20EDFAB6" w14:textId="5EB147A7" w:rsidR="004277E3" w:rsidRDefault="004277E3" w:rsidP="005D4433">
      <w:pPr>
        <w:jc w:val="both"/>
      </w:pPr>
      <w:r>
        <w:t>El usuario puede navegar en la página, visualizar la tienda en línea y acceder a la herramienta de configuración tanto para renta como para compra de equipo.</w:t>
      </w:r>
    </w:p>
    <w:p w14:paraId="64B7EA89" w14:textId="77777777" w:rsidR="004277E3" w:rsidRPr="00C62489" w:rsidRDefault="004277E3" w:rsidP="005D4433">
      <w:pPr>
        <w:jc w:val="both"/>
        <w:rPr>
          <w:b/>
          <w:bCs/>
        </w:rPr>
      </w:pPr>
      <w:r w:rsidRPr="00C62489">
        <w:rPr>
          <w:b/>
          <w:bCs/>
        </w:rPr>
        <w:t>Plan mensual</w:t>
      </w:r>
    </w:p>
    <w:p w14:paraId="543C0A5C" w14:textId="5216C701" w:rsidR="004277E3" w:rsidRDefault="004277E3" w:rsidP="005D4433">
      <w:pPr>
        <w:jc w:val="both"/>
      </w:pPr>
      <w:r>
        <w:t>Enfocada al usuario que desea un equipo únicamente. Equipo seleccionable de acuerdo al plan elegido</w:t>
      </w:r>
      <w:r w:rsidR="005D4433">
        <w:t>.</w:t>
      </w:r>
    </w:p>
    <w:p w14:paraId="1D2FFDD2" w14:textId="77777777" w:rsidR="005D4433" w:rsidRDefault="005D4433" w:rsidP="005D4433">
      <w:pPr>
        <w:jc w:val="both"/>
      </w:pPr>
    </w:p>
    <w:p w14:paraId="1E6650BA" w14:textId="77777777" w:rsidR="004277E3" w:rsidRPr="00EF0805" w:rsidRDefault="004277E3" w:rsidP="00EF0805">
      <w:pPr>
        <w:pStyle w:val="Ttulo3"/>
        <w:rPr>
          <w:b/>
          <w:bCs/>
          <w:sz w:val="32"/>
          <w:szCs w:val="32"/>
        </w:rPr>
      </w:pPr>
      <w:bookmarkStart w:id="11" w:name="_Toc123917913"/>
      <w:r w:rsidRPr="00EF0805">
        <w:rPr>
          <w:sz w:val="32"/>
          <w:szCs w:val="32"/>
        </w:rPr>
        <w:lastRenderedPageBreak/>
        <w:t>Equipos seleccionables</w:t>
      </w:r>
      <w:bookmarkEnd w:id="11"/>
    </w:p>
    <w:p w14:paraId="5633B939" w14:textId="77777777" w:rsidR="004277E3" w:rsidRPr="003D3A15" w:rsidRDefault="004277E3" w:rsidP="004277E3">
      <w:pPr>
        <w:pStyle w:val="Prrafodelista"/>
        <w:numPr>
          <w:ilvl w:val="0"/>
          <w:numId w:val="1"/>
        </w:numPr>
        <w:rPr>
          <w:b/>
          <w:bCs/>
        </w:rPr>
      </w:pPr>
      <w:r w:rsidRPr="003D3A15">
        <w:rPr>
          <w:b/>
          <w:bCs/>
        </w:rPr>
        <w:t xml:space="preserve">Gama de entrada. </w:t>
      </w:r>
    </w:p>
    <w:p w14:paraId="1955AEC1" w14:textId="77777777" w:rsidR="004277E3" w:rsidRPr="005D4433" w:rsidRDefault="004277E3" w:rsidP="005D4433">
      <w:r w:rsidRPr="005D4433">
        <w:t>Factura promedio por equipo de cómputo 7k-10k</w:t>
      </w:r>
    </w:p>
    <w:p w14:paraId="071DDCF0" w14:textId="77777777" w:rsidR="004277E3" w:rsidRDefault="004277E3" w:rsidP="004277E3">
      <w:pPr>
        <w:ind w:firstLine="720"/>
      </w:pPr>
      <w:r>
        <w:rPr>
          <w:noProof/>
        </w:rPr>
        <w:drawing>
          <wp:inline distT="114300" distB="114300" distL="114300" distR="114300" wp14:anchorId="7D2A4524" wp14:editId="59AB6F29">
            <wp:extent cx="1004888" cy="10048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004888" cy="1004888"/>
                    </a:xfrm>
                    <a:prstGeom prst="rect">
                      <a:avLst/>
                    </a:prstGeom>
                    <a:ln/>
                  </pic:spPr>
                </pic:pic>
              </a:graphicData>
            </a:graphic>
          </wp:inline>
        </w:drawing>
      </w:r>
      <w:r w:rsidRPr="003D3A15">
        <w:rPr>
          <w:i/>
          <w:iCs/>
        </w:rPr>
        <w:t>iPad 9th</w:t>
      </w:r>
    </w:p>
    <w:p w14:paraId="1FB186DB" w14:textId="77777777" w:rsidR="004277E3" w:rsidRPr="003D3A15" w:rsidRDefault="004277E3" w:rsidP="004277E3">
      <w:pPr>
        <w:ind w:firstLine="720"/>
        <w:rPr>
          <w:i/>
          <w:iCs/>
        </w:rPr>
      </w:pPr>
      <w:r>
        <w:rPr>
          <w:noProof/>
        </w:rPr>
        <w:drawing>
          <wp:inline distT="114300" distB="114300" distL="114300" distR="114300" wp14:anchorId="20D4661E" wp14:editId="0F5E47CC">
            <wp:extent cx="947738" cy="94773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947738" cy="947738"/>
                    </a:xfrm>
                    <a:prstGeom prst="rect">
                      <a:avLst/>
                    </a:prstGeom>
                    <a:ln/>
                  </pic:spPr>
                </pic:pic>
              </a:graphicData>
            </a:graphic>
          </wp:inline>
        </w:drawing>
      </w:r>
      <w:r>
        <w:t xml:space="preserve"> </w:t>
      </w:r>
      <w:r w:rsidRPr="003D3A15">
        <w:rPr>
          <w:i/>
          <w:iCs/>
        </w:rPr>
        <w:t>Core i3, 8GB RAM, SSD 120 GB</w:t>
      </w:r>
      <w:r>
        <w:t>,</w:t>
      </w:r>
    </w:p>
    <w:p w14:paraId="788F44B7" w14:textId="77777777" w:rsidR="004277E3" w:rsidRDefault="004277E3" w:rsidP="004277E3">
      <w:pPr>
        <w:ind w:firstLine="720"/>
      </w:pPr>
    </w:p>
    <w:p w14:paraId="2B4C136C" w14:textId="77777777" w:rsidR="004277E3" w:rsidRPr="003D3A15" w:rsidRDefault="004277E3" w:rsidP="004277E3">
      <w:pPr>
        <w:pStyle w:val="Prrafodelista"/>
        <w:numPr>
          <w:ilvl w:val="0"/>
          <w:numId w:val="1"/>
        </w:numPr>
        <w:rPr>
          <w:b/>
          <w:bCs/>
        </w:rPr>
      </w:pPr>
      <w:r w:rsidRPr="003D3A15">
        <w:rPr>
          <w:b/>
          <w:bCs/>
        </w:rPr>
        <w:t xml:space="preserve">Gama media.  </w:t>
      </w:r>
    </w:p>
    <w:p w14:paraId="2091E24A" w14:textId="77777777" w:rsidR="004277E3" w:rsidRPr="005D4433" w:rsidRDefault="004277E3" w:rsidP="005D4433">
      <w:r w:rsidRPr="005D4433">
        <w:t>Factura promedio por equipo de cómputo 10k-15k</w:t>
      </w:r>
    </w:p>
    <w:p w14:paraId="17A2F25F" w14:textId="77777777" w:rsidR="004277E3" w:rsidRDefault="004277E3" w:rsidP="004277E3">
      <w:pPr>
        <w:ind w:firstLine="720"/>
      </w:pPr>
    </w:p>
    <w:p w14:paraId="6138F6E8" w14:textId="77777777" w:rsidR="004277E3" w:rsidRDefault="004277E3" w:rsidP="004277E3">
      <w:pPr>
        <w:ind w:firstLine="720"/>
      </w:pPr>
      <w:r>
        <w:rPr>
          <w:noProof/>
        </w:rPr>
        <w:drawing>
          <wp:inline distT="114300" distB="114300" distL="114300" distR="114300" wp14:anchorId="2EF507BF" wp14:editId="0936EB6E">
            <wp:extent cx="1052513" cy="10525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052513" cy="1052513"/>
                    </a:xfrm>
                    <a:prstGeom prst="rect">
                      <a:avLst/>
                    </a:prstGeom>
                    <a:ln/>
                  </pic:spPr>
                </pic:pic>
              </a:graphicData>
            </a:graphic>
          </wp:inline>
        </w:drawing>
      </w:r>
      <w:r w:rsidRPr="003D3A15">
        <w:rPr>
          <w:i/>
          <w:iCs/>
        </w:rPr>
        <w:t>iPad 10th</w:t>
      </w:r>
    </w:p>
    <w:p w14:paraId="61651EA9" w14:textId="77777777" w:rsidR="004277E3" w:rsidRDefault="004277E3" w:rsidP="004277E3">
      <w:pPr>
        <w:ind w:firstLine="720"/>
      </w:pPr>
      <w:r>
        <w:rPr>
          <w:noProof/>
        </w:rPr>
        <w:drawing>
          <wp:inline distT="114300" distB="114300" distL="114300" distR="114300" wp14:anchorId="1AF2818D" wp14:editId="6460C69A">
            <wp:extent cx="1014413" cy="101441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014413" cy="1014413"/>
                    </a:xfrm>
                    <a:prstGeom prst="rect">
                      <a:avLst/>
                    </a:prstGeom>
                    <a:ln/>
                  </pic:spPr>
                </pic:pic>
              </a:graphicData>
            </a:graphic>
          </wp:inline>
        </w:drawing>
      </w:r>
      <w:r w:rsidRPr="003D3A15">
        <w:rPr>
          <w:i/>
          <w:iCs/>
        </w:rPr>
        <w:t>iPad mini</w:t>
      </w:r>
    </w:p>
    <w:p w14:paraId="7F562750" w14:textId="77777777" w:rsidR="004277E3" w:rsidRDefault="004277E3" w:rsidP="004277E3">
      <w:pPr>
        <w:ind w:firstLine="720"/>
      </w:pPr>
      <w:r>
        <w:rPr>
          <w:noProof/>
        </w:rPr>
        <w:drawing>
          <wp:inline distT="114300" distB="114300" distL="114300" distR="114300" wp14:anchorId="6FAFED9D" wp14:editId="4B3BA0E9">
            <wp:extent cx="960140" cy="9601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960140" cy="960140"/>
                    </a:xfrm>
                    <a:prstGeom prst="rect">
                      <a:avLst/>
                    </a:prstGeom>
                    <a:ln/>
                  </pic:spPr>
                </pic:pic>
              </a:graphicData>
            </a:graphic>
          </wp:inline>
        </w:drawing>
      </w:r>
      <w:r w:rsidRPr="003D3A15">
        <w:rPr>
          <w:i/>
          <w:iCs/>
        </w:rPr>
        <w:t>Core i5, 16GB RAM, SSD 240 GB</w:t>
      </w:r>
    </w:p>
    <w:p w14:paraId="272F13D0" w14:textId="77777777" w:rsidR="004277E3" w:rsidRDefault="004277E3" w:rsidP="004277E3"/>
    <w:p w14:paraId="5417CDD4" w14:textId="77777777" w:rsidR="004277E3" w:rsidRDefault="004277E3" w:rsidP="004277E3"/>
    <w:p w14:paraId="304031DB" w14:textId="77777777" w:rsidR="004277E3" w:rsidRDefault="004277E3" w:rsidP="004277E3"/>
    <w:p w14:paraId="29C5715B" w14:textId="77777777" w:rsidR="004277E3" w:rsidRPr="003D3A15" w:rsidRDefault="004277E3" w:rsidP="004277E3">
      <w:pPr>
        <w:pStyle w:val="Prrafodelista"/>
        <w:numPr>
          <w:ilvl w:val="0"/>
          <w:numId w:val="1"/>
        </w:numPr>
        <w:rPr>
          <w:b/>
          <w:bCs/>
        </w:rPr>
      </w:pPr>
      <w:r w:rsidRPr="003D3A15">
        <w:rPr>
          <w:b/>
          <w:bCs/>
        </w:rPr>
        <w:lastRenderedPageBreak/>
        <w:t xml:space="preserve">Gama alta.  </w:t>
      </w:r>
    </w:p>
    <w:p w14:paraId="169A7EE3" w14:textId="77777777" w:rsidR="004277E3" w:rsidRPr="005D4433" w:rsidRDefault="004277E3" w:rsidP="005D4433">
      <w:r w:rsidRPr="005D4433">
        <w:t>Factura promedio por equipo de cómputo 15k-25k</w:t>
      </w:r>
    </w:p>
    <w:p w14:paraId="4002813D" w14:textId="77777777" w:rsidR="004277E3" w:rsidRDefault="004277E3" w:rsidP="004277E3">
      <w:pPr>
        <w:ind w:firstLine="720"/>
      </w:pPr>
      <w:r>
        <w:rPr>
          <w:noProof/>
        </w:rPr>
        <w:drawing>
          <wp:inline distT="114300" distB="114300" distL="114300" distR="114300" wp14:anchorId="4998F4AB" wp14:editId="0BEF1ECA">
            <wp:extent cx="1106228" cy="110622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106228" cy="1106228"/>
                    </a:xfrm>
                    <a:prstGeom prst="rect">
                      <a:avLst/>
                    </a:prstGeom>
                    <a:ln/>
                  </pic:spPr>
                </pic:pic>
              </a:graphicData>
            </a:graphic>
          </wp:inline>
        </w:drawing>
      </w:r>
      <w:r w:rsidRPr="003D3A15">
        <w:rPr>
          <w:i/>
          <w:iCs/>
        </w:rPr>
        <w:t>iPad Air</w:t>
      </w:r>
    </w:p>
    <w:p w14:paraId="3B24D288" w14:textId="77777777" w:rsidR="004277E3" w:rsidRDefault="004277E3" w:rsidP="004277E3">
      <w:pPr>
        <w:ind w:firstLine="720"/>
      </w:pPr>
    </w:p>
    <w:p w14:paraId="0EAD8F4A" w14:textId="77777777" w:rsidR="004277E3" w:rsidRDefault="004277E3" w:rsidP="004277E3">
      <w:pPr>
        <w:ind w:firstLine="720"/>
      </w:pPr>
      <w:r>
        <w:rPr>
          <w:noProof/>
        </w:rPr>
        <w:drawing>
          <wp:inline distT="114300" distB="114300" distL="114300" distR="114300" wp14:anchorId="6F7CD69D" wp14:editId="23423DD2">
            <wp:extent cx="1147763" cy="112610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147763" cy="1126107"/>
                    </a:xfrm>
                    <a:prstGeom prst="rect">
                      <a:avLst/>
                    </a:prstGeom>
                    <a:ln/>
                  </pic:spPr>
                </pic:pic>
              </a:graphicData>
            </a:graphic>
          </wp:inline>
        </w:drawing>
      </w:r>
      <w:r w:rsidRPr="003D3A15">
        <w:rPr>
          <w:i/>
          <w:iCs/>
        </w:rPr>
        <w:t>Core i7, 16GB RAM, SSD 240GB + 1TB HDD</w:t>
      </w:r>
    </w:p>
    <w:p w14:paraId="335EC23B" w14:textId="77777777" w:rsidR="004277E3" w:rsidRDefault="004277E3" w:rsidP="004277E3">
      <w:pPr>
        <w:ind w:firstLine="720"/>
      </w:pPr>
    </w:p>
    <w:p w14:paraId="554E1BB0" w14:textId="77777777" w:rsidR="004277E3" w:rsidRPr="003D3A15" w:rsidRDefault="004277E3" w:rsidP="004277E3">
      <w:pPr>
        <w:pStyle w:val="Prrafodelista"/>
        <w:numPr>
          <w:ilvl w:val="0"/>
          <w:numId w:val="1"/>
        </w:numPr>
        <w:rPr>
          <w:b/>
          <w:bCs/>
        </w:rPr>
      </w:pPr>
      <w:r w:rsidRPr="003D3A15">
        <w:rPr>
          <w:b/>
          <w:bCs/>
        </w:rPr>
        <w:t xml:space="preserve">Gama profesional. </w:t>
      </w:r>
    </w:p>
    <w:p w14:paraId="30890901" w14:textId="77777777" w:rsidR="004277E3" w:rsidRPr="005D4433" w:rsidRDefault="004277E3" w:rsidP="005D4433">
      <w:r w:rsidRPr="005D4433">
        <w:t xml:space="preserve">Factura promedio por equipo de cómputo 25k-45k </w:t>
      </w:r>
    </w:p>
    <w:p w14:paraId="142B2B94" w14:textId="77777777" w:rsidR="004277E3" w:rsidRDefault="004277E3" w:rsidP="004277E3">
      <w:pPr>
        <w:ind w:firstLine="720"/>
      </w:pPr>
      <w:r>
        <w:rPr>
          <w:noProof/>
        </w:rPr>
        <w:drawing>
          <wp:inline distT="114300" distB="114300" distL="114300" distR="114300" wp14:anchorId="3F4A73A3" wp14:editId="2642FF98">
            <wp:extent cx="1086209" cy="108620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086209" cy="1086209"/>
                    </a:xfrm>
                    <a:prstGeom prst="rect">
                      <a:avLst/>
                    </a:prstGeom>
                    <a:ln/>
                  </pic:spPr>
                </pic:pic>
              </a:graphicData>
            </a:graphic>
          </wp:inline>
        </w:drawing>
      </w:r>
      <w:r w:rsidRPr="003D3A15">
        <w:rPr>
          <w:i/>
          <w:iCs/>
        </w:rPr>
        <w:t>iPad Pro</w:t>
      </w:r>
    </w:p>
    <w:p w14:paraId="573399CA" w14:textId="77777777" w:rsidR="004277E3" w:rsidRDefault="004277E3" w:rsidP="004277E3">
      <w:pPr>
        <w:ind w:firstLine="720"/>
        <w:rPr>
          <w:i/>
          <w:iCs/>
        </w:rPr>
      </w:pPr>
      <w:r>
        <w:rPr>
          <w:noProof/>
        </w:rPr>
        <w:drawing>
          <wp:inline distT="114300" distB="114300" distL="114300" distR="114300" wp14:anchorId="735439B7" wp14:editId="013716F9">
            <wp:extent cx="1087337" cy="107989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087337" cy="1079890"/>
                    </a:xfrm>
                    <a:prstGeom prst="rect">
                      <a:avLst/>
                    </a:prstGeom>
                    <a:ln/>
                  </pic:spPr>
                </pic:pic>
              </a:graphicData>
            </a:graphic>
          </wp:inline>
        </w:drawing>
      </w:r>
      <w:r w:rsidRPr="003D3A15">
        <w:rPr>
          <w:i/>
          <w:iCs/>
        </w:rPr>
        <w:t>Core i9, 32 GB RAM, SSD 1TB + 2TB HDD</w:t>
      </w:r>
    </w:p>
    <w:p w14:paraId="719FD018" w14:textId="77777777" w:rsidR="004277E3" w:rsidRDefault="004277E3" w:rsidP="004277E3">
      <w:pPr>
        <w:ind w:firstLine="720"/>
        <w:rPr>
          <w:i/>
          <w:iCs/>
        </w:rPr>
      </w:pPr>
    </w:p>
    <w:p w14:paraId="1AFF1046" w14:textId="77777777" w:rsidR="004277E3" w:rsidRDefault="004277E3" w:rsidP="004277E3">
      <w:pPr>
        <w:ind w:firstLine="720"/>
        <w:rPr>
          <w:i/>
          <w:iCs/>
        </w:rPr>
      </w:pPr>
    </w:p>
    <w:p w14:paraId="4620021B" w14:textId="77777777" w:rsidR="004277E3" w:rsidRDefault="004277E3" w:rsidP="004277E3">
      <w:pPr>
        <w:ind w:firstLine="720"/>
        <w:rPr>
          <w:i/>
          <w:iCs/>
        </w:rPr>
      </w:pPr>
    </w:p>
    <w:p w14:paraId="54FD93E2" w14:textId="77777777" w:rsidR="004277E3" w:rsidRDefault="004277E3" w:rsidP="004277E3">
      <w:pPr>
        <w:ind w:firstLine="720"/>
        <w:rPr>
          <w:i/>
          <w:iCs/>
        </w:rPr>
      </w:pPr>
    </w:p>
    <w:p w14:paraId="1694A641" w14:textId="77777777" w:rsidR="004277E3" w:rsidRDefault="004277E3" w:rsidP="00D73C77"/>
    <w:p w14:paraId="5FBAC71B" w14:textId="77777777" w:rsidR="004277E3" w:rsidRPr="00EF0805" w:rsidRDefault="004277E3" w:rsidP="00EF0805">
      <w:pPr>
        <w:pStyle w:val="Ttulo3"/>
        <w:rPr>
          <w:b/>
          <w:bCs/>
          <w:sz w:val="32"/>
          <w:szCs w:val="32"/>
        </w:rPr>
      </w:pPr>
      <w:bookmarkStart w:id="12" w:name="_Toc123917914"/>
      <w:r w:rsidRPr="00EF0805">
        <w:rPr>
          <w:sz w:val="32"/>
          <w:szCs w:val="32"/>
        </w:rPr>
        <w:lastRenderedPageBreak/>
        <w:t>Capital inicial</w:t>
      </w:r>
      <w:bookmarkEnd w:id="12"/>
    </w:p>
    <w:p w14:paraId="0EF774C0" w14:textId="77777777" w:rsidR="004277E3" w:rsidRPr="00F733AD" w:rsidRDefault="004277E3" w:rsidP="00F733AD"/>
    <w:p w14:paraId="3E5B0BC7" w14:textId="67DB4840" w:rsidR="00A92768" w:rsidRPr="00F733AD" w:rsidRDefault="004277E3" w:rsidP="00F733AD">
      <w:r w:rsidRPr="00F733AD">
        <w:t>$60,000MXN inversión por persona</w:t>
      </w:r>
    </w:p>
    <w:p w14:paraId="1CF69829" w14:textId="77777777" w:rsidR="004277E3" w:rsidRPr="004A2807" w:rsidRDefault="004277E3" w:rsidP="00F733AD">
      <w:pPr>
        <w:rPr>
          <w:b/>
          <w:bCs/>
        </w:rPr>
      </w:pPr>
      <w:r w:rsidRPr="004A2807">
        <w:rPr>
          <w:b/>
          <w:bCs/>
        </w:rPr>
        <w:t>$180,000MXN capital inicial total</w:t>
      </w:r>
    </w:p>
    <w:p w14:paraId="3B381BE9" w14:textId="77777777" w:rsidR="004277E3" w:rsidRPr="00F733AD" w:rsidRDefault="004277E3" w:rsidP="00F733AD"/>
    <w:p w14:paraId="4BCC5A15" w14:textId="1908CB5F" w:rsidR="00FA7FA5" w:rsidRDefault="004A2807" w:rsidP="00FA7FA5">
      <w:pPr>
        <w:pStyle w:val="Ttulo3"/>
        <w:rPr>
          <w:sz w:val="32"/>
          <w:szCs w:val="32"/>
        </w:rPr>
      </w:pPr>
      <w:bookmarkStart w:id="13" w:name="_Toc123917915"/>
      <w:r>
        <w:rPr>
          <w:sz w:val="32"/>
          <w:szCs w:val="32"/>
        </w:rPr>
        <w:t xml:space="preserve">1er </w:t>
      </w:r>
      <w:r w:rsidR="004277E3" w:rsidRPr="00A75658">
        <w:rPr>
          <w:sz w:val="32"/>
          <w:szCs w:val="32"/>
        </w:rPr>
        <w:t>Inversión</w:t>
      </w:r>
      <w:bookmarkEnd w:id="13"/>
    </w:p>
    <w:p w14:paraId="0F080867" w14:textId="77777777" w:rsidR="00FA7FA5" w:rsidRPr="00FA7FA5" w:rsidRDefault="00FA7FA5" w:rsidP="00FA7FA5"/>
    <w:p w14:paraId="19CD4DE4" w14:textId="7D1B1411" w:rsidR="00746CEA" w:rsidRPr="00CB6679" w:rsidRDefault="00AA139C" w:rsidP="00CB6679">
      <w:pPr>
        <w:pStyle w:val="Prrafodelista"/>
        <w:numPr>
          <w:ilvl w:val="0"/>
          <w:numId w:val="1"/>
        </w:numPr>
      </w:pPr>
      <w:r w:rsidRPr="00CB6679">
        <w:t xml:space="preserve">Equipos </w:t>
      </w:r>
      <w:r w:rsidR="004277E3" w:rsidRPr="00CB6679">
        <w:t>Gama profesional</w:t>
      </w:r>
    </w:p>
    <w:p w14:paraId="6C59260B" w14:textId="3DD10836" w:rsidR="00746CEA" w:rsidRPr="00CB6679" w:rsidRDefault="004277E3" w:rsidP="00CB6679">
      <w:r w:rsidRPr="00CB6679">
        <w:t xml:space="preserve">1 equipos de 25-45k factura -&gt; 35k </w:t>
      </w:r>
      <w:r w:rsidR="00746CEA" w:rsidRPr="00CB6679">
        <w:t>inversión</w:t>
      </w:r>
    </w:p>
    <w:p w14:paraId="3AE6516D" w14:textId="3EA3AA22" w:rsidR="00746CEA" w:rsidRPr="00CB6679" w:rsidRDefault="00AA139C" w:rsidP="00CB6679">
      <w:pPr>
        <w:pStyle w:val="Prrafodelista"/>
        <w:numPr>
          <w:ilvl w:val="0"/>
          <w:numId w:val="1"/>
        </w:numPr>
      </w:pPr>
      <w:r w:rsidRPr="00CB6679">
        <w:t xml:space="preserve">Equipos </w:t>
      </w:r>
      <w:r w:rsidR="004277E3" w:rsidRPr="00CB6679">
        <w:t>Gama alta</w:t>
      </w:r>
    </w:p>
    <w:p w14:paraId="4123DDA7" w14:textId="2BC423BE" w:rsidR="00746CEA" w:rsidRPr="00CB6679" w:rsidRDefault="004277E3" w:rsidP="00CB6679">
      <w:r w:rsidRPr="00CB6679">
        <w:t>2 equipos de 15-25k factura -&gt; 40k inversión</w:t>
      </w:r>
    </w:p>
    <w:p w14:paraId="001DD455" w14:textId="2163BBD6" w:rsidR="00746CEA" w:rsidRPr="00CB6679" w:rsidRDefault="00AA139C" w:rsidP="00CB6679">
      <w:pPr>
        <w:pStyle w:val="Prrafodelista"/>
        <w:numPr>
          <w:ilvl w:val="0"/>
          <w:numId w:val="1"/>
        </w:numPr>
      </w:pPr>
      <w:r w:rsidRPr="00CB6679">
        <w:t xml:space="preserve">Equipos </w:t>
      </w:r>
      <w:r w:rsidR="004277E3" w:rsidRPr="00CB6679">
        <w:t>Gama media</w:t>
      </w:r>
    </w:p>
    <w:p w14:paraId="08C9277E" w14:textId="4511EC55" w:rsidR="0033068C" w:rsidRPr="00CB6679" w:rsidRDefault="004277E3" w:rsidP="00CB6679">
      <w:r w:rsidRPr="00CB6679">
        <w:t>3 equipos de 10-15k factura -&gt; 45k inversión</w:t>
      </w:r>
    </w:p>
    <w:p w14:paraId="40C873C3" w14:textId="5A9E7734" w:rsidR="00746CEA" w:rsidRPr="00CB6679" w:rsidRDefault="00AA139C" w:rsidP="00CB6679">
      <w:pPr>
        <w:pStyle w:val="Prrafodelista"/>
        <w:numPr>
          <w:ilvl w:val="0"/>
          <w:numId w:val="1"/>
        </w:numPr>
      </w:pPr>
      <w:r w:rsidRPr="00CB6679">
        <w:t xml:space="preserve">Equipos </w:t>
      </w:r>
      <w:r w:rsidR="004277E3" w:rsidRPr="00CB6679">
        <w:t>Gama de entrada</w:t>
      </w:r>
    </w:p>
    <w:p w14:paraId="24B0041B" w14:textId="27985E30" w:rsidR="004A1A3C" w:rsidRPr="00CB6679" w:rsidRDefault="004277E3" w:rsidP="00CB6679">
      <w:r w:rsidRPr="00CB6679">
        <w:t>5 equipos de 7-10k factura -&gt; 40k inversión</w:t>
      </w:r>
    </w:p>
    <w:p w14:paraId="21374066" w14:textId="77777777" w:rsidR="0033068C" w:rsidRPr="00CB6679" w:rsidRDefault="0033068C" w:rsidP="00CB6679"/>
    <w:p w14:paraId="0162C3E7" w14:textId="255643C1" w:rsidR="00F259BC" w:rsidRPr="00CB6679" w:rsidRDefault="00B06432" w:rsidP="00CB6679">
      <w:pPr>
        <w:pStyle w:val="Prrafodelista"/>
        <w:numPr>
          <w:ilvl w:val="0"/>
          <w:numId w:val="1"/>
        </w:numPr>
      </w:pPr>
      <w:r w:rsidRPr="00CB6679">
        <w:t>Gastos</w:t>
      </w:r>
      <w:r w:rsidR="005548FC" w:rsidRPr="00CB6679">
        <w:t xml:space="preserve"> de operación</w:t>
      </w:r>
      <w:r w:rsidR="00A92768" w:rsidRPr="00CB6679">
        <w:t>, legales</w:t>
      </w:r>
      <w:r w:rsidR="005548FC" w:rsidRPr="00CB6679">
        <w:t xml:space="preserve"> y publicidad</w:t>
      </w:r>
    </w:p>
    <w:p w14:paraId="346EF7A6" w14:textId="6DC87F77" w:rsidR="00746CEA" w:rsidRPr="00CB6679" w:rsidRDefault="00746CEA" w:rsidP="00CB6679">
      <w:r w:rsidRPr="00CB6679">
        <w:t>$20,000 MXN</w:t>
      </w:r>
    </w:p>
    <w:p w14:paraId="4F1E5D14" w14:textId="108E1058" w:rsidR="00F1331E" w:rsidRDefault="00F1331E" w:rsidP="004277E3">
      <w:r>
        <w:tab/>
      </w:r>
      <w:r w:rsidR="008E46CE">
        <w:t>Registro de marca</w:t>
      </w:r>
    </w:p>
    <w:tbl>
      <w:tblP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55"/>
        <w:gridCol w:w="1560"/>
      </w:tblGrid>
      <w:tr w:rsidR="00F1331E" w:rsidRPr="00F1331E" w14:paraId="3818E15A" w14:textId="77777777" w:rsidTr="00F1331E">
        <w:trPr>
          <w:trHeight w:val="229"/>
          <w:tblHeader/>
        </w:trPr>
        <w:tc>
          <w:tcPr>
            <w:tcW w:w="7655" w:type="dxa"/>
            <w:shd w:val="clear" w:color="auto" w:fill="FFFFFF"/>
            <w:tcMar>
              <w:top w:w="0" w:type="dxa"/>
              <w:left w:w="0" w:type="dxa"/>
              <w:bottom w:w="0" w:type="dxa"/>
              <w:right w:w="0" w:type="dxa"/>
            </w:tcMar>
            <w:vAlign w:val="center"/>
            <w:hideMark/>
          </w:tcPr>
          <w:p w14:paraId="5AE59B0F" w14:textId="77777777" w:rsidR="00F1331E" w:rsidRPr="00F1331E" w:rsidRDefault="00F1331E" w:rsidP="00F1331E">
            <w:r w:rsidRPr="00F1331E">
              <w:t>Concepto</w:t>
            </w:r>
          </w:p>
        </w:tc>
        <w:tc>
          <w:tcPr>
            <w:tcW w:w="1560" w:type="dxa"/>
            <w:shd w:val="clear" w:color="auto" w:fill="FFFFFF"/>
            <w:tcMar>
              <w:top w:w="0" w:type="dxa"/>
              <w:left w:w="0" w:type="dxa"/>
              <w:bottom w:w="0" w:type="dxa"/>
              <w:right w:w="0" w:type="dxa"/>
            </w:tcMar>
            <w:vAlign w:val="center"/>
            <w:hideMark/>
          </w:tcPr>
          <w:p w14:paraId="357A83A3" w14:textId="77777777" w:rsidR="00F1331E" w:rsidRPr="00F1331E" w:rsidRDefault="00F1331E" w:rsidP="00F1331E">
            <w:r w:rsidRPr="00F1331E">
              <w:t>Monto</w:t>
            </w:r>
          </w:p>
        </w:tc>
      </w:tr>
      <w:tr w:rsidR="00F1331E" w:rsidRPr="00F1331E" w14:paraId="1ACC4ACC" w14:textId="77777777" w:rsidTr="00F1331E">
        <w:trPr>
          <w:trHeight w:val="1125"/>
        </w:trPr>
        <w:tc>
          <w:tcPr>
            <w:tcW w:w="7655" w:type="dxa"/>
            <w:shd w:val="clear" w:color="auto" w:fill="FFFFFF"/>
            <w:tcMar>
              <w:top w:w="0" w:type="dxa"/>
              <w:left w:w="0" w:type="dxa"/>
              <w:bottom w:w="0" w:type="dxa"/>
              <w:right w:w="360" w:type="dxa"/>
            </w:tcMar>
            <w:vAlign w:val="center"/>
            <w:hideMark/>
          </w:tcPr>
          <w:p w14:paraId="2D8A0B12" w14:textId="77777777" w:rsidR="00F1331E" w:rsidRPr="00F1331E" w:rsidRDefault="00F1331E" w:rsidP="00F1331E">
            <w:r w:rsidRPr="00F1331E">
              <w:t>Por el estudio de una solicitud nacional para el registro de una marca hasta la conclusión del trámite o, en su caso, la expedición del título.  (el costo no incluye IVA)*</w:t>
            </w:r>
          </w:p>
        </w:tc>
        <w:tc>
          <w:tcPr>
            <w:tcW w:w="1560" w:type="dxa"/>
            <w:shd w:val="clear" w:color="auto" w:fill="FFFFFF"/>
            <w:tcMar>
              <w:top w:w="0" w:type="dxa"/>
              <w:left w:w="0" w:type="dxa"/>
              <w:bottom w:w="0" w:type="dxa"/>
              <w:right w:w="0" w:type="dxa"/>
            </w:tcMar>
            <w:vAlign w:val="center"/>
            <w:hideMark/>
          </w:tcPr>
          <w:p w14:paraId="23D76F0F" w14:textId="77777777" w:rsidR="00F1331E" w:rsidRPr="00F1331E" w:rsidRDefault="00F1331E" w:rsidP="00F1331E">
            <w:r w:rsidRPr="00F1331E">
              <w:t xml:space="preserve">$2,457.79 </w:t>
            </w:r>
            <w:proofErr w:type="spellStart"/>
            <w:r w:rsidRPr="00F1331E">
              <w:t>mxn</w:t>
            </w:r>
            <w:proofErr w:type="spellEnd"/>
          </w:p>
        </w:tc>
      </w:tr>
    </w:tbl>
    <w:p w14:paraId="675B6189" w14:textId="77ABA7CB" w:rsidR="00F733AD" w:rsidRDefault="00766D8C" w:rsidP="008E46CE">
      <w:pPr>
        <w:jc w:val="center"/>
      </w:pPr>
      <w:hyperlink r:id="rId23" w:history="1">
        <w:r w:rsidRPr="00755029">
          <w:rPr>
            <w:rStyle w:val="Hipervnculo"/>
          </w:rPr>
          <w:t>https://www.gob.mx/tramites/ficha/solicitud-de-registro-de-marca-ante-el-impi/IMPI88</w:t>
        </w:r>
      </w:hyperlink>
    </w:p>
    <w:p w14:paraId="32D2B16B" w14:textId="03E53C10" w:rsidR="00B27778" w:rsidRDefault="00FA7FA5" w:rsidP="004277E3">
      <w:r>
        <w:tab/>
        <w:t>Inscripción en el RFC</w:t>
      </w:r>
    </w:p>
    <w:tbl>
      <w:tblP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55"/>
        <w:gridCol w:w="1560"/>
      </w:tblGrid>
      <w:tr w:rsidR="00FA7FA5" w:rsidRPr="00F1331E" w14:paraId="6C237698" w14:textId="77777777" w:rsidTr="006A059A">
        <w:trPr>
          <w:trHeight w:val="229"/>
          <w:tblHeader/>
        </w:trPr>
        <w:tc>
          <w:tcPr>
            <w:tcW w:w="7655" w:type="dxa"/>
            <w:shd w:val="clear" w:color="auto" w:fill="FFFFFF"/>
            <w:tcMar>
              <w:top w:w="0" w:type="dxa"/>
              <w:left w:w="0" w:type="dxa"/>
              <w:bottom w:w="0" w:type="dxa"/>
              <w:right w:w="0" w:type="dxa"/>
            </w:tcMar>
            <w:vAlign w:val="center"/>
            <w:hideMark/>
          </w:tcPr>
          <w:p w14:paraId="71722305" w14:textId="77777777" w:rsidR="00FA7FA5" w:rsidRPr="00F1331E" w:rsidRDefault="00FA7FA5" w:rsidP="006A059A">
            <w:r w:rsidRPr="00F1331E">
              <w:t>Concepto</w:t>
            </w:r>
          </w:p>
        </w:tc>
        <w:tc>
          <w:tcPr>
            <w:tcW w:w="1560" w:type="dxa"/>
            <w:shd w:val="clear" w:color="auto" w:fill="FFFFFF"/>
            <w:tcMar>
              <w:top w:w="0" w:type="dxa"/>
              <w:left w:w="0" w:type="dxa"/>
              <w:bottom w:w="0" w:type="dxa"/>
              <w:right w:w="0" w:type="dxa"/>
            </w:tcMar>
            <w:vAlign w:val="center"/>
            <w:hideMark/>
          </w:tcPr>
          <w:p w14:paraId="42B67140" w14:textId="77777777" w:rsidR="00FA7FA5" w:rsidRPr="00F1331E" w:rsidRDefault="00FA7FA5" w:rsidP="006A059A">
            <w:r w:rsidRPr="00F1331E">
              <w:t>Monto</w:t>
            </w:r>
          </w:p>
        </w:tc>
      </w:tr>
      <w:tr w:rsidR="00FA7FA5" w:rsidRPr="00F1331E" w14:paraId="648C1583" w14:textId="77777777" w:rsidTr="006A059A">
        <w:trPr>
          <w:trHeight w:val="1125"/>
        </w:trPr>
        <w:tc>
          <w:tcPr>
            <w:tcW w:w="7655" w:type="dxa"/>
            <w:shd w:val="clear" w:color="auto" w:fill="FFFFFF"/>
            <w:tcMar>
              <w:top w:w="0" w:type="dxa"/>
              <w:left w:w="0" w:type="dxa"/>
              <w:bottom w:w="0" w:type="dxa"/>
              <w:right w:w="360" w:type="dxa"/>
            </w:tcMar>
            <w:vAlign w:val="center"/>
            <w:hideMark/>
          </w:tcPr>
          <w:p w14:paraId="278996F6" w14:textId="59B35A3B" w:rsidR="00FA7FA5" w:rsidRPr="00F1331E" w:rsidRDefault="001C5DA8" w:rsidP="006A059A">
            <w:r>
              <w:rPr>
                <w:rFonts w:ascii="SoberanaSans" w:hAnsi="SoberanaSans"/>
                <w:color w:val="000000"/>
                <w:sz w:val="21"/>
                <w:szCs w:val="21"/>
                <w:shd w:val="clear" w:color="auto" w:fill="FFFFFF"/>
              </w:rPr>
              <w:t>Permite la inscripción en el RFC de una empresa y obtener la Cédula de Identificación Fiscal que contiene el Registro Federal de Contribuyentes (RFC).</w:t>
            </w:r>
          </w:p>
        </w:tc>
        <w:tc>
          <w:tcPr>
            <w:tcW w:w="1560" w:type="dxa"/>
            <w:shd w:val="clear" w:color="auto" w:fill="FFFFFF"/>
            <w:tcMar>
              <w:top w:w="0" w:type="dxa"/>
              <w:left w:w="0" w:type="dxa"/>
              <w:bottom w:w="0" w:type="dxa"/>
              <w:right w:w="0" w:type="dxa"/>
            </w:tcMar>
            <w:vAlign w:val="center"/>
            <w:hideMark/>
          </w:tcPr>
          <w:p w14:paraId="64712B04" w14:textId="07361477" w:rsidR="00FA7FA5" w:rsidRPr="00D24DEB" w:rsidRDefault="00D24DEB" w:rsidP="00D24DEB">
            <w:pPr>
              <w:shd w:val="clear" w:color="auto" w:fill="FFFFFF"/>
              <w:spacing w:before="100" w:beforeAutospacing="1" w:after="100" w:afterAutospacing="1" w:line="240" w:lineRule="auto"/>
              <w:jc w:val="both"/>
              <w:rPr>
                <w:rFonts w:ascii="Arial" w:eastAsia="Times New Roman" w:hAnsi="Arial" w:cs="Arial"/>
                <w:color w:val="000000"/>
                <w:sz w:val="21"/>
                <w:szCs w:val="21"/>
                <w:lang w:eastAsia="es-MX"/>
              </w:rPr>
            </w:pPr>
            <w:r w:rsidRPr="00D24DEB">
              <w:rPr>
                <w:rFonts w:ascii="Arial" w:eastAsia="Times New Roman" w:hAnsi="Arial" w:cs="Arial"/>
                <w:color w:val="000000"/>
                <w:sz w:val="21"/>
                <w:szCs w:val="21"/>
                <w:lang w:eastAsia="es-MX"/>
              </w:rPr>
              <w:t>Trámite gratuito.</w:t>
            </w:r>
          </w:p>
        </w:tc>
      </w:tr>
    </w:tbl>
    <w:p w14:paraId="2835753C" w14:textId="52175FB4" w:rsidR="00FA7FA5" w:rsidRDefault="00D24DEB" w:rsidP="00D24DEB">
      <w:pPr>
        <w:jc w:val="center"/>
      </w:pPr>
      <w:hyperlink r:id="rId24" w:history="1">
        <w:r w:rsidRPr="00755029">
          <w:rPr>
            <w:rStyle w:val="Hipervnculo"/>
          </w:rPr>
          <w:t>https://www.sat.gob.mx/tramites/33804/inscribe-tu-empresa-en-el-rfc</w:t>
        </w:r>
      </w:hyperlink>
    </w:p>
    <w:p w14:paraId="38E2556D" w14:textId="77777777" w:rsidR="00D24DEB" w:rsidRDefault="00D24DEB" w:rsidP="00D24DEB">
      <w:pPr>
        <w:jc w:val="center"/>
      </w:pPr>
    </w:p>
    <w:p w14:paraId="543164D2" w14:textId="77777777" w:rsidR="00F733AD" w:rsidRDefault="00F733AD" w:rsidP="004277E3"/>
    <w:p w14:paraId="21D108B6" w14:textId="23BC2711" w:rsidR="004277E3" w:rsidRPr="00EF0805" w:rsidRDefault="004277E3" w:rsidP="00EF0805">
      <w:pPr>
        <w:pStyle w:val="Ttulo3"/>
        <w:rPr>
          <w:b/>
          <w:bCs/>
          <w:sz w:val="32"/>
          <w:szCs w:val="32"/>
        </w:rPr>
      </w:pPr>
      <w:bookmarkStart w:id="14" w:name="_Toc123917916"/>
      <w:r w:rsidRPr="00EF0805">
        <w:rPr>
          <w:sz w:val="32"/>
          <w:szCs w:val="32"/>
        </w:rPr>
        <w:lastRenderedPageBreak/>
        <w:t xml:space="preserve">Proyección de </w:t>
      </w:r>
      <w:r w:rsidR="00F733AD">
        <w:rPr>
          <w:sz w:val="32"/>
          <w:szCs w:val="32"/>
        </w:rPr>
        <w:t>ventas</w:t>
      </w:r>
      <w:bookmarkEnd w:id="14"/>
    </w:p>
    <w:p w14:paraId="6B47EF4D" w14:textId="77777777" w:rsidR="004277E3" w:rsidRDefault="004277E3" w:rsidP="004277E3">
      <w:pPr>
        <w:jc w:val="center"/>
      </w:pPr>
    </w:p>
    <w:p w14:paraId="41B45E39" w14:textId="77777777" w:rsidR="004277E3" w:rsidRPr="00343817" w:rsidRDefault="004277E3" w:rsidP="004277E3">
      <w:pPr>
        <w:jc w:val="center"/>
        <w:rPr>
          <w:b/>
          <w:bCs/>
        </w:rPr>
      </w:pPr>
      <w:r w:rsidRPr="00343817">
        <w:rPr>
          <w:b/>
          <w:bCs/>
        </w:rPr>
        <w:t>ESCENARIO 1</w:t>
      </w:r>
    </w:p>
    <w:p w14:paraId="3F8F9749" w14:textId="77777777" w:rsidR="004277E3" w:rsidRDefault="004277E3" w:rsidP="004277E3">
      <w:pPr>
        <w:jc w:val="center"/>
      </w:pPr>
      <w:r>
        <w:t xml:space="preserve"> renta con solo planes anuales</w:t>
      </w:r>
    </w:p>
    <w:p w14:paraId="02AB988D" w14:textId="77777777" w:rsidR="004277E3" w:rsidRDefault="004277E3" w:rsidP="004277E3">
      <w:pPr>
        <w:jc w:val="center"/>
      </w:pPr>
      <w:r>
        <w:t>plan acceso profesional -&gt; 21,599/año*1(equipo) = 21,599</w:t>
      </w:r>
    </w:p>
    <w:p w14:paraId="0C080236" w14:textId="77777777" w:rsidR="004277E3" w:rsidRDefault="004277E3" w:rsidP="004277E3">
      <w:pPr>
        <w:jc w:val="center"/>
      </w:pPr>
      <w:r>
        <w:t>planes acceso total -&gt; 11,999/año*2(equipos) = 23,998</w:t>
      </w:r>
    </w:p>
    <w:p w14:paraId="2A4992CF" w14:textId="77777777" w:rsidR="004277E3" w:rsidRDefault="004277E3" w:rsidP="004277E3">
      <w:pPr>
        <w:jc w:val="center"/>
      </w:pPr>
      <w:r>
        <w:t>planes acceso intermedio -&gt; 9,299/año*3(equipos) = 27,897</w:t>
      </w:r>
    </w:p>
    <w:p w14:paraId="6391DAB7" w14:textId="77777777" w:rsidR="004277E3" w:rsidRDefault="004277E3" w:rsidP="004277E3">
      <w:pPr>
        <w:jc w:val="center"/>
      </w:pPr>
      <w:r>
        <w:t>planes acceso básico -&gt; 7,599/año*5(equipos) = 37,995</w:t>
      </w:r>
    </w:p>
    <w:p w14:paraId="6D809307" w14:textId="0A024DC1" w:rsidR="004277E3" w:rsidRDefault="003B50F5" w:rsidP="004277E3">
      <w:pPr>
        <w:jc w:val="center"/>
      </w:pPr>
      <w:r>
        <w:t>envíos</w:t>
      </w:r>
      <w:r w:rsidR="004277E3">
        <w:t xml:space="preserve"> -&gt; 99*0 = 0</w:t>
      </w:r>
    </w:p>
    <w:p w14:paraId="78957551" w14:textId="77777777" w:rsidR="004277E3" w:rsidRDefault="004277E3" w:rsidP="004277E3">
      <w:pPr>
        <w:jc w:val="center"/>
      </w:pPr>
      <w:r>
        <w:t>ganancia total año 1 = 111,489</w:t>
      </w:r>
    </w:p>
    <w:p w14:paraId="18C29558" w14:textId="77777777" w:rsidR="004277E3" w:rsidRDefault="004277E3" w:rsidP="004277E3">
      <w:pPr>
        <w:jc w:val="center"/>
      </w:pPr>
      <w:r>
        <w:t>ganancia total año 2 = 222,978</w:t>
      </w:r>
    </w:p>
    <w:p w14:paraId="7BE8209D" w14:textId="77777777" w:rsidR="004277E3" w:rsidRDefault="004277E3" w:rsidP="004277E3">
      <w:pPr>
        <w:jc w:val="center"/>
      </w:pPr>
      <w:r>
        <w:t>ganancia total año 3 = 334,467</w:t>
      </w:r>
    </w:p>
    <w:p w14:paraId="13382A76" w14:textId="77777777" w:rsidR="004277E3" w:rsidRDefault="004277E3" w:rsidP="004277E3">
      <w:pPr>
        <w:jc w:val="center"/>
      </w:pPr>
      <w:r>
        <w:t>ganancia total año 4 = 445,956</w:t>
      </w:r>
    </w:p>
    <w:p w14:paraId="6CC1BB6B" w14:textId="77777777" w:rsidR="004277E3" w:rsidRDefault="004277E3" w:rsidP="004277E3">
      <w:pPr>
        <w:jc w:val="center"/>
      </w:pPr>
      <w:r>
        <w:t>ganancia total año 5 = 557,445</w:t>
      </w:r>
    </w:p>
    <w:p w14:paraId="5F3FEDCF" w14:textId="77777777" w:rsidR="004277E3" w:rsidRDefault="004277E3" w:rsidP="004277E3"/>
    <w:p w14:paraId="3292F471" w14:textId="77777777" w:rsidR="004277E3" w:rsidRPr="00343817" w:rsidRDefault="004277E3" w:rsidP="004277E3">
      <w:pPr>
        <w:jc w:val="center"/>
        <w:rPr>
          <w:b/>
          <w:bCs/>
        </w:rPr>
      </w:pPr>
      <w:r w:rsidRPr="00343817">
        <w:rPr>
          <w:b/>
          <w:bCs/>
        </w:rPr>
        <w:t>ESCENARIO 2</w:t>
      </w:r>
    </w:p>
    <w:p w14:paraId="4AB86F83" w14:textId="77777777" w:rsidR="004277E3" w:rsidRDefault="004277E3" w:rsidP="004277E3">
      <w:pPr>
        <w:jc w:val="center"/>
      </w:pPr>
      <w:r>
        <w:t>renta con solo planes mensuales</w:t>
      </w:r>
    </w:p>
    <w:p w14:paraId="209AD3FA" w14:textId="77777777" w:rsidR="004277E3" w:rsidRDefault="004277E3" w:rsidP="004277E3">
      <w:pPr>
        <w:jc w:val="center"/>
      </w:pPr>
      <w:r>
        <w:t>plan acceso profesional -&gt; 1,999/mes*12(meses)*1(equipo) = 23,988</w:t>
      </w:r>
    </w:p>
    <w:p w14:paraId="6EC2DA0F" w14:textId="77777777" w:rsidR="004277E3" w:rsidRDefault="004277E3" w:rsidP="004277E3">
      <w:pPr>
        <w:jc w:val="center"/>
      </w:pPr>
      <w:r>
        <w:t>planes acceso total -&gt; 1,099/mes*12(meses)*2(equipos) = 26,376</w:t>
      </w:r>
    </w:p>
    <w:p w14:paraId="44347326" w14:textId="77777777" w:rsidR="004277E3" w:rsidRDefault="004277E3" w:rsidP="004277E3">
      <w:pPr>
        <w:jc w:val="center"/>
      </w:pPr>
      <w:r>
        <w:t>planes acceso intermedio -&gt; 849/mes*12(meses)*3(equipos) = 30,564</w:t>
      </w:r>
    </w:p>
    <w:p w14:paraId="2B3262D4" w14:textId="77777777" w:rsidR="004277E3" w:rsidRDefault="004277E3" w:rsidP="004277E3">
      <w:pPr>
        <w:jc w:val="center"/>
      </w:pPr>
      <w:r>
        <w:t>planes acceso básico -&gt; 699/mes*12(meses)*5(equipos) = 41,940</w:t>
      </w:r>
    </w:p>
    <w:p w14:paraId="470639AE" w14:textId="5A9E54B8" w:rsidR="004277E3" w:rsidRDefault="00C06F89" w:rsidP="004277E3">
      <w:pPr>
        <w:jc w:val="center"/>
      </w:pPr>
      <w:r>
        <w:t>envíos</w:t>
      </w:r>
      <w:r w:rsidR="004277E3">
        <w:t xml:space="preserve"> -&gt; 99*0 = 0</w:t>
      </w:r>
    </w:p>
    <w:p w14:paraId="54DF99CF" w14:textId="77777777" w:rsidR="004277E3" w:rsidRDefault="004277E3" w:rsidP="004277E3">
      <w:pPr>
        <w:jc w:val="center"/>
      </w:pPr>
      <w:r>
        <w:t>ganancia total año 1 = 122 ,868</w:t>
      </w:r>
    </w:p>
    <w:p w14:paraId="211C6C9F" w14:textId="77777777" w:rsidR="004277E3" w:rsidRDefault="004277E3" w:rsidP="004277E3">
      <w:pPr>
        <w:jc w:val="center"/>
      </w:pPr>
      <w:r>
        <w:t>ganancia total año 2 = 245,736</w:t>
      </w:r>
    </w:p>
    <w:p w14:paraId="5A7FE21B" w14:textId="77777777" w:rsidR="004277E3" w:rsidRDefault="004277E3" w:rsidP="004277E3">
      <w:pPr>
        <w:jc w:val="center"/>
      </w:pPr>
      <w:r>
        <w:t>ganancia total año 3 = 368,604</w:t>
      </w:r>
    </w:p>
    <w:p w14:paraId="7712178C" w14:textId="77777777" w:rsidR="004277E3" w:rsidRDefault="004277E3" w:rsidP="004277E3">
      <w:pPr>
        <w:jc w:val="center"/>
      </w:pPr>
      <w:r>
        <w:t>ganancia total año 4 = 491,472</w:t>
      </w:r>
    </w:p>
    <w:p w14:paraId="0C1E4BBA" w14:textId="77777777" w:rsidR="004277E3" w:rsidRDefault="004277E3" w:rsidP="004277E3">
      <w:pPr>
        <w:jc w:val="center"/>
      </w:pPr>
      <w:r>
        <w:t>ganancia total año 5 = 614,340</w:t>
      </w:r>
    </w:p>
    <w:p w14:paraId="014BC769" w14:textId="77777777" w:rsidR="004277E3" w:rsidRDefault="004277E3" w:rsidP="004277E3">
      <w:pPr>
        <w:jc w:val="center"/>
      </w:pPr>
    </w:p>
    <w:p w14:paraId="266462F9" w14:textId="77777777" w:rsidR="003B50F5" w:rsidRDefault="003B50F5" w:rsidP="004277E3">
      <w:pPr>
        <w:jc w:val="center"/>
      </w:pPr>
    </w:p>
    <w:p w14:paraId="532DBA65" w14:textId="77777777" w:rsidR="004277E3" w:rsidRPr="00343817" w:rsidRDefault="004277E3" w:rsidP="004277E3">
      <w:pPr>
        <w:jc w:val="center"/>
        <w:rPr>
          <w:b/>
          <w:bCs/>
        </w:rPr>
      </w:pPr>
      <w:r w:rsidRPr="00343817">
        <w:rPr>
          <w:b/>
          <w:bCs/>
        </w:rPr>
        <w:lastRenderedPageBreak/>
        <w:t>ESCENARIO 3</w:t>
      </w:r>
    </w:p>
    <w:p w14:paraId="55633AC9" w14:textId="16889559" w:rsidR="0046407B" w:rsidRDefault="0046407B" w:rsidP="0046407B">
      <w:pPr>
        <w:jc w:val="center"/>
      </w:pPr>
      <w:r>
        <w:t xml:space="preserve">renta con solo </w:t>
      </w:r>
      <w:r w:rsidR="003E40DB">
        <w:t>contratación</w:t>
      </w:r>
      <w:r w:rsidR="00561D36">
        <w:t xml:space="preserve"> sencilla</w:t>
      </w:r>
    </w:p>
    <w:p w14:paraId="1939C723" w14:textId="193AA004" w:rsidR="0046407B" w:rsidRDefault="0074132A" w:rsidP="0074132A">
      <w:pPr>
        <w:tabs>
          <w:tab w:val="center" w:pos="4419"/>
          <w:tab w:val="right" w:pos="8838"/>
        </w:tabs>
      </w:pPr>
      <w:r>
        <w:tab/>
      </w:r>
      <w:r w:rsidR="00FD2CD6">
        <w:t>equipos gama</w:t>
      </w:r>
      <w:r w:rsidR="0046407B">
        <w:t xml:space="preserve"> profesional -&gt; </w:t>
      </w:r>
      <w:r w:rsidR="00FB0142">
        <w:t>$</w:t>
      </w:r>
      <w:r>
        <w:t>8</w:t>
      </w:r>
      <w:r w:rsidR="00A31D5D">
        <w:t>9</w:t>
      </w:r>
      <w:r w:rsidR="0046407B">
        <w:t>/</w:t>
      </w:r>
      <w:r w:rsidR="003659AD">
        <w:t>día</w:t>
      </w:r>
      <w:r w:rsidR="0046407B">
        <w:t>*</w:t>
      </w:r>
      <w:r w:rsidR="000A103C">
        <w:t>30 (</w:t>
      </w:r>
      <w:r>
        <w:t>días</w:t>
      </w:r>
      <w:r w:rsidR="000A103C">
        <w:t>)*</w:t>
      </w:r>
      <w:r w:rsidR="0046407B">
        <w:t xml:space="preserve">12(meses)*1(equipo) = </w:t>
      </w:r>
      <w:r>
        <w:t>32</w:t>
      </w:r>
      <w:r w:rsidR="003659AD">
        <w:t>,</w:t>
      </w:r>
      <w:r>
        <w:t>040</w:t>
      </w:r>
      <w:r>
        <w:tab/>
      </w:r>
    </w:p>
    <w:p w14:paraId="58993F4A" w14:textId="5B53989D" w:rsidR="0046407B" w:rsidRDefault="00BD7581" w:rsidP="0046407B">
      <w:pPr>
        <w:jc w:val="center"/>
      </w:pPr>
      <w:r>
        <w:t>Equipos gama alta</w:t>
      </w:r>
      <w:r w:rsidR="0046407B">
        <w:t xml:space="preserve"> -&gt; </w:t>
      </w:r>
      <w:r w:rsidR="00FB0142">
        <w:t>$</w:t>
      </w:r>
      <w:r w:rsidR="00632EFD">
        <w:t>5</w:t>
      </w:r>
      <w:r w:rsidR="0046407B">
        <w:t>9/</w:t>
      </w:r>
      <w:r w:rsidR="003659AD">
        <w:t>día</w:t>
      </w:r>
      <w:r w:rsidR="000A103C">
        <w:t>*30 (</w:t>
      </w:r>
      <w:r w:rsidR="003659AD">
        <w:t>días</w:t>
      </w:r>
      <w:r w:rsidR="000A103C">
        <w:t>)</w:t>
      </w:r>
      <w:r w:rsidR="0046407B">
        <w:t xml:space="preserve">*12(meses)*2(equipos) = </w:t>
      </w:r>
      <w:r w:rsidR="00701E74">
        <w:t>42</w:t>
      </w:r>
      <w:r w:rsidR="003659AD">
        <w:t>,</w:t>
      </w:r>
      <w:r w:rsidR="00701E74">
        <w:t>480</w:t>
      </w:r>
    </w:p>
    <w:p w14:paraId="0A1DCEDB" w14:textId="4E524D30" w:rsidR="0046407B" w:rsidRDefault="00BD7581" w:rsidP="0046407B">
      <w:pPr>
        <w:jc w:val="center"/>
      </w:pPr>
      <w:r>
        <w:t xml:space="preserve">Equipos gama </w:t>
      </w:r>
      <w:r>
        <w:t xml:space="preserve">media </w:t>
      </w:r>
      <w:r w:rsidR="0046407B">
        <w:t xml:space="preserve">-&gt; </w:t>
      </w:r>
      <w:r w:rsidR="00FB0142">
        <w:t>$</w:t>
      </w:r>
      <w:r w:rsidR="00053C9D">
        <w:t>3</w:t>
      </w:r>
      <w:r w:rsidR="0046407B">
        <w:t>9/</w:t>
      </w:r>
      <w:r w:rsidR="003659AD">
        <w:t>día</w:t>
      </w:r>
      <w:r w:rsidR="000A103C">
        <w:t>*30 (</w:t>
      </w:r>
      <w:r w:rsidR="003659AD">
        <w:t>días</w:t>
      </w:r>
      <w:r w:rsidR="000A103C">
        <w:t>)</w:t>
      </w:r>
      <w:r w:rsidR="0046407B">
        <w:t xml:space="preserve">*12(meses)*3(equipos) = </w:t>
      </w:r>
      <w:r w:rsidR="00701E74">
        <w:t>42</w:t>
      </w:r>
      <w:r w:rsidR="003659AD">
        <w:t>,</w:t>
      </w:r>
      <w:r w:rsidR="00701E74">
        <w:t>120</w:t>
      </w:r>
    </w:p>
    <w:p w14:paraId="34955A49" w14:textId="1D81E019" w:rsidR="0046407B" w:rsidRDefault="00BD7581" w:rsidP="0046407B">
      <w:pPr>
        <w:jc w:val="center"/>
      </w:pPr>
      <w:r>
        <w:t xml:space="preserve">Equipos gama </w:t>
      </w:r>
      <w:r>
        <w:t xml:space="preserve">de entrada </w:t>
      </w:r>
      <w:r w:rsidR="0046407B">
        <w:t xml:space="preserve">-&gt; </w:t>
      </w:r>
      <w:r w:rsidR="00FB0142">
        <w:t>$</w:t>
      </w:r>
      <w:r w:rsidR="007B0B12">
        <w:t>2</w:t>
      </w:r>
      <w:r w:rsidR="00A31D5D">
        <w:t>9</w:t>
      </w:r>
      <w:r w:rsidR="0046407B">
        <w:t>/</w:t>
      </w:r>
      <w:r w:rsidR="003659AD">
        <w:t>día</w:t>
      </w:r>
      <w:r w:rsidR="000A103C">
        <w:t>*30 (</w:t>
      </w:r>
      <w:r w:rsidR="003659AD">
        <w:t>días</w:t>
      </w:r>
      <w:r w:rsidR="000A103C">
        <w:t>)</w:t>
      </w:r>
      <w:r w:rsidR="0046407B">
        <w:t xml:space="preserve">*12(meses)*5(equipos) = </w:t>
      </w:r>
      <w:r w:rsidR="003659AD">
        <w:t>52,200</w:t>
      </w:r>
    </w:p>
    <w:p w14:paraId="1C5497D3" w14:textId="60B57B3C" w:rsidR="004277E3" w:rsidRDefault="0046407B" w:rsidP="0046407B">
      <w:pPr>
        <w:jc w:val="center"/>
      </w:pPr>
      <w:r>
        <w:t>envíos -&gt; 99*0 = 0</w:t>
      </w:r>
    </w:p>
    <w:p w14:paraId="7ADADF2D" w14:textId="278B4B3D" w:rsidR="0046407B" w:rsidRDefault="0046407B" w:rsidP="0046407B">
      <w:pPr>
        <w:jc w:val="center"/>
      </w:pPr>
      <w:r>
        <w:t xml:space="preserve">ganancia total año 1 = </w:t>
      </w:r>
      <w:r w:rsidR="00DE7796">
        <w:t>168,840</w:t>
      </w:r>
    </w:p>
    <w:p w14:paraId="39B0BCD5" w14:textId="301E237E" w:rsidR="0046407B" w:rsidRDefault="0046407B" w:rsidP="0046407B">
      <w:pPr>
        <w:jc w:val="center"/>
      </w:pPr>
      <w:r>
        <w:t xml:space="preserve">ganancia total año 2 = </w:t>
      </w:r>
      <w:r w:rsidR="003E5C4D">
        <w:t>337</w:t>
      </w:r>
      <w:r w:rsidR="00603877">
        <w:t>,</w:t>
      </w:r>
      <w:r w:rsidR="003E5C4D">
        <w:t>680</w:t>
      </w:r>
    </w:p>
    <w:p w14:paraId="4C48F80B" w14:textId="4C004C85" w:rsidR="0046407B" w:rsidRDefault="0046407B" w:rsidP="0046407B">
      <w:pPr>
        <w:jc w:val="center"/>
      </w:pPr>
      <w:r>
        <w:t xml:space="preserve">ganancia total año 3 = </w:t>
      </w:r>
      <w:r w:rsidR="003E5C4D">
        <w:t>506,520</w:t>
      </w:r>
    </w:p>
    <w:p w14:paraId="26608E79" w14:textId="2986B6C3" w:rsidR="0046407B" w:rsidRDefault="0046407B" w:rsidP="0046407B">
      <w:pPr>
        <w:jc w:val="center"/>
      </w:pPr>
      <w:r>
        <w:t xml:space="preserve">ganancia total año 4 = </w:t>
      </w:r>
      <w:r w:rsidR="00394565">
        <w:t>675</w:t>
      </w:r>
      <w:r w:rsidR="00603877">
        <w:t>,</w:t>
      </w:r>
      <w:r w:rsidR="00394565">
        <w:t>360</w:t>
      </w:r>
    </w:p>
    <w:p w14:paraId="61466E94" w14:textId="09CA1B51" w:rsidR="0046407B" w:rsidRDefault="0046407B" w:rsidP="0046407B">
      <w:pPr>
        <w:jc w:val="center"/>
      </w:pPr>
      <w:r>
        <w:t>ganancia total año 5 =</w:t>
      </w:r>
      <w:r w:rsidR="00394565">
        <w:t xml:space="preserve"> </w:t>
      </w:r>
      <w:r w:rsidR="00603877">
        <w:t>844,200</w:t>
      </w:r>
    </w:p>
    <w:p w14:paraId="74514481" w14:textId="77777777" w:rsidR="004277E3" w:rsidRDefault="004277E3" w:rsidP="004277E3">
      <w:pPr>
        <w:jc w:val="center"/>
      </w:pPr>
    </w:p>
    <w:p w14:paraId="4E5266D2" w14:textId="77777777" w:rsidR="004277E3" w:rsidRDefault="004277E3" w:rsidP="004277E3">
      <w:pPr>
        <w:jc w:val="center"/>
      </w:pPr>
    </w:p>
    <w:p w14:paraId="4A3F6453" w14:textId="77777777" w:rsidR="004277E3" w:rsidRDefault="004277E3" w:rsidP="004277E3">
      <w:pPr>
        <w:jc w:val="center"/>
      </w:pPr>
    </w:p>
    <w:p w14:paraId="7CF89C6A" w14:textId="77777777" w:rsidR="004277E3" w:rsidRDefault="004277E3" w:rsidP="004277E3">
      <w:pPr>
        <w:jc w:val="center"/>
      </w:pPr>
    </w:p>
    <w:p w14:paraId="68958DA9" w14:textId="77777777" w:rsidR="004277E3" w:rsidRDefault="004277E3" w:rsidP="004277E3">
      <w:pPr>
        <w:jc w:val="center"/>
      </w:pPr>
    </w:p>
    <w:p w14:paraId="4C686FAD" w14:textId="77777777" w:rsidR="004277E3" w:rsidRDefault="004277E3" w:rsidP="004277E3">
      <w:pPr>
        <w:jc w:val="center"/>
      </w:pPr>
    </w:p>
    <w:p w14:paraId="5D910D2C" w14:textId="77777777" w:rsidR="004277E3" w:rsidRDefault="004277E3" w:rsidP="004277E3">
      <w:pPr>
        <w:jc w:val="center"/>
      </w:pPr>
    </w:p>
    <w:p w14:paraId="20B33C36" w14:textId="77777777" w:rsidR="004277E3" w:rsidRDefault="004277E3" w:rsidP="004277E3">
      <w:pPr>
        <w:jc w:val="center"/>
      </w:pPr>
    </w:p>
    <w:p w14:paraId="17199453" w14:textId="77777777" w:rsidR="004277E3" w:rsidRDefault="004277E3" w:rsidP="004277E3">
      <w:pPr>
        <w:jc w:val="center"/>
      </w:pPr>
    </w:p>
    <w:p w14:paraId="4B5BEA2D" w14:textId="77777777" w:rsidR="004277E3" w:rsidRDefault="004277E3" w:rsidP="004277E3">
      <w:pPr>
        <w:jc w:val="center"/>
      </w:pPr>
    </w:p>
    <w:p w14:paraId="203398C4" w14:textId="77777777" w:rsidR="004277E3" w:rsidRDefault="004277E3" w:rsidP="004277E3">
      <w:pPr>
        <w:jc w:val="center"/>
      </w:pPr>
    </w:p>
    <w:p w14:paraId="76785790" w14:textId="77777777" w:rsidR="004277E3" w:rsidRDefault="004277E3" w:rsidP="004277E3">
      <w:pPr>
        <w:jc w:val="center"/>
      </w:pPr>
    </w:p>
    <w:p w14:paraId="01C430A5" w14:textId="77777777" w:rsidR="004277E3" w:rsidRDefault="004277E3" w:rsidP="004277E3">
      <w:pPr>
        <w:jc w:val="center"/>
      </w:pPr>
    </w:p>
    <w:p w14:paraId="5E8ACAD5" w14:textId="77777777" w:rsidR="004277E3" w:rsidRDefault="004277E3" w:rsidP="004277E3">
      <w:pPr>
        <w:jc w:val="center"/>
      </w:pPr>
    </w:p>
    <w:p w14:paraId="2EAD7079" w14:textId="77777777" w:rsidR="004277E3" w:rsidRDefault="004277E3" w:rsidP="00D971DD"/>
    <w:p w14:paraId="4140B3FC" w14:textId="77777777" w:rsidR="00D971DD" w:rsidRDefault="00D971DD" w:rsidP="00D971DD"/>
    <w:p w14:paraId="4D56721D" w14:textId="77777777" w:rsidR="004277E3" w:rsidRDefault="004277E3" w:rsidP="004277E3"/>
    <w:p w14:paraId="0864ACDD" w14:textId="6AC16C88" w:rsidR="004277E3" w:rsidRDefault="00904456" w:rsidP="004277E3">
      <w:pPr>
        <w:pStyle w:val="Ttulo2"/>
        <w:rPr>
          <w:color w:val="2F5496" w:themeColor="accent1" w:themeShade="BF"/>
          <w:sz w:val="28"/>
          <w:szCs w:val="28"/>
        </w:rPr>
      </w:pPr>
      <w:bookmarkStart w:id="15" w:name="_Toc123917917"/>
      <w:r>
        <w:rPr>
          <w:color w:val="2F5496" w:themeColor="accent1" w:themeShade="BF"/>
          <w:sz w:val="28"/>
          <w:szCs w:val="28"/>
        </w:rPr>
        <w:lastRenderedPageBreak/>
        <w:t>Organización y gestión</w:t>
      </w:r>
      <w:bookmarkEnd w:id="15"/>
    </w:p>
    <w:p w14:paraId="1DBF99AA" w14:textId="0BB1B852" w:rsidR="00F15808" w:rsidRDefault="00F15808" w:rsidP="00C7574B">
      <w:pPr>
        <w:pStyle w:val="Ttulo3"/>
        <w:rPr>
          <w:sz w:val="32"/>
          <w:szCs w:val="32"/>
        </w:rPr>
      </w:pPr>
      <w:bookmarkStart w:id="16" w:name="_Toc123917918"/>
      <w:r w:rsidRPr="00EB3F66">
        <w:rPr>
          <w:sz w:val="32"/>
          <w:szCs w:val="32"/>
        </w:rPr>
        <w:t>Departamentos</w:t>
      </w:r>
      <w:bookmarkEnd w:id="16"/>
    </w:p>
    <w:p w14:paraId="4A33BF2C" w14:textId="0F6A9160" w:rsidR="00E66D13" w:rsidRPr="00740A0E" w:rsidRDefault="00A058A7" w:rsidP="00740A0E">
      <w:r>
        <w:t>Dirección general</w:t>
      </w:r>
    </w:p>
    <w:p w14:paraId="503906E0" w14:textId="77777777" w:rsidR="00486921" w:rsidRDefault="0061283E" w:rsidP="0061283E">
      <w:r>
        <w:t xml:space="preserve">Departamento de </w:t>
      </w:r>
      <w:r w:rsidR="002F2F6D">
        <w:t>Ingeniería</w:t>
      </w:r>
    </w:p>
    <w:p w14:paraId="35E4FA36" w14:textId="05BAD37C" w:rsidR="00EC05D9" w:rsidRDefault="00486921" w:rsidP="00EC05D9">
      <w:pPr>
        <w:ind w:left="708"/>
      </w:pPr>
      <w:r>
        <w:t>D</w:t>
      </w:r>
      <w:r w:rsidR="00A27F14">
        <w:t>esarrollo</w:t>
      </w:r>
      <w:r w:rsidR="00A34F17">
        <w:t>, s</w:t>
      </w:r>
      <w:r w:rsidR="00A34F17">
        <w:t>eguridad</w:t>
      </w:r>
      <w:r w:rsidR="00A34F17">
        <w:t xml:space="preserve"> </w:t>
      </w:r>
      <w:r w:rsidR="00A27F14">
        <w:t xml:space="preserve">y </w:t>
      </w:r>
      <w:r w:rsidR="002F2F6D">
        <w:t xml:space="preserve">soporte de </w:t>
      </w:r>
      <w:r w:rsidR="00EE2613">
        <w:t>página</w:t>
      </w:r>
      <w:r w:rsidR="002F2F6D">
        <w:t xml:space="preserve"> web</w:t>
      </w:r>
      <w:r w:rsidR="00687922">
        <w:br/>
        <w:t xml:space="preserve">Soporte </w:t>
      </w:r>
      <w:r w:rsidR="00A34F17">
        <w:t xml:space="preserve">técnico </w:t>
      </w:r>
      <w:r w:rsidR="00687922">
        <w:t>a clientes</w:t>
      </w:r>
      <w:r w:rsidR="00EC05D9">
        <w:br/>
      </w:r>
      <w:r w:rsidR="00E66D13">
        <w:t>Diseño y t</w:t>
      </w:r>
      <w:r w:rsidR="00EC05D9">
        <w:t xml:space="preserve">ecnología </w:t>
      </w:r>
    </w:p>
    <w:p w14:paraId="518C837F" w14:textId="74EECC46" w:rsidR="00BE58B9" w:rsidRDefault="00BE58B9" w:rsidP="00BE58B9">
      <w:r>
        <w:t xml:space="preserve">Departamento de Mercadotecnia </w:t>
      </w:r>
    </w:p>
    <w:p w14:paraId="576B7A85" w14:textId="7A5A7905" w:rsidR="00BE58B9" w:rsidRDefault="003F6FE9" w:rsidP="003F6FE9">
      <w:pPr>
        <w:ind w:left="705"/>
      </w:pPr>
      <w:r>
        <w:t xml:space="preserve">Publicidad e </w:t>
      </w:r>
      <w:r w:rsidR="004974E2">
        <w:t>Imagen</w:t>
      </w:r>
      <w:r>
        <w:br/>
      </w:r>
      <w:r w:rsidR="00DA66E7">
        <w:t>Relaciones p</w:t>
      </w:r>
      <w:r w:rsidR="007D57A3">
        <w:t>ú</w:t>
      </w:r>
      <w:r w:rsidR="00DA66E7">
        <w:t>blicas</w:t>
      </w:r>
      <w:r w:rsidR="00DA66E7">
        <w:br/>
      </w:r>
      <w:r w:rsidR="000322CA">
        <w:t>Contenido y r</w:t>
      </w:r>
      <w:r w:rsidR="00DA66E7">
        <w:t>edes sociales</w:t>
      </w:r>
    </w:p>
    <w:p w14:paraId="78BA2118" w14:textId="620427A4" w:rsidR="00EE2613" w:rsidRDefault="00EE2613" w:rsidP="0061283E">
      <w:r>
        <w:t>Departamento de RH</w:t>
      </w:r>
    </w:p>
    <w:p w14:paraId="4667A770" w14:textId="728E71AC" w:rsidR="00645376" w:rsidRDefault="00645376" w:rsidP="0061283E">
      <w:r>
        <w:tab/>
        <w:t>Legal</w:t>
      </w:r>
      <w:r>
        <w:br/>
      </w:r>
      <w:r>
        <w:tab/>
        <w:t>Reclutamiento y selección</w:t>
      </w:r>
      <w:r>
        <w:br/>
      </w:r>
      <w:r>
        <w:tab/>
      </w:r>
      <w:r w:rsidR="00E61154">
        <w:t>Capacitación</w:t>
      </w:r>
    </w:p>
    <w:p w14:paraId="628FAB37" w14:textId="60D5353F" w:rsidR="000E3F09" w:rsidRDefault="00B149E0" w:rsidP="0061283E">
      <w:r>
        <w:t>Departamento de finanzas</w:t>
      </w:r>
    </w:p>
    <w:p w14:paraId="14779D62" w14:textId="1253B2B8" w:rsidR="0069244D" w:rsidRPr="0061283E" w:rsidRDefault="00E61154" w:rsidP="0061283E">
      <w:r>
        <w:tab/>
        <w:t>Presupuestos</w:t>
      </w:r>
      <w:r>
        <w:br/>
      </w:r>
      <w:r>
        <w:tab/>
      </w:r>
      <w:r w:rsidR="0069244D">
        <w:t>Órdenes</w:t>
      </w:r>
      <w:r w:rsidR="00EE75B2">
        <w:t xml:space="preserve"> de compra</w:t>
      </w:r>
    </w:p>
    <w:p w14:paraId="15CB3D93" w14:textId="77777777" w:rsidR="00A23818" w:rsidRDefault="0061283E" w:rsidP="00A23818">
      <w:r>
        <w:t xml:space="preserve">Departamento de </w:t>
      </w:r>
      <w:r w:rsidR="001B4A59">
        <w:t>almacén y logística</w:t>
      </w:r>
    </w:p>
    <w:p w14:paraId="54D81AD7" w14:textId="1A93E040" w:rsidR="00C7574B" w:rsidRPr="00C7574B" w:rsidRDefault="00486921" w:rsidP="00A23818">
      <w:pPr>
        <w:ind w:left="708"/>
      </w:pPr>
      <w:r>
        <w:t>Inventarios</w:t>
      </w:r>
      <w:r w:rsidR="00A23818">
        <w:br/>
      </w:r>
      <w:r w:rsidR="00A57809">
        <w:t>Transporte y envíos</w:t>
      </w:r>
    </w:p>
    <w:p w14:paraId="1C8CE0DD" w14:textId="169F1EBE" w:rsidR="00F15808" w:rsidRPr="00EB3F66" w:rsidRDefault="00F15808" w:rsidP="00F15808">
      <w:pPr>
        <w:pStyle w:val="Ttulo3"/>
        <w:rPr>
          <w:sz w:val="32"/>
          <w:szCs w:val="32"/>
        </w:rPr>
      </w:pPr>
      <w:bookmarkStart w:id="17" w:name="_Toc123917919"/>
      <w:r w:rsidRPr="00EB3F66">
        <w:rPr>
          <w:sz w:val="32"/>
          <w:szCs w:val="32"/>
        </w:rPr>
        <w:t>Gerencias</w:t>
      </w:r>
      <w:bookmarkEnd w:id="17"/>
    </w:p>
    <w:p w14:paraId="34977FD4" w14:textId="445AC293" w:rsidR="00F15808" w:rsidRDefault="00CA12BA" w:rsidP="00F15808">
      <w:r>
        <w:t xml:space="preserve">Gerencia de </w:t>
      </w:r>
      <w:r w:rsidR="00883487">
        <w:t>Tecnologías</w:t>
      </w:r>
      <w:r w:rsidR="00065BDD">
        <w:t xml:space="preserve"> (Ing.</w:t>
      </w:r>
      <w:r w:rsidR="00A563B0">
        <w:t xml:space="preserve"> </w:t>
      </w:r>
      <w:r w:rsidR="00874CAA" w:rsidRPr="00874CAA">
        <w:t>Sánchez Pérez Omar Alejandro</w:t>
      </w:r>
      <w:r w:rsidR="00065BDD">
        <w:t>)</w:t>
      </w:r>
    </w:p>
    <w:p w14:paraId="60F68430" w14:textId="74B1C9DC" w:rsidR="00660BE6" w:rsidRDefault="00660BE6" w:rsidP="00F15808">
      <w:r>
        <w:t>Gerencia de Mercadotecnia</w:t>
      </w:r>
      <w:r w:rsidR="00FA6B0C">
        <w:t xml:space="preserve"> (Ing. </w:t>
      </w:r>
      <w:r w:rsidR="00874CAA" w:rsidRPr="00874CAA">
        <w:t xml:space="preserve">Ayala Trejo </w:t>
      </w:r>
      <w:proofErr w:type="spellStart"/>
      <w:r w:rsidR="00874CAA" w:rsidRPr="00874CAA">
        <w:t>Albanya</w:t>
      </w:r>
      <w:proofErr w:type="spellEnd"/>
      <w:r w:rsidR="00874CAA" w:rsidRPr="00874CAA">
        <w:t xml:space="preserve"> </w:t>
      </w:r>
      <w:proofErr w:type="spellStart"/>
      <w:r w:rsidR="00874CAA" w:rsidRPr="00874CAA">
        <w:t>Yendalli</w:t>
      </w:r>
      <w:proofErr w:type="spellEnd"/>
      <w:r w:rsidR="00FA6B0C">
        <w:t>)</w:t>
      </w:r>
    </w:p>
    <w:p w14:paraId="1B3131B7" w14:textId="7A194D3F" w:rsidR="00660BE6" w:rsidRDefault="00660BE6" w:rsidP="00F15808">
      <w:r>
        <w:t>Gerencia de RH</w:t>
      </w:r>
      <w:r w:rsidR="00FA6B0C">
        <w:t xml:space="preserve"> (</w:t>
      </w:r>
      <w:r w:rsidR="005D44B5">
        <w:t xml:space="preserve">Ing. </w:t>
      </w:r>
      <w:r w:rsidR="005D44B5" w:rsidRPr="00874CAA">
        <w:t xml:space="preserve">Ayala Trejo </w:t>
      </w:r>
      <w:proofErr w:type="spellStart"/>
      <w:r w:rsidR="005D44B5" w:rsidRPr="00874CAA">
        <w:t>Albanya</w:t>
      </w:r>
      <w:proofErr w:type="spellEnd"/>
      <w:r w:rsidR="005D44B5" w:rsidRPr="00874CAA">
        <w:t xml:space="preserve"> </w:t>
      </w:r>
      <w:proofErr w:type="spellStart"/>
      <w:r w:rsidR="005D44B5" w:rsidRPr="00874CAA">
        <w:t>Yendalli</w:t>
      </w:r>
      <w:proofErr w:type="spellEnd"/>
      <w:r w:rsidR="00FA6B0C">
        <w:t>)</w:t>
      </w:r>
    </w:p>
    <w:p w14:paraId="14EE72E6" w14:textId="3AFABBF3" w:rsidR="00660BE6" w:rsidRDefault="00660BE6" w:rsidP="00F15808">
      <w:r>
        <w:t>Gerencia de finanzas</w:t>
      </w:r>
      <w:r w:rsidR="00D40B5C">
        <w:t xml:space="preserve"> (</w:t>
      </w:r>
      <w:r w:rsidR="005D44B5">
        <w:t>Ing. Guevara Nava Sergio</w:t>
      </w:r>
      <w:r w:rsidR="00D40B5C">
        <w:t>)</w:t>
      </w:r>
    </w:p>
    <w:p w14:paraId="5D2B1083" w14:textId="6BBDB2BB" w:rsidR="00C7574B" w:rsidRDefault="00660BE6" w:rsidP="00C7574B">
      <w:r>
        <w:t>Gerencia de almacenes</w:t>
      </w:r>
      <w:r w:rsidR="00A563B0">
        <w:t xml:space="preserve"> (Ing. Guevara Nava Sergio)</w:t>
      </w:r>
    </w:p>
    <w:p w14:paraId="577FFFFF" w14:textId="101AAAE2" w:rsidR="00E40BD0" w:rsidRDefault="0050459A" w:rsidP="00677A2D">
      <w:pPr>
        <w:pStyle w:val="Ttulo3"/>
        <w:rPr>
          <w:sz w:val="32"/>
          <w:szCs w:val="32"/>
        </w:rPr>
      </w:pPr>
      <w:bookmarkStart w:id="18" w:name="_Toc123917920"/>
      <w:r>
        <w:rPr>
          <w:sz w:val="32"/>
          <w:szCs w:val="32"/>
        </w:rPr>
        <w:t>Ubicación</w:t>
      </w:r>
      <w:bookmarkEnd w:id="18"/>
    </w:p>
    <w:p w14:paraId="6F0B52F5" w14:textId="77777777" w:rsidR="00C02D3C" w:rsidRDefault="00C02D3C" w:rsidP="0050459A">
      <w:r>
        <w:t>Oficinas</w:t>
      </w:r>
    </w:p>
    <w:p w14:paraId="3518B424" w14:textId="1C86D0F2" w:rsidR="00F74E3B" w:rsidRDefault="00F74E3B" w:rsidP="0050459A">
      <w:r>
        <w:tab/>
      </w:r>
      <w:r w:rsidR="00065BDD">
        <w:t xml:space="preserve">CDMX, </w:t>
      </w:r>
    </w:p>
    <w:p w14:paraId="0BC23C00" w14:textId="77777777" w:rsidR="00F74E3B" w:rsidRDefault="00F74E3B" w:rsidP="0050459A">
      <w:r>
        <w:t>Almacenes</w:t>
      </w:r>
    </w:p>
    <w:p w14:paraId="7FAF447E" w14:textId="6CFB8DDD" w:rsidR="0050459A" w:rsidRPr="0050459A" w:rsidRDefault="00F74E3B" w:rsidP="00065BDD">
      <w:pPr>
        <w:ind w:firstLine="708"/>
      </w:pPr>
      <w:r>
        <w:t>CDMX,</w:t>
      </w:r>
      <w:r>
        <w:t xml:space="preserve"> </w:t>
      </w:r>
      <w:r w:rsidR="0050459A">
        <w:t>Tlalpan</w:t>
      </w:r>
      <w:r>
        <w:t>, CP.</w:t>
      </w:r>
      <w:r w:rsidR="0050459A">
        <w:t xml:space="preserve"> 14200</w:t>
      </w:r>
    </w:p>
    <w:sectPr w:rsidR="0050459A" w:rsidRPr="0050459A" w:rsidSect="00390F3E">
      <w:footerReference w:type="default" r:id="rId25"/>
      <w:pgSz w:w="12240" w:h="15840"/>
      <w:pgMar w:top="1276"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5650C" w14:textId="77777777" w:rsidR="0026336F" w:rsidRDefault="0026336F" w:rsidP="004277E3">
      <w:pPr>
        <w:spacing w:after="0" w:line="240" w:lineRule="auto"/>
      </w:pPr>
      <w:r>
        <w:separator/>
      </w:r>
    </w:p>
  </w:endnote>
  <w:endnote w:type="continuationSeparator" w:id="0">
    <w:p w14:paraId="6A7E8DC8" w14:textId="77777777" w:rsidR="0026336F" w:rsidRDefault="0026336F" w:rsidP="0042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Roboto">
    <w:charset w:val="00"/>
    <w:family w:val="auto"/>
    <w:pitch w:val="variable"/>
    <w:sig w:usb0="E0000AFF" w:usb1="5000217F" w:usb2="00000021" w:usb3="00000000" w:csb0="0000019F" w:csb1="00000000"/>
  </w:font>
  <w:font w:name="Soberana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AC04" w14:textId="77777777" w:rsidR="004277E3" w:rsidRDefault="004277E3" w:rsidP="004277E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10</w:t>
    </w:r>
    <w:r>
      <w:rPr>
        <w:color w:val="323E4F" w:themeColor="text2" w:themeShade="BF"/>
        <w:sz w:val="24"/>
        <w:szCs w:val="24"/>
      </w:rPr>
      <w:fldChar w:fldCharType="end"/>
    </w:r>
  </w:p>
  <w:p w14:paraId="2B7C5BBC" w14:textId="77777777" w:rsidR="004277E3" w:rsidRDefault="004277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4757" w14:textId="77777777" w:rsidR="0026336F" w:rsidRDefault="0026336F" w:rsidP="004277E3">
      <w:pPr>
        <w:spacing w:after="0" w:line="240" w:lineRule="auto"/>
      </w:pPr>
      <w:r>
        <w:separator/>
      </w:r>
    </w:p>
  </w:footnote>
  <w:footnote w:type="continuationSeparator" w:id="0">
    <w:p w14:paraId="6D4A7787" w14:textId="77777777" w:rsidR="0026336F" w:rsidRDefault="0026336F" w:rsidP="00427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2E20"/>
    <w:multiLevelType w:val="hybridMultilevel"/>
    <w:tmpl w:val="751403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6B609F"/>
    <w:multiLevelType w:val="hybridMultilevel"/>
    <w:tmpl w:val="F5EE66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2DE284F"/>
    <w:multiLevelType w:val="hybridMultilevel"/>
    <w:tmpl w:val="CDCEF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CA641C"/>
    <w:multiLevelType w:val="hybridMultilevel"/>
    <w:tmpl w:val="965E3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A8"/>
    <w:rsid w:val="00024BC8"/>
    <w:rsid w:val="000322CA"/>
    <w:rsid w:val="0004136A"/>
    <w:rsid w:val="00053C9D"/>
    <w:rsid w:val="00065BDD"/>
    <w:rsid w:val="000664B5"/>
    <w:rsid w:val="00070534"/>
    <w:rsid w:val="00071DD5"/>
    <w:rsid w:val="000732EB"/>
    <w:rsid w:val="00087511"/>
    <w:rsid w:val="000A103C"/>
    <w:rsid w:val="000A53A1"/>
    <w:rsid w:val="000C19BA"/>
    <w:rsid w:val="000C1BDA"/>
    <w:rsid w:val="000E3F09"/>
    <w:rsid w:val="00105419"/>
    <w:rsid w:val="0013567C"/>
    <w:rsid w:val="00145C2F"/>
    <w:rsid w:val="00164BAB"/>
    <w:rsid w:val="001804A4"/>
    <w:rsid w:val="001B2598"/>
    <w:rsid w:val="001B4A59"/>
    <w:rsid w:val="001C5DA8"/>
    <w:rsid w:val="001F09BA"/>
    <w:rsid w:val="001F4C1D"/>
    <w:rsid w:val="002102D3"/>
    <w:rsid w:val="0026336F"/>
    <w:rsid w:val="00286CC3"/>
    <w:rsid w:val="002A53CB"/>
    <w:rsid w:val="002C2D67"/>
    <w:rsid w:val="002D21B9"/>
    <w:rsid w:val="002E5126"/>
    <w:rsid w:val="002F2F6D"/>
    <w:rsid w:val="002F6370"/>
    <w:rsid w:val="003027F8"/>
    <w:rsid w:val="00304870"/>
    <w:rsid w:val="003137D1"/>
    <w:rsid w:val="00324381"/>
    <w:rsid w:val="0033068C"/>
    <w:rsid w:val="00352937"/>
    <w:rsid w:val="003659AD"/>
    <w:rsid w:val="00390F3E"/>
    <w:rsid w:val="00394565"/>
    <w:rsid w:val="003B50F5"/>
    <w:rsid w:val="003D1E11"/>
    <w:rsid w:val="003E40DB"/>
    <w:rsid w:val="003E5C4D"/>
    <w:rsid w:val="003F6FE9"/>
    <w:rsid w:val="00415070"/>
    <w:rsid w:val="00416943"/>
    <w:rsid w:val="004277E3"/>
    <w:rsid w:val="00461040"/>
    <w:rsid w:val="0046407B"/>
    <w:rsid w:val="00472136"/>
    <w:rsid w:val="00486921"/>
    <w:rsid w:val="004974E2"/>
    <w:rsid w:val="004A1A3C"/>
    <w:rsid w:val="004A2807"/>
    <w:rsid w:val="004B53CE"/>
    <w:rsid w:val="004F0275"/>
    <w:rsid w:val="0050459A"/>
    <w:rsid w:val="00513EA8"/>
    <w:rsid w:val="005147F9"/>
    <w:rsid w:val="00537C2D"/>
    <w:rsid w:val="005548FC"/>
    <w:rsid w:val="00561D36"/>
    <w:rsid w:val="00597E79"/>
    <w:rsid w:val="005A31A8"/>
    <w:rsid w:val="005A41A5"/>
    <w:rsid w:val="005A4BFC"/>
    <w:rsid w:val="005D4433"/>
    <w:rsid w:val="005D44B5"/>
    <w:rsid w:val="005F15E6"/>
    <w:rsid w:val="005F74C4"/>
    <w:rsid w:val="00603877"/>
    <w:rsid w:val="0061283E"/>
    <w:rsid w:val="006257AD"/>
    <w:rsid w:val="00625F36"/>
    <w:rsid w:val="00632EFD"/>
    <w:rsid w:val="006445EA"/>
    <w:rsid w:val="00645376"/>
    <w:rsid w:val="00656CB3"/>
    <w:rsid w:val="00660BE6"/>
    <w:rsid w:val="00677A2D"/>
    <w:rsid w:val="00687922"/>
    <w:rsid w:val="0069244D"/>
    <w:rsid w:val="006A5A9B"/>
    <w:rsid w:val="006D4F45"/>
    <w:rsid w:val="006E5436"/>
    <w:rsid w:val="00701E74"/>
    <w:rsid w:val="00733F27"/>
    <w:rsid w:val="00740A0E"/>
    <w:rsid w:val="0074132A"/>
    <w:rsid w:val="00744421"/>
    <w:rsid w:val="00746CEA"/>
    <w:rsid w:val="00766D8C"/>
    <w:rsid w:val="00775711"/>
    <w:rsid w:val="00782F23"/>
    <w:rsid w:val="007B0367"/>
    <w:rsid w:val="007B0B12"/>
    <w:rsid w:val="007D57A3"/>
    <w:rsid w:val="007F312F"/>
    <w:rsid w:val="00807140"/>
    <w:rsid w:val="00810232"/>
    <w:rsid w:val="00815419"/>
    <w:rsid w:val="008263F0"/>
    <w:rsid w:val="00841457"/>
    <w:rsid w:val="00874CAA"/>
    <w:rsid w:val="00883487"/>
    <w:rsid w:val="008B4F3E"/>
    <w:rsid w:val="008B72FB"/>
    <w:rsid w:val="008C3802"/>
    <w:rsid w:val="008C761C"/>
    <w:rsid w:val="008E46CE"/>
    <w:rsid w:val="008E5E52"/>
    <w:rsid w:val="008F7332"/>
    <w:rsid w:val="00904456"/>
    <w:rsid w:val="00916749"/>
    <w:rsid w:val="00926210"/>
    <w:rsid w:val="0098481A"/>
    <w:rsid w:val="009971F3"/>
    <w:rsid w:val="009A203C"/>
    <w:rsid w:val="009B5295"/>
    <w:rsid w:val="009C0875"/>
    <w:rsid w:val="009C22FF"/>
    <w:rsid w:val="009D5F11"/>
    <w:rsid w:val="009F03F1"/>
    <w:rsid w:val="009F1028"/>
    <w:rsid w:val="00A0342C"/>
    <w:rsid w:val="00A058A7"/>
    <w:rsid w:val="00A200BC"/>
    <w:rsid w:val="00A23818"/>
    <w:rsid w:val="00A27F14"/>
    <w:rsid w:val="00A31D5D"/>
    <w:rsid w:val="00A34F17"/>
    <w:rsid w:val="00A563B0"/>
    <w:rsid w:val="00A57809"/>
    <w:rsid w:val="00A646BA"/>
    <w:rsid w:val="00A64881"/>
    <w:rsid w:val="00A65E76"/>
    <w:rsid w:val="00A75658"/>
    <w:rsid w:val="00A82DEF"/>
    <w:rsid w:val="00A92768"/>
    <w:rsid w:val="00A95EC0"/>
    <w:rsid w:val="00AA139C"/>
    <w:rsid w:val="00AB2A9F"/>
    <w:rsid w:val="00AB2E81"/>
    <w:rsid w:val="00AF29E8"/>
    <w:rsid w:val="00B06432"/>
    <w:rsid w:val="00B149E0"/>
    <w:rsid w:val="00B17CF3"/>
    <w:rsid w:val="00B27778"/>
    <w:rsid w:val="00B52144"/>
    <w:rsid w:val="00B52718"/>
    <w:rsid w:val="00B54335"/>
    <w:rsid w:val="00B624A3"/>
    <w:rsid w:val="00B652E0"/>
    <w:rsid w:val="00B70107"/>
    <w:rsid w:val="00B76A3F"/>
    <w:rsid w:val="00BD7581"/>
    <w:rsid w:val="00BE58B9"/>
    <w:rsid w:val="00BE6A49"/>
    <w:rsid w:val="00BF6666"/>
    <w:rsid w:val="00C02D3C"/>
    <w:rsid w:val="00C06F89"/>
    <w:rsid w:val="00C12A5C"/>
    <w:rsid w:val="00C16998"/>
    <w:rsid w:val="00C34214"/>
    <w:rsid w:val="00C352DC"/>
    <w:rsid w:val="00C43E7A"/>
    <w:rsid w:val="00C7574B"/>
    <w:rsid w:val="00C87DB4"/>
    <w:rsid w:val="00C92774"/>
    <w:rsid w:val="00CA12BA"/>
    <w:rsid w:val="00CB6679"/>
    <w:rsid w:val="00D04C93"/>
    <w:rsid w:val="00D24DEB"/>
    <w:rsid w:val="00D35E50"/>
    <w:rsid w:val="00D40B5C"/>
    <w:rsid w:val="00D729ED"/>
    <w:rsid w:val="00D73C77"/>
    <w:rsid w:val="00D775D9"/>
    <w:rsid w:val="00D971DD"/>
    <w:rsid w:val="00DA27B5"/>
    <w:rsid w:val="00DA427E"/>
    <w:rsid w:val="00DA66E7"/>
    <w:rsid w:val="00DB36F5"/>
    <w:rsid w:val="00DB5344"/>
    <w:rsid w:val="00DC4A28"/>
    <w:rsid w:val="00DD11A6"/>
    <w:rsid w:val="00DE7796"/>
    <w:rsid w:val="00DF5759"/>
    <w:rsid w:val="00E1730A"/>
    <w:rsid w:val="00E35963"/>
    <w:rsid w:val="00E40BD0"/>
    <w:rsid w:val="00E4232A"/>
    <w:rsid w:val="00E55FFE"/>
    <w:rsid w:val="00E61154"/>
    <w:rsid w:val="00E645A7"/>
    <w:rsid w:val="00E66D13"/>
    <w:rsid w:val="00EB3F66"/>
    <w:rsid w:val="00EC05D9"/>
    <w:rsid w:val="00EC7ED3"/>
    <w:rsid w:val="00ED6FD2"/>
    <w:rsid w:val="00EE2613"/>
    <w:rsid w:val="00EE75B2"/>
    <w:rsid w:val="00EF0805"/>
    <w:rsid w:val="00F100FE"/>
    <w:rsid w:val="00F10A19"/>
    <w:rsid w:val="00F1331E"/>
    <w:rsid w:val="00F15808"/>
    <w:rsid w:val="00F259BC"/>
    <w:rsid w:val="00F35674"/>
    <w:rsid w:val="00F733AD"/>
    <w:rsid w:val="00F738BE"/>
    <w:rsid w:val="00F74E3B"/>
    <w:rsid w:val="00FA6B0C"/>
    <w:rsid w:val="00FA7FA5"/>
    <w:rsid w:val="00FB0142"/>
    <w:rsid w:val="00FB6BE3"/>
    <w:rsid w:val="00FD2C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F2638"/>
  <w15:chartTrackingRefBased/>
  <w15:docId w15:val="{CD42BFEA-66F9-42CE-BEED-DE3C52E22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7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9B529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F15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B5295"/>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9B529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4277E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277E3"/>
    <w:pPr>
      <w:outlineLvl w:val="9"/>
    </w:pPr>
    <w:rPr>
      <w:lang w:eastAsia="es-MX"/>
    </w:rPr>
  </w:style>
  <w:style w:type="paragraph" w:styleId="TDC1">
    <w:name w:val="toc 1"/>
    <w:basedOn w:val="Normal"/>
    <w:next w:val="Normal"/>
    <w:autoRedefine/>
    <w:uiPriority w:val="39"/>
    <w:unhideWhenUsed/>
    <w:rsid w:val="00C16998"/>
    <w:pPr>
      <w:tabs>
        <w:tab w:val="right" w:leader="dot" w:pos="8828"/>
      </w:tabs>
      <w:spacing w:after="100" w:line="276" w:lineRule="auto"/>
    </w:pPr>
    <w:rPr>
      <w:rFonts w:ascii="Arial" w:eastAsia="Arial" w:hAnsi="Arial" w:cs="Arial"/>
      <w:b/>
      <w:bCs/>
      <w:noProof/>
      <w:lang w:val="es-419" w:eastAsia="es-MX"/>
    </w:rPr>
  </w:style>
  <w:style w:type="character" w:styleId="Hipervnculo">
    <w:name w:val="Hyperlink"/>
    <w:basedOn w:val="Fuentedeprrafopredeter"/>
    <w:uiPriority w:val="99"/>
    <w:unhideWhenUsed/>
    <w:rsid w:val="004277E3"/>
    <w:rPr>
      <w:color w:val="0563C1" w:themeColor="hyperlink"/>
      <w:u w:val="single"/>
    </w:rPr>
  </w:style>
  <w:style w:type="paragraph" w:styleId="TDC2">
    <w:name w:val="toc 2"/>
    <w:basedOn w:val="Normal"/>
    <w:next w:val="Normal"/>
    <w:autoRedefine/>
    <w:uiPriority w:val="39"/>
    <w:unhideWhenUsed/>
    <w:rsid w:val="008C3802"/>
    <w:pPr>
      <w:tabs>
        <w:tab w:val="right" w:leader="dot" w:pos="9350"/>
      </w:tabs>
      <w:spacing w:after="100" w:line="276" w:lineRule="auto"/>
      <w:ind w:left="220"/>
    </w:pPr>
    <w:rPr>
      <w:rFonts w:ascii="Arial" w:eastAsia="Arial" w:hAnsi="Arial" w:cs="Arial"/>
      <w:noProof/>
      <w:color w:val="1F3864" w:themeColor="accent1" w:themeShade="80"/>
      <w:lang w:val="es-419" w:eastAsia="es-MX"/>
    </w:rPr>
  </w:style>
  <w:style w:type="table" w:styleId="Tablaconcuadrcula4-nfasis5">
    <w:name w:val="Grid Table 4 Accent 5"/>
    <w:basedOn w:val="Tablanormal"/>
    <w:uiPriority w:val="49"/>
    <w:rsid w:val="004277E3"/>
    <w:pPr>
      <w:spacing w:after="0" w:line="240" w:lineRule="auto"/>
    </w:pPr>
    <w:rPr>
      <w:rFonts w:ascii="Arial" w:eastAsia="Arial" w:hAnsi="Arial" w:cs="Arial"/>
      <w:lang w:val="es-419" w:eastAsia="es-MX"/>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rrafodelista">
    <w:name w:val="List Paragraph"/>
    <w:basedOn w:val="Normal"/>
    <w:uiPriority w:val="34"/>
    <w:qFormat/>
    <w:rsid w:val="004277E3"/>
    <w:pPr>
      <w:spacing w:after="0" w:line="276" w:lineRule="auto"/>
      <w:ind w:left="720"/>
      <w:contextualSpacing/>
    </w:pPr>
    <w:rPr>
      <w:rFonts w:ascii="Arial" w:eastAsia="Arial" w:hAnsi="Arial" w:cs="Arial"/>
      <w:lang w:val="es-419" w:eastAsia="es-MX"/>
    </w:rPr>
  </w:style>
  <w:style w:type="paragraph" w:styleId="Encabezado">
    <w:name w:val="header"/>
    <w:basedOn w:val="Normal"/>
    <w:link w:val="EncabezadoCar"/>
    <w:uiPriority w:val="99"/>
    <w:unhideWhenUsed/>
    <w:rsid w:val="004277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77E3"/>
  </w:style>
  <w:style w:type="paragraph" w:styleId="Piedepgina">
    <w:name w:val="footer"/>
    <w:basedOn w:val="Normal"/>
    <w:link w:val="PiedepginaCar"/>
    <w:uiPriority w:val="99"/>
    <w:unhideWhenUsed/>
    <w:rsid w:val="004277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77E3"/>
  </w:style>
  <w:style w:type="paragraph" w:styleId="Ttulo">
    <w:name w:val="Title"/>
    <w:basedOn w:val="Normal"/>
    <w:next w:val="Normal"/>
    <w:link w:val="TtuloCar"/>
    <w:uiPriority w:val="10"/>
    <w:qFormat/>
    <w:rsid w:val="00AB2A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2A9F"/>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F15808"/>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6666"/>
    <w:pPr>
      <w:spacing w:after="100"/>
      <w:ind w:left="440"/>
    </w:pPr>
  </w:style>
  <w:style w:type="character" w:styleId="Mencinsinresolver">
    <w:name w:val="Unresolved Mention"/>
    <w:basedOn w:val="Fuentedeprrafopredeter"/>
    <w:uiPriority w:val="99"/>
    <w:semiHidden/>
    <w:unhideWhenUsed/>
    <w:rsid w:val="004F0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647637">
      <w:bodyDiv w:val="1"/>
      <w:marLeft w:val="0"/>
      <w:marRight w:val="0"/>
      <w:marTop w:val="0"/>
      <w:marBottom w:val="0"/>
      <w:divBdr>
        <w:top w:val="none" w:sz="0" w:space="0" w:color="auto"/>
        <w:left w:val="none" w:sz="0" w:space="0" w:color="auto"/>
        <w:bottom w:val="none" w:sz="0" w:space="0" w:color="auto"/>
        <w:right w:val="none" w:sz="0" w:space="0" w:color="auto"/>
      </w:divBdr>
      <w:divsChild>
        <w:div w:id="245381351">
          <w:marLeft w:val="0"/>
          <w:marRight w:val="0"/>
          <w:marTop w:val="0"/>
          <w:marBottom w:val="0"/>
          <w:divBdr>
            <w:top w:val="none" w:sz="0" w:space="0" w:color="auto"/>
            <w:left w:val="none" w:sz="0" w:space="0" w:color="auto"/>
            <w:bottom w:val="none" w:sz="0" w:space="0" w:color="auto"/>
            <w:right w:val="none" w:sz="0" w:space="0" w:color="auto"/>
          </w:divBdr>
        </w:div>
      </w:divsChild>
    </w:div>
    <w:div w:id="1298336861">
      <w:bodyDiv w:val="1"/>
      <w:marLeft w:val="0"/>
      <w:marRight w:val="0"/>
      <w:marTop w:val="0"/>
      <w:marBottom w:val="0"/>
      <w:divBdr>
        <w:top w:val="none" w:sz="0" w:space="0" w:color="auto"/>
        <w:left w:val="none" w:sz="0" w:space="0" w:color="auto"/>
        <w:bottom w:val="none" w:sz="0" w:space="0" w:color="auto"/>
        <w:right w:val="none" w:sz="0" w:space="0" w:color="auto"/>
      </w:divBdr>
    </w:div>
    <w:div w:id="1812595490">
      <w:bodyDiv w:val="1"/>
      <w:marLeft w:val="0"/>
      <w:marRight w:val="0"/>
      <w:marTop w:val="0"/>
      <w:marBottom w:val="0"/>
      <w:divBdr>
        <w:top w:val="none" w:sz="0" w:space="0" w:color="auto"/>
        <w:left w:val="none" w:sz="0" w:space="0" w:color="auto"/>
        <w:bottom w:val="none" w:sz="0" w:space="0" w:color="auto"/>
        <w:right w:val="none" w:sz="0" w:space="0" w:color="auto"/>
      </w:divBdr>
      <w:divsChild>
        <w:div w:id="1907691437">
          <w:marLeft w:val="0"/>
          <w:marRight w:val="600"/>
          <w:marTop w:val="0"/>
          <w:marBottom w:val="0"/>
          <w:divBdr>
            <w:top w:val="none" w:sz="0" w:space="0" w:color="auto"/>
            <w:left w:val="none" w:sz="0" w:space="0" w:color="auto"/>
            <w:bottom w:val="none" w:sz="0" w:space="0" w:color="auto"/>
            <w:right w:val="none" w:sz="0" w:space="0" w:color="auto"/>
          </w:divBdr>
        </w:div>
        <w:div w:id="1941059811">
          <w:marLeft w:val="0"/>
          <w:marRight w:val="0"/>
          <w:marTop w:val="0"/>
          <w:marBottom w:val="0"/>
          <w:divBdr>
            <w:top w:val="none" w:sz="0" w:space="0" w:color="auto"/>
            <w:left w:val="none" w:sz="0" w:space="0" w:color="auto"/>
            <w:bottom w:val="none" w:sz="0" w:space="0" w:color="auto"/>
            <w:right w:val="none" w:sz="0" w:space="0" w:color="auto"/>
          </w:divBdr>
        </w:div>
      </w:divsChild>
    </w:div>
    <w:div w:id="20882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pantone.com/eu/es/color-of-the-year/2023"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at.gob.mx/tramites/33804/inscribe-tu-empresa-en-el-rfc"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gob.mx/tramites/ficha/solicitud-de-registro-de-marca-ante-el-impi/IMPI88" TargetMode="External"/><Relationship Id="rId10" Type="http://schemas.openxmlformats.org/officeDocument/2006/relationships/hyperlink" Target="https://www.pantone.com/eu/es/color-of-the-year/2023"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13</Pages>
  <Words>2230</Words>
  <Characters>12266</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GN</dc:creator>
  <cp:keywords/>
  <dc:description/>
  <cp:lastModifiedBy>Sergio GN</cp:lastModifiedBy>
  <cp:revision>217</cp:revision>
  <dcterms:created xsi:type="dcterms:W3CDTF">2023-01-06T18:29:00Z</dcterms:created>
  <dcterms:modified xsi:type="dcterms:W3CDTF">2023-01-06T23:18:00Z</dcterms:modified>
</cp:coreProperties>
</file>