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9DFE" w14:textId="45B768CB" w:rsidR="00714940" w:rsidRDefault="00197FF3" w:rsidP="00197FF3">
      <w:pPr>
        <w:jc w:val="center"/>
        <w:rPr>
          <w:rFonts w:ascii="Packaging Funny" w:hAnsi="Packaging Funny"/>
          <w:b/>
          <w:bCs/>
          <w:color w:val="ED7D31" w:themeColor="accent2"/>
          <w:sz w:val="96"/>
          <w:szCs w:val="96"/>
        </w:rPr>
      </w:pPr>
      <w:r w:rsidRPr="00197FF3">
        <w:rPr>
          <w:rFonts w:ascii="Packaging Funny" w:hAnsi="Packaging Funny"/>
          <w:b/>
          <w:bCs/>
          <w:color w:val="ED7D31" w:themeColor="accent2"/>
          <w:sz w:val="96"/>
          <w:szCs w:val="96"/>
        </w:rPr>
        <w:t>Conceituação e criação</w:t>
      </w:r>
    </w:p>
    <w:p w14:paraId="283C0E09" w14:textId="583589D1" w:rsidR="00197FF3" w:rsidRPr="00197FF3" w:rsidRDefault="00197FF3" w:rsidP="00197FF3">
      <w:pPr>
        <w:rPr>
          <w:rFonts w:cstheme="minorHAnsi"/>
          <w:b/>
          <w:bCs/>
          <w:sz w:val="36"/>
          <w:szCs w:val="36"/>
        </w:rPr>
      </w:pPr>
      <w:r w:rsidRPr="00197FF3">
        <w:rPr>
          <w:rFonts w:cstheme="minorHAnsi"/>
          <w:b/>
          <w:bCs/>
          <w:sz w:val="36"/>
          <w:szCs w:val="36"/>
        </w:rPr>
        <w:t>Objetivos</w:t>
      </w:r>
    </w:p>
    <w:p w14:paraId="2ED1D9F5" w14:textId="5EF42B7F" w:rsidR="00197FF3" w:rsidRPr="00197FF3" w:rsidRDefault="00197FF3" w:rsidP="00197FF3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97FF3">
        <w:rPr>
          <w:rFonts w:cstheme="minorHAnsi"/>
          <w:b/>
          <w:bCs/>
          <w:sz w:val="28"/>
          <w:szCs w:val="28"/>
        </w:rPr>
        <w:t>Entender o que são variáveis.</w:t>
      </w:r>
    </w:p>
    <w:p w14:paraId="7781C8E2" w14:textId="77BD1146" w:rsidR="00197FF3" w:rsidRDefault="00197FF3" w:rsidP="00197FF3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97FF3">
        <w:rPr>
          <w:rFonts w:cstheme="minorHAnsi"/>
          <w:b/>
          <w:bCs/>
          <w:sz w:val="28"/>
          <w:szCs w:val="28"/>
        </w:rPr>
        <w:t>Saber como criar variáveis.</w:t>
      </w:r>
    </w:p>
    <w:p w14:paraId="2B4C950E" w14:textId="3E7ABC19" w:rsidR="00197FF3" w:rsidRDefault="00197FF3" w:rsidP="00197FF3">
      <w:pPr>
        <w:rPr>
          <w:rFonts w:cstheme="minorHAnsi"/>
          <w:sz w:val="28"/>
          <w:szCs w:val="28"/>
        </w:rPr>
      </w:pPr>
      <w:r w:rsidRPr="00EC45AD">
        <w:rPr>
          <w:rFonts w:cstheme="minorHAnsi"/>
          <w:b/>
          <w:bCs/>
          <w:sz w:val="28"/>
          <w:szCs w:val="28"/>
        </w:rPr>
        <w:t>Conceito de variável:</w:t>
      </w:r>
      <w:r>
        <w:rPr>
          <w:rFonts w:cstheme="minorHAnsi"/>
          <w:sz w:val="28"/>
          <w:szCs w:val="28"/>
        </w:rPr>
        <w:t xml:space="preserve"> Um espaço na memoria do computador, onde se pode guardar valores.</w:t>
      </w:r>
    </w:p>
    <w:p w14:paraId="058EE513" w14:textId="16615C70" w:rsidR="00EC45AD" w:rsidRPr="00EC45AD" w:rsidRDefault="00EC45AD" w:rsidP="00197FF3">
      <w:pPr>
        <w:rPr>
          <w:rFonts w:cstheme="minorHAnsi"/>
          <w:b/>
          <w:bCs/>
          <w:sz w:val="28"/>
          <w:szCs w:val="28"/>
        </w:rPr>
      </w:pPr>
      <w:r w:rsidRPr="00EC45AD">
        <w:rPr>
          <w:rFonts w:cstheme="minorHAnsi"/>
          <w:b/>
          <w:bCs/>
          <w:sz w:val="28"/>
          <w:szCs w:val="28"/>
        </w:rPr>
        <w:t>Existem 4 tipos:</w:t>
      </w:r>
    </w:p>
    <w:p w14:paraId="30240490" w14:textId="60D1C822" w:rsidR="00EC45AD" w:rsidRDefault="00EC45AD" w:rsidP="00EC45AD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Instancia: Objeto.</w:t>
      </w:r>
    </w:p>
    <w:p w14:paraId="0C5DA9E2" w14:textId="1746F481" w:rsidR="00EC45AD" w:rsidRDefault="00EC45AD" w:rsidP="00EC45AD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Classe: classe.</w:t>
      </w:r>
    </w:p>
    <w:p w14:paraId="181EA90C" w14:textId="20CDCC51" w:rsidR="00EC45AD" w:rsidRDefault="00EC45AD" w:rsidP="00EC45AD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Local: dentro de métodos.</w:t>
      </w:r>
    </w:p>
    <w:p w14:paraId="1223F172" w14:textId="0448396D" w:rsidR="00EC45AD" w:rsidRDefault="00EC45AD" w:rsidP="00EC45AD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Parâmetro: Na assinatura do método.</w:t>
      </w:r>
    </w:p>
    <w:p w14:paraId="61CFCF3B" w14:textId="409EA206" w:rsidR="004935AA" w:rsidRDefault="004935AA" w:rsidP="004935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Padrão de definição:</w:t>
      </w:r>
    </w:p>
    <w:p w14:paraId="20BA856A" w14:textId="17BB30F0" w:rsidR="004935AA" w:rsidRDefault="004935AA" w:rsidP="004935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Visibilidade: Public, Protected e private</w:t>
      </w:r>
      <w:r w:rsidR="00740005">
        <w:rPr>
          <w:rFonts w:cstheme="minorHAnsi"/>
          <w:sz w:val="28"/>
          <w:szCs w:val="28"/>
        </w:rPr>
        <w:t>;</w:t>
      </w:r>
    </w:p>
    <w:p w14:paraId="3820CBB9" w14:textId="5B72A6AB" w:rsidR="004935AA" w:rsidRDefault="004935AA" w:rsidP="004935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Modificador: Static e Final</w:t>
      </w:r>
      <w:r w:rsidR="00740005">
        <w:rPr>
          <w:rFonts w:cstheme="minorHAnsi"/>
          <w:sz w:val="28"/>
          <w:szCs w:val="28"/>
        </w:rPr>
        <w:t>;</w:t>
      </w:r>
    </w:p>
    <w:p w14:paraId="1CD29867" w14:textId="7A2CCB9B" w:rsidR="004935AA" w:rsidRDefault="004935AA" w:rsidP="004935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Tipo: Tipo de dado</w:t>
      </w:r>
      <w:r w:rsidR="00740005"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 xml:space="preserve"> (obrigatório)</w:t>
      </w:r>
    </w:p>
    <w:p w14:paraId="6EAADEA3" w14:textId="4D517881" w:rsidR="004935AA" w:rsidRDefault="004935AA" w:rsidP="004935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Nome: nome fornecido a variável</w:t>
      </w:r>
      <w:r w:rsidR="00740005"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 xml:space="preserve"> (obrigatório)</w:t>
      </w:r>
    </w:p>
    <w:p w14:paraId="009250ED" w14:textId="2007CFE2" w:rsidR="004935AA" w:rsidRDefault="004935AA" w:rsidP="004935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Valor Inicial: Um valor que a variável irá iniciar</w:t>
      </w:r>
      <w:r w:rsidR="00740005">
        <w:rPr>
          <w:rFonts w:cstheme="minorHAnsi"/>
          <w:sz w:val="28"/>
          <w:szCs w:val="28"/>
        </w:rPr>
        <w:t>;</w:t>
      </w:r>
    </w:p>
    <w:p w14:paraId="718A12B1" w14:textId="0D5B23DD" w:rsidR="004935AA" w:rsidRDefault="004935AA" w:rsidP="004935A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Convenções e regras na criação de variáveis: </w:t>
      </w:r>
    </w:p>
    <w:p w14:paraId="7C7B8AC8" w14:textId="207F46F8" w:rsidR="00740005" w:rsidRDefault="00740005" w:rsidP="00740005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Não devem começar com números;</w:t>
      </w:r>
    </w:p>
    <w:p w14:paraId="43E0EE45" w14:textId="5860FC6F" w:rsidR="00740005" w:rsidRDefault="00740005" w:rsidP="00740005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Embora permitido “$” e “_” devem ser evitados;</w:t>
      </w:r>
    </w:p>
    <w:p w14:paraId="0F5C152D" w14:textId="68BEF9D6" w:rsidR="00740005" w:rsidRDefault="00740005" w:rsidP="00740005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São case-sensitive; (diferencia maiúsculas de minúsculas)</w:t>
      </w:r>
    </w:p>
    <w:p w14:paraId="6F59789A" w14:textId="5D71AAED" w:rsidR="00740005" w:rsidRDefault="00740005" w:rsidP="00740005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Sem espaços;</w:t>
      </w:r>
    </w:p>
    <w:p w14:paraId="6CB73C1B" w14:textId="0206C939" w:rsidR="00740005" w:rsidRPr="00740005" w:rsidRDefault="00740005" w:rsidP="00740005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Não pode ser uma palavra reservada do Java;</w:t>
      </w:r>
    </w:p>
    <w:p w14:paraId="7C3C832F" w14:textId="63A3BE0F" w:rsidR="00EC45AD" w:rsidRDefault="00740005" w:rsidP="00EC45A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Boas práticas:</w:t>
      </w:r>
    </w:p>
    <w:p w14:paraId="1BBF43B5" w14:textId="5C48D6B6" w:rsidR="00740005" w:rsidRPr="00740005" w:rsidRDefault="00740005" w:rsidP="00740005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Sempre começar com letra minúscula e usar o camel case;</w:t>
      </w:r>
    </w:p>
    <w:p w14:paraId="7161F8DA" w14:textId="6C6CC394" w:rsidR="00740005" w:rsidRPr="00740005" w:rsidRDefault="00740005" w:rsidP="00740005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Nomes expressivos;</w:t>
      </w:r>
    </w:p>
    <w:p w14:paraId="2397F456" w14:textId="0A8B24CE" w:rsidR="00740005" w:rsidRPr="00740005" w:rsidRDefault="00740005" w:rsidP="00740005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Quando constante(final) maiúscula e separada por “_”;</w:t>
      </w:r>
    </w:p>
    <w:p w14:paraId="170FA770" w14:textId="77777777" w:rsidR="00740005" w:rsidRPr="00740005" w:rsidRDefault="00740005" w:rsidP="00740005">
      <w:pPr>
        <w:rPr>
          <w:rFonts w:cstheme="minorHAnsi"/>
          <w:b/>
          <w:bCs/>
          <w:sz w:val="28"/>
          <w:szCs w:val="28"/>
        </w:rPr>
      </w:pPr>
    </w:p>
    <w:p w14:paraId="79AAB736" w14:textId="77777777" w:rsidR="00740005" w:rsidRPr="00740005" w:rsidRDefault="00740005" w:rsidP="00EC45AD">
      <w:pPr>
        <w:rPr>
          <w:rFonts w:cstheme="minorHAnsi"/>
          <w:b/>
          <w:bCs/>
          <w:sz w:val="28"/>
          <w:szCs w:val="28"/>
        </w:rPr>
      </w:pPr>
    </w:p>
    <w:p w14:paraId="3B793079" w14:textId="792FBB2F" w:rsidR="00197FF3" w:rsidRDefault="00197FF3" w:rsidP="00197FF3">
      <w:pPr>
        <w:jc w:val="center"/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</w:pPr>
      <w:r w:rsidRPr="00197FF3"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  <w:t>Tipos de dado</w:t>
      </w:r>
    </w:p>
    <w:p w14:paraId="372CF9AE" w14:textId="6B1A4431" w:rsidR="00197FF3" w:rsidRDefault="00160AC8" w:rsidP="00197FF3">
      <w:pPr>
        <w:rPr>
          <w:rFonts w:cstheme="minorHAnsi"/>
          <w:b/>
          <w:bCs/>
          <w:sz w:val="28"/>
          <w:szCs w:val="28"/>
        </w:rPr>
      </w:pPr>
      <w:r w:rsidRPr="00160AC8">
        <w:rPr>
          <w:rFonts w:cstheme="minorHAnsi"/>
          <w:b/>
          <w:bCs/>
          <w:sz w:val="28"/>
          <w:szCs w:val="28"/>
        </w:rPr>
        <w:t>Objetivos</w:t>
      </w:r>
    </w:p>
    <w:p w14:paraId="69B700C3" w14:textId="5C666197" w:rsidR="00160AC8" w:rsidRDefault="00160AC8" w:rsidP="00160AC8">
      <w:pPr>
        <w:pStyle w:val="PargrafodaLista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Entender o que são tipos de dados.</w:t>
      </w:r>
    </w:p>
    <w:p w14:paraId="5EBAD3F1" w14:textId="57930067" w:rsidR="00160AC8" w:rsidRDefault="00160AC8" w:rsidP="00160AC8">
      <w:pPr>
        <w:pStyle w:val="PargrafodaLista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Saber quando usar cada um.</w:t>
      </w:r>
    </w:p>
    <w:p w14:paraId="3D835C24" w14:textId="14E8ADFB" w:rsidR="00160AC8" w:rsidRDefault="00160AC8" w:rsidP="00160AC8">
      <w:pPr>
        <w:rPr>
          <w:rFonts w:cstheme="minorHAnsi"/>
          <w:sz w:val="28"/>
          <w:szCs w:val="28"/>
        </w:rPr>
      </w:pPr>
      <w:r w:rsidRPr="00160AC8">
        <w:rPr>
          <w:rFonts w:cstheme="minorHAnsi"/>
          <w:b/>
          <w:bCs/>
          <w:sz w:val="28"/>
          <w:szCs w:val="28"/>
        </w:rPr>
        <w:t>Conceito:</w:t>
      </w:r>
      <w:r>
        <w:rPr>
          <w:rFonts w:cstheme="minorHAnsi"/>
          <w:sz w:val="28"/>
          <w:szCs w:val="28"/>
        </w:rPr>
        <w:t xml:space="preserve"> São os valores e consequentemente operações que as variáveis podem assumir e sofrer, respectivamente.</w:t>
      </w:r>
    </w:p>
    <w:p w14:paraId="3D674383" w14:textId="39BE966A" w:rsidR="00160AC8" w:rsidRPr="00160AC8" w:rsidRDefault="00160AC8" w:rsidP="00160AC8">
      <w:pPr>
        <w:rPr>
          <w:rFonts w:cstheme="minorHAnsi"/>
          <w:b/>
          <w:bCs/>
          <w:sz w:val="28"/>
          <w:szCs w:val="28"/>
        </w:rPr>
      </w:pPr>
      <w:r w:rsidRPr="00160AC8">
        <w:rPr>
          <w:rFonts w:cstheme="minorHAnsi"/>
          <w:b/>
          <w:bCs/>
          <w:sz w:val="28"/>
          <w:szCs w:val="28"/>
        </w:rPr>
        <w:t>Tipificação</w:t>
      </w:r>
    </w:p>
    <w:p w14:paraId="5F9D3972" w14:textId="06B8DEDA" w:rsidR="00160AC8" w:rsidRDefault="00160AC8" w:rsidP="00160AC8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Estática (forte) vs Dinamica (fraco);</w:t>
      </w:r>
    </w:p>
    <w:p w14:paraId="7D49F95A" w14:textId="4B98F263" w:rsidR="00160AC8" w:rsidRDefault="00160AC8" w:rsidP="00160AC8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Primitivo </w:t>
      </w:r>
      <w:r w:rsidR="006E0D05">
        <w:rPr>
          <w:rFonts w:cstheme="minorHAnsi"/>
          <w:sz w:val="28"/>
          <w:szCs w:val="28"/>
        </w:rPr>
        <w:t>vs composto</w:t>
      </w:r>
      <w:r>
        <w:rPr>
          <w:rFonts w:cstheme="minorHAnsi"/>
          <w:sz w:val="28"/>
          <w:szCs w:val="28"/>
        </w:rPr>
        <w:t>;</w:t>
      </w:r>
    </w:p>
    <w:p w14:paraId="59F7E445" w14:textId="55FDE416" w:rsidR="006E0D05" w:rsidRDefault="006E0D05" w:rsidP="006E0D0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Opções de tipos:</w:t>
      </w:r>
    </w:p>
    <w:p w14:paraId="08241256" w14:textId="6C01C1D1" w:rsidR="006E0D05" w:rsidRDefault="006E0D05" w:rsidP="006E0D05">
      <w:pPr>
        <w:pStyle w:val="PargrafodaLista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Textual; Char, String.</w:t>
      </w:r>
    </w:p>
    <w:p w14:paraId="200AD5EE" w14:textId="1A7567DD" w:rsidR="006E0D05" w:rsidRPr="006E0D05" w:rsidRDefault="006E0D05" w:rsidP="006E0D05">
      <w:pPr>
        <w:pStyle w:val="PargrafodaLista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Numeral; byte, short, int, long, float, double.</w:t>
      </w:r>
    </w:p>
    <w:p w14:paraId="34FC95D7" w14:textId="3F41768E" w:rsidR="006E0D05" w:rsidRDefault="006E0D05" w:rsidP="006E0D05">
      <w:pPr>
        <w:pStyle w:val="PargrafodaLista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Lógico; boolean, true ou false.</w:t>
      </w:r>
    </w:p>
    <w:p w14:paraId="563D2550" w14:textId="4D6E0605" w:rsidR="006E0D05" w:rsidRDefault="006E0D05" w:rsidP="006E0D05">
      <w:pPr>
        <w:pStyle w:val="PargrafodaLista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Objeto;</w:t>
      </w:r>
    </w:p>
    <w:p w14:paraId="10E9BEE4" w14:textId="7179D327" w:rsidR="006E0D05" w:rsidRPr="006E0D05" w:rsidRDefault="006E0D05" w:rsidP="006E0D05">
      <w:pPr>
        <w:jc w:val="both"/>
        <w:rPr>
          <w:rFonts w:cstheme="minorHAnsi"/>
          <w:sz w:val="28"/>
          <w:szCs w:val="28"/>
        </w:rPr>
      </w:pPr>
      <w:r w:rsidRPr="006E0D05">
        <w:rPr>
          <w:rFonts w:cstheme="minorHAnsi"/>
          <w:b/>
          <w:bCs/>
          <w:sz w:val="28"/>
          <w:szCs w:val="28"/>
        </w:rPr>
        <w:t>Boas práticas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Usar de forma adequada cada tipo de dado para cada informação.</w:t>
      </w:r>
    </w:p>
    <w:p w14:paraId="1F698992" w14:textId="77777777" w:rsidR="006E0D05" w:rsidRPr="006E0D05" w:rsidRDefault="006E0D05" w:rsidP="006E0D05">
      <w:pPr>
        <w:jc w:val="both"/>
        <w:rPr>
          <w:rFonts w:cstheme="minorHAnsi"/>
          <w:sz w:val="28"/>
          <w:szCs w:val="28"/>
        </w:rPr>
      </w:pPr>
    </w:p>
    <w:p w14:paraId="5626D9B2" w14:textId="25346ADA" w:rsidR="00197FF3" w:rsidRDefault="00197FF3" w:rsidP="00197FF3">
      <w:pPr>
        <w:jc w:val="center"/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</w:pPr>
      <w:r w:rsidRPr="00197FF3"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  <w:t>Operadores Aritméticos</w:t>
      </w:r>
    </w:p>
    <w:p w14:paraId="0A61D9B9" w14:textId="77777777" w:rsidR="000E21CF" w:rsidRPr="000E21CF" w:rsidRDefault="000E21CF" w:rsidP="000E21CF">
      <w:pPr>
        <w:rPr>
          <w:rFonts w:cstheme="minorHAnsi"/>
          <w:b/>
          <w:bCs/>
          <w:sz w:val="28"/>
          <w:szCs w:val="28"/>
        </w:rPr>
      </w:pPr>
      <w:r w:rsidRPr="000E21CF">
        <w:rPr>
          <w:rFonts w:cstheme="minorHAnsi"/>
          <w:b/>
          <w:bCs/>
          <w:sz w:val="28"/>
          <w:szCs w:val="28"/>
        </w:rPr>
        <w:t>Objetivo:</w:t>
      </w:r>
    </w:p>
    <w:p w14:paraId="66F3F6FF" w14:textId="38575B99" w:rsidR="00197FF3" w:rsidRPr="000E21CF" w:rsidRDefault="000E21CF" w:rsidP="000E21CF">
      <w:pPr>
        <w:pStyle w:val="PargrafodaLista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0E21CF">
        <w:rPr>
          <w:rFonts w:cstheme="minorHAnsi"/>
          <w:sz w:val="28"/>
          <w:szCs w:val="28"/>
        </w:rPr>
        <w:lastRenderedPageBreak/>
        <w:t>Entender o que são.</w:t>
      </w:r>
    </w:p>
    <w:p w14:paraId="33052566" w14:textId="42E54269" w:rsidR="000E21CF" w:rsidRDefault="000E21CF" w:rsidP="000E21CF">
      <w:pPr>
        <w:pStyle w:val="PargrafodaLista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0E21CF">
        <w:rPr>
          <w:rFonts w:cstheme="minorHAnsi"/>
          <w:sz w:val="28"/>
          <w:szCs w:val="28"/>
        </w:rPr>
        <w:t>Saber como usar cada um.</w:t>
      </w:r>
    </w:p>
    <w:p w14:paraId="70318F88" w14:textId="7F6E35EC" w:rsidR="000E21CF" w:rsidRDefault="000E21CF" w:rsidP="000E21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Tipos:</w:t>
      </w:r>
    </w:p>
    <w:p w14:paraId="42178AB5" w14:textId="6BD737AA" w:rsidR="000E21CF" w:rsidRDefault="000E21CF" w:rsidP="000E21CF">
      <w:pPr>
        <w:pStyle w:val="PargrafodaLista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Pós-fixado: exp++ / exp --;</w:t>
      </w:r>
    </w:p>
    <w:p w14:paraId="244231BB" w14:textId="455DE2A2" w:rsidR="000E21CF" w:rsidRDefault="000E21CF" w:rsidP="000E21CF">
      <w:pPr>
        <w:pStyle w:val="PargrafodaLista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Pré-fixado: ++exp / --exp;</w:t>
      </w:r>
    </w:p>
    <w:p w14:paraId="3DCC3D04" w14:textId="739E0CF7" w:rsidR="000E21CF" w:rsidRDefault="000E21CF" w:rsidP="000E21CF">
      <w:pPr>
        <w:pStyle w:val="PargrafodaLista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Aritmético:+, -, *, / e %;</w:t>
      </w:r>
    </w:p>
    <w:p w14:paraId="116445DC" w14:textId="3ABA291D" w:rsidR="000E21CF" w:rsidRPr="000E21CF" w:rsidRDefault="000E21CF" w:rsidP="000E21CF">
      <w:pPr>
        <w:pStyle w:val="PargrafodaLista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Atribuição: =, +=, -=, *=, /= e %=;</w:t>
      </w:r>
    </w:p>
    <w:p w14:paraId="6B06D472" w14:textId="746D7901" w:rsidR="00197FF3" w:rsidRDefault="00197FF3" w:rsidP="00197FF3">
      <w:pPr>
        <w:jc w:val="center"/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</w:pPr>
      <w:r w:rsidRPr="00197FF3"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  <w:t>Conversões(casting)</w:t>
      </w:r>
    </w:p>
    <w:p w14:paraId="65636098" w14:textId="5C7BEF36" w:rsidR="00216B56" w:rsidRDefault="00216B56" w:rsidP="00216B56">
      <w:pPr>
        <w:rPr>
          <w:rFonts w:cstheme="minorHAnsi"/>
          <w:sz w:val="28"/>
          <w:szCs w:val="28"/>
        </w:rPr>
      </w:pPr>
      <w:r w:rsidRPr="000E21CF">
        <w:rPr>
          <w:rFonts w:cstheme="minorHAnsi"/>
          <w:b/>
          <w:bCs/>
          <w:sz w:val="28"/>
          <w:szCs w:val="28"/>
        </w:rPr>
        <w:t>Objetivo:</w:t>
      </w:r>
      <w:r>
        <w:rPr>
          <w:rFonts w:cstheme="minorHAnsi"/>
          <w:sz w:val="28"/>
          <w:szCs w:val="28"/>
        </w:rPr>
        <w:t xml:space="preserve"> </w:t>
      </w:r>
    </w:p>
    <w:p w14:paraId="1994D086" w14:textId="54223DB0" w:rsidR="00216B56" w:rsidRDefault="00216B56" w:rsidP="00216B56">
      <w:pPr>
        <w:pStyle w:val="PargrafodaLista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Entender o que é.</w:t>
      </w:r>
    </w:p>
    <w:p w14:paraId="54A5B833" w14:textId="40A56A58" w:rsidR="00216B56" w:rsidRDefault="00216B56" w:rsidP="00216B56">
      <w:pPr>
        <w:pStyle w:val="PargrafodaLista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Tipos.</w:t>
      </w:r>
    </w:p>
    <w:p w14:paraId="24ED90E8" w14:textId="7D4DF472" w:rsidR="00216B56" w:rsidRDefault="00216B56" w:rsidP="00216B56">
      <w:pPr>
        <w:pStyle w:val="PargrafodaLista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Sabe como e quando usar.</w:t>
      </w:r>
    </w:p>
    <w:p w14:paraId="32A7A756" w14:textId="55181EE0" w:rsidR="00216B56" w:rsidRDefault="00216B56" w:rsidP="00216B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a transformação de uma determinada variável de tipo menos especifico para um tipo mais especifico ou vice-versa.</w:t>
      </w:r>
    </w:p>
    <w:p w14:paraId="19655244" w14:textId="3CD99049" w:rsidR="00216B56" w:rsidRDefault="00216B56" w:rsidP="00216B56">
      <w:pPr>
        <w:pStyle w:val="PargrafodaLista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Upcast (implícito);</w:t>
      </w:r>
    </w:p>
    <w:p w14:paraId="1FB63C25" w14:textId="47FFC62A" w:rsidR="00830FC6" w:rsidRPr="00B656F2" w:rsidRDefault="00216B56" w:rsidP="00B656F2">
      <w:pPr>
        <w:pStyle w:val="PargrafodaLista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Downcast (explicito);</w:t>
      </w:r>
    </w:p>
    <w:p w14:paraId="0386B771" w14:textId="77777777" w:rsidR="00830FC6" w:rsidRPr="00197FF3" w:rsidRDefault="00830FC6" w:rsidP="00830FC6">
      <w:pPr>
        <w:jc w:val="center"/>
        <w:rPr>
          <w:rFonts w:ascii="Packaging Funny" w:hAnsi="Packaging Funny" w:cstheme="minorHAnsi"/>
          <w:b/>
          <w:bCs/>
          <w:color w:val="ED7D31" w:themeColor="accent2"/>
          <w:sz w:val="96"/>
          <w:szCs w:val="96"/>
        </w:rPr>
      </w:pPr>
    </w:p>
    <w:sectPr w:rsidR="00830FC6" w:rsidRPr="0019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E0E"/>
    <w:multiLevelType w:val="hybridMultilevel"/>
    <w:tmpl w:val="3EC8D5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714B"/>
    <w:multiLevelType w:val="hybridMultilevel"/>
    <w:tmpl w:val="4580C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0E25"/>
    <w:multiLevelType w:val="hybridMultilevel"/>
    <w:tmpl w:val="931AD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35DF"/>
    <w:multiLevelType w:val="hybridMultilevel"/>
    <w:tmpl w:val="B5D8A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4F15"/>
    <w:multiLevelType w:val="hybridMultilevel"/>
    <w:tmpl w:val="E20A5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E6E38"/>
    <w:multiLevelType w:val="hybridMultilevel"/>
    <w:tmpl w:val="448CF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C6E27"/>
    <w:multiLevelType w:val="hybridMultilevel"/>
    <w:tmpl w:val="1C02E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E2C12"/>
    <w:multiLevelType w:val="hybridMultilevel"/>
    <w:tmpl w:val="F66A0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91B0A"/>
    <w:multiLevelType w:val="hybridMultilevel"/>
    <w:tmpl w:val="1F02D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F39C3"/>
    <w:multiLevelType w:val="hybridMultilevel"/>
    <w:tmpl w:val="67022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E5E53"/>
    <w:multiLevelType w:val="hybridMultilevel"/>
    <w:tmpl w:val="A912A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F684E"/>
    <w:multiLevelType w:val="hybridMultilevel"/>
    <w:tmpl w:val="6DEC7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D2E30"/>
    <w:multiLevelType w:val="hybridMultilevel"/>
    <w:tmpl w:val="67FEDB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112C7"/>
    <w:multiLevelType w:val="hybridMultilevel"/>
    <w:tmpl w:val="FEE2A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92C1E"/>
    <w:multiLevelType w:val="hybridMultilevel"/>
    <w:tmpl w:val="4760A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E16C1"/>
    <w:multiLevelType w:val="hybridMultilevel"/>
    <w:tmpl w:val="3EC8D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B47C7"/>
    <w:multiLevelType w:val="hybridMultilevel"/>
    <w:tmpl w:val="A80EC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F6DCE"/>
    <w:multiLevelType w:val="hybridMultilevel"/>
    <w:tmpl w:val="6D5AA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122334">
    <w:abstractNumId w:val="12"/>
  </w:num>
  <w:num w:numId="2" w16cid:durableId="148519532">
    <w:abstractNumId w:val="16"/>
  </w:num>
  <w:num w:numId="3" w16cid:durableId="1908876836">
    <w:abstractNumId w:val="14"/>
  </w:num>
  <w:num w:numId="4" w16cid:durableId="436681401">
    <w:abstractNumId w:val="2"/>
  </w:num>
  <w:num w:numId="5" w16cid:durableId="1325427391">
    <w:abstractNumId w:val="13"/>
  </w:num>
  <w:num w:numId="6" w16cid:durableId="1731072852">
    <w:abstractNumId w:val="5"/>
  </w:num>
  <w:num w:numId="7" w16cid:durableId="1985237563">
    <w:abstractNumId w:val="11"/>
  </w:num>
  <w:num w:numId="8" w16cid:durableId="1472753485">
    <w:abstractNumId w:val="6"/>
  </w:num>
  <w:num w:numId="9" w16cid:durableId="1289358961">
    <w:abstractNumId w:val="7"/>
  </w:num>
  <w:num w:numId="10" w16cid:durableId="1136947156">
    <w:abstractNumId w:val="10"/>
  </w:num>
  <w:num w:numId="11" w16cid:durableId="1341347759">
    <w:abstractNumId w:val="3"/>
  </w:num>
  <w:num w:numId="12" w16cid:durableId="1981419684">
    <w:abstractNumId w:val="1"/>
  </w:num>
  <w:num w:numId="13" w16cid:durableId="536353429">
    <w:abstractNumId w:val="15"/>
  </w:num>
  <w:num w:numId="14" w16cid:durableId="85810530">
    <w:abstractNumId w:val="8"/>
  </w:num>
  <w:num w:numId="15" w16cid:durableId="367684072">
    <w:abstractNumId w:val="0"/>
  </w:num>
  <w:num w:numId="16" w16cid:durableId="1028995044">
    <w:abstractNumId w:val="9"/>
  </w:num>
  <w:num w:numId="17" w16cid:durableId="1415278726">
    <w:abstractNumId w:val="4"/>
  </w:num>
  <w:num w:numId="18" w16cid:durableId="777501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36"/>
    <w:rsid w:val="000E21CF"/>
    <w:rsid w:val="00160AC8"/>
    <w:rsid w:val="00197FF3"/>
    <w:rsid w:val="00206F45"/>
    <w:rsid w:val="00213ED6"/>
    <w:rsid w:val="00216B56"/>
    <w:rsid w:val="003D5D36"/>
    <w:rsid w:val="004935AA"/>
    <w:rsid w:val="00541EA1"/>
    <w:rsid w:val="006E0D05"/>
    <w:rsid w:val="00714940"/>
    <w:rsid w:val="00740005"/>
    <w:rsid w:val="00830FC6"/>
    <w:rsid w:val="00B656F2"/>
    <w:rsid w:val="00D41F51"/>
    <w:rsid w:val="00EC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1C61"/>
  <w15:chartTrackingRefBased/>
  <w15:docId w15:val="{C9522A48-6D61-4783-B1FB-77356FAC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80D13-1D8F-47BD-91AF-4272319C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1</cp:revision>
  <dcterms:created xsi:type="dcterms:W3CDTF">2022-06-22T22:33:00Z</dcterms:created>
  <dcterms:modified xsi:type="dcterms:W3CDTF">2022-06-23T14:05:00Z</dcterms:modified>
</cp:coreProperties>
</file>