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InteliReg - Bulário</w:t>
      </w:r>
    </w:p>
    <w:p>
      <w:pPr>
        <w:jc w:val="center"/>
      </w:pPr>
      <w:r>
        <w:rPr>
          <w:b/>
          <w:sz w:val="32"/>
        </w:rPr>
        <w:t>Pipeline de Implementação e Timeline da Sprint 02</w:t>
      </w:r>
    </w:p>
    <w:p>
      <w:pPr>
        <w:jc w:val="center"/>
      </w:pPr>
      <w:r>
        <w:rPr>
          <w:sz w:val="22"/>
        </w:rPr>
        <w:t>Operação contínua, carga ampla, incremental, reconciliação e observabilidade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Projeto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InteliReg - Repositório do Bulário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02 - Operação contínua do pipeline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Baseline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Sprint 01 concluída e validada ponta a ponta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Tornar o produtor apto a cargas amplas, sincronização incremental, reconciliação e retomada segura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Contrato público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BULA_CONTRACT_V1 - sem alteração incompatível prevista nesta sprint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Documento de planejamento técnico e registro de decisões - sujeito a refinamento controlado durante a implementação</w:t>
            </w:r>
          </w:p>
        </w:tc>
      </w:tr>
    </w:tbl>
    <w:p>
      <w:r>
        <w:br w:type="page"/>
      </w:r>
    </w:p>
    <w:p>
      <w:pPr>
        <w:pStyle w:val="Heading1"/>
      </w:pPr>
      <w:r>
        <w:t>1. Contexto e baseline da Sprint 02</w:t>
      </w:r>
    </w:p>
    <w:p>
      <w:r>
        <w:t>A Sprint 02 parte de uma condição diferente da Sprint 01: o objetivo não é mais provar a viabilidade do pipeline mínimo, mas transformar o bulario-service em um produtor operacional capaz de executar cargas amplas e recorrentes de maneira controlada, retomável, idempotente e auditável. A Sprint 01 já validou a integração real ANVISA -&gt; produtor -&gt; banco -&gt; acervo -&gt; Portal, incluindo publicação ready, hashes, extração textual, hardening e consumo autenticado de PDFs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Evidência de baseline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Situação ao final da Sprint 01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Pipeline real ANVISA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Validado com produto real, metadados, PDFs, hashes, texto e publicação.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Persistência operacional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Schemas e entidades bulario.* ativos e migrados.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Idempotência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Reexecução sem duplicação e conflitos materiais bloqueados.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Publicação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BULA_CONTRACT_V1 validado e public.bulas consumível.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Acervo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Acervo neutro compartilhado, produtor RW e Portal app/queue 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Portal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Consumer contract, serving privado e comparação validados em runtime.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Governança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Portal permanece consumidor read-only; produtor é responsável pela escrita e publicação.</w:t>
            </w:r>
          </w:p>
        </w:tc>
      </w:tr>
    </w:tbl>
    <w:p/>
    <w:p>
      <w:pPr>
        <w:pStyle w:val="Heading2"/>
      </w:pPr>
      <w:r>
        <w:t>1.1 Problema que a Sprint 02 resolve</w:t>
      </w:r>
    </w:p>
    <w:p>
      <w:r>
        <w:t>O pipeline atual já executa um fluxo completo, porém ainda não constitui uma rotina operacional de sincronização em escala. A Sprint 02 deve resolver paginação ampla, processamento de múltiplos produtos, checkpoint, retomada após interrupção, sincronização incremental, reconciliação periódica, retries, exclusão mútua de runs e observabilidade estruturada.</w:t>
      </w:r>
    </w:p>
    <w:p>
      <w:pPr>
        <w:pStyle w:val="Heading2"/>
      </w:pPr>
      <w:r>
        <w:t>1.2 Princípios herdados da Sprint 01</w:t>
      </w:r>
    </w:p>
    <w:p>
      <w:pPr>
        <w:pStyle w:val="ListBullet"/>
      </w:pPr>
      <w:r>
        <w:t>O PDF oficial permanece a evidência documental primária; texto extraído é artefato derivado e rastreável.</w:t>
      </w:r>
    </w:p>
    <w:p>
      <w:pPr>
        <w:pStyle w:val="ListBullet"/>
      </w:pPr>
      <w:r>
        <w:t>O produtor possui modelo operacional próprio e publica somente o contrato público consumido pelo Portal.</w:t>
      </w:r>
    </w:p>
    <w:p>
      <w:pPr>
        <w:pStyle w:val="ListBullet"/>
      </w:pPr>
      <w:r>
        <w:t>Somente registros integralmente válidos podem ser publicados como ready.</w:t>
      </w:r>
    </w:p>
    <w:p>
      <w:pPr>
        <w:pStyle w:val="ListBullet"/>
      </w:pPr>
      <w:r>
        <w:t>source_record_id, source_fingerprint e document_sha256 mantêm semânticas distintas.</w:t>
      </w:r>
    </w:p>
    <w:p>
      <w:pPr>
        <w:pStyle w:val="ListBullet"/>
      </w:pPr>
      <w:r>
        <w:t>Versões lógicas são imutáveis; mudança material não deve sobrescrever silenciosamente uma versão existente.</w:t>
      </w:r>
    </w:p>
    <w:p>
      <w:pPr>
        <w:pStyle w:val="ListBullet"/>
      </w:pPr>
      <w:r>
        <w:t>Idempotência é requisito funcional e operacional, não apenas otimização.</w:t>
      </w:r>
    </w:p>
    <w:p>
      <w:pPr>
        <w:pStyle w:val="ListBullet"/>
      </w:pPr>
      <w:r>
        <w:t>A lógica específica da ANVISA permanece isolada em adapters/conectores.</w:t>
      </w:r>
    </w:p>
    <w:p>
      <w:pPr>
        <w:pStyle w:val="ListBullet"/>
      </w:pPr>
      <w:r>
        <w:t>Não serão introduzidas filas, APIs, object storage ou abstrações genéricas sem necessidade operacional demonstrada.</w:t>
      </w:r>
    </w:p>
    <w:p>
      <w:pPr>
        <w:pStyle w:val="Heading1"/>
      </w:pPr>
      <w:r>
        <w:t>2. Objetivo da Sprint 02</w:t>
      </w:r>
    </w:p>
    <w:p>
      <w:r>
        <w:t>Entregar uma rotina operacional do bulario-service capaz de percorrer conjuntos amplos de registros da ANVISA, processar múltiplos produtos por execução, sobreviver a interrupções sem reiniciar todo o trabalho, executar sincronizações incrementais com sobreposição temporal, realizar reconciliação mais ampla, classificar falhas, controlar concorrência e produzir telemetria suficiente para auditoria e suporte.</w:t>
      </w:r>
    </w:p>
    <w:p>
      <w:pPr>
        <w:pStyle w:val="Heading2"/>
      </w:pPr>
      <w:r>
        <w:t>2.1 Critérios funcionais de sucesso</w:t>
      </w:r>
    </w:p>
    <w:p>
      <w:pPr>
        <w:pStyle w:val="ListNumber"/>
      </w:pPr>
      <w:r>
        <w:t>Executar uma carga em lote com múltiplas páginas e múltiplos produtos.</w:t>
      </w:r>
    </w:p>
    <w:p>
      <w:pPr>
        <w:pStyle w:val="ListNumber"/>
      </w:pPr>
      <w:r>
        <w:t>Persistir progresso da descoberta e retomar um run interrompido.</w:t>
      </w:r>
    </w:p>
    <w:p>
      <w:pPr>
        <w:pStyle w:val="ListNumber"/>
      </w:pPr>
      <w:r>
        <w:t>Evitar reprocessamento desnecessário de itens já concluídos no mesmo run.</w:t>
      </w:r>
    </w:p>
    <w:p>
      <w:pPr>
        <w:pStyle w:val="ListNumber"/>
      </w:pPr>
      <w:r>
        <w:t>Executar sincronização incremental usando janela temporal sobreposta configurável.</w:t>
      </w:r>
    </w:p>
    <w:p>
      <w:pPr>
        <w:pStyle w:val="ListNumber"/>
      </w:pPr>
      <w:r>
        <w:t>Executar reconciliação independente e mais ampla que o incremental.</w:t>
      </w:r>
    </w:p>
    <w:p>
      <w:pPr>
        <w:pStyle w:val="ListNumber"/>
      </w:pPr>
      <w:r>
        <w:t>Distinguir falhas transitórias, permanentes e conflitos operacionais.</w:t>
      </w:r>
    </w:p>
    <w:p>
      <w:pPr>
        <w:pStyle w:val="ListNumber"/>
      </w:pPr>
      <w:r>
        <w:t>Aplicar retry controlado apenas quando apropriado.</w:t>
      </w:r>
    </w:p>
    <w:p>
      <w:pPr>
        <w:pStyle w:val="ListNumber"/>
      </w:pPr>
      <w:r>
        <w:t>Impedir dois runs incompatíveis de sincronização de executarem simultaneamente.</w:t>
      </w:r>
    </w:p>
    <w:p>
      <w:pPr>
        <w:pStyle w:val="ListNumber"/>
      </w:pPr>
      <w:r>
        <w:t>Expor uma CLI estável como interface operacional oficial do serviço.</w:t>
      </w:r>
    </w:p>
    <w:p>
      <w:pPr>
        <w:pStyle w:val="ListNumber"/>
      </w:pPr>
      <w:r>
        <w:t>Persistir métricas e emitir logs estruturados por run e por item.</w:t>
      </w:r>
    </w:p>
    <w:p>
      <w:pPr>
        <w:pStyle w:val="ListNumber"/>
      </w:pPr>
      <w:r>
        <w:t>Automatizar a execução incremental somente após batch, checkpoint, retry e lock estarem validados.</w:t>
      </w:r>
    </w:p>
    <w:p>
      <w:pPr>
        <w:pStyle w:val="ListNumber"/>
      </w:pPr>
      <w:r>
        <w:t>Preservar compatibilidade integral com o BULA_CONTRACT_V1 e o acervo compartilhado validado.</w:t>
      </w:r>
    </w:p>
    <w:p>
      <w:pPr>
        <w:pStyle w:val="ListNumber"/>
      </w:pPr>
      <w:r>
        <w:t>Comprovar idempotência entre full load, incremental e reconciliation.</w:t>
      </w:r>
    </w:p>
    <w:p>
      <w:pPr>
        <w:pStyle w:val="ListNumber"/>
      </w:pPr>
      <w:r>
        <w:t>Executar E2E real de interrupção, retomada, incremental, falha e concorrência.</w:t>
      </w:r>
    </w:p>
    <w:p>
      <w:pPr>
        <w:pStyle w:val="Heading1"/>
      </w:pPr>
      <w:r>
        <w:t>3. Decisões arquiteturais homologadas para a Sprint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Decisão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Escolha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Unidade do batch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Produto ANVISA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 descoberta é orientada a produto; detalhe e histórico documental permanecem encapsulados no processamento desse produto.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Checkpoint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Janela + página/cursor + estado por item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 página é checkpoint de descoberta, enquanto ingestion_items representa o progresso real de processamento.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Incremental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Janela temporal curta com overlap configurável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Reduz risco de perder registros por atraso, reordenação ou republicação da fonte.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Reconciliation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Execução separada e mais ampla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Protege contra alterações retroativas e lacunas que a janela incremental possa não capturar.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Interface operacional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CLI síncrona do próprio bulario-service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Mantém baixo acoplamento e permite scheduler simples sem API ou daemon prematuros.</w:t>
            </w:r>
          </w:p>
        </w:tc>
      </w:tr>
    </w:tbl>
    <w:p/>
    <w:p>
      <w:pPr>
        <w:pStyle w:val="Heading2"/>
      </w:pPr>
      <w:r>
        <w:t>3.1 Valores propositalmente não homologados</w:t>
      </w:r>
    </w:p>
    <w:p>
      <w:r>
        <w:t>A duração do overlap incremental, a periodicidade da reconciliação, o tamanho ótimo de página e os limites de produtos por execução devem permanecer configuráveis durante a Sprint 02. Esses valores serão calibrados com observação de execuções reais e não devem ser tratados como requisito regulatório ou como característica estável da fonte.</w:t>
      </w:r>
    </w:p>
    <w:p>
      <w:pPr>
        <w:pStyle w:val="Heading1"/>
      </w:pPr>
      <w:r>
        <w:t>4. Arquitetura alvo da Sprint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Scheduler / execução manual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CLI bulario_service.sync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Run Coordinator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 |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 |        +--&gt; advisory lock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 +-----------&gt; checkpoint / resume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+-------------------&gt; logs + métricas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Discovery ANVISA paginada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ingestion_items (produto)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Pipeline existente por produto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detalhe + histórico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PDFs + SHA-256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texto + normalização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persistência operacional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publisher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+--&gt; public.bulas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+--&gt; acervo neutro de PDFs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Portal InteliReg (read-only)</w:t>
            </w:r>
          </w:p>
        </w:tc>
      </w:tr>
    </w:tbl>
    <w:p/>
    <w:p>
      <w:pPr>
        <w:pStyle w:val="Heading2"/>
      </w:pPr>
      <w:r>
        <w:t>4.1 Fronteiras de responsabilidade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Responsabilidade na Sprint 02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CLI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Receber modo/opções, validar parâmetros, iniciar ou retomar run e retornar exit code previsível.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 Coordinator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Orquestrar discovery, checkpoint, itens, retries, lock, métricas e encerramento.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Conector ANVISA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Executar listagem/detalhe/download conforme contratos já estabilizados; sem assumir papel de scheduler.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Pipeline por produto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Reutilizar o núcleo validado da Sprint 01 para processar uma unidade de produto.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Fonte de verdade para run, item, checkpoint, versões, artefatos, texto e publicação.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Acervo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Persistir PDFs com storage keys relativas; continua externo aos repositórios.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Portal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Consumir somente registros ready e PDFs em modo read-only.</w:t>
            </w:r>
          </w:p>
        </w:tc>
      </w:tr>
    </w:tbl>
    <w:p/>
    <w:p>
      <w:pPr>
        <w:pStyle w:val="Heading1"/>
      </w:pPr>
      <w:r>
        <w:t>5. Modos operacionais de sincronização</w:t>
      </w:r>
    </w:p>
    <w:p>
      <w:pPr>
        <w:pStyle w:val="Heading2"/>
      </w:pPr>
      <w:r>
        <w:t>5.1 Full load</w:t>
      </w:r>
    </w:p>
    <w:p>
      <w:r>
        <w:t>O modo full deve percorrer uma janela ampla ou catálogo definido operacionalmente, de forma paginada e resumível. Não deve executar toda a carga em uma única transação. Cada página concluída atualiza o checkpoint e cada produto possui estado próprio em ingestion_items.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FULL LOAD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run(full)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-&gt; page 1 -&gt; produtos -&gt; checkpoint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-&gt; page 2 -&gt; produtos -&gt; checkpoint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-&gt; page 3 -&gt; produtos -&gt; checkpoint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-&gt; ...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-&gt; completed</w:t>
            </w:r>
          </w:p>
        </w:tc>
      </w:tr>
    </w:tbl>
    <w:p/>
    <w:p>
      <w:pPr>
        <w:pStyle w:val="Heading2"/>
      </w:pPr>
      <w:r>
        <w:t>5.2 Incremental</w:t>
      </w:r>
    </w:p>
    <w:p>
      <w:r>
        <w:t>O incremental deve usar uma janela temporal sobreposta. O início da próxima janela deriva do último run incremental bem-sucedido menos um overlap configurável. A sobreposição é intencional: a idempotência absorve redescobertas e reduz risco de perda de registros por atraso ou mudança de ordenação da fonte.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period_end   = agora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period_start = último sucesso - overlap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janela anterior:      [----------------]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próxima janela:              [----------------]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                   ^ overlap</w:t>
            </w:r>
          </w:p>
        </w:tc>
      </w:tr>
    </w:tbl>
    <w:p/>
    <w:p>
      <w:pPr>
        <w:pStyle w:val="Heading2"/>
      </w:pPr>
      <w:r>
        <w:t>5.3 Reconciliation</w:t>
      </w:r>
    </w:p>
    <w:p>
      <w:r>
        <w:t>A reconciliação deve ser uma execução distinta, menos frequente e mais abrangente. Seu objetivo não é baixar tudo novamente, mas redescobrir o universo configurado, comparar identidades e fingerprints e aprofundar o processamento somente quando existir novidade, ausência ou inconsistência.</w:t>
      </w:r>
    </w:p>
    <w:p>
      <w:pPr>
        <w:pStyle w:val="Heading1"/>
      </w:pPr>
      <w:r>
        <w:t>6. Checkpoint, retomada e semântica de progresso</w:t>
      </w:r>
    </w:p>
    <w:p>
      <w:r>
        <w:t>Checkpoint de discovery e estado de processamento são conceitos distintos. O primeiro informa até onde a fonte foi percorrida. O segundo informa quais produtos foram efetivamente processados, falharam ou concluíram. A combinação dos dois permite retomada segura mesmo se a composição das páginas variar entre chamadas.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Informação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Distinguir full, incremental e reconcile.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period_start / period_end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Fixar a janela lógica do run; não recalcular durante resume.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page_size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Reproduzir a estratégia de paginação da execução.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last_completed_page ou cursor equivalente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Checkpoint de discovery.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last_checkpoint_at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Auditoria e detecção de run estagnado.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ingestion_items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Fonte da verdade para estado produto a produto.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 counters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Resumo operacional e observabilidade.</w:t>
            </w:r>
          </w:p>
        </w:tc>
      </w:tr>
    </w:tbl>
    <w:p/>
    <w:p>
      <w:pPr>
        <w:pStyle w:val="Heading2"/>
      </w:pPr>
      <w:r>
        <w:t>6.1 Regra de retomada</w:t>
      </w:r>
    </w:p>
    <w:p>
      <w:pPr>
        <w:pStyle w:val="ListNumber"/>
      </w:pPr>
      <w:r>
        <w:t>Carregar o run interrompido e validar que os parâmetros estruturais são compatíveis com resume.</w:t>
      </w:r>
    </w:p>
    <w:p>
      <w:pPr>
        <w:pStyle w:val="ListNumber"/>
      </w:pPr>
      <w:r>
        <w:t>Adquirir o lock operacional correspondente.</w:t>
      </w:r>
    </w:p>
    <w:p>
      <w:pPr>
        <w:pStyle w:val="ListNumber"/>
      </w:pPr>
      <w:r>
        <w:t>Preservar period_start e period_end originais do run.</w:t>
      </w:r>
    </w:p>
    <w:p>
      <w:pPr>
        <w:pStyle w:val="ListNumber"/>
      </w:pPr>
      <w:r>
        <w:t>Retomar discovery a partir do checkpoint seguro definido pela implementação.</w:t>
      </w:r>
    </w:p>
    <w:p>
      <w:pPr>
        <w:pStyle w:val="ListNumber"/>
      </w:pPr>
      <w:r>
        <w:t>Ao redescobrir um produto, consultar ingestion_items antes de executar trabalho material.</w:t>
      </w:r>
    </w:p>
    <w:p>
      <w:pPr>
        <w:pStyle w:val="ListNumber"/>
      </w:pPr>
      <w:r>
        <w:t>Pular itens já concluídos quando não houver razão explícita para reprocessamento.</w:t>
      </w:r>
    </w:p>
    <w:p>
      <w:pPr>
        <w:pStyle w:val="ListNumber"/>
      </w:pPr>
      <w:r>
        <w:t>Retentar ou marcar itens falhos conforme classificação e política de retry.</w:t>
      </w:r>
    </w:p>
    <w:p>
      <w:pPr>
        <w:pStyle w:val="ListNumber"/>
      </w:pPr>
      <w:r>
        <w:t>Atualizar checkpoint somente depois de persistir o progresso correspondente.</w:t>
      </w:r>
    </w:p>
    <w:p>
      <w:pPr>
        <w:pStyle w:val="Heading2"/>
      </w:pPr>
      <w:r>
        <w:t>6.2 Regras de segurança do checkpoint</w:t>
      </w:r>
    </w:p>
    <w:p>
      <w:pPr>
        <w:pStyle w:val="ListBullet"/>
      </w:pPr>
      <w:r>
        <w:t>Nunca usar arquivo local como fonte de verdade de checkpoint.</w:t>
      </w:r>
    </w:p>
    <w:p>
      <w:pPr>
        <w:pStyle w:val="ListBullet"/>
      </w:pPr>
      <w:r>
        <w:t>Nunca avançar checkpoint antes de garantir persistência do estado necessário para retomada.</w:t>
      </w:r>
    </w:p>
    <w:p>
      <w:pPr>
        <w:pStyle w:val="ListBullet"/>
      </w:pPr>
      <w:r>
        <w:t>Nunca recalcular uma janela incremental no meio de um resume.</w:t>
      </w:r>
    </w:p>
    <w:p>
      <w:pPr>
        <w:pStyle w:val="ListBullet"/>
      </w:pPr>
      <w:r>
        <w:t>Nunca presumir que page=N contém exatamente os mesmos registros em execuções temporalmente distintas.</w:t>
      </w:r>
    </w:p>
    <w:p>
      <w:pPr>
        <w:pStyle w:val="ListBullet"/>
      </w:pPr>
      <w:r>
        <w:t>Checkpoint deve ser auditável no banco e associado ao run que o produziu.</w:t>
      </w:r>
    </w:p>
    <w:p>
      <w:pPr>
        <w:pStyle w:val="Heading1"/>
      </w:pPr>
      <w:r>
        <w:t>7. Unidade de batch e processamento por produto</w:t>
      </w:r>
    </w:p>
    <w:p>
      <w:r>
        <w:t>A unidade operacional do batch será o produto. Documentos, versões e PDFs continuam sendo entidades de domínio internas ao processamento do produto. Isso reduz fragmentação operacional e permite tratar paciente/profissional e histórico de forma coesa, sem perder a granularidade documental já existente.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ingestion_run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+-- ingestion_item(product A)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+-- detail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+-- document version 1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|      +-- patient.pdf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|      +-- professional.pdf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+-- document version 2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             +-- ...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+-- ingestion_item(product B)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+-- ingestion_item(product C)</w:t>
            </w:r>
          </w:p>
        </w:tc>
      </w:tr>
    </w:tbl>
    <w:p/>
    <w:p>
      <w:pPr>
        <w:pStyle w:val="Heading2"/>
      </w:pPr>
      <w:r>
        <w:t>7.1 Isolamento de falhas</w:t>
      </w:r>
    </w:p>
    <w:p>
      <w:r>
        <w:t>Uma falha em um produto não deve desfazer produtos concluídos anteriormente no mesmo run. O run pode terminar completed, completed_with_errors ou failed conforme a semântica que for implementada e homologada durante a sprint; entretanto, a publicação de cada produto deve manter as garantias transacionais da Sprint 01. Caso não seja necessário um novo status de run, os contadores e erros persistidos podem representar execuções parcialmente bem-sucedidas sem expandir a máquina de estados.</w:t>
      </w:r>
    </w:p>
    <w:p>
      <w:pPr>
        <w:pStyle w:val="Heading1"/>
      </w:pPr>
      <w:r>
        <w:t>8. Interface operacional oficial: CLI</w:t>
      </w:r>
    </w:p>
    <w:p>
      <w:r>
        <w:t>Os smokes permanecem ferramentas de diagnóstico. A operação recorrente deve convergir para uma CLI única e estável. A nomenclatura exata poderá ser ajustada durante a implementação, mas o contrato comportamental deve permanecer consistente.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python -m bulario_service.sync full [opções]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python -m bulario_service.sync incremental [opções]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python -m bulario_service.sync reconcile [opções]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opções previstas: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--period-start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--period-end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--page-size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--max-pages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--max-products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--resume RUN_ID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--headed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Exit code sugerido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Semântica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Execução concluída conforme critérios do modo.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Falha operacional que impediu a conclusão.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Execução incompatível já possui lock ativo.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Parâmetros ou tentativa de resume inválidos.</w:t>
            </w:r>
          </w:p>
        </w:tc>
      </w:tr>
    </w:tbl>
    <w:p/>
    <w:p>
      <w:r>
        <w:t>Os códigos acima são decisão técnica de implementação da Sprint 02 e podem ser refinados antes de serem tratados como interface estável externa.</w:t>
      </w:r>
    </w:p>
    <w:p>
      <w:pPr>
        <w:pStyle w:val="Heading1"/>
      </w:pPr>
      <w:r>
        <w:t>9. Política de falhas, retry e conflitos</w:t>
      </w:r>
    </w:p>
    <w:p>
      <w:r>
        <w:t>Retry deve ser aplicado por classificação, e não indiscriminadamente. Erros transitórios podem se recuperar; conflitos de identidade ou integridade exigem intervenção ou análise e não devem entrar em loop automático.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Classe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Exemplos técnicos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Comportamento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Transient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timeout, conexão interrompida, 5xx, indisponibilidade temporária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Retry limitado com backoff; preservar rastreabilidade das tentativas.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Permanent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payload estruturalmente inválido persistente, PDF inválido, ausência definitiva de requisito mínimo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Marcar item failed e não insistir indefinidamente.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Conflict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mesmo source_document_id com fingerprint/hash/texto materialmente divergente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Bloquear mutação/publicação e registrar conflito explícito.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 blocked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bloqueio/403 ou falha de sessão que impede acesso coordenado à fonte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Encerrar ou pausar o run de forma controlada; não simular sucesso.</w:t>
            </w:r>
          </w:p>
        </w:tc>
      </w:tr>
    </w:tbl>
    <w:p/>
    <w:p>
      <w:pPr>
        <w:pStyle w:val="Heading2"/>
      </w:pPr>
      <w:r>
        <w:t>9.1 Retry mínimo</w:t>
      </w:r>
    </w:p>
    <w:p>
      <w:pPr>
        <w:pStyle w:val="ListBullet"/>
      </w:pPr>
      <w:r>
        <w:t>Número de tentativas e backoff configuráveis.</w:t>
      </w:r>
    </w:p>
    <w:p>
      <w:pPr>
        <w:pStyle w:val="ListBullet"/>
      </w:pPr>
      <w:r>
        <w:t>Contagem de tentativas persistida ou reconstruível por eventos/logs do run.</w:t>
      </w:r>
    </w:p>
    <w:p>
      <w:pPr>
        <w:pStyle w:val="ListBullet"/>
      </w:pPr>
      <w:r>
        <w:t>Retry não deve criar nova versão lógica quando a entrada material é idêntica.</w:t>
      </w:r>
    </w:p>
    <w:p>
      <w:pPr>
        <w:pStyle w:val="ListBullet"/>
      </w:pPr>
      <w:r>
        <w:t>Falha após esgotamento deve manter error_code e mensagem sanitizada.</w:t>
      </w:r>
    </w:p>
    <w:p>
      <w:pPr>
        <w:pStyle w:val="ListBullet"/>
      </w:pPr>
      <w:r>
        <w:t>Nenhuma falha de retry pode resultar em publicação parcial ready.</w:t>
      </w:r>
    </w:p>
    <w:p>
      <w:pPr>
        <w:pStyle w:val="Heading1"/>
      </w:pPr>
      <w:r>
        <w:t>10. Concorrência e exclusão mútua</w:t>
      </w:r>
    </w:p>
    <w:p>
      <w:r>
        <w:t>Antes de automatizar execuções, o serviço deve impedir concorrência operacional incompatível. A solução recomendada para a Sprint 02 é PostgreSQL advisory lock, evitando dependência adicional de Redis ou sistema distribuído de 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Cenário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Política sugerida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incremental x incremental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Mutuamente exclusivo.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full x full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Mutuamente exclusivo.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reconcile x reconcile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Mutuamente exclusivo.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full x incremental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Bloquear por padrão até medição real de segurança/custo.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reconcile x incremental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Bloquear por padrão nesta sprint; otimização futura pode permitir paralelismo controlado.</w:t>
            </w:r>
          </w:p>
        </w:tc>
      </w:tr>
    </w:tbl>
    <w:p/>
    <w:p>
      <w:r>
        <w:t>O lock deve ser liberado automaticamente com o encerramento da sessão/transação responsável e não deve depender de arquivo PID local. A política exata de chaves de lock deve possuir teste de concorrência.</w:t>
      </w:r>
    </w:p>
    <w:p>
      <w:pPr>
        <w:pStyle w:val="Heading1"/>
      </w:pPr>
      <w:r>
        <w:t>11. Scheduler</w:t>
      </w:r>
    </w:p>
    <w:p>
      <w:r>
        <w:t>O scheduler entra somente depois de batch, checkpoint, retry e lock estarem validados. Ele deve ser simples: sua função é acionar a CLI oficial. A lógica de domínio não deve ficar embutida em cron, systemd timer ou configuração Docker.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scheduler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+--&gt; bulario_service.sync incremental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+--&gt; bulario_service.sync reconcile  (frequência distinta)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CLI -&gt; lock -&gt; run -&gt; checkpoint -&gt; pipeline</w:t>
            </w:r>
          </w:p>
        </w:tc>
      </w:tr>
    </w:tbl>
    <w:p/>
    <w:p>
      <w:r>
        <w:t>Periodicidade e horários não serão fixados como regra de produto nesta sprint até que custo, duração e comportamento da fonte sejam medidos. Em ambiente de desenvolvimento, execução manual continua suportada.</w:t>
      </w:r>
    </w:p>
    <w:p>
      <w:pPr>
        <w:pStyle w:val="Heading1"/>
      </w:pPr>
      <w:r>
        <w:t>12. Observabilidade e auditoria operacional</w:t>
      </w:r>
    </w:p>
    <w:p>
      <w:r>
        <w:t>A Sprint 02 deve evoluir os prints de smoke para logs estruturados e métricas operacionais suficientes para responder o que aconteceu em cada run sem abrir o código ou inferir estado por arquivos locais.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Métrica/evento mínimo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Uso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run_started / run_completed / run_failed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Ciclo de vida da execução.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full, incremental ou reconcile.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window_start / window_end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Janela efetivamente consultada.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pages_discovered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Cobertura da fonte.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products_discovered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Volume encontrado.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products_processed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Volume materialmente processado.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products_unchanged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Trabalho evitado por idempotência.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products_published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Novas versões publicadas.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products_failed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Falhas por item.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conflicts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Anomalias que exigem análise.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retry_count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Instabilidade recuperada.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duration_seconds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Custo e planejamento operacional.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last_checkpoint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Retomabilidade e diagnóstico de estagnação.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"event": "ingestion_run_completed",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"run_id": 42,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"mode": "incremental",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"products_discovered": 180,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"products_processed": 177,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"products_published": 12,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"products_unchanged": 163,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"products_failed": 2,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"conflicts": 0,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"duration_seconds": 834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12.1 Regras de logging</w:t>
      </w:r>
    </w:p>
    <w:p>
      <w:pPr>
        <w:pStyle w:val="ListBullet"/>
      </w:pPr>
      <w:r>
        <w:t>Não registrar cookies, tokens temporários, Authorization ou outros segredos da sessão ANVISA.</w:t>
      </w:r>
    </w:p>
    <w:p>
      <w:pPr>
        <w:pStyle w:val="ListBullet"/>
      </w:pPr>
      <w:r>
        <w:t>Não registrar conteúdo integral de PDFs ou texto de bula em logs operacionais sem necessidade.</w:t>
      </w:r>
    </w:p>
    <w:p>
      <w:pPr>
        <w:pStyle w:val="ListBullet"/>
      </w:pPr>
      <w:r>
        <w:t>Incluir run_id, item_id, source_product_id e source_document_id quando aplicável.</w:t>
      </w:r>
    </w:p>
    <w:p>
      <w:pPr>
        <w:pStyle w:val="ListBullet"/>
      </w:pPr>
      <w:r>
        <w:t>Diferenciar erro recuperável, permanente e conflito.</w:t>
      </w:r>
    </w:p>
    <w:p>
      <w:pPr>
        <w:pStyle w:val="ListBullet"/>
      </w:pPr>
      <w:r>
        <w:t>Manter timestamps e duração por etapa quando isso tiver valor diagnóstico.</w:t>
      </w:r>
    </w:p>
    <w:p>
      <w:pPr>
        <w:pStyle w:val="Heading1"/>
      </w:pPr>
      <w:r>
        <w:t>13. Evolução prevista do modelo de dados</w:t>
      </w:r>
    </w:p>
    <w:p>
      <w:r>
        <w:t>A Sprint 02 deve reutilizar ingestion_runs e ingestion_items. Novas colunas ou tabelas só devem ser introduzidas quando necessárias para implementar checkpoint, modos de execução ou métricas. O desenho abaixo é um requisito lógico, não uma prescrição antecipada de migration.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Conceito lógico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</w:rPr>
              <w:t>Persistência esperada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 mode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Identificar full/incremental/reconcile.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 window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period_start e period_end imutáveis durante resume.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Discovery checkpoint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Página/cursor seguro e timestamp.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 counters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Descobertos, processados, unchanged, published, failed, conflicts.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Resume metadata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Informação suficiente para validar que um resume é compatível.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Error classification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Classificação operacional associada ao item ou tentativa.</w:t>
            </w:r>
          </w:p>
        </w:tc>
      </w:tr>
    </w:tbl>
    <w:p/>
    <w:p>
      <w:r>
        <w:t>Não devem ser duplicadas em novas tabelas informações que já estejam adequadamente representadas em products, document_versions, document_artifacts e document_text_artifacts.</w:t>
      </w:r>
    </w:p>
    <w:p>
      <w:pPr>
        <w:pStyle w:val="Heading1"/>
      </w:pPr>
      <w:r>
        <w:t>14. Timeline detalhada de implementação</w:t>
      </w:r>
    </w:p>
    <w:p>
      <w:pPr>
        <w:pStyle w:val="Heading2"/>
      </w:pPr>
      <w:r>
        <w:t>Etapa 23 - Batch Ingestion Coordinator</w:t>
      </w:r>
    </w:p>
    <w:p>
      <w:r>
        <w:rPr>
          <w:b/>
        </w:rPr>
        <w:t>Objetivo:</w:t>
      </w:r>
    </w:p>
    <w:p>
      <w:r>
        <w:t>Criar a primeira abstração de orquestração multi-produto reutilizando o pipeline por produto validado.</w:t>
      </w:r>
    </w:p>
    <w:p>
      <w:r>
        <w:rPr>
          <w:b/>
        </w:rPr>
        <w:t>Implementação:</w:t>
      </w:r>
    </w:p>
    <w:p>
      <w:pPr>
        <w:pStyle w:val="ListBullet"/>
      </w:pPr>
      <w:r>
        <w:t>Definir API interna do coordinator.</w:t>
      </w:r>
    </w:p>
    <w:p>
      <w:pPr>
        <w:pStyle w:val="ListBullet"/>
      </w:pPr>
      <w:r>
        <w:t>Criar run em modo explícito.</w:t>
      </w:r>
    </w:p>
    <w:p>
      <w:pPr>
        <w:pStyle w:val="ListBullet"/>
      </w:pPr>
      <w:r>
        <w:t>Consumir uma sequência limitada de produtos.</w:t>
      </w:r>
    </w:p>
    <w:p>
      <w:pPr>
        <w:pStyle w:val="ListBullet"/>
      </w:pPr>
      <w:r>
        <w:t>Isolar transação/erro por produto.</w:t>
      </w:r>
    </w:p>
    <w:p>
      <w:pPr>
        <w:pStyle w:val="ListBullet"/>
      </w:pPr>
      <w:r>
        <w:t>Produzir resumo do run.</w:t>
      </w:r>
    </w:p>
    <w:p>
      <w:r>
        <w:rPr>
          <w:b/>
        </w:rPr>
        <w:t>Definition of Done:</w:t>
      </w:r>
    </w:p>
    <w:p>
      <w:pPr>
        <w:pStyle w:val="ListBullet"/>
      </w:pPr>
      <w:r>
        <w:t>Processa múltiplos produtos sem alterar o núcleo de publicação.</w:t>
      </w:r>
    </w:p>
    <w:p>
      <w:pPr>
        <w:pStyle w:val="ListBullet"/>
      </w:pPr>
      <w:r>
        <w:t>Falha em um item não desfaz itens já concluídos.</w:t>
      </w:r>
    </w:p>
    <w:p>
      <w:pPr>
        <w:pStyle w:val="ListBullet"/>
      </w:pPr>
      <w:r>
        <w:t>Testes unitários e integração cobrem sucesso parcial.</w:t>
      </w:r>
    </w:p>
    <w:p>
      <w:pPr>
        <w:pStyle w:val="Heading2"/>
      </w:pPr>
      <w:r>
        <w:t>Etapa 24 - Discovery paginada em lote</w:t>
      </w:r>
    </w:p>
    <w:p>
      <w:r>
        <w:rPr>
          <w:b/>
        </w:rPr>
        <w:t>Objetivo:</w:t>
      </w:r>
    </w:p>
    <w:p>
      <w:r>
        <w:t>Percorrer múltiplas páginas da fonte dentro de um run controlado.</w:t>
      </w:r>
    </w:p>
    <w:p>
      <w:r>
        <w:rPr>
          <w:b/>
        </w:rPr>
        <w:t>Implementação:</w:t>
      </w:r>
    </w:p>
    <w:p>
      <w:pPr>
        <w:pStyle w:val="ListBullet"/>
      </w:pPr>
      <w:r>
        <w:t>Integrar paginação existente ao coordinator.</w:t>
      </w:r>
    </w:p>
    <w:p>
      <w:pPr>
        <w:pStyle w:val="ListBullet"/>
      </w:pPr>
      <w:r>
        <w:t>Persistir itens descobertos antes do processamento material.</w:t>
      </w:r>
    </w:p>
    <w:p>
      <w:pPr>
        <w:pStyle w:val="ListBullet"/>
      </w:pPr>
      <w:r>
        <w:t>Adicionar limites max-pages/max-products para operação segura.</w:t>
      </w:r>
    </w:p>
    <w:p>
      <w:pPr>
        <w:pStyle w:val="ListBullet"/>
      </w:pPr>
      <w:r>
        <w:t>Evitar duplicação de item por produto no mesmo run.</w:t>
      </w:r>
    </w:p>
    <w:p>
      <w:r>
        <w:rPr>
          <w:b/>
        </w:rPr>
        <w:t>Definition of Done:</w:t>
      </w:r>
    </w:p>
    <w:p>
      <w:pPr>
        <w:pStyle w:val="ListBullet"/>
      </w:pPr>
      <w:r>
        <w:t>Duas ou mais páginas podem ser processadas.</w:t>
      </w:r>
    </w:p>
    <w:p>
      <w:pPr>
        <w:pStyle w:val="ListBullet"/>
      </w:pPr>
      <w:r>
        <w:t>Limites operacionais interrompem de forma previsível.</w:t>
      </w:r>
    </w:p>
    <w:p>
      <w:pPr>
        <w:pStyle w:val="ListBullet"/>
      </w:pPr>
      <w:r>
        <w:t>Redescoberta do mesmo produto não cria item duplicado.</w:t>
      </w:r>
    </w:p>
    <w:p>
      <w:pPr>
        <w:pStyle w:val="Heading2"/>
      </w:pPr>
      <w:r>
        <w:t>Etapa 25 - Checkpoint e resume</w:t>
      </w:r>
    </w:p>
    <w:p>
      <w:r>
        <w:rPr>
          <w:b/>
        </w:rPr>
        <w:t>Objetivo:</w:t>
      </w:r>
    </w:p>
    <w:p>
      <w:r>
        <w:t>Permitir interrupção e retomada do mesmo run sem reiniciar a carga inteira.</w:t>
      </w:r>
    </w:p>
    <w:p>
      <w:r>
        <w:rPr>
          <w:b/>
        </w:rPr>
        <w:t>Implementação:</w:t>
      </w:r>
    </w:p>
    <w:p>
      <w:pPr>
        <w:pStyle w:val="ListBullet"/>
      </w:pPr>
      <w:r>
        <w:t>Persistir janela e checkpoint de discovery.</w:t>
      </w:r>
    </w:p>
    <w:p>
      <w:pPr>
        <w:pStyle w:val="ListBullet"/>
      </w:pPr>
      <w:r>
        <w:t>Implementar --resume.</w:t>
      </w:r>
    </w:p>
    <w:p>
      <w:pPr>
        <w:pStyle w:val="ListBullet"/>
      </w:pPr>
      <w:r>
        <w:t>Validar compatibilidade dos parâmetros.</w:t>
      </w:r>
    </w:p>
    <w:p>
      <w:pPr>
        <w:pStyle w:val="ListBullet"/>
      </w:pPr>
      <w:r>
        <w:t>Pular itens já concluídos.</w:t>
      </w:r>
    </w:p>
    <w:p>
      <w:pPr>
        <w:pStyle w:val="ListBullet"/>
      </w:pPr>
      <w:r>
        <w:t>Atualizar checkpoint somente após persistência segura.</w:t>
      </w:r>
    </w:p>
    <w:p>
      <w:r>
        <w:rPr>
          <w:b/>
        </w:rPr>
        <w:t>Definition of Done:</w:t>
      </w:r>
    </w:p>
    <w:p>
      <w:pPr>
        <w:pStyle w:val="ListBullet"/>
      </w:pPr>
      <w:r>
        <w:t>Run interrompido retoma do ponto seguro.</w:t>
      </w:r>
    </w:p>
    <w:p>
      <w:pPr>
        <w:pStyle w:val="ListBullet"/>
      </w:pPr>
      <w:r>
        <w:t>Itens ready não são materialmente repetidos sem necessidade.</w:t>
      </w:r>
    </w:p>
    <w:p>
      <w:pPr>
        <w:pStyle w:val="ListBullet"/>
      </w:pPr>
      <w:r>
        <w:t>Janela original do run permanece estável.</w:t>
      </w:r>
    </w:p>
    <w:p>
      <w:pPr>
        <w:pStyle w:val="Heading2"/>
      </w:pPr>
      <w:r>
        <w:t>Etapa 26 - Full load controlado</w:t>
      </w:r>
    </w:p>
    <w:p>
      <w:r>
        <w:rPr>
          <w:b/>
        </w:rPr>
        <w:t>Objetivo:</w:t>
      </w:r>
    </w:p>
    <w:p>
      <w:r>
        <w:t>Executar uma carga ampla real com paginação, checkpoint e limites.</w:t>
      </w:r>
    </w:p>
    <w:p>
      <w:r>
        <w:rPr>
          <w:b/>
        </w:rPr>
        <w:t>Implementação:</w:t>
      </w:r>
    </w:p>
    <w:p>
      <w:pPr>
        <w:pStyle w:val="ListBullet"/>
      </w:pPr>
      <w:r>
        <w:t>Implementar modo full na CLI.</w:t>
      </w:r>
    </w:p>
    <w:p>
      <w:pPr>
        <w:pStyle w:val="ListBullet"/>
      </w:pPr>
      <w:r>
        <w:t>Permitir janela explícita.</w:t>
      </w:r>
    </w:p>
    <w:p>
      <w:pPr>
        <w:pStyle w:val="ListBullet"/>
      </w:pPr>
      <w:r>
        <w:t>Medir duração, volume e estabilidade.</w:t>
      </w:r>
    </w:p>
    <w:p>
      <w:pPr>
        <w:pStyle w:val="ListBullet"/>
      </w:pPr>
      <w:r>
        <w:t>Documentar comportamento real da fonte.</w:t>
      </w:r>
    </w:p>
    <w:p>
      <w:r>
        <w:rPr>
          <w:b/>
        </w:rPr>
        <w:t>Definition of Done:</w:t>
      </w:r>
    </w:p>
    <w:p>
      <w:pPr>
        <w:pStyle w:val="ListBullet"/>
      </w:pPr>
      <w:r>
        <w:t>Carga multi-página real conclui ou retoma corretamente.</w:t>
      </w:r>
    </w:p>
    <w:p>
      <w:pPr>
        <w:pStyle w:val="ListBullet"/>
      </w:pPr>
      <w:r>
        <w:t>Métricas básicas são produzidas.</w:t>
      </w:r>
    </w:p>
    <w:p>
      <w:pPr>
        <w:pStyle w:val="ListBullet"/>
      </w:pPr>
      <w:r>
        <w:t>Reexecução não duplica versões/artefatos.</w:t>
      </w:r>
    </w:p>
    <w:p>
      <w:pPr>
        <w:pStyle w:val="Heading2"/>
      </w:pPr>
      <w:r>
        <w:t>Etapa 27 - Incremental com overlap</w:t>
      </w:r>
    </w:p>
    <w:p>
      <w:r>
        <w:rPr>
          <w:b/>
        </w:rPr>
        <w:t>Objetivo:</w:t>
      </w:r>
    </w:p>
    <w:p>
      <w:r>
        <w:t>Executar sincronização frequente a partir do último sucesso, com sobreposição temporal configurável.</w:t>
      </w:r>
    </w:p>
    <w:p>
      <w:r>
        <w:rPr>
          <w:b/>
        </w:rPr>
        <w:t>Implementação:</w:t>
      </w:r>
    </w:p>
    <w:p>
      <w:pPr>
        <w:pStyle w:val="ListBullet"/>
      </w:pPr>
      <w:r>
        <w:t>Persistir/reutilizar último run incremental bem-sucedido.</w:t>
      </w:r>
    </w:p>
    <w:p>
      <w:pPr>
        <w:pStyle w:val="ListBullet"/>
      </w:pPr>
      <w:r>
        <w:t>Calcular janela com overlap configurável.</w:t>
      </w:r>
    </w:p>
    <w:p>
      <w:pPr>
        <w:pStyle w:val="ListBullet"/>
      </w:pPr>
      <w:r>
        <w:t>Tratar primeira execução sem histórico.</w:t>
      </w:r>
    </w:p>
    <w:p>
      <w:pPr>
        <w:pStyle w:val="ListBullet"/>
      </w:pPr>
      <w:r>
        <w:t>Distinguir novo, unchanged e conflito.</w:t>
      </w:r>
    </w:p>
    <w:p>
      <w:r>
        <w:rPr>
          <w:b/>
        </w:rPr>
        <w:t>Definition of Done:</w:t>
      </w:r>
    </w:p>
    <w:p>
      <w:pPr>
        <w:pStyle w:val="ListBullet"/>
      </w:pPr>
      <w:r>
        <w:t>Janela é determinística e auditável.</w:t>
      </w:r>
    </w:p>
    <w:p>
      <w:pPr>
        <w:pStyle w:val="ListBullet"/>
      </w:pPr>
      <w:r>
        <w:t>Redescoberta dentro do overlap é idempotente.</w:t>
      </w:r>
    </w:p>
    <w:p>
      <w:pPr>
        <w:pStyle w:val="ListBullet"/>
      </w:pPr>
      <w:r>
        <w:t>Novo registro é publicado sem republicar unchanged.</w:t>
      </w:r>
    </w:p>
    <w:p>
      <w:pPr>
        <w:pStyle w:val="Heading2"/>
      </w:pPr>
      <w:r>
        <w:t>Etapa 28 - Retry e classificação de falhas</w:t>
      </w:r>
    </w:p>
    <w:p>
      <w:r>
        <w:rPr>
          <w:b/>
        </w:rPr>
        <w:t>Objetivo:</w:t>
      </w:r>
    </w:p>
    <w:p>
      <w:r>
        <w:t>Tornar o processamento resiliente a falhas transitórias sem mascarar conflitos.</w:t>
      </w:r>
    </w:p>
    <w:p>
      <w:r>
        <w:rPr>
          <w:b/>
        </w:rPr>
        <w:t>Implementação:</w:t>
      </w:r>
    </w:p>
    <w:p>
      <w:pPr>
        <w:pStyle w:val="ListBullet"/>
      </w:pPr>
      <w:r>
        <w:t>Definir classificação transient/permanent/conflict/source-blocked.</w:t>
      </w:r>
    </w:p>
    <w:p>
      <w:pPr>
        <w:pStyle w:val="ListBullet"/>
      </w:pPr>
      <w:r>
        <w:t>Aplicar retry limitado e backoff.</w:t>
      </w:r>
    </w:p>
    <w:p>
      <w:pPr>
        <w:pStyle w:val="ListBullet"/>
      </w:pPr>
      <w:r>
        <w:t>Persistir erro final.</w:t>
      </w:r>
    </w:p>
    <w:p>
      <w:pPr>
        <w:pStyle w:val="ListBullet"/>
      </w:pPr>
      <w:r>
        <w:t>Não retentar conflito material automaticamente.</w:t>
      </w:r>
    </w:p>
    <w:p>
      <w:r>
        <w:rPr>
          <w:b/>
        </w:rPr>
        <w:t>Definition of Done:</w:t>
      </w:r>
    </w:p>
    <w:p>
      <w:pPr>
        <w:pStyle w:val="ListBullet"/>
      </w:pPr>
      <w:r>
        <w:t>Falha transitória recuperável termina em sucesso.</w:t>
      </w:r>
    </w:p>
    <w:p>
      <w:pPr>
        <w:pStyle w:val="ListBullet"/>
      </w:pPr>
      <w:r>
        <w:t>Falha permanente termina failed rastreável.</w:t>
      </w:r>
    </w:p>
    <w:p>
      <w:pPr>
        <w:pStyle w:val="ListBullet"/>
      </w:pPr>
      <w:r>
        <w:t>Conflito permanece bloqueado e não publica.</w:t>
      </w:r>
    </w:p>
    <w:p>
      <w:pPr>
        <w:pStyle w:val="Heading2"/>
      </w:pPr>
      <w:r>
        <w:t>Etapa 29 - Reconciliation</w:t>
      </w:r>
    </w:p>
    <w:p>
      <w:r>
        <w:rPr>
          <w:b/>
        </w:rPr>
        <w:t>Objetivo:</w:t>
      </w:r>
    </w:p>
    <w:p>
      <w:r>
        <w:t>Adicionar varredura mais ampla e independente do incremental.</w:t>
      </w:r>
    </w:p>
    <w:p>
      <w:r>
        <w:rPr>
          <w:b/>
        </w:rPr>
        <w:t>Implementação:</w:t>
      </w:r>
    </w:p>
    <w:p>
      <w:pPr>
        <w:pStyle w:val="ListBullet"/>
      </w:pPr>
      <w:r>
        <w:t>Implementar modo reconcile.</w:t>
      </w:r>
    </w:p>
    <w:p>
      <w:pPr>
        <w:pStyle w:val="ListBullet"/>
      </w:pPr>
      <w:r>
        <w:t>Redescobrir janela ampla configurável.</w:t>
      </w:r>
    </w:p>
    <w:p>
      <w:pPr>
        <w:pStyle w:val="ListBullet"/>
      </w:pPr>
      <w:r>
        <w:t>Comparar identidades e fingerprints antes de trabalho pesado.</w:t>
      </w:r>
    </w:p>
    <w:p>
      <w:pPr>
        <w:pStyle w:val="ListBullet"/>
      </w:pPr>
      <w:r>
        <w:t>Reutilizar idempotência do pipeline.</w:t>
      </w:r>
    </w:p>
    <w:p>
      <w:r>
        <w:rPr>
          <w:b/>
        </w:rPr>
        <w:t>Definition of Done:</w:t>
      </w:r>
    </w:p>
    <w:p>
      <w:pPr>
        <w:pStyle w:val="ListBullet"/>
      </w:pPr>
      <w:r>
        <w:t>Reconciliação não duplica dados.</w:t>
      </w:r>
    </w:p>
    <w:p>
      <w:pPr>
        <w:pStyle w:val="ListBullet"/>
      </w:pPr>
      <w:r>
        <w:t>Mudança legítima é detectada.</w:t>
      </w:r>
    </w:p>
    <w:p>
      <w:pPr>
        <w:pStyle w:val="ListBullet"/>
      </w:pPr>
      <w:r>
        <w:t>Unchanged evita download/processamento desnecessário quando tecnicamente seguro.</w:t>
      </w:r>
    </w:p>
    <w:p>
      <w:pPr>
        <w:pStyle w:val="Heading2"/>
      </w:pPr>
      <w:r>
        <w:t>Etapa 30 - Lock operacional</w:t>
      </w:r>
    </w:p>
    <w:p>
      <w:r>
        <w:rPr>
          <w:b/>
        </w:rPr>
        <w:t>Objetivo:</w:t>
      </w:r>
    </w:p>
    <w:p>
      <w:r>
        <w:t>Impedir execuções concorrentes incompatíveis.</w:t>
      </w:r>
    </w:p>
    <w:p>
      <w:r>
        <w:rPr>
          <w:b/>
        </w:rPr>
        <w:t>Implementação:</w:t>
      </w:r>
    </w:p>
    <w:p>
      <w:pPr>
        <w:pStyle w:val="ListBullet"/>
      </w:pPr>
      <w:r>
        <w:t>Implementar advisory lock PostgreSQL.</w:t>
      </w:r>
    </w:p>
    <w:p>
      <w:pPr>
        <w:pStyle w:val="ListBullet"/>
      </w:pPr>
      <w:r>
        <w:t>Definir chave/política por tipo de run.</w:t>
      </w:r>
    </w:p>
    <w:p>
      <w:pPr>
        <w:pStyle w:val="ListBullet"/>
      </w:pPr>
      <w:r>
        <w:t>Retornar exit code previsível quando lock estiver ocupado.</w:t>
      </w:r>
    </w:p>
    <w:p>
      <w:pPr>
        <w:pStyle w:val="ListBullet"/>
      </w:pPr>
      <w:r>
        <w:t>Garantir liberação em falha/encerramento.</w:t>
      </w:r>
    </w:p>
    <w:p>
      <w:r>
        <w:rPr>
          <w:b/>
        </w:rPr>
        <w:t>Definition of Done:</w:t>
      </w:r>
    </w:p>
    <w:p>
      <w:pPr>
        <w:pStyle w:val="ListBullet"/>
      </w:pPr>
      <w:r>
        <w:t>Dois incrementais concorrentes não executam juntos.</w:t>
      </w:r>
    </w:p>
    <w:p>
      <w:pPr>
        <w:pStyle w:val="ListBullet"/>
      </w:pPr>
      <w:r>
        <w:t>Processo encerrado não deixa lock órfão permanente.</w:t>
      </w:r>
    </w:p>
    <w:p>
      <w:pPr>
        <w:pStyle w:val="ListBullet"/>
      </w:pPr>
      <w:r>
        <w:t>Teste de concorrência passa.</w:t>
      </w:r>
    </w:p>
    <w:p>
      <w:pPr>
        <w:pStyle w:val="Heading2"/>
      </w:pPr>
      <w:r>
        <w:t>Etapa 31 - Observabilidade estruturada</w:t>
      </w:r>
    </w:p>
    <w:p>
      <w:r>
        <w:rPr>
          <w:b/>
        </w:rPr>
        <w:t>Objetivo:</w:t>
      </w:r>
    </w:p>
    <w:p>
      <w:r>
        <w:t>Produzir logs e métricas operacionais suficientes para suporte e auditoria.</w:t>
      </w:r>
    </w:p>
    <w:p>
      <w:r>
        <w:rPr>
          <w:b/>
        </w:rPr>
        <w:t>Implementação:</w:t>
      </w:r>
    </w:p>
    <w:p>
      <w:pPr>
        <w:pStyle w:val="ListBullet"/>
      </w:pPr>
      <w:r>
        <w:t>Criar eventos estruturados de run/item.</w:t>
      </w:r>
    </w:p>
    <w:p>
      <w:pPr>
        <w:pStyle w:val="ListBullet"/>
      </w:pPr>
      <w:r>
        <w:t>Persistir ou calcular contadores.</w:t>
      </w:r>
    </w:p>
    <w:p>
      <w:pPr>
        <w:pStyle w:val="ListBullet"/>
      </w:pPr>
      <w:r>
        <w:t>Sanitizar segredos.</w:t>
      </w:r>
    </w:p>
    <w:p>
      <w:pPr>
        <w:pStyle w:val="ListBullet"/>
      </w:pPr>
      <w:r>
        <w:t>Medir duração e checkpoints.</w:t>
      </w:r>
    </w:p>
    <w:p>
      <w:r>
        <w:rPr>
          <w:b/>
        </w:rPr>
        <w:t>Definition of Done:</w:t>
      </w:r>
    </w:p>
    <w:p>
      <w:pPr>
        <w:pStyle w:val="ListBullet"/>
      </w:pPr>
      <w:r>
        <w:t>Resumo de run responde volumes, falhas e duração.</w:t>
      </w:r>
    </w:p>
    <w:p>
      <w:pPr>
        <w:pStyle w:val="ListBullet"/>
      </w:pPr>
      <w:r>
        <w:t>Logs correlacionam run/item/produto.</w:t>
      </w:r>
    </w:p>
    <w:p>
      <w:pPr>
        <w:pStyle w:val="ListBullet"/>
      </w:pPr>
      <w:r>
        <w:t>Nenhum segredo sensível é exposto.</w:t>
      </w:r>
    </w:p>
    <w:p>
      <w:pPr>
        <w:pStyle w:val="Heading2"/>
      </w:pPr>
      <w:r>
        <w:t>Etapa 32 - Scheduler simples</w:t>
      </w:r>
    </w:p>
    <w:p>
      <w:r>
        <w:rPr>
          <w:b/>
        </w:rPr>
        <w:t>Objetivo:</w:t>
      </w:r>
    </w:p>
    <w:p>
      <w:r>
        <w:t>Automatizar o incremental usando a CLI já estabilizada.</w:t>
      </w:r>
    </w:p>
    <w:p>
      <w:r>
        <w:rPr>
          <w:b/>
        </w:rPr>
        <w:t>Implementação:</w:t>
      </w:r>
    </w:p>
    <w:p>
      <w:pPr>
        <w:pStyle w:val="ListBullet"/>
      </w:pPr>
      <w:r>
        <w:t>Escolher mecanismo simples do ambiente.</w:t>
      </w:r>
    </w:p>
    <w:p>
      <w:pPr>
        <w:pStyle w:val="ListBullet"/>
      </w:pPr>
      <w:r>
        <w:t>Configurar acionamento da CLI.</w:t>
      </w:r>
    </w:p>
    <w:p>
      <w:pPr>
        <w:pStyle w:val="ListBullet"/>
      </w:pPr>
      <w:r>
        <w:t>Preservar execução manual.</w:t>
      </w:r>
    </w:p>
    <w:p>
      <w:pPr>
        <w:pStyle w:val="ListBullet"/>
      </w:pPr>
      <w:r>
        <w:t>Não embutir lógica de domínio no scheduler.</w:t>
      </w:r>
    </w:p>
    <w:p>
      <w:r>
        <w:rPr>
          <w:b/>
        </w:rPr>
        <w:t>Definition of Done:</w:t>
      </w:r>
    </w:p>
    <w:p>
      <w:pPr>
        <w:pStyle w:val="ListBullet"/>
      </w:pPr>
      <w:r>
        <w:t>Scheduler dispara o comando correto.</w:t>
      </w:r>
    </w:p>
    <w:p>
      <w:pPr>
        <w:pStyle w:val="ListBullet"/>
      </w:pPr>
      <w:r>
        <w:t>Lock protege contra sobreposição.</w:t>
      </w:r>
    </w:p>
    <w:p>
      <w:pPr>
        <w:pStyle w:val="ListBullet"/>
      </w:pPr>
      <w:r>
        <w:t>Falha do comando é observável.</w:t>
      </w:r>
    </w:p>
    <w:p>
      <w:pPr>
        <w:pStyle w:val="Heading2"/>
      </w:pPr>
      <w:r>
        <w:t>Etapa 33 - E2E operacional e hardening</w:t>
      </w:r>
    </w:p>
    <w:p>
      <w:r>
        <w:rPr>
          <w:b/>
        </w:rPr>
        <w:t>Objetivo:</w:t>
      </w:r>
    </w:p>
    <w:p>
      <w:r>
        <w:t>Provar a operação contínua em cenários reais e controlados.</w:t>
      </w:r>
    </w:p>
    <w:p>
      <w:r>
        <w:rPr>
          <w:b/>
        </w:rPr>
        <w:t>Implementação:</w:t>
      </w:r>
    </w:p>
    <w:p>
      <w:pPr>
        <w:pStyle w:val="ListBullet"/>
      </w:pPr>
      <w:r>
        <w:t>Executar batch real multi-página.</w:t>
      </w:r>
    </w:p>
    <w:p>
      <w:pPr>
        <w:pStyle w:val="ListBullet"/>
      </w:pPr>
      <w:r>
        <w:t>Interromper e retomar.</w:t>
      </w:r>
    </w:p>
    <w:p>
      <w:pPr>
        <w:pStyle w:val="ListBullet"/>
      </w:pPr>
      <w:r>
        <w:t>Executar rerun idempotente.</w:t>
      </w:r>
    </w:p>
    <w:p>
      <w:pPr>
        <w:pStyle w:val="ListBullet"/>
      </w:pPr>
      <w:r>
        <w:t>Executar incremental.</w:t>
      </w:r>
    </w:p>
    <w:p>
      <w:pPr>
        <w:pStyle w:val="ListBullet"/>
      </w:pPr>
      <w:r>
        <w:t>Simular falha transitória/permanente.</w:t>
      </w:r>
    </w:p>
    <w:p>
      <w:pPr>
        <w:pStyle w:val="ListBullet"/>
      </w:pPr>
      <w:r>
        <w:t>Executar reconciliation.</w:t>
      </w:r>
    </w:p>
    <w:p>
      <w:pPr>
        <w:pStyle w:val="ListBullet"/>
      </w:pPr>
      <w:r>
        <w:t>Testar concorrência.</w:t>
      </w:r>
    </w:p>
    <w:p>
      <w:pPr>
        <w:pStyle w:val="ListBullet"/>
      </w:pPr>
      <w:r>
        <w:t>Validar Portal após as execuções.</w:t>
      </w:r>
    </w:p>
    <w:p>
      <w:r>
        <w:rPr>
          <w:b/>
        </w:rPr>
        <w:t>Definition of Done:</w:t>
      </w:r>
    </w:p>
    <w:p>
      <w:pPr>
        <w:pStyle w:val="ListBullet"/>
      </w:pPr>
      <w:r>
        <w:t>Todos os critérios finais da Sprint 02 são comprovados.</w:t>
      </w:r>
    </w:p>
    <w:p>
      <w:pPr>
        <w:pStyle w:val="ListBullet"/>
      </w:pPr>
      <w:r>
        <w:t>README e documento da sprint refletem comportamento real.</w:t>
      </w:r>
    </w:p>
    <w:p>
      <w:pPr>
        <w:pStyle w:val="ListBullet"/>
      </w:pPr>
      <w:r>
        <w:t>Nenhum registro parcial é publicado.</w:t>
      </w:r>
    </w:p>
    <w:p>
      <w:pPr>
        <w:pStyle w:val="Heading1"/>
      </w:pPr>
      <w:r>
        <w:t>15. Distribuição sugerida por 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Foco principal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Coordinator multi-produto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Batch básico reutilizando pipeline atual.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Paginação e itens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Múltiplas páginas e produtos rastreados.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Checkpoint/resume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Interrupção e retomada comprovadas.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Full load controlado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Primeira carga ampla real e métricas.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Incremental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Janela sobreposta e unchanged eficiente.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Retry/falhas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Resiliência e classificação de erros.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Reconciliation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Varredura ampla idempotente.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Exclusão mútua no PostgreSQL.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Observabilidade + scheduler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Operação recorrente auditável.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E2E e hardening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Sprint validada ponta a ponta.</w:t>
            </w:r>
          </w:p>
        </w:tc>
      </w:tr>
    </w:tbl>
    <w:p/>
    <w:p>
      <w:r>
        <w:t>A distribuição é orientativa. A regra de avanço deve ser Definition of Done por etapa, não calendário rígido.</w:t>
      </w:r>
    </w:p>
    <w:p>
      <w:pPr>
        <w:pStyle w:val="Heading1"/>
      </w:pPr>
      <w:r>
        <w:t>16. Estratégia de testes</w:t>
      </w:r>
    </w:p>
    <w:p>
      <w:pPr>
        <w:pStyle w:val="Heading2"/>
      </w:pPr>
      <w:r>
        <w:t>16.1 Unitários</w:t>
      </w:r>
    </w:p>
    <w:p>
      <w:pPr>
        <w:pStyle w:val="ListBullet"/>
      </w:pPr>
      <w:r>
        <w:t>Cálculo de janela incremental e overlap.</w:t>
      </w:r>
    </w:p>
    <w:p>
      <w:pPr>
        <w:pStyle w:val="ListBullet"/>
      </w:pPr>
      <w:r>
        <w:t>Validação de parâmetros da CLI.</w:t>
      </w:r>
    </w:p>
    <w:p>
      <w:pPr>
        <w:pStyle w:val="ListBullet"/>
      </w:pPr>
      <w:r>
        <w:t>Classificação de erros e decisão de retry.</w:t>
      </w:r>
    </w:p>
    <w:p>
      <w:pPr>
        <w:pStyle w:val="ListBullet"/>
      </w:pPr>
      <w:r>
        <w:t>Transições do coordinator.</w:t>
      </w:r>
    </w:p>
    <w:p>
      <w:pPr>
        <w:pStyle w:val="ListBullet"/>
      </w:pPr>
      <w:r>
        <w:t>Serialização de checkpoint.</w:t>
      </w:r>
    </w:p>
    <w:p>
      <w:pPr>
        <w:pStyle w:val="ListBullet"/>
      </w:pPr>
      <w:r>
        <w:t>Contadores e resumo do run.</w:t>
      </w:r>
    </w:p>
    <w:p>
      <w:pPr>
        <w:pStyle w:val="ListBullet"/>
      </w:pPr>
      <w:r>
        <w:t>Geração de chave de advisory lock.</w:t>
      </w:r>
    </w:p>
    <w:p>
      <w:pPr>
        <w:pStyle w:val="Heading2"/>
      </w:pPr>
      <w:r>
        <w:t>16.2 Integração</w:t>
      </w:r>
    </w:p>
    <w:p>
      <w:pPr>
        <w:pStyle w:val="ListBullet"/>
      </w:pPr>
      <w:r>
        <w:t>Persistência de run, janela, checkpoint e itens.</w:t>
      </w:r>
    </w:p>
    <w:p>
      <w:pPr>
        <w:pStyle w:val="ListBullet"/>
      </w:pPr>
      <w:r>
        <w:t>Resume após interrupção simulada.</w:t>
      </w:r>
    </w:p>
    <w:p>
      <w:pPr>
        <w:pStyle w:val="ListBullet"/>
      </w:pPr>
      <w:r>
        <w:t>Advisory lock com duas sessões PostgreSQL.</w:t>
      </w:r>
    </w:p>
    <w:p>
      <w:pPr>
        <w:pStyle w:val="ListBullet"/>
      </w:pPr>
      <w:r>
        <w:t>Retry com falha transitória controlada.</w:t>
      </w:r>
    </w:p>
    <w:p>
      <w:pPr>
        <w:pStyle w:val="ListBullet"/>
      </w:pPr>
      <w:r>
        <w:t>Publicação idempotente em mais de um run.</w:t>
      </w:r>
    </w:p>
    <w:p>
      <w:pPr>
        <w:pStyle w:val="ListBullet"/>
      </w:pPr>
      <w:r>
        <w:t>Filesystem compartilhado existente permanece íntegro.</w:t>
      </w:r>
    </w:p>
    <w:p>
      <w:pPr>
        <w:pStyle w:val="ListBullet"/>
      </w:pPr>
      <w:r>
        <w:t>Publisher continua compatível com public.bulas.</w:t>
      </w:r>
    </w:p>
    <w:p>
      <w:pPr>
        <w:pStyle w:val="Heading2"/>
      </w:pPr>
      <w:r>
        <w:t>16.3 E2E real</w:t>
      </w:r>
    </w:p>
    <w:p>
      <w:pPr>
        <w:pStyle w:val="ListBullet"/>
      </w:pPr>
      <w:r>
        <w:t>Discovery multi-página com ANVISA real em janela controlada.</w:t>
      </w:r>
    </w:p>
    <w:p>
      <w:pPr>
        <w:pStyle w:val="ListBullet"/>
      </w:pPr>
      <w:r>
        <w:t>Processamento de múltiplos produtos e PDFs.</w:t>
      </w:r>
    </w:p>
    <w:p>
      <w:pPr>
        <w:pStyle w:val="ListBullet"/>
      </w:pPr>
      <w:r>
        <w:t>Interrupção intencional e retomada do mesmo run.</w:t>
      </w:r>
    </w:p>
    <w:p>
      <w:pPr>
        <w:pStyle w:val="ListBullet"/>
      </w:pPr>
      <w:r>
        <w:t>Rerun completo sem duplicação.</w:t>
      </w:r>
    </w:p>
    <w:p>
      <w:pPr>
        <w:pStyle w:val="ListBullet"/>
      </w:pPr>
      <w:r>
        <w:t>Incremental real com overlap.</w:t>
      </w:r>
    </w:p>
    <w:p>
      <w:pPr>
        <w:pStyle w:val="ListBullet"/>
      </w:pPr>
      <w:r>
        <w:t>Reconciliation real em janela maior.</w:t>
      </w:r>
    </w:p>
    <w:p>
      <w:pPr>
        <w:pStyle w:val="ListBullet"/>
      </w:pPr>
      <w:r>
        <w:t>Validação de ready no Portal após a carga.</w:t>
      </w:r>
    </w:p>
    <w:p>
      <w:pPr>
        <w:pStyle w:val="Heading2"/>
      </w:pPr>
      <w:r>
        <w:t>16.4 Testes de não regressão obrigatórios</w:t>
      </w:r>
    </w:p>
    <w:p>
      <w:r>
        <w:t>Todos os testes existentes ao final da Sprint 01 devem permanecer verdes. Alterações no coordinator não podem enfraquecer hardening, publicação, integridade do texto, storage cutover/handoff ou consumer contract do Portal.</w:t>
      </w:r>
    </w:p>
    <w:p>
      <w:pPr>
        <w:pStyle w:val="Heading1"/>
      </w:pPr>
      <w:r>
        <w:t>17. Critério final de aceite da Sprint 02</w:t>
      </w:r>
    </w:p>
    <w:p>
      <w:pPr>
        <w:pStyle w:val="ListNumber"/>
      </w:pPr>
      <w:r>
        <w:t>Iniciar uma execução full controlada com múltiplas páginas.</w:t>
      </w:r>
    </w:p>
    <w:p>
      <w:pPr>
        <w:pStyle w:val="ListNumber"/>
      </w:pPr>
      <w:r>
        <w:t>Persistir os produtos descobertos como itens do run.</w:t>
      </w:r>
    </w:p>
    <w:p>
      <w:pPr>
        <w:pStyle w:val="ListNumber"/>
      </w:pPr>
      <w:r>
        <w:t>Processar múltiplos produtos reais usando o pipeline existente.</w:t>
      </w:r>
    </w:p>
    <w:p>
      <w:pPr>
        <w:pStyle w:val="ListNumber"/>
      </w:pPr>
      <w:r>
        <w:t>Confirmar publicação somente de versões completas e válidas.</w:t>
      </w:r>
    </w:p>
    <w:p>
      <w:pPr>
        <w:pStyle w:val="ListNumber"/>
      </w:pPr>
      <w:r>
        <w:t>Interromper deliberadamente a execução após checkpoint conhecido.</w:t>
      </w:r>
    </w:p>
    <w:p>
      <w:pPr>
        <w:pStyle w:val="ListNumber"/>
      </w:pPr>
      <w:r>
        <w:t>Retomar o mesmo run sem reiniciar todo o trabalho.</w:t>
      </w:r>
    </w:p>
    <w:p>
      <w:pPr>
        <w:pStyle w:val="ListNumber"/>
      </w:pPr>
      <w:r>
        <w:t>Comprovar que itens concluídos não são duplicados.</w:t>
      </w:r>
    </w:p>
    <w:p>
      <w:pPr>
        <w:pStyle w:val="ListNumber"/>
      </w:pPr>
      <w:r>
        <w:t>Concluir a carga e registrar resumo/métricas do run.</w:t>
      </w:r>
    </w:p>
    <w:p>
      <w:pPr>
        <w:pStyle w:val="ListNumber"/>
      </w:pPr>
      <w:r>
        <w:t>Executar novamente o mesmo universo e comprovar idempotência.</w:t>
      </w:r>
    </w:p>
    <w:p>
      <w:pPr>
        <w:pStyle w:val="ListNumber"/>
      </w:pPr>
      <w:r>
        <w:t>Executar modo incremental com janela sobreposta auditável.</w:t>
      </w:r>
    </w:p>
    <w:p>
      <w:pPr>
        <w:pStyle w:val="ListNumber"/>
      </w:pPr>
      <w:r>
        <w:t>Comprovar que unchanged não gera nova versão pública.</w:t>
      </w:r>
    </w:p>
    <w:p>
      <w:pPr>
        <w:pStyle w:val="ListNumber"/>
      </w:pPr>
      <w:r>
        <w:t>Comprovar publicação de uma versão realmente nova quando encontrada.</w:t>
      </w:r>
    </w:p>
    <w:p>
      <w:pPr>
        <w:pStyle w:val="ListNumber"/>
      </w:pPr>
      <w:r>
        <w:t>Provocar falha transitória e comprovar retry recuperável.</w:t>
      </w:r>
    </w:p>
    <w:p>
      <w:pPr>
        <w:pStyle w:val="ListNumber"/>
      </w:pPr>
      <w:r>
        <w:t>Provocar falha permanente e comprovar item failed rastreável.</w:t>
      </w:r>
    </w:p>
    <w:p>
      <w:pPr>
        <w:pStyle w:val="ListNumber"/>
      </w:pPr>
      <w:r>
        <w:t>Provocar conflito material e comprovar bloqueio sem publicação.</w:t>
      </w:r>
    </w:p>
    <w:p>
      <w:pPr>
        <w:pStyle w:val="ListNumber"/>
      </w:pPr>
      <w:r>
        <w:t>Executar reconciliation em janela mais ampla sem duplicação.</w:t>
      </w:r>
    </w:p>
    <w:p>
      <w:pPr>
        <w:pStyle w:val="ListNumber"/>
      </w:pPr>
      <w:r>
        <w:t>Disparar duas execuções concorrentes incompatíveis e comprovar lock.</w:t>
      </w:r>
    </w:p>
    <w:p>
      <w:pPr>
        <w:pStyle w:val="ListNumber"/>
      </w:pPr>
      <w:r>
        <w:t>Confirmar que o lock é liberado após encerramento/falha.</w:t>
      </w:r>
    </w:p>
    <w:p>
      <w:pPr>
        <w:pStyle w:val="ListNumber"/>
      </w:pPr>
      <w:r>
        <w:t>Confirmar logs estruturados sem segredos sensíveis.</w:t>
      </w:r>
    </w:p>
    <w:p>
      <w:pPr>
        <w:pStyle w:val="ListNumber"/>
      </w:pPr>
      <w:r>
        <w:t>Confirmar que o Portal continua consumindo somente ready e servindo PDFs reais do acervo compartilhado.</w:t>
      </w:r>
    </w:p>
    <w:p>
      <w:pPr>
        <w:pStyle w:val="Heading1"/>
      </w:pPr>
      <w:r>
        <w:t>18. Sequência oficial de validação da Sprint 02</w:t>
      </w:r>
    </w:p>
    <w:p>
      <w:r>
        <w:t>A sequência final será materializada conforme os nomes reais da CLI forem implementados. O roteiro alvo 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sz w:val="18"/>
              </w:rPr>
              <w:t>1. pytest completo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2. migrations / schema check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3. sync full --limite-controlado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4. interromper após checkpoint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5. sync ... --resume RUN_ID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6. repetir full no mesmo universo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7. sync incremental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8. teste de retry transitório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9. teste de falha permanente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10. sync reconcile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11. teste concorrente de lock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12. validar métricas/logs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13. smoke_portal_handoff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14. testes consumidores do Portal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15. serving autenticado de PDF real</w:t>
            </w:r>
          </w:p>
        </w:tc>
      </w:tr>
    </w:tbl>
    <w:p/>
    <w:p>
      <w:pPr>
        <w:pStyle w:val="Heading1"/>
      </w:pPr>
      <w:r>
        <w:t>19. Segurança, governança e uso responsável</w:t>
      </w:r>
    </w:p>
    <w:p>
      <w:pPr>
        <w:pStyle w:val="ListBullet"/>
      </w:pPr>
      <w:r>
        <w:t>O serviço continua sem emitir interpretação regulatória ou decisão automática; seu papel é ingestão, preparação e publicação de evidência documental.</w:t>
      </w:r>
    </w:p>
    <w:p>
      <w:pPr>
        <w:pStyle w:val="ListBullet"/>
      </w:pPr>
      <w:r>
        <w:t>Tokens/cookies de sessão da fonte não devem ser persistidos em tabelas de domínio nem exibidos em logs.</w:t>
      </w:r>
    </w:p>
    <w:p>
      <w:pPr>
        <w:pStyle w:val="ListBullet"/>
      </w:pPr>
      <w:r>
        <w:t>Os PDFs devem continuar sendo validados antes da publicação e preservados com SHA-256.</w:t>
      </w:r>
    </w:p>
    <w:p>
      <w:pPr>
        <w:pStyle w:val="ListBullet"/>
      </w:pPr>
      <w:r>
        <w:t>O Portal permanece read-only tanto no modelo quanto no mount do acervo.</w:t>
      </w:r>
    </w:p>
    <w:p>
      <w:pPr>
        <w:pStyle w:val="ListBullet"/>
      </w:pPr>
      <w:r>
        <w:t>Toda mudança de regra de fingerprint, normalização ou versionamento deve possuir testes de compatibilidade e análise de impacto.</w:t>
      </w:r>
    </w:p>
    <w:p>
      <w:pPr>
        <w:pStyle w:val="ListBullet"/>
      </w:pPr>
      <w:r>
        <w:t>Falhas e conflitos devem ser auditáveis sem exigir exposição de conteúdo sensível desnecessário.</w:t>
      </w:r>
    </w:p>
    <w:p>
      <w:pPr>
        <w:pStyle w:val="Heading1"/>
      </w:pPr>
      <w:r>
        <w:t>20. Fora do escopo da Sprint 02</w:t>
      </w:r>
    </w:p>
    <w:p>
      <w:pPr>
        <w:pStyle w:val="ListBullet"/>
      </w:pPr>
      <w:r>
        <w:t>Frontend ou dashboard operacional de ingestão.</w:t>
      </w:r>
    </w:p>
    <w:p>
      <w:pPr>
        <w:pStyle w:val="ListBullet"/>
      </w:pPr>
      <w:r>
        <w:t>API HTTP pública do bulario-service.</w:t>
      </w:r>
    </w:p>
    <w:p>
      <w:pPr>
        <w:pStyle w:val="ListBullet"/>
      </w:pPr>
      <w:r>
        <w:t>RAG, embeddings, chunking vetorial ou LLM dentro do produtor.</w:t>
      </w:r>
    </w:p>
    <w:p>
      <w:pPr>
        <w:pStyle w:val="ListBullet"/>
      </w:pPr>
      <w:r>
        <w:t>Comparação regulatória dentro do produtor.</w:t>
      </w:r>
    </w:p>
    <w:p>
      <w:pPr>
        <w:pStyle w:val="ListBullet"/>
      </w:pPr>
      <w:r>
        <w:t>S3/MinIO sem necessidade operacional demonstrada.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Celery, RabbitMQ ou sistema complexo de filas.</w:t>
      </w:r>
    </w:p>
    <w:p>
      <w:pPr>
        <w:pStyle w:val="ListBullet"/>
      </w:pPr>
      <w:r>
        <w:t>Redis como dependência obrigatória para lock ou scheduler.</w:t>
      </w:r>
    </w:p>
    <w:p>
      <w:pPr>
        <w:pStyle w:val="ListBullet"/>
      </w:pPr>
      <w:r>
        <w:t>Múltiplas fontes regulatórias além do Bulário ANVISA.</w:t>
      </w:r>
    </w:p>
    <w:p>
      <w:pPr>
        <w:pStyle w:val="ListBullet"/>
      </w:pPr>
      <w:r>
        <w:t>Interface administrativa para reprocessamento manual.</w:t>
      </w:r>
    </w:p>
    <w:p>
      <w:pPr>
        <w:pStyle w:val="ListBullet"/>
      </w:pPr>
      <w:r>
        <w:t>Notificações por e-mail/Slack.</w:t>
      </w:r>
    </w:p>
    <w:p>
      <w:pPr>
        <w:pStyle w:val="ListBullet"/>
      </w:pPr>
      <w:r>
        <w:t>Autocorreção silenciosa de conflitos de identidade ou integridade.</w:t>
      </w:r>
    </w:p>
    <w:p>
      <w:pPr>
        <w:pStyle w:val="Heading1"/>
      </w:pPr>
      <w:r>
        <w:t>21. Riscos técnicos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Mitigação planejada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Instabilidade/403 da fonte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Run pode falhar antes ou durante discovery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Sessão controlada, classificação source-blocked, resume e janelas fixas.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Mudança de ordenação/paginação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Checkpoint apenas por página pode perder/duplicar trabalho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Itens persistidos + idempotência + overlap + reconciliation.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Carga inicial muito longa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Processo interrompido gera alto retrabalho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Checkpoint por página e resume.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Retry excessivo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Sobrecarga da fonte e run interminável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Limites, backoff e classificação de erro.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Runs concorrentes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Trabalho duplicado e competição por recursos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Advisory lock PostgreSQL.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Mudança retroativa na fonte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Incremental curto pode não detectar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Reconciliation periódica mais ampla.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Crescimento do acervo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Uso de disco aumenta continuamente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Medição de volume; object storage só quando houver necessidade concreta.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Alteração de normalização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Pode gerar falso conflito/fingerprint novo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Versionar algoritmo quando necessário e testar compatibilidade.</w:t>
            </w:r>
          </w:p>
        </w:tc>
      </w:tr>
    </w:tbl>
    <w:p/>
    <w:p>
      <w:pPr>
        <w:pStyle w:val="Heading1"/>
      </w:pPr>
      <w:r>
        <w:t>22. Protocolo de implementação e mudança</w:t>
      </w:r>
    </w:p>
    <w:p>
      <w:r>
        <w:t>A Sprint 02 deve manter o mesmo rigor de entrega incremental usado ao final da Sprint 01. Cada step deve partir do snapshot exato do repositório vigente, implementar uma capacidade isolada, executar testes, gerar patch aplicável à baseline correta e validar novamente a árvore reconstruída.</w:t>
      </w:r>
    </w:p>
    <w:p>
      <w:pPr>
        <w:pStyle w:val="ListNumber"/>
      </w:pPr>
      <w:r>
        <w:t>Confirmar snapshot exato do repositório antes de cada patch.</w:t>
      </w:r>
    </w:p>
    <w:p>
      <w:pPr>
        <w:pStyle w:val="ListNumber"/>
      </w:pPr>
      <w:r>
        <w:t>Implementar somente o escopo da etapa corrente.</w:t>
      </w:r>
    </w:p>
    <w:p>
      <w:pPr>
        <w:pStyle w:val="ListNumber"/>
      </w:pPr>
      <w:r>
        <w:t>Executar suíte completa e testes específicos.</w:t>
      </w:r>
    </w:p>
    <w:p>
      <w:pPr>
        <w:pStyle w:val="ListNumber"/>
      </w:pPr>
      <w:r>
        <w:t>Gerar patch contra a baseline exata.</w:t>
      </w:r>
    </w:p>
    <w:p>
      <w:pPr>
        <w:pStyle w:val="ListNumber"/>
      </w:pPr>
      <w:r>
        <w:t>Executar git apply --check sobre cópia limpa.</w:t>
      </w:r>
    </w:p>
    <w:p>
      <w:pPr>
        <w:pStyle w:val="ListNumber"/>
      </w:pPr>
      <w:r>
        <w:t>Aplicar o patch na cópia limpa.</w:t>
      </w:r>
    </w:p>
    <w:p>
      <w:pPr>
        <w:pStyle w:val="ListNumber"/>
      </w:pPr>
      <w:r>
        <w:t>Executar novamente os testes na árvore reconstruída.</w:t>
      </w:r>
    </w:p>
    <w:p>
      <w:pPr>
        <w:pStyle w:val="ListNumber"/>
      </w:pPr>
      <w:r>
        <w:t>Comparar a árvore resultante com a árvore pretendida, excluindo apenas transientes.</w:t>
      </w:r>
    </w:p>
    <w:p>
      <w:pPr>
        <w:pStyle w:val="ListNumber"/>
      </w:pPr>
      <w:r>
        <w:t>Aplicar no ambiente real e executar smoke/E2E antes de avançar.</w:t>
      </w:r>
    </w:p>
    <w:p>
      <w:pPr>
        <w:pStyle w:val="Heading1"/>
      </w:pPr>
      <w:r>
        <w:t>23. Registro de decisões durante a Sprint 02</w:t>
      </w:r>
    </w:p>
    <w:p>
      <w:r>
        <w:t>Este documento deve ser atualizado sempre que uma decisão abaixo deixar de ser hipótese e passar a ser comportamento comprovado ou homologado. O objetivo é evitar que valores temporários sejam confundidos com contrato estável.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Status inicial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Como encerrar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Overlap incremental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Configurável; valor ainda não homologado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Medir execuções reais e registrar valor/justificativa.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Periodicidade incremental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Não homologada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Definir após duração e estabilidade reais.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Janela de reconciliation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Não homologada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Definir após observar alterações retroativas/custo.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Page size operacional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Configurável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Medir estabilidade e custo da fonte.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Status final de run com erros parciais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 decidir durante implementação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Escolher entre novo status ou completed + counters, com testes.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Política full x incremental/reconcile concorrentes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Bloquear por padrão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Só flexibilizar após evidência de segurança e benefício.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Mecanismo de scheduler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 escolher no ambiente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Adotar mecanismo mais simples que apenas invoque a CLI.</w:t>
            </w:r>
          </w:p>
        </w:tc>
      </w:tr>
    </w:tbl>
    <w:p/>
    <w:p>
      <w:pPr>
        <w:pStyle w:val="Heading1"/>
      </w:pPr>
      <w:r>
        <w:t>24. Modelo de fechamento da Sprint 02</w:t>
      </w:r>
    </w:p>
    <w:p>
      <w:r>
        <w:t>Ao final da sprint, registrar neste documento ou em anexo de fechamento:</w:t>
      </w:r>
    </w:p>
    <w:p>
      <w:pPr>
        <w:pStyle w:val="ListBullet"/>
      </w:pPr>
      <w:r>
        <w:t>Quantidade final de testes automatizados no bulario-service.</w:t>
      </w:r>
    </w:p>
    <w:p>
      <w:pPr>
        <w:pStyle w:val="ListBullet"/>
      </w:pPr>
      <w:r>
        <w:t>Comandos E2E efetivamente executados e seus resultados.</w:t>
      </w:r>
    </w:p>
    <w:p>
      <w:pPr>
        <w:pStyle w:val="ListBullet"/>
      </w:pPr>
      <w:r>
        <w:t>Volume real processado no full load controlado.</w:t>
      </w:r>
    </w:p>
    <w:p>
      <w:pPr>
        <w:pStyle w:val="ListBullet"/>
      </w:pPr>
      <w:r>
        <w:t>Checkpoint usado na prova de interrupção/retomada.</w:t>
      </w:r>
    </w:p>
    <w:p>
      <w:pPr>
        <w:pStyle w:val="ListBullet"/>
      </w:pPr>
      <w:r>
        <w:t>Resultado do rerun idempotente.</w:t>
      </w:r>
    </w:p>
    <w:p>
      <w:pPr>
        <w:pStyle w:val="ListBullet"/>
      </w:pPr>
      <w:r>
        <w:t>Janela/overlap efetivamente homologados, se houver.</w:t>
      </w:r>
    </w:p>
    <w:p>
      <w:pPr>
        <w:pStyle w:val="ListBullet"/>
      </w:pPr>
      <w:r>
        <w:t>Resultado do incremental e da reconciliation.</w:t>
      </w:r>
    </w:p>
    <w:p>
      <w:pPr>
        <w:pStyle w:val="ListBullet"/>
      </w:pPr>
      <w:r>
        <w:t>Falhas transitórias/permanentes/conflitos exercitados.</w:t>
      </w:r>
    </w:p>
    <w:p>
      <w:pPr>
        <w:pStyle w:val="ListBullet"/>
      </w:pPr>
      <w:r>
        <w:t>Resultado do teste de concorrência/lock.</w:t>
      </w:r>
    </w:p>
    <w:p>
      <w:pPr>
        <w:pStyle w:val="ListBullet"/>
      </w:pPr>
      <w:r>
        <w:t>Métricas/logs disponíveis por run.</w:t>
      </w:r>
    </w:p>
    <w:p>
      <w:pPr>
        <w:pStyle w:val="ListBullet"/>
      </w:pPr>
      <w:r>
        <w:t>Validação final do Portal e acervo.</w:t>
      </w:r>
    </w:p>
    <w:p>
      <w:pPr>
        <w:pStyle w:val="ListBullet"/>
      </w:pPr>
      <w:r>
        <w:t>Pendências não bloqueantes movidas para backlog futuro.</w:t>
      </w:r>
    </w:p>
    <w:p>
      <w:pPr>
        <w:pStyle w:val="Heading1"/>
      </w:pPr>
      <w:r>
        <w:t>25. Definition of Done consolidada</w:t>
      </w:r>
    </w:p>
    <w:p>
      <w:r>
        <w:t>A Sprint 02 estará concluída quando o bulario-service puder executar carga ampla e sincronizações recorrentes com retomada, idempotência, retry, reconciliação, exclusão mútua e observabilidade, mantendo a integridade documental e a compatibilidade com o Portal. O sucesso não é apenas completar uma execução, mas demonstrar comportamento previsível diante de repetição, interrupção, falha, mudança e concorrência.</w:t>
      </w:r>
    </w:p>
    <w:p>
      <w:r>
        <w:rPr>
          <w:b/>
        </w:rPr>
        <w:t xml:space="preserve">Nota de governança: </w:t>
      </w:r>
      <w:r>
        <w:t>todo comportamento relacionado a ingestão e preparação documental deve permanecer rastreável à fonte oficial. A plataforma não transforma os resultados do pipeline em parecer regulatório definitivo; usos analíticos posteriores continuam sujeitos à revisão humana especializada e à conferência das fontes oficiais.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InteliReg - Bulário | Pipeline de Implementação - Sprint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