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3511550" cy="761365"/>
                <wp:effectExtent l="0" t="0" r="0" b="0"/>
                <wp:docPr id="1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0" t="-47" r="-10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11550" cy="76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37"/>
      <w:gridCol w:w="7050"/>
    </w:tblGrid>
    <w:tr>
      <w:trPr>
        <w:trHeight w:val="850" w:hRule="atLeast"/>
      </w:trPr>
      <w:tc>
        <w:tcPr>
          <w:tcW w:w="223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82700" cy="689610"/>
                <wp:effectExtent l="0" t="0" r="0" b="0"/>
                <wp:docPr id="2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2700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0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start="567" w:end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2020-09-29T10:20:00Z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2026-02-19T10:37:00Z</dcterms:modified>
  <cp:revision>26</cp:revision>
  <dc:subject/>
  <dc:title/>
</cp:coreProperties>
</file>