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344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344"/>
    </w:tblGrid>
    <w:tr>
      <w:trPr>
        <w:trHeight w:val="920" w:hRule="atLeast"/>
      </w:trPr>
      <w:tc>
        <w:tcPr>
          <w:tcW w:w="934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847080" cy="597535"/>
                <wp:effectExtent l="0" t="0" r="0" b="0"/>
                <wp:docPr id="1" name="Imagem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" t="-47" r="-5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7080" cy="597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2026-02-20T08:50:00Z</dcterms:modified>
  <cp:revision>11</cp:revision>
  <dc:subject/>
  <dc:title/>
</cp:coreProperties>
</file>