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7F4637" w14:textId="7BF3A1BB" w:rsidR="002658FA" w:rsidRDefault="002658FA" w:rsidP="00F03B16">
      <w:pPr>
        <w:tabs>
          <w:tab w:val="left" w:pos="1620"/>
        </w:tabs>
      </w:pPr>
      <w:r>
        <w:t xml:space="preserve">O objetivo deste projeto é desenvolver um protótipo digital de alta fidelidade para uma </w:t>
      </w:r>
      <w:proofErr w:type="spellStart"/>
      <w:r>
        <w:t>LeadPage</w:t>
      </w:r>
      <w:proofErr w:type="spellEnd"/>
      <w:r>
        <w:t xml:space="preserve"> de uma Pizzaria, aplicando conceitos de Grid, Hierarquia e responsividade.</w:t>
      </w:r>
    </w:p>
    <w:p w14:paraId="131B461B" w14:textId="59F1E223" w:rsidR="00F03B16" w:rsidRDefault="00F03B16" w:rsidP="00F03B16">
      <w:pPr>
        <w:tabs>
          <w:tab w:val="left" w:pos="1620"/>
        </w:tabs>
      </w:pPr>
      <w:r>
        <w:t>Na</w:t>
      </w:r>
      <w:r w:rsidR="00011F95">
        <w:t>s</w:t>
      </w:r>
      <w:r>
        <w:t xml:space="preserve"> image</w:t>
      </w:r>
      <w:r w:rsidR="00011F95">
        <w:t>ns</w:t>
      </w:r>
      <w:r>
        <w:t xml:space="preserve"> abaixo, possui características e aplicações com o Grid System</w:t>
      </w:r>
      <w:r w:rsidR="00011F95">
        <w:t>. Nele é respeitado as 12 colunas (desktop) e 6 colunas (mobile).</w:t>
      </w:r>
    </w:p>
    <w:p w14:paraId="1C9D1386" w14:textId="5E14325F" w:rsidR="00011F95" w:rsidRDefault="00011F95" w:rsidP="00011F95">
      <w:pPr>
        <w:tabs>
          <w:tab w:val="left" w:pos="1620"/>
        </w:tabs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>
        <w:t>Na primeira imagem, as secções estão separadas conforme cada característica (</w:t>
      </w:r>
      <w:proofErr w:type="spellStart"/>
      <w:r>
        <w:t>nav</w:t>
      </w:r>
      <w:proofErr w:type="spellEnd"/>
      <w:r>
        <w:t xml:space="preserve">, header, </w:t>
      </w:r>
      <w:proofErr w:type="spellStart"/>
      <w:r>
        <w:t>body</w:t>
      </w:r>
      <w:proofErr w:type="spellEnd"/>
      <w:r>
        <w:t xml:space="preserve">, </w:t>
      </w:r>
      <w:proofErr w:type="spellStart"/>
      <w:r>
        <w:t>footer</w:t>
      </w:r>
      <w:proofErr w:type="spellEnd"/>
      <w:r>
        <w:t>) e assim como a hierarquia para as tipografias (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H1, H2, H3, texto corrido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).</w:t>
      </w:r>
    </w:p>
    <w:p w14:paraId="47DD5FD2" w14:textId="3CD80BA9" w:rsidR="00011F95" w:rsidRDefault="002658FA" w:rsidP="00011F95">
      <w:pPr>
        <w:tabs>
          <w:tab w:val="left" w:pos="1620"/>
        </w:tabs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Nas duas imagens, a primeira é o modelo desktop e o segundo modelo mobile.</w:t>
      </w:r>
    </w:p>
    <w:p w14:paraId="39595231" w14:textId="7CEC9078" w:rsidR="003855A1" w:rsidRPr="001C5C19" w:rsidRDefault="002658FA" w:rsidP="00F03B16">
      <w:pPr>
        <w:tabs>
          <w:tab w:val="left" w:pos="1620"/>
        </w:tabs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As cores, tipografia, posição, imagens, foi pensado para transmitir confiança e clareza ao cliente.</w:t>
      </w:r>
      <w:bookmarkStart w:id="0" w:name="_GoBack"/>
      <w:bookmarkEnd w:id="0"/>
    </w:p>
    <w:p w14:paraId="189A66AC" w14:textId="7661A328" w:rsidR="003855A1" w:rsidRDefault="003855A1" w:rsidP="00F03B16">
      <w:pPr>
        <w:tabs>
          <w:tab w:val="left" w:pos="1620"/>
        </w:tabs>
      </w:pPr>
    </w:p>
    <w:p w14:paraId="2100AAFD" w14:textId="02EF0C17" w:rsidR="003855A1" w:rsidRPr="001C5C19" w:rsidRDefault="001C5C19" w:rsidP="00F03B16">
      <w:pPr>
        <w:tabs>
          <w:tab w:val="left" w:pos="1620"/>
        </w:tabs>
        <w:rPr>
          <w:b/>
          <w:sz w:val="40"/>
          <w:szCs w:val="40"/>
        </w:rPr>
      </w:pPr>
      <w:r w:rsidRPr="001C5C19">
        <w:rPr>
          <w:b/>
          <w:sz w:val="40"/>
          <w:szCs w:val="40"/>
        </w:rPr>
        <w:t>Protótipo Desktop</w:t>
      </w:r>
      <w:r>
        <w:rPr>
          <w:b/>
          <w:sz w:val="40"/>
          <w:szCs w:val="40"/>
        </w:rPr>
        <w:t xml:space="preserve"> e Mobile:</w:t>
      </w:r>
    </w:p>
    <w:p w14:paraId="5F65D091" w14:textId="77777777" w:rsidR="001C5C19" w:rsidRDefault="00F03B16">
      <w:r>
        <w:rPr>
          <w:noProof/>
        </w:rPr>
        <w:drawing>
          <wp:inline distT="0" distB="0" distL="0" distR="0" wp14:anchorId="19159644" wp14:editId="3CE66372">
            <wp:extent cx="2944676" cy="5765800"/>
            <wp:effectExtent l="0" t="0" r="8255" b="6350"/>
            <wp:docPr id="1" name="Imagem 1" descr="C:\Users\Aluno\Downloads\Frame 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uno\Downloads\Frame 8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9892" cy="5776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CF010" w14:textId="77777777" w:rsidR="001C5C19" w:rsidRDefault="001C5C19">
      <w:pPr>
        <w:rPr>
          <w:noProof/>
        </w:rPr>
      </w:pPr>
    </w:p>
    <w:p w14:paraId="00919A77" w14:textId="1AC230F5" w:rsidR="00530BD3" w:rsidRDefault="00011F95">
      <w:r>
        <w:rPr>
          <w:noProof/>
        </w:rPr>
        <w:lastRenderedPageBreak/>
        <w:drawing>
          <wp:inline distT="0" distB="0" distL="0" distR="0" wp14:anchorId="45D109AC" wp14:editId="294647B4">
            <wp:extent cx="4089400" cy="8883650"/>
            <wp:effectExtent l="0" t="0" r="6350" b="0"/>
            <wp:docPr id="4" name="Imagem 4" descr="C:\Users\Aluno\Downloads\Group 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luno\Downloads\Group 58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888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30B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A313B96" w14:textId="77777777" w:rsidR="001C5C19" w:rsidRDefault="001C5C19" w:rsidP="001C5C19">
      <w:pPr>
        <w:spacing w:after="0" w:line="240" w:lineRule="auto"/>
      </w:pPr>
      <w:r>
        <w:separator/>
      </w:r>
    </w:p>
  </w:endnote>
  <w:endnote w:type="continuationSeparator" w:id="0">
    <w:p w14:paraId="7B4EAD25" w14:textId="77777777" w:rsidR="001C5C19" w:rsidRDefault="001C5C19" w:rsidP="001C5C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C08660" w14:textId="77777777" w:rsidR="001C5C19" w:rsidRDefault="001C5C19" w:rsidP="001C5C19">
      <w:pPr>
        <w:spacing w:after="0" w:line="240" w:lineRule="auto"/>
      </w:pPr>
      <w:r>
        <w:separator/>
      </w:r>
    </w:p>
  </w:footnote>
  <w:footnote w:type="continuationSeparator" w:id="0">
    <w:p w14:paraId="283E2648" w14:textId="77777777" w:rsidR="001C5C19" w:rsidRDefault="001C5C19" w:rsidP="001C5C1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5CB"/>
    <w:rsid w:val="00011F95"/>
    <w:rsid w:val="001C5C19"/>
    <w:rsid w:val="002658FA"/>
    <w:rsid w:val="003855A1"/>
    <w:rsid w:val="00530BD3"/>
    <w:rsid w:val="006C1E44"/>
    <w:rsid w:val="00C55735"/>
    <w:rsid w:val="00DE55CB"/>
    <w:rsid w:val="00F03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E6A6E0C"/>
  <w15:chartTrackingRefBased/>
  <w15:docId w15:val="{219B818B-5907-4556-87F9-B16B65D4A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C5C1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C5C19"/>
  </w:style>
  <w:style w:type="paragraph" w:styleId="Rodap">
    <w:name w:val="footer"/>
    <w:basedOn w:val="Normal"/>
    <w:link w:val="RodapChar"/>
    <w:uiPriority w:val="99"/>
    <w:unhideWhenUsed/>
    <w:rsid w:val="001C5C1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C5C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109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5</cp:revision>
  <dcterms:created xsi:type="dcterms:W3CDTF">2026-04-22T11:46:00Z</dcterms:created>
  <dcterms:modified xsi:type="dcterms:W3CDTF">2026-04-22T12:20:00Z</dcterms:modified>
</cp:coreProperties>
</file>