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Funcionalidade:</w:t>
      </w:r>
      <w:r w:rsidDel="00000000" w:rsidR="00000000" w:rsidRPr="00000000">
        <w:rPr>
          <w:sz w:val="26"/>
          <w:szCs w:val="26"/>
          <w:rtl w:val="0"/>
        </w:rPr>
        <w:t xml:space="preserve"> Localizar Filho(a)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Nome:</w:t>
      </w:r>
      <w:r w:rsidDel="00000000" w:rsidR="00000000" w:rsidRPr="00000000">
        <w:rPr>
          <w:sz w:val="26"/>
          <w:szCs w:val="26"/>
          <w:rtl w:val="0"/>
        </w:rPr>
        <w:t xml:space="preserve"> Encontrar filho(a)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Ator:</w:t>
      </w:r>
      <w:r w:rsidDel="00000000" w:rsidR="00000000" w:rsidRPr="00000000">
        <w:rPr>
          <w:sz w:val="26"/>
          <w:szCs w:val="26"/>
          <w:rtl w:val="0"/>
        </w:rPr>
        <w:t xml:space="preserve"> Pai, mãe ou Responsável.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Descrição:</w:t>
      </w:r>
      <w:r w:rsidDel="00000000" w:rsidR="00000000" w:rsidRPr="00000000">
        <w:rPr>
          <w:sz w:val="26"/>
          <w:szCs w:val="26"/>
          <w:rtl w:val="0"/>
        </w:rPr>
        <w:t xml:space="preserve"> Permite encontrar filho(a) em qualquer local.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Pré-condição: </w:t>
      </w:r>
      <w:r w:rsidDel="00000000" w:rsidR="00000000" w:rsidRPr="00000000">
        <w:rPr>
          <w:sz w:val="26"/>
          <w:szCs w:val="26"/>
          <w:rtl w:val="0"/>
        </w:rPr>
        <w:t xml:space="preserve">O responsável deve possuir cadastro válido do filho no sistema.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Pós-condição: </w:t>
      </w:r>
      <w:r w:rsidDel="00000000" w:rsidR="00000000" w:rsidRPr="00000000">
        <w:rPr>
          <w:sz w:val="26"/>
          <w:szCs w:val="26"/>
          <w:rtl w:val="0"/>
        </w:rPr>
        <w:t xml:space="preserve">A localização atual do filho(a) é exibida no mapa para o responsável.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 Principal: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Responsável acessa o aplicativo;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Responsável seleciona qual filho(a) quer localizar;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obtém a localização atual do filho(a);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Aplicativo informa localização do filho(a) no mapa digital;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 Alternativo:</w:t>
      </w:r>
    </w:p>
    <w:p w:rsidR="00000000" w:rsidDel="00000000" w:rsidP="00000000" w:rsidRDefault="00000000" w:rsidRPr="00000000" w14:paraId="0000001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Falha ao acessar aplicativo;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Falha ao localizar posição do filho(a);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informa que a localização está indisponível;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Regras de Negócio: </w:t>
      </w:r>
      <w:r w:rsidDel="00000000" w:rsidR="00000000" w:rsidRPr="00000000">
        <w:rPr>
          <w:sz w:val="26"/>
          <w:szCs w:val="26"/>
          <w:rtl w:val="0"/>
        </w:rPr>
        <w:t xml:space="preserve">O responsável pode visualizar a localização de apenas um filho(a) por vez.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