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bookmarkStart w:id="0" w:name="_Toc181714736"/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K6FHdUAAAAGAQAADwAAAAAAAAABACAAAAAiAAAAZHJzL2Rvd25yZXYueG1sUEsBAhQA&#10;FAAAAAgAh07iQPqIu+D1AQAA5gMAAA4AAAAAAAAAAQAgAAAAJA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line="360" w:lineRule="auto"/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</w:rPr>
        <w:t>实验10</w:t>
      </w:r>
      <w:r>
        <w:rPr>
          <w:rFonts w:hint="eastAsia"/>
        </w:rPr>
        <w:tab/>
      </w:r>
      <w:r>
        <w:rPr>
          <w:rFonts w:hint="eastAsia"/>
        </w:rPr>
        <w:t>索引管理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OIahGL1AQAA6AMAAA4AAABkcnMvZTJvRG9jLnhtbK1TzY7T&#10;MBC+I/EOlu80bVetlqjpHrYsFwSVgAeYOk5iyX/yuE37ErwAEjc4ceTO27A8BmMndGG59EAOztjz&#10;+fN8n8e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Zq6gSyxIKhG7//&#10;+O3Hh88/v3+i8f7rF0YZsqn3WBL61m7DOEO/DUnzsQkm/UkNO2ZrT2dr5TEyQYuLq+vZcr7gTFBu&#10;ebVIjMXDVh8wvpTOsBRUXCubdEMJh1cYB+hvSFrWlvUVf77IhEBN2NDlE7fxJARtm/ei06q+U1qn&#10;HRja3a0O7ACpEfI3lvAXLB2yAewGXE4lGJSdhPqFrVk8eXLI0svgqQQja860pIeUooyMoPQlSFKv&#10;LZmQfB2cTNHO1Se6kL0Pqu3IiVmuMmWoAbJlY7OmDvtznpkeHuj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DiGoRi9QEAAOg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</w:t>
      </w:r>
      <w:bookmarkStart w:id="1" w:name="_GoBack"/>
      <w:bookmarkEnd w:id="1"/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实验日期： </w:t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pT9nr9QEAAOgDAAAOAAAAZHJzL2Uyb0RvYy54bWytU82O&#10;0zAQviPxDpbvNG1XrZao6R62LBcElYAHmDpOYsl/8rhN+xK8ABI3OHHkztuwPAZjJ3RhufRADs7Y&#10;8/nzfJ/H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auqEGWcWDN34&#10;/cdvPz58/vn9E433X78wypBNvceS0Ld2G8YZ+m1Imo9NMOlPatgxW3s6WyuPkQlaXFxdz5bzBWeC&#10;csurRWIsHrb6gPGldIaloOJa2aQbSji8wjhAf0PSsrasr/jzRSYEasKGLp+4jSchaNu8F51W9Z3S&#10;Ou3A0O5udWAHSI2Qv7GEv2DpkA1gN+ByKsGg7CTUL2zN4smTQ5ZeBk8lGFlzpiU9pBRlZASlL0GS&#10;em3JhOTr4GSKdq4+0YXsfVBtR05k6zOGGiBbNjZr6rA/55np4YG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3+Zm1wAAAAgBAAAPAAAAAAAAAAEAIAAAACIAAABkcnMvZG93bnJldi54bWxQSwEC&#10;FAAUAAAACACHTuJAqU/Z6/UBAADo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pStyle w:val="2"/>
        <w:spacing w:line="360" w:lineRule="auto"/>
      </w:pPr>
      <w:r>
        <w:rPr>
          <w:rFonts w:hint="eastAsia"/>
        </w:rPr>
        <w:t>实验10</w:t>
      </w:r>
      <w:r>
        <w:rPr>
          <w:rFonts w:hint="eastAsia"/>
        </w:rPr>
        <w:tab/>
      </w:r>
      <w:r>
        <w:rPr>
          <w:rFonts w:hint="eastAsia"/>
        </w:rPr>
        <w:t>索引管理</w:t>
      </w:r>
      <w:bookmarkEnd w:id="0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1学时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</w:t>
      </w:r>
      <w:r>
        <w:rPr>
          <w:rFonts w:hint="eastAsia" w:hAnsi="Arial" w:cs="Arial"/>
          <w:b/>
          <w:color w:val="000000"/>
          <w:kern w:val="0"/>
          <w:szCs w:val="21"/>
        </w:rPr>
        <w:t>设计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</w:t>
      </w:r>
      <w:r>
        <w:rPr>
          <w:rFonts w:hint="eastAsia" w:hAnsi="Arial" w:cs="Arial"/>
          <w:b/>
          <w:color w:val="000000"/>
          <w:kern w:val="0"/>
          <w:szCs w:val="21"/>
        </w:rPr>
        <w:t>必做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本实验的目的是使学生熟练掌握索引设计的原则和技巧，能够创建合适的索引以提高数据库查询、统计分析效率。针对给定的数据库模式和具体应用需求，创建唯一索引、函数索引、复合索引等；修改索引；删除索引。同时设计SQL查询验证索引有效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1.创建唯一索引，在student表的学生学号字段上创建唯一索引。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4549140" cy="350520"/>
            <wp:effectExtent l="0" t="0" r="1016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2.创建函数索引（对某个属性的函数创建索引，称为函数索引），在student表的学生名字字段上创建一个学生名字长度的函数索引。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4358640" cy="259080"/>
            <wp:effectExtent l="0" t="0" r="1016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3385820" cy="3733800"/>
            <wp:effectExtent l="0" t="0" r="508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3.创建复合索引（对两个及两个以上的属性创建索引，称为复合索引）在student表的院系名称和专业名称两个字段上创建一个复合索引。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4838700" cy="198120"/>
            <wp:effectExtent l="0" t="0" r="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4.创建聚簇索引，在student表的院系名称字段上创建一个聚簇索引。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4488180" cy="37338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5.创建Hash索引，在student表的学生名字字段上创建一个Hash索引。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4693920" cy="312420"/>
            <wp:effectExtent l="0" t="0" r="5080" b="508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3021965" cy="3741420"/>
            <wp:effectExtent l="0" t="0" r="635" b="50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修改索引名称，修改student表的学生名字字段上的Hash索引名。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4310" cy="359410"/>
            <wp:effectExtent l="0" t="0" r="8890" b="889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2664460" cy="3338830"/>
            <wp:effectExtent l="0" t="0" r="2540" b="127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分析某个SQL查询语句执行时是否使用了索引。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69230" cy="3094990"/>
            <wp:effectExtent l="0" t="0" r="1270" b="381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使用SHOW INDEX语句来查看表的索引信息。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2446020" cy="243840"/>
            <wp:effectExtent l="0" t="0" r="5080" b="1016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三、课后习题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1.在一个表的多个字段上创建的复合索引，与相应的每个字段上创建的多个简单索引有何异同？请设计相应的例子加以验证。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default" w:hAnsi="Arial" w:cs="Arial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  <w:lang w:val="en-US" w:eastAsia="zh-CN"/>
        </w:rPr>
        <w:t>在已给的teacher表中进行索引：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创建简单索引和复合索引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-- 简单索引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CREATE INDEX idx_gender ON teacher(gender);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CREATE INDEX idx_age ON teacher(age);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CREATE INDEX idx_institute ON teacher(institute);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-- 复合索引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CREATE INDEX idx_gender_age_institute ON teacher(gender, age, institute);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</w:pPr>
      <w:r>
        <w:drawing>
          <wp:inline distT="0" distB="0" distL="114300" distR="114300">
            <wp:extent cx="3270250" cy="3647440"/>
            <wp:effectExtent l="0" t="0" r="6350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测试查询性能：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-- 使用简单索引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EXPLAIN SELECT * FROM teacher WHERE gender = '男';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EXPLAIN SELECT * FROM teacher WHERE age = 30;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EXPLAIN SELECT * FROM teacher WHERE gender = '男' AND age = 30;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-- 使用复合索引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EXPLAIN SELECT * FROM teacher WHERE gender = '男' AND age = 30 AND institute = '软件学院';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EXPLAIN SELECT * FROM teacher WHERE age = 30 AND institute = '软件学院'; -- 注意此时复合索引未完全匹配</w:t>
      </w:r>
    </w:p>
    <w:p>
      <w:pPr>
        <w:spacing w:line="360" w:lineRule="auto"/>
      </w:pP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3562985" cy="3870325"/>
            <wp:effectExtent l="0" t="0" r="5715" b="317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h9vC1gAAAAgBAAAPAAAAAAAAAAEAIAAAACIAAABkcnMvZG93bnJldi54bWxQSwEC&#10;FAAUAAAACACHTuJAUaoIOvYBAADo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pStyle w:val="3"/>
        <w:keepNext w:val="0"/>
        <w:keepLines w:val="0"/>
        <w:widowControl/>
        <w:suppressLineNumbers w:val="0"/>
      </w:pPr>
      <w:r>
        <w:t>通过本次实验，我深入学习了索引设计的原则和技巧，具体包括以下几点：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索引类型的应用</w:t>
      </w:r>
      <w:r>
        <w:t>：掌握了创建唯一索引、函数索引和复合索引的方法，并理解了它们在不同场景下的适用性。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索引优化查询效率</w:t>
      </w:r>
      <w:r>
        <w:t>：通过实验验证了索引在单字段查询、多字段组合查询及复杂统计分析中的性能提升效果。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索引的维护与管理</w:t>
      </w:r>
      <w:r>
        <w:t>：学习了如何修改和删除索引，避免了冗余索引对数据库性能的负面影响。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查询性能分析</w:t>
      </w:r>
      <w:r>
        <w:t xml:space="preserve">：利用 </w:t>
      </w:r>
      <w:r>
        <w:rPr>
          <w:rStyle w:val="7"/>
        </w:rPr>
        <w:t>EXPLAIN</w:t>
      </w:r>
      <w:r>
        <w:t xml:space="preserve"> 等工具对索引的有效性进行了分析，强化了对查询优化的理解。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实践经验积累</w:t>
      </w:r>
      <w:r>
        <w:t>：通过设计和测试SQL查询，进一步巩固了理论知识，提升了实际操作能力，为今后优化数据库设计奠定了坚实基础。</w:t>
      </w:r>
    </w:p>
    <w:p>
      <w:pPr>
        <w:pStyle w:val="3"/>
        <w:keepNext w:val="0"/>
        <w:keepLines w:val="0"/>
        <w:widowControl/>
        <w:suppressLineNumbers w:val="0"/>
      </w:pPr>
      <w:r>
        <w:t>本实验帮助我们认识到索引设计的重要性和复杂性，强调了合理设计索引对数据库性能优化的关键作用。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A1tk+r9gEAAOgDAAAOAAAAZHJzL2Uyb0RvYy54bWytU82O&#10;0zAQviPxDpbvNG1XrZao6R62LBcElYAHmDpOYsl/8rhN+xK8ABI3OHHkztuwPAZjJ3RhufRADs7Y&#10;8/nzfJ/H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auqEOWcWDN34&#10;/cdvPz58/vn9E433X78wypBNvceS0Ld2G8YZ+m1Imo9NMOlPatgxW3s6WyuPkQlaXFxdz5bzBWeC&#10;csurRWIsHrb6gPGldIaloOJa2aQbSji8wjhAf0PSsrasr/jzRSYEasKGLp+4jSchaNu8F51W9Z3S&#10;Ou3A0O5udWAHSI2Qv7GEv2DpkA1gN+ByKsGg7CTUL2zN4smTQ5ZeBk8lGFlzpiU9pBRlZASlL0GS&#10;em3JhOTr4GSKdq4+0YXsfVBtR07McpUpQw2QLRubNXXYn/PM9PBA1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YZHRNcAAAAIAQAADwAAAAAAAAABACAAAAAiAAAAZHJzL2Rvd25yZXYueG1sUEsB&#10;AhQAFAAAAAgAh07iQDW2T6v2AQAA6A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mGR0TXAAAACAEAAA8AAAAAAAAAAQAgAAAAIgAAAGRycy9kb3ducmV2LnhtbFBL&#10;AQIUABQAAAAIAIdO4kANRWIq9wEAAOgDAAAOAAAAAAAAAAEAIAAAACY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71962"/>
    <w:multiLevelType w:val="singleLevel"/>
    <w:tmpl w:val="F757196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D86C46"/>
    <w:multiLevelType w:val="multilevel"/>
    <w:tmpl w:val="70D86C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0B06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2024-11-18T01:51:46Z</dcterms:created>
  <dc:creator>邵震霆</dc:creator>
  <cp:lastModifiedBy>EKKO</cp:lastModifiedBy>
  <dcterms:modified xsi:type="dcterms:W3CDTF">2024-11-18T01:52:02Z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613D664EE26C4718B55CECB242E4CEE7_12</vt:lpwstr>
  </property>
</Properties>
</file>