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《数据库系统原理》实验报告</w:t>
      </w:r>
    </w:p>
    <w:p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24130</wp:posOffset>
                </wp:positionV>
                <wp:extent cx="5381625" cy="63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.9pt;height:0.05pt;width:423.75pt;z-index:251659264;mso-width-relative:page;mso-height-relative:page;" filled="f" stroked="t" coordsize="21600,21600" o:gfxdata="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UroUd1QAAAAYBAAAPAAAAAAAAAAEAIAAAACIAAABkcnMvZG93bnJldi54bWxQSwECFAAU&#10;AAAACACHTuJAVcNQvvQBAADmAwAADgAAAAAAAAABACAAAAAkAQAAZHJzL2Uyb0RvYy54bWxQSwUG&#10;AAAAAAYABgBZAQAAi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spacing w:line="360" w:lineRule="auto"/>
      </w:pPr>
      <w:r>
        <w:rPr>
          <w:rFonts w:hint="eastAsia"/>
          <w:b/>
          <w:bCs/>
          <w:sz w:val="24"/>
        </w:rPr>
        <w:t>实验题目：</w:t>
      </w:r>
      <w:r>
        <w:rPr>
          <w:rFonts w:hint="eastAsia"/>
        </w:rPr>
        <w:t>实验12</w:t>
      </w:r>
      <w:r>
        <w:rPr>
          <w:rFonts w:hint="eastAsia"/>
        </w:rPr>
        <w:tab/>
      </w:r>
      <w:r>
        <w:rPr>
          <w:rFonts w:hint="eastAsia"/>
        </w:rPr>
        <w:t>触发器实验</w:t>
      </w:r>
    </w:p>
    <w:p>
      <w:pPr>
        <w:spacing w:line="360" w:lineRule="auto"/>
        <w:rPr>
          <w:rFonts w:hint="eastAsia"/>
          <w:b/>
          <w:bCs/>
          <w:sz w:val="24"/>
        </w:rPr>
      </w:pPr>
    </w:p>
    <w:p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54610</wp:posOffset>
                </wp:positionV>
                <wp:extent cx="5381625" cy="63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4.3pt;height:0.05pt;width:423.75pt;z-index:251660288;mso-width-relative:page;mso-height-relative:page;" filled="f" stroked="t" coordsize="21600,21600" o:gfxdata="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cMlip1gAAAAYBAAAPAAAAAAAAAAEAIAAAACIAAABkcnMvZG93bnJldi54bWxQSwECFAAU&#10;AAAACACHTuJAXChSdvMBAADmAwAADgAAAAAAAAABACAAAAAlAQAAZHJzL2Uyb0RvYy54bWxQSwUG&#10;AAAAAAYABgBZAQAAi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</w:rPr>
        <w:t>姓名：</w:t>
      </w:r>
      <w:r>
        <w:rPr>
          <w:rFonts w:hint="eastAsia"/>
          <w:sz w:val="24"/>
        </w:rPr>
        <w:t xml:space="preserve"> </w:t>
      </w:r>
      <w:bookmarkStart w:id="1" w:name="_GoBack"/>
      <w:bookmarkEnd w:id="1"/>
    </w:p>
    <w:p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实验日期： </w:t>
      </w:r>
    </w:p>
    <w:p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136525</wp:posOffset>
                </wp:positionV>
                <wp:extent cx="5381625" cy="63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0.75pt;height:0.05pt;width:423.75pt;z-index:251661312;mso-width-relative:page;mso-height-relative:page;" filled="f" stroked="t" coordsize="21600,21600" o:gfxdata="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t/mZtcAAAAIAQAADwAAAAAAAAABACAAAAAiAAAAZHJzL2Rvd25yZXYueG1sUEsB&#10;AhQAFAAAAAgAh07iQA/4Jj32AQAA5gMAAA4AAAAAAAAAAQAgAAAAJg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实验内容及完成情况：</w:t>
      </w:r>
      <w:r>
        <w:rPr>
          <w:rFonts w:hint="eastAsia"/>
          <w:sz w:val="24"/>
        </w:rPr>
        <w:t>（可续页）</w:t>
      </w:r>
    </w:p>
    <w:p>
      <w:pPr>
        <w:pStyle w:val="2"/>
        <w:spacing w:line="360" w:lineRule="auto"/>
      </w:pPr>
      <w:bookmarkStart w:id="0" w:name="_Toc181714738"/>
      <w:r>
        <w:rPr>
          <w:rFonts w:hint="eastAsia"/>
        </w:rPr>
        <w:t>实验12</w:t>
      </w:r>
      <w:r>
        <w:rPr>
          <w:rFonts w:hint="eastAsia"/>
        </w:rPr>
        <w:tab/>
      </w:r>
      <w:r>
        <w:rPr>
          <w:rFonts w:hint="eastAsia"/>
        </w:rPr>
        <w:t>触发器实验</w:t>
      </w:r>
      <w:bookmarkEnd w:id="0"/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实验学时：</w:t>
      </w:r>
      <w:r>
        <w:rPr>
          <w:rFonts w:hint="eastAsia" w:hAnsi="Arial" w:cs="Arial"/>
          <w:b/>
          <w:color w:val="000000"/>
          <w:kern w:val="0"/>
          <w:szCs w:val="21"/>
        </w:rPr>
        <w:t>2学时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实验类型：</w:t>
      </w:r>
      <w:r>
        <w:rPr>
          <w:rFonts w:hint="eastAsia" w:hAnsi="Arial" w:cs="Arial"/>
          <w:b/>
          <w:color w:val="000000"/>
          <w:kern w:val="0"/>
          <w:szCs w:val="21"/>
        </w:rPr>
        <w:t>设计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实验要求：</w:t>
      </w:r>
      <w:r>
        <w:rPr>
          <w:rFonts w:hint="eastAsia" w:hAnsi="Arial" w:cs="Arial"/>
          <w:b/>
          <w:color w:val="000000"/>
          <w:kern w:val="0"/>
          <w:szCs w:val="21"/>
        </w:rPr>
        <w:t>必做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一、实验目的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本实验的目的是使学生熟练掌握数据库触发器的设计和使用方法。能够理解不同类型触发器的作用和执行原理，验证触发器的有效性。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Ansi="Arial" w:cs="Arial"/>
          <w:bCs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二、实验内容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1.创建AFTER触发器并验证触发器的有效性。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①在sc表上定义一个INSERT触发器，插入学生选修课程明细时，当插入的成绩大于等于60（及格）时，自动修改student表中该学生的总学分credit，以保持数据的一致性。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鼠标右键点击sc表，点击设计表，点击触发器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</w:pPr>
      <w:r>
        <w:drawing>
          <wp:inline distT="0" distB="0" distL="114300" distR="114300">
            <wp:extent cx="5269865" cy="741680"/>
            <wp:effectExtent l="0" t="0" r="63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/>
        </w:rPr>
      </w:pPr>
      <w:r>
        <w:rPr>
          <w:rFonts w:hint="eastAsia"/>
        </w:rPr>
        <w:t>输入出发器的名字，选择触发时机为AFTER，选择插入时触发（在插入的方框中打勾），然后在定义中输入触发器的内容。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</w:pPr>
      <w:r>
        <w:drawing>
          <wp:inline distT="0" distB="0" distL="114300" distR="114300">
            <wp:extent cx="5267960" cy="1848485"/>
            <wp:effectExtent l="0" t="0" r="2540" b="571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/>
        </w:rPr>
      </w:pPr>
      <w:r>
        <w:rPr>
          <w:rFonts w:hint="eastAsia"/>
        </w:rPr>
        <w:t>新建查询，输入以下SQL语句验证触发器的效果。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</w:pPr>
      <w:r>
        <w:drawing>
          <wp:inline distT="0" distB="0" distL="114300" distR="114300">
            <wp:extent cx="4640580" cy="502920"/>
            <wp:effectExtent l="0" t="0" r="7620" b="508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</w:pPr>
      <w:r>
        <w:drawing>
          <wp:inline distT="0" distB="0" distL="114300" distR="114300">
            <wp:extent cx="5272405" cy="664845"/>
            <wp:effectExtent l="0" t="0" r="10795" b="825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</w:pP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/>
        </w:rPr>
      </w:pPr>
      <w:r>
        <w:rPr>
          <w:rFonts w:hint="eastAsia"/>
        </w:rPr>
        <w:t>打开学生表student验证效果：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</w:pPr>
      <w:r>
        <w:drawing>
          <wp:inline distT="0" distB="0" distL="114300" distR="114300">
            <wp:extent cx="5271135" cy="120650"/>
            <wp:effectExtent l="0" t="0" r="12065" b="635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/>
        </w:rPr>
      </w:pPr>
      <w:r>
        <w:rPr>
          <w:rFonts w:hint="eastAsia"/>
        </w:rPr>
        <w:t>总学分credit从</w:t>
      </w:r>
      <w:r>
        <w:t>4</w:t>
      </w:r>
      <w:r>
        <w:rPr>
          <w:rFonts w:hint="eastAsia"/>
        </w:rPr>
        <w:t>8分变成了</w:t>
      </w:r>
      <w:r>
        <w:t>5</w:t>
      </w:r>
      <w:r>
        <w:rPr>
          <w:rFonts w:hint="eastAsia"/>
        </w:rPr>
        <w:t>2分。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②在sc表上定义一个DELETE触发器，删除学生选修课程明细时，自动修改student表中该学生的总学分credit，以保持数据的一致性。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定义相应的触发器并验证触发器的有效性。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1）创建触发器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hAnsi="Arial" w:cs="Arial"/>
          <w:bCs/>
          <w:color w:val="000000"/>
          <w:kern w:val="0"/>
          <w:szCs w:val="21"/>
        </w:rPr>
      </w:pPr>
      <w:r>
        <w:t xml:space="preserve">在 </w:t>
      </w:r>
      <w:r>
        <w:rPr>
          <w:rStyle w:val="9"/>
        </w:rPr>
        <w:t>sc</w:t>
      </w:r>
      <w:r>
        <w:t xml:space="preserve"> 表上定义一个 </w:t>
      </w:r>
      <w:r>
        <w:rPr>
          <w:rStyle w:val="9"/>
        </w:rPr>
        <w:t>AFTER DELETE</w:t>
      </w:r>
      <w:r>
        <w:t xml:space="preserve"> 的触发器，用于在删除选课信息时，自动更新 </w:t>
      </w:r>
      <w:r>
        <w:rPr>
          <w:rStyle w:val="9"/>
        </w:rPr>
        <w:t>student</w:t>
      </w:r>
      <w:r>
        <w:t xml:space="preserve"> 表中的总学分 </w:t>
      </w:r>
      <w:r>
        <w:rPr>
          <w:rStyle w:val="9"/>
        </w:rPr>
        <w:t>credit</w:t>
      </w:r>
      <w:r>
        <w:t>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CREATE TRIGGER trg_after_delete_sc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AFTER DELETE ON sc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FOR EACH ROW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BEGIN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 xml:space="preserve">    -- 如果被删除的记录的成绩大于等于60，更新student表中的credit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 xml:space="preserve">    IF OLD.grade &gt;= 60 THEN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 xml:space="preserve">        UPDATE student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 xml:space="preserve">        SET credit = credit - 4  -- 假设每门课程的学分为4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 xml:space="preserve">        WHERE Sno = OLD.Sno;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 xml:space="preserve">    END IF;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END;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drawing>
          <wp:inline distT="0" distB="0" distL="114300" distR="114300">
            <wp:extent cx="2736215" cy="3140075"/>
            <wp:effectExtent l="0" t="0" r="6985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  <w:lang w:val="en-US" w:eastAsia="zh-CN"/>
        </w:rPr>
      </w:pPr>
      <w:r>
        <w:rPr>
          <w:rFonts w:hint="eastAsia" w:hAnsi="Arial" w:cs="Arial"/>
          <w:bCs/>
          <w:color w:val="000000"/>
          <w:kern w:val="0"/>
          <w:szCs w:val="21"/>
          <w:lang w:val="en-US" w:eastAsia="zh-CN"/>
        </w:rPr>
        <w:t>验证触发器的效果</w:t>
      </w:r>
    </w:p>
    <w:p>
      <w:pPr>
        <w:widowControl/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首先查询 </w:t>
      </w:r>
      <w:r>
        <w:rPr>
          <w:rStyle w:val="9"/>
          <w:rFonts w:ascii="宋体" w:hAnsi="宋体" w:eastAsia="宋体" w:cs="宋体"/>
          <w:sz w:val="24"/>
          <w:szCs w:val="24"/>
        </w:rPr>
        <w:t>student</w:t>
      </w:r>
      <w:r>
        <w:rPr>
          <w:rFonts w:ascii="宋体" w:hAnsi="宋体" w:eastAsia="宋体" w:cs="宋体"/>
          <w:sz w:val="24"/>
          <w:szCs w:val="24"/>
        </w:rPr>
        <w:t xml:space="preserve"> 表中某学生的总学分，例如：</w:t>
      </w:r>
    </w:p>
    <w:p>
      <w:pPr>
        <w:widowControl/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SELECT * FROM student WHERE Sno = '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2020102001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';</w:t>
      </w:r>
    </w:p>
    <w:p>
      <w:pPr>
        <w:widowControl/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473960" cy="2860675"/>
            <wp:effectExtent l="0" t="0" r="2540" b="952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 w:line="360" w:lineRule="auto"/>
        <w:ind w:left="0" w:leftChars="0" w:firstLine="0" w:firstLineChars="0"/>
        <w:jc w:val="left"/>
        <w:rPr>
          <w:rFonts w:hint="eastAsia" w:hAnsi="Arial" w:cs="Arial"/>
          <w:bCs/>
          <w:color w:val="000000"/>
          <w:kern w:val="0"/>
          <w:szCs w:val="21"/>
          <w:lang w:val="en-US" w:eastAsia="zh-CN"/>
        </w:rPr>
      </w:pPr>
      <w:r>
        <w:rPr>
          <w:rFonts w:hint="eastAsia" w:hAnsi="Arial" w:cs="Arial"/>
          <w:bCs/>
          <w:color w:val="000000"/>
          <w:kern w:val="0"/>
          <w:szCs w:val="21"/>
          <w:lang w:val="en-US" w:eastAsia="zh-CN"/>
        </w:rPr>
        <w:t>从sc表删除数据：</w:t>
      </w:r>
    </w:p>
    <w:p>
      <w:pPr>
        <w:widowControl/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ind w:leftChars="0"/>
        <w:jc w:val="left"/>
        <w:rPr>
          <w:rFonts w:hint="eastAsia" w:hAnsi="Arial" w:cs="Arial"/>
          <w:bCs/>
          <w:color w:val="000000"/>
          <w:kern w:val="0"/>
          <w:szCs w:val="21"/>
          <w:lang w:val="en-US" w:eastAsia="zh-CN"/>
        </w:rPr>
      </w:pPr>
      <w:r>
        <w:rPr>
          <w:rFonts w:hint="eastAsia" w:hAnsi="Arial" w:cs="Arial"/>
          <w:bCs/>
          <w:color w:val="000000"/>
          <w:kern w:val="0"/>
          <w:szCs w:val="21"/>
          <w:lang w:val="en-US" w:eastAsia="zh-CN"/>
        </w:rPr>
        <w:t>DELETE FROM sc</w:t>
      </w:r>
    </w:p>
    <w:p>
      <w:pPr>
        <w:widowControl/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ind w:leftChars="0"/>
        <w:jc w:val="left"/>
        <w:rPr>
          <w:rFonts w:hint="eastAsia" w:hAnsi="Arial" w:cs="Arial"/>
          <w:bCs/>
          <w:color w:val="000000"/>
          <w:kern w:val="0"/>
          <w:szCs w:val="21"/>
          <w:lang w:val="en-US" w:eastAsia="zh-CN"/>
        </w:rPr>
      </w:pPr>
      <w:r>
        <w:rPr>
          <w:rFonts w:hint="eastAsia" w:hAnsi="Arial" w:cs="Arial"/>
          <w:bCs/>
          <w:color w:val="000000"/>
          <w:kern w:val="0"/>
          <w:szCs w:val="21"/>
          <w:lang w:val="en-US" w:eastAsia="zh-CN"/>
        </w:rPr>
        <w:t xml:space="preserve">WHERE Sno = '2020102001' AND Cno = '18';  </w:t>
      </w:r>
    </w:p>
    <w:p>
      <w:pPr>
        <w:widowControl/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ind w:leftChars="0"/>
        <w:jc w:val="left"/>
        <w:rPr>
          <w:rFonts w:hint="eastAsia" w:hAnsi="Arial" w:cs="Arial"/>
          <w:bCs/>
          <w:color w:val="000000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2809240" cy="3237230"/>
            <wp:effectExtent l="0" t="0" r="10160" b="127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 w:line="360" w:lineRule="auto"/>
        <w:ind w:left="0" w:leftChars="0" w:firstLine="0" w:firstLineChars="0"/>
        <w:jc w:val="left"/>
        <w:rPr>
          <w:rFonts w:hint="eastAsia" w:hAnsi="Arial" w:cs="Arial"/>
          <w:bCs/>
          <w:color w:val="000000"/>
          <w:kern w:val="0"/>
          <w:szCs w:val="21"/>
          <w:lang w:val="en-US" w:eastAsia="zh-CN"/>
        </w:rPr>
      </w:pPr>
      <w:r>
        <w:rPr>
          <w:rFonts w:hint="eastAsia" w:hAnsi="Arial" w:cs="Arial"/>
          <w:bCs/>
          <w:color w:val="000000"/>
          <w:kern w:val="0"/>
          <w:szCs w:val="21"/>
          <w:lang w:val="en-US" w:eastAsia="zh-CN"/>
        </w:rPr>
        <w:t>查询student表：</w:t>
      </w:r>
    </w:p>
    <w:p>
      <w:pPr>
        <w:widowControl/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ind w:leftChars="0"/>
        <w:jc w:val="left"/>
        <w:rPr>
          <w:rFonts w:hint="eastAsia" w:hAnsi="Arial" w:cs="Arial"/>
          <w:bCs/>
          <w:color w:val="000000"/>
          <w:kern w:val="0"/>
          <w:szCs w:val="21"/>
          <w:lang w:val="en-US" w:eastAsia="zh-CN"/>
        </w:rPr>
      </w:pPr>
      <w:r>
        <w:rPr>
          <w:rFonts w:hint="eastAsia" w:hAnsi="Arial" w:cs="Arial"/>
          <w:bCs/>
          <w:color w:val="000000"/>
          <w:kern w:val="0"/>
          <w:szCs w:val="21"/>
          <w:lang w:val="en-US" w:eastAsia="zh-CN"/>
        </w:rPr>
        <w:t>SELECT * FROM student WHERE Sno = '2020102001';</w:t>
      </w:r>
    </w:p>
    <w:p>
      <w:pPr>
        <w:widowControl/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jc w:val="left"/>
        <w:rPr>
          <w:rFonts w:hint="default" w:hAnsi="Arial" w:cs="Arial"/>
          <w:bCs/>
          <w:color w:val="000000"/>
          <w:kern w:val="0"/>
          <w:szCs w:val="21"/>
          <w:lang w:val="en-US" w:eastAsia="zh-CN"/>
        </w:rPr>
      </w:pP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2.创建BEFORE触发器并验证触发器的有效性。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/>
        </w:rPr>
        <w:t>②</w:t>
      </w:r>
      <w:r>
        <w:rPr>
          <w:rFonts w:hint="eastAsia" w:hAnsi="Arial" w:cs="Arial"/>
          <w:bCs/>
          <w:color w:val="000000"/>
          <w:kern w:val="0"/>
          <w:szCs w:val="21"/>
        </w:rPr>
        <w:t>在sc表上定义一个UPDATE触发器，修改学生选修课程明细时，当修改的成绩大于等于60（及格）且原成绩小于60分（不及格）时或修改的成绩小于60（不及格）且原成绩大于等于60分（及格）时，自动修改student表中该学生的总学分credit，以保持数据的一致性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定义相应的触发器并验证触发器的有效性。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</w:pPr>
      <w:r>
        <w:drawing>
          <wp:inline distT="0" distB="0" distL="114300" distR="114300">
            <wp:extent cx="5271135" cy="1799590"/>
            <wp:effectExtent l="0" t="0" r="12065" b="381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</w:pPr>
      <w:r>
        <w:rPr>
          <w:rFonts w:hint="eastAsia"/>
        </w:rPr>
        <w:t>插入如下数据，同时可以验证在1中①设计的触发器在成绩为50时是否会更新该学生的总学分。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</w:pPr>
      <w:r>
        <w:drawing>
          <wp:inline distT="0" distB="0" distL="114300" distR="114300">
            <wp:extent cx="3657600" cy="342900"/>
            <wp:effectExtent l="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/>
        </w:rPr>
      </w:pPr>
      <w:r>
        <w:rPr>
          <w:rFonts w:hint="eastAsia"/>
        </w:rPr>
        <w:t>更新该条数据，将成绩50改为90。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</w:pPr>
      <w:r>
        <w:drawing>
          <wp:inline distT="0" distB="0" distL="114300" distR="114300">
            <wp:extent cx="3208020" cy="388620"/>
            <wp:effectExtent l="0" t="0" r="5080" b="508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/>
        </w:rPr>
      </w:pPr>
      <w:r>
        <w:rPr>
          <w:rFonts w:hint="eastAsia"/>
        </w:rPr>
        <w:t>在student表中验证总学分credit的更改情况：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</w:pPr>
      <w:r>
        <w:drawing>
          <wp:inline distT="0" distB="0" distL="114300" distR="114300">
            <wp:extent cx="5277485" cy="252095"/>
            <wp:effectExtent l="0" t="0" r="5715" b="190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</w:pPr>
      <w:r>
        <w:rPr>
          <w:rFonts w:hint="eastAsia"/>
        </w:rPr>
        <w:t>从</w:t>
      </w:r>
      <w:r>
        <w:t>5</w:t>
      </w:r>
      <w:r>
        <w:rPr>
          <w:rFonts w:hint="eastAsia"/>
        </w:rPr>
        <w:t>2变成了</w:t>
      </w:r>
      <w:r>
        <w:t>5</w:t>
      </w:r>
      <w:r>
        <w:rPr>
          <w:rFonts w:hint="eastAsia"/>
        </w:rPr>
        <w:t>4。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int="eastAsia" w:hAnsi="Arial" w:cs="Arial"/>
          <w:b/>
          <w:color w:val="000000"/>
          <w:kern w:val="0"/>
          <w:szCs w:val="21"/>
        </w:rPr>
        <w:t>三、课后习题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sz w:val="24"/>
        </w:rPr>
      </w:pPr>
      <w:r>
        <w:rPr>
          <w:rFonts w:hint="eastAsia" w:hAnsi="Arial" w:cs="Arial"/>
          <w:bCs/>
          <w:color w:val="000000"/>
          <w:kern w:val="0"/>
          <w:szCs w:val="21"/>
        </w:rPr>
        <w:t>1.思考BEFORE和AFTER触发器有什么区别，在触发器定义中NEW和OLD又有什么含义？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BEFORE 和 AFTER 触发器的区别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7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  <w:t>特性</w:t>
                  </w:r>
                </w:p>
              </w:tc>
            </w:tr>
          </w:tbl>
          <w:p>
            <w:pPr>
              <w:spacing w:line="360" w:lineRule="auto"/>
              <w:rPr>
                <w:rFonts w:hint="eastAsia" w:ascii="宋体" w:hAnsi="宋体" w:cs="宋体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65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BEFORE 触发器</w:t>
                  </w:r>
                </w:p>
              </w:tc>
            </w:tr>
          </w:tbl>
          <w:p>
            <w:pPr>
              <w:spacing w:line="360" w:lineRule="auto"/>
              <w:rPr>
                <w:rFonts w:hint="eastAsia" w:ascii="宋体" w:hAnsi="宋体" w:cs="宋体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AFTER 触发器</w:t>
                  </w:r>
                </w:p>
              </w:tc>
            </w:tr>
          </w:tbl>
          <w:p>
            <w:pPr>
              <w:spacing w:line="360" w:lineRule="auto"/>
              <w:rPr>
                <w:rFonts w:hint="eastAsia" w:ascii="宋体" w:hAnsi="宋体" w:cs="宋体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触发时机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ascii="宋体" w:hAnsi="宋体"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在触发操作（</w:t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</w:rPr>
              <w:t>INSERT</w:t>
            </w:r>
            <w:r>
              <w:rPr>
                <w:rFonts w:ascii="宋体" w:hAnsi="宋体" w:eastAsia="宋体" w:cs="宋体"/>
                <w:sz w:val="24"/>
                <w:szCs w:val="24"/>
              </w:rPr>
              <w:t>、</w:t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</w:rPr>
              <w:t>UPDATE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或 </w:t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</w:rPr>
              <w:t>DELETE</w:t>
            </w:r>
            <w:r>
              <w:rPr>
                <w:rFonts w:ascii="宋体" w:hAnsi="宋体" w:eastAsia="宋体" w:cs="宋体"/>
                <w:sz w:val="24"/>
                <w:szCs w:val="24"/>
              </w:rPr>
              <w:t>）执行之前触发。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在触发操作完成之后触发。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主要用途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用于验证数据、修改即将插入或更新的值。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用于记录日志、更新关联表或执行后续操作。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数据状态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可以修改即将被插入或更新的值（通过 </w:t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</w:rPr>
              <w:t>NEW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访问）。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无法修改操作后的数据，更多用于后续处理和依赖性更新。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性能影响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操作前检查或修改可能会影响操作速度，适合轻量验证操作。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操作完成后执行，适合处理较复杂的后续任务。</w:t>
            </w:r>
          </w:p>
        </w:tc>
      </w:tr>
    </w:tbl>
    <w:p>
      <w:pPr>
        <w:spacing w:line="360" w:lineRule="auto"/>
        <w:rPr>
          <w:rFonts w:hint="eastAsia" w:ascii="宋体" w:hAnsi="宋体" w:cs="宋体"/>
          <w:sz w:val="24"/>
          <w:szCs w:val="24"/>
          <w:lang w:eastAsia="zh-CN"/>
        </w:rPr>
      </w:pPr>
    </w:p>
    <w:p>
      <w:pPr>
        <w:spacing w:line="360" w:lineRule="auto"/>
        <w:rPr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NEW 和 OLD 的含义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eastAsia"/>
          <w:b/>
          <w:sz w:val="24"/>
          <w:szCs w:val="24"/>
          <w:lang w:eastAsia="zh-CN"/>
        </w:rPr>
      </w:pPr>
      <w:r>
        <w:rPr>
          <w:rStyle w:val="8"/>
          <w:b/>
          <w:sz w:val="24"/>
          <w:szCs w:val="24"/>
        </w:rPr>
        <w:t>NEW</w:t>
      </w:r>
      <w:r>
        <w:rPr>
          <w:rStyle w:val="8"/>
          <w:rFonts w:hint="eastAsia"/>
          <w:b/>
          <w:sz w:val="24"/>
          <w:szCs w:val="24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rPr>
          <w:b w:val="0"/>
          <w:bCs w:val="0"/>
          <w:sz w:val="24"/>
          <w:szCs w:val="24"/>
        </w:rPr>
      </w:pPr>
      <w:r>
        <w:rPr>
          <w:rStyle w:val="8"/>
          <w:b/>
          <w:sz w:val="24"/>
          <w:szCs w:val="24"/>
        </w:rPr>
        <w:t>定义</w:t>
      </w:r>
      <w:r>
        <w:rPr>
          <w:sz w:val="24"/>
          <w:szCs w:val="24"/>
        </w:rPr>
        <w:t>：</w:t>
      </w:r>
      <w:r>
        <w:rPr>
          <w:b w:val="0"/>
          <w:bCs w:val="0"/>
          <w:sz w:val="24"/>
          <w:szCs w:val="24"/>
        </w:rPr>
        <w:t xml:space="preserve">表示触发器中访问的新数据，即在 </w:t>
      </w:r>
      <w:r>
        <w:rPr>
          <w:rStyle w:val="9"/>
          <w:b w:val="0"/>
          <w:bCs w:val="0"/>
          <w:sz w:val="24"/>
          <w:szCs w:val="24"/>
        </w:rPr>
        <w:t>INSERT</w:t>
      </w:r>
      <w:r>
        <w:rPr>
          <w:b w:val="0"/>
          <w:bCs w:val="0"/>
          <w:sz w:val="24"/>
          <w:szCs w:val="24"/>
        </w:rPr>
        <w:t xml:space="preserve"> 或 </w:t>
      </w:r>
      <w:r>
        <w:rPr>
          <w:rStyle w:val="9"/>
          <w:b w:val="0"/>
          <w:bCs w:val="0"/>
          <w:sz w:val="24"/>
          <w:szCs w:val="24"/>
        </w:rPr>
        <w:t>UPDATE</w:t>
      </w:r>
      <w:r>
        <w:rPr>
          <w:b w:val="0"/>
          <w:bCs w:val="0"/>
          <w:sz w:val="24"/>
          <w:szCs w:val="24"/>
        </w:rPr>
        <w:t xml:space="preserve"> 操作中即将写入的记录。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8"/>
          <w:b/>
          <w:sz w:val="24"/>
          <w:szCs w:val="24"/>
        </w:rPr>
        <w:t>适用场景</w:t>
      </w:r>
      <w:r>
        <w:rPr>
          <w:sz w:val="24"/>
          <w:szCs w:val="24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sz w:val="24"/>
          <w:szCs w:val="24"/>
        </w:rPr>
      </w:pPr>
      <w:r>
        <w:rPr>
          <w:rStyle w:val="9"/>
          <w:sz w:val="24"/>
          <w:szCs w:val="24"/>
        </w:rPr>
        <w:t>INSERT</w:t>
      </w:r>
      <w:r>
        <w:rPr>
          <w:rStyle w:val="8"/>
          <w:sz w:val="24"/>
          <w:szCs w:val="24"/>
        </w:rPr>
        <w:t xml:space="preserve"> 触发器</w:t>
      </w:r>
      <w:r>
        <w:rPr>
          <w:sz w:val="24"/>
          <w:szCs w:val="24"/>
        </w:rPr>
        <w:t>：访问即将插入的新行数据。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sz w:val="24"/>
          <w:szCs w:val="24"/>
        </w:rPr>
      </w:pPr>
      <w:r>
        <w:rPr>
          <w:rStyle w:val="9"/>
          <w:sz w:val="24"/>
          <w:szCs w:val="24"/>
        </w:rPr>
        <w:t>UPDATE</w:t>
      </w:r>
      <w:r>
        <w:rPr>
          <w:rStyle w:val="8"/>
          <w:sz w:val="24"/>
          <w:szCs w:val="24"/>
        </w:rPr>
        <w:t xml:space="preserve"> 触发器</w:t>
      </w:r>
      <w:r>
        <w:rPr>
          <w:sz w:val="24"/>
          <w:szCs w:val="24"/>
        </w:rPr>
        <w:t>：访问即将更新后的新值。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sz w:val="24"/>
          <w:szCs w:val="24"/>
          <w:lang w:eastAsia="zh-CN"/>
        </w:rPr>
      </w:pPr>
      <w:r>
        <w:rPr>
          <w:rStyle w:val="8"/>
          <w:b/>
          <w:sz w:val="24"/>
          <w:szCs w:val="24"/>
        </w:rPr>
        <w:t>OLD</w:t>
      </w:r>
      <w:r>
        <w:rPr>
          <w:rStyle w:val="8"/>
          <w:rFonts w:hint="eastAsia"/>
          <w:b/>
          <w:sz w:val="24"/>
          <w:szCs w:val="24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sz w:val="24"/>
          <w:szCs w:val="24"/>
        </w:rPr>
      </w:pPr>
      <w:r>
        <w:rPr>
          <w:rStyle w:val="8"/>
          <w:sz w:val="24"/>
          <w:szCs w:val="24"/>
        </w:rPr>
        <w:t>定义</w:t>
      </w:r>
      <w:r>
        <w:rPr>
          <w:sz w:val="24"/>
          <w:szCs w:val="24"/>
        </w:rPr>
        <w:t xml:space="preserve">：表示触发器中访问的旧数据，即在 </w:t>
      </w:r>
      <w:r>
        <w:rPr>
          <w:rStyle w:val="9"/>
          <w:sz w:val="24"/>
          <w:szCs w:val="24"/>
        </w:rPr>
        <w:t>UPDATE</w:t>
      </w:r>
      <w:r>
        <w:rPr>
          <w:sz w:val="24"/>
          <w:szCs w:val="24"/>
        </w:rPr>
        <w:t xml:space="preserve"> 或 </w:t>
      </w:r>
      <w:r>
        <w:rPr>
          <w:rStyle w:val="9"/>
          <w:sz w:val="24"/>
          <w:szCs w:val="24"/>
        </w:rPr>
        <w:t>DELETE</w:t>
      </w:r>
      <w:r>
        <w:rPr>
          <w:sz w:val="24"/>
          <w:szCs w:val="24"/>
        </w:rPr>
        <w:t xml:space="preserve"> 操作中被修改或删除的记录。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sz w:val="24"/>
          <w:szCs w:val="24"/>
        </w:rPr>
      </w:pPr>
      <w:r>
        <w:rPr>
          <w:rStyle w:val="8"/>
          <w:sz w:val="24"/>
          <w:szCs w:val="24"/>
        </w:rPr>
        <w:t>适用场景</w:t>
      </w:r>
      <w:r>
        <w:rPr>
          <w:sz w:val="24"/>
          <w:szCs w:val="24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sz w:val="24"/>
          <w:szCs w:val="24"/>
        </w:rPr>
      </w:pPr>
      <w:r>
        <w:rPr>
          <w:rStyle w:val="9"/>
          <w:sz w:val="24"/>
          <w:szCs w:val="24"/>
        </w:rPr>
        <w:t>UPDATE</w:t>
      </w:r>
      <w:r>
        <w:rPr>
          <w:rStyle w:val="8"/>
          <w:sz w:val="24"/>
          <w:szCs w:val="24"/>
        </w:rPr>
        <w:t xml:space="preserve"> 触发器</w:t>
      </w:r>
      <w:r>
        <w:rPr>
          <w:sz w:val="24"/>
          <w:szCs w:val="24"/>
        </w:rPr>
        <w:t>：访问更新前的旧值。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sz w:val="24"/>
          <w:szCs w:val="24"/>
        </w:rPr>
      </w:pPr>
      <w:r>
        <w:rPr>
          <w:rStyle w:val="9"/>
          <w:sz w:val="24"/>
          <w:szCs w:val="24"/>
        </w:rPr>
        <w:t>DELETE</w:t>
      </w:r>
      <w:r>
        <w:rPr>
          <w:rStyle w:val="8"/>
          <w:sz w:val="24"/>
          <w:szCs w:val="24"/>
        </w:rPr>
        <w:t xml:space="preserve"> 触发器</w:t>
      </w:r>
      <w:r>
        <w:rPr>
          <w:sz w:val="24"/>
          <w:szCs w:val="24"/>
        </w:rPr>
        <w:t>：访问即将被删除的旧数据。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151130</wp:posOffset>
                </wp:positionV>
                <wp:extent cx="5372100" cy="63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3pt;margin-top:11.9pt;height:0.05pt;width:423pt;z-index:251662336;mso-width-relative:page;mso-height-relative:page;" filled="f" stroked="t" coordsize="21600,21600" o:gfxdata="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aH28LWAAAACAEAAA8AAAAAAAAAAQAgAAAAIgAAAGRycy9kb3ducmV2LnhtbFBLAQIU&#10;ABQAAAAIAIdO4kCNrIdk9QEAAOYDAAAOAAAAAAAAAAEAIAAAACU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实验总结：</w:t>
      </w:r>
    </w:p>
    <w:p>
      <w:pPr>
        <w:pStyle w:val="4"/>
        <w:keepNext w:val="0"/>
        <w:keepLines w:val="0"/>
        <w:widowControl/>
        <w:suppressLineNumbers w:val="0"/>
      </w:pPr>
      <w:r>
        <w:t>通过本次实验，我深入学习了数据库触发器的设计与实现过程，并掌握了以下关键知识点：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触发器的基本概念</w:t>
      </w:r>
      <w:r>
        <w:t xml:space="preserve">：熟悉了触发器的作用机制，包括 </w:t>
      </w:r>
      <w:r>
        <w:rPr>
          <w:rStyle w:val="9"/>
        </w:rPr>
        <w:t>BEFORE</w:t>
      </w:r>
      <w:r>
        <w:t xml:space="preserve"> 和 </w:t>
      </w:r>
      <w:r>
        <w:rPr>
          <w:rStyle w:val="9"/>
        </w:rPr>
        <w:t>AFTER</w:t>
      </w:r>
      <w:r>
        <w:t xml:space="preserve"> 触发器的区别与适用场景。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触发器的定义与使用</w:t>
      </w:r>
      <w:r>
        <w:t xml:space="preserve">：通过实践，能够在实际场景中创建适合业务逻辑的触发器，如 </w:t>
      </w:r>
      <w:r>
        <w:rPr>
          <w:rStyle w:val="9"/>
        </w:rPr>
        <w:t>INSERT</w:t>
      </w:r>
      <w:r>
        <w:t>、</w:t>
      </w:r>
      <w:r>
        <w:rPr>
          <w:rStyle w:val="9"/>
        </w:rPr>
        <w:t>UPDATE</w:t>
      </w:r>
      <w:r>
        <w:t xml:space="preserve"> 和 </w:t>
      </w:r>
      <w:r>
        <w:rPr>
          <w:rStyle w:val="9"/>
        </w:rPr>
        <w:t>DELETE</w:t>
      </w:r>
      <w:r>
        <w:t xml:space="preserve"> 触发器。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数据一致性维护</w:t>
      </w:r>
      <w:r>
        <w:t>：使用触发器自动更新关联表，确保数据库中的数据一致性和完整性。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触发器验证与调试</w:t>
      </w:r>
      <w:r>
        <w:t>：掌握了如何通过 SQL 操作验证触发器的效果，并排查可能出现的问题。</w:t>
      </w:r>
    </w:p>
    <w:p>
      <w:pPr>
        <w:pStyle w:val="4"/>
        <w:keepNext w:val="0"/>
        <w:keepLines w:val="0"/>
        <w:widowControl/>
        <w:suppressLineNumbers w:val="0"/>
      </w:pPr>
      <w:r>
        <w:t>本实验让我更加熟悉了数据库触发器在数据管理中的重要作用，为后续的复杂数据库开发奠定了坚实基础。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3360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YZHRNcAAAAIAQAADwAAAAAAAAABACAAAAAiAAAAZHJzL2Rvd25yZXYueG1sUEsB&#10;AhQAFAAAAAgAh07iQKsOn7T2AQAA5gMAAA4AAAAAAAAAAQAgAAAAJg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教师评语及成绩</w:t>
      </w:r>
      <w:r>
        <w:rPr>
          <w:rFonts w:hint="eastAsia"/>
          <w:sz w:val="24"/>
        </w:rPr>
        <w:t>：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4384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JhkdE1wAAAAgBAAAPAAAAAAAAAAEAIAAAACIAAABkcnMvZG93bnJldi54bWxQSwEC&#10;FAAUAAAACACHTuJA8TXpN/UBAADmAwAADgAAAAAAAAABACAAAAAm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251406"/>
    <w:multiLevelType w:val="multilevel"/>
    <w:tmpl w:val="9C2514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D2F7A60"/>
    <w:multiLevelType w:val="singleLevel"/>
    <w:tmpl w:val="AD2F7A60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63E52409"/>
    <w:multiLevelType w:val="singleLevel"/>
    <w:tmpl w:val="63E52409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iNGNjNDUwNjlkMGNmODgxODAwMjg4YmY4ZjRkZjcifQ=="/>
  </w:docVars>
  <w:rsids>
    <w:rsidRoot w:val="00000000"/>
    <w:rsid w:val="5786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2024-11-19T01:32:11Z</dcterms:created>
  <dc:creator>邵震霆</dc:creator>
  <cp:lastModifiedBy>EKKO</cp:lastModifiedBy>
  <dcterms:modified xsi:type="dcterms:W3CDTF">2024-11-19T01:32:27Z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1938255B74E34A4C864230630C247C6B_12</vt:lpwstr>
  </property>
</Properties>
</file>