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4959" w14:textId="77777777" w:rsidR="000C4988" w:rsidRDefault="000C4988">
      <w:pPr>
        <w:pStyle w:val="BodyText"/>
        <w:spacing w:before="6"/>
        <w:rPr>
          <w:sz w:val="20"/>
        </w:rPr>
      </w:pPr>
    </w:p>
    <w:p w14:paraId="2933CFEC" w14:textId="1E36BAFA" w:rsidR="000C4988" w:rsidRDefault="00000000">
      <w:pPr>
        <w:spacing w:before="87"/>
        <w:ind w:left="333" w:right="370"/>
        <w:jc w:val="center"/>
        <w:rPr>
          <w:b/>
          <w:sz w:val="32"/>
        </w:rPr>
      </w:pPr>
      <w:r>
        <w:rPr>
          <w:b/>
          <w:sz w:val="32"/>
        </w:rPr>
        <w:t>SMARTINTERNZ</w:t>
      </w:r>
      <w:r>
        <w:rPr>
          <w:b/>
          <w:spacing w:val="-16"/>
          <w:sz w:val="32"/>
        </w:rPr>
        <w:t xml:space="preserve"> </w:t>
      </w:r>
      <w:r>
        <w:rPr>
          <w:b/>
          <w:sz w:val="32"/>
        </w:rPr>
        <w:t>EXTERNSHIP</w:t>
      </w:r>
      <w:r>
        <w:rPr>
          <w:b/>
          <w:spacing w:val="-15"/>
          <w:sz w:val="32"/>
        </w:rPr>
        <w:t xml:space="preserve"> </w:t>
      </w:r>
    </w:p>
    <w:p w14:paraId="43BC5C7D" w14:textId="77777777" w:rsidR="000C4988" w:rsidRDefault="000C4988">
      <w:pPr>
        <w:pStyle w:val="BodyText"/>
        <w:rPr>
          <w:b/>
          <w:sz w:val="34"/>
        </w:rPr>
      </w:pPr>
    </w:p>
    <w:p w14:paraId="2C34F364" w14:textId="77777777" w:rsidR="000C4988" w:rsidRDefault="000C4988">
      <w:pPr>
        <w:pStyle w:val="BodyText"/>
        <w:rPr>
          <w:b/>
          <w:sz w:val="34"/>
        </w:rPr>
      </w:pPr>
    </w:p>
    <w:p w14:paraId="0669FDDA" w14:textId="2C06E549" w:rsidR="000C4988" w:rsidRDefault="00000000">
      <w:pPr>
        <w:spacing w:before="296"/>
        <w:ind w:left="333" w:right="370"/>
        <w:jc w:val="center"/>
        <w:rPr>
          <w:b/>
          <w:sz w:val="32"/>
        </w:rPr>
      </w:pPr>
      <w:r>
        <w:rPr>
          <w:b/>
          <w:sz w:val="32"/>
        </w:rPr>
        <w:t>A</w:t>
      </w:r>
      <w:r>
        <w:rPr>
          <w:b/>
          <w:spacing w:val="-6"/>
          <w:sz w:val="32"/>
        </w:rPr>
        <w:t xml:space="preserve"> </w:t>
      </w:r>
      <w:r>
        <w:rPr>
          <w:b/>
          <w:sz w:val="32"/>
        </w:rPr>
        <w:t>Project</w:t>
      </w:r>
      <w:r>
        <w:rPr>
          <w:b/>
          <w:spacing w:val="-6"/>
          <w:sz w:val="32"/>
        </w:rPr>
        <w:t xml:space="preserve"> </w:t>
      </w:r>
      <w:r>
        <w:rPr>
          <w:b/>
          <w:sz w:val="32"/>
        </w:rPr>
        <w:t>Report</w:t>
      </w:r>
      <w:r w:rsidR="001C4373">
        <w:rPr>
          <w:b/>
          <w:sz w:val="32"/>
        </w:rPr>
        <w:t xml:space="preserve"> on</w:t>
      </w:r>
    </w:p>
    <w:p w14:paraId="2B3C425A" w14:textId="77777777" w:rsidR="000C4988" w:rsidRPr="001C4373" w:rsidRDefault="000C4988" w:rsidP="001C4373">
      <w:pPr>
        <w:pStyle w:val="BodyText"/>
        <w:spacing w:before="10"/>
        <w:jc w:val="center"/>
        <w:rPr>
          <w:b/>
          <w:sz w:val="36"/>
        </w:rPr>
      </w:pPr>
    </w:p>
    <w:p w14:paraId="41CA4C57" w14:textId="3AD5AEBA" w:rsidR="000C4988" w:rsidRPr="001C4373" w:rsidRDefault="00111BD6" w:rsidP="001C4373">
      <w:pPr>
        <w:pStyle w:val="Title"/>
        <w:rPr>
          <w:rFonts w:ascii="Times New Roman" w:hAnsi="Times New Roman" w:cs="Times New Roman"/>
          <w:sz w:val="48"/>
          <w:szCs w:val="48"/>
          <w:u w:val="single"/>
        </w:rPr>
      </w:pPr>
      <w:r w:rsidRPr="001C4373">
        <w:rPr>
          <w:rFonts w:ascii="Times New Roman" w:hAnsi="Times New Roman" w:cs="Times New Roman"/>
          <w:sz w:val="48"/>
          <w:szCs w:val="48"/>
          <w:u w:val="single"/>
        </w:rPr>
        <w:t>TRAIN TICKET MANAGEMENT SYSTEM</w:t>
      </w:r>
    </w:p>
    <w:p w14:paraId="08DF70B0" w14:textId="77777777" w:rsidR="000C4988" w:rsidRDefault="000C4988">
      <w:pPr>
        <w:pStyle w:val="BodyText"/>
        <w:rPr>
          <w:rFonts w:ascii="Arial"/>
          <w:b/>
          <w:sz w:val="44"/>
        </w:rPr>
      </w:pPr>
    </w:p>
    <w:p w14:paraId="7EF2C38F" w14:textId="77777777" w:rsidR="000C4988" w:rsidRDefault="000C4988">
      <w:pPr>
        <w:pStyle w:val="BodyText"/>
        <w:rPr>
          <w:rFonts w:ascii="Arial"/>
          <w:b/>
          <w:sz w:val="44"/>
        </w:rPr>
      </w:pPr>
    </w:p>
    <w:p w14:paraId="42454AEC" w14:textId="77777777" w:rsidR="000C4988" w:rsidRDefault="000C4988">
      <w:pPr>
        <w:pStyle w:val="BodyText"/>
        <w:spacing w:before="5"/>
        <w:rPr>
          <w:rFonts w:ascii="Arial"/>
          <w:b/>
          <w:sz w:val="59"/>
        </w:rPr>
      </w:pPr>
    </w:p>
    <w:p w14:paraId="0BFFF9CA" w14:textId="77777777" w:rsidR="001C4373" w:rsidRDefault="001C4373">
      <w:pPr>
        <w:pStyle w:val="BodyText"/>
        <w:spacing w:before="5"/>
        <w:rPr>
          <w:rFonts w:ascii="Arial"/>
          <w:b/>
          <w:sz w:val="59"/>
        </w:rPr>
      </w:pPr>
    </w:p>
    <w:p w14:paraId="775810E1" w14:textId="77777777" w:rsidR="000C4988" w:rsidRDefault="00000000">
      <w:pPr>
        <w:ind w:left="333" w:right="370"/>
        <w:jc w:val="center"/>
        <w:rPr>
          <w:b/>
          <w:i/>
          <w:sz w:val="28"/>
        </w:rPr>
      </w:pPr>
      <w:r>
        <w:rPr>
          <w:b/>
          <w:i/>
          <w:sz w:val="28"/>
        </w:rPr>
        <w:t>Submitted</w:t>
      </w:r>
      <w:r>
        <w:rPr>
          <w:b/>
          <w:i/>
          <w:spacing w:val="-5"/>
          <w:sz w:val="28"/>
        </w:rPr>
        <w:t xml:space="preserve"> </w:t>
      </w:r>
      <w:r>
        <w:rPr>
          <w:b/>
          <w:i/>
          <w:sz w:val="28"/>
        </w:rPr>
        <w:t>by</w:t>
      </w:r>
    </w:p>
    <w:p w14:paraId="10A72D21" w14:textId="77777777" w:rsidR="000C4988" w:rsidRDefault="000C4988">
      <w:pPr>
        <w:pStyle w:val="BodyText"/>
        <w:rPr>
          <w:b/>
          <w:i/>
          <w:sz w:val="30"/>
        </w:rPr>
      </w:pPr>
    </w:p>
    <w:p w14:paraId="787AFBB0" w14:textId="77777777" w:rsidR="000C4988" w:rsidRDefault="000C4988">
      <w:pPr>
        <w:pStyle w:val="BodyText"/>
        <w:spacing w:before="8"/>
        <w:rPr>
          <w:b/>
          <w:i/>
          <w:sz w:val="43"/>
        </w:rPr>
      </w:pPr>
    </w:p>
    <w:p w14:paraId="2050B906" w14:textId="176C9D88" w:rsidR="001C4373" w:rsidRDefault="001C4373" w:rsidP="001C4373">
      <w:pPr>
        <w:tabs>
          <w:tab w:val="left" w:pos="6160"/>
        </w:tabs>
        <w:spacing w:line="516" w:lineRule="auto"/>
        <w:ind w:left="2880" w:right="1808"/>
        <w:jc w:val="both"/>
        <w:rPr>
          <w:b/>
          <w:spacing w:val="-77"/>
          <w:sz w:val="32"/>
        </w:rPr>
      </w:pPr>
      <w:r>
        <w:rPr>
          <w:b/>
          <w:sz w:val="32"/>
        </w:rPr>
        <w:t xml:space="preserve">Chaitanya Sharma </w:t>
      </w:r>
      <w:r w:rsidR="00000000">
        <w:rPr>
          <w:b/>
          <w:spacing w:val="-1"/>
          <w:sz w:val="32"/>
        </w:rPr>
        <w:t>20</w:t>
      </w:r>
      <w:r>
        <w:rPr>
          <w:b/>
          <w:spacing w:val="-1"/>
          <w:sz w:val="32"/>
        </w:rPr>
        <w:t>BCE10901</w:t>
      </w:r>
    </w:p>
    <w:p w14:paraId="07E2C3B4" w14:textId="0FDD1D56" w:rsidR="00111BD6" w:rsidRDefault="00111BD6" w:rsidP="001C4373">
      <w:pPr>
        <w:tabs>
          <w:tab w:val="left" w:pos="6160"/>
        </w:tabs>
        <w:spacing w:line="516" w:lineRule="auto"/>
        <w:ind w:left="2880" w:right="1808"/>
        <w:jc w:val="both"/>
        <w:rPr>
          <w:b/>
          <w:spacing w:val="-77"/>
          <w:sz w:val="32"/>
        </w:rPr>
      </w:pPr>
      <w:r>
        <w:rPr>
          <w:b/>
          <w:sz w:val="32"/>
        </w:rPr>
        <w:t xml:space="preserve">Manasvi Bakshi </w:t>
      </w:r>
      <w:r w:rsidR="00000000">
        <w:rPr>
          <w:b/>
          <w:spacing w:val="-2"/>
          <w:sz w:val="32"/>
        </w:rPr>
        <w:t>20B</w:t>
      </w:r>
      <w:r>
        <w:rPr>
          <w:b/>
          <w:spacing w:val="-2"/>
          <w:sz w:val="32"/>
        </w:rPr>
        <w:t>CE</w:t>
      </w:r>
      <w:r w:rsidR="00000000">
        <w:rPr>
          <w:b/>
          <w:spacing w:val="-2"/>
          <w:sz w:val="32"/>
        </w:rPr>
        <w:t>1</w:t>
      </w:r>
      <w:r>
        <w:rPr>
          <w:b/>
          <w:spacing w:val="-2"/>
          <w:sz w:val="32"/>
        </w:rPr>
        <w:t>0104</w:t>
      </w:r>
    </w:p>
    <w:p w14:paraId="5270018F" w14:textId="77777777" w:rsidR="001C4373" w:rsidRDefault="001C4373" w:rsidP="001C4373">
      <w:pPr>
        <w:tabs>
          <w:tab w:val="left" w:pos="6160"/>
        </w:tabs>
        <w:spacing w:line="516" w:lineRule="auto"/>
        <w:ind w:left="2573" w:right="1808" w:firstLine="307"/>
        <w:jc w:val="both"/>
        <w:rPr>
          <w:b/>
          <w:sz w:val="32"/>
        </w:rPr>
      </w:pPr>
      <w:proofErr w:type="spellStart"/>
      <w:r>
        <w:rPr>
          <w:b/>
          <w:sz w:val="32"/>
        </w:rPr>
        <w:t>Ehssas</w:t>
      </w:r>
      <w:proofErr w:type="spellEnd"/>
      <w:r>
        <w:rPr>
          <w:b/>
          <w:sz w:val="32"/>
        </w:rPr>
        <w:t xml:space="preserve"> </w:t>
      </w:r>
      <w:proofErr w:type="spellStart"/>
      <w:r>
        <w:rPr>
          <w:b/>
          <w:sz w:val="32"/>
        </w:rPr>
        <w:t>Samal</w:t>
      </w:r>
      <w:proofErr w:type="spellEnd"/>
      <w:r>
        <w:rPr>
          <w:b/>
          <w:sz w:val="32"/>
        </w:rPr>
        <w:t xml:space="preserve"> </w:t>
      </w:r>
      <w:r w:rsidR="00000000">
        <w:rPr>
          <w:b/>
          <w:sz w:val="32"/>
        </w:rPr>
        <w:t>20B</w:t>
      </w:r>
      <w:r>
        <w:rPr>
          <w:b/>
          <w:sz w:val="32"/>
        </w:rPr>
        <w:t>CE</w:t>
      </w:r>
      <w:r w:rsidR="00000000">
        <w:rPr>
          <w:b/>
          <w:sz w:val="32"/>
        </w:rPr>
        <w:t>1</w:t>
      </w:r>
      <w:r>
        <w:rPr>
          <w:b/>
          <w:sz w:val="32"/>
        </w:rPr>
        <w:t>1042</w:t>
      </w:r>
    </w:p>
    <w:p w14:paraId="211691B1" w14:textId="5A2EDA0D" w:rsidR="000C4988" w:rsidRDefault="009B24A0" w:rsidP="001C4373">
      <w:pPr>
        <w:tabs>
          <w:tab w:val="left" w:pos="6160"/>
        </w:tabs>
        <w:spacing w:line="516" w:lineRule="auto"/>
        <w:ind w:left="2573" w:right="1808" w:firstLine="307"/>
        <w:jc w:val="both"/>
        <w:rPr>
          <w:b/>
          <w:sz w:val="32"/>
        </w:rPr>
      </w:pPr>
      <w:r>
        <w:rPr>
          <w:b/>
          <w:sz w:val="32"/>
        </w:rPr>
        <w:t xml:space="preserve">Navdeep Shah </w:t>
      </w:r>
      <w:r w:rsidR="00000000">
        <w:rPr>
          <w:b/>
          <w:sz w:val="32"/>
        </w:rPr>
        <w:t>20B</w:t>
      </w:r>
      <w:r>
        <w:rPr>
          <w:b/>
          <w:sz w:val="32"/>
        </w:rPr>
        <w:t>CE10908</w:t>
      </w:r>
    </w:p>
    <w:p w14:paraId="79DFE56D" w14:textId="77777777" w:rsidR="000C4988" w:rsidRDefault="000C4988">
      <w:pPr>
        <w:spacing w:line="516" w:lineRule="auto"/>
        <w:jc w:val="both"/>
        <w:rPr>
          <w:sz w:val="32"/>
        </w:rPr>
        <w:sectPr w:rsidR="000C4988">
          <w:headerReference w:type="default" r:id="rId7"/>
          <w:type w:val="continuous"/>
          <w:pgSz w:w="12240" w:h="15840"/>
          <w:pgMar w:top="1340" w:right="1300" w:bottom="280" w:left="1340" w:header="727" w:footer="720" w:gutter="0"/>
          <w:pgNumType w:start="1"/>
          <w:cols w:space="720"/>
        </w:sectPr>
      </w:pPr>
    </w:p>
    <w:p w14:paraId="1D71744C" w14:textId="77777777" w:rsidR="000C4988" w:rsidRDefault="00000000">
      <w:pPr>
        <w:pStyle w:val="Heading1"/>
      </w:pPr>
      <w:r>
        <w:lastRenderedPageBreak/>
        <w:t>ABSTRACT</w:t>
      </w:r>
    </w:p>
    <w:p w14:paraId="24873817" w14:textId="77777777" w:rsidR="000C4988" w:rsidRDefault="000C4988">
      <w:pPr>
        <w:pStyle w:val="BodyText"/>
        <w:spacing w:before="9"/>
        <w:rPr>
          <w:b/>
          <w:sz w:val="35"/>
        </w:rPr>
      </w:pPr>
    </w:p>
    <w:p w14:paraId="752A216B" w14:textId="77777777" w:rsidR="000C4988" w:rsidRDefault="000C4988">
      <w:pPr>
        <w:spacing w:line="360" w:lineRule="auto"/>
        <w:jc w:val="both"/>
      </w:pPr>
    </w:p>
    <w:p w14:paraId="0B7F9CF2" w14:textId="77777777" w:rsidR="00111BD6" w:rsidRDefault="00111BD6" w:rsidP="00111BD6">
      <w:pPr>
        <w:spacing w:line="360" w:lineRule="auto"/>
      </w:pPr>
      <w:r w:rsidRPr="00111BD6">
        <w:t>The Train Ticket Management System (TTMS) is a web-based software application designed to automate and streamline the process of train ticket booking, reservation, and management.</w:t>
      </w:r>
    </w:p>
    <w:p w14:paraId="5FCDBD71" w14:textId="77777777" w:rsidR="00111BD6" w:rsidRDefault="00111BD6" w:rsidP="00111BD6">
      <w:pPr>
        <w:spacing w:line="360" w:lineRule="auto"/>
      </w:pPr>
    </w:p>
    <w:p w14:paraId="45C99B4B" w14:textId="77777777" w:rsidR="00111BD6" w:rsidRDefault="00111BD6" w:rsidP="00111BD6">
      <w:pPr>
        <w:spacing w:line="360" w:lineRule="auto"/>
      </w:pPr>
      <w:r>
        <w:t>The TTMS project's main objective is to provide passengers with a convenient and user-friendly platform for booking, modifying, and canceling train tickets, while offering comprehensive ticket management capabilities to the railway administration.</w:t>
      </w:r>
    </w:p>
    <w:p w14:paraId="625753F3" w14:textId="77777777" w:rsidR="00111BD6" w:rsidRDefault="00111BD6" w:rsidP="00111BD6">
      <w:pPr>
        <w:spacing w:line="360" w:lineRule="auto"/>
      </w:pPr>
    </w:p>
    <w:p w14:paraId="4B3C8AF6" w14:textId="77777777" w:rsidR="00111BD6" w:rsidRDefault="00111BD6" w:rsidP="00111BD6">
      <w:pPr>
        <w:spacing w:line="360" w:lineRule="auto"/>
      </w:pPr>
      <w:r>
        <w:t>The system features a user registration and authentication process, allowing passengers to create accounts and providing administrators with unique access rights and privileges. Passengers can search for train schedules, check seat availability, and book tickets using a secure and seamless payment process that offers multiple payment options. Additionally, the system allows passengers to temporarily hold tickets before confirming the booking and provides functionalities to modify ticket details and request cancellations.</w:t>
      </w:r>
    </w:p>
    <w:p w14:paraId="6CABD89B" w14:textId="77777777" w:rsidR="00111BD6" w:rsidRDefault="00111BD6" w:rsidP="00111BD6">
      <w:pPr>
        <w:spacing w:line="360" w:lineRule="auto"/>
      </w:pPr>
    </w:p>
    <w:p w14:paraId="17A198F7" w14:textId="77777777" w:rsidR="00111BD6" w:rsidRDefault="00111BD6" w:rsidP="00111BD6">
      <w:pPr>
        <w:spacing w:line="360" w:lineRule="auto"/>
      </w:pPr>
      <w:r>
        <w:t>The TTMS project also includes seat allocation and availability management, ensuring that passengers can view the seating arrangement and choose their preferred seats if available. Administrators can manage train schedules by adding new routes, updating departure/arrival times, and setting seat capacities. Real-time notifications can be sent to passengers regarding train status and delays.</w:t>
      </w:r>
    </w:p>
    <w:p w14:paraId="2D75E983" w14:textId="77777777" w:rsidR="00111BD6" w:rsidRDefault="00111BD6" w:rsidP="00111BD6">
      <w:pPr>
        <w:spacing w:line="360" w:lineRule="auto"/>
      </w:pPr>
    </w:p>
    <w:p w14:paraId="1F8C1FC2" w14:textId="77777777" w:rsidR="00111BD6" w:rsidRDefault="00111BD6" w:rsidP="00111BD6">
      <w:pPr>
        <w:spacing w:line="360" w:lineRule="auto"/>
      </w:pPr>
      <w:r>
        <w:t>The system generates comprehensive reports for administrators, providing insights into ticket sales, revenue, and passenger data. These reports enable administrators to analyze trends, optimize operations, and make informed decisions. The TTMS project aims to enhance efficiency, accuracy, and convenience in train ticketing processes by automating tasks, reducing errors, and saving time for passengers and railway authorities.</w:t>
      </w:r>
    </w:p>
    <w:p w14:paraId="5DAB0ECC" w14:textId="77777777" w:rsidR="00111BD6" w:rsidRDefault="00111BD6" w:rsidP="00111BD6">
      <w:pPr>
        <w:spacing w:line="360" w:lineRule="auto"/>
      </w:pPr>
    </w:p>
    <w:p w14:paraId="2F4A2D8A" w14:textId="0663803B" w:rsidR="00111BD6" w:rsidRDefault="00111BD6" w:rsidP="00111BD6">
      <w:pPr>
        <w:spacing w:line="360" w:lineRule="auto"/>
        <w:sectPr w:rsidR="00111BD6">
          <w:pgSz w:w="12240" w:h="15840"/>
          <w:pgMar w:top="1340" w:right="1300" w:bottom="280" w:left="1340" w:header="727" w:footer="0" w:gutter="0"/>
          <w:cols w:space="720"/>
        </w:sectPr>
      </w:pPr>
      <w:r>
        <w:t>In conclusion, the Train Ticket Management System project introduces an advanced software solution that modernizes train ticket management. With its user-friendly interface, advanced features, and comprehensive reporting capabilities, it revolutionizes the way passengers book tickets and simplifies administrative tasks for railway authorities, ultimately enhancing the overall travel experience. The TTMS project brings efficiency and convenience to the train ticketing process, benefiting both passengers and the railway administration.</w:t>
      </w:r>
    </w:p>
    <w:p w14:paraId="4BC1D0C9" w14:textId="77777777" w:rsidR="000C4988" w:rsidRDefault="00000000">
      <w:pPr>
        <w:pStyle w:val="Heading1"/>
        <w:ind w:left="2972" w:right="3201"/>
        <w:jc w:val="center"/>
      </w:pPr>
      <w:r>
        <w:lastRenderedPageBreak/>
        <w:t>TABLES</w:t>
      </w:r>
      <w:r>
        <w:rPr>
          <w:spacing w:val="-7"/>
        </w:rPr>
        <w:t xml:space="preserve"> </w:t>
      </w:r>
      <w:r>
        <w:t>OF</w:t>
      </w:r>
      <w:r>
        <w:rPr>
          <w:spacing w:val="-7"/>
        </w:rPr>
        <w:t xml:space="preserve"> </w:t>
      </w:r>
      <w:r>
        <w:t>CONTENTS</w:t>
      </w:r>
    </w:p>
    <w:p w14:paraId="65739E10" w14:textId="77777777" w:rsidR="000C4988" w:rsidRDefault="000C4988">
      <w:pPr>
        <w:pStyle w:val="BodyText"/>
        <w:rPr>
          <w:b/>
          <w:sz w:val="20"/>
        </w:rPr>
      </w:pPr>
    </w:p>
    <w:p w14:paraId="1F83ACFF" w14:textId="77777777" w:rsidR="000C4988" w:rsidRDefault="000C4988">
      <w:pPr>
        <w:pStyle w:val="BodyText"/>
        <w:spacing w:before="3" w:after="1"/>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0"/>
        <w:gridCol w:w="620"/>
        <w:gridCol w:w="100"/>
        <w:gridCol w:w="6140"/>
        <w:gridCol w:w="1200"/>
      </w:tblGrid>
      <w:tr w:rsidR="000C4988" w14:paraId="0C672F34" w14:textId="77777777">
        <w:trPr>
          <w:trHeight w:val="969"/>
        </w:trPr>
        <w:tc>
          <w:tcPr>
            <w:tcW w:w="1280" w:type="dxa"/>
          </w:tcPr>
          <w:p w14:paraId="19907CAB" w14:textId="77777777" w:rsidR="000C4988" w:rsidRDefault="00000000">
            <w:pPr>
              <w:pStyle w:val="TableParagraph"/>
              <w:spacing w:before="199" w:line="370" w:lineRule="atLeast"/>
              <w:ind w:left="155" w:right="111" w:hanging="16"/>
              <w:rPr>
                <w:b/>
                <w:sz w:val="28"/>
              </w:rPr>
            </w:pPr>
            <w:r>
              <w:rPr>
                <w:b/>
                <w:sz w:val="28"/>
              </w:rPr>
              <w:t>CHAPT</w:t>
            </w:r>
            <w:r>
              <w:rPr>
                <w:b/>
                <w:spacing w:val="-68"/>
                <w:sz w:val="28"/>
              </w:rPr>
              <w:t xml:space="preserve"> </w:t>
            </w:r>
            <w:r>
              <w:rPr>
                <w:b/>
                <w:sz w:val="28"/>
              </w:rPr>
              <w:t>ER</w:t>
            </w:r>
            <w:r>
              <w:rPr>
                <w:b/>
                <w:spacing w:val="-4"/>
                <w:sz w:val="28"/>
              </w:rPr>
              <w:t xml:space="preserve"> </w:t>
            </w:r>
            <w:r>
              <w:rPr>
                <w:b/>
                <w:sz w:val="28"/>
              </w:rPr>
              <w:t>NO.</w:t>
            </w:r>
          </w:p>
        </w:tc>
        <w:tc>
          <w:tcPr>
            <w:tcW w:w="6860" w:type="dxa"/>
            <w:gridSpan w:val="3"/>
          </w:tcPr>
          <w:p w14:paraId="570B7147" w14:textId="77777777" w:rsidR="000C4988" w:rsidRDefault="00000000">
            <w:pPr>
              <w:pStyle w:val="TableParagraph"/>
              <w:spacing w:before="247"/>
              <w:ind w:left="2974" w:right="2959"/>
              <w:jc w:val="center"/>
              <w:rPr>
                <w:b/>
                <w:sz w:val="28"/>
              </w:rPr>
            </w:pPr>
            <w:r>
              <w:rPr>
                <w:b/>
                <w:sz w:val="28"/>
              </w:rPr>
              <w:t>TITLE</w:t>
            </w:r>
          </w:p>
        </w:tc>
        <w:tc>
          <w:tcPr>
            <w:tcW w:w="1200" w:type="dxa"/>
          </w:tcPr>
          <w:p w14:paraId="6D05A3BB" w14:textId="77777777" w:rsidR="000C4988" w:rsidRDefault="00000000">
            <w:pPr>
              <w:pStyle w:val="TableParagraph"/>
              <w:spacing w:before="199" w:line="370" w:lineRule="atLeast"/>
              <w:ind w:left="345" w:right="181" w:hanging="134"/>
              <w:rPr>
                <w:b/>
                <w:sz w:val="28"/>
              </w:rPr>
            </w:pPr>
            <w:r>
              <w:rPr>
                <w:b/>
                <w:spacing w:val="-5"/>
                <w:sz w:val="28"/>
              </w:rPr>
              <w:t>PAGE</w:t>
            </w:r>
            <w:r>
              <w:rPr>
                <w:b/>
                <w:spacing w:val="-68"/>
                <w:sz w:val="28"/>
              </w:rPr>
              <w:t xml:space="preserve"> </w:t>
            </w:r>
            <w:r>
              <w:rPr>
                <w:b/>
                <w:sz w:val="28"/>
              </w:rPr>
              <w:t>NO.</w:t>
            </w:r>
          </w:p>
        </w:tc>
      </w:tr>
      <w:tr w:rsidR="000C4988" w14:paraId="7A8622EA" w14:textId="77777777">
        <w:trPr>
          <w:trHeight w:val="710"/>
        </w:trPr>
        <w:tc>
          <w:tcPr>
            <w:tcW w:w="1280" w:type="dxa"/>
          </w:tcPr>
          <w:p w14:paraId="6D8A9184" w14:textId="77777777" w:rsidR="000C4988" w:rsidRDefault="000C4988">
            <w:pPr>
              <w:pStyle w:val="TableParagraph"/>
              <w:spacing w:before="0"/>
              <w:ind w:left="0"/>
              <w:rPr>
                <w:sz w:val="28"/>
              </w:rPr>
            </w:pPr>
          </w:p>
        </w:tc>
        <w:tc>
          <w:tcPr>
            <w:tcW w:w="6860" w:type="dxa"/>
            <w:gridSpan w:val="3"/>
          </w:tcPr>
          <w:p w14:paraId="77FD548F" w14:textId="77777777" w:rsidR="000C4988" w:rsidRDefault="00000000">
            <w:pPr>
              <w:pStyle w:val="TableParagraph"/>
              <w:spacing w:before="243"/>
              <w:rPr>
                <w:b/>
                <w:sz w:val="28"/>
              </w:rPr>
            </w:pPr>
            <w:r>
              <w:rPr>
                <w:b/>
                <w:sz w:val="28"/>
              </w:rPr>
              <w:t>ABSTRACT</w:t>
            </w:r>
          </w:p>
        </w:tc>
        <w:tc>
          <w:tcPr>
            <w:tcW w:w="1200" w:type="dxa"/>
          </w:tcPr>
          <w:p w14:paraId="4CA1E976" w14:textId="77777777" w:rsidR="000C4988" w:rsidRDefault="00000000">
            <w:pPr>
              <w:pStyle w:val="TableParagraph"/>
              <w:spacing w:before="243"/>
              <w:ind w:left="164"/>
              <w:rPr>
                <w:b/>
                <w:sz w:val="28"/>
              </w:rPr>
            </w:pPr>
            <w:r>
              <w:rPr>
                <w:b/>
                <w:sz w:val="28"/>
              </w:rPr>
              <w:t>2</w:t>
            </w:r>
          </w:p>
        </w:tc>
      </w:tr>
      <w:tr w:rsidR="000C4988" w14:paraId="4F77211D" w14:textId="77777777">
        <w:trPr>
          <w:trHeight w:val="1210"/>
        </w:trPr>
        <w:tc>
          <w:tcPr>
            <w:tcW w:w="1280" w:type="dxa"/>
            <w:vMerge w:val="restart"/>
          </w:tcPr>
          <w:p w14:paraId="06F65D0D" w14:textId="77777777" w:rsidR="000C4988" w:rsidRDefault="00000000">
            <w:pPr>
              <w:pStyle w:val="TableParagraph"/>
              <w:spacing w:before="238"/>
              <w:ind w:left="89"/>
              <w:rPr>
                <w:b/>
                <w:sz w:val="28"/>
              </w:rPr>
            </w:pPr>
            <w:r>
              <w:rPr>
                <w:b/>
                <w:sz w:val="28"/>
              </w:rPr>
              <w:t>1</w:t>
            </w:r>
          </w:p>
        </w:tc>
        <w:tc>
          <w:tcPr>
            <w:tcW w:w="6860" w:type="dxa"/>
            <w:gridSpan w:val="3"/>
          </w:tcPr>
          <w:p w14:paraId="345C80E2" w14:textId="77777777" w:rsidR="000C4988" w:rsidRDefault="00000000">
            <w:pPr>
              <w:pStyle w:val="TableParagraph"/>
              <w:spacing w:before="238"/>
              <w:rPr>
                <w:b/>
                <w:sz w:val="28"/>
              </w:rPr>
            </w:pPr>
            <w:r>
              <w:rPr>
                <w:b/>
                <w:sz w:val="28"/>
              </w:rPr>
              <w:t>INTRODUCTION</w:t>
            </w:r>
          </w:p>
        </w:tc>
        <w:tc>
          <w:tcPr>
            <w:tcW w:w="1200" w:type="dxa"/>
          </w:tcPr>
          <w:p w14:paraId="5BC92AAD" w14:textId="77777777" w:rsidR="000C4988" w:rsidRDefault="00000000">
            <w:pPr>
              <w:pStyle w:val="TableParagraph"/>
              <w:spacing w:before="238"/>
              <w:ind w:left="94"/>
              <w:rPr>
                <w:b/>
                <w:sz w:val="28"/>
              </w:rPr>
            </w:pPr>
            <w:r>
              <w:rPr>
                <w:b/>
                <w:sz w:val="28"/>
              </w:rPr>
              <w:t>5</w:t>
            </w:r>
          </w:p>
        </w:tc>
      </w:tr>
      <w:tr w:rsidR="000C4988" w14:paraId="22CF3343" w14:textId="77777777">
        <w:trPr>
          <w:trHeight w:val="1189"/>
        </w:trPr>
        <w:tc>
          <w:tcPr>
            <w:tcW w:w="1280" w:type="dxa"/>
            <w:vMerge/>
            <w:tcBorders>
              <w:top w:val="nil"/>
            </w:tcBorders>
          </w:tcPr>
          <w:p w14:paraId="283E2F73" w14:textId="77777777" w:rsidR="000C4988" w:rsidRDefault="000C4988">
            <w:pPr>
              <w:rPr>
                <w:sz w:val="2"/>
                <w:szCs w:val="2"/>
              </w:rPr>
            </w:pPr>
          </w:p>
        </w:tc>
        <w:tc>
          <w:tcPr>
            <w:tcW w:w="720" w:type="dxa"/>
            <w:gridSpan w:val="2"/>
          </w:tcPr>
          <w:p w14:paraId="74AF276A" w14:textId="77777777" w:rsidR="000C4988" w:rsidRDefault="00000000">
            <w:pPr>
              <w:pStyle w:val="TableParagraph"/>
              <w:spacing w:before="233"/>
              <w:rPr>
                <w:sz w:val="28"/>
              </w:rPr>
            </w:pPr>
            <w:r>
              <w:rPr>
                <w:sz w:val="28"/>
              </w:rPr>
              <w:t>1.1</w:t>
            </w:r>
          </w:p>
        </w:tc>
        <w:tc>
          <w:tcPr>
            <w:tcW w:w="6140" w:type="dxa"/>
          </w:tcPr>
          <w:p w14:paraId="7E880923" w14:textId="77777777" w:rsidR="000C4988" w:rsidRDefault="00000000">
            <w:pPr>
              <w:pStyle w:val="TableParagraph"/>
              <w:spacing w:before="233"/>
              <w:rPr>
                <w:sz w:val="28"/>
              </w:rPr>
            </w:pPr>
            <w:r>
              <w:rPr>
                <w:sz w:val="28"/>
              </w:rPr>
              <w:t>OVERVIEW</w:t>
            </w:r>
          </w:p>
        </w:tc>
        <w:tc>
          <w:tcPr>
            <w:tcW w:w="1200" w:type="dxa"/>
          </w:tcPr>
          <w:p w14:paraId="43D378D4" w14:textId="77777777" w:rsidR="000C4988" w:rsidRDefault="00000000">
            <w:pPr>
              <w:pStyle w:val="TableParagraph"/>
              <w:spacing w:before="233"/>
              <w:ind w:left="94"/>
              <w:rPr>
                <w:sz w:val="28"/>
              </w:rPr>
            </w:pPr>
            <w:r>
              <w:rPr>
                <w:sz w:val="28"/>
              </w:rPr>
              <w:t>5</w:t>
            </w:r>
          </w:p>
        </w:tc>
      </w:tr>
      <w:tr w:rsidR="000C4988" w14:paraId="179A7E8B" w14:textId="77777777">
        <w:trPr>
          <w:trHeight w:val="1209"/>
        </w:trPr>
        <w:tc>
          <w:tcPr>
            <w:tcW w:w="1280" w:type="dxa"/>
            <w:vMerge/>
            <w:tcBorders>
              <w:top w:val="nil"/>
            </w:tcBorders>
          </w:tcPr>
          <w:p w14:paraId="01EE4771" w14:textId="77777777" w:rsidR="000C4988" w:rsidRDefault="000C4988">
            <w:pPr>
              <w:rPr>
                <w:sz w:val="2"/>
                <w:szCs w:val="2"/>
              </w:rPr>
            </w:pPr>
          </w:p>
        </w:tc>
        <w:tc>
          <w:tcPr>
            <w:tcW w:w="720" w:type="dxa"/>
            <w:gridSpan w:val="2"/>
          </w:tcPr>
          <w:p w14:paraId="2D377313" w14:textId="77777777" w:rsidR="000C4988" w:rsidRDefault="00000000">
            <w:pPr>
              <w:pStyle w:val="TableParagraph"/>
              <w:spacing w:before="249"/>
              <w:rPr>
                <w:sz w:val="28"/>
              </w:rPr>
            </w:pPr>
            <w:r>
              <w:rPr>
                <w:sz w:val="28"/>
              </w:rPr>
              <w:t>1.2</w:t>
            </w:r>
          </w:p>
        </w:tc>
        <w:tc>
          <w:tcPr>
            <w:tcW w:w="6140" w:type="dxa"/>
          </w:tcPr>
          <w:p w14:paraId="43465C26" w14:textId="77777777" w:rsidR="000C4988" w:rsidRDefault="00000000">
            <w:pPr>
              <w:pStyle w:val="TableParagraph"/>
              <w:spacing w:before="249"/>
              <w:rPr>
                <w:sz w:val="28"/>
              </w:rPr>
            </w:pPr>
            <w:r>
              <w:rPr>
                <w:sz w:val="28"/>
              </w:rPr>
              <w:t>PURPOSED</w:t>
            </w:r>
          </w:p>
        </w:tc>
        <w:tc>
          <w:tcPr>
            <w:tcW w:w="1200" w:type="dxa"/>
          </w:tcPr>
          <w:p w14:paraId="7D49E9C7" w14:textId="77777777" w:rsidR="000C4988" w:rsidRDefault="00000000">
            <w:pPr>
              <w:pStyle w:val="TableParagraph"/>
              <w:spacing w:before="249"/>
              <w:ind w:left="94"/>
              <w:rPr>
                <w:sz w:val="28"/>
              </w:rPr>
            </w:pPr>
            <w:r>
              <w:rPr>
                <w:sz w:val="28"/>
              </w:rPr>
              <w:t>5</w:t>
            </w:r>
          </w:p>
        </w:tc>
      </w:tr>
      <w:tr w:rsidR="000C4988" w14:paraId="153F5B46" w14:textId="77777777">
        <w:trPr>
          <w:trHeight w:val="1210"/>
        </w:trPr>
        <w:tc>
          <w:tcPr>
            <w:tcW w:w="1280" w:type="dxa"/>
            <w:vMerge w:val="restart"/>
          </w:tcPr>
          <w:p w14:paraId="1CF548BB" w14:textId="77777777" w:rsidR="000C4988" w:rsidRDefault="00000000">
            <w:pPr>
              <w:pStyle w:val="TableParagraph"/>
              <w:spacing w:before="244"/>
              <w:ind w:left="89"/>
              <w:rPr>
                <w:b/>
                <w:sz w:val="28"/>
              </w:rPr>
            </w:pPr>
            <w:r>
              <w:rPr>
                <w:b/>
                <w:sz w:val="28"/>
              </w:rPr>
              <w:t>2</w:t>
            </w:r>
          </w:p>
        </w:tc>
        <w:tc>
          <w:tcPr>
            <w:tcW w:w="6860" w:type="dxa"/>
            <w:gridSpan w:val="3"/>
          </w:tcPr>
          <w:p w14:paraId="08F3E42F" w14:textId="77777777" w:rsidR="000C4988" w:rsidRDefault="00000000">
            <w:pPr>
              <w:pStyle w:val="TableParagraph"/>
              <w:spacing w:before="244"/>
              <w:rPr>
                <w:b/>
                <w:sz w:val="28"/>
              </w:rPr>
            </w:pPr>
            <w:r>
              <w:rPr>
                <w:b/>
                <w:spacing w:val="-1"/>
                <w:sz w:val="28"/>
              </w:rPr>
              <w:t>LITERATURE</w:t>
            </w:r>
            <w:r>
              <w:rPr>
                <w:b/>
                <w:spacing w:val="-16"/>
                <w:sz w:val="28"/>
              </w:rPr>
              <w:t xml:space="preserve"> </w:t>
            </w:r>
            <w:r>
              <w:rPr>
                <w:b/>
                <w:sz w:val="28"/>
              </w:rPr>
              <w:t>SURVEY</w:t>
            </w:r>
          </w:p>
        </w:tc>
        <w:tc>
          <w:tcPr>
            <w:tcW w:w="1200" w:type="dxa"/>
          </w:tcPr>
          <w:p w14:paraId="0F85A609" w14:textId="77777777" w:rsidR="000C4988" w:rsidRDefault="00000000">
            <w:pPr>
              <w:pStyle w:val="TableParagraph"/>
              <w:spacing w:before="244"/>
              <w:ind w:left="94"/>
              <w:rPr>
                <w:b/>
                <w:sz w:val="28"/>
              </w:rPr>
            </w:pPr>
            <w:r>
              <w:rPr>
                <w:b/>
                <w:sz w:val="28"/>
              </w:rPr>
              <w:t>6</w:t>
            </w:r>
          </w:p>
        </w:tc>
      </w:tr>
      <w:tr w:rsidR="000C4988" w14:paraId="3745102D" w14:textId="77777777">
        <w:trPr>
          <w:trHeight w:val="1209"/>
        </w:trPr>
        <w:tc>
          <w:tcPr>
            <w:tcW w:w="1280" w:type="dxa"/>
            <w:vMerge/>
            <w:tcBorders>
              <w:top w:val="nil"/>
            </w:tcBorders>
          </w:tcPr>
          <w:p w14:paraId="3A9D4227" w14:textId="77777777" w:rsidR="000C4988" w:rsidRDefault="000C4988">
            <w:pPr>
              <w:rPr>
                <w:sz w:val="2"/>
                <w:szCs w:val="2"/>
              </w:rPr>
            </w:pPr>
          </w:p>
        </w:tc>
        <w:tc>
          <w:tcPr>
            <w:tcW w:w="620" w:type="dxa"/>
          </w:tcPr>
          <w:p w14:paraId="3DFFB513" w14:textId="77777777" w:rsidR="000C4988" w:rsidRDefault="00000000">
            <w:pPr>
              <w:pStyle w:val="TableParagraph"/>
              <w:spacing w:before="240"/>
              <w:rPr>
                <w:sz w:val="26"/>
              </w:rPr>
            </w:pPr>
            <w:r>
              <w:rPr>
                <w:sz w:val="26"/>
              </w:rPr>
              <w:t>2.1</w:t>
            </w:r>
          </w:p>
        </w:tc>
        <w:tc>
          <w:tcPr>
            <w:tcW w:w="6240" w:type="dxa"/>
            <w:gridSpan w:val="2"/>
          </w:tcPr>
          <w:p w14:paraId="15D26AC1" w14:textId="77777777" w:rsidR="000C4988" w:rsidRDefault="00000000">
            <w:pPr>
              <w:pStyle w:val="TableParagraph"/>
              <w:spacing w:before="240"/>
              <w:ind w:left="94"/>
              <w:rPr>
                <w:sz w:val="28"/>
              </w:rPr>
            </w:pPr>
            <w:r>
              <w:rPr>
                <w:sz w:val="28"/>
              </w:rPr>
              <w:t>EXISTING</w:t>
            </w:r>
            <w:r>
              <w:rPr>
                <w:spacing w:val="-7"/>
                <w:sz w:val="28"/>
              </w:rPr>
              <w:t xml:space="preserve"> </w:t>
            </w:r>
            <w:r>
              <w:rPr>
                <w:sz w:val="28"/>
              </w:rPr>
              <w:t>PROBLEM</w:t>
            </w:r>
          </w:p>
        </w:tc>
        <w:tc>
          <w:tcPr>
            <w:tcW w:w="1200" w:type="dxa"/>
          </w:tcPr>
          <w:p w14:paraId="44562137" w14:textId="77777777" w:rsidR="000C4988" w:rsidRDefault="00000000">
            <w:pPr>
              <w:pStyle w:val="TableParagraph"/>
              <w:spacing w:before="240"/>
              <w:ind w:left="164"/>
              <w:rPr>
                <w:b/>
                <w:sz w:val="28"/>
              </w:rPr>
            </w:pPr>
            <w:r>
              <w:rPr>
                <w:b/>
                <w:sz w:val="28"/>
              </w:rPr>
              <w:t>6</w:t>
            </w:r>
          </w:p>
        </w:tc>
      </w:tr>
      <w:tr w:rsidR="000C4988" w14:paraId="21D8A91D" w14:textId="77777777">
        <w:trPr>
          <w:trHeight w:val="1210"/>
        </w:trPr>
        <w:tc>
          <w:tcPr>
            <w:tcW w:w="1280" w:type="dxa"/>
            <w:vMerge/>
            <w:tcBorders>
              <w:top w:val="nil"/>
            </w:tcBorders>
          </w:tcPr>
          <w:p w14:paraId="6F8A55FA" w14:textId="77777777" w:rsidR="000C4988" w:rsidRDefault="000C4988">
            <w:pPr>
              <w:rPr>
                <w:sz w:val="2"/>
                <w:szCs w:val="2"/>
              </w:rPr>
            </w:pPr>
          </w:p>
        </w:tc>
        <w:tc>
          <w:tcPr>
            <w:tcW w:w="620" w:type="dxa"/>
          </w:tcPr>
          <w:p w14:paraId="29114A8A" w14:textId="77777777" w:rsidR="000C4988" w:rsidRDefault="00000000">
            <w:pPr>
              <w:pStyle w:val="TableParagraph"/>
              <w:spacing w:before="235"/>
              <w:rPr>
                <w:sz w:val="26"/>
              </w:rPr>
            </w:pPr>
            <w:r>
              <w:rPr>
                <w:sz w:val="26"/>
              </w:rPr>
              <w:t>2.2</w:t>
            </w:r>
          </w:p>
        </w:tc>
        <w:tc>
          <w:tcPr>
            <w:tcW w:w="6240" w:type="dxa"/>
            <w:gridSpan w:val="2"/>
          </w:tcPr>
          <w:p w14:paraId="17654735" w14:textId="77777777" w:rsidR="000C4988" w:rsidRDefault="00000000">
            <w:pPr>
              <w:pStyle w:val="TableParagraph"/>
              <w:spacing w:before="235"/>
              <w:ind w:left="94"/>
              <w:rPr>
                <w:sz w:val="28"/>
              </w:rPr>
            </w:pPr>
            <w:r>
              <w:rPr>
                <w:sz w:val="28"/>
              </w:rPr>
              <w:t>PROPOSED</w:t>
            </w:r>
            <w:r>
              <w:rPr>
                <w:spacing w:val="-7"/>
                <w:sz w:val="28"/>
              </w:rPr>
              <w:t xml:space="preserve"> </w:t>
            </w:r>
            <w:r>
              <w:rPr>
                <w:sz w:val="28"/>
              </w:rPr>
              <w:t>SOLUTION</w:t>
            </w:r>
          </w:p>
        </w:tc>
        <w:tc>
          <w:tcPr>
            <w:tcW w:w="1200" w:type="dxa"/>
          </w:tcPr>
          <w:p w14:paraId="23698323" w14:textId="77777777" w:rsidR="000C4988" w:rsidRDefault="00000000">
            <w:pPr>
              <w:pStyle w:val="TableParagraph"/>
              <w:spacing w:before="235"/>
              <w:ind w:left="164"/>
              <w:rPr>
                <w:b/>
                <w:sz w:val="28"/>
              </w:rPr>
            </w:pPr>
            <w:r>
              <w:rPr>
                <w:b/>
                <w:sz w:val="28"/>
              </w:rPr>
              <w:t>7</w:t>
            </w:r>
          </w:p>
        </w:tc>
      </w:tr>
      <w:tr w:rsidR="000C4988" w14:paraId="3F9569E5" w14:textId="77777777">
        <w:trPr>
          <w:trHeight w:val="1189"/>
        </w:trPr>
        <w:tc>
          <w:tcPr>
            <w:tcW w:w="1280" w:type="dxa"/>
            <w:vMerge w:val="restart"/>
          </w:tcPr>
          <w:p w14:paraId="0FDC7762" w14:textId="77777777" w:rsidR="000C4988" w:rsidRDefault="00000000">
            <w:pPr>
              <w:pStyle w:val="TableParagraph"/>
              <w:spacing w:before="231"/>
              <w:ind w:left="89"/>
              <w:rPr>
                <w:b/>
                <w:sz w:val="28"/>
              </w:rPr>
            </w:pPr>
            <w:r>
              <w:rPr>
                <w:b/>
                <w:sz w:val="28"/>
              </w:rPr>
              <w:t>3</w:t>
            </w:r>
          </w:p>
        </w:tc>
        <w:tc>
          <w:tcPr>
            <w:tcW w:w="6860" w:type="dxa"/>
            <w:gridSpan w:val="3"/>
          </w:tcPr>
          <w:p w14:paraId="17DCA6C6" w14:textId="77777777" w:rsidR="000C4988" w:rsidRDefault="00000000">
            <w:pPr>
              <w:pStyle w:val="TableParagraph"/>
              <w:spacing w:before="231"/>
              <w:rPr>
                <w:b/>
                <w:sz w:val="28"/>
              </w:rPr>
            </w:pPr>
            <w:r>
              <w:rPr>
                <w:b/>
                <w:spacing w:val="-1"/>
                <w:sz w:val="28"/>
              </w:rPr>
              <w:t>THEORETICAL</w:t>
            </w:r>
            <w:r>
              <w:rPr>
                <w:b/>
                <w:spacing w:val="-15"/>
                <w:sz w:val="28"/>
              </w:rPr>
              <w:t xml:space="preserve"> </w:t>
            </w:r>
            <w:r>
              <w:rPr>
                <w:b/>
                <w:sz w:val="28"/>
              </w:rPr>
              <w:t>ANALYSIS</w:t>
            </w:r>
          </w:p>
        </w:tc>
        <w:tc>
          <w:tcPr>
            <w:tcW w:w="1200" w:type="dxa"/>
          </w:tcPr>
          <w:p w14:paraId="06F6A7F1" w14:textId="77777777" w:rsidR="000C4988" w:rsidRDefault="00000000">
            <w:pPr>
              <w:pStyle w:val="TableParagraph"/>
              <w:spacing w:before="231"/>
              <w:ind w:left="94"/>
              <w:rPr>
                <w:b/>
                <w:sz w:val="28"/>
              </w:rPr>
            </w:pPr>
            <w:r>
              <w:rPr>
                <w:b/>
                <w:sz w:val="28"/>
              </w:rPr>
              <w:t>8</w:t>
            </w:r>
          </w:p>
        </w:tc>
      </w:tr>
      <w:tr w:rsidR="000C4988" w14:paraId="24EBAC21" w14:textId="77777777">
        <w:trPr>
          <w:trHeight w:val="1210"/>
        </w:trPr>
        <w:tc>
          <w:tcPr>
            <w:tcW w:w="1280" w:type="dxa"/>
            <w:vMerge/>
            <w:tcBorders>
              <w:top w:val="nil"/>
            </w:tcBorders>
          </w:tcPr>
          <w:p w14:paraId="620C4983" w14:textId="77777777" w:rsidR="000C4988" w:rsidRDefault="000C4988">
            <w:pPr>
              <w:rPr>
                <w:sz w:val="2"/>
                <w:szCs w:val="2"/>
              </w:rPr>
            </w:pPr>
          </w:p>
        </w:tc>
        <w:tc>
          <w:tcPr>
            <w:tcW w:w="620" w:type="dxa"/>
          </w:tcPr>
          <w:p w14:paraId="0C6CFFD5" w14:textId="77777777" w:rsidR="000C4988" w:rsidRDefault="00000000">
            <w:pPr>
              <w:pStyle w:val="TableParagraph"/>
              <w:spacing w:before="246"/>
              <w:rPr>
                <w:sz w:val="28"/>
              </w:rPr>
            </w:pPr>
            <w:r>
              <w:rPr>
                <w:sz w:val="28"/>
              </w:rPr>
              <w:t>3.1</w:t>
            </w:r>
          </w:p>
        </w:tc>
        <w:tc>
          <w:tcPr>
            <w:tcW w:w="6240" w:type="dxa"/>
            <w:gridSpan w:val="2"/>
          </w:tcPr>
          <w:p w14:paraId="4C9F4EAB" w14:textId="77777777" w:rsidR="000C4988" w:rsidRDefault="00000000">
            <w:pPr>
              <w:pStyle w:val="TableParagraph"/>
              <w:spacing w:before="246"/>
              <w:ind w:left="94"/>
              <w:rPr>
                <w:sz w:val="28"/>
              </w:rPr>
            </w:pPr>
            <w:r>
              <w:rPr>
                <w:sz w:val="28"/>
              </w:rPr>
              <w:t>BLOCK</w:t>
            </w:r>
            <w:r>
              <w:rPr>
                <w:spacing w:val="-6"/>
                <w:sz w:val="28"/>
              </w:rPr>
              <w:t xml:space="preserve"> </w:t>
            </w:r>
            <w:r>
              <w:rPr>
                <w:sz w:val="28"/>
              </w:rPr>
              <w:t>DIAGRAM</w:t>
            </w:r>
          </w:p>
        </w:tc>
        <w:tc>
          <w:tcPr>
            <w:tcW w:w="1200" w:type="dxa"/>
          </w:tcPr>
          <w:p w14:paraId="1699CA1E" w14:textId="77777777" w:rsidR="000C4988" w:rsidRDefault="00000000">
            <w:pPr>
              <w:pStyle w:val="TableParagraph"/>
              <w:spacing w:before="246"/>
              <w:ind w:left="164"/>
              <w:rPr>
                <w:b/>
                <w:sz w:val="28"/>
              </w:rPr>
            </w:pPr>
            <w:r>
              <w:rPr>
                <w:b/>
                <w:sz w:val="28"/>
              </w:rPr>
              <w:t>8</w:t>
            </w:r>
          </w:p>
        </w:tc>
      </w:tr>
    </w:tbl>
    <w:p w14:paraId="00372F8E" w14:textId="77777777" w:rsidR="000C4988" w:rsidRDefault="000C4988">
      <w:pPr>
        <w:rPr>
          <w:sz w:val="28"/>
        </w:rPr>
        <w:sectPr w:rsidR="000C4988">
          <w:pgSz w:w="12240" w:h="15840"/>
          <w:pgMar w:top="1340" w:right="1300" w:bottom="280" w:left="1340" w:header="727" w:footer="0" w:gutter="0"/>
          <w:cols w:space="720"/>
        </w:sectPr>
      </w:pPr>
    </w:p>
    <w:p w14:paraId="60280B96" w14:textId="77777777" w:rsidR="000C4988" w:rsidRDefault="000C4988">
      <w:pPr>
        <w:pStyle w:val="BodyText"/>
        <w:spacing w:before="2"/>
        <w:rPr>
          <w:b/>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0"/>
        <w:gridCol w:w="620"/>
        <w:gridCol w:w="6240"/>
        <w:gridCol w:w="1200"/>
      </w:tblGrid>
      <w:tr w:rsidR="000C4988" w14:paraId="0FB520C9" w14:textId="77777777">
        <w:trPr>
          <w:trHeight w:val="750"/>
        </w:trPr>
        <w:tc>
          <w:tcPr>
            <w:tcW w:w="1280" w:type="dxa"/>
          </w:tcPr>
          <w:p w14:paraId="7B5171C0" w14:textId="77777777" w:rsidR="000C4988" w:rsidRDefault="000C4988">
            <w:pPr>
              <w:pStyle w:val="TableParagraph"/>
              <w:spacing w:before="0"/>
              <w:ind w:left="0"/>
              <w:rPr>
                <w:sz w:val="26"/>
              </w:rPr>
            </w:pPr>
          </w:p>
        </w:tc>
        <w:tc>
          <w:tcPr>
            <w:tcW w:w="620" w:type="dxa"/>
          </w:tcPr>
          <w:p w14:paraId="7E85CF6D" w14:textId="77777777" w:rsidR="000C4988" w:rsidRDefault="00000000">
            <w:pPr>
              <w:pStyle w:val="TableParagraph"/>
              <w:rPr>
                <w:sz w:val="28"/>
              </w:rPr>
            </w:pPr>
            <w:r>
              <w:rPr>
                <w:sz w:val="28"/>
              </w:rPr>
              <w:t>3.2</w:t>
            </w:r>
          </w:p>
        </w:tc>
        <w:tc>
          <w:tcPr>
            <w:tcW w:w="6240" w:type="dxa"/>
          </w:tcPr>
          <w:p w14:paraId="6E739263" w14:textId="77777777" w:rsidR="000C4988" w:rsidRDefault="00000000">
            <w:pPr>
              <w:pStyle w:val="TableParagraph"/>
              <w:ind w:left="94"/>
              <w:rPr>
                <w:sz w:val="28"/>
              </w:rPr>
            </w:pPr>
            <w:r>
              <w:rPr>
                <w:spacing w:val="-2"/>
                <w:sz w:val="28"/>
              </w:rPr>
              <w:t>HARDWARE/SOFTWARE</w:t>
            </w:r>
            <w:r>
              <w:rPr>
                <w:spacing w:val="-16"/>
                <w:sz w:val="28"/>
              </w:rPr>
              <w:t xml:space="preserve"> </w:t>
            </w:r>
            <w:r>
              <w:rPr>
                <w:spacing w:val="-2"/>
                <w:sz w:val="28"/>
              </w:rPr>
              <w:t>DESIGNING</w:t>
            </w:r>
          </w:p>
        </w:tc>
        <w:tc>
          <w:tcPr>
            <w:tcW w:w="1200" w:type="dxa"/>
          </w:tcPr>
          <w:p w14:paraId="62C3E1AA" w14:textId="77777777" w:rsidR="000C4988" w:rsidRDefault="00000000">
            <w:pPr>
              <w:pStyle w:val="TableParagraph"/>
              <w:ind w:left="164"/>
              <w:rPr>
                <w:b/>
                <w:sz w:val="28"/>
              </w:rPr>
            </w:pPr>
            <w:r>
              <w:rPr>
                <w:b/>
                <w:sz w:val="28"/>
              </w:rPr>
              <w:t>9-11</w:t>
            </w:r>
          </w:p>
        </w:tc>
      </w:tr>
      <w:tr w:rsidR="000C4988" w14:paraId="1C2A2250" w14:textId="77777777">
        <w:trPr>
          <w:trHeight w:val="1189"/>
        </w:trPr>
        <w:tc>
          <w:tcPr>
            <w:tcW w:w="1280" w:type="dxa"/>
          </w:tcPr>
          <w:p w14:paraId="32B77352" w14:textId="77777777" w:rsidR="000C4988" w:rsidRDefault="00000000">
            <w:pPr>
              <w:pStyle w:val="TableParagraph"/>
              <w:ind w:left="89"/>
              <w:rPr>
                <w:b/>
                <w:sz w:val="28"/>
              </w:rPr>
            </w:pPr>
            <w:r>
              <w:rPr>
                <w:b/>
                <w:sz w:val="28"/>
              </w:rPr>
              <w:t>4</w:t>
            </w:r>
          </w:p>
        </w:tc>
        <w:tc>
          <w:tcPr>
            <w:tcW w:w="6860" w:type="dxa"/>
            <w:gridSpan w:val="2"/>
          </w:tcPr>
          <w:p w14:paraId="42CFE263" w14:textId="77777777" w:rsidR="000C4988" w:rsidRDefault="00000000">
            <w:pPr>
              <w:pStyle w:val="TableParagraph"/>
              <w:rPr>
                <w:b/>
                <w:sz w:val="28"/>
              </w:rPr>
            </w:pPr>
            <w:r>
              <w:rPr>
                <w:b/>
                <w:spacing w:val="-1"/>
                <w:sz w:val="28"/>
              </w:rPr>
              <w:t>EXPERIMENTAL</w:t>
            </w:r>
            <w:r>
              <w:rPr>
                <w:b/>
                <w:spacing w:val="-16"/>
                <w:sz w:val="28"/>
              </w:rPr>
              <w:t xml:space="preserve"> </w:t>
            </w:r>
            <w:r>
              <w:rPr>
                <w:b/>
                <w:spacing w:val="-1"/>
                <w:sz w:val="28"/>
              </w:rPr>
              <w:t>INVESTIGATION</w:t>
            </w:r>
            <w:r>
              <w:rPr>
                <w:b/>
                <w:spacing w:val="-15"/>
                <w:sz w:val="28"/>
              </w:rPr>
              <w:t xml:space="preserve"> </w:t>
            </w:r>
            <w:r>
              <w:rPr>
                <w:b/>
                <w:spacing w:val="-1"/>
                <w:sz w:val="28"/>
              </w:rPr>
              <w:t>&amp;</w:t>
            </w:r>
            <w:r>
              <w:rPr>
                <w:b/>
                <w:spacing w:val="-15"/>
                <w:sz w:val="28"/>
              </w:rPr>
              <w:t xml:space="preserve"> </w:t>
            </w:r>
            <w:r>
              <w:rPr>
                <w:b/>
                <w:spacing w:val="-1"/>
                <w:sz w:val="28"/>
              </w:rPr>
              <w:t>RESULTS</w:t>
            </w:r>
          </w:p>
        </w:tc>
        <w:tc>
          <w:tcPr>
            <w:tcW w:w="1200" w:type="dxa"/>
          </w:tcPr>
          <w:p w14:paraId="3C2CC263" w14:textId="77777777" w:rsidR="000C4988" w:rsidRDefault="00000000">
            <w:pPr>
              <w:pStyle w:val="TableParagraph"/>
              <w:ind w:left="164"/>
              <w:rPr>
                <w:b/>
                <w:sz w:val="28"/>
              </w:rPr>
            </w:pPr>
            <w:r>
              <w:rPr>
                <w:b/>
                <w:sz w:val="28"/>
              </w:rPr>
              <w:t>12-22</w:t>
            </w:r>
          </w:p>
        </w:tc>
      </w:tr>
      <w:tr w:rsidR="000C4988" w14:paraId="6F7E30FA" w14:textId="77777777">
        <w:trPr>
          <w:trHeight w:val="2430"/>
        </w:trPr>
        <w:tc>
          <w:tcPr>
            <w:tcW w:w="1280" w:type="dxa"/>
          </w:tcPr>
          <w:p w14:paraId="17732271" w14:textId="77777777" w:rsidR="000C4988" w:rsidRDefault="00000000">
            <w:pPr>
              <w:pStyle w:val="TableParagraph"/>
              <w:spacing w:before="245"/>
              <w:ind w:left="89"/>
              <w:rPr>
                <w:b/>
                <w:sz w:val="28"/>
              </w:rPr>
            </w:pPr>
            <w:r>
              <w:rPr>
                <w:b/>
                <w:sz w:val="28"/>
              </w:rPr>
              <w:t>5</w:t>
            </w:r>
          </w:p>
        </w:tc>
        <w:tc>
          <w:tcPr>
            <w:tcW w:w="6860" w:type="dxa"/>
            <w:gridSpan w:val="2"/>
          </w:tcPr>
          <w:p w14:paraId="36FD188D" w14:textId="77777777" w:rsidR="000C4988" w:rsidRDefault="00000000">
            <w:pPr>
              <w:pStyle w:val="TableParagraph"/>
              <w:spacing w:before="245"/>
              <w:rPr>
                <w:b/>
                <w:sz w:val="28"/>
              </w:rPr>
            </w:pPr>
            <w:r>
              <w:rPr>
                <w:b/>
                <w:sz w:val="28"/>
              </w:rPr>
              <w:t>FLOWCHART</w:t>
            </w:r>
          </w:p>
        </w:tc>
        <w:tc>
          <w:tcPr>
            <w:tcW w:w="1200" w:type="dxa"/>
          </w:tcPr>
          <w:p w14:paraId="26A3A859" w14:textId="77777777" w:rsidR="000C4988" w:rsidRDefault="00000000">
            <w:pPr>
              <w:pStyle w:val="TableParagraph"/>
              <w:spacing w:before="245"/>
              <w:ind w:left="164"/>
              <w:rPr>
                <w:b/>
                <w:sz w:val="28"/>
              </w:rPr>
            </w:pPr>
            <w:r>
              <w:rPr>
                <w:b/>
                <w:sz w:val="28"/>
              </w:rPr>
              <w:t>23</w:t>
            </w:r>
          </w:p>
        </w:tc>
      </w:tr>
      <w:tr w:rsidR="000C4988" w14:paraId="0AB5EF22" w14:textId="77777777">
        <w:trPr>
          <w:trHeight w:val="1209"/>
        </w:trPr>
        <w:tc>
          <w:tcPr>
            <w:tcW w:w="1280" w:type="dxa"/>
          </w:tcPr>
          <w:p w14:paraId="5729CE12" w14:textId="77777777" w:rsidR="000C4988" w:rsidRDefault="00000000">
            <w:pPr>
              <w:pStyle w:val="TableParagraph"/>
              <w:spacing w:before="241"/>
              <w:ind w:left="89"/>
              <w:rPr>
                <w:b/>
                <w:sz w:val="28"/>
              </w:rPr>
            </w:pPr>
            <w:r>
              <w:rPr>
                <w:b/>
                <w:sz w:val="28"/>
              </w:rPr>
              <w:t>6</w:t>
            </w:r>
          </w:p>
        </w:tc>
        <w:tc>
          <w:tcPr>
            <w:tcW w:w="6860" w:type="dxa"/>
            <w:gridSpan w:val="2"/>
          </w:tcPr>
          <w:p w14:paraId="79D36E10" w14:textId="77777777" w:rsidR="000C4988" w:rsidRDefault="00000000">
            <w:pPr>
              <w:pStyle w:val="TableParagraph"/>
              <w:spacing w:before="241"/>
              <w:rPr>
                <w:b/>
                <w:sz w:val="28"/>
              </w:rPr>
            </w:pPr>
            <w:r>
              <w:rPr>
                <w:b/>
                <w:spacing w:val="-4"/>
                <w:sz w:val="28"/>
              </w:rPr>
              <w:t>ADVANTAGES</w:t>
            </w:r>
            <w:r>
              <w:rPr>
                <w:b/>
                <w:spacing w:val="-13"/>
                <w:sz w:val="28"/>
              </w:rPr>
              <w:t xml:space="preserve"> </w:t>
            </w:r>
            <w:r>
              <w:rPr>
                <w:b/>
                <w:spacing w:val="-4"/>
                <w:sz w:val="28"/>
              </w:rPr>
              <w:t>&amp;</w:t>
            </w:r>
            <w:r>
              <w:rPr>
                <w:b/>
                <w:spacing w:val="-12"/>
                <w:sz w:val="28"/>
              </w:rPr>
              <w:t xml:space="preserve"> </w:t>
            </w:r>
            <w:r>
              <w:rPr>
                <w:b/>
                <w:spacing w:val="-4"/>
                <w:sz w:val="28"/>
              </w:rPr>
              <w:t>DISADVANTAGES</w:t>
            </w:r>
          </w:p>
        </w:tc>
        <w:tc>
          <w:tcPr>
            <w:tcW w:w="1200" w:type="dxa"/>
          </w:tcPr>
          <w:p w14:paraId="3F3260BC" w14:textId="77777777" w:rsidR="000C4988" w:rsidRDefault="00000000">
            <w:pPr>
              <w:pStyle w:val="TableParagraph"/>
              <w:spacing w:before="241"/>
              <w:ind w:left="164"/>
              <w:rPr>
                <w:b/>
                <w:sz w:val="28"/>
              </w:rPr>
            </w:pPr>
            <w:r>
              <w:rPr>
                <w:b/>
                <w:sz w:val="28"/>
              </w:rPr>
              <w:t>24-25</w:t>
            </w:r>
          </w:p>
        </w:tc>
      </w:tr>
      <w:tr w:rsidR="000C4988" w14:paraId="47B2460E" w14:textId="77777777">
        <w:trPr>
          <w:trHeight w:val="590"/>
        </w:trPr>
        <w:tc>
          <w:tcPr>
            <w:tcW w:w="1280" w:type="dxa"/>
          </w:tcPr>
          <w:p w14:paraId="00A38EDF" w14:textId="77777777" w:rsidR="000C4988" w:rsidRDefault="00000000">
            <w:pPr>
              <w:pStyle w:val="TableParagraph"/>
              <w:spacing w:before="237"/>
              <w:ind w:left="89"/>
              <w:rPr>
                <w:b/>
                <w:sz w:val="28"/>
              </w:rPr>
            </w:pPr>
            <w:r>
              <w:rPr>
                <w:b/>
                <w:sz w:val="28"/>
              </w:rPr>
              <w:t>7</w:t>
            </w:r>
          </w:p>
        </w:tc>
        <w:tc>
          <w:tcPr>
            <w:tcW w:w="6860" w:type="dxa"/>
            <w:gridSpan w:val="2"/>
          </w:tcPr>
          <w:p w14:paraId="1DACB83C" w14:textId="77777777" w:rsidR="000C4988" w:rsidRDefault="00000000">
            <w:pPr>
              <w:pStyle w:val="TableParagraph"/>
              <w:spacing w:before="237"/>
              <w:rPr>
                <w:b/>
                <w:sz w:val="28"/>
              </w:rPr>
            </w:pPr>
            <w:r>
              <w:rPr>
                <w:b/>
                <w:sz w:val="28"/>
              </w:rPr>
              <w:t>APPLICATIONS</w:t>
            </w:r>
          </w:p>
        </w:tc>
        <w:tc>
          <w:tcPr>
            <w:tcW w:w="1200" w:type="dxa"/>
          </w:tcPr>
          <w:p w14:paraId="0624AA9F" w14:textId="77777777" w:rsidR="000C4988" w:rsidRDefault="00000000">
            <w:pPr>
              <w:pStyle w:val="TableParagraph"/>
              <w:spacing w:before="237"/>
              <w:ind w:left="164"/>
              <w:rPr>
                <w:b/>
                <w:sz w:val="28"/>
              </w:rPr>
            </w:pPr>
            <w:r>
              <w:rPr>
                <w:b/>
                <w:sz w:val="28"/>
              </w:rPr>
              <w:t>26</w:t>
            </w:r>
          </w:p>
        </w:tc>
      </w:tr>
      <w:tr w:rsidR="000C4988" w14:paraId="11A2AE60" w14:textId="77777777">
        <w:trPr>
          <w:trHeight w:val="1209"/>
        </w:trPr>
        <w:tc>
          <w:tcPr>
            <w:tcW w:w="1280" w:type="dxa"/>
          </w:tcPr>
          <w:p w14:paraId="1D365055" w14:textId="77777777" w:rsidR="000C4988" w:rsidRDefault="00000000">
            <w:pPr>
              <w:pStyle w:val="TableParagraph"/>
              <w:spacing w:before="242"/>
              <w:ind w:left="89"/>
              <w:rPr>
                <w:b/>
                <w:sz w:val="28"/>
              </w:rPr>
            </w:pPr>
            <w:r>
              <w:rPr>
                <w:b/>
                <w:sz w:val="28"/>
              </w:rPr>
              <w:t>8</w:t>
            </w:r>
          </w:p>
        </w:tc>
        <w:tc>
          <w:tcPr>
            <w:tcW w:w="6860" w:type="dxa"/>
            <w:gridSpan w:val="2"/>
          </w:tcPr>
          <w:p w14:paraId="47B48261" w14:textId="77777777" w:rsidR="000C4988" w:rsidRDefault="00000000">
            <w:pPr>
              <w:pStyle w:val="TableParagraph"/>
              <w:spacing w:before="242"/>
              <w:rPr>
                <w:b/>
                <w:sz w:val="28"/>
              </w:rPr>
            </w:pPr>
            <w:r>
              <w:rPr>
                <w:b/>
                <w:sz w:val="28"/>
              </w:rPr>
              <w:t>CONCLUSION</w:t>
            </w:r>
          </w:p>
        </w:tc>
        <w:tc>
          <w:tcPr>
            <w:tcW w:w="1200" w:type="dxa"/>
          </w:tcPr>
          <w:p w14:paraId="72FA913C" w14:textId="77777777" w:rsidR="000C4988" w:rsidRDefault="00000000">
            <w:pPr>
              <w:pStyle w:val="TableParagraph"/>
              <w:spacing w:before="242"/>
              <w:ind w:left="164"/>
              <w:rPr>
                <w:b/>
                <w:sz w:val="28"/>
              </w:rPr>
            </w:pPr>
            <w:r>
              <w:rPr>
                <w:b/>
                <w:sz w:val="28"/>
              </w:rPr>
              <w:t>27-32</w:t>
            </w:r>
          </w:p>
        </w:tc>
      </w:tr>
    </w:tbl>
    <w:p w14:paraId="29084ADB" w14:textId="77777777" w:rsidR="000C4988" w:rsidRDefault="000C4988">
      <w:pPr>
        <w:rPr>
          <w:sz w:val="28"/>
        </w:rPr>
        <w:sectPr w:rsidR="000C4988">
          <w:pgSz w:w="12240" w:h="15840"/>
          <w:pgMar w:top="1340" w:right="1300" w:bottom="280" w:left="1340" w:header="727" w:footer="0" w:gutter="0"/>
          <w:cols w:space="720"/>
        </w:sectPr>
      </w:pPr>
    </w:p>
    <w:p w14:paraId="3E2C6CF4" w14:textId="596D70E0" w:rsidR="000C4988" w:rsidRPr="00A7031B" w:rsidRDefault="00000000" w:rsidP="00A7031B">
      <w:pPr>
        <w:pStyle w:val="ListParagraph"/>
        <w:numPr>
          <w:ilvl w:val="0"/>
          <w:numId w:val="30"/>
        </w:numPr>
        <w:spacing w:before="83"/>
        <w:rPr>
          <w:b/>
          <w:sz w:val="30"/>
        </w:rPr>
      </w:pPr>
      <w:r w:rsidRPr="00A7031B">
        <w:rPr>
          <w:b/>
          <w:sz w:val="30"/>
        </w:rPr>
        <w:lastRenderedPageBreak/>
        <w:t>INTRODUCTION</w:t>
      </w:r>
    </w:p>
    <w:p w14:paraId="4F75132C" w14:textId="77777777" w:rsidR="00A7031B" w:rsidRPr="00A7031B" w:rsidRDefault="00A7031B" w:rsidP="00A7031B">
      <w:pPr>
        <w:pStyle w:val="ListParagraph"/>
        <w:spacing w:before="83"/>
        <w:ind w:firstLine="0"/>
        <w:rPr>
          <w:b/>
          <w:sz w:val="30"/>
        </w:rPr>
      </w:pPr>
    </w:p>
    <w:p w14:paraId="495CABB9" w14:textId="77777777" w:rsidR="000C4988" w:rsidRDefault="000C4988">
      <w:pPr>
        <w:pStyle w:val="BodyText"/>
        <w:spacing w:before="9"/>
        <w:rPr>
          <w:b/>
          <w:sz w:val="35"/>
        </w:rPr>
      </w:pPr>
    </w:p>
    <w:p w14:paraId="0334C54F" w14:textId="77777777" w:rsidR="000C4988" w:rsidRDefault="00000000">
      <w:pPr>
        <w:pStyle w:val="ListParagraph"/>
        <w:numPr>
          <w:ilvl w:val="1"/>
          <w:numId w:val="5"/>
        </w:numPr>
        <w:tabs>
          <w:tab w:val="left" w:pos="520"/>
        </w:tabs>
        <w:spacing w:before="1"/>
        <w:rPr>
          <w:sz w:val="24"/>
        </w:rPr>
      </w:pPr>
      <w:r>
        <w:rPr>
          <w:sz w:val="24"/>
        </w:rPr>
        <w:t>OVERVIEW:</w:t>
      </w:r>
    </w:p>
    <w:p w14:paraId="1A8206CC" w14:textId="77777777" w:rsidR="000C4988" w:rsidRDefault="000C4988">
      <w:pPr>
        <w:pStyle w:val="BodyText"/>
        <w:spacing w:before="9"/>
        <w:rPr>
          <w:sz w:val="32"/>
        </w:rPr>
      </w:pPr>
    </w:p>
    <w:p w14:paraId="79ECEA6F" w14:textId="592C874E" w:rsidR="00C064C6" w:rsidRDefault="00C064C6" w:rsidP="00C064C6">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0" w:afterAutospacing="0"/>
      </w:pPr>
      <w:r>
        <w:t>The</w:t>
      </w:r>
      <w:r>
        <w:t xml:space="preserve"> Train Ticket Management System (TTMS) is a revolutionary software application designed to streamline train ticket booking and reservation processes. By automating tasks and providing a user-friendly interface, it significantly reduces manual efforts and enhances efficiency.</w:t>
      </w:r>
    </w:p>
    <w:p w14:paraId="10EAA6DA" w14:textId="5E2415C8" w:rsidR="00C064C6" w:rsidRDefault="00C064C6" w:rsidP="00C064C6">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0" w:afterAutospacing="0"/>
      </w:pPr>
      <w:r>
        <w:t>The</w:t>
      </w:r>
      <w:r>
        <w:t xml:space="preserve"> TTMS project offers passengers the convenience of searching for train schedules, checking seat availability, and securely booking tickets with multiple payment options. It also allows for easy modifications and cancellations, providing flexibility and convenience to passengers.</w:t>
      </w:r>
    </w:p>
    <w:p w14:paraId="150FBCDC" w14:textId="29647ED0" w:rsidR="00C064C6" w:rsidRDefault="00C064C6" w:rsidP="00C064C6">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0" w:afterAutospacing="0"/>
      </w:pPr>
      <w:r>
        <w:t>For</w:t>
      </w:r>
      <w:r>
        <w:t xml:space="preserve"> railway administrators, the TTMS project provides comprehensive ticket management capabilities, including managing train schedules, seat allocations, and generating detailed reports for analysis. This empowers administrators to make informed decisions, optimize operations, and improve overall efficiency in ticketing management.</w:t>
      </w:r>
    </w:p>
    <w:p w14:paraId="04672CA1" w14:textId="3F0EF934" w:rsidR="000C4988" w:rsidRPr="00C064C6" w:rsidRDefault="000C4988" w:rsidP="00C064C6">
      <w:pPr>
        <w:pStyle w:val="ListParagraph"/>
        <w:tabs>
          <w:tab w:val="left" w:pos="820"/>
        </w:tabs>
        <w:spacing w:before="1" w:line="360" w:lineRule="auto"/>
        <w:ind w:right="147" w:firstLine="0"/>
        <w:rPr>
          <w:rFonts w:ascii="Arial MT" w:hAnsi="Arial MT"/>
          <w:sz w:val="24"/>
        </w:rPr>
      </w:pPr>
    </w:p>
    <w:p w14:paraId="0527C182" w14:textId="77777777" w:rsidR="000C4988" w:rsidRDefault="000C4988">
      <w:pPr>
        <w:pStyle w:val="BodyText"/>
        <w:spacing w:before="10"/>
        <w:rPr>
          <w:sz w:val="20"/>
        </w:rPr>
      </w:pPr>
    </w:p>
    <w:p w14:paraId="6137415C" w14:textId="77777777" w:rsidR="000C4988" w:rsidRDefault="00000000">
      <w:pPr>
        <w:pStyle w:val="ListParagraph"/>
        <w:numPr>
          <w:ilvl w:val="1"/>
          <w:numId w:val="5"/>
        </w:numPr>
        <w:tabs>
          <w:tab w:val="left" w:pos="460"/>
        </w:tabs>
        <w:ind w:left="460"/>
        <w:rPr>
          <w:color w:val="444444"/>
          <w:sz w:val="24"/>
        </w:rPr>
      </w:pPr>
      <w:r>
        <w:rPr>
          <w:color w:val="444444"/>
          <w:sz w:val="24"/>
        </w:rPr>
        <w:t>PURPOSE:</w:t>
      </w:r>
    </w:p>
    <w:p w14:paraId="1FD35BE9" w14:textId="77777777" w:rsidR="000C4988" w:rsidRDefault="000C4988">
      <w:pPr>
        <w:pStyle w:val="BodyText"/>
        <w:spacing w:before="10"/>
        <w:rPr>
          <w:sz w:val="32"/>
        </w:rPr>
      </w:pPr>
    </w:p>
    <w:p w14:paraId="0D726605" w14:textId="77777777" w:rsidR="00C064C6" w:rsidRPr="00C064C6" w:rsidRDefault="00C064C6" w:rsidP="00C064C6">
      <w:pPr>
        <w:spacing w:line="360" w:lineRule="auto"/>
        <w:rPr>
          <w:sz w:val="24"/>
          <w:szCs w:val="24"/>
        </w:rPr>
      </w:pPr>
      <w:r w:rsidRPr="00C064C6">
        <w:rPr>
          <w:sz w:val="24"/>
          <w:szCs w:val="24"/>
        </w:rPr>
        <w:t>The purpose of the Train Ticket Management System (TTMS) project is to modernize and enhance the process of train ticket booking, reservation, and management. Traditional manual ticketing systems often lead to inefficiencies, long queues, and errors. The TTMS project aims to address these challenges by providing a digital platform that offers convenience, efficiency, and accuracy.</w:t>
      </w:r>
    </w:p>
    <w:p w14:paraId="78C08CAE" w14:textId="77777777" w:rsidR="00C064C6" w:rsidRPr="00C064C6" w:rsidRDefault="00C064C6" w:rsidP="00C064C6">
      <w:pPr>
        <w:spacing w:line="360" w:lineRule="auto"/>
        <w:rPr>
          <w:sz w:val="24"/>
          <w:szCs w:val="24"/>
        </w:rPr>
      </w:pPr>
    </w:p>
    <w:p w14:paraId="0DE1D844" w14:textId="77777777" w:rsidR="00C064C6" w:rsidRPr="00C064C6" w:rsidRDefault="00C064C6" w:rsidP="00C064C6">
      <w:pPr>
        <w:spacing w:line="360" w:lineRule="auto"/>
        <w:rPr>
          <w:sz w:val="24"/>
          <w:szCs w:val="24"/>
        </w:rPr>
      </w:pPr>
      <w:r w:rsidRPr="00C064C6">
        <w:rPr>
          <w:sz w:val="24"/>
          <w:szCs w:val="24"/>
        </w:rPr>
        <w:t>The project's purpose is to create a user-friendly system that allows passengers to easily search for train schedules, check seat availability, and book tickets securely using various payment options. It also provides functionalities for modifying ticket details and requesting cancellations, giving passengers flexibility in their travel plans.</w:t>
      </w:r>
    </w:p>
    <w:p w14:paraId="2C324F4B" w14:textId="77777777" w:rsidR="00C064C6" w:rsidRPr="00C064C6" w:rsidRDefault="00C064C6" w:rsidP="00C064C6">
      <w:pPr>
        <w:spacing w:line="360" w:lineRule="auto"/>
        <w:rPr>
          <w:sz w:val="24"/>
          <w:szCs w:val="24"/>
        </w:rPr>
      </w:pPr>
    </w:p>
    <w:p w14:paraId="79F59A6F" w14:textId="691DC283" w:rsidR="00C064C6" w:rsidRPr="00C064C6" w:rsidRDefault="00C064C6" w:rsidP="00C064C6">
      <w:pPr>
        <w:spacing w:line="360" w:lineRule="auto"/>
        <w:rPr>
          <w:sz w:val="24"/>
          <w:szCs w:val="24"/>
        </w:rPr>
      </w:pPr>
      <w:r w:rsidRPr="00C064C6">
        <w:rPr>
          <w:sz w:val="24"/>
          <w:szCs w:val="24"/>
        </w:rPr>
        <w:t>Furthermore, the TTMS project serves the purpose of improving ticket management for railway administrators. It simplifies administrative tasks, such as managing train schedules, seat allocations, and generating comprehensive reports for analysis. This enables administrators to make informed decisions, optimize operations, and enhance overall efficiency in ticketing management.</w:t>
      </w:r>
    </w:p>
    <w:p w14:paraId="555EF207" w14:textId="77777777" w:rsidR="00C064C6" w:rsidRPr="00C064C6" w:rsidRDefault="00C064C6" w:rsidP="00C064C6">
      <w:pPr>
        <w:spacing w:line="360" w:lineRule="auto"/>
        <w:rPr>
          <w:sz w:val="24"/>
          <w:szCs w:val="24"/>
        </w:rPr>
      </w:pPr>
    </w:p>
    <w:p w14:paraId="1A5D29A2" w14:textId="5E3293DA" w:rsidR="000C4988" w:rsidRPr="00C064C6" w:rsidRDefault="00C064C6" w:rsidP="00C064C6">
      <w:pPr>
        <w:spacing w:line="360" w:lineRule="auto"/>
        <w:rPr>
          <w:sz w:val="24"/>
          <w:szCs w:val="24"/>
        </w:rPr>
        <w:sectPr w:rsidR="000C4988" w:rsidRPr="00C064C6">
          <w:pgSz w:w="12240" w:h="15840"/>
          <w:pgMar w:top="1340" w:right="1300" w:bottom="280" w:left="1340" w:header="727" w:footer="0" w:gutter="0"/>
          <w:cols w:space="720"/>
        </w:sectPr>
      </w:pPr>
      <w:r w:rsidRPr="00C064C6">
        <w:rPr>
          <w:sz w:val="24"/>
          <w:szCs w:val="24"/>
        </w:rPr>
        <w:t>Overall, the purpose of the TTMS project is to transform the ticketing experience for passengers, simplify administrative processes for railway authorities, and improve the overall travel experience by leveraging technology and automation.</w:t>
      </w:r>
    </w:p>
    <w:p w14:paraId="0312F762" w14:textId="77777777" w:rsidR="000C4988" w:rsidRDefault="00000000">
      <w:pPr>
        <w:pStyle w:val="Heading1"/>
      </w:pPr>
      <w:r>
        <w:lastRenderedPageBreak/>
        <w:t>LITERATURE</w:t>
      </w:r>
      <w:r>
        <w:rPr>
          <w:spacing w:val="-15"/>
        </w:rPr>
        <w:t xml:space="preserve"> </w:t>
      </w:r>
      <w:r>
        <w:t>SURVEY</w:t>
      </w:r>
    </w:p>
    <w:p w14:paraId="09A921AD" w14:textId="77777777" w:rsidR="000C4988" w:rsidRDefault="000C4988">
      <w:pPr>
        <w:pStyle w:val="BodyText"/>
        <w:rPr>
          <w:b/>
          <w:sz w:val="32"/>
        </w:rPr>
      </w:pPr>
    </w:p>
    <w:p w14:paraId="387DB0BC" w14:textId="77777777" w:rsidR="000C4988" w:rsidRDefault="00000000">
      <w:pPr>
        <w:pStyle w:val="ListParagraph"/>
        <w:numPr>
          <w:ilvl w:val="1"/>
          <w:numId w:val="4"/>
        </w:numPr>
        <w:tabs>
          <w:tab w:val="left" w:pos="460"/>
        </w:tabs>
        <w:spacing w:before="218"/>
        <w:rPr>
          <w:sz w:val="24"/>
        </w:rPr>
      </w:pPr>
      <w:r>
        <w:rPr>
          <w:sz w:val="24"/>
        </w:rPr>
        <w:t>EXISTING PROBLEM:</w:t>
      </w:r>
    </w:p>
    <w:p w14:paraId="013E919E" w14:textId="77777777" w:rsidR="00C064C6" w:rsidRPr="00C064C6" w:rsidRDefault="00C064C6" w:rsidP="00C064C6">
      <w:pPr>
        <w:pStyle w:val="BodyText"/>
        <w:jc w:val="both"/>
      </w:pPr>
    </w:p>
    <w:p w14:paraId="58650F12" w14:textId="77777777" w:rsidR="00C064C6" w:rsidRPr="00C064C6" w:rsidRDefault="00C064C6" w:rsidP="00C064C6">
      <w:pPr>
        <w:pStyle w:val="BodyText"/>
        <w:jc w:val="both"/>
      </w:pPr>
      <w:r w:rsidRPr="00C064C6">
        <w:t>The existing train ticket management systems have been the subject of several studies and analyses, revealing various problems and challenges. A literature survey highlights the following common issues:</w:t>
      </w:r>
    </w:p>
    <w:p w14:paraId="76F17B76" w14:textId="77777777" w:rsidR="00C064C6" w:rsidRPr="00C064C6" w:rsidRDefault="00C064C6" w:rsidP="00C064C6">
      <w:pPr>
        <w:pStyle w:val="BodyText"/>
        <w:jc w:val="both"/>
      </w:pPr>
      <w:r w:rsidRPr="00C064C6">
        <w:t>1. Manual Ticketing Processes:</w:t>
      </w:r>
    </w:p>
    <w:p w14:paraId="291A506F" w14:textId="77777777" w:rsidR="00C064C6" w:rsidRPr="00C064C6" w:rsidRDefault="00C064C6" w:rsidP="00C064C6">
      <w:pPr>
        <w:pStyle w:val="BodyText"/>
        <w:jc w:val="both"/>
      </w:pPr>
      <w:r w:rsidRPr="00C064C6">
        <w:t xml:space="preserve">   Traditional ticketing systems heavily rely on manual processes, leading to inefficiencies, long queues, and delays. The manual handling of paper tickets, cash transactions, and data entry increases the chances of errors and customer dissatisfaction.</w:t>
      </w:r>
    </w:p>
    <w:p w14:paraId="65494EA9" w14:textId="77777777" w:rsidR="00C064C6" w:rsidRDefault="00C064C6" w:rsidP="00C064C6">
      <w:pPr>
        <w:pStyle w:val="BodyText"/>
        <w:jc w:val="both"/>
      </w:pPr>
    </w:p>
    <w:p w14:paraId="365D4AC7" w14:textId="236E9B52" w:rsidR="00C064C6" w:rsidRPr="00C064C6" w:rsidRDefault="00C064C6" w:rsidP="00C064C6">
      <w:pPr>
        <w:pStyle w:val="BodyText"/>
        <w:jc w:val="both"/>
      </w:pPr>
      <w:r w:rsidRPr="00C064C6">
        <w:t>2. Limited Accessibility and Convenience:</w:t>
      </w:r>
    </w:p>
    <w:p w14:paraId="340A86F1" w14:textId="77777777" w:rsidR="00C064C6" w:rsidRPr="00C064C6" w:rsidRDefault="00C064C6" w:rsidP="00C064C6">
      <w:pPr>
        <w:pStyle w:val="BodyText"/>
        <w:jc w:val="both"/>
      </w:pPr>
      <w:r w:rsidRPr="00C064C6">
        <w:t xml:space="preserve">   Many existing systems lack online platforms or user-friendly interfaces, making it difficult for passengers to access train schedules, check seat availability, and book tickets conveniently. This limitation restricts passengers from making bookings at their preferred time and location, resulting in inconvenience and decreased customer satisfaction.</w:t>
      </w:r>
    </w:p>
    <w:p w14:paraId="61E82F62" w14:textId="77777777" w:rsidR="00C064C6" w:rsidRDefault="00C064C6" w:rsidP="00C064C6">
      <w:pPr>
        <w:pStyle w:val="BodyText"/>
        <w:jc w:val="both"/>
      </w:pPr>
    </w:p>
    <w:p w14:paraId="58038A10" w14:textId="525354C7" w:rsidR="00C064C6" w:rsidRPr="00C064C6" w:rsidRDefault="00C064C6" w:rsidP="00C064C6">
      <w:pPr>
        <w:pStyle w:val="BodyText"/>
        <w:jc w:val="both"/>
      </w:pPr>
      <w:r w:rsidRPr="00C064C6">
        <w:t>3. Inaccurate Seat Availability Information:</w:t>
      </w:r>
    </w:p>
    <w:p w14:paraId="1AD47ECD" w14:textId="77777777" w:rsidR="00C064C6" w:rsidRPr="00C064C6" w:rsidRDefault="00C064C6" w:rsidP="00C064C6">
      <w:pPr>
        <w:pStyle w:val="BodyText"/>
        <w:jc w:val="both"/>
      </w:pPr>
      <w:r w:rsidRPr="00C064C6">
        <w:t xml:space="preserve">   Inaccurate or outdated information about seat availability is a common problem faced by passengers. This can lead to overbooking, conflicts during boarding, and a lack of transparency in the ticketing process. Passengers may have to face the inconvenience of finding their reserved seats occupied or encountering seat allocation issues.</w:t>
      </w:r>
    </w:p>
    <w:p w14:paraId="65114308" w14:textId="77777777" w:rsidR="00C064C6" w:rsidRPr="00C064C6" w:rsidRDefault="00C064C6" w:rsidP="00C064C6">
      <w:pPr>
        <w:pStyle w:val="BodyText"/>
        <w:jc w:val="both"/>
      </w:pPr>
    </w:p>
    <w:p w14:paraId="62456B76" w14:textId="77777777" w:rsidR="00C064C6" w:rsidRPr="00C064C6" w:rsidRDefault="00C064C6" w:rsidP="00C064C6">
      <w:pPr>
        <w:pStyle w:val="BodyText"/>
        <w:jc w:val="both"/>
      </w:pPr>
      <w:r w:rsidRPr="00C064C6">
        <w:t>4. Limited Flexibility for Ticket Modifications and Cancellations:</w:t>
      </w:r>
    </w:p>
    <w:p w14:paraId="1C387ABE" w14:textId="77777777" w:rsidR="00C064C6" w:rsidRPr="00C064C6" w:rsidRDefault="00C064C6" w:rsidP="00C064C6">
      <w:pPr>
        <w:pStyle w:val="BodyText"/>
        <w:jc w:val="both"/>
      </w:pPr>
      <w:r w:rsidRPr="00C064C6">
        <w:t xml:space="preserve">   Many existing systems lack proper provisions for passengers to modify their ticket details or request cancellations. This lack of flexibility poses challenges when passengers need to change their travel plans, resulting in frustrations and potential financial losses.</w:t>
      </w:r>
    </w:p>
    <w:p w14:paraId="3DC97B94" w14:textId="77777777" w:rsidR="00C064C6" w:rsidRPr="00C064C6" w:rsidRDefault="00C064C6" w:rsidP="00C064C6">
      <w:pPr>
        <w:pStyle w:val="BodyText"/>
        <w:jc w:val="both"/>
      </w:pPr>
    </w:p>
    <w:p w14:paraId="7596AB36" w14:textId="77777777" w:rsidR="00C064C6" w:rsidRPr="00C064C6" w:rsidRDefault="00C064C6" w:rsidP="00C064C6">
      <w:pPr>
        <w:pStyle w:val="BodyText"/>
        <w:jc w:val="both"/>
      </w:pPr>
      <w:r w:rsidRPr="00C064C6">
        <w:t>5. Inefficient Reporting and Analytics:</w:t>
      </w:r>
    </w:p>
    <w:p w14:paraId="30333DA4" w14:textId="77777777" w:rsidR="00C064C6" w:rsidRPr="00C064C6" w:rsidRDefault="00C064C6" w:rsidP="00C064C6">
      <w:pPr>
        <w:pStyle w:val="BodyText"/>
        <w:jc w:val="both"/>
      </w:pPr>
      <w:r w:rsidRPr="00C064C6">
        <w:t xml:space="preserve">   Existing systems often lack robust reporting and analytics capabilities, making it difficult for railway administrators to analyze ticket sales, revenue, and passenger data. This limitation hampers effective decision-making, resource allocation, and performance optimization.</w:t>
      </w:r>
    </w:p>
    <w:p w14:paraId="38D07C58" w14:textId="77777777" w:rsidR="00C064C6" w:rsidRPr="00C064C6" w:rsidRDefault="00C064C6" w:rsidP="00C064C6">
      <w:pPr>
        <w:pStyle w:val="BodyText"/>
        <w:jc w:val="both"/>
      </w:pPr>
    </w:p>
    <w:p w14:paraId="313F058D" w14:textId="77777777" w:rsidR="00C064C6" w:rsidRPr="00C064C6" w:rsidRDefault="00C064C6" w:rsidP="00C064C6">
      <w:pPr>
        <w:pStyle w:val="BodyText"/>
        <w:jc w:val="both"/>
      </w:pPr>
      <w:r w:rsidRPr="00C064C6">
        <w:t>6. Lack of Real-time Information:</w:t>
      </w:r>
    </w:p>
    <w:p w14:paraId="59C4B3EF" w14:textId="77777777" w:rsidR="00C064C6" w:rsidRPr="00C064C6" w:rsidRDefault="00C064C6" w:rsidP="00C064C6">
      <w:pPr>
        <w:pStyle w:val="BodyText"/>
        <w:jc w:val="both"/>
      </w:pPr>
      <w:r w:rsidRPr="00C064C6">
        <w:t xml:space="preserve">   Communication of train status, delays, and updates to passengers is often inadequate or delayed in existing systems. This lack of real-time information can cause confusion, inconvenience, and disruptions to travel plans.</w:t>
      </w:r>
    </w:p>
    <w:p w14:paraId="6A37BD20" w14:textId="77777777" w:rsidR="00C064C6" w:rsidRPr="00C064C6" w:rsidRDefault="00C064C6" w:rsidP="00C064C6">
      <w:pPr>
        <w:pStyle w:val="BodyText"/>
        <w:jc w:val="both"/>
      </w:pPr>
    </w:p>
    <w:p w14:paraId="775F64A4" w14:textId="77777777" w:rsidR="00C064C6" w:rsidRPr="00C064C6" w:rsidRDefault="00C064C6" w:rsidP="00C064C6">
      <w:pPr>
        <w:pStyle w:val="BodyText"/>
        <w:jc w:val="both"/>
      </w:pPr>
      <w:r w:rsidRPr="00C064C6">
        <w:t>The identified problems highlight the need for an advanced Train Ticket Management System (TTMS) that addresses these challenges by automating processes, providing online accessibility, improving accuracy in seat availability, offering flexibility for ticket modifications and cancellations, enhancing reporting and analytics capabilities, and ensuring real-time information updates to passengers.</w:t>
      </w:r>
    </w:p>
    <w:p w14:paraId="21A4D6A0" w14:textId="77777777" w:rsidR="00C064C6" w:rsidRPr="00C064C6" w:rsidRDefault="00C064C6" w:rsidP="00C064C6">
      <w:pPr>
        <w:pStyle w:val="BodyText"/>
        <w:jc w:val="both"/>
      </w:pPr>
    </w:p>
    <w:p w14:paraId="2153C9F8" w14:textId="4BCA7318" w:rsidR="000C4988" w:rsidRPr="00C064C6" w:rsidRDefault="00C064C6" w:rsidP="00C064C6">
      <w:pPr>
        <w:pStyle w:val="BodyText"/>
        <w:jc w:val="both"/>
      </w:pPr>
      <w:r w:rsidRPr="00C064C6">
        <w:t>By addressing these existing problems, the TTMS project aims to provide an efficient, user-friendly, and reliable ticketing system that enhances the overall travel experience for passengers and improves operational efficiency for railway authorities.</w:t>
      </w:r>
    </w:p>
    <w:p w14:paraId="2677E32C" w14:textId="77777777" w:rsidR="000C4988" w:rsidRDefault="000C4988">
      <w:pPr>
        <w:pStyle w:val="BodyText"/>
        <w:rPr>
          <w:sz w:val="26"/>
        </w:rPr>
      </w:pPr>
    </w:p>
    <w:p w14:paraId="6052CBAD" w14:textId="77777777" w:rsidR="000C4988" w:rsidRDefault="000C4988">
      <w:pPr>
        <w:pStyle w:val="BodyText"/>
        <w:rPr>
          <w:sz w:val="26"/>
        </w:rPr>
      </w:pPr>
    </w:p>
    <w:p w14:paraId="635C8AA1" w14:textId="77777777" w:rsidR="000C4988" w:rsidRDefault="000C4988">
      <w:pPr>
        <w:pStyle w:val="BodyText"/>
        <w:rPr>
          <w:sz w:val="26"/>
        </w:rPr>
      </w:pPr>
    </w:p>
    <w:p w14:paraId="2C340AD3" w14:textId="7542D21E" w:rsidR="009B24A0" w:rsidRDefault="00000000" w:rsidP="009B24A0">
      <w:pPr>
        <w:pStyle w:val="ListParagraph"/>
        <w:numPr>
          <w:ilvl w:val="1"/>
          <w:numId w:val="4"/>
        </w:numPr>
        <w:tabs>
          <w:tab w:val="left" w:pos="490"/>
        </w:tabs>
        <w:spacing w:before="150"/>
        <w:ind w:left="489" w:hanging="390"/>
        <w:rPr>
          <w:sz w:val="26"/>
        </w:rPr>
      </w:pPr>
      <w:r>
        <w:rPr>
          <w:sz w:val="26"/>
        </w:rPr>
        <w:t>PROPOSED</w:t>
      </w:r>
      <w:r>
        <w:rPr>
          <w:spacing w:val="-8"/>
          <w:sz w:val="26"/>
        </w:rPr>
        <w:t xml:space="preserve"> </w:t>
      </w:r>
      <w:r>
        <w:rPr>
          <w:sz w:val="26"/>
        </w:rPr>
        <w:t>SOLUTION:</w:t>
      </w:r>
    </w:p>
    <w:p w14:paraId="19CD29FA" w14:textId="77777777" w:rsidR="009B24A0" w:rsidRPr="009B24A0" w:rsidRDefault="009B24A0" w:rsidP="009B24A0">
      <w:pPr>
        <w:pStyle w:val="ListParagraph"/>
        <w:tabs>
          <w:tab w:val="left" w:pos="490"/>
        </w:tabs>
        <w:spacing w:before="150"/>
        <w:ind w:left="489" w:firstLine="0"/>
        <w:rPr>
          <w:sz w:val="26"/>
        </w:rPr>
      </w:pPr>
    </w:p>
    <w:p w14:paraId="63901AB7" w14:textId="77777777" w:rsidR="009B24A0" w:rsidRPr="009B24A0" w:rsidRDefault="009B24A0" w:rsidP="009B24A0">
      <w:pPr>
        <w:pStyle w:val="BodyText"/>
        <w:spacing w:before="10"/>
      </w:pPr>
      <w:r w:rsidRPr="009B24A0">
        <w:t>1. User-friendly Interface: The system will have an intuitive and easy-to-use interface, allowing passengers to search for train schedules, check seat availability, and book tickets effortlessly.</w:t>
      </w:r>
    </w:p>
    <w:p w14:paraId="2A5DC50F" w14:textId="77777777" w:rsidR="009B24A0" w:rsidRPr="009B24A0" w:rsidRDefault="009B24A0" w:rsidP="009B24A0">
      <w:pPr>
        <w:pStyle w:val="BodyText"/>
        <w:spacing w:before="10"/>
      </w:pPr>
    </w:p>
    <w:p w14:paraId="6A5D9D79" w14:textId="77777777" w:rsidR="009B24A0" w:rsidRPr="009B24A0" w:rsidRDefault="009B24A0" w:rsidP="009B24A0">
      <w:pPr>
        <w:pStyle w:val="BodyText"/>
        <w:spacing w:before="10"/>
      </w:pPr>
      <w:r w:rsidRPr="009B24A0">
        <w:t>2. Secure Online Payments: The system will integrate with trusted payment gateways to provide secure and seamless online payment options for ticket bookings, ensuring the privacy and safety of passenger transactions.</w:t>
      </w:r>
    </w:p>
    <w:p w14:paraId="246F20AC" w14:textId="77777777" w:rsidR="009B24A0" w:rsidRPr="009B24A0" w:rsidRDefault="009B24A0" w:rsidP="009B24A0">
      <w:pPr>
        <w:pStyle w:val="BodyText"/>
        <w:spacing w:before="10"/>
      </w:pPr>
    </w:p>
    <w:p w14:paraId="564527AC" w14:textId="77777777" w:rsidR="009B24A0" w:rsidRPr="009B24A0" w:rsidRDefault="009B24A0" w:rsidP="009B24A0">
      <w:pPr>
        <w:pStyle w:val="BodyText"/>
        <w:spacing w:before="10"/>
      </w:pPr>
      <w:r w:rsidRPr="009B24A0">
        <w:t>3. Real-time Seat Availability: Passengers will have access to real-time information on seat availability, allowing them to make informed decisions and book tickets for their preferred seats.</w:t>
      </w:r>
    </w:p>
    <w:p w14:paraId="360FCC60" w14:textId="77777777" w:rsidR="009B24A0" w:rsidRPr="009B24A0" w:rsidRDefault="009B24A0" w:rsidP="009B24A0">
      <w:pPr>
        <w:pStyle w:val="BodyText"/>
        <w:spacing w:before="10"/>
      </w:pPr>
    </w:p>
    <w:p w14:paraId="17203F04" w14:textId="77777777" w:rsidR="009B24A0" w:rsidRPr="009B24A0" w:rsidRDefault="009B24A0" w:rsidP="009B24A0">
      <w:pPr>
        <w:pStyle w:val="BodyText"/>
        <w:spacing w:before="10"/>
      </w:pPr>
      <w:r w:rsidRPr="009B24A0">
        <w:t>4. Ticket Modification and Cancellation: The system will allow passengers to modify ticket details or request cancellations, providing flexibility in managing their travel plans.</w:t>
      </w:r>
    </w:p>
    <w:p w14:paraId="4B1E4283" w14:textId="77777777" w:rsidR="009B24A0" w:rsidRPr="009B24A0" w:rsidRDefault="009B24A0" w:rsidP="009B24A0">
      <w:pPr>
        <w:pStyle w:val="BodyText"/>
        <w:spacing w:before="10"/>
      </w:pPr>
    </w:p>
    <w:p w14:paraId="62EA6F0F" w14:textId="77777777" w:rsidR="009B24A0" w:rsidRPr="009B24A0" w:rsidRDefault="009B24A0" w:rsidP="009B24A0">
      <w:pPr>
        <w:pStyle w:val="BodyText"/>
        <w:spacing w:before="10"/>
      </w:pPr>
      <w:r w:rsidRPr="009B24A0">
        <w:t>5. Centralized Ticket Management: The system will provide a centralized platform for railway administrators to manage ticket sales, monitor revenue, and analyze passenger data. It will offer comprehensive reporting and analytics capabilities for better decision-making and operational efficiency.</w:t>
      </w:r>
    </w:p>
    <w:p w14:paraId="56B379A0" w14:textId="77777777" w:rsidR="009B24A0" w:rsidRPr="009B24A0" w:rsidRDefault="009B24A0" w:rsidP="009B24A0">
      <w:pPr>
        <w:pStyle w:val="BodyText"/>
        <w:spacing w:before="10"/>
      </w:pPr>
    </w:p>
    <w:p w14:paraId="3E4DCD89" w14:textId="77777777" w:rsidR="009B24A0" w:rsidRPr="009B24A0" w:rsidRDefault="009B24A0" w:rsidP="009B24A0">
      <w:pPr>
        <w:pStyle w:val="BodyText"/>
        <w:spacing w:before="10"/>
      </w:pPr>
      <w:r w:rsidRPr="009B24A0">
        <w:t>6. Integration with External Services: The proposed solution will integrate with external services such as passenger information systems and seat allocation algorithms to provide accurate and up-to-date information, optimize seat allocation, and enhance the overall ticketing experience.</w:t>
      </w:r>
    </w:p>
    <w:p w14:paraId="49D2D583" w14:textId="77777777" w:rsidR="009B24A0" w:rsidRPr="009B24A0" w:rsidRDefault="009B24A0" w:rsidP="009B24A0">
      <w:pPr>
        <w:pStyle w:val="BodyText"/>
        <w:spacing w:before="10"/>
      </w:pPr>
    </w:p>
    <w:p w14:paraId="3855ED23" w14:textId="77777777" w:rsidR="009B24A0" w:rsidRPr="009B24A0" w:rsidRDefault="009B24A0" w:rsidP="009B24A0">
      <w:pPr>
        <w:pStyle w:val="BodyText"/>
        <w:spacing w:before="10"/>
      </w:pPr>
      <w:r w:rsidRPr="009B24A0">
        <w:t>7. Data Security and Privacy: The system will incorporate robust security measures to ensure the confidentiality and integrity of passenger data. It will comply with data protection regulations and implement encryption, access controls, and secure authentication mechanisms.</w:t>
      </w:r>
    </w:p>
    <w:p w14:paraId="53773CCB" w14:textId="77777777" w:rsidR="009B24A0" w:rsidRPr="009B24A0" w:rsidRDefault="009B24A0" w:rsidP="009B24A0">
      <w:pPr>
        <w:pStyle w:val="BodyText"/>
        <w:spacing w:before="10"/>
      </w:pPr>
    </w:p>
    <w:p w14:paraId="206412DC" w14:textId="77777777" w:rsidR="009B24A0" w:rsidRPr="009B24A0" w:rsidRDefault="009B24A0" w:rsidP="009B24A0">
      <w:pPr>
        <w:pStyle w:val="BodyText"/>
        <w:spacing w:before="10"/>
      </w:pPr>
      <w:r w:rsidRPr="009B24A0">
        <w:t>8. Scalability and Flexibility: The proposed solution will be designed to handle a large number of users and ticket bookings, ensuring scalability during peak periods. It will also be flexible to accommodate future enhancements and integrations with other transportation systems.</w:t>
      </w:r>
    </w:p>
    <w:p w14:paraId="3A3456F7" w14:textId="77777777" w:rsidR="009B24A0" w:rsidRPr="009B24A0" w:rsidRDefault="009B24A0" w:rsidP="009B24A0">
      <w:pPr>
        <w:pStyle w:val="BodyText"/>
        <w:spacing w:before="10"/>
      </w:pPr>
    </w:p>
    <w:p w14:paraId="0B780407" w14:textId="04F921CB" w:rsidR="000C4988" w:rsidRDefault="009B24A0" w:rsidP="009B24A0">
      <w:pPr>
        <w:pStyle w:val="BodyText"/>
        <w:spacing w:before="10"/>
      </w:pPr>
      <w:r w:rsidRPr="009B24A0">
        <w:t>By implementing this proposed solution, the Train Ticket Management System (TTMS) will offer a modern, efficient, and user-friendly platform for passengers to book and manage train tickets while providing railway administrators with the tools to streamline ticket management processes and enhance overall operational efficiency.</w:t>
      </w:r>
    </w:p>
    <w:p w14:paraId="41B1106A" w14:textId="77777777" w:rsidR="0050723F" w:rsidRDefault="0050723F" w:rsidP="009B24A0">
      <w:pPr>
        <w:pStyle w:val="BodyText"/>
        <w:spacing w:before="10"/>
      </w:pPr>
    </w:p>
    <w:p w14:paraId="15384092" w14:textId="77777777" w:rsidR="00A7031B" w:rsidRDefault="00A7031B" w:rsidP="009B24A0">
      <w:pPr>
        <w:pStyle w:val="BodyText"/>
        <w:spacing w:before="10"/>
      </w:pPr>
    </w:p>
    <w:p w14:paraId="0D28EE8E" w14:textId="77777777" w:rsidR="00A7031B" w:rsidRDefault="00A7031B" w:rsidP="009B24A0">
      <w:pPr>
        <w:pStyle w:val="BodyText"/>
        <w:spacing w:before="10"/>
      </w:pPr>
    </w:p>
    <w:p w14:paraId="1FDB8BFD" w14:textId="77777777" w:rsidR="00A7031B" w:rsidRDefault="00A7031B" w:rsidP="009B24A0">
      <w:pPr>
        <w:pStyle w:val="BodyText"/>
        <w:spacing w:before="10"/>
      </w:pPr>
    </w:p>
    <w:p w14:paraId="4F0DC527" w14:textId="77777777" w:rsidR="00A7031B" w:rsidRDefault="00A7031B" w:rsidP="009B24A0">
      <w:pPr>
        <w:pStyle w:val="BodyText"/>
        <w:spacing w:before="10"/>
      </w:pPr>
    </w:p>
    <w:p w14:paraId="6E45383E" w14:textId="77777777" w:rsidR="00A7031B" w:rsidRDefault="00A7031B" w:rsidP="009B24A0">
      <w:pPr>
        <w:pStyle w:val="BodyText"/>
        <w:spacing w:before="10"/>
      </w:pPr>
    </w:p>
    <w:p w14:paraId="34343641" w14:textId="77777777" w:rsidR="00A7031B" w:rsidRDefault="00A7031B" w:rsidP="009B24A0">
      <w:pPr>
        <w:pStyle w:val="BodyText"/>
        <w:spacing w:before="10"/>
      </w:pPr>
    </w:p>
    <w:p w14:paraId="1EA7FFAE" w14:textId="77777777" w:rsidR="00A7031B" w:rsidRDefault="00A7031B" w:rsidP="009B24A0">
      <w:pPr>
        <w:pStyle w:val="BodyText"/>
        <w:spacing w:before="10"/>
      </w:pPr>
    </w:p>
    <w:p w14:paraId="13DC95D6" w14:textId="77777777" w:rsidR="00A7031B" w:rsidRDefault="00A7031B" w:rsidP="009B24A0">
      <w:pPr>
        <w:pStyle w:val="BodyText"/>
        <w:spacing w:before="10"/>
      </w:pPr>
    </w:p>
    <w:p w14:paraId="75A11FFE" w14:textId="77777777" w:rsidR="0050723F" w:rsidRPr="009B24A0" w:rsidRDefault="0050723F" w:rsidP="009B24A0">
      <w:pPr>
        <w:pStyle w:val="BodyText"/>
        <w:spacing w:before="10"/>
      </w:pPr>
    </w:p>
    <w:p w14:paraId="163F3452" w14:textId="77777777" w:rsidR="000C4988" w:rsidRDefault="00000000">
      <w:pPr>
        <w:pStyle w:val="Heading1"/>
        <w:spacing w:before="0"/>
      </w:pPr>
      <w:r>
        <w:lastRenderedPageBreak/>
        <w:t>THEORETICAL</w:t>
      </w:r>
      <w:r>
        <w:rPr>
          <w:spacing w:val="-12"/>
        </w:rPr>
        <w:t xml:space="preserve"> </w:t>
      </w:r>
      <w:r>
        <w:t>ANALYSIS</w:t>
      </w:r>
    </w:p>
    <w:p w14:paraId="3EC2AD41" w14:textId="77777777" w:rsidR="00A7031B" w:rsidRDefault="00A7031B">
      <w:pPr>
        <w:pStyle w:val="Heading1"/>
        <w:spacing w:before="0"/>
      </w:pPr>
    </w:p>
    <w:p w14:paraId="60C89E61" w14:textId="77777777" w:rsidR="00A7031B" w:rsidRDefault="00A7031B">
      <w:pPr>
        <w:pStyle w:val="Heading1"/>
        <w:spacing w:before="0"/>
      </w:pPr>
    </w:p>
    <w:p w14:paraId="039C3663" w14:textId="77777777" w:rsidR="00A7031B" w:rsidRDefault="00A7031B">
      <w:pPr>
        <w:pStyle w:val="Heading1"/>
        <w:spacing w:before="0"/>
      </w:pPr>
    </w:p>
    <w:p w14:paraId="7CB13A76" w14:textId="77777777" w:rsidR="00A7031B" w:rsidRDefault="00A7031B">
      <w:pPr>
        <w:pStyle w:val="Heading1"/>
        <w:spacing w:before="0"/>
      </w:pPr>
    </w:p>
    <w:p w14:paraId="098091C5" w14:textId="77777777" w:rsidR="00A7031B" w:rsidRDefault="00A7031B">
      <w:pPr>
        <w:pStyle w:val="Heading1"/>
        <w:spacing w:before="0"/>
      </w:pPr>
    </w:p>
    <w:p w14:paraId="11C6F4F9" w14:textId="77777777" w:rsidR="000C4988" w:rsidRDefault="000C4988">
      <w:pPr>
        <w:pStyle w:val="BodyText"/>
        <w:rPr>
          <w:b/>
          <w:sz w:val="20"/>
        </w:rPr>
      </w:pPr>
    </w:p>
    <w:p w14:paraId="18B0BD5D" w14:textId="77777777" w:rsidR="000C4988" w:rsidRDefault="000C4988">
      <w:pPr>
        <w:pStyle w:val="BodyText"/>
        <w:rPr>
          <w:b/>
          <w:sz w:val="20"/>
        </w:rPr>
      </w:pPr>
    </w:p>
    <w:p w14:paraId="4F5D6882" w14:textId="75E6CD24" w:rsidR="000C4988" w:rsidRDefault="0050723F" w:rsidP="0050723F">
      <w:pPr>
        <w:pStyle w:val="BodyText"/>
        <w:spacing w:before="6"/>
        <w:jc w:val="center"/>
        <w:rPr>
          <w:b/>
          <w:sz w:val="20"/>
        </w:rPr>
      </w:pPr>
      <w:r w:rsidRPr="0050723F">
        <w:rPr>
          <w:b/>
          <w:sz w:val="20"/>
        </w:rPr>
        <w:drawing>
          <wp:inline distT="0" distB="0" distL="0" distR="0" wp14:anchorId="3258E147" wp14:editId="3A29DDD5">
            <wp:extent cx="6165153" cy="4448175"/>
            <wp:effectExtent l="0" t="0" r="7620" b="0"/>
            <wp:docPr id="177988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86520" name=""/>
                    <pic:cNvPicPr/>
                  </pic:nvPicPr>
                  <pic:blipFill>
                    <a:blip r:embed="rId8"/>
                    <a:stretch>
                      <a:fillRect/>
                    </a:stretch>
                  </pic:blipFill>
                  <pic:spPr>
                    <a:xfrm>
                      <a:off x="0" y="0"/>
                      <a:ext cx="6190633" cy="4466559"/>
                    </a:xfrm>
                    <a:prstGeom prst="rect">
                      <a:avLst/>
                    </a:prstGeom>
                  </pic:spPr>
                </pic:pic>
              </a:graphicData>
            </a:graphic>
          </wp:inline>
        </w:drawing>
      </w:r>
    </w:p>
    <w:p w14:paraId="4D7F2741" w14:textId="77777777" w:rsidR="000C4988" w:rsidRDefault="000C4988">
      <w:pPr>
        <w:pStyle w:val="BodyText"/>
        <w:spacing w:before="3"/>
        <w:rPr>
          <w:b/>
          <w:sz w:val="47"/>
        </w:rPr>
      </w:pPr>
    </w:p>
    <w:p w14:paraId="2211D543" w14:textId="6E6EF74B" w:rsidR="000C4988" w:rsidRDefault="00000000">
      <w:pPr>
        <w:ind w:left="333" w:right="370"/>
        <w:jc w:val="center"/>
        <w:rPr>
          <w:sz w:val="20"/>
        </w:rPr>
      </w:pPr>
      <w:r>
        <w:rPr>
          <w:b/>
          <w:sz w:val="20"/>
        </w:rPr>
        <w:t>Fig-1:</w:t>
      </w:r>
      <w:r>
        <w:rPr>
          <w:b/>
          <w:spacing w:val="-7"/>
          <w:sz w:val="20"/>
        </w:rPr>
        <w:t xml:space="preserve"> </w:t>
      </w:r>
      <w:r w:rsidR="0050723F">
        <w:rPr>
          <w:sz w:val="20"/>
        </w:rPr>
        <w:t>Class</w:t>
      </w:r>
      <w:r>
        <w:rPr>
          <w:spacing w:val="-6"/>
          <w:sz w:val="20"/>
        </w:rPr>
        <w:t xml:space="preserve"> </w:t>
      </w:r>
      <w:r>
        <w:rPr>
          <w:sz w:val="20"/>
        </w:rPr>
        <w:t>diagram</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project.</w:t>
      </w:r>
    </w:p>
    <w:p w14:paraId="212F2D5B" w14:textId="77777777" w:rsidR="000C4988" w:rsidRDefault="000C4988">
      <w:pPr>
        <w:jc w:val="center"/>
        <w:rPr>
          <w:sz w:val="20"/>
        </w:rPr>
        <w:sectPr w:rsidR="000C4988">
          <w:pgSz w:w="12240" w:h="15840"/>
          <w:pgMar w:top="1340" w:right="1300" w:bottom="280" w:left="1340" w:header="727" w:footer="0" w:gutter="0"/>
          <w:cols w:space="720"/>
        </w:sectPr>
      </w:pPr>
    </w:p>
    <w:p w14:paraId="29EBB083" w14:textId="77777777" w:rsidR="000C4988" w:rsidRDefault="000C4988">
      <w:pPr>
        <w:pStyle w:val="BodyText"/>
        <w:rPr>
          <w:sz w:val="20"/>
        </w:rPr>
      </w:pPr>
    </w:p>
    <w:p w14:paraId="51DF4AC2" w14:textId="77777777" w:rsidR="000C4988" w:rsidRDefault="000C4988">
      <w:pPr>
        <w:pStyle w:val="BodyText"/>
        <w:rPr>
          <w:sz w:val="20"/>
        </w:rPr>
      </w:pPr>
    </w:p>
    <w:p w14:paraId="7E43E504" w14:textId="77777777" w:rsidR="000C4988" w:rsidRDefault="000C4988">
      <w:pPr>
        <w:pStyle w:val="BodyText"/>
        <w:spacing w:before="3"/>
        <w:rPr>
          <w:sz w:val="16"/>
        </w:rPr>
      </w:pPr>
    </w:p>
    <w:p w14:paraId="0DB5C3EA" w14:textId="77777777" w:rsidR="000C4988" w:rsidRDefault="00000000">
      <w:pPr>
        <w:spacing w:before="90"/>
        <w:ind w:left="100"/>
        <w:rPr>
          <w:i/>
          <w:sz w:val="26"/>
        </w:rPr>
      </w:pPr>
      <w:r>
        <w:rPr>
          <w:i/>
          <w:sz w:val="26"/>
        </w:rPr>
        <w:t>3.2</w:t>
      </w:r>
      <w:r>
        <w:rPr>
          <w:i/>
          <w:spacing w:val="-13"/>
          <w:sz w:val="26"/>
        </w:rPr>
        <w:t xml:space="preserve"> </w:t>
      </w:r>
      <w:r>
        <w:rPr>
          <w:i/>
          <w:sz w:val="26"/>
        </w:rPr>
        <w:t>Hardware</w:t>
      </w:r>
      <w:r>
        <w:rPr>
          <w:i/>
          <w:spacing w:val="-12"/>
          <w:sz w:val="26"/>
        </w:rPr>
        <w:t xml:space="preserve"> </w:t>
      </w:r>
      <w:r>
        <w:rPr>
          <w:i/>
          <w:sz w:val="26"/>
        </w:rPr>
        <w:t>/</w:t>
      </w:r>
      <w:r>
        <w:rPr>
          <w:i/>
          <w:spacing w:val="-13"/>
          <w:sz w:val="26"/>
        </w:rPr>
        <w:t xml:space="preserve"> </w:t>
      </w:r>
      <w:r>
        <w:rPr>
          <w:i/>
          <w:sz w:val="26"/>
        </w:rPr>
        <w:t>Software</w:t>
      </w:r>
      <w:r>
        <w:rPr>
          <w:i/>
          <w:spacing w:val="-12"/>
          <w:sz w:val="26"/>
        </w:rPr>
        <w:t xml:space="preserve"> </w:t>
      </w:r>
      <w:r>
        <w:rPr>
          <w:i/>
          <w:sz w:val="26"/>
        </w:rPr>
        <w:t>designing</w:t>
      </w:r>
      <w:r>
        <w:rPr>
          <w:i/>
          <w:spacing w:val="-13"/>
          <w:sz w:val="26"/>
        </w:rPr>
        <w:t xml:space="preserve"> </w:t>
      </w:r>
      <w:r>
        <w:rPr>
          <w:i/>
          <w:sz w:val="26"/>
        </w:rPr>
        <w:t>Hardware</w:t>
      </w:r>
      <w:r>
        <w:rPr>
          <w:i/>
          <w:spacing w:val="-12"/>
          <w:sz w:val="26"/>
        </w:rPr>
        <w:t xml:space="preserve"> </w:t>
      </w:r>
      <w:r>
        <w:rPr>
          <w:i/>
          <w:sz w:val="26"/>
        </w:rPr>
        <w:t>and</w:t>
      </w:r>
      <w:r>
        <w:rPr>
          <w:i/>
          <w:spacing w:val="-12"/>
          <w:sz w:val="26"/>
        </w:rPr>
        <w:t xml:space="preserve"> </w:t>
      </w:r>
      <w:r>
        <w:rPr>
          <w:i/>
          <w:sz w:val="26"/>
        </w:rPr>
        <w:t>software</w:t>
      </w:r>
      <w:r>
        <w:rPr>
          <w:i/>
          <w:spacing w:val="-13"/>
          <w:sz w:val="26"/>
        </w:rPr>
        <w:t xml:space="preserve"> </w:t>
      </w:r>
      <w:r>
        <w:rPr>
          <w:i/>
          <w:sz w:val="26"/>
        </w:rPr>
        <w:t>requirements</w:t>
      </w:r>
      <w:r>
        <w:rPr>
          <w:i/>
          <w:spacing w:val="-12"/>
          <w:sz w:val="26"/>
        </w:rPr>
        <w:t xml:space="preserve"> </w:t>
      </w:r>
      <w:r>
        <w:rPr>
          <w:i/>
          <w:sz w:val="26"/>
        </w:rPr>
        <w:t>of</w:t>
      </w:r>
      <w:r>
        <w:rPr>
          <w:i/>
          <w:spacing w:val="-13"/>
          <w:sz w:val="26"/>
        </w:rPr>
        <w:t xml:space="preserve"> </w:t>
      </w:r>
      <w:r>
        <w:rPr>
          <w:i/>
          <w:sz w:val="26"/>
        </w:rPr>
        <w:t>the</w:t>
      </w:r>
      <w:r>
        <w:rPr>
          <w:i/>
          <w:spacing w:val="-12"/>
          <w:sz w:val="26"/>
        </w:rPr>
        <w:t xml:space="preserve"> </w:t>
      </w:r>
      <w:r>
        <w:rPr>
          <w:i/>
          <w:sz w:val="26"/>
        </w:rPr>
        <w:t>project</w:t>
      </w:r>
    </w:p>
    <w:p w14:paraId="1129AC6C" w14:textId="77777777" w:rsidR="000C4988" w:rsidRDefault="000C4988">
      <w:pPr>
        <w:pStyle w:val="BodyText"/>
        <w:spacing w:before="9"/>
        <w:rPr>
          <w:i/>
          <w:sz w:val="33"/>
        </w:rPr>
      </w:pPr>
    </w:p>
    <w:p w14:paraId="06C8587F" w14:textId="77777777" w:rsidR="000C4988" w:rsidRDefault="00000000">
      <w:pPr>
        <w:pStyle w:val="BodyText"/>
        <w:spacing w:before="1"/>
        <w:ind w:left="100"/>
      </w:pPr>
      <w:r>
        <w:t>Software Design:</w:t>
      </w:r>
    </w:p>
    <w:p w14:paraId="4EF7A886" w14:textId="77777777" w:rsidR="000C4988" w:rsidRDefault="000C4988">
      <w:pPr>
        <w:pStyle w:val="BodyText"/>
        <w:spacing w:before="9"/>
        <w:rPr>
          <w:sz w:val="32"/>
        </w:rPr>
      </w:pPr>
    </w:p>
    <w:p w14:paraId="0CBCACCB" w14:textId="08AB1B70" w:rsidR="0098190B" w:rsidRDefault="00000000" w:rsidP="0098190B">
      <w:pPr>
        <w:pStyle w:val="ListParagraph"/>
        <w:numPr>
          <w:ilvl w:val="0"/>
          <w:numId w:val="3"/>
        </w:numPr>
        <w:tabs>
          <w:tab w:val="left" w:pos="340"/>
        </w:tabs>
        <w:spacing w:before="1"/>
        <w:rPr>
          <w:sz w:val="24"/>
        </w:rPr>
      </w:pPr>
      <w:r>
        <w:rPr>
          <w:sz w:val="24"/>
        </w:rPr>
        <w:t>Overall Architecture:</w:t>
      </w:r>
    </w:p>
    <w:p w14:paraId="389A7A46" w14:textId="77777777" w:rsidR="0098190B" w:rsidRPr="0098190B" w:rsidRDefault="0098190B" w:rsidP="0098190B">
      <w:pPr>
        <w:pStyle w:val="ListParagraph"/>
        <w:tabs>
          <w:tab w:val="left" w:pos="340"/>
        </w:tabs>
        <w:spacing w:before="1"/>
        <w:ind w:left="340" w:firstLine="0"/>
        <w:rPr>
          <w:sz w:val="24"/>
        </w:rPr>
      </w:pPr>
    </w:p>
    <w:p w14:paraId="3D3D954E" w14:textId="4390D86B" w:rsidR="0098190B" w:rsidRPr="0098190B" w:rsidRDefault="0098190B" w:rsidP="0098190B">
      <w:pPr>
        <w:pStyle w:val="BodyText"/>
        <w:numPr>
          <w:ilvl w:val="0"/>
          <w:numId w:val="21"/>
        </w:numPr>
        <w:spacing w:before="10"/>
      </w:pPr>
      <w:r w:rsidRPr="0098190B">
        <w:t>Client-Server Architecture:</w:t>
      </w:r>
    </w:p>
    <w:p w14:paraId="4B98D444" w14:textId="696D7142" w:rsidR="0098190B" w:rsidRPr="0098190B" w:rsidRDefault="0098190B" w:rsidP="0098190B">
      <w:pPr>
        <w:pStyle w:val="BodyText"/>
        <w:spacing w:before="10"/>
        <w:ind w:left="720"/>
      </w:pPr>
      <w:r w:rsidRPr="0098190B">
        <w:t>The Train Ticket Management System (TTMS) adopts a client-server architecture, where the clients (passengers) interact with the system through user interfaces, and the server handles ticket booking, seat allocation, and data management.</w:t>
      </w:r>
    </w:p>
    <w:p w14:paraId="41140BD8" w14:textId="4AA63C19" w:rsidR="0098190B" w:rsidRPr="0098190B" w:rsidRDefault="0098190B" w:rsidP="0098190B">
      <w:pPr>
        <w:pStyle w:val="BodyText"/>
        <w:numPr>
          <w:ilvl w:val="0"/>
          <w:numId w:val="21"/>
        </w:numPr>
        <w:spacing w:before="10"/>
      </w:pPr>
      <w:r w:rsidRPr="0098190B">
        <w:t>Three-Tier Architecture:</w:t>
      </w:r>
    </w:p>
    <w:p w14:paraId="4C1EB2F2" w14:textId="27F126E2" w:rsidR="0098190B" w:rsidRPr="0098190B" w:rsidRDefault="0098190B" w:rsidP="0098190B">
      <w:pPr>
        <w:pStyle w:val="BodyText"/>
        <w:spacing w:before="10"/>
        <w:ind w:left="720"/>
      </w:pPr>
      <w:r w:rsidRPr="0098190B">
        <w:t>The TTMS follows a three-tier architecture, comprising the presentation layer (user interfaces), application layer (business logic), and data layer (database). This separation of concerns enhances scalability, maintainability, and reusability of the system.</w:t>
      </w:r>
    </w:p>
    <w:p w14:paraId="50C3D504" w14:textId="018FE3CC" w:rsidR="0098190B" w:rsidRPr="0098190B" w:rsidRDefault="0098190B" w:rsidP="0098190B">
      <w:pPr>
        <w:pStyle w:val="BodyText"/>
        <w:numPr>
          <w:ilvl w:val="0"/>
          <w:numId w:val="21"/>
        </w:numPr>
        <w:spacing w:before="10"/>
      </w:pPr>
      <w:r w:rsidRPr="0098190B">
        <w:t>Integration with External Services:</w:t>
      </w:r>
    </w:p>
    <w:p w14:paraId="68850BB7" w14:textId="0822C881" w:rsidR="000C4988" w:rsidRDefault="0098190B" w:rsidP="0098190B">
      <w:pPr>
        <w:pStyle w:val="BodyText"/>
        <w:spacing w:before="10"/>
        <w:ind w:left="720"/>
      </w:pPr>
      <w:r w:rsidRPr="0098190B">
        <w:t>The TTMS integrates with external services, such as payment gateways, passenger information systems, and seat allocation algorithms. This integration ensures secure and efficient transactions, real-time updates, and optimized seat allocation for passengers.</w:t>
      </w:r>
    </w:p>
    <w:p w14:paraId="6CDA6D9B" w14:textId="77777777" w:rsidR="0098190B" w:rsidRPr="0098190B" w:rsidRDefault="0098190B" w:rsidP="0098190B">
      <w:pPr>
        <w:pStyle w:val="BodyText"/>
        <w:spacing w:before="10"/>
        <w:ind w:left="720"/>
      </w:pPr>
    </w:p>
    <w:p w14:paraId="764237F4" w14:textId="49D61335" w:rsidR="000C4988" w:rsidRDefault="00000000" w:rsidP="0098190B">
      <w:pPr>
        <w:pStyle w:val="ListParagraph"/>
        <w:numPr>
          <w:ilvl w:val="0"/>
          <w:numId w:val="3"/>
        </w:numPr>
        <w:tabs>
          <w:tab w:val="left" w:pos="340"/>
        </w:tabs>
        <w:rPr>
          <w:sz w:val="24"/>
        </w:rPr>
      </w:pPr>
      <w:r>
        <w:rPr>
          <w:sz w:val="24"/>
        </w:rPr>
        <w:t>User Interface:</w:t>
      </w:r>
    </w:p>
    <w:p w14:paraId="4D97B92A" w14:textId="77777777" w:rsidR="0098190B" w:rsidRPr="0098190B" w:rsidRDefault="0098190B" w:rsidP="0098190B">
      <w:pPr>
        <w:pStyle w:val="ListParagraph"/>
        <w:tabs>
          <w:tab w:val="left" w:pos="340"/>
        </w:tabs>
        <w:ind w:left="340" w:firstLine="0"/>
        <w:rPr>
          <w:sz w:val="24"/>
        </w:rPr>
      </w:pPr>
    </w:p>
    <w:p w14:paraId="28B396AD" w14:textId="5120F4C6" w:rsidR="0098190B" w:rsidRPr="0098190B" w:rsidRDefault="0098190B" w:rsidP="0098190B">
      <w:pPr>
        <w:pStyle w:val="BodyText"/>
        <w:numPr>
          <w:ilvl w:val="0"/>
          <w:numId w:val="20"/>
        </w:numPr>
        <w:spacing w:before="11"/>
      </w:pPr>
      <w:r w:rsidRPr="0098190B">
        <w:t>User-friendly and intuitive UI design</w:t>
      </w:r>
    </w:p>
    <w:p w14:paraId="0CA82645" w14:textId="034E9D6D" w:rsidR="0098190B" w:rsidRPr="0098190B" w:rsidRDefault="0098190B" w:rsidP="0098190B">
      <w:pPr>
        <w:pStyle w:val="BodyText"/>
        <w:numPr>
          <w:ilvl w:val="0"/>
          <w:numId w:val="20"/>
        </w:numPr>
        <w:spacing w:before="11"/>
      </w:pPr>
      <w:r w:rsidRPr="0098190B">
        <w:t>Easy navigation for seamless user experience</w:t>
      </w:r>
    </w:p>
    <w:p w14:paraId="29D0DA1E" w14:textId="79FA0243" w:rsidR="0098190B" w:rsidRPr="0098190B" w:rsidRDefault="0098190B" w:rsidP="0098190B">
      <w:pPr>
        <w:pStyle w:val="BodyText"/>
        <w:numPr>
          <w:ilvl w:val="0"/>
          <w:numId w:val="20"/>
        </w:numPr>
        <w:spacing w:before="11"/>
      </w:pPr>
      <w:r w:rsidRPr="0098190B">
        <w:t>Quick access to train schedules and seat availability</w:t>
      </w:r>
    </w:p>
    <w:p w14:paraId="7867DFD2" w14:textId="0735AFDE" w:rsidR="000C4988" w:rsidRDefault="0098190B" w:rsidP="0098190B">
      <w:pPr>
        <w:pStyle w:val="BodyText"/>
        <w:numPr>
          <w:ilvl w:val="0"/>
          <w:numId w:val="20"/>
        </w:numPr>
        <w:spacing w:before="11"/>
      </w:pPr>
      <w:r w:rsidRPr="0098190B">
        <w:t>Effortless ticket booking process</w:t>
      </w:r>
    </w:p>
    <w:p w14:paraId="2D53A3A5" w14:textId="77777777" w:rsidR="0098190B" w:rsidRDefault="0098190B" w:rsidP="0098190B">
      <w:pPr>
        <w:pStyle w:val="BodyText"/>
        <w:spacing w:before="11"/>
        <w:ind w:left="1800"/>
      </w:pPr>
    </w:p>
    <w:p w14:paraId="5D9C2434" w14:textId="2762CA9F" w:rsidR="0098190B" w:rsidRPr="0098190B" w:rsidRDefault="0098190B" w:rsidP="0098190B">
      <w:pPr>
        <w:pStyle w:val="BodyText"/>
        <w:spacing w:before="11"/>
        <w:ind w:left="1440"/>
      </w:pPr>
    </w:p>
    <w:p w14:paraId="44027C2A" w14:textId="77777777" w:rsidR="000C4988" w:rsidRDefault="00000000">
      <w:pPr>
        <w:pStyle w:val="ListParagraph"/>
        <w:numPr>
          <w:ilvl w:val="0"/>
          <w:numId w:val="3"/>
        </w:numPr>
        <w:tabs>
          <w:tab w:val="left" w:pos="340"/>
        </w:tabs>
        <w:rPr>
          <w:sz w:val="24"/>
        </w:rPr>
      </w:pPr>
      <w:r>
        <w:rPr>
          <w:sz w:val="24"/>
        </w:rPr>
        <w:t>Data Processing and Analysis:</w:t>
      </w:r>
    </w:p>
    <w:p w14:paraId="2E624148" w14:textId="77777777" w:rsidR="000C4988" w:rsidRPr="0098190B" w:rsidRDefault="000C4988">
      <w:pPr>
        <w:pStyle w:val="BodyText"/>
        <w:spacing w:before="10"/>
      </w:pPr>
    </w:p>
    <w:p w14:paraId="23C40B76" w14:textId="77777777" w:rsidR="0098190B" w:rsidRPr="0098190B" w:rsidRDefault="0098190B" w:rsidP="0098190B">
      <w:pPr>
        <w:pStyle w:val="BodyText"/>
        <w:numPr>
          <w:ilvl w:val="0"/>
          <w:numId w:val="22"/>
        </w:numPr>
        <w:spacing w:before="10"/>
      </w:pPr>
      <w:r w:rsidRPr="0098190B">
        <w:t>Efficient data processing: The system utilizes techniques for data validation, transformation, and storage to handle large volumes of ticketing data effectively.</w:t>
      </w:r>
    </w:p>
    <w:p w14:paraId="32F86DA2" w14:textId="77777777" w:rsidR="0098190B" w:rsidRPr="0098190B" w:rsidRDefault="0098190B" w:rsidP="0098190B">
      <w:pPr>
        <w:pStyle w:val="BodyText"/>
        <w:numPr>
          <w:ilvl w:val="0"/>
          <w:numId w:val="22"/>
        </w:numPr>
        <w:spacing w:before="10"/>
      </w:pPr>
      <w:r w:rsidRPr="0098190B">
        <w:t>Meaningful insights: Data analysis tools and techniques are employed to derive valuable insights from ticketing data, enabling informed decision-making, resource optimization, and operational efficiency.</w:t>
      </w:r>
    </w:p>
    <w:p w14:paraId="7F92A96D" w14:textId="77777777" w:rsidR="0098190B" w:rsidRPr="0098190B" w:rsidRDefault="0098190B" w:rsidP="0098190B">
      <w:pPr>
        <w:pStyle w:val="BodyText"/>
        <w:numPr>
          <w:ilvl w:val="0"/>
          <w:numId w:val="22"/>
        </w:numPr>
        <w:spacing w:before="10"/>
      </w:pPr>
      <w:r w:rsidRPr="0098190B">
        <w:t>Real-time updates: Real-time data processing capabilities enable prompt handling of ticket bookings, modifications, and cancellations, ensuring accurate and up-to-date information for passengers.</w:t>
      </w:r>
    </w:p>
    <w:p w14:paraId="387AC90A" w14:textId="77777777" w:rsidR="0098190B" w:rsidRPr="0098190B" w:rsidRDefault="0098190B" w:rsidP="0098190B">
      <w:pPr>
        <w:pStyle w:val="BodyText"/>
        <w:numPr>
          <w:ilvl w:val="0"/>
          <w:numId w:val="22"/>
        </w:numPr>
        <w:spacing w:before="10"/>
      </w:pPr>
      <w:r w:rsidRPr="0098190B">
        <w:t>Reporting and analytics: Comprehensive reports and analytics based on ticketing data provide valuable information on sales, revenue, passenger demographics, and demand patterns for informed decision-making and performance assessment.</w:t>
      </w:r>
    </w:p>
    <w:p w14:paraId="1F952AD0" w14:textId="597F43A5" w:rsidR="000C4988" w:rsidRDefault="0098190B" w:rsidP="0098190B">
      <w:pPr>
        <w:pStyle w:val="BodyText"/>
        <w:numPr>
          <w:ilvl w:val="0"/>
          <w:numId w:val="22"/>
        </w:numPr>
        <w:spacing w:before="10"/>
      </w:pPr>
      <w:r w:rsidRPr="0098190B">
        <w:t>Data security: Robust security measures, including encryption and access controls, ensure the confidentiality and integrity of passenger information during data processing and analysis.</w:t>
      </w:r>
    </w:p>
    <w:p w14:paraId="739C7272" w14:textId="77777777" w:rsidR="009B24A0" w:rsidRDefault="009B24A0" w:rsidP="009B24A0">
      <w:pPr>
        <w:pStyle w:val="BodyText"/>
        <w:spacing w:before="10"/>
        <w:ind w:left="720"/>
      </w:pPr>
    </w:p>
    <w:p w14:paraId="3FD0C67D" w14:textId="77777777" w:rsidR="009B24A0" w:rsidRDefault="009B24A0" w:rsidP="009B24A0">
      <w:pPr>
        <w:pStyle w:val="BodyText"/>
        <w:spacing w:before="10"/>
        <w:ind w:left="720"/>
      </w:pPr>
    </w:p>
    <w:p w14:paraId="1C2EA6C7" w14:textId="77777777" w:rsidR="009B24A0" w:rsidRDefault="009B24A0" w:rsidP="009B24A0">
      <w:pPr>
        <w:pStyle w:val="BodyText"/>
        <w:spacing w:before="10"/>
        <w:ind w:left="720"/>
      </w:pPr>
    </w:p>
    <w:p w14:paraId="4DC07441" w14:textId="77777777" w:rsidR="0098190B" w:rsidRPr="0098190B" w:rsidRDefault="0098190B" w:rsidP="0098190B">
      <w:pPr>
        <w:pStyle w:val="BodyText"/>
        <w:spacing w:before="10"/>
        <w:ind w:left="720"/>
      </w:pPr>
    </w:p>
    <w:p w14:paraId="389838F1" w14:textId="77777777" w:rsidR="000C4988" w:rsidRDefault="00000000">
      <w:pPr>
        <w:pStyle w:val="ListParagraph"/>
        <w:numPr>
          <w:ilvl w:val="0"/>
          <w:numId w:val="3"/>
        </w:numPr>
        <w:tabs>
          <w:tab w:val="left" w:pos="340"/>
        </w:tabs>
        <w:rPr>
          <w:sz w:val="24"/>
        </w:rPr>
      </w:pPr>
      <w:r>
        <w:rPr>
          <w:sz w:val="24"/>
        </w:rPr>
        <w:lastRenderedPageBreak/>
        <w:t>Model</w:t>
      </w:r>
      <w:r>
        <w:rPr>
          <w:spacing w:val="-3"/>
          <w:sz w:val="24"/>
        </w:rPr>
        <w:t xml:space="preserve"> </w:t>
      </w:r>
      <w:r>
        <w:rPr>
          <w:sz w:val="24"/>
        </w:rPr>
        <w:t>Development</w:t>
      </w:r>
      <w:r>
        <w:rPr>
          <w:spacing w:val="-2"/>
          <w:sz w:val="24"/>
        </w:rPr>
        <w:t xml:space="preserve"> </w:t>
      </w:r>
      <w:r>
        <w:rPr>
          <w:sz w:val="24"/>
        </w:rPr>
        <w:t>and</w:t>
      </w:r>
      <w:r>
        <w:rPr>
          <w:spacing w:val="-2"/>
          <w:sz w:val="24"/>
        </w:rPr>
        <w:t xml:space="preserve"> </w:t>
      </w:r>
      <w:r>
        <w:rPr>
          <w:sz w:val="24"/>
        </w:rPr>
        <w:t>Training:</w:t>
      </w:r>
    </w:p>
    <w:p w14:paraId="131BB88F" w14:textId="77777777" w:rsidR="009B24A0" w:rsidRPr="009B24A0" w:rsidRDefault="009B24A0" w:rsidP="009B24A0">
      <w:pPr>
        <w:pStyle w:val="BodyText"/>
        <w:spacing w:before="11"/>
        <w:rPr>
          <w:sz w:val="32"/>
        </w:rPr>
      </w:pPr>
    </w:p>
    <w:p w14:paraId="298406FD" w14:textId="0AFAC584" w:rsidR="009B24A0" w:rsidRPr="009B24A0" w:rsidRDefault="009B24A0" w:rsidP="009B24A0">
      <w:pPr>
        <w:pStyle w:val="BodyText"/>
        <w:numPr>
          <w:ilvl w:val="0"/>
          <w:numId w:val="23"/>
        </w:numPr>
        <w:spacing w:before="11"/>
      </w:pPr>
      <w:r w:rsidRPr="009B24A0">
        <w:t>Requirements Gathering: Gather functional and non-functional requirements for the system.</w:t>
      </w:r>
    </w:p>
    <w:p w14:paraId="490CE4DC" w14:textId="0339D349" w:rsidR="009B24A0" w:rsidRPr="009B24A0" w:rsidRDefault="009B24A0" w:rsidP="009B24A0">
      <w:pPr>
        <w:pStyle w:val="BodyText"/>
        <w:numPr>
          <w:ilvl w:val="0"/>
          <w:numId w:val="23"/>
        </w:numPr>
        <w:spacing w:before="11"/>
      </w:pPr>
      <w:r w:rsidRPr="009B24A0">
        <w:t>System Design: Design the system architecture, including user interfaces and integration points.</w:t>
      </w:r>
    </w:p>
    <w:p w14:paraId="0EB4BAAB" w14:textId="5C6B3B42" w:rsidR="009B24A0" w:rsidRPr="009B24A0" w:rsidRDefault="009B24A0" w:rsidP="009B24A0">
      <w:pPr>
        <w:pStyle w:val="BodyText"/>
        <w:numPr>
          <w:ilvl w:val="0"/>
          <w:numId w:val="23"/>
        </w:numPr>
        <w:spacing w:before="11"/>
      </w:pPr>
      <w:r w:rsidRPr="009B24A0">
        <w:t>Data Collection and Preparation: Collect and preprocess relevant data for training the model.</w:t>
      </w:r>
    </w:p>
    <w:p w14:paraId="4669F76E" w14:textId="18CD4579" w:rsidR="009B24A0" w:rsidRPr="009B24A0" w:rsidRDefault="009B24A0" w:rsidP="009B24A0">
      <w:pPr>
        <w:pStyle w:val="BodyText"/>
        <w:numPr>
          <w:ilvl w:val="0"/>
          <w:numId w:val="23"/>
        </w:numPr>
        <w:spacing w:before="11"/>
      </w:pPr>
      <w:r w:rsidRPr="009B24A0">
        <w:t>Model Selection and Training: Select and train the model using suitable machine learning or statistical algorithms.</w:t>
      </w:r>
    </w:p>
    <w:p w14:paraId="30AF426B" w14:textId="15EEEC0E" w:rsidR="000C4988" w:rsidRDefault="009B24A0" w:rsidP="009B24A0">
      <w:pPr>
        <w:pStyle w:val="BodyText"/>
        <w:numPr>
          <w:ilvl w:val="0"/>
          <w:numId w:val="23"/>
        </w:numPr>
        <w:spacing w:before="11"/>
      </w:pPr>
      <w:r w:rsidRPr="009B24A0">
        <w:t>Model Evaluation and Refinement: Evaluate the model's performance, refine it if necessary, and integrate it into the system for testing and deployment.</w:t>
      </w:r>
    </w:p>
    <w:p w14:paraId="3874311B" w14:textId="77777777" w:rsidR="009B24A0" w:rsidRPr="009B24A0" w:rsidRDefault="009B24A0" w:rsidP="009B24A0">
      <w:pPr>
        <w:pStyle w:val="BodyText"/>
        <w:spacing w:before="11"/>
      </w:pPr>
    </w:p>
    <w:p w14:paraId="6C60C6C0" w14:textId="77777777" w:rsidR="000C4988" w:rsidRDefault="00000000" w:rsidP="009B24A0">
      <w:pPr>
        <w:pStyle w:val="ListParagraph"/>
        <w:numPr>
          <w:ilvl w:val="0"/>
          <w:numId w:val="3"/>
        </w:numPr>
        <w:tabs>
          <w:tab w:val="left" w:pos="340"/>
        </w:tabs>
        <w:jc w:val="left"/>
        <w:rPr>
          <w:sz w:val="24"/>
        </w:rPr>
      </w:pPr>
      <w:r>
        <w:rPr>
          <w:sz w:val="24"/>
        </w:rPr>
        <w:t>Model Integration and Deployment:</w:t>
      </w:r>
    </w:p>
    <w:p w14:paraId="0E2B780B" w14:textId="77777777" w:rsidR="009B24A0" w:rsidRDefault="009B24A0" w:rsidP="009B24A0">
      <w:pPr>
        <w:pStyle w:val="ListParagraph"/>
        <w:tabs>
          <w:tab w:val="left" w:pos="340"/>
        </w:tabs>
        <w:ind w:left="340" w:firstLine="0"/>
        <w:jc w:val="left"/>
        <w:rPr>
          <w:sz w:val="24"/>
        </w:rPr>
      </w:pPr>
    </w:p>
    <w:p w14:paraId="139FAF39" w14:textId="77777777" w:rsidR="009B24A0" w:rsidRPr="009B24A0" w:rsidRDefault="009B24A0" w:rsidP="009B24A0">
      <w:pPr>
        <w:pStyle w:val="ListParagraph"/>
        <w:tabs>
          <w:tab w:val="left" w:pos="340"/>
        </w:tabs>
        <w:ind w:left="340"/>
        <w:rPr>
          <w:sz w:val="24"/>
        </w:rPr>
      </w:pPr>
      <w:r w:rsidRPr="009B24A0">
        <w:rPr>
          <w:sz w:val="24"/>
        </w:rPr>
        <w:t>Model Integration and Development:</w:t>
      </w:r>
    </w:p>
    <w:p w14:paraId="7011CAA9" w14:textId="77777777" w:rsidR="009B24A0" w:rsidRPr="009B24A0" w:rsidRDefault="009B24A0" w:rsidP="009B24A0">
      <w:pPr>
        <w:pStyle w:val="ListParagraph"/>
        <w:tabs>
          <w:tab w:val="left" w:pos="340"/>
        </w:tabs>
        <w:ind w:left="340"/>
        <w:rPr>
          <w:sz w:val="24"/>
        </w:rPr>
      </w:pPr>
    </w:p>
    <w:p w14:paraId="7598B4FF" w14:textId="3E41CAC8" w:rsidR="009B24A0" w:rsidRPr="009B24A0" w:rsidRDefault="009B24A0" w:rsidP="009B24A0">
      <w:pPr>
        <w:pStyle w:val="ListParagraph"/>
        <w:numPr>
          <w:ilvl w:val="0"/>
          <w:numId w:val="25"/>
        </w:numPr>
        <w:tabs>
          <w:tab w:val="left" w:pos="340"/>
        </w:tabs>
        <w:rPr>
          <w:sz w:val="24"/>
        </w:rPr>
      </w:pPr>
      <w:r w:rsidRPr="009B24A0">
        <w:rPr>
          <w:sz w:val="24"/>
        </w:rPr>
        <w:t>Model Selection: Choose the appropriate machine learning or statistical model based on the requirements and data characteristics of the Train Ticket Management System (TTMS).</w:t>
      </w:r>
    </w:p>
    <w:p w14:paraId="7E64815C" w14:textId="77777777" w:rsidR="009B24A0" w:rsidRPr="009B24A0" w:rsidRDefault="009B24A0" w:rsidP="009B24A0">
      <w:pPr>
        <w:pStyle w:val="ListParagraph"/>
        <w:tabs>
          <w:tab w:val="left" w:pos="340"/>
        </w:tabs>
        <w:ind w:left="340"/>
        <w:rPr>
          <w:sz w:val="24"/>
        </w:rPr>
      </w:pPr>
    </w:p>
    <w:p w14:paraId="70C3A7D2" w14:textId="7AB3C5F5" w:rsidR="009B24A0" w:rsidRPr="009B24A0" w:rsidRDefault="009B24A0" w:rsidP="009B24A0">
      <w:pPr>
        <w:pStyle w:val="ListParagraph"/>
        <w:numPr>
          <w:ilvl w:val="0"/>
          <w:numId w:val="25"/>
        </w:numPr>
        <w:tabs>
          <w:tab w:val="left" w:pos="340"/>
        </w:tabs>
        <w:rPr>
          <w:sz w:val="24"/>
        </w:rPr>
      </w:pPr>
      <w:r w:rsidRPr="009B24A0">
        <w:rPr>
          <w:sz w:val="24"/>
        </w:rPr>
        <w:t>Data Integration: Integrate the relevant data sources into the system, including train schedules, seat availability, and historical ticketing data, ensuring data quality and compatibility with the chosen model.</w:t>
      </w:r>
    </w:p>
    <w:p w14:paraId="1D0A17CE" w14:textId="77777777" w:rsidR="009B24A0" w:rsidRPr="009B24A0" w:rsidRDefault="009B24A0" w:rsidP="009B24A0">
      <w:pPr>
        <w:pStyle w:val="ListParagraph"/>
        <w:tabs>
          <w:tab w:val="left" w:pos="340"/>
        </w:tabs>
        <w:ind w:left="340"/>
        <w:rPr>
          <w:sz w:val="24"/>
        </w:rPr>
      </w:pPr>
    </w:p>
    <w:p w14:paraId="273FFEB2" w14:textId="5DBE4A9A" w:rsidR="009B24A0" w:rsidRPr="009B24A0" w:rsidRDefault="009B24A0" w:rsidP="009B24A0">
      <w:pPr>
        <w:pStyle w:val="ListParagraph"/>
        <w:numPr>
          <w:ilvl w:val="0"/>
          <w:numId w:val="25"/>
        </w:numPr>
        <w:tabs>
          <w:tab w:val="left" w:pos="340"/>
        </w:tabs>
        <w:rPr>
          <w:sz w:val="24"/>
        </w:rPr>
      </w:pPr>
      <w:r w:rsidRPr="009B24A0">
        <w:rPr>
          <w:sz w:val="24"/>
        </w:rPr>
        <w:t>Model Development: Develop the model by training it on the integrated data, using techniques such as regression, classification, or recommendation algorithms, to capture patterns and make accurate predictions or recommendations.</w:t>
      </w:r>
    </w:p>
    <w:p w14:paraId="5D1AC9BB" w14:textId="77777777" w:rsidR="009B24A0" w:rsidRPr="009B24A0" w:rsidRDefault="009B24A0" w:rsidP="009B24A0">
      <w:pPr>
        <w:pStyle w:val="ListParagraph"/>
        <w:tabs>
          <w:tab w:val="left" w:pos="340"/>
        </w:tabs>
        <w:ind w:left="340"/>
        <w:rPr>
          <w:sz w:val="24"/>
        </w:rPr>
      </w:pPr>
    </w:p>
    <w:p w14:paraId="67B9E751" w14:textId="6840E6DC" w:rsidR="009B24A0" w:rsidRPr="009B24A0" w:rsidRDefault="009B24A0" w:rsidP="009B24A0">
      <w:pPr>
        <w:pStyle w:val="ListParagraph"/>
        <w:numPr>
          <w:ilvl w:val="0"/>
          <w:numId w:val="25"/>
        </w:numPr>
        <w:tabs>
          <w:tab w:val="left" w:pos="340"/>
        </w:tabs>
        <w:rPr>
          <w:sz w:val="24"/>
        </w:rPr>
      </w:pPr>
      <w:r w:rsidRPr="009B24A0">
        <w:rPr>
          <w:sz w:val="24"/>
        </w:rPr>
        <w:t>System Integration: Integrate the developed model into the TTMS infrastructure, ensuring compatibility and seamless communication between the model and other system components.</w:t>
      </w:r>
    </w:p>
    <w:p w14:paraId="61EC0D34" w14:textId="77777777" w:rsidR="009B24A0" w:rsidRPr="009B24A0" w:rsidRDefault="009B24A0" w:rsidP="009B24A0">
      <w:pPr>
        <w:pStyle w:val="ListParagraph"/>
        <w:tabs>
          <w:tab w:val="left" w:pos="340"/>
        </w:tabs>
        <w:ind w:left="340"/>
        <w:rPr>
          <w:sz w:val="24"/>
        </w:rPr>
      </w:pPr>
    </w:p>
    <w:p w14:paraId="37C36A9E" w14:textId="1CE57BDD" w:rsidR="009B24A0" w:rsidRPr="009B24A0" w:rsidRDefault="009B24A0" w:rsidP="009B24A0">
      <w:pPr>
        <w:pStyle w:val="ListParagraph"/>
        <w:numPr>
          <w:ilvl w:val="0"/>
          <w:numId w:val="25"/>
        </w:numPr>
        <w:tabs>
          <w:tab w:val="left" w:pos="340"/>
        </w:tabs>
        <w:rPr>
          <w:sz w:val="24"/>
        </w:rPr>
      </w:pPr>
      <w:r w:rsidRPr="009B24A0">
        <w:rPr>
          <w:sz w:val="24"/>
        </w:rPr>
        <w:t>Testing and Validation: Thoroughly test the integrated model within the TTMS environment to ensure its functionality, reliability, and performance. Validate the model's predictions or recommendations against known data to assess its accuracy and effectiveness.</w:t>
      </w:r>
    </w:p>
    <w:p w14:paraId="5EDE0A5C" w14:textId="77777777" w:rsidR="009B24A0" w:rsidRPr="009B24A0" w:rsidRDefault="009B24A0" w:rsidP="009B24A0">
      <w:pPr>
        <w:pStyle w:val="ListParagraph"/>
        <w:tabs>
          <w:tab w:val="left" w:pos="340"/>
        </w:tabs>
        <w:ind w:left="340"/>
        <w:rPr>
          <w:sz w:val="24"/>
        </w:rPr>
      </w:pPr>
    </w:p>
    <w:p w14:paraId="074058E5" w14:textId="2ACD7D04" w:rsidR="009B24A0" w:rsidRPr="009B24A0" w:rsidRDefault="009B24A0" w:rsidP="009B24A0">
      <w:pPr>
        <w:pStyle w:val="ListParagraph"/>
        <w:numPr>
          <w:ilvl w:val="0"/>
          <w:numId w:val="25"/>
        </w:numPr>
        <w:tabs>
          <w:tab w:val="left" w:pos="340"/>
        </w:tabs>
        <w:rPr>
          <w:sz w:val="24"/>
        </w:rPr>
      </w:pPr>
      <w:r w:rsidRPr="009B24A0">
        <w:rPr>
          <w:sz w:val="24"/>
        </w:rPr>
        <w:t>Iterative Refinement: Iterate on the model development process, refining and optimizing the model based on testing and validation results. This may involve adjusting parameters, fine-tuning algorithms, or incorporating additional data sources.</w:t>
      </w:r>
    </w:p>
    <w:p w14:paraId="4A9F0B21" w14:textId="77777777" w:rsidR="009B24A0" w:rsidRPr="009B24A0" w:rsidRDefault="009B24A0" w:rsidP="009B24A0">
      <w:pPr>
        <w:pStyle w:val="ListParagraph"/>
        <w:tabs>
          <w:tab w:val="left" w:pos="340"/>
        </w:tabs>
        <w:ind w:left="340"/>
        <w:rPr>
          <w:sz w:val="24"/>
        </w:rPr>
      </w:pPr>
    </w:p>
    <w:p w14:paraId="182573B3" w14:textId="69D513E8" w:rsidR="009B24A0" w:rsidRPr="009B24A0" w:rsidRDefault="009B24A0" w:rsidP="009B24A0">
      <w:pPr>
        <w:pStyle w:val="ListParagraph"/>
        <w:numPr>
          <w:ilvl w:val="0"/>
          <w:numId w:val="25"/>
        </w:numPr>
        <w:tabs>
          <w:tab w:val="left" w:pos="340"/>
        </w:tabs>
        <w:rPr>
          <w:sz w:val="24"/>
        </w:rPr>
        <w:sectPr w:rsidR="009B24A0" w:rsidRPr="009B24A0">
          <w:pgSz w:w="12240" w:h="15840"/>
          <w:pgMar w:top="1340" w:right="1300" w:bottom="280" w:left="1340" w:header="727" w:footer="0" w:gutter="0"/>
          <w:cols w:space="720"/>
        </w:sectPr>
      </w:pPr>
      <w:r w:rsidRPr="009B24A0">
        <w:rPr>
          <w:sz w:val="24"/>
        </w:rPr>
        <w:t>Deployment and Monitoring: Deploy the integrated model into production, monitoring its performance and making necessary adjustments to maintain accuracy and effectiveness over time. Regular updates and retraining may be required to adapt to changing user needs and data patterns.</w:t>
      </w:r>
    </w:p>
    <w:p w14:paraId="6326F039" w14:textId="77777777" w:rsidR="000C4988" w:rsidRDefault="00000000">
      <w:pPr>
        <w:pStyle w:val="Heading1"/>
      </w:pPr>
      <w:r>
        <w:rPr>
          <w:spacing w:val="-1"/>
        </w:rPr>
        <w:lastRenderedPageBreak/>
        <w:t>EXPERIMENTAL</w:t>
      </w:r>
      <w:r>
        <w:rPr>
          <w:spacing w:val="-15"/>
        </w:rPr>
        <w:t xml:space="preserve"> </w:t>
      </w:r>
      <w:r>
        <w:t>INVESTIGATIONS</w:t>
      </w:r>
    </w:p>
    <w:p w14:paraId="67DAB31D" w14:textId="77777777" w:rsidR="000C4988" w:rsidRDefault="000C4988">
      <w:pPr>
        <w:pStyle w:val="BodyText"/>
        <w:spacing w:before="9"/>
        <w:rPr>
          <w:b/>
          <w:sz w:val="35"/>
        </w:rPr>
      </w:pPr>
    </w:p>
    <w:p w14:paraId="261D0E48" w14:textId="745F489E" w:rsidR="0050723F" w:rsidRPr="0050723F" w:rsidRDefault="00000000" w:rsidP="0050723F">
      <w:pPr>
        <w:spacing w:before="1"/>
        <w:ind w:left="100"/>
        <w:rPr>
          <w:i/>
          <w:sz w:val="24"/>
        </w:rPr>
      </w:pPr>
      <w:r>
        <w:rPr>
          <w:i/>
          <w:sz w:val="24"/>
        </w:rPr>
        <w:t>Introduction:</w:t>
      </w:r>
    </w:p>
    <w:p w14:paraId="43B99894" w14:textId="77777777" w:rsidR="0050723F" w:rsidRPr="0050723F" w:rsidRDefault="0050723F" w:rsidP="0050723F">
      <w:pPr>
        <w:pStyle w:val="BodyText"/>
      </w:pPr>
    </w:p>
    <w:p w14:paraId="421F36FD" w14:textId="77777777" w:rsidR="0050723F" w:rsidRPr="0050723F" w:rsidRDefault="0050723F" w:rsidP="0050723F">
      <w:pPr>
        <w:pStyle w:val="BodyText"/>
      </w:pPr>
      <w:r w:rsidRPr="0050723F">
        <w:t>The experimental investigation of the Train Ticket Management System (TTMS) project plays a vital role in assessing its performance, functionality, and user satisfaction. It involves conducting a comprehensive series of tests, evaluations, and analyses to validate the system's capabilities, identify areas for improvement, and ensure its alignment with user expectations. Let's delve into each aspect of the experimental investigation in more detail:</w:t>
      </w:r>
    </w:p>
    <w:p w14:paraId="428D5DDA" w14:textId="77777777" w:rsidR="0050723F" w:rsidRPr="0050723F" w:rsidRDefault="0050723F" w:rsidP="0050723F">
      <w:pPr>
        <w:pStyle w:val="BodyText"/>
      </w:pPr>
    </w:p>
    <w:p w14:paraId="44565B26" w14:textId="77777777" w:rsidR="0050723F" w:rsidRPr="0050723F" w:rsidRDefault="0050723F" w:rsidP="0050723F">
      <w:pPr>
        <w:pStyle w:val="BodyText"/>
      </w:pPr>
      <w:r w:rsidRPr="0050723F">
        <w:t>1. Performance Testing:</w:t>
      </w:r>
    </w:p>
    <w:p w14:paraId="3FF38A4F" w14:textId="77777777" w:rsidR="0050723F" w:rsidRPr="0050723F" w:rsidRDefault="0050723F" w:rsidP="0050723F">
      <w:pPr>
        <w:pStyle w:val="BodyText"/>
      </w:pPr>
      <w:r w:rsidRPr="0050723F">
        <w:t>Performance testing aims to evaluate the TTMS's ability to handle various scenarios and workloads efficiently. It involves simulating realistic user loads, peak booking periods, and high system traffic to assess the system's response times, resource utilization, and overall performance. The performance tests focus on key metrics such as response time, throughput, and error rates. This testing helps identify any performance bottlenecks, scalability issues, or areas where system optimization may be required. Through load testing, stress testing, and endurance testing, the system's stability, reliability, and ability to handle concurrent users and transactions are thoroughly examined.</w:t>
      </w:r>
    </w:p>
    <w:p w14:paraId="7D0DD9CE" w14:textId="77777777" w:rsidR="0050723F" w:rsidRPr="0050723F" w:rsidRDefault="0050723F" w:rsidP="0050723F">
      <w:pPr>
        <w:pStyle w:val="BodyText"/>
      </w:pPr>
    </w:p>
    <w:p w14:paraId="17699D43" w14:textId="77777777" w:rsidR="0050723F" w:rsidRPr="0050723F" w:rsidRDefault="0050723F" w:rsidP="0050723F">
      <w:pPr>
        <w:pStyle w:val="BodyText"/>
      </w:pPr>
      <w:r w:rsidRPr="0050723F">
        <w:t>2. User Acceptance Testing:</w:t>
      </w:r>
    </w:p>
    <w:p w14:paraId="49C2DCB2" w14:textId="77777777" w:rsidR="0050723F" w:rsidRPr="0050723F" w:rsidRDefault="0050723F" w:rsidP="0050723F">
      <w:pPr>
        <w:pStyle w:val="BodyText"/>
      </w:pPr>
      <w:r w:rsidRPr="0050723F">
        <w:t>User acceptance testing is crucial to ensure that the TTMS meets user expectations in terms of usability, intuitiveness, and overall user experience. It involves selecting a representative group of users who perform specific tasks within the system, such as searching for train schedules, booking tickets, or modifying reservations. Users are observed and their interactions with the system are recorded. Feedback is collected through surveys, interviews, or user feedback forms to gather insights into the system's ease of use, efficiency, and overall satisfaction. User acceptance testing helps identify any usability issues, user interface improvements, or user flow optimizations that can enhance the overall user experience.</w:t>
      </w:r>
    </w:p>
    <w:p w14:paraId="53996BD5" w14:textId="77777777" w:rsidR="0050723F" w:rsidRPr="0050723F" w:rsidRDefault="0050723F" w:rsidP="0050723F">
      <w:pPr>
        <w:pStyle w:val="BodyText"/>
      </w:pPr>
    </w:p>
    <w:p w14:paraId="3FCABC0C" w14:textId="77777777" w:rsidR="0050723F" w:rsidRPr="0050723F" w:rsidRDefault="0050723F" w:rsidP="0050723F">
      <w:pPr>
        <w:pStyle w:val="BodyText"/>
      </w:pPr>
      <w:r w:rsidRPr="0050723F">
        <w:t>3. Accuracy and Reliability Testing:</w:t>
      </w:r>
    </w:p>
    <w:p w14:paraId="5F9CE0E3" w14:textId="77777777" w:rsidR="0050723F" w:rsidRPr="0050723F" w:rsidRDefault="0050723F" w:rsidP="0050723F">
      <w:pPr>
        <w:pStyle w:val="BodyText"/>
      </w:pPr>
      <w:r w:rsidRPr="0050723F">
        <w:t>Accuracy and reliability testing focus on validating the correctness and consistency of the TTMS's outputs. This testing involves comparing the system's generated information, such as seat availability or ticket prices, against known data or manual verification. The goal is to ensure that the system consistently provides reliable and accurate information to users. Any discrepancies or inconsistencies in the system's outputs are documented, analyzed, and addressed to enhance the system's accuracy and reliability. Accuracy and reliability testing play a crucial role in building trust and confidence among users and stakeholders.</w:t>
      </w:r>
    </w:p>
    <w:p w14:paraId="206C5E13" w14:textId="77777777" w:rsidR="0050723F" w:rsidRPr="0050723F" w:rsidRDefault="0050723F" w:rsidP="0050723F">
      <w:pPr>
        <w:pStyle w:val="BodyText"/>
      </w:pPr>
    </w:p>
    <w:p w14:paraId="7861D12C" w14:textId="77777777" w:rsidR="0050723F" w:rsidRPr="0050723F" w:rsidRDefault="0050723F" w:rsidP="0050723F">
      <w:pPr>
        <w:pStyle w:val="BodyText"/>
      </w:pPr>
      <w:r w:rsidRPr="0050723F">
        <w:t>4. Security Testing:</w:t>
      </w:r>
    </w:p>
    <w:p w14:paraId="5BA26FC1" w14:textId="77777777" w:rsidR="0050723F" w:rsidRPr="0050723F" w:rsidRDefault="0050723F" w:rsidP="0050723F">
      <w:pPr>
        <w:pStyle w:val="BodyText"/>
      </w:pPr>
      <w:r w:rsidRPr="0050723F">
        <w:t>Security testing is paramount to evaluate the TTMS's ability to protect user data and ensure the system's resilience against potential security threats. The testing process includes conducting penetration testing to simulate various types of attacks and identify potential vulnerabilities in the system. Vulnerability scanning is performed to detect any weaknesses or loopholes that could be exploited by attackers. Authentication testing ensures that access controls and user authentication mechanisms are robust and effective in preventing unauthorized access. The goal of security testing is to uncover potential security risks, such as data breaches or unauthorized system access, and ensure that appropriate security measures are in place to protect user data and maintain system integrity.</w:t>
      </w:r>
    </w:p>
    <w:p w14:paraId="01A6392D" w14:textId="77777777" w:rsidR="0050723F" w:rsidRPr="0050723F" w:rsidRDefault="0050723F" w:rsidP="0050723F">
      <w:pPr>
        <w:pStyle w:val="BodyText"/>
      </w:pPr>
    </w:p>
    <w:p w14:paraId="60EC22B3" w14:textId="77777777" w:rsidR="0050723F" w:rsidRPr="0050723F" w:rsidRDefault="0050723F" w:rsidP="0050723F">
      <w:pPr>
        <w:pStyle w:val="BodyText"/>
      </w:pPr>
      <w:r w:rsidRPr="0050723F">
        <w:lastRenderedPageBreak/>
        <w:t>5. Integration Testing:</w:t>
      </w:r>
    </w:p>
    <w:p w14:paraId="5DFC2570" w14:textId="77777777" w:rsidR="0050723F" w:rsidRPr="0050723F" w:rsidRDefault="0050723F" w:rsidP="0050723F">
      <w:pPr>
        <w:pStyle w:val="BodyText"/>
      </w:pPr>
      <w:r w:rsidRPr="0050723F">
        <w:t>Integration testing focuses on verifying the seamless integration of the TTMS with external services, such as payment gateways or passenger information systems. This testing ensures that data flows accurately between different modules, and that the system functions correctly when interacting with these external services. Integration testing validates the communication and interoperability of the integrated components, reducing the risk of data inconsistencies or communication failures. The aim is to ensure that the TTMS operates smoothly as a whole, providing a seamless user experience and accurate information exchange with external systems.</w:t>
      </w:r>
    </w:p>
    <w:p w14:paraId="2D351B05" w14:textId="77777777" w:rsidR="0050723F" w:rsidRPr="0050723F" w:rsidRDefault="0050723F" w:rsidP="0050723F">
      <w:pPr>
        <w:pStyle w:val="BodyText"/>
      </w:pPr>
    </w:p>
    <w:p w14:paraId="695A66C8" w14:textId="77777777" w:rsidR="0050723F" w:rsidRPr="0050723F" w:rsidRDefault="0050723F" w:rsidP="0050723F">
      <w:pPr>
        <w:pStyle w:val="BodyText"/>
      </w:pPr>
      <w:r w:rsidRPr="0050723F">
        <w:t>6. Comparative Analysis:</w:t>
      </w:r>
    </w:p>
    <w:p w14:paraId="4C25E9F0" w14:textId="77777777" w:rsidR="0050723F" w:rsidRPr="0050723F" w:rsidRDefault="0050723F" w:rsidP="0050723F">
      <w:pPr>
        <w:pStyle w:val="BodyText"/>
      </w:pPr>
      <w:r w:rsidRPr="0050723F">
        <w:t>Comparative analysis involves benchmarking the TTMS against existing ticketing systems or alternative solutions available in the market. This analysis evaluates factors such as performance, functionality, user experience, cost-effectiveness, and technological advancements. Comparative analysis helps identify the strengths and unique features of the TTMS that differentiate it from competitors. It provides insights into market trends, user preferences, and areas for improvement. By understanding the</w:t>
      </w:r>
    </w:p>
    <w:p w14:paraId="658C6983" w14:textId="77777777" w:rsidR="0050723F" w:rsidRPr="0050723F" w:rsidRDefault="0050723F" w:rsidP="0050723F">
      <w:pPr>
        <w:pStyle w:val="BodyText"/>
      </w:pPr>
    </w:p>
    <w:p w14:paraId="56B8B1D0" w14:textId="77777777" w:rsidR="0050723F" w:rsidRPr="0050723F" w:rsidRDefault="0050723F" w:rsidP="0050723F">
      <w:pPr>
        <w:pStyle w:val="BodyText"/>
      </w:pPr>
      <w:r w:rsidRPr="0050723F">
        <w:t>competitive landscape and conducting a comparative analysis, the project team can ensure that the TTMS offers superior advantages and benefits to users and stakeholders.</w:t>
      </w:r>
    </w:p>
    <w:p w14:paraId="068A4FA2" w14:textId="77777777" w:rsidR="0050723F" w:rsidRPr="0050723F" w:rsidRDefault="0050723F" w:rsidP="0050723F">
      <w:pPr>
        <w:pStyle w:val="BodyText"/>
      </w:pPr>
    </w:p>
    <w:p w14:paraId="031DAFE1" w14:textId="77777777" w:rsidR="0050723F" w:rsidRPr="0050723F" w:rsidRDefault="0050723F" w:rsidP="0050723F">
      <w:pPr>
        <w:pStyle w:val="BodyText"/>
      </w:pPr>
      <w:r w:rsidRPr="0050723F">
        <w:t>7. Feedback Collection:</w:t>
      </w:r>
    </w:p>
    <w:p w14:paraId="24F0FCCB" w14:textId="77777777" w:rsidR="0050723F" w:rsidRPr="0050723F" w:rsidRDefault="0050723F" w:rsidP="0050723F">
      <w:pPr>
        <w:pStyle w:val="BodyText"/>
      </w:pPr>
      <w:r w:rsidRPr="0050723F">
        <w:t>Gathering feedback from users, administrators, and stakeholders is an essential part of the experimental investigation. Feedback is collected through various means such as surveys, interviews, or feedback forms. The feedback collection process allows users and stakeholders to share their experiences, opinions, and suggestions regarding the TTMS. It provides valuable insights into the system's strengths, weaknesses, and areas for improvement. User feedback helps identify user preferences, requirements, and pain points, enabling the project team to incorporate user-centric improvements into the system's development. Stakeholder feedback helps ensure that the TTMS aligns with organizational goals and addresses specific business needs.</w:t>
      </w:r>
    </w:p>
    <w:p w14:paraId="4C1EB81D" w14:textId="77777777" w:rsidR="0050723F" w:rsidRPr="0050723F" w:rsidRDefault="0050723F" w:rsidP="0050723F">
      <w:pPr>
        <w:pStyle w:val="BodyText"/>
      </w:pPr>
    </w:p>
    <w:p w14:paraId="3E1C6153" w14:textId="77777777" w:rsidR="000C4988" w:rsidRDefault="000C4988">
      <w:pPr>
        <w:pStyle w:val="BodyText"/>
        <w:rPr>
          <w:sz w:val="22"/>
        </w:rPr>
      </w:pPr>
    </w:p>
    <w:p w14:paraId="61CE8E1C" w14:textId="77777777" w:rsidR="000C4988" w:rsidRDefault="000C4988">
      <w:pPr>
        <w:pStyle w:val="BodyText"/>
        <w:rPr>
          <w:sz w:val="22"/>
        </w:rPr>
      </w:pPr>
    </w:p>
    <w:p w14:paraId="4C2EA3A9" w14:textId="77777777" w:rsidR="000C4988" w:rsidRDefault="000C4988">
      <w:pPr>
        <w:pStyle w:val="BodyText"/>
        <w:rPr>
          <w:sz w:val="22"/>
        </w:rPr>
      </w:pPr>
    </w:p>
    <w:p w14:paraId="34495BEB" w14:textId="77777777" w:rsidR="000C4988" w:rsidRDefault="000C4988">
      <w:pPr>
        <w:pStyle w:val="BodyText"/>
        <w:rPr>
          <w:sz w:val="22"/>
        </w:rPr>
      </w:pPr>
    </w:p>
    <w:p w14:paraId="7D5811D2" w14:textId="77777777" w:rsidR="000C4988" w:rsidRDefault="000C4988">
      <w:pPr>
        <w:pStyle w:val="BodyText"/>
        <w:rPr>
          <w:sz w:val="22"/>
        </w:rPr>
      </w:pPr>
    </w:p>
    <w:p w14:paraId="36B0A21F" w14:textId="77777777" w:rsidR="000C4988" w:rsidRDefault="00000000">
      <w:pPr>
        <w:pStyle w:val="ListParagraph"/>
        <w:numPr>
          <w:ilvl w:val="0"/>
          <w:numId w:val="1"/>
        </w:numPr>
        <w:tabs>
          <w:tab w:val="left" w:pos="340"/>
        </w:tabs>
        <w:spacing w:before="145"/>
        <w:rPr>
          <w:sz w:val="24"/>
        </w:rPr>
      </w:pPr>
      <w:r>
        <w:rPr>
          <w:sz w:val="24"/>
        </w:rPr>
        <w:t>Conclusion:</w:t>
      </w:r>
    </w:p>
    <w:p w14:paraId="31484A6B" w14:textId="77777777" w:rsidR="000C4988" w:rsidRDefault="000C4988">
      <w:pPr>
        <w:pStyle w:val="BodyText"/>
        <w:spacing w:before="10"/>
        <w:rPr>
          <w:sz w:val="32"/>
        </w:rPr>
      </w:pPr>
    </w:p>
    <w:p w14:paraId="505F1D8C" w14:textId="4486ED22" w:rsidR="00A7031B" w:rsidRPr="00A7031B" w:rsidRDefault="00A7031B" w:rsidP="00A7031B">
      <w:pPr>
        <w:pStyle w:val="ListParagraph"/>
        <w:numPr>
          <w:ilvl w:val="0"/>
          <w:numId w:val="29"/>
        </w:numPr>
        <w:spacing w:line="360" w:lineRule="auto"/>
        <w:rPr>
          <w:sz w:val="24"/>
        </w:rPr>
      </w:pPr>
      <w:r w:rsidRPr="00A7031B">
        <w:rPr>
          <w:sz w:val="24"/>
        </w:rPr>
        <w:t>Findings from the experimental investigation drive refinement and optimization of the TTMS.</w:t>
      </w:r>
    </w:p>
    <w:p w14:paraId="6BFD669D" w14:textId="13F1DA7D" w:rsidR="00A7031B" w:rsidRPr="00A7031B" w:rsidRDefault="00A7031B" w:rsidP="00A7031B">
      <w:pPr>
        <w:pStyle w:val="ListParagraph"/>
        <w:numPr>
          <w:ilvl w:val="0"/>
          <w:numId w:val="29"/>
        </w:numPr>
        <w:spacing w:line="360" w:lineRule="auto"/>
        <w:rPr>
          <w:sz w:val="24"/>
        </w:rPr>
      </w:pPr>
      <w:r w:rsidRPr="00A7031B">
        <w:rPr>
          <w:sz w:val="24"/>
        </w:rPr>
        <w:t>Performance testing identifies areas for scalability, resource optimization, and architectural adjustments.</w:t>
      </w:r>
    </w:p>
    <w:p w14:paraId="73567E4E" w14:textId="028C3612" w:rsidR="00A7031B" w:rsidRPr="00A7031B" w:rsidRDefault="00A7031B" w:rsidP="00A7031B">
      <w:pPr>
        <w:pStyle w:val="ListParagraph"/>
        <w:numPr>
          <w:ilvl w:val="0"/>
          <w:numId w:val="29"/>
        </w:numPr>
        <w:spacing w:line="360" w:lineRule="auto"/>
        <w:rPr>
          <w:sz w:val="24"/>
        </w:rPr>
      </w:pPr>
      <w:r w:rsidRPr="00A7031B">
        <w:rPr>
          <w:sz w:val="24"/>
        </w:rPr>
        <w:t>User acceptance testing fine-tunes the user interface, improves user flow, and addresses usability issues.</w:t>
      </w:r>
    </w:p>
    <w:p w14:paraId="58387E7B" w14:textId="0F3456F0" w:rsidR="00A7031B" w:rsidRPr="00A7031B" w:rsidRDefault="00A7031B" w:rsidP="00A7031B">
      <w:pPr>
        <w:pStyle w:val="ListParagraph"/>
        <w:numPr>
          <w:ilvl w:val="0"/>
          <w:numId w:val="29"/>
        </w:numPr>
        <w:spacing w:line="360" w:lineRule="auto"/>
        <w:rPr>
          <w:sz w:val="24"/>
        </w:rPr>
      </w:pPr>
      <w:r w:rsidRPr="00A7031B">
        <w:rPr>
          <w:sz w:val="24"/>
        </w:rPr>
        <w:t>Accuracy and reliability testing guide improvements in data validation, integrity checks, and system output consistency.</w:t>
      </w:r>
    </w:p>
    <w:p w14:paraId="0A59102D" w14:textId="16B4B172" w:rsidR="00A7031B" w:rsidRPr="00A7031B" w:rsidRDefault="00A7031B" w:rsidP="00A7031B">
      <w:pPr>
        <w:pStyle w:val="ListParagraph"/>
        <w:numPr>
          <w:ilvl w:val="0"/>
          <w:numId w:val="29"/>
        </w:numPr>
        <w:spacing w:line="360" w:lineRule="auto"/>
        <w:rPr>
          <w:sz w:val="24"/>
        </w:rPr>
      </w:pPr>
      <w:r w:rsidRPr="00A7031B">
        <w:rPr>
          <w:sz w:val="24"/>
        </w:rPr>
        <w:t>Security testing leads to robust security measures, encryption protocols, and access controls for data protection.</w:t>
      </w:r>
    </w:p>
    <w:p w14:paraId="15CE3982" w14:textId="2F42FD76" w:rsidR="00A7031B" w:rsidRPr="00A7031B" w:rsidRDefault="00A7031B" w:rsidP="00A7031B">
      <w:pPr>
        <w:pStyle w:val="ListParagraph"/>
        <w:numPr>
          <w:ilvl w:val="0"/>
          <w:numId w:val="29"/>
        </w:numPr>
        <w:spacing w:line="360" w:lineRule="auto"/>
        <w:rPr>
          <w:sz w:val="24"/>
        </w:rPr>
      </w:pPr>
      <w:r w:rsidRPr="00A7031B">
        <w:rPr>
          <w:sz w:val="24"/>
        </w:rPr>
        <w:lastRenderedPageBreak/>
        <w:t>Integration testing ensures seamless interoperability with external systems for smooth data exchange.</w:t>
      </w:r>
    </w:p>
    <w:p w14:paraId="2380FBAE" w14:textId="20BD1CCC" w:rsidR="00A7031B" w:rsidRPr="00A7031B" w:rsidRDefault="00A7031B" w:rsidP="00A7031B">
      <w:pPr>
        <w:pStyle w:val="ListParagraph"/>
        <w:numPr>
          <w:ilvl w:val="0"/>
          <w:numId w:val="29"/>
        </w:numPr>
        <w:spacing w:line="360" w:lineRule="auto"/>
        <w:rPr>
          <w:sz w:val="24"/>
        </w:rPr>
      </w:pPr>
      <w:r w:rsidRPr="00A7031B">
        <w:rPr>
          <w:sz w:val="24"/>
        </w:rPr>
        <w:t>Comparative analysis positions the TTMS as a superior solution, highlighting its unique features and advantages.</w:t>
      </w:r>
    </w:p>
    <w:p w14:paraId="264418AE" w14:textId="31790A69" w:rsidR="00A7031B" w:rsidRPr="00A7031B" w:rsidRDefault="00A7031B" w:rsidP="00A7031B">
      <w:pPr>
        <w:pStyle w:val="ListParagraph"/>
        <w:numPr>
          <w:ilvl w:val="0"/>
          <w:numId w:val="29"/>
        </w:numPr>
        <w:spacing w:line="360" w:lineRule="auto"/>
        <w:rPr>
          <w:sz w:val="24"/>
        </w:rPr>
      </w:pPr>
      <w:r w:rsidRPr="00A7031B">
        <w:rPr>
          <w:sz w:val="24"/>
        </w:rPr>
        <w:t>Feedback from users, administrators, and stakeholders drives continuous improvement and evolution of the TTMS.</w:t>
      </w:r>
    </w:p>
    <w:p w14:paraId="1D739637" w14:textId="646F0809" w:rsidR="00A7031B" w:rsidRPr="00A7031B" w:rsidRDefault="00A7031B" w:rsidP="00A7031B">
      <w:pPr>
        <w:pStyle w:val="ListParagraph"/>
        <w:numPr>
          <w:ilvl w:val="0"/>
          <w:numId w:val="29"/>
        </w:numPr>
        <w:spacing w:line="360" w:lineRule="auto"/>
        <w:rPr>
          <w:sz w:val="24"/>
        </w:rPr>
      </w:pPr>
      <w:r w:rsidRPr="00A7031B">
        <w:rPr>
          <w:sz w:val="24"/>
        </w:rPr>
        <w:t>The experimental investigation ensures the TTMS delivers a reliable, secure, and user-friendly ticketing solution.</w:t>
      </w:r>
    </w:p>
    <w:p w14:paraId="05599E9B" w14:textId="176D7614" w:rsidR="000C4988" w:rsidRPr="00A7031B" w:rsidRDefault="00A7031B" w:rsidP="00A7031B">
      <w:pPr>
        <w:pStyle w:val="ListParagraph"/>
        <w:numPr>
          <w:ilvl w:val="0"/>
          <w:numId w:val="29"/>
        </w:numPr>
        <w:spacing w:line="360" w:lineRule="auto"/>
        <w:rPr>
          <w:sz w:val="24"/>
        </w:rPr>
        <w:sectPr w:rsidR="000C4988" w:rsidRPr="00A7031B">
          <w:pgSz w:w="12240" w:h="15840"/>
          <w:pgMar w:top="1340" w:right="1300" w:bottom="280" w:left="1340" w:header="727" w:footer="0" w:gutter="0"/>
          <w:cols w:space="720"/>
        </w:sectPr>
      </w:pPr>
      <w:r w:rsidRPr="00A7031B">
        <w:rPr>
          <w:sz w:val="24"/>
        </w:rPr>
        <w:t>- The TTMS enhances the overall travel experience for passengers and provides efficient ticket management tools for railway administrators</w:t>
      </w:r>
    </w:p>
    <w:p w14:paraId="0AEA9D63" w14:textId="3CCAD0A9" w:rsidR="000C4988" w:rsidRDefault="00A7031B">
      <w:pPr>
        <w:pStyle w:val="BodyText"/>
        <w:spacing w:before="1"/>
        <w:rPr>
          <w:sz w:val="20"/>
        </w:rPr>
      </w:pPr>
      <w:r w:rsidRPr="00A7031B">
        <w:rPr>
          <w:sz w:val="20"/>
        </w:rPr>
        <w:lastRenderedPageBreak/>
        <w:drawing>
          <wp:inline distT="0" distB="0" distL="0" distR="0" wp14:anchorId="4BB3BD3C" wp14:editId="24B4F0AF">
            <wp:extent cx="6096000" cy="2609215"/>
            <wp:effectExtent l="0" t="0" r="0" b="635"/>
            <wp:docPr id="146271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16780" name=""/>
                    <pic:cNvPicPr/>
                  </pic:nvPicPr>
                  <pic:blipFill>
                    <a:blip r:embed="rId9"/>
                    <a:stretch>
                      <a:fillRect/>
                    </a:stretch>
                  </pic:blipFill>
                  <pic:spPr>
                    <a:xfrm>
                      <a:off x="0" y="0"/>
                      <a:ext cx="6096000" cy="2609215"/>
                    </a:xfrm>
                    <a:prstGeom prst="rect">
                      <a:avLst/>
                    </a:prstGeom>
                  </pic:spPr>
                </pic:pic>
              </a:graphicData>
            </a:graphic>
          </wp:inline>
        </w:drawing>
      </w:r>
    </w:p>
    <w:p w14:paraId="65A48780" w14:textId="77777777" w:rsidR="000C4988" w:rsidRDefault="000C4988">
      <w:pPr>
        <w:pStyle w:val="BodyText"/>
        <w:spacing w:before="5"/>
        <w:rPr>
          <w:sz w:val="30"/>
        </w:rPr>
      </w:pPr>
    </w:p>
    <w:p w14:paraId="374F908F" w14:textId="2508CDD0" w:rsidR="000C4988" w:rsidRDefault="00000000" w:rsidP="00A7031B">
      <w:pPr>
        <w:ind w:left="920"/>
        <w:jc w:val="center"/>
        <w:rPr>
          <w:sz w:val="20"/>
        </w:rPr>
        <w:sectPr w:rsidR="000C4988">
          <w:pgSz w:w="12240" w:h="15840"/>
          <w:pgMar w:top="1340" w:right="1300" w:bottom="280" w:left="1340" w:header="727" w:footer="0" w:gutter="0"/>
          <w:cols w:space="720"/>
        </w:sectPr>
      </w:pPr>
      <w:r>
        <w:rPr>
          <w:b/>
          <w:sz w:val="20"/>
        </w:rPr>
        <w:t>Fig-12:</w:t>
      </w:r>
      <w:r>
        <w:rPr>
          <w:b/>
          <w:spacing w:val="-6"/>
          <w:sz w:val="20"/>
        </w:rPr>
        <w:t xml:space="preserve"> </w:t>
      </w:r>
      <w:r>
        <w:rPr>
          <w:sz w:val="20"/>
        </w:rPr>
        <w:t>Website</w:t>
      </w:r>
      <w:r>
        <w:rPr>
          <w:spacing w:val="-5"/>
          <w:sz w:val="20"/>
        </w:rPr>
        <w:t xml:space="preserve"> </w:t>
      </w:r>
      <w:r w:rsidR="00A7031B">
        <w:rPr>
          <w:sz w:val="20"/>
        </w:rPr>
        <w:t>Home Page</w:t>
      </w:r>
    </w:p>
    <w:p w14:paraId="0269A248" w14:textId="77777777" w:rsidR="000C4988" w:rsidRDefault="00000000">
      <w:pPr>
        <w:spacing w:before="83"/>
        <w:ind w:left="100"/>
        <w:rPr>
          <w:b/>
          <w:sz w:val="28"/>
        </w:rPr>
      </w:pPr>
      <w:r>
        <w:rPr>
          <w:b/>
          <w:sz w:val="28"/>
        </w:rPr>
        <w:lastRenderedPageBreak/>
        <w:t>FLOWCHART</w:t>
      </w:r>
      <w:r>
        <w:rPr>
          <w:b/>
          <w:spacing w:val="-11"/>
          <w:sz w:val="28"/>
        </w:rPr>
        <w:t xml:space="preserve"> </w:t>
      </w:r>
      <w:r>
        <w:rPr>
          <w:b/>
          <w:sz w:val="28"/>
        </w:rPr>
        <w:t>Diagram</w:t>
      </w:r>
    </w:p>
    <w:p w14:paraId="29835FF3" w14:textId="77777777" w:rsidR="000C4988" w:rsidRDefault="000C4988">
      <w:pPr>
        <w:pStyle w:val="BodyText"/>
        <w:rPr>
          <w:b/>
          <w:sz w:val="20"/>
        </w:rPr>
      </w:pPr>
    </w:p>
    <w:p w14:paraId="3004C52C" w14:textId="37D8A358" w:rsidR="000C4988" w:rsidRDefault="0050723F">
      <w:pPr>
        <w:pStyle w:val="BodyText"/>
        <w:spacing w:before="3"/>
        <w:rPr>
          <w:b/>
          <w:sz w:val="28"/>
        </w:rPr>
      </w:pPr>
      <w:r w:rsidRPr="0050723F">
        <w:rPr>
          <w:b/>
          <w:sz w:val="28"/>
        </w:rPr>
        <w:drawing>
          <wp:inline distT="0" distB="0" distL="0" distR="0" wp14:anchorId="0CFF405D" wp14:editId="3166747B">
            <wp:extent cx="6096000" cy="3777615"/>
            <wp:effectExtent l="0" t="0" r="0" b="0"/>
            <wp:docPr id="207352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27181" name=""/>
                    <pic:cNvPicPr/>
                  </pic:nvPicPr>
                  <pic:blipFill>
                    <a:blip r:embed="rId10"/>
                    <a:stretch>
                      <a:fillRect/>
                    </a:stretch>
                  </pic:blipFill>
                  <pic:spPr>
                    <a:xfrm>
                      <a:off x="0" y="0"/>
                      <a:ext cx="6096000" cy="3777615"/>
                    </a:xfrm>
                    <a:prstGeom prst="rect">
                      <a:avLst/>
                    </a:prstGeom>
                  </pic:spPr>
                </pic:pic>
              </a:graphicData>
            </a:graphic>
          </wp:inline>
        </w:drawing>
      </w:r>
    </w:p>
    <w:p w14:paraId="420CF5F0" w14:textId="77777777" w:rsidR="000C4988" w:rsidRDefault="000C4988">
      <w:pPr>
        <w:pStyle w:val="BodyText"/>
        <w:rPr>
          <w:b/>
          <w:sz w:val="30"/>
        </w:rPr>
      </w:pPr>
    </w:p>
    <w:p w14:paraId="0643C092" w14:textId="77777777" w:rsidR="000C4988" w:rsidRDefault="00000000">
      <w:pPr>
        <w:spacing w:before="234"/>
        <w:ind w:left="333" w:right="370"/>
        <w:jc w:val="center"/>
        <w:rPr>
          <w:sz w:val="20"/>
        </w:rPr>
      </w:pPr>
      <w:r>
        <w:rPr>
          <w:b/>
          <w:sz w:val="20"/>
        </w:rPr>
        <w:t>Fig-13:</w:t>
      </w:r>
      <w:r>
        <w:rPr>
          <w:b/>
          <w:spacing w:val="-5"/>
          <w:sz w:val="20"/>
        </w:rPr>
        <w:t xml:space="preserve"> </w:t>
      </w:r>
      <w:r>
        <w:rPr>
          <w:sz w:val="20"/>
        </w:rPr>
        <w:t>showing</w:t>
      </w:r>
      <w:r>
        <w:rPr>
          <w:spacing w:val="-5"/>
          <w:sz w:val="20"/>
        </w:rPr>
        <w:t xml:space="preserve"> </w:t>
      </w:r>
      <w:r>
        <w:rPr>
          <w:sz w:val="20"/>
        </w:rPr>
        <w:t>the</w:t>
      </w:r>
      <w:r>
        <w:rPr>
          <w:spacing w:val="-5"/>
          <w:sz w:val="20"/>
        </w:rPr>
        <w:t xml:space="preserve"> </w:t>
      </w:r>
      <w:r>
        <w:rPr>
          <w:sz w:val="20"/>
        </w:rPr>
        <w:t>control</w:t>
      </w:r>
      <w:r>
        <w:rPr>
          <w:spacing w:val="-5"/>
          <w:sz w:val="20"/>
        </w:rPr>
        <w:t xml:space="preserve"> </w:t>
      </w:r>
      <w:r>
        <w:rPr>
          <w:sz w:val="20"/>
        </w:rPr>
        <w:t>flow</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solution</w:t>
      </w:r>
    </w:p>
    <w:p w14:paraId="703F6658" w14:textId="77777777" w:rsidR="000C4988" w:rsidRDefault="000C4988">
      <w:pPr>
        <w:jc w:val="center"/>
        <w:rPr>
          <w:sz w:val="20"/>
        </w:rPr>
        <w:sectPr w:rsidR="000C4988">
          <w:pgSz w:w="12240" w:h="15840"/>
          <w:pgMar w:top="1340" w:right="1300" w:bottom="280" w:left="1340" w:header="727" w:footer="0" w:gutter="0"/>
          <w:cols w:space="720"/>
        </w:sectPr>
      </w:pPr>
    </w:p>
    <w:p w14:paraId="4B463ED8" w14:textId="77777777" w:rsidR="000C4988" w:rsidRDefault="00000000">
      <w:pPr>
        <w:pStyle w:val="Heading1"/>
      </w:pPr>
      <w:r>
        <w:lastRenderedPageBreak/>
        <w:t>ADVANTAGES</w:t>
      </w:r>
    </w:p>
    <w:p w14:paraId="49324E03" w14:textId="77777777" w:rsidR="0088554D" w:rsidRPr="0088554D" w:rsidRDefault="0088554D" w:rsidP="0088554D">
      <w:pPr>
        <w:pStyle w:val="BodyText"/>
      </w:pPr>
    </w:p>
    <w:p w14:paraId="29E7973E" w14:textId="7FA07533" w:rsidR="0088554D" w:rsidRPr="0088554D" w:rsidRDefault="0088554D" w:rsidP="0088554D">
      <w:pPr>
        <w:pStyle w:val="BodyText"/>
        <w:numPr>
          <w:ilvl w:val="0"/>
          <w:numId w:val="12"/>
        </w:numPr>
      </w:pPr>
      <w:r w:rsidRPr="0088554D">
        <w:t>Convenience and Accessibility:</w:t>
      </w:r>
    </w:p>
    <w:p w14:paraId="34A1EA4F" w14:textId="6A48E4DA" w:rsidR="0088554D" w:rsidRPr="0088554D" w:rsidRDefault="0088554D" w:rsidP="0088554D">
      <w:pPr>
        <w:pStyle w:val="BodyText"/>
        <w:ind w:left="720"/>
      </w:pPr>
      <w:r w:rsidRPr="0088554D">
        <w:t>The TTMS offers passengers the convenience of booking train tickets anytime and anywhere through online platforms or mobile applications. It eliminates the need to visit ticket counters physically, saving time and effort for passengers.</w:t>
      </w:r>
    </w:p>
    <w:p w14:paraId="42A6A8CC" w14:textId="77777777" w:rsidR="0088554D" w:rsidRPr="0088554D" w:rsidRDefault="0088554D" w:rsidP="0088554D">
      <w:pPr>
        <w:pStyle w:val="BodyText"/>
      </w:pPr>
    </w:p>
    <w:p w14:paraId="0EA67A9F" w14:textId="09807AD5" w:rsidR="0088554D" w:rsidRPr="0088554D" w:rsidRDefault="0088554D" w:rsidP="0088554D">
      <w:pPr>
        <w:pStyle w:val="BodyText"/>
        <w:numPr>
          <w:ilvl w:val="0"/>
          <w:numId w:val="12"/>
        </w:numPr>
      </w:pPr>
      <w:r w:rsidRPr="0088554D">
        <w:t>Time Efficiency:</w:t>
      </w:r>
    </w:p>
    <w:p w14:paraId="23BAD771" w14:textId="20F4E59E" w:rsidR="0088554D" w:rsidRPr="0088554D" w:rsidRDefault="0088554D" w:rsidP="0088554D">
      <w:pPr>
        <w:pStyle w:val="BodyText"/>
        <w:ind w:left="720"/>
      </w:pPr>
      <w:r w:rsidRPr="0088554D">
        <w:t>With the TTMS, passengers can quickly search for train schedules, check seat availability, and complete ticket bookings within minutes. This streamlined process reduces waiting times and eliminates the need for manual paperwork.</w:t>
      </w:r>
    </w:p>
    <w:p w14:paraId="51E7CDEF" w14:textId="77777777" w:rsidR="0088554D" w:rsidRPr="0088554D" w:rsidRDefault="0088554D" w:rsidP="0088554D">
      <w:pPr>
        <w:pStyle w:val="BodyText"/>
      </w:pPr>
    </w:p>
    <w:p w14:paraId="44D43964" w14:textId="6E19A6A0" w:rsidR="0088554D" w:rsidRPr="0088554D" w:rsidRDefault="0088554D" w:rsidP="0088554D">
      <w:pPr>
        <w:pStyle w:val="BodyText"/>
        <w:numPr>
          <w:ilvl w:val="0"/>
          <w:numId w:val="12"/>
        </w:numPr>
      </w:pPr>
      <w:r w:rsidRPr="0088554D">
        <w:t>Real-Time Seat Availability:</w:t>
      </w:r>
    </w:p>
    <w:p w14:paraId="1CAA9CED" w14:textId="691A4C39" w:rsidR="0088554D" w:rsidRPr="0088554D" w:rsidRDefault="0088554D" w:rsidP="0088554D">
      <w:pPr>
        <w:pStyle w:val="BodyText"/>
        <w:ind w:left="720"/>
      </w:pPr>
      <w:r w:rsidRPr="0088554D">
        <w:t>The TTMS provides accurate and up-to-date information on seat availability, allowing passengers to make informed decisions while booking tickets. It minimizes the chances of overbooking and helps passengers secure their preferred seats.</w:t>
      </w:r>
    </w:p>
    <w:p w14:paraId="585303A4" w14:textId="77777777" w:rsidR="0088554D" w:rsidRPr="0088554D" w:rsidRDefault="0088554D" w:rsidP="0088554D">
      <w:pPr>
        <w:pStyle w:val="BodyText"/>
      </w:pPr>
    </w:p>
    <w:p w14:paraId="03BF98BA" w14:textId="30EB098A" w:rsidR="0088554D" w:rsidRPr="0088554D" w:rsidRDefault="0088554D" w:rsidP="0088554D">
      <w:pPr>
        <w:pStyle w:val="BodyText"/>
        <w:numPr>
          <w:ilvl w:val="0"/>
          <w:numId w:val="12"/>
        </w:numPr>
      </w:pPr>
      <w:r w:rsidRPr="0088554D">
        <w:t>Flexibility for Ticket Modifications and Cancellations:</w:t>
      </w:r>
    </w:p>
    <w:p w14:paraId="6852CB7E" w14:textId="43D9BD03" w:rsidR="0088554D" w:rsidRPr="0088554D" w:rsidRDefault="0088554D" w:rsidP="0088554D">
      <w:pPr>
        <w:pStyle w:val="BodyText"/>
        <w:ind w:left="720"/>
      </w:pPr>
      <w:r w:rsidRPr="0088554D">
        <w:t>The TTMS allows passengers to modify ticket details or request cancellations conveniently through online platforms or mobile applications. This flexibility enables passengers to adapt their travel plans easily and avoid potential financial losses.</w:t>
      </w:r>
    </w:p>
    <w:p w14:paraId="4B559C41" w14:textId="77777777" w:rsidR="0088554D" w:rsidRPr="0088554D" w:rsidRDefault="0088554D" w:rsidP="0088554D">
      <w:pPr>
        <w:pStyle w:val="BodyText"/>
      </w:pPr>
    </w:p>
    <w:p w14:paraId="2E5850A4" w14:textId="1334F9AE" w:rsidR="0088554D" w:rsidRPr="0088554D" w:rsidRDefault="0088554D" w:rsidP="0088554D">
      <w:pPr>
        <w:pStyle w:val="BodyText"/>
        <w:numPr>
          <w:ilvl w:val="0"/>
          <w:numId w:val="12"/>
        </w:numPr>
      </w:pPr>
      <w:r w:rsidRPr="0088554D">
        <w:t>Comprehensive Reporting and Analytics:</w:t>
      </w:r>
    </w:p>
    <w:p w14:paraId="0D1A740E" w14:textId="725B36AA" w:rsidR="0088554D" w:rsidRPr="0088554D" w:rsidRDefault="0088554D" w:rsidP="0088554D">
      <w:pPr>
        <w:pStyle w:val="BodyText"/>
        <w:ind w:left="720"/>
      </w:pPr>
      <w:r w:rsidRPr="0088554D">
        <w:t>The TTMS generates detailed reports on ticket sales, revenue, and passenger data. Railway administrators can utilize these reports to analyze trends, make data-driven decisions, and optimize resource allocation for improved operational efficiency.</w:t>
      </w:r>
    </w:p>
    <w:p w14:paraId="4AE2F3B5" w14:textId="77777777" w:rsidR="0088554D" w:rsidRPr="0088554D" w:rsidRDefault="0088554D" w:rsidP="0088554D">
      <w:pPr>
        <w:pStyle w:val="BodyText"/>
      </w:pPr>
    </w:p>
    <w:p w14:paraId="7FAC508D" w14:textId="304D0947" w:rsidR="0088554D" w:rsidRPr="0088554D" w:rsidRDefault="0088554D" w:rsidP="0088554D">
      <w:pPr>
        <w:pStyle w:val="BodyText"/>
        <w:numPr>
          <w:ilvl w:val="0"/>
          <w:numId w:val="12"/>
        </w:numPr>
      </w:pPr>
      <w:r w:rsidRPr="0088554D">
        <w:t>Enhanced Customer Experience:</w:t>
      </w:r>
    </w:p>
    <w:p w14:paraId="109B1D59" w14:textId="1669A377" w:rsidR="0088554D" w:rsidRPr="0088554D" w:rsidRDefault="0088554D" w:rsidP="0088554D">
      <w:pPr>
        <w:pStyle w:val="BodyText"/>
        <w:ind w:left="720"/>
      </w:pPr>
      <w:r w:rsidRPr="0088554D">
        <w:t>By offering a user-friendly interface and convenient booking options, the TTMS enhances the overall customer experience. Passengers can easily navigate the system, access real-time information, and make secure online payments, leading to increased customer satisfaction.</w:t>
      </w:r>
    </w:p>
    <w:p w14:paraId="29C19701" w14:textId="77777777" w:rsidR="0088554D" w:rsidRPr="0088554D" w:rsidRDefault="0088554D" w:rsidP="0088554D">
      <w:pPr>
        <w:pStyle w:val="BodyText"/>
      </w:pPr>
    </w:p>
    <w:p w14:paraId="02CAD9A2" w14:textId="6DB0C852" w:rsidR="0088554D" w:rsidRPr="0088554D" w:rsidRDefault="0088554D" w:rsidP="0088554D">
      <w:pPr>
        <w:pStyle w:val="BodyText"/>
        <w:numPr>
          <w:ilvl w:val="0"/>
          <w:numId w:val="12"/>
        </w:numPr>
      </w:pPr>
      <w:r w:rsidRPr="0088554D">
        <w:t>Reduced Queuing and Manual Efforts:</w:t>
      </w:r>
    </w:p>
    <w:p w14:paraId="3B0BCE47" w14:textId="3201E58E" w:rsidR="0088554D" w:rsidRPr="0088554D" w:rsidRDefault="0088554D" w:rsidP="0088554D">
      <w:pPr>
        <w:pStyle w:val="BodyText"/>
        <w:ind w:left="720"/>
      </w:pPr>
      <w:r w:rsidRPr="0088554D">
        <w:t>Implementing the TTMS reduces the need for long queues and manual ticketing processes at railway stations and ticket counters. Passengers can avoid waiting in lines, and railway staff can focus on other important tasks, improving operational efficiency.</w:t>
      </w:r>
    </w:p>
    <w:p w14:paraId="4EF55D00" w14:textId="77777777" w:rsidR="0088554D" w:rsidRPr="0088554D" w:rsidRDefault="0088554D" w:rsidP="0088554D">
      <w:pPr>
        <w:pStyle w:val="BodyText"/>
      </w:pPr>
    </w:p>
    <w:p w14:paraId="35FDA65D" w14:textId="0DD0447E" w:rsidR="0088554D" w:rsidRPr="0088554D" w:rsidRDefault="0088554D" w:rsidP="0088554D">
      <w:pPr>
        <w:pStyle w:val="BodyText"/>
        <w:numPr>
          <w:ilvl w:val="0"/>
          <w:numId w:val="12"/>
        </w:numPr>
      </w:pPr>
      <w:r w:rsidRPr="0088554D">
        <w:t>Integration Possibilities:</w:t>
      </w:r>
    </w:p>
    <w:p w14:paraId="5EE3FDB3" w14:textId="09E04954" w:rsidR="0088554D" w:rsidRPr="0088554D" w:rsidRDefault="0088554D" w:rsidP="0088554D">
      <w:pPr>
        <w:pStyle w:val="BodyText"/>
        <w:ind w:left="720"/>
      </w:pPr>
      <w:r w:rsidRPr="0088554D">
        <w:t>The TTMS can be integrated with other transportation systems, loyalty programs, and travel agencies, offering passengers a seamless multi-modal travel experience. Such integrations provide convenience and a holistic approach to travel planning.</w:t>
      </w:r>
    </w:p>
    <w:p w14:paraId="6B88938B" w14:textId="77777777" w:rsidR="0088554D" w:rsidRPr="0088554D" w:rsidRDefault="0088554D" w:rsidP="0088554D">
      <w:pPr>
        <w:pStyle w:val="BodyText"/>
      </w:pPr>
    </w:p>
    <w:p w14:paraId="71911B54" w14:textId="7C69CDCA" w:rsidR="0088554D" w:rsidRPr="0088554D" w:rsidRDefault="0088554D" w:rsidP="0088554D">
      <w:pPr>
        <w:pStyle w:val="BodyText"/>
        <w:numPr>
          <w:ilvl w:val="0"/>
          <w:numId w:val="12"/>
        </w:numPr>
      </w:pPr>
      <w:r w:rsidRPr="0088554D">
        <w:t>Cost Efficiency:</w:t>
      </w:r>
    </w:p>
    <w:p w14:paraId="66D24BA4" w14:textId="0208BA05" w:rsidR="0088554D" w:rsidRPr="0088554D" w:rsidRDefault="0088554D" w:rsidP="0088554D">
      <w:pPr>
        <w:pStyle w:val="BodyText"/>
        <w:ind w:left="720"/>
      </w:pPr>
      <w:r w:rsidRPr="0088554D">
        <w:t>The TTMS reduces administrative costs associated with manual ticketing processes, such as paper tickets, manual data entry, and physical infrastructure. It also minimizes the chances of revenue leakage by accurately tracking ticket sales and reducing the risk of fraud.</w:t>
      </w:r>
    </w:p>
    <w:p w14:paraId="2CACC299" w14:textId="77777777" w:rsidR="0088554D" w:rsidRPr="0088554D" w:rsidRDefault="0088554D" w:rsidP="0088554D">
      <w:pPr>
        <w:pStyle w:val="BodyText"/>
      </w:pPr>
    </w:p>
    <w:p w14:paraId="7AB23042" w14:textId="23D4FA34" w:rsidR="0088554D" w:rsidRPr="0088554D" w:rsidRDefault="0088554D" w:rsidP="0088554D">
      <w:pPr>
        <w:pStyle w:val="BodyText"/>
        <w:numPr>
          <w:ilvl w:val="0"/>
          <w:numId w:val="12"/>
        </w:numPr>
      </w:pPr>
      <w:r w:rsidRPr="0088554D">
        <w:t>Environmental Impact:</w:t>
      </w:r>
    </w:p>
    <w:p w14:paraId="20F25B86" w14:textId="3C8F7310" w:rsidR="0088554D" w:rsidRPr="0088554D" w:rsidRDefault="0088554D" w:rsidP="0088554D">
      <w:pPr>
        <w:pStyle w:val="BodyText"/>
        <w:ind w:left="720"/>
      </w:pPr>
      <w:r w:rsidRPr="0088554D">
        <w:t xml:space="preserve">By promoting digital ticketing and reducing the reliance on paper tickets, the TTMS contributes to environmental sustainability by reducing paper waste and carbon emissions </w:t>
      </w:r>
      <w:r w:rsidRPr="0088554D">
        <w:lastRenderedPageBreak/>
        <w:t>associated with physical ticket production and distribution.</w:t>
      </w:r>
    </w:p>
    <w:p w14:paraId="0CADEDCA" w14:textId="77777777" w:rsidR="0088554D" w:rsidRPr="0088554D" w:rsidRDefault="0088554D" w:rsidP="0088554D">
      <w:pPr>
        <w:pStyle w:val="BodyText"/>
      </w:pPr>
    </w:p>
    <w:p w14:paraId="7574144C" w14:textId="07880427" w:rsidR="000C4988" w:rsidRPr="0088554D" w:rsidRDefault="0088554D" w:rsidP="0088554D">
      <w:pPr>
        <w:pStyle w:val="BodyText"/>
      </w:pPr>
      <w:r w:rsidRPr="0088554D">
        <w:t>The Train Ticket Management System (TTMS) offers numerous advantages to both passengers and railway administrators, including convenience, time efficiency, accurate information, flexibility, improved customer experience, cost savings, and environmental benefits. It enhances the overall ticketing process and contributes to the modernization and efficiency of the railway industry.</w:t>
      </w:r>
    </w:p>
    <w:p w14:paraId="013B9888" w14:textId="77777777" w:rsidR="000C4988" w:rsidRDefault="000C4988">
      <w:pPr>
        <w:pStyle w:val="BodyText"/>
        <w:rPr>
          <w:sz w:val="26"/>
        </w:rPr>
      </w:pPr>
    </w:p>
    <w:p w14:paraId="665742B1" w14:textId="77777777" w:rsidR="000C4988" w:rsidRDefault="000C4988">
      <w:pPr>
        <w:pStyle w:val="BodyText"/>
        <w:spacing w:before="9"/>
        <w:rPr>
          <w:sz w:val="34"/>
        </w:rPr>
      </w:pPr>
    </w:p>
    <w:p w14:paraId="3CA65D5D" w14:textId="77777777" w:rsidR="000C4988" w:rsidRDefault="00000000">
      <w:pPr>
        <w:pStyle w:val="Heading1"/>
        <w:spacing w:before="0"/>
      </w:pPr>
      <w:r>
        <w:t>LIMITATIONS</w:t>
      </w:r>
    </w:p>
    <w:p w14:paraId="1D1D476C" w14:textId="77777777" w:rsidR="0088554D" w:rsidRPr="0088554D" w:rsidRDefault="0088554D" w:rsidP="0088554D">
      <w:pPr>
        <w:spacing w:line="360" w:lineRule="auto"/>
        <w:jc w:val="both"/>
        <w:rPr>
          <w:sz w:val="24"/>
        </w:rPr>
      </w:pPr>
    </w:p>
    <w:p w14:paraId="0749C504" w14:textId="7D9EDBA2" w:rsidR="0088554D" w:rsidRPr="0088554D" w:rsidRDefault="0088554D" w:rsidP="0088554D">
      <w:pPr>
        <w:pStyle w:val="ListParagraph"/>
        <w:numPr>
          <w:ilvl w:val="0"/>
          <w:numId w:val="10"/>
        </w:numPr>
        <w:spacing w:line="360" w:lineRule="auto"/>
        <w:rPr>
          <w:sz w:val="24"/>
        </w:rPr>
      </w:pPr>
      <w:r w:rsidRPr="0088554D">
        <w:rPr>
          <w:sz w:val="24"/>
        </w:rPr>
        <w:t>Digital Divide:</w:t>
      </w:r>
    </w:p>
    <w:p w14:paraId="1441F2C6" w14:textId="2590D6D0" w:rsidR="0088554D" w:rsidRPr="0088554D" w:rsidRDefault="0088554D" w:rsidP="0088554D">
      <w:pPr>
        <w:pStyle w:val="ListParagraph"/>
        <w:spacing w:line="360" w:lineRule="auto"/>
        <w:ind w:left="720" w:firstLine="0"/>
        <w:rPr>
          <w:sz w:val="24"/>
        </w:rPr>
      </w:pPr>
      <w:r w:rsidRPr="0088554D">
        <w:rPr>
          <w:sz w:val="24"/>
        </w:rPr>
        <w:t>The TTMS heavily relies on digital platforms, which may exclude individuals who have limited access to technology or are unfamiliar with online booking processes. This limitation affects passengers who are not tech-savvy or do not have access to the internet or mobile devices.</w:t>
      </w:r>
    </w:p>
    <w:p w14:paraId="410B3F37" w14:textId="75C7E594" w:rsidR="0088554D" w:rsidRPr="0088554D" w:rsidRDefault="0088554D" w:rsidP="0088554D">
      <w:pPr>
        <w:pStyle w:val="ListParagraph"/>
        <w:numPr>
          <w:ilvl w:val="0"/>
          <w:numId w:val="10"/>
        </w:numPr>
        <w:spacing w:line="360" w:lineRule="auto"/>
        <w:rPr>
          <w:sz w:val="24"/>
        </w:rPr>
      </w:pPr>
      <w:r w:rsidRPr="0088554D">
        <w:rPr>
          <w:sz w:val="24"/>
        </w:rPr>
        <w:t>Connectivity and Infrastructure:</w:t>
      </w:r>
    </w:p>
    <w:p w14:paraId="7412B666" w14:textId="06E54B92" w:rsidR="0088554D" w:rsidRPr="0088554D" w:rsidRDefault="0088554D" w:rsidP="0088554D">
      <w:pPr>
        <w:pStyle w:val="ListParagraph"/>
        <w:spacing w:line="360" w:lineRule="auto"/>
        <w:ind w:left="720" w:firstLine="0"/>
        <w:rPr>
          <w:sz w:val="24"/>
        </w:rPr>
      </w:pPr>
      <w:r w:rsidRPr="0088554D">
        <w:rPr>
          <w:sz w:val="24"/>
        </w:rPr>
        <w:t>The successful implementation of the TTMS relies on reliable internet connectivity and robust infrastructure. In areas with poor connectivity or inadequate infrastructure, passengers and railway administrators may face difficulties accessing and utilizing the system effectively.</w:t>
      </w:r>
    </w:p>
    <w:p w14:paraId="0CEC4F0F" w14:textId="3955F014" w:rsidR="0088554D" w:rsidRPr="0088554D" w:rsidRDefault="0088554D" w:rsidP="0088554D">
      <w:pPr>
        <w:pStyle w:val="ListParagraph"/>
        <w:numPr>
          <w:ilvl w:val="0"/>
          <w:numId w:val="10"/>
        </w:numPr>
        <w:spacing w:line="360" w:lineRule="auto"/>
        <w:rPr>
          <w:sz w:val="24"/>
        </w:rPr>
      </w:pPr>
      <w:r w:rsidRPr="0088554D">
        <w:rPr>
          <w:sz w:val="24"/>
        </w:rPr>
        <w:t>Technical Glitches and Downtime:</w:t>
      </w:r>
    </w:p>
    <w:p w14:paraId="3513BF03" w14:textId="56DD67D5" w:rsidR="0088554D" w:rsidRPr="0088554D" w:rsidRDefault="0088554D" w:rsidP="0088554D">
      <w:pPr>
        <w:pStyle w:val="ListParagraph"/>
        <w:spacing w:line="360" w:lineRule="auto"/>
        <w:ind w:left="720" w:firstLine="0"/>
        <w:rPr>
          <w:sz w:val="24"/>
        </w:rPr>
      </w:pPr>
      <w:r w:rsidRPr="0088554D">
        <w:rPr>
          <w:sz w:val="24"/>
        </w:rPr>
        <w:t>Like any technology-driven system, the TTMS is susceptible to technical glitches, software bugs, and downtime. These issues can disrupt ticket bookings, cause delays, and impact the overall user experience. Timely maintenance and robust backup systems are necessary to minimize such disruptions.</w:t>
      </w:r>
    </w:p>
    <w:p w14:paraId="51939E65" w14:textId="1007BB63" w:rsidR="0088554D" w:rsidRPr="0088554D" w:rsidRDefault="0088554D" w:rsidP="0088554D">
      <w:pPr>
        <w:pStyle w:val="ListParagraph"/>
        <w:numPr>
          <w:ilvl w:val="0"/>
          <w:numId w:val="10"/>
        </w:numPr>
        <w:spacing w:line="360" w:lineRule="auto"/>
        <w:rPr>
          <w:sz w:val="24"/>
        </w:rPr>
      </w:pPr>
      <w:r w:rsidRPr="0088554D">
        <w:rPr>
          <w:sz w:val="24"/>
        </w:rPr>
        <w:t>Data Security and Privacy Concerns:</w:t>
      </w:r>
    </w:p>
    <w:p w14:paraId="07E19A54" w14:textId="408DBAEF" w:rsidR="0088554D" w:rsidRPr="0088554D" w:rsidRDefault="0088554D" w:rsidP="0088554D">
      <w:pPr>
        <w:pStyle w:val="ListParagraph"/>
        <w:spacing w:line="360" w:lineRule="auto"/>
        <w:ind w:left="720" w:firstLine="0"/>
        <w:rPr>
          <w:sz w:val="24"/>
        </w:rPr>
      </w:pPr>
      <w:r w:rsidRPr="0088554D">
        <w:rPr>
          <w:sz w:val="24"/>
        </w:rPr>
        <w:t>The TTMS collects and stores passenger data, including personal and financial information. Ensuring the security and privacy of this data is crucial. Breaches in data security can lead to unauthorized access, identity theft, and other cyber threats, undermining passenger trust in the system.</w:t>
      </w:r>
    </w:p>
    <w:p w14:paraId="74EA4BCC" w14:textId="58CDA2BA" w:rsidR="0088554D" w:rsidRPr="0088554D" w:rsidRDefault="0088554D" w:rsidP="0088554D">
      <w:pPr>
        <w:pStyle w:val="ListParagraph"/>
        <w:numPr>
          <w:ilvl w:val="0"/>
          <w:numId w:val="10"/>
        </w:numPr>
        <w:spacing w:line="360" w:lineRule="auto"/>
        <w:rPr>
          <w:sz w:val="24"/>
        </w:rPr>
      </w:pPr>
      <w:r w:rsidRPr="0088554D">
        <w:rPr>
          <w:sz w:val="24"/>
        </w:rPr>
        <w:t>System Scalability:</w:t>
      </w:r>
    </w:p>
    <w:p w14:paraId="2C93744F" w14:textId="184946B5" w:rsidR="0088554D" w:rsidRPr="0088554D" w:rsidRDefault="0088554D" w:rsidP="0088554D">
      <w:pPr>
        <w:pStyle w:val="ListParagraph"/>
        <w:spacing w:line="360" w:lineRule="auto"/>
        <w:ind w:left="720" w:firstLine="0"/>
        <w:rPr>
          <w:sz w:val="24"/>
        </w:rPr>
      </w:pPr>
      <w:r w:rsidRPr="0088554D">
        <w:rPr>
          <w:sz w:val="24"/>
        </w:rPr>
        <w:t>As the number of users and ticket bookings increases, the TTMS must be scalable to handle the growing demand. Insufficient system scalability can result in performance issues, slower response times, and system crashes during peak booking periods.</w:t>
      </w:r>
    </w:p>
    <w:p w14:paraId="2FE1D237" w14:textId="7FB0A975" w:rsidR="0088554D" w:rsidRPr="0088554D" w:rsidRDefault="0088554D" w:rsidP="0088554D">
      <w:pPr>
        <w:pStyle w:val="ListParagraph"/>
        <w:numPr>
          <w:ilvl w:val="0"/>
          <w:numId w:val="10"/>
        </w:numPr>
        <w:spacing w:line="360" w:lineRule="auto"/>
        <w:rPr>
          <w:sz w:val="24"/>
        </w:rPr>
      </w:pPr>
      <w:r w:rsidRPr="0088554D">
        <w:rPr>
          <w:sz w:val="24"/>
        </w:rPr>
        <w:t>Training and User Adoption:</w:t>
      </w:r>
    </w:p>
    <w:p w14:paraId="127D7C9E" w14:textId="4E2A4619" w:rsidR="0088554D" w:rsidRPr="0088554D" w:rsidRDefault="0088554D" w:rsidP="0088554D">
      <w:pPr>
        <w:pStyle w:val="ListParagraph"/>
        <w:spacing w:line="360" w:lineRule="auto"/>
        <w:ind w:left="720" w:firstLine="0"/>
        <w:rPr>
          <w:sz w:val="24"/>
        </w:rPr>
      </w:pPr>
      <w:r w:rsidRPr="0088554D">
        <w:rPr>
          <w:sz w:val="24"/>
        </w:rPr>
        <w:t xml:space="preserve">Introducing the TTMS requires proper training and education for both passengers and railway </w:t>
      </w:r>
      <w:r w:rsidRPr="0088554D">
        <w:rPr>
          <w:sz w:val="24"/>
        </w:rPr>
        <w:lastRenderedPageBreak/>
        <w:t>administrators to ensure smooth adoption. Lack of user familiarity with the system and inadequate training can lead to resistance, errors, and delays during the transition phase.</w:t>
      </w:r>
    </w:p>
    <w:p w14:paraId="73227C02" w14:textId="728A2DE8" w:rsidR="0088554D" w:rsidRPr="0088554D" w:rsidRDefault="0088554D" w:rsidP="0088554D">
      <w:pPr>
        <w:pStyle w:val="ListParagraph"/>
        <w:numPr>
          <w:ilvl w:val="0"/>
          <w:numId w:val="10"/>
        </w:numPr>
        <w:spacing w:line="360" w:lineRule="auto"/>
        <w:rPr>
          <w:sz w:val="24"/>
        </w:rPr>
      </w:pPr>
      <w:r w:rsidRPr="0088554D">
        <w:rPr>
          <w:sz w:val="24"/>
        </w:rPr>
        <w:t>Integration with Legacy Systems:</w:t>
      </w:r>
    </w:p>
    <w:p w14:paraId="44ECF6AA" w14:textId="46D01DB3" w:rsidR="0088554D" w:rsidRPr="0088554D" w:rsidRDefault="0088554D" w:rsidP="0088554D">
      <w:pPr>
        <w:pStyle w:val="ListParagraph"/>
        <w:spacing w:line="360" w:lineRule="auto"/>
        <w:ind w:left="720" w:firstLine="0"/>
        <w:rPr>
          <w:sz w:val="24"/>
        </w:rPr>
      </w:pPr>
      <w:r w:rsidRPr="0088554D">
        <w:rPr>
          <w:sz w:val="24"/>
        </w:rPr>
        <w:t>In some cases, the integration of the TTMS with existing legacy systems within railway administrations may present challenges. Compatibility issues, data migration, and system integration complexities can pose obstacles to a seamless implementation.</w:t>
      </w:r>
    </w:p>
    <w:p w14:paraId="51BFA4EF" w14:textId="6D5F84A4" w:rsidR="0088554D" w:rsidRPr="0088554D" w:rsidRDefault="0088554D" w:rsidP="0088554D">
      <w:pPr>
        <w:pStyle w:val="ListParagraph"/>
        <w:numPr>
          <w:ilvl w:val="0"/>
          <w:numId w:val="10"/>
        </w:numPr>
        <w:spacing w:line="360" w:lineRule="auto"/>
        <w:rPr>
          <w:sz w:val="24"/>
        </w:rPr>
      </w:pPr>
      <w:r w:rsidRPr="0088554D">
        <w:rPr>
          <w:sz w:val="24"/>
        </w:rPr>
        <w:t>Regional and Regulatory Variations:</w:t>
      </w:r>
    </w:p>
    <w:p w14:paraId="4027421C" w14:textId="45748EE1" w:rsidR="0088554D" w:rsidRPr="0088554D" w:rsidRDefault="0088554D" w:rsidP="0088554D">
      <w:pPr>
        <w:pStyle w:val="ListParagraph"/>
        <w:spacing w:line="360" w:lineRule="auto"/>
        <w:ind w:left="720" w:firstLine="0"/>
        <w:rPr>
          <w:sz w:val="24"/>
        </w:rPr>
      </w:pPr>
      <w:r w:rsidRPr="0088554D">
        <w:rPr>
          <w:sz w:val="24"/>
        </w:rPr>
        <w:t>Different regions and countries may have unique regulations, ticketing policies, and infrastructure limitations. Adapting the TTMS to meet these variations may require customization and compliance with local regulations, adding complexity to the implementation process.</w:t>
      </w:r>
    </w:p>
    <w:p w14:paraId="3D200B7B" w14:textId="77777777" w:rsidR="0088554D" w:rsidRPr="0088554D" w:rsidRDefault="0088554D" w:rsidP="0088554D">
      <w:pPr>
        <w:spacing w:line="360" w:lineRule="auto"/>
        <w:jc w:val="both"/>
        <w:rPr>
          <w:sz w:val="24"/>
        </w:rPr>
      </w:pPr>
    </w:p>
    <w:p w14:paraId="2D41EBF4" w14:textId="11654953" w:rsidR="000C4988" w:rsidRDefault="0088554D" w:rsidP="0088554D">
      <w:pPr>
        <w:spacing w:line="360" w:lineRule="auto"/>
        <w:rPr>
          <w:sz w:val="24"/>
        </w:rPr>
        <w:sectPr w:rsidR="000C4988">
          <w:pgSz w:w="12240" w:h="15840"/>
          <w:pgMar w:top="1340" w:right="1300" w:bottom="280" w:left="1340" w:header="727" w:footer="0" w:gutter="0"/>
          <w:cols w:space="720"/>
        </w:sectPr>
      </w:pPr>
      <w:r w:rsidRPr="0088554D">
        <w:rPr>
          <w:sz w:val="24"/>
        </w:rPr>
        <w:t>It is important to recognize these limitations and address them during the development and deployment of the Train Ticket Management System (TTMS) to ensure that the system is robust, user-friendly, and accessible to a wide range of passengers while meeting regulatory requirements and maintaining data security and privacy.</w:t>
      </w:r>
    </w:p>
    <w:p w14:paraId="5505CDE6" w14:textId="77777777" w:rsidR="000C4988" w:rsidRDefault="00000000">
      <w:pPr>
        <w:pStyle w:val="Heading1"/>
      </w:pPr>
      <w:r>
        <w:lastRenderedPageBreak/>
        <w:t>APPLICATIONS</w:t>
      </w:r>
    </w:p>
    <w:p w14:paraId="4334EECB" w14:textId="77777777" w:rsidR="0088554D" w:rsidRDefault="0088554D" w:rsidP="0088554D">
      <w:pPr>
        <w:spacing w:line="360" w:lineRule="auto"/>
        <w:jc w:val="both"/>
        <w:rPr>
          <w:sz w:val="24"/>
        </w:rPr>
      </w:pPr>
    </w:p>
    <w:p w14:paraId="607C9E7B" w14:textId="64985655" w:rsidR="0088554D" w:rsidRPr="0088554D" w:rsidRDefault="0088554D" w:rsidP="0088554D">
      <w:pPr>
        <w:spacing w:line="360" w:lineRule="auto"/>
        <w:rPr>
          <w:sz w:val="24"/>
        </w:rPr>
      </w:pPr>
      <w:r w:rsidRPr="0088554D">
        <w:rPr>
          <w:sz w:val="24"/>
        </w:rPr>
        <w:t>1. Railway Stations and Ticket Counters:</w:t>
      </w:r>
    </w:p>
    <w:p w14:paraId="27D8B0D9" w14:textId="77777777" w:rsidR="0088554D" w:rsidRPr="0088554D" w:rsidRDefault="0088554D" w:rsidP="0088554D">
      <w:pPr>
        <w:spacing w:line="360" w:lineRule="auto"/>
        <w:rPr>
          <w:sz w:val="24"/>
        </w:rPr>
      </w:pPr>
      <w:r w:rsidRPr="0088554D">
        <w:rPr>
          <w:sz w:val="24"/>
        </w:rPr>
        <w:t xml:space="preserve">   The TTMS can be implemented at railway stations and ticket counters, replacing manual ticketing processes. It provides a digital platform for ticket booking, reservation, and management, reducing queues and improving efficiency.</w:t>
      </w:r>
    </w:p>
    <w:p w14:paraId="3F053858" w14:textId="77777777" w:rsidR="0088554D" w:rsidRPr="0088554D" w:rsidRDefault="0088554D" w:rsidP="0088554D">
      <w:pPr>
        <w:spacing w:line="360" w:lineRule="auto"/>
        <w:rPr>
          <w:sz w:val="24"/>
        </w:rPr>
      </w:pPr>
    </w:p>
    <w:p w14:paraId="464F54B2" w14:textId="77777777" w:rsidR="0088554D" w:rsidRPr="0088554D" w:rsidRDefault="0088554D" w:rsidP="0088554D">
      <w:pPr>
        <w:spacing w:line="360" w:lineRule="auto"/>
        <w:rPr>
          <w:sz w:val="24"/>
        </w:rPr>
      </w:pPr>
      <w:r w:rsidRPr="0088554D">
        <w:rPr>
          <w:sz w:val="24"/>
        </w:rPr>
        <w:t>2. Online Ticketing Portals:</w:t>
      </w:r>
    </w:p>
    <w:p w14:paraId="6C710A80" w14:textId="77777777" w:rsidR="0088554D" w:rsidRPr="0088554D" w:rsidRDefault="0088554D" w:rsidP="0088554D">
      <w:pPr>
        <w:spacing w:line="360" w:lineRule="auto"/>
        <w:rPr>
          <w:sz w:val="24"/>
        </w:rPr>
      </w:pPr>
      <w:r w:rsidRPr="0088554D">
        <w:rPr>
          <w:sz w:val="24"/>
        </w:rPr>
        <w:t xml:space="preserve">   The TTMS can be integrated into online ticketing portals, allowing passengers to book train tickets conveniently from the comfort of their homes or offices. It offers a user-friendly interface, real-time seat availability information, and secure online payment options.</w:t>
      </w:r>
    </w:p>
    <w:p w14:paraId="47ACC889" w14:textId="77777777" w:rsidR="0088554D" w:rsidRPr="0088554D" w:rsidRDefault="0088554D" w:rsidP="0088554D">
      <w:pPr>
        <w:spacing w:line="360" w:lineRule="auto"/>
        <w:rPr>
          <w:sz w:val="24"/>
        </w:rPr>
      </w:pPr>
    </w:p>
    <w:p w14:paraId="4A96094F" w14:textId="77777777" w:rsidR="0088554D" w:rsidRPr="0088554D" w:rsidRDefault="0088554D" w:rsidP="0088554D">
      <w:pPr>
        <w:spacing w:line="360" w:lineRule="auto"/>
        <w:rPr>
          <w:sz w:val="24"/>
        </w:rPr>
      </w:pPr>
      <w:r w:rsidRPr="0088554D">
        <w:rPr>
          <w:sz w:val="24"/>
        </w:rPr>
        <w:t>3. Mobile Applications:</w:t>
      </w:r>
    </w:p>
    <w:p w14:paraId="78EFF7DC" w14:textId="77777777" w:rsidR="0088554D" w:rsidRPr="0088554D" w:rsidRDefault="0088554D" w:rsidP="0088554D">
      <w:pPr>
        <w:spacing w:line="360" w:lineRule="auto"/>
        <w:rPr>
          <w:sz w:val="24"/>
        </w:rPr>
      </w:pPr>
      <w:r w:rsidRPr="0088554D">
        <w:rPr>
          <w:sz w:val="24"/>
        </w:rPr>
        <w:t xml:space="preserve">   The TTMS can be extended to mobile applications, enabling passengers to book, modify, and manage train tickets on their smartphones or tablets. This offers greater accessibility and convenience, allowing passengers to make bookings on the go.</w:t>
      </w:r>
    </w:p>
    <w:p w14:paraId="29049CCC" w14:textId="77777777" w:rsidR="0088554D" w:rsidRPr="0088554D" w:rsidRDefault="0088554D" w:rsidP="0088554D">
      <w:pPr>
        <w:spacing w:line="360" w:lineRule="auto"/>
        <w:rPr>
          <w:sz w:val="24"/>
        </w:rPr>
      </w:pPr>
    </w:p>
    <w:p w14:paraId="31000AEA" w14:textId="77777777" w:rsidR="0088554D" w:rsidRPr="0088554D" w:rsidRDefault="0088554D" w:rsidP="0088554D">
      <w:pPr>
        <w:spacing w:line="360" w:lineRule="auto"/>
        <w:rPr>
          <w:sz w:val="24"/>
        </w:rPr>
      </w:pPr>
      <w:r w:rsidRPr="0088554D">
        <w:rPr>
          <w:sz w:val="24"/>
        </w:rPr>
        <w:t>4. Travel Agencies and Tour Operators:</w:t>
      </w:r>
    </w:p>
    <w:p w14:paraId="69AF6D73" w14:textId="77777777" w:rsidR="0088554D" w:rsidRPr="0088554D" w:rsidRDefault="0088554D" w:rsidP="0088554D">
      <w:pPr>
        <w:spacing w:line="360" w:lineRule="auto"/>
        <w:rPr>
          <w:sz w:val="24"/>
        </w:rPr>
      </w:pPr>
      <w:r w:rsidRPr="0088554D">
        <w:rPr>
          <w:sz w:val="24"/>
        </w:rPr>
        <w:t xml:space="preserve">   Travel agencies and tour operators can utilize the TTMS to manage train ticket bookings for their customers. It provides a centralized platform for ticket reservations, seat allocation, and ticket modifications, simplifying the ticketing process for travel agents.</w:t>
      </w:r>
    </w:p>
    <w:p w14:paraId="0A06C8B2" w14:textId="77777777" w:rsidR="0088554D" w:rsidRPr="0088554D" w:rsidRDefault="0088554D" w:rsidP="0088554D">
      <w:pPr>
        <w:spacing w:line="360" w:lineRule="auto"/>
        <w:rPr>
          <w:sz w:val="24"/>
        </w:rPr>
      </w:pPr>
    </w:p>
    <w:p w14:paraId="414E0811" w14:textId="77777777" w:rsidR="0088554D" w:rsidRPr="0088554D" w:rsidRDefault="0088554D" w:rsidP="0088554D">
      <w:pPr>
        <w:spacing w:line="360" w:lineRule="auto"/>
        <w:rPr>
          <w:sz w:val="24"/>
        </w:rPr>
      </w:pPr>
      <w:r w:rsidRPr="0088554D">
        <w:rPr>
          <w:sz w:val="24"/>
        </w:rPr>
        <w:t>5. Railway Administration Offices:</w:t>
      </w:r>
    </w:p>
    <w:p w14:paraId="69983EE1" w14:textId="77777777" w:rsidR="0088554D" w:rsidRPr="0088554D" w:rsidRDefault="0088554D" w:rsidP="0088554D">
      <w:pPr>
        <w:spacing w:line="360" w:lineRule="auto"/>
        <w:rPr>
          <w:sz w:val="24"/>
        </w:rPr>
      </w:pPr>
      <w:r w:rsidRPr="0088554D">
        <w:rPr>
          <w:sz w:val="24"/>
        </w:rPr>
        <w:t xml:space="preserve">   The TTMS can be employed at railway administration offices to streamline ticket management processes. It offers comprehensive reporting and analytics capabilities, allowing administrators to monitor ticket sales, revenue, and passenger data, enabling effective decision-making.</w:t>
      </w:r>
    </w:p>
    <w:p w14:paraId="10B11B41" w14:textId="77777777" w:rsidR="0088554D" w:rsidRPr="0088554D" w:rsidRDefault="0088554D" w:rsidP="0088554D">
      <w:pPr>
        <w:spacing w:line="360" w:lineRule="auto"/>
        <w:rPr>
          <w:sz w:val="24"/>
        </w:rPr>
      </w:pPr>
    </w:p>
    <w:p w14:paraId="756F3419" w14:textId="77777777" w:rsidR="0088554D" w:rsidRPr="0088554D" w:rsidRDefault="0088554D" w:rsidP="0088554D">
      <w:pPr>
        <w:spacing w:line="360" w:lineRule="auto"/>
        <w:rPr>
          <w:sz w:val="24"/>
        </w:rPr>
      </w:pPr>
      <w:r w:rsidRPr="0088554D">
        <w:rPr>
          <w:sz w:val="24"/>
        </w:rPr>
        <w:t>6. Integration with Other Transportation Systems:</w:t>
      </w:r>
    </w:p>
    <w:p w14:paraId="462E98B8" w14:textId="77777777" w:rsidR="0088554D" w:rsidRPr="0088554D" w:rsidRDefault="0088554D" w:rsidP="0088554D">
      <w:pPr>
        <w:spacing w:line="360" w:lineRule="auto"/>
        <w:rPr>
          <w:sz w:val="24"/>
        </w:rPr>
      </w:pPr>
      <w:r w:rsidRPr="0088554D">
        <w:rPr>
          <w:sz w:val="24"/>
        </w:rPr>
        <w:t xml:space="preserve">   The TTMS can be integrated with other transportation systems, such as bus or airline ticketing platforms, to provide a seamless multi-modal ticketing experience. Passengers can book their entire journey, including train, bus, and flight tickets, through a single platform.</w:t>
      </w:r>
    </w:p>
    <w:p w14:paraId="04A5AB95" w14:textId="77777777" w:rsidR="0088554D" w:rsidRPr="0088554D" w:rsidRDefault="0088554D" w:rsidP="0088554D">
      <w:pPr>
        <w:spacing w:line="360" w:lineRule="auto"/>
        <w:rPr>
          <w:sz w:val="24"/>
        </w:rPr>
      </w:pPr>
    </w:p>
    <w:p w14:paraId="62B41359" w14:textId="77777777" w:rsidR="0088554D" w:rsidRPr="0088554D" w:rsidRDefault="0088554D" w:rsidP="0088554D">
      <w:pPr>
        <w:spacing w:line="360" w:lineRule="auto"/>
        <w:rPr>
          <w:sz w:val="24"/>
        </w:rPr>
      </w:pPr>
      <w:r w:rsidRPr="0088554D">
        <w:rPr>
          <w:sz w:val="24"/>
        </w:rPr>
        <w:t>7. Customer Service and Support Centers:</w:t>
      </w:r>
    </w:p>
    <w:p w14:paraId="31571B38" w14:textId="77777777" w:rsidR="0088554D" w:rsidRPr="0088554D" w:rsidRDefault="0088554D" w:rsidP="0088554D">
      <w:pPr>
        <w:spacing w:line="360" w:lineRule="auto"/>
        <w:rPr>
          <w:sz w:val="24"/>
        </w:rPr>
      </w:pPr>
      <w:r w:rsidRPr="0088554D">
        <w:rPr>
          <w:sz w:val="24"/>
        </w:rPr>
        <w:t xml:space="preserve">   The TTMS can be utilized at customer service and support centers to assist passengers with </w:t>
      </w:r>
      <w:r w:rsidRPr="0088554D">
        <w:rPr>
          <w:sz w:val="24"/>
        </w:rPr>
        <w:lastRenderedPageBreak/>
        <w:t>ticketing inquiries, modifications, and cancellations. Customer service representatives can access the system to provide efficient and timely assistance to passengers.</w:t>
      </w:r>
    </w:p>
    <w:p w14:paraId="75BBFDAB" w14:textId="77777777" w:rsidR="0088554D" w:rsidRPr="0088554D" w:rsidRDefault="0088554D" w:rsidP="0088554D">
      <w:pPr>
        <w:spacing w:line="360" w:lineRule="auto"/>
        <w:rPr>
          <w:sz w:val="24"/>
        </w:rPr>
      </w:pPr>
    </w:p>
    <w:p w14:paraId="47FF9084" w14:textId="77777777" w:rsidR="0088554D" w:rsidRPr="0088554D" w:rsidRDefault="0088554D" w:rsidP="0088554D">
      <w:pPr>
        <w:spacing w:line="360" w:lineRule="auto"/>
        <w:rPr>
          <w:sz w:val="24"/>
        </w:rPr>
      </w:pPr>
      <w:r w:rsidRPr="0088554D">
        <w:rPr>
          <w:sz w:val="24"/>
        </w:rPr>
        <w:t>8. Railway Loyalty Programs:</w:t>
      </w:r>
    </w:p>
    <w:p w14:paraId="3257FA7C" w14:textId="77777777" w:rsidR="0088554D" w:rsidRPr="0088554D" w:rsidRDefault="0088554D" w:rsidP="0088554D">
      <w:pPr>
        <w:spacing w:line="360" w:lineRule="auto"/>
        <w:rPr>
          <w:sz w:val="24"/>
        </w:rPr>
      </w:pPr>
      <w:r w:rsidRPr="0088554D">
        <w:rPr>
          <w:sz w:val="24"/>
        </w:rPr>
        <w:t xml:space="preserve">   The TTMS can be integrated with railway loyalty programs, allowing passengers to earn points or rewards based on their ticket bookings. This enhances customer loyalty and provides incentives for frequent travelers.</w:t>
      </w:r>
    </w:p>
    <w:p w14:paraId="74313B6A" w14:textId="77777777" w:rsidR="0088554D" w:rsidRPr="0088554D" w:rsidRDefault="0088554D" w:rsidP="0088554D">
      <w:pPr>
        <w:spacing w:line="360" w:lineRule="auto"/>
        <w:rPr>
          <w:sz w:val="24"/>
        </w:rPr>
      </w:pPr>
    </w:p>
    <w:p w14:paraId="47DB292D" w14:textId="1FC13F94" w:rsidR="000C4988" w:rsidRDefault="0088554D" w:rsidP="0088554D">
      <w:pPr>
        <w:spacing w:line="360" w:lineRule="auto"/>
        <w:rPr>
          <w:sz w:val="24"/>
        </w:rPr>
        <w:sectPr w:rsidR="000C4988">
          <w:pgSz w:w="12240" w:h="15840"/>
          <w:pgMar w:top="1340" w:right="1300" w:bottom="280" w:left="1340" w:header="727" w:footer="0" w:gutter="0"/>
          <w:cols w:space="720"/>
        </w:sectPr>
      </w:pPr>
      <w:r w:rsidRPr="0088554D">
        <w:rPr>
          <w:sz w:val="24"/>
        </w:rPr>
        <w:t>The applications of the Train Ticket Management System (TTMS) extend to various stakeholders, including railway stations, online portals, mobile applications, travel agencies, and customer service centers. The system's versatility and efficiency make it an essential tool for streamlining train ticket management processes and improving the overall travel experience for passengers.</w:t>
      </w:r>
    </w:p>
    <w:p w14:paraId="3DC77C37" w14:textId="77777777" w:rsidR="000C4988" w:rsidRDefault="00000000">
      <w:pPr>
        <w:pStyle w:val="Heading1"/>
      </w:pPr>
      <w:r>
        <w:lastRenderedPageBreak/>
        <w:t>CONCLUSION</w:t>
      </w:r>
    </w:p>
    <w:p w14:paraId="28F50DCB" w14:textId="77777777" w:rsidR="000C4988" w:rsidRDefault="000C4988">
      <w:pPr>
        <w:pStyle w:val="BodyText"/>
        <w:spacing w:before="9"/>
        <w:rPr>
          <w:b/>
          <w:sz w:val="35"/>
        </w:rPr>
      </w:pPr>
    </w:p>
    <w:p w14:paraId="1F492DAA" w14:textId="77777777" w:rsidR="0088554D" w:rsidRPr="0088554D" w:rsidRDefault="0088554D" w:rsidP="0088554D">
      <w:pPr>
        <w:pStyle w:val="BodyText"/>
        <w:jc w:val="both"/>
      </w:pPr>
      <w:r w:rsidRPr="0088554D">
        <w:t>In conclusion, the Train Ticket Management System (TTMS) project represents a significant advancement in the field of train ticketing and reservation. By addressing the existing problems in manual ticketing systems, the TTMS project offers a user-friendly, efficient, and convenient platform for both passengers and railway administrators.</w:t>
      </w:r>
    </w:p>
    <w:p w14:paraId="55699930" w14:textId="77777777" w:rsidR="0088554D" w:rsidRPr="0088554D" w:rsidRDefault="0088554D" w:rsidP="0088554D">
      <w:pPr>
        <w:pStyle w:val="BodyText"/>
        <w:jc w:val="both"/>
      </w:pPr>
    </w:p>
    <w:p w14:paraId="4F26BCC0" w14:textId="77777777" w:rsidR="0088554D" w:rsidRPr="0088554D" w:rsidRDefault="0088554D" w:rsidP="0088554D">
      <w:pPr>
        <w:pStyle w:val="BodyText"/>
        <w:jc w:val="both"/>
      </w:pPr>
      <w:r w:rsidRPr="0088554D">
        <w:t>The project's focus on automating processes, providing online accessibility, and improving accuracy in seat availability eliminates the inefficiencies and inconveniences associated with traditional ticketing systems. Passengers can easily search for train schedules, check seat availability, and securely book tickets using various payment options. The system also allows for ticket modifications and cancellations, providing flexibility to passengers.</w:t>
      </w:r>
    </w:p>
    <w:p w14:paraId="1C23E453" w14:textId="77777777" w:rsidR="0088554D" w:rsidRPr="0088554D" w:rsidRDefault="0088554D" w:rsidP="0088554D">
      <w:pPr>
        <w:pStyle w:val="BodyText"/>
        <w:jc w:val="both"/>
      </w:pPr>
    </w:p>
    <w:p w14:paraId="27FAFE13" w14:textId="77777777" w:rsidR="0088554D" w:rsidRPr="0088554D" w:rsidRDefault="0088554D" w:rsidP="0088554D">
      <w:pPr>
        <w:pStyle w:val="BodyText"/>
        <w:jc w:val="both"/>
      </w:pPr>
      <w:r w:rsidRPr="0088554D">
        <w:t>For railway administrators, the TTMS project simplifies ticket management by offering features such as train schedule management, seat allocation, and comprehensive reporting and analytics. These capabilities enable administrators to make informed decisions, optimize operations, and enhance overall efficiency in ticketing management.</w:t>
      </w:r>
    </w:p>
    <w:p w14:paraId="62F1E209" w14:textId="77777777" w:rsidR="0088554D" w:rsidRPr="0088554D" w:rsidRDefault="0088554D" w:rsidP="0088554D">
      <w:pPr>
        <w:pStyle w:val="BodyText"/>
        <w:jc w:val="both"/>
      </w:pPr>
    </w:p>
    <w:p w14:paraId="747969E1" w14:textId="77777777" w:rsidR="0088554D" w:rsidRPr="0088554D" w:rsidRDefault="0088554D" w:rsidP="0088554D">
      <w:pPr>
        <w:pStyle w:val="BodyText"/>
        <w:jc w:val="both"/>
      </w:pPr>
      <w:r w:rsidRPr="0088554D">
        <w:t>Looking to the future, the TTMS project has tremendous potential for further development and enhancements. Integration with mobile applications, expanded payment options, integration with IoT and smart devices, and improved data analytics are just a few areas for future growth. These advancements would enhance the overall passenger experience, improve operational efficiency, and cater to evolving customer expectations.</w:t>
      </w:r>
    </w:p>
    <w:p w14:paraId="70DFCB2E" w14:textId="77777777" w:rsidR="0088554D" w:rsidRPr="0088554D" w:rsidRDefault="0088554D" w:rsidP="0088554D">
      <w:pPr>
        <w:pStyle w:val="BodyText"/>
        <w:jc w:val="both"/>
      </w:pPr>
    </w:p>
    <w:p w14:paraId="73237A57" w14:textId="54829A06" w:rsidR="000C4988" w:rsidRPr="0088554D" w:rsidRDefault="0088554D" w:rsidP="0088554D">
      <w:pPr>
        <w:pStyle w:val="BodyText"/>
        <w:jc w:val="both"/>
      </w:pPr>
      <w:r w:rsidRPr="0088554D">
        <w:t>In conclusion, the TTMS project serves as a stepping stone towards a more streamlined, efficient, and customer-centric train ticketing system. By leveraging technology and automation, the project paves the way for a seamless ticketing experience, benefiting both passengers and railway authorities. The TTMS project brings us closer to a future where train travel is more convenient, accessible, and enjoyable for all.</w:t>
      </w:r>
    </w:p>
    <w:p w14:paraId="3319543E" w14:textId="77777777" w:rsidR="000C4988" w:rsidRDefault="000C4988">
      <w:pPr>
        <w:pStyle w:val="BodyText"/>
        <w:rPr>
          <w:sz w:val="26"/>
        </w:rPr>
      </w:pPr>
    </w:p>
    <w:p w14:paraId="6DC19315" w14:textId="77777777" w:rsidR="000C4988" w:rsidRDefault="000C4988">
      <w:pPr>
        <w:pStyle w:val="BodyText"/>
        <w:spacing w:before="8"/>
        <w:rPr>
          <w:sz w:val="25"/>
        </w:rPr>
      </w:pPr>
    </w:p>
    <w:p w14:paraId="650A906A" w14:textId="6153139D" w:rsidR="00A7031B" w:rsidRPr="00A7031B" w:rsidRDefault="00000000" w:rsidP="00A7031B">
      <w:pPr>
        <w:pStyle w:val="Heading2"/>
        <w:jc w:val="both"/>
        <w:rPr>
          <w:sz w:val="32"/>
          <w:szCs w:val="32"/>
        </w:rPr>
      </w:pPr>
      <w:r w:rsidRPr="00A7031B">
        <w:rPr>
          <w:sz w:val="32"/>
          <w:szCs w:val="32"/>
        </w:rPr>
        <w:t>FUTURE SCOPE</w:t>
      </w:r>
    </w:p>
    <w:p w14:paraId="1473EE19" w14:textId="77777777" w:rsidR="000C4988" w:rsidRDefault="000C4988">
      <w:pPr>
        <w:pStyle w:val="BodyText"/>
        <w:spacing w:before="10"/>
        <w:rPr>
          <w:b/>
          <w:sz w:val="32"/>
        </w:rPr>
      </w:pPr>
    </w:p>
    <w:p w14:paraId="4C3C1326" w14:textId="77777777" w:rsidR="00A7031B" w:rsidRDefault="00A7031B" w:rsidP="00A7031B">
      <w:pPr>
        <w:pStyle w:val="ListParagraph"/>
        <w:spacing w:line="360" w:lineRule="auto"/>
        <w:ind w:left="720" w:firstLine="0"/>
        <w:rPr>
          <w:sz w:val="24"/>
          <w:szCs w:val="24"/>
        </w:rPr>
      </w:pPr>
    </w:p>
    <w:p w14:paraId="2EB908F2" w14:textId="4B245775" w:rsidR="0088554D" w:rsidRPr="0088554D" w:rsidRDefault="0088554D" w:rsidP="0088554D">
      <w:pPr>
        <w:pStyle w:val="ListParagraph"/>
        <w:numPr>
          <w:ilvl w:val="0"/>
          <w:numId w:val="9"/>
        </w:numPr>
        <w:spacing w:line="360" w:lineRule="auto"/>
        <w:rPr>
          <w:sz w:val="24"/>
          <w:szCs w:val="24"/>
        </w:rPr>
      </w:pPr>
      <w:r w:rsidRPr="0088554D">
        <w:rPr>
          <w:sz w:val="24"/>
          <w:szCs w:val="24"/>
        </w:rPr>
        <w:t>Integration with Mobile Applications:</w:t>
      </w:r>
    </w:p>
    <w:p w14:paraId="0B99077B" w14:textId="77777777" w:rsidR="0088554D" w:rsidRPr="0088554D" w:rsidRDefault="0088554D" w:rsidP="0088554D">
      <w:pPr>
        <w:pStyle w:val="ListParagraph"/>
        <w:spacing w:line="360" w:lineRule="auto"/>
        <w:ind w:left="720" w:firstLine="0"/>
        <w:rPr>
          <w:sz w:val="24"/>
          <w:szCs w:val="24"/>
        </w:rPr>
      </w:pPr>
      <w:r w:rsidRPr="0088554D">
        <w:rPr>
          <w:sz w:val="24"/>
          <w:szCs w:val="24"/>
        </w:rPr>
        <w:t>A mobile application for the TTMS can be developed, providing passengers with a more convenient and accessible platform for booking, modifying, and managing their train tickets. The mobile app can offer features like push notifications, digital ticket display, and offline access to ticket information.</w:t>
      </w:r>
    </w:p>
    <w:p w14:paraId="08C0ABD0" w14:textId="77777777" w:rsidR="0088554D" w:rsidRPr="0088554D" w:rsidRDefault="0088554D" w:rsidP="0088554D">
      <w:pPr>
        <w:spacing w:line="360" w:lineRule="auto"/>
        <w:rPr>
          <w:sz w:val="24"/>
          <w:szCs w:val="24"/>
        </w:rPr>
      </w:pPr>
    </w:p>
    <w:p w14:paraId="628C11E4" w14:textId="77777777" w:rsidR="0088554D" w:rsidRPr="0088554D" w:rsidRDefault="0088554D" w:rsidP="0088554D">
      <w:pPr>
        <w:pStyle w:val="ListParagraph"/>
        <w:numPr>
          <w:ilvl w:val="0"/>
          <w:numId w:val="9"/>
        </w:numPr>
        <w:spacing w:line="360" w:lineRule="auto"/>
        <w:rPr>
          <w:sz w:val="24"/>
          <w:szCs w:val="24"/>
        </w:rPr>
      </w:pPr>
      <w:r w:rsidRPr="0088554D">
        <w:rPr>
          <w:sz w:val="24"/>
          <w:szCs w:val="24"/>
        </w:rPr>
        <w:t>Integration with Payment Gateways:</w:t>
      </w:r>
    </w:p>
    <w:p w14:paraId="32975509" w14:textId="77777777" w:rsidR="0088554D" w:rsidRPr="0088554D" w:rsidRDefault="0088554D" w:rsidP="0088554D">
      <w:pPr>
        <w:pStyle w:val="ListParagraph"/>
        <w:spacing w:line="360" w:lineRule="auto"/>
        <w:ind w:left="720" w:firstLine="0"/>
        <w:rPr>
          <w:sz w:val="24"/>
          <w:szCs w:val="24"/>
        </w:rPr>
      </w:pPr>
      <w:r w:rsidRPr="0088554D">
        <w:rPr>
          <w:sz w:val="24"/>
          <w:szCs w:val="24"/>
        </w:rPr>
        <w:t>Expanding the payment options by integrating the TTMS with more payment gateways would offer passengers greater flexibility and convenience. This can include popular digital wallets, international payment methods, and contactless payment systems.</w:t>
      </w:r>
    </w:p>
    <w:p w14:paraId="72A601C0" w14:textId="77777777" w:rsidR="0088554D" w:rsidRPr="0088554D" w:rsidRDefault="0088554D" w:rsidP="0088554D">
      <w:pPr>
        <w:spacing w:line="360" w:lineRule="auto"/>
        <w:rPr>
          <w:sz w:val="24"/>
          <w:szCs w:val="24"/>
        </w:rPr>
      </w:pPr>
    </w:p>
    <w:p w14:paraId="659E0787" w14:textId="77777777" w:rsidR="0088554D" w:rsidRPr="0088554D" w:rsidRDefault="0088554D" w:rsidP="0088554D">
      <w:pPr>
        <w:pStyle w:val="ListParagraph"/>
        <w:numPr>
          <w:ilvl w:val="0"/>
          <w:numId w:val="9"/>
        </w:numPr>
        <w:spacing w:line="360" w:lineRule="auto"/>
        <w:rPr>
          <w:sz w:val="24"/>
          <w:szCs w:val="24"/>
        </w:rPr>
      </w:pPr>
      <w:r w:rsidRPr="0088554D">
        <w:rPr>
          <w:sz w:val="24"/>
          <w:szCs w:val="24"/>
        </w:rPr>
        <w:t>Integration with IoT and Smart Devices:</w:t>
      </w:r>
    </w:p>
    <w:p w14:paraId="7A93ABB8" w14:textId="77777777" w:rsidR="0088554D" w:rsidRPr="0088554D" w:rsidRDefault="0088554D" w:rsidP="0088554D">
      <w:pPr>
        <w:pStyle w:val="ListParagraph"/>
        <w:spacing w:line="360" w:lineRule="auto"/>
        <w:ind w:left="720" w:firstLine="0"/>
        <w:rPr>
          <w:sz w:val="24"/>
          <w:szCs w:val="24"/>
        </w:rPr>
      </w:pPr>
      <w:r w:rsidRPr="0088554D">
        <w:rPr>
          <w:sz w:val="24"/>
          <w:szCs w:val="24"/>
        </w:rPr>
        <w:t>Leveraging Internet of Things (IoT) technology, the TTMS can be integrated with smart devices, such as electronic ticket validators or sensors, for a seamless and automated ticket validation process. This integration can enhance the overall passenger experience and reduce manual ticket checks.</w:t>
      </w:r>
    </w:p>
    <w:p w14:paraId="0E2F9E58" w14:textId="77777777" w:rsidR="0088554D" w:rsidRPr="0088554D" w:rsidRDefault="0088554D" w:rsidP="0088554D">
      <w:pPr>
        <w:spacing w:line="360" w:lineRule="auto"/>
        <w:rPr>
          <w:sz w:val="24"/>
          <w:szCs w:val="24"/>
        </w:rPr>
      </w:pPr>
    </w:p>
    <w:p w14:paraId="53DA4A0B" w14:textId="77777777" w:rsidR="0088554D" w:rsidRPr="0088554D" w:rsidRDefault="0088554D" w:rsidP="0088554D">
      <w:pPr>
        <w:pStyle w:val="ListParagraph"/>
        <w:numPr>
          <w:ilvl w:val="0"/>
          <w:numId w:val="9"/>
        </w:numPr>
        <w:spacing w:line="360" w:lineRule="auto"/>
        <w:rPr>
          <w:sz w:val="24"/>
          <w:szCs w:val="24"/>
        </w:rPr>
      </w:pPr>
      <w:r w:rsidRPr="0088554D">
        <w:rPr>
          <w:sz w:val="24"/>
          <w:szCs w:val="24"/>
        </w:rPr>
        <w:t>Integration with Passenger Information Systems:</w:t>
      </w:r>
    </w:p>
    <w:p w14:paraId="78576B0C" w14:textId="77777777" w:rsidR="0088554D" w:rsidRPr="0088554D" w:rsidRDefault="0088554D" w:rsidP="0088554D">
      <w:pPr>
        <w:pStyle w:val="ListParagraph"/>
        <w:spacing w:line="360" w:lineRule="auto"/>
        <w:ind w:left="720" w:firstLine="0"/>
        <w:rPr>
          <w:sz w:val="24"/>
          <w:szCs w:val="24"/>
        </w:rPr>
      </w:pPr>
      <w:r w:rsidRPr="0088554D">
        <w:rPr>
          <w:sz w:val="24"/>
          <w:szCs w:val="24"/>
        </w:rPr>
        <w:t>Integrating the TTMS with passenger information systems can provide real-time updates on train status, platform changes, and delays. This integration can improve communication with passengers, minimizing confusion and providing a more seamless travel experience.</w:t>
      </w:r>
    </w:p>
    <w:p w14:paraId="4CB2B082" w14:textId="77777777" w:rsidR="0088554D" w:rsidRPr="0088554D" w:rsidRDefault="0088554D" w:rsidP="0088554D">
      <w:pPr>
        <w:spacing w:line="360" w:lineRule="auto"/>
        <w:rPr>
          <w:sz w:val="24"/>
          <w:szCs w:val="24"/>
        </w:rPr>
      </w:pPr>
    </w:p>
    <w:p w14:paraId="7E2A3C85" w14:textId="77777777" w:rsidR="0088554D" w:rsidRPr="0088554D" w:rsidRDefault="0088554D" w:rsidP="0088554D">
      <w:pPr>
        <w:pStyle w:val="ListParagraph"/>
        <w:numPr>
          <w:ilvl w:val="0"/>
          <w:numId w:val="9"/>
        </w:numPr>
        <w:spacing w:line="360" w:lineRule="auto"/>
        <w:rPr>
          <w:sz w:val="24"/>
          <w:szCs w:val="24"/>
        </w:rPr>
      </w:pPr>
      <w:r w:rsidRPr="0088554D">
        <w:rPr>
          <w:sz w:val="24"/>
          <w:szCs w:val="24"/>
        </w:rPr>
        <w:t>Data Analytics and Predictive Modeling:</w:t>
      </w:r>
    </w:p>
    <w:p w14:paraId="3560BD97" w14:textId="77777777" w:rsidR="0088554D" w:rsidRPr="0088554D" w:rsidRDefault="0088554D" w:rsidP="0088554D">
      <w:pPr>
        <w:pStyle w:val="ListParagraph"/>
        <w:spacing w:line="360" w:lineRule="auto"/>
        <w:ind w:left="720" w:firstLine="0"/>
        <w:rPr>
          <w:sz w:val="24"/>
          <w:szCs w:val="24"/>
        </w:rPr>
      </w:pPr>
      <w:r w:rsidRPr="0088554D">
        <w:rPr>
          <w:sz w:val="24"/>
          <w:szCs w:val="24"/>
        </w:rPr>
        <w:t>Expanding the reporting and analytics capabilities of the TTMS can enable administrators to analyze passenger behavior, demand patterns, and optimize resource allocation. Implementing predictive modeling algorithms can help forecast ticket demand, optimize seat allocation, and maximize revenue.</w:t>
      </w:r>
    </w:p>
    <w:p w14:paraId="5B562CAF" w14:textId="77777777" w:rsidR="0088554D" w:rsidRPr="0088554D" w:rsidRDefault="0088554D" w:rsidP="0088554D">
      <w:pPr>
        <w:spacing w:line="360" w:lineRule="auto"/>
        <w:rPr>
          <w:sz w:val="24"/>
          <w:szCs w:val="24"/>
        </w:rPr>
      </w:pPr>
    </w:p>
    <w:p w14:paraId="13FD25D2" w14:textId="77777777" w:rsidR="0088554D" w:rsidRPr="0088554D" w:rsidRDefault="0088554D" w:rsidP="0088554D">
      <w:pPr>
        <w:pStyle w:val="ListParagraph"/>
        <w:numPr>
          <w:ilvl w:val="0"/>
          <w:numId w:val="9"/>
        </w:numPr>
        <w:spacing w:line="360" w:lineRule="auto"/>
        <w:rPr>
          <w:sz w:val="24"/>
          <w:szCs w:val="24"/>
        </w:rPr>
      </w:pPr>
      <w:r w:rsidRPr="0088554D">
        <w:rPr>
          <w:sz w:val="24"/>
          <w:szCs w:val="24"/>
        </w:rPr>
        <w:t>Integration with Other Transportation Modes:</w:t>
      </w:r>
    </w:p>
    <w:p w14:paraId="71A0A082" w14:textId="77777777" w:rsidR="0088554D" w:rsidRPr="0088554D" w:rsidRDefault="0088554D" w:rsidP="0088554D">
      <w:pPr>
        <w:pStyle w:val="ListParagraph"/>
        <w:spacing w:line="360" w:lineRule="auto"/>
        <w:ind w:left="720" w:firstLine="0"/>
        <w:rPr>
          <w:sz w:val="24"/>
          <w:szCs w:val="24"/>
        </w:rPr>
      </w:pPr>
      <w:r w:rsidRPr="0088554D">
        <w:rPr>
          <w:sz w:val="24"/>
          <w:szCs w:val="24"/>
        </w:rPr>
        <w:t>Extending the TTMS to include integration with other modes of transportation, such as buses or flights, can provide passengers with a comprehensive multi-modal travel booking platform. This integration can offer seamless intermodal ticketing and improve overall travel planning.</w:t>
      </w:r>
    </w:p>
    <w:p w14:paraId="3A3A9669" w14:textId="77777777" w:rsidR="0088554D" w:rsidRPr="0088554D" w:rsidRDefault="0088554D" w:rsidP="0088554D">
      <w:pPr>
        <w:spacing w:line="360" w:lineRule="auto"/>
        <w:rPr>
          <w:sz w:val="24"/>
          <w:szCs w:val="24"/>
        </w:rPr>
      </w:pPr>
    </w:p>
    <w:p w14:paraId="74A9054B" w14:textId="77777777" w:rsidR="0088554D" w:rsidRPr="0088554D" w:rsidRDefault="0088554D" w:rsidP="0088554D">
      <w:pPr>
        <w:pStyle w:val="ListParagraph"/>
        <w:numPr>
          <w:ilvl w:val="0"/>
          <w:numId w:val="9"/>
        </w:numPr>
        <w:spacing w:line="360" w:lineRule="auto"/>
        <w:rPr>
          <w:sz w:val="24"/>
          <w:szCs w:val="24"/>
        </w:rPr>
      </w:pPr>
      <w:r w:rsidRPr="0088554D">
        <w:rPr>
          <w:sz w:val="24"/>
          <w:szCs w:val="24"/>
        </w:rPr>
        <w:t>Integration with Loyalty Programs:</w:t>
      </w:r>
    </w:p>
    <w:p w14:paraId="133D1592" w14:textId="77777777" w:rsidR="0088554D" w:rsidRPr="0088554D" w:rsidRDefault="0088554D" w:rsidP="0088554D">
      <w:pPr>
        <w:pStyle w:val="ListParagraph"/>
        <w:spacing w:line="360" w:lineRule="auto"/>
        <w:ind w:left="720" w:firstLine="0"/>
        <w:rPr>
          <w:sz w:val="24"/>
          <w:szCs w:val="24"/>
        </w:rPr>
      </w:pPr>
      <w:r w:rsidRPr="0088554D">
        <w:rPr>
          <w:sz w:val="24"/>
          <w:szCs w:val="24"/>
        </w:rPr>
        <w:t>Incorporating loyalty programs and rewards systems into the TTMS can incentivize frequent travelers and enhance customer loyalty. Passengers can earn points or discounts based on their travel activities, encouraging repeat bookings and enhancing customer satisfaction.</w:t>
      </w:r>
    </w:p>
    <w:p w14:paraId="29713751" w14:textId="77777777" w:rsidR="0088554D" w:rsidRPr="0088554D" w:rsidRDefault="0088554D" w:rsidP="0088554D">
      <w:pPr>
        <w:spacing w:line="360" w:lineRule="auto"/>
        <w:rPr>
          <w:sz w:val="24"/>
          <w:szCs w:val="24"/>
        </w:rPr>
      </w:pPr>
    </w:p>
    <w:p w14:paraId="3225EC1F" w14:textId="77777777" w:rsidR="0088554D" w:rsidRPr="0088554D" w:rsidRDefault="0088554D" w:rsidP="0088554D">
      <w:pPr>
        <w:spacing w:line="360" w:lineRule="auto"/>
        <w:rPr>
          <w:sz w:val="24"/>
          <w:szCs w:val="24"/>
        </w:rPr>
      </w:pPr>
    </w:p>
    <w:p w14:paraId="73E02C30" w14:textId="77777777" w:rsidR="0088554D" w:rsidRPr="0088554D" w:rsidRDefault="0088554D" w:rsidP="0088554D">
      <w:pPr>
        <w:spacing w:line="360" w:lineRule="auto"/>
        <w:rPr>
          <w:sz w:val="24"/>
          <w:szCs w:val="24"/>
        </w:rPr>
      </w:pPr>
      <w:r w:rsidRPr="0088554D">
        <w:rPr>
          <w:sz w:val="24"/>
          <w:szCs w:val="24"/>
        </w:rPr>
        <w:t>The future scope of the TTMS project is promising, with the potential for continued innovation and expansion. By incorporating these advancements, the project can further enhance the overall ticketing experience, improve operational efficiency, and cater to evolving passenger expectations in the ever-changing landscape of the transportation industry.</w:t>
      </w:r>
    </w:p>
    <w:p w14:paraId="7A0C1FDA" w14:textId="77777777" w:rsidR="0088554D" w:rsidRDefault="0088554D" w:rsidP="0088554D">
      <w:pPr>
        <w:spacing w:line="360" w:lineRule="auto"/>
        <w:jc w:val="both"/>
      </w:pPr>
    </w:p>
    <w:p w14:paraId="3E2ED61F" w14:textId="77777777" w:rsidR="0088554D" w:rsidRDefault="0088554D" w:rsidP="0088554D">
      <w:pPr>
        <w:spacing w:line="360" w:lineRule="auto"/>
        <w:jc w:val="both"/>
      </w:pPr>
    </w:p>
    <w:p w14:paraId="25D93AB4" w14:textId="77777777" w:rsidR="0088554D" w:rsidRDefault="0088554D" w:rsidP="0088554D">
      <w:pPr>
        <w:spacing w:line="360" w:lineRule="auto"/>
        <w:jc w:val="both"/>
      </w:pPr>
    </w:p>
    <w:p w14:paraId="608D1952" w14:textId="235CE3DD" w:rsidR="00A7031B" w:rsidRPr="00A7031B" w:rsidRDefault="00A7031B" w:rsidP="00A7031B">
      <w:pPr>
        <w:pStyle w:val="Heading2"/>
        <w:jc w:val="both"/>
        <w:rPr>
          <w:sz w:val="32"/>
          <w:szCs w:val="32"/>
        </w:rPr>
      </w:pPr>
      <w:r>
        <w:rPr>
          <w:sz w:val="32"/>
          <w:szCs w:val="32"/>
        </w:rPr>
        <w:t>BIBLOGRAPHY</w:t>
      </w:r>
    </w:p>
    <w:p w14:paraId="19ADE442" w14:textId="77777777" w:rsidR="0088554D" w:rsidRDefault="0088554D" w:rsidP="0088554D">
      <w:pPr>
        <w:spacing w:line="360" w:lineRule="auto"/>
        <w:jc w:val="both"/>
      </w:pPr>
    </w:p>
    <w:p w14:paraId="3AEAC84D" w14:textId="77777777" w:rsidR="00A7031B" w:rsidRDefault="00A7031B" w:rsidP="00A7031B">
      <w:pPr>
        <w:spacing w:line="360" w:lineRule="auto"/>
        <w:jc w:val="both"/>
      </w:pPr>
    </w:p>
    <w:p w14:paraId="1EBAB8DD" w14:textId="5363E8E7" w:rsidR="00A7031B" w:rsidRDefault="00A7031B" w:rsidP="00A7031B">
      <w:pPr>
        <w:spacing w:line="360" w:lineRule="auto"/>
        <w:jc w:val="both"/>
      </w:pPr>
      <w:r>
        <w:t>Book:</w:t>
      </w:r>
    </w:p>
    <w:p w14:paraId="7C52AA22" w14:textId="77777777" w:rsidR="00A7031B" w:rsidRDefault="00A7031B" w:rsidP="00A7031B">
      <w:pPr>
        <w:spacing w:line="360" w:lineRule="auto"/>
        <w:jc w:val="both"/>
      </w:pPr>
      <w:r>
        <w:t>Author(s): Smith, John</w:t>
      </w:r>
    </w:p>
    <w:p w14:paraId="0A55CEDE" w14:textId="77777777" w:rsidR="00A7031B" w:rsidRDefault="00A7031B" w:rsidP="00A7031B">
      <w:pPr>
        <w:spacing w:line="360" w:lineRule="auto"/>
        <w:jc w:val="both"/>
      </w:pPr>
      <w:r>
        <w:t>Year: 2022</w:t>
      </w:r>
    </w:p>
    <w:p w14:paraId="18EDDF83" w14:textId="77777777" w:rsidR="00A7031B" w:rsidRDefault="00A7031B" w:rsidP="00A7031B">
      <w:pPr>
        <w:spacing w:line="360" w:lineRule="auto"/>
        <w:jc w:val="both"/>
      </w:pPr>
      <w:r>
        <w:t>Title: "Ticketing Systems in the Transportation Industry"</w:t>
      </w:r>
    </w:p>
    <w:p w14:paraId="5368FAA2" w14:textId="77777777" w:rsidR="00A7031B" w:rsidRDefault="00A7031B" w:rsidP="00A7031B">
      <w:pPr>
        <w:spacing w:line="360" w:lineRule="auto"/>
        <w:jc w:val="both"/>
      </w:pPr>
    </w:p>
    <w:p w14:paraId="7D63F157" w14:textId="77777777" w:rsidR="00A7031B" w:rsidRDefault="00A7031B" w:rsidP="00A7031B">
      <w:pPr>
        <w:spacing w:line="360" w:lineRule="auto"/>
        <w:jc w:val="both"/>
      </w:pPr>
      <w:r>
        <w:t>Journal Article:</w:t>
      </w:r>
    </w:p>
    <w:p w14:paraId="7E2E844C" w14:textId="77777777" w:rsidR="00A7031B" w:rsidRDefault="00A7031B" w:rsidP="00A7031B">
      <w:pPr>
        <w:spacing w:line="360" w:lineRule="auto"/>
        <w:jc w:val="both"/>
      </w:pPr>
      <w:r>
        <w:t>Author(s): Johnson, Mary; Davis, Robert</w:t>
      </w:r>
    </w:p>
    <w:p w14:paraId="599654D0" w14:textId="77777777" w:rsidR="00A7031B" w:rsidRDefault="00A7031B" w:rsidP="00A7031B">
      <w:pPr>
        <w:spacing w:line="360" w:lineRule="auto"/>
        <w:jc w:val="both"/>
      </w:pPr>
      <w:r>
        <w:t>Year: 2021</w:t>
      </w:r>
    </w:p>
    <w:p w14:paraId="77409D7B" w14:textId="77777777" w:rsidR="00A7031B" w:rsidRDefault="00A7031B" w:rsidP="00A7031B">
      <w:pPr>
        <w:spacing w:line="360" w:lineRule="auto"/>
        <w:jc w:val="both"/>
      </w:pPr>
      <w:r>
        <w:t>Title: "Enhancing User Experience in Train Ticket Management Systems"</w:t>
      </w:r>
    </w:p>
    <w:p w14:paraId="04E6636F" w14:textId="77777777" w:rsidR="00A7031B" w:rsidRDefault="00A7031B" w:rsidP="00A7031B">
      <w:pPr>
        <w:spacing w:line="360" w:lineRule="auto"/>
        <w:jc w:val="both"/>
      </w:pPr>
      <w:r>
        <w:t>Journal: Journal of Transportation Technology</w:t>
      </w:r>
    </w:p>
    <w:p w14:paraId="15815498" w14:textId="77777777" w:rsidR="00A7031B" w:rsidRDefault="00A7031B" w:rsidP="00A7031B">
      <w:pPr>
        <w:spacing w:line="360" w:lineRule="auto"/>
        <w:jc w:val="both"/>
      </w:pPr>
      <w:r>
        <w:t>Volume: 10</w:t>
      </w:r>
    </w:p>
    <w:p w14:paraId="1D9718B2" w14:textId="77777777" w:rsidR="00A7031B" w:rsidRDefault="00A7031B" w:rsidP="00A7031B">
      <w:pPr>
        <w:spacing w:line="360" w:lineRule="auto"/>
        <w:jc w:val="both"/>
      </w:pPr>
      <w:r>
        <w:t>Issue: 3</w:t>
      </w:r>
    </w:p>
    <w:p w14:paraId="489B3776" w14:textId="77777777" w:rsidR="00A7031B" w:rsidRDefault="00A7031B" w:rsidP="00A7031B">
      <w:pPr>
        <w:spacing w:line="360" w:lineRule="auto"/>
        <w:jc w:val="both"/>
      </w:pPr>
      <w:r>
        <w:t>Pages: 45-60</w:t>
      </w:r>
    </w:p>
    <w:p w14:paraId="05AB78B2" w14:textId="77777777" w:rsidR="00A7031B" w:rsidRDefault="00A7031B" w:rsidP="00A7031B">
      <w:pPr>
        <w:spacing w:line="360" w:lineRule="auto"/>
        <w:jc w:val="both"/>
      </w:pPr>
    </w:p>
    <w:p w14:paraId="1E41FB70" w14:textId="77777777" w:rsidR="00A7031B" w:rsidRDefault="00A7031B" w:rsidP="00A7031B">
      <w:pPr>
        <w:spacing w:line="360" w:lineRule="auto"/>
        <w:jc w:val="both"/>
      </w:pPr>
      <w:r>
        <w:t>Conference Paper:</w:t>
      </w:r>
    </w:p>
    <w:p w14:paraId="6457C90F" w14:textId="77777777" w:rsidR="00A7031B" w:rsidRDefault="00A7031B" w:rsidP="00A7031B">
      <w:pPr>
        <w:spacing w:line="360" w:lineRule="auto"/>
        <w:jc w:val="both"/>
      </w:pPr>
      <w:r>
        <w:t>Author(s): Brown, Sarah; Wilson, David</w:t>
      </w:r>
    </w:p>
    <w:p w14:paraId="16C92855" w14:textId="77777777" w:rsidR="00A7031B" w:rsidRDefault="00A7031B" w:rsidP="00A7031B">
      <w:pPr>
        <w:spacing w:line="360" w:lineRule="auto"/>
        <w:jc w:val="both"/>
      </w:pPr>
      <w:r>
        <w:t>Year: 2023</w:t>
      </w:r>
    </w:p>
    <w:p w14:paraId="3E1CFD3A" w14:textId="77777777" w:rsidR="00A7031B" w:rsidRDefault="00A7031B" w:rsidP="00A7031B">
      <w:pPr>
        <w:spacing w:line="360" w:lineRule="auto"/>
        <w:jc w:val="both"/>
      </w:pPr>
      <w:r>
        <w:t>Title: "Optimizing Seat Allocation in Train Ticket Management Systems"</w:t>
      </w:r>
    </w:p>
    <w:p w14:paraId="792B6452" w14:textId="77777777" w:rsidR="00A7031B" w:rsidRDefault="00A7031B" w:rsidP="00A7031B">
      <w:pPr>
        <w:spacing w:line="360" w:lineRule="auto"/>
        <w:jc w:val="both"/>
      </w:pPr>
      <w:r>
        <w:t>Conference: International Conference on Transportation Engineering</w:t>
      </w:r>
    </w:p>
    <w:p w14:paraId="10B49E38" w14:textId="77777777" w:rsidR="00A7031B" w:rsidRDefault="00A7031B" w:rsidP="00A7031B">
      <w:pPr>
        <w:spacing w:line="360" w:lineRule="auto"/>
        <w:jc w:val="both"/>
      </w:pPr>
      <w:r>
        <w:t>Proceedings: 15th Annual Conference on Transportation Engineering</w:t>
      </w:r>
    </w:p>
    <w:p w14:paraId="7C268AB4" w14:textId="77777777" w:rsidR="00A7031B" w:rsidRDefault="00A7031B" w:rsidP="00A7031B">
      <w:pPr>
        <w:spacing w:line="360" w:lineRule="auto"/>
        <w:jc w:val="both"/>
      </w:pPr>
      <w:r>
        <w:t>Pages: 120-135</w:t>
      </w:r>
    </w:p>
    <w:p w14:paraId="6DA41CB7" w14:textId="77777777" w:rsidR="00A7031B" w:rsidRDefault="00A7031B" w:rsidP="00A7031B">
      <w:pPr>
        <w:spacing w:line="360" w:lineRule="auto"/>
        <w:jc w:val="both"/>
      </w:pPr>
    </w:p>
    <w:p w14:paraId="4BEE861A" w14:textId="77777777" w:rsidR="00A7031B" w:rsidRDefault="00A7031B" w:rsidP="00A7031B">
      <w:pPr>
        <w:spacing w:line="360" w:lineRule="auto"/>
        <w:jc w:val="both"/>
      </w:pPr>
      <w:r>
        <w:t>Website:</w:t>
      </w:r>
    </w:p>
    <w:p w14:paraId="189B6366" w14:textId="77777777" w:rsidR="00A7031B" w:rsidRDefault="00A7031B" w:rsidP="00A7031B">
      <w:pPr>
        <w:spacing w:line="360" w:lineRule="auto"/>
        <w:jc w:val="both"/>
      </w:pPr>
      <w:r>
        <w:t>Author/Organization: Railway Authority of Country X</w:t>
      </w:r>
    </w:p>
    <w:p w14:paraId="1C40EC44" w14:textId="77777777" w:rsidR="00A7031B" w:rsidRDefault="00A7031B" w:rsidP="00A7031B">
      <w:pPr>
        <w:spacing w:line="360" w:lineRule="auto"/>
        <w:jc w:val="both"/>
      </w:pPr>
      <w:r>
        <w:t>Year: 2022</w:t>
      </w:r>
    </w:p>
    <w:p w14:paraId="01B4A6A0" w14:textId="77777777" w:rsidR="00A7031B" w:rsidRDefault="00A7031B" w:rsidP="00A7031B">
      <w:pPr>
        <w:spacing w:line="360" w:lineRule="auto"/>
        <w:jc w:val="both"/>
      </w:pPr>
      <w:r>
        <w:t>Title: "Train Ticket Management System Guidelines"</w:t>
      </w:r>
    </w:p>
    <w:p w14:paraId="0A690B44" w14:textId="77777777" w:rsidR="00A7031B" w:rsidRDefault="00A7031B" w:rsidP="00A7031B">
      <w:pPr>
        <w:spacing w:line="360" w:lineRule="auto"/>
        <w:jc w:val="both"/>
      </w:pPr>
      <w:r>
        <w:t>Website: www.railwayauthoritywebsite.com/guidelines</w:t>
      </w:r>
    </w:p>
    <w:p w14:paraId="456554EE" w14:textId="77777777" w:rsidR="00A7031B" w:rsidRDefault="00A7031B" w:rsidP="00A7031B">
      <w:pPr>
        <w:spacing w:line="360" w:lineRule="auto"/>
        <w:jc w:val="both"/>
      </w:pPr>
    </w:p>
    <w:p w14:paraId="5B780C58" w14:textId="77777777" w:rsidR="00A7031B" w:rsidRDefault="00A7031B" w:rsidP="00A7031B">
      <w:pPr>
        <w:spacing w:line="360" w:lineRule="auto"/>
        <w:jc w:val="both"/>
      </w:pPr>
      <w:r>
        <w:t>White Paper:</w:t>
      </w:r>
    </w:p>
    <w:p w14:paraId="277E7CAA" w14:textId="77777777" w:rsidR="00A7031B" w:rsidRDefault="00A7031B" w:rsidP="00A7031B">
      <w:pPr>
        <w:spacing w:line="360" w:lineRule="auto"/>
        <w:jc w:val="both"/>
      </w:pPr>
      <w:r>
        <w:t>Author/Organization: Technology Solutions Inc.</w:t>
      </w:r>
    </w:p>
    <w:p w14:paraId="3A81406D" w14:textId="77777777" w:rsidR="00A7031B" w:rsidRDefault="00A7031B" w:rsidP="00A7031B">
      <w:pPr>
        <w:spacing w:line="360" w:lineRule="auto"/>
        <w:jc w:val="both"/>
      </w:pPr>
      <w:r>
        <w:t>Year: 2020</w:t>
      </w:r>
    </w:p>
    <w:p w14:paraId="0B91780F" w14:textId="77777777" w:rsidR="00A7031B" w:rsidRDefault="00A7031B" w:rsidP="00A7031B">
      <w:pPr>
        <w:spacing w:line="360" w:lineRule="auto"/>
        <w:jc w:val="both"/>
      </w:pPr>
      <w:r>
        <w:t>Title: "Revolutionizing Ticketing Systems: A Case Study of the Train Ticket Management System"</w:t>
      </w:r>
    </w:p>
    <w:p w14:paraId="66B77E7C" w14:textId="77777777" w:rsidR="00A7031B" w:rsidRDefault="00A7031B" w:rsidP="00A7031B">
      <w:pPr>
        <w:spacing w:line="360" w:lineRule="auto"/>
        <w:jc w:val="both"/>
      </w:pPr>
      <w:r>
        <w:lastRenderedPageBreak/>
        <w:t>Publication Type: White Paper</w:t>
      </w:r>
    </w:p>
    <w:p w14:paraId="3F1A7BC9" w14:textId="287C4D3D" w:rsidR="0088554D" w:rsidRDefault="00A7031B" w:rsidP="00A7031B">
      <w:pPr>
        <w:spacing w:line="360" w:lineRule="auto"/>
        <w:jc w:val="both"/>
      </w:pPr>
      <w:r>
        <w:t>URL: www.technologysolutionsinc.com/whitepapers/train-ticket-management-system</w:t>
      </w:r>
    </w:p>
    <w:p w14:paraId="4C0C4C19" w14:textId="77777777" w:rsidR="000C4988" w:rsidRDefault="000C4988">
      <w:pPr>
        <w:pStyle w:val="BodyText"/>
        <w:rPr>
          <w:sz w:val="20"/>
        </w:rPr>
      </w:pPr>
    </w:p>
    <w:sectPr w:rsidR="000C4988">
      <w:pgSz w:w="12240" w:h="15840"/>
      <w:pgMar w:top="1340" w:right="130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8E41" w14:textId="77777777" w:rsidR="002573F8" w:rsidRDefault="002573F8">
      <w:r>
        <w:separator/>
      </w:r>
    </w:p>
  </w:endnote>
  <w:endnote w:type="continuationSeparator" w:id="0">
    <w:p w14:paraId="02623C10" w14:textId="77777777" w:rsidR="002573F8" w:rsidRDefault="0025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9B6A" w14:textId="77777777" w:rsidR="002573F8" w:rsidRDefault="002573F8">
      <w:r>
        <w:separator/>
      </w:r>
    </w:p>
  </w:footnote>
  <w:footnote w:type="continuationSeparator" w:id="0">
    <w:p w14:paraId="77881B9F" w14:textId="77777777" w:rsidR="002573F8" w:rsidRDefault="00257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1E63" w14:textId="696994C6" w:rsidR="000C4988" w:rsidRDefault="001C437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D4FBD12" wp14:editId="295628D7">
              <wp:simplePos x="0" y="0"/>
              <wp:positionH relativeFrom="page">
                <wp:posOffset>6664325</wp:posOffset>
              </wp:positionH>
              <wp:positionV relativeFrom="page">
                <wp:posOffset>448945</wp:posOffset>
              </wp:positionV>
              <wp:extent cx="231775" cy="181610"/>
              <wp:effectExtent l="0" t="0" r="0" b="0"/>
              <wp:wrapNone/>
              <wp:docPr id="5189145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520A0" w14:textId="77777777" w:rsidR="000C4988"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FBD12" id="_x0000_t202" coordsize="21600,21600" o:spt="202" path="m,l,21600r21600,l21600,xe">
              <v:stroke joinstyle="miter"/>
              <v:path gradientshapeok="t" o:connecttype="rect"/>
            </v:shapetype>
            <v:shape id="Text Box 1" o:spid="_x0000_s1026" type="#_x0000_t202" style="position:absolute;margin-left:524.75pt;margin-top:35.3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PjGcot8AAAALAQAADwAAAGRycy9kb3ducmV2LnhtbEyPy07DMBBF90j8gzVI7KjNK21CnKpC&#10;sEJCpGHB0omnSdR4HGK3DX/PdAXLqzm6c26+nt0gjjiF3pOG24UCgdR421Or4bN6vVmBCNGQNYMn&#10;1PCDAdbF5UVuMutPVOJxG1vBJRQyo6GLccykDE2HzoSFH5H4tvOTM5Hj1Eo7mROXu0HeKZVIZ3ri&#10;D50Z8bnDZr89OA2bLypf+u/3+qPclX1VpYrekr3W11fz5glExDn+wXDWZ3Uo2Kn2B7JBDJzVQ/rI&#10;rIalWoI4E2qV8LxaQ5regyxy+X9D8QsAAP//AwBQSwECLQAUAAYACAAAACEAtoM4kv4AAADhAQAA&#10;EwAAAAAAAAAAAAAAAAAAAAAAW0NvbnRlbnRfVHlwZXNdLnhtbFBLAQItABQABgAIAAAAIQA4/SH/&#10;1gAAAJQBAAALAAAAAAAAAAAAAAAAAC8BAABfcmVscy8ucmVsc1BLAQItABQABgAIAAAAIQCs+xVf&#10;1gEAAJADAAAOAAAAAAAAAAAAAAAAAC4CAABkcnMvZTJvRG9jLnhtbFBLAQItABQABgAIAAAAIQA+&#10;MZyi3wAAAAsBAAAPAAAAAAAAAAAAAAAAADAEAABkcnMvZG93bnJldi54bWxQSwUGAAAAAAQABADz&#10;AAAAPAUAAAAA&#10;" filled="f" stroked="f">
              <v:textbox inset="0,0,0,0">
                <w:txbxContent>
                  <w:p w14:paraId="171520A0" w14:textId="77777777" w:rsidR="000C4988"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539"/>
    <w:multiLevelType w:val="hybridMultilevel"/>
    <w:tmpl w:val="DC60095A"/>
    <w:lvl w:ilvl="0" w:tplc="4B94DE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E264A"/>
    <w:multiLevelType w:val="multilevel"/>
    <w:tmpl w:val="4B60F736"/>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i/>
        <w:iCs/>
        <w:w w:val="100"/>
        <w:lang w:val="en-US" w:eastAsia="en-US" w:bidi="ar-SA"/>
      </w:rPr>
    </w:lvl>
    <w:lvl w:ilvl="2">
      <w:numFmt w:val="bullet"/>
      <w:lvlText w:val="●"/>
      <w:lvlJc w:val="left"/>
      <w:pPr>
        <w:ind w:left="820" w:hanging="360"/>
      </w:pPr>
      <w:rPr>
        <w:rFonts w:ascii="Arial MT" w:eastAsia="Arial MT" w:hAnsi="Arial MT" w:cs="Arial MT" w:hint="default"/>
        <w:w w:val="60"/>
        <w:sz w:val="24"/>
        <w:szCs w:val="24"/>
        <w:lang w:val="en-US" w:eastAsia="en-US" w:bidi="ar-SA"/>
      </w:rPr>
    </w:lvl>
    <w:lvl w:ilvl="3">
      <w:numFmt w:val="bullet"/>
      <w:lvlText w:val="•"/>
      <w:lvlJc w:val="left"/>
      <w:pPr>
        <w:ind w:left="2771" w:hanging="360"/>
      </w:pPr>
      <w:rPr>
        <w:rFonts w:hint="default"/>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697"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648" w:hanging="360"/>
      </w:pPr>
      <w:rPr>
        <w:rFonts w:hint="default"/>
        <w:lang w:val="en-US" w:eastAsia="en-US" w:bidi="ar-SA"/>
      </w:rPr>
    </w:lvl>
  </w:abstractNum>
  <w:abstractNum w:abstractNumId="2" w15:restartNumberingAfterBreak="0">
    <w:nsid w:val="03FE48C5"/>
    <w:multiLevelType w:val="hybridMultilevel"/>
    <w:tmpl w:val="F65E3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86F17"/>
    <w:multiLevelType w:val="hybridMultilevel"/>
    <w:tmpl w:val="4E046F5E"/>
    <w:lvl w:ilvl="0" w:tplc="4B94DEC2">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C5F32"/>
    <w:multiLevelType w:val="hybridMultilevel"/>
    <w:tmpl w:val="7A78E006"/>
    <w:lvl w:ilvl="0" w:tplc="88E8A896">
      <w:numFmt w:val="bullet"/>
      <w:lvlText w:val="●"/>
      <w:lvlJc w:val="left"/>
      <w:pPr>
        <w:ind w:left="820" w:hanging="360"/>
      </w:pPr>
      <w:rPr>
        <w:rFonts w:ascii="Arial MT" w:eastAsia="Arial MT" w:hAnsi="Arial MT" w:cs="Arial MT" w:hint="default"/>
        <w:w w:val="6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97AA6"/>
    <w:multiLevelType w:val="hybridMultilevel"/>
    <w:tmpl w:val="F4E0DC44"/>
    <w:lvl w:ilvl="0" w:tplc="4B94DE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892D3F"/>
    <w:multiLevelType w:val="hybridMultilevel"/>
    <w:tmpl w:val="FD08AB9E"/>
    <w:lvl w:ilvl="0" w:tplc="4B94DEC2">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0B64B0C"/>
    <w:multiLevelType w:val="hybridMultilevel"/>
    <w:tmpl w:val="A4C83636"/>
    <w:lvl w:ilvl="0" w:tplc="4B94DEC2">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51515F"/>
    <w:multiLevelType w:val="hybridMultilevel"/>
    <w:tmpl w:val="C69CF848"/>
    <w:lvl w:ilvl="0" w:tplc="4B94DE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047BD6"/>
    <w:multiLevelType w:val="hybridMultilevel"/>
    <w:tmpl w:val="08B8E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ED2DEF"/>
    <w:multiLevelType w:val="hybridMultilevel"/>
    <w:tmpl w:val="FEBC1294"/>
    <w:lvl w:ilvl="0" w:tplc="2D7A3072">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1" w15:restartNumberingAfterBreak="0">
    <w:nsid w:val="36B16C89"/>
    <w:multiLevelType w:val="hybridMultilevel"/>
    <w:tmpl w:val="40B248C6"/>
    <w:lvl w:ilvl="0" w:tplc="40090001">
      <w:start w:val="1"/>
      <w:numFmt w:val="bullet"/>
      <w:lvlText w:val=""/>
      <w:lvlJc w:val="left"/>
      <w:pPr>
        <w:ind w:left="880" w:hanging="360"/>
      </w:pPr>
      <w:rPr>
        <w:rFonts w:ascii="Symbol" w:hAnsi="Symbo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2" w15:restartNumberingAfterBreak="0">
    <w:nsid w:val="453E18D0"/>
    <w:multiLevelType w:val="hybridMultilevel"/>
    <w:tmpl w:val="1E3AEB96"/>
    <w:lvl w:ilvl="0" w:tplc="75326752">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1E2494F6">
      <w:numFmt w:val="bullet"/>
      <w:lvlText w:val="●"/>
      <w:lvlJc w:val="left"/>
      <w:pPr>
        <w:ind w:left="820" w:hanging="360"/>
      </w:pPr>
      <w:rPr>
        <w:rFonts w:ascii="Arial MT" w:eastAsia="Arial MT" w:hAnsi="Arial MT" w:cs="Arial MT" w:hint="default"/>
        <w:w w:val="60"/>
        <w:sz w:val="24"/>
        <w:szCs w:val="24"/>
        <w:lang w:val="en-US" w:eastAsia="en-US" w:bidi="ar-SA"/>
      </w:rPr>
    </w:lvl>
    <w:lvl w:ilvl="2" w:tplc="4B94DEC2">
      <w:numFmt w:val="bullet"/>
      <w:lvlText w:val="•"/>
      <w:lvlJc w:val="left"/>
      <w:pPr>
        <w:ind w:left="1795" w:hanging="360"/>
      </w:pPr>
      <w:rPr>
        <w:rFonts w:hint="default"/>
        <w:lang w:val="en-US" w:eastAsia="en-US" w:bidi="ar-SA"/>
      </w:rPr>
    </w:lvl>
    <w:lvl w:ilvl="3" w:tplc="46A81648">
      <w:numFmt w:val="bullet"/>
      <w:lvlText w:val="•"/>
      <w:lvlJc w:val="left"/>
      <w:pPr>
        <w:ind w:left="2771" w:hanging="360"/>
      </w:pPr>
      <w:rPr>
        <w:rFonts w:hint="default"/>
        <w:lang w:val="en-US" w:eastAsia="en-US" w:bidi="ar-SA"/>
      </w:rPr>
    </w:lvl>
    <w:lvl w:ilvl="4" w:tplc="294EE70A">
      <w:numFmt w:val="bullet"/>
      <w:lvlText w:val="•"/>
      <w:lvlJc w:val="left"/>
      <w:pPr>
        <w:ind w:left="3746" w:hanging="360"/>
      </w:pPr>
      <w:rPr>
        <w:rFonts w:hint="default"/>
        <w:lang w:val="en-US" w:eastAsia="en-US" w:bidi="ar-SA"/>
      </w:rPr>
    </w:lvl>
    <w:lvl w:ilvl="5" w:tplc="312A81F0">
      <w:numFmt w:val="bullet"/>
      <w:lvlText w:val="•"/>
      <w:lvlJc w:val="left"/>
      <w:pPr>
        <w:ind w:left="4722" w:hanging="360"/>
      </w:pPr>
      <w:rPr>
        <w:rFonts w:hint="default"/>
        <w:lang w:val="en-US" w:eastAsia="en-US" w:bidi="ar-SA"/>
      </w:rPr>
    </w:lvl>
    <w:lvl w:ilvl="6" w:tplc="4BA8F824">
      <w:numFmt w:val="bullet"/>
      <w:lvlText w:val="•"/>
      <w:lvlJc w:val="left"/>
      <w:pPr>
        <w:ind w:left="5697" w:hanging="360"/>
      </w:pPr>
      <w:rPr>
        <w:rFonts w:hint="default"/>
        <w:lang w:val="en-US" w:eastAsia="en-US" w:bidi="ar-SA"/>
      </w:rPr>
    </w:lvl>
    <w:lvl w:ilvl="7" w:tplc="44F4A8DA">
      <w:numFmt w:val="bullet"/>
      <w:lvlText w:val="•"/>
      <w:lvlJc w:val="left"/>
      <w:pPr>
        <w:ind w:left="6673" w:hanging="360"/>
      </w:pPr>
      <w:rPr>
        <w:rFonts w:hint="default"/>
        <w:lang w:val="en-US" w:eastAsia="en-US" w:bidi="ar-SA"/>
      </w:rPr>
    </w:lvl>
    <w:lvl w:ilvl="8" w:tplc="6458E1FE">
      <w:numFmt w:val="bullet"/>
      <w:lvlText w:val="•"/>
      <w:lvlJc w:val="left"/>
      <w:pPr>
        <w:ind w:left="7648" w:hanging="360"/>
      </w:pPr>
      <w:rPr>
        <w:rFonts w:hint="default"/>
        <w:lang w:val="en-US" w:eastAsia="en-US" w:bidi="ar-SA"/>
      </w:rPr>
    </w:lvl>
  </w:abstractNum>
  <w:abstractNum w:abstractNumId="13" w15:restartNumberingAfterBreak="0">
    <w:nsid w:val="4DD94870"/>
    <w:multiLevelType w:val="hybridMultilevel"/>
    <w:tmpl w:val="68AC25F6"/>
    <w:lvl w:ilvl="0" w:tplc="4B94DE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923825"/>
    <w:multiLevelType w:val="hybridMultilevel"/>
    <w:tmpl w:val="52E23BA4"/>
    <w:lvl w:ilvl="0" w:tplc="5108F588">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26866790">
      <w:numFmt w:val="bullet"/>
      <w:lvlText w:val="●"/>
      <w:lvlJc w:val="left"/>
      <w:pPr>
        <w:ind w:left="820" w:hanging="360"/>
      </w:pPr>
      <w:rPr>
        <w:rFonts w:ascii="Arial MT" w:eastAsia="Arial MT" w:hAnsi="Arial MT" w:cs="Arial MT" w:hint="default"/>
        <w:w w:val="60"/>
        <w:sz w:val="24"/>
        <w:szCs w:val="24"/>
        <w:lang w:val="en-US" w:eastAsia="en-US" w:bidi="ar-SA"/>
      </w:rPr>
    </w:lvl>
    <w:lvl w:ilvl="2" w:tplc="9AEE1706">
      <w:numFmt w:val="bullet"/>
      <w:lvlText w:val="•"/>
      <w:lvlJc w:val="left"/>
      <w:pPr>
        <w:ind w:left="1795" w:hanging="360"/>
      </w:pPr>
      <w:rPr>
        <w:rFonts w:hint="default"/>
        <w:lang w:val="en-US" w:eastAsia="en-US" w:bidi="ar-SA"/>
      </w:rPr>
    </w:lvl>
    <w:lvl w:ilvl="3" w:tplc="A66E4582">
      <w:numFmt w:val="bullet"/>
      <w:lvlText w:val="•"/>
      <w:lvlJc w:val="left"/>
      <w:pPr>
        <w:ind w:left="2771" w:hanging="360"/>
      </w:pPr>
      <w:rPr>
        <w:rFonts w:hint="default"/>
        <w:lang w:val="en-US" w:eastAsia="en-US" w:bidi="ar-SA"/>
      </w:rPr>
    </w:lvl>
    <w:lvl w:ilvl="4" w:tplc="EC0C2258">
      <w:numFmt w:val="bullet"/>
      <w:lvlText w:val="•"/>
      <w:lvlJc w:val="left"/>
      <w:pPr>
        <w:ind w:left="3746" w:hanging="360"/>
      </w:pPr>
      <w:rPr>
        <w:rFonts w:hint="default"/>
        <w:lang w:val="en-US" w:eastAsia="en-US" w:bidi="ar-SA"/>
      </w:rPr>
    </w:lvl>
    <w:lvl w:ilvl="5" w:tplc="CD90A032">
      <w:numFmt w:val="bullet"/>
      <w:lvlText w:val="•"/>
      <w:lvlJc w:val="left"/>
      <w:pPr>
        <w:ind w:left="4722" w:hanging="360"/>
      </w:pPr>
      <w:rPr>
        <w:rFonts w:hint="default"/>
        <w:lang w:val="en-US" w:eastAsia="en-US" w:bidi="ar-SA"/>
      </w:rPr>
    </w:lvl>
    <w:lvl w:ilvl="6" w:tplc="1F94E9DA">
      <w:numFmt w:val="bullet"/>
      <w:lvlText w:val="•"/>
      <w:lvlJc w:val="left"/>
      <w:pPr>
        <w:ind w:left="5697" w:hanging="360"/>
      </w:pPr>
      <w:rPr>
        <w:rFonts w:hint="default"/>
        <w:lang w:val="en-US" w:eastAsia="en-US" w:bidi="ar-SA"/>
      </w:rPr>
    </w:lvl>
    <w:lvl w:ilvl="7" w:tplc="FA36B508">
      <w:numFmt w:val="bullet"/>
      <w:lvlText w:val="•"/>
      <w:lvlJc w:val="left"/>
      <w:pPr>
        <w:ind w:left="6673" w:hanging="360"/>
      </w:pPr>
      <w:rPr>
        <w:rFonts w:hint="default"/>
        <w:lang w:val="en-US" w:eastAsia="en-US" w:bidi="ar-SA"/>
      </w:rPr>
    </w:lvl>
    <w:lvl w:ilvl="8" w:tplc="964EC0D4">
      <w:numFmt w:val="bullet"/>
      <w:lvlText w:val="•"/>
      <w:lvlJc w:val="left"/>
      <w:pPr>
        <w:ind w:left="7648" w:hanging="360"/>
      </w:pPr>
      <w:rPr>
        <w:rFonts w:hint="default"/>
        <w:lang w:val="en-US" w:eastAsia="en-US" w:bidi="ar-SA"/>
      </w:rPr>
    </w:lvl>
  </w:abstractNum>
  <w:abstractNum w:abstractNumId="15" w15:restartNumberingAfterBreak="0">
    <w:nsid w:val="527B0F3A"/>
    <w:multiLevelType w:val="hybridMultilevel"/>
    <w:tmpl w:val="C7A20F28"/>
    <w:lvl w:ilvl="0" w:tplc="4B94DE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495F1B"/>
    <w:multiLevelType w:val="hybridMultilevel"/>
    <w:tmpl w:val="D8F271FE"/>
    <w:lvl w:ilvl="0" w:tplc="4B94DE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07568D"/>
    <w:multiLevelType w:val="hybridMultilevel"/>
    <w:tmpl w:val="DA487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DE21C5"/>
    <w:multiLevelType w:val="multilevel"/>
    <w:tmpl w:val="74DA4B3A"/>
    <w:lvl w:ilvl="0">
      <w:start w:val="1"/>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hint="default"/>
        <w:w w:val="100"/>
        <w:lang w:val="en-US" w:eastAsia="en-US" w:bidi="ar-SA"/>
      </w:rPr>
    </w:lvl>
    <w:lvl w:ilvl="2">
      <w:numFmt w:val="bullet"/>
      <w:lvlText w:val="●"/>
      <w:lvlJc w:val="left"/>
      <w:pPr>
        <w:ind w:left="820" w:hanging="360"/>
      </w:pPr>
      <w:rPr>
        <w:rFonts w:hint="default"/>
        <w:w w:val="60"/>
        <w:lang w:val="en-US" w:eastAsia="en-US" w:bidi="ar-SA"/>
      </w:rPr>
    </w:lvl>
    <w:lvl w:ilvl="3">
      <w:numFmt w:val="bullet"/>
      <w:lvlText w:val="•"/>
      <w:lvlJc w:val="left"/>
      <w:pPr>
        <w:ind w:left="2771" w:hanging="360"/>
      </w:pPr>
      <w:rPr>
        <w:rFonts w:hint="default"/>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697"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648" w:hanging="360"/>
      </w:pPr>
      <w:rPr>
        <w:rFonts w:hint="default"/>
        <w:lang w:val="en-US" w:eastAsia="en-US" w:bidi="ar-SA"/>
      </w:rPr>
    </w:lvl>
  </w:abstractNum>
  <w:abstractNum w:abstractNumId="19" w15:restartNumberingAfterBreak="0">
    <w:nsid w:val="59880EF4"/>
    <w:multiLevelType w:val="hybridMultilevel"/>
    <w:tmpl w:val="52C49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C85645"/>
    <w:multiLevelType w:val="hybridMultilevel"/>
    <w:tmpl w:val="E61AE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36639F"/>
    <w:multiLevelType w:val="hybridMultilevel"/>
    <w:tmpl w:val="25E40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8659E7"/>
    <w:multiLevelType w:val="hybridMultilevel"/>
    <w:tmpl w:val="58CC0A12"/>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23" w15:restartNumberingAfterBreak="0">
    <w:nsid w:val="626E5C3D"/>
    <w:multiLevelType w:val="hybridMultilevel"/>
    <w:tmpl w:val="CC28CB62"/>
    <w:lvl w:ilvl="0" w:tplc="4B94DEC2">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F4376C"/>
    <w:multiLevelType w:val="hybridMultilevel"/>
    <w:tmpl w:val="89DC6118"/>
    <w:lvl w:ilvl="0" w:tplc="40090001">
      <w:start w:val="1"/>
      <w:numFmt w:val="bullet"/>
      <w:lvlText w:val=""/>
      <w:lvlJc w:val="left"/>
      <w:pPr>
        <w:ind w:left="720" w:hanging="360"/>
      </w:pPr>
      <w:rPr>
        <w:rFonts w:ascii="Symbol" w:hAnsi="Symbol" w:hint="default"/>
      </w:rPr>
    </w:lvl>
    <w:lvl w:ilvl="1" w:tplc="64C67E0C">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9F55E5"/>
    <w:multiLevelType w:val="hybridMultilevel"/>
    <w:tmpl w:val="A964E788"/>
    <w:lvl w:ilvl="0" w:tplc="6C705B7A">
      <w:start w:val="1"/>
      <w:numFmt w:val="decimal"/>
      <w:lvlText w:val="%1."/>
      <w:lvlJc w:val="left"/>
      <w:pPr>
        <w:ind w:left="340" w:hanging="360"/>
      </w:pPr>
      <w:rPr>
        <w:rFonts w:hint="default"/>
      </w:rPr>
    </w:lvl>
    <w:lvl w:ilvl="1" w:tplc="40090019" w:tentative="1">
      <w:start w:val="1"/>
      <w:numFmt w:val="lowerLetter"/>
      <w:lvlText w:val="%2."/>
      <w:lvlJc w:val="left"/>
      <w:pPr>
        <w:ind w:left="1060" w:hanging="360"/>
      </w:pPr>
    </w:lvl>
    <w:lvl w:ilvl="2" w:tplc="4009001B" w:tentative="1">
      <w:start w:val="1"/>
      <w:numFmt w:val="lowerRoman"/>
      <w:lvlText w:val="%3."/>
      <w:lvlJc w:val="right"/>
      <w:pPr>
        <w:ind w:left="1780" w:hanging="180"/>
      </w:pPr>
    </w:lvl>
    <w:lvl w:ilvl="3" w:tplc="4009000F" w:tentative="1">
      <w:start w:val="1"/>
      <w:numFmt w:val="decimal"/>
      <w:lvlText w:val="%4."/>
      <w:lvlJc w:val="left"/>
      <w:pPr>
        <w:ind w:left="2500" w:hanging="360"/>
      </w:pPr>
    </w:lvl>
    <w:lvl w:ilvl="4" w:tplc="40090019" w:tentative="1">
      <w:start w:val="1"/>
      <w:numFmt w:val="lowerLetter"/>
      <w:lvlText w:val="%5."/>
      <w:lvlJc w:val="left"/>
      <w:pPr>
        <w:ind w:left="3220" w:hanging="360"/>
      </w:pPr>
    </w:lvl>
    <w:lvl w:ilvl="5" w:tplc="4009001B" w:tentative="1">
      <w:start w:val="1"/>
      <w:numFmt w:val="lowerRoman"/>
      <w:lvlText w:val="%6."/>
      <w:lvlJc w:val="right"/>
      <w:pPr>
        <w:ind w:left="3940" w:hanging="180"/>
      </w:pPr>
    </w:lvl>
    <w:lvl w:ilvl="6" w:tplc="4009000F" w:tentative="1">
      <w:start w:val="1"/>
      <w:numFmt w:val="decimal"/>
      <w:lvlText w:val="%7."/>
      <w:lvlJc w:val="left"/>
      <w:pPr>
        <w:ind w:left="4660" w:hanging="360"/>
      </w:pPr>
    </w:lvl>
    <w:lvl w:ilvl="7" w:tplc="40090019" w:tentative="1">
      <w:start w:val="1"/>
      <w:numFmt w:val="lowerLetter"/>
      <w:lvlText w:val="%8."/>
      <w:lvlJc w:val="left"/>
      <w:pPr>
        <w:ind w:left="5380" w:hanging="360"/>
      </w:pPr>
    </w:lvl>
    <w:lvl w:ilvl="8" w:tplc="4009001B" w:tentative="1">
      <w:start w:val="1"/>
      <w:numFmt w:val="lowerRoman"/>
      <w:lvlText w:val="%9."/>
      <w:lvlJc w:val="right"/>
      <w:pPr>
        <w:ind w:left="6100" w:hanging="180"/>
      </w:pPr>
    </w:lvl>
  </w:abstractNum>
  <w:abstractNum w:abstractNumId="26" w15:restartNumberingAfterBreak="0">
    <w:nsid w:val="6A4B1376"/>
    <w:multiLevelType w:val="hybridMultilevel"/>
    <w:tmpl w:val="986C0A3A"/>
    <w:lvl w:ilvl="0" w:tplc="B038C8B6">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88E8A896">
      <w:numFmt w:val="bullet"/>
      <w:lvlText w:val="●"/>
      <w:lvlJc w:val="left"/>
      <w:pPr>
        <w:ind w:left="820" w:hanging="360"/>
      </w:pPr>
      <w:rPr>
        <w:rFonts w:ascii="Arial MT" w:eastAsia="Arial MT" w:hAnsi="Arial MT" w:cs="Arial MT" w:hint="default"/>
        <w:w w:val="60"/>
        <w:sz w:val="24"/>
        <w:szCs w:val="24"/>
        <w:lang w:val="en-US" w:eastAsia="en-US" w:bidi="ar-SA"/>
      </w:rPr>
    </w:lvl>
    <w:lvl w:ilvl="2" w:tplc="F480531C">
      <w:numFmt w:val="bullet"/>
      <w:lvlText w:val="•"/>
      <w:lvlJc w:val="left"/>
      <w:pPr>
        <w:ind w:left="1795" w:hanging="360"/>
      </w:pPr>
      <w:rPr>
        <w:rFonts w:hint="default"/>
        <w:lang w:val="en-US" w:eastAsia="en-US" w:bidi="ar-SA"/>
      </w:rPr>
    </w:lvl>
    <w:lvl w:ilvl="3" w:tplc="E5EE65AC">
      <w:numFmt w:val="bullet"/>
      <w:lvlText w:val="•"/>
      <w:lvlJc w:val="left"/>
      <w:pPr>
        <w:ind w:left="2771" w:hanging="360"/>
      </w:pPr>
      <w:rPr>
        <w:rFonts w:hint="default"/>
        <w:lang w:val="en-US" w:eastAsia="en-US" w:bidi="ar-SA"/>
      </w:rPr>
    </w:lvl>
    <w:lvl w:ilvl="4" w:tplc="E5A22D68">
      <w:numFmt w:val="bullet"/>
      <w:lvlText w:val="•"/>
      <w:lvlJc w:val="left"/>
      <w:pPr>
        <w:ind w:left="3746" w:hanging="360"/>
      </w:pPr>
      <w:rPr>
        <w:rFonts w:hint="default"/>
        <w:lang w:val="en-US" w:eastAsia="en-US" w:bidi="ar-SA"/>
      </w:rPr>
    </w:lvl>
    <w:lvl w:ilvl="5" w:tplc="6E2AD396">
      <w:numFmt w:val="bullet"/>
      <w:lvlText w:val="•"/>
      <w:lvlJc w:val="left"/>
      <w:pPr>
        <w:ind w:left="4722" w:hanging="360"/>
      </w:pPr>
      <w:rPr>
        <w:rFonts w:hint="default"/>
        <w:lang w:val="en-US" w:eastAsia="en-US" w:bidi="ar-SA"/>
      </w:rPr>
    </w:lvl>
    <w:lvl w:ilvl="6" w:tplc="DA2AFA62">
      <w:numFmt w:val="bullet"/>
      <w:lvlText w:val="•"/>
      <w:lvlJc w:val="left"/>
      <w:pPr>
        <w:ind w:left="5697" w:hanging="360"/>
      </w:pPr>
      <w:rPr>
        <w:rFonts w:hint="default"/>
        <w:lang w:val="en-US" w:eastAsia="en-US" w:bidi="ar-SA"/>
      </w:rPr>
    </w:lvl>
    <w:lvl w:ilvl="7" w:tplc="142C55EC">
      <w:numFmt w:val="bullet"/>
      <w:lvlText w:val="•"/>
      <w:lvlJc w:val="left"/>
      <w:pPr>
        <w:ind w:left="6673" w:hanging="360"/>
      </w:pPr>
      <w:rPr>
        <w:rFonts w:hint="default"/>
        <w:lang w:val="en-US" w:eastAsia="en-US" w:bidi="ar-SA"/>
      </w:rPr>
    </w:lvl>
    <w:lvl w:ilvl="8" w:tplc="AB0800F0">
      <w:numFmt w:val="bullet"/>
      <w:lvlText w:val="•"/>
      <w:lvlJc w:val="left"/>
      <w:pPr>
        <w:ind w:left="7648" w:hanging="360"/>
      </w:pPr>
      <w:rPr>
        <w:rFonts w:hint="default"/>
        <w:lang w:val="en-US" w:eastAsia="en-US" w:bidi="ar-SA"/>
      </w:rPr>
    </w:lvl>
  </w:abstractNum>
  <w:abstractNum w:abstractNumId="27" w15:restartNumberingAfterBreak="0">
    <w:nsid w:val="70246480"/>
    <w:multiLevelType w:val="hybridMultilevel"/>
    <w:tmpl w:val="A7109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2D73FC"/>
    <w:multiLevelType w:val="hybridMultilevel"/>
    <w:tmpl w:val="1ADCF0A4"/>
    <w:lvl w:ilvl="0" w:tplc="CA1E9002">
      <w:start w:val="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CA0662"/>
    <w:multiLevelType w:val="hybridMultilevel"/>
    <w:tmpl w:val="4CB898C8"/>
    <w:lvl w:ilvl="0" w:tplc="CB561F76">
      <w:numFmt w:val="bullet"/>
      <w:lvlText w:val=""/>
      <w:lvlJc w:val="left"/>
      <w:pPr>
        <w:ind w:left="880" w:hanging="360"/>
      </w:pPr>
      <w:rPr>
        <w:rFonts w:ascii="Symbol" w:eastAsia="Times New Roman" w:hAnsi="Symbol" w:cs="Times New Roman"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770276195">
    <w:abstractNumId w:val="26"/>
  </w:num>
  <w:num w:numId="2" w16cid:durableId="1536232253">
    <w:abstractNumId w:val="14"/>
  </w:num>
  <w:num w:numId="3" w16cid:durableId="934166822">
    <w:abstractNumId w:val="12"/>
  </w:num>
  <w:num w:numId="4" w16cid:durableId="532547049">
    <w:abstractNumId w:val="1"/>
  </w:num>
  <w:num w:numId="5" w16cid:durableId="1042023018">
    <w:abstractNumId w:val="18"/>
  </w:num>
  <w:num w:numId="6" w16cid:durableId="1697848727">
    <w:abstractNumId w:val="22"/>
  </w:num>
  <w:num w:numId="7" w16cid:durableId="281155547">
    <w:abstractNumId w:val="29"/>
  </w:num>
  <w:num w:numId="8" w16cid:durableId="416177822">
    <w:abstractNumId w:val="11"/>
  </w:num>
  <w:num w:numId="9" w16cid:durableId="1476415579">
    <w:abstractNumId w:val="2"/>
  </w:num>
  <w:num w:numId="10" w16cid:durableId="608123256">
    <w:abstractNumId w:val="27"/>
  </w:num>
  <w:num w:numId="11" w16cid:durableId="1671710935">
    <w:abstractNumId w:val="19"/>
  </w:num>
  <w:num w:numId="12" w16cid:durableId="1831561523">
    <w:abstractNumId w:val="9"/>
  </w:num>
  <w:num w:numId="13" w16cid:durableId="67769951">
    <w:abstractNumId w:val="17"/>
  </w:num>
  <w:num w:numId="14" w16cid:durableId="1970475384">
    <w:abstractNumId w:val="24"/>
  </w:num>
  <w:num w:numId="15" w16cid:durableId="1276642">
    <w:abstractNumId w:val="20"/>
  </w:num>
  <w:num w:numId="16" w16cid:durableId="341398946">
    <w:abstractNumId w:val="23"/>
  </w:num>
  <w:num w:numId="17" w16cid:durableId="238486327">
    <w:abstractNumId w:val="7"/>
  </w:num>
  <w:num w:numId="18" w16cid:durableId="901716556">
    <w:abstractNumId w:val="6"/>
  </w:num>
  <w:num w:numId="19" w16cid:durableId="2109425658">
    <w:abstractNumId w:val="0"/>
  </w:num>
  <w:num w:numId="20" w16cid:durableId="1240865965">
    <w:abstractNumId w:val="16"/>
  </w:num>
  <w:num w:numId="21" w16cid:durableId="1571579009">
    <w:abstractNumId w:val="3"/>
  </w:num>
  <w:num w:numId="22" w16cid:durableId="1482308873">
    <w:abstractNumId w:val="13"/>
  </w:num>
  <w:num w:numId="23" w16cid:durableId="127017402">
    <w:abstractNumId w:val="8"/>
  </w:num>
  <w:num w:numId="24" w16cid:durableId="387149804">
    <w:abstractNumId w:val="21"/>
  </w:num>
  <w:num w:numId="25" w16cid:durableId="1615404989">
    <w:abstractNumId w:val="15"/>
  </w:num>
  <w:num w:numId="26" w16cid:durableId="1835416293">
    <w:abstractNumId w:val="25"/>
  </w:num>
  <w:num w:numId="27" w16cid:durableId="1126314303">
    <w:abstractNumId w:val="4"/>
  </w:num>
  <w:num w:numId="28" w16cid:durableId="1577518555">
    <w:abstractNumId w:val="28"/>
  </w:num>
  <w:num w:numId="29" w16cid:durableId="503933025">
    <w:abstractNumId w:val="5"/>
  </w:num>
  <w:num w:numId="30" w16cid:durableId="1746762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88"/>
    <w:rsid w:val="000C4988"/>
    <w:rsid w:val="00111BD6"/>
    <w:rsid w:val="001C4373"/>
    <w:rsid w:val="002573F8"/>
    <w:rsid w:val="0050723F"/>
    <w:rsid w:val="0088554D"/>
    <w:rsid w:val="0098190B"/>
    <w:rsid w:val="009B24A0"/>
    <w:rsid w:val="00A7031B"/>
    <w:rsid w:val="00C0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E0AD"/>
  <w15:docId w15:val="{3B6EA231-69D4-4164-B88E-8FB8F739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00"/>
      <w:outlineLvl w:val="0"/>
    </w:pPr>
    <w:rPr>
      <w:b/>
      <w:bCs/>
      <w:sz w:val="30"/>
      <w:szCs w:val="3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3" w:right="370"/>
      <w:jc w:val="center"/>
    </w:pPr>
    <w:rPr>
      <w:rFonts w:ascii="Arial" w:eastAsia="Arial" w:hAnsi="Arial" w:cs="Arial"/>
      <w:b/>
      <w:bCs/>
      <w:sz w:val="40"/>
      <w:szCs w:val="4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230"/>
      <w:ind w:left="99"/>
    </w:pPr>
  </w:style>
  <w:style w:type="paragraph" w:styleId="NormalWeb">
    <w:name w:val="Normal (Web)"/>
    <w:basedOn w:val="Normal"/>
    <w:uiPriority w:val="99"/>
    <w:semiHidden/>
    <w:unhideWhenUsed/>
    <w:rsid w:val="00C064C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752">
      <w:bodyDiv w:val="1"/>
      <w:marLeft w:val="0"/>
      <w:marRight w:val="0"/>
      <w:marTop w:val="0"/>
      <w:marBottom w:val="0"/>
      <w:divBdr>
        <w:top w:val="none" w:sz="0" w:space="0" w:color="auto"/>
        <w:left w:val="none" w:sz="0" w:space="0" w:color="auto"/>
        <w:bottom w:val="none" w:sz="0" w:space="0" w:color="auto"/>
        <w:right w:val="none" w:sz="0" w:space="0" w:color="auto"/>
      </w:divBdr>
    </w:div>
    <w:div w:id="763694113">
      <w:bodyDiv w:val="1"/>
      <w:marLeft w:val="0"/>
      <w:marRight w:val="0"/>
      <w:marTop w:val="0"/>
      <w:marBottom w:val="0"/>
      <w:divBdr>
        <w:top w:val="none" w:sz="0" w:space="0" w:color="auto"/>
        <w:left w:val="none" w:sz="0" w:space="0" w:color="auto"/>
        <w:bottom w:val="none" w:sz="0" w:space="0" w:color="auto"/>
        <w:right w:val="none" w:sz="0" w:space="0" w:color="auto"/>
      </w:divBdr>
    </w:div>
    <w:div w:id="1013337134">
      <w:bodyDiv w:val="1"/>
      <w:marLeft w:val="0"/>
      <w:marRight w:val="0"/>
      <w:marTop w:val="0"/>
      <w:marBottom w:val="0"/>
      <w:divBdr>
        <w:top w:val="none" w:sz="0" w:space="0" w:color="auto"/>
        <w:left w:val="none" w:sz="0" w:space="0" w:color="auto"/>
        <w:bottom w:val="none" w:sz="0" w:space="0" w:color="auto"/>
        <w:right w:val="none" w:sz="0" w:space="0" w:color="auto"/>
      </w:divBdr>
    </w:div>
    <w:div w:id="1222205194">
      <w:bodyDiv w:val="1"/>
      <w:marLeft w:val="0"/>
      <w:marRight w:val="0"/>
      <w:marTop w:val="0"/>
      <w:marBottom w:val="0"/>
      <w:divBdr>
        <w:top w:val="none" w:sz="0" w:space="0" w:color="auto"/>
        <w:left w:val="none" w:sz="0" w:space="0" w:color="auto"/>
        <w:bottom w:val="none" w:sz="0" w:space="0" w:color="auto"/>
        <w:right w:val="none" w:sz="0" w:space="0" w:color="auto"/>
      </w:divBdr>
    </w:div>
    <w:div w:id="1315328532">
      <w:bodyDiv w:val="1"/>
      <w:marLeft w:val="0"/>
      <w:marRight w:val="0"/>
      <w:marTop w:val="0"/>
      <w:marBottom w:val="0"/>
      <w:divBdr>
        <w:top w:val="none" w:sz="0" w:space="0" w:color="auto"/>
        <w:left w:val="none" w:sz="0" w:space="0" w:color="auto"/>
        <w:bottom w:val="none" w:sz="0" w:space="0" w:color="auto"/>
        <w:right w:val="none" w:sz="0" w:space="0" w:color="auto"/>
      </w:divBdr>
    </w:div>
    <w:div w:id="1770616936">
      <w:bodyDiv w:val="1"/>
      <w:marLeft w:val="0"/>
      <w:marRight w:val="0"/>
      <w:marTop w:val="0"/>
      <w:marBottom w:val="0"/>
      <w:divBdr>
        <w:top w:val="none" w:sz="0" w:space="0" w:color="auto"/>
        <w:left w:val="none" w:sz="0" w:space="0" w:color="auto"/>
        <w:bottom w:val="none" w:sz="0" w:space="0" w:color="auto"/>
        <w:right w:val="none" w:sz="0" w:space="0" w:color="auto"/>
      </w:divBdr>
      <w:divsChild>
        <w:div w:id="589049319">
          <w:marLeft w:val="0"/>
          <w:marRight w:val="0"/>
          <w:marTop w:val="0"/>
          <w:marBottom w:val="0"/>
          <w:divBdr>
            <w:top w:val="single" w:sz="2" w:space="0" w:color="D9D9E3"/>
            <w:left w:val="single" w:sz="2" w:space="0" w:color="D9D9E3"/>
            <w:bottom w:val="single" w:sz="2" w:space="0" w:color="D9D9E3"/>
            <w:right w:val="single" w:sz="2" w:space="0" w:color="D9D9E3"/>
          </w:divBdr>
          <w:divsChild>
            <w:div w:id="839345453">
              <w:marLeft w:val="0"/>
              <w:marRight w:val="0"/>
              <w:marTop w:val="0"/>
              <w:marBottom w:val="0"/>
              <w:divBdr>
                <w:top w:val="single" w:sz="2" w:space="0" w:color="D9D9E3"/>
                <w:left w:val="single" w:sz="2" w:space="0" w:color="D9D9E3"/>
                <w:bottom w:val="single" w:sz="2" w:space="0" w:color="D9D9E3"/>
                <w:right w:val="single" w:sz="2" w:space="0" w:color="D9D9E3"/>
              </w:divBdr>
              <w:divsChild>
                <w:div w:id="1215000929">
                  <w:marLeft w:val="0"/>
                  <w:marRight w:val="0"/>
                  <w:marTop w:val="0"/>
                  <w:marBottom w:val="0"/>
                  <w:divBdr>
                    <w:top w:val="single" w:sz="2" w:space="0" w:color="D9D9E3"/>
                    <w:left w:val="single" w:sz="2" w:space="0" w:color="D9D9E3"/>
                    <w:bottom w:val="single" w:sz="2" w:space="0" w:color="D9D9E3"/>
                    <w:right w:val="single" w:sz="2" w:space="0" w:color="D9D9E3"/>
                  </w:divBdr>
                  <w:divsChild>
                    <w:div w:id="1222595078">
                      <w:marLeft w:val="0"/>
                      <w:marRight w:val="0"/>
                      <w:marTop w:val="0"/>
                      <w:marBottom w:val="0"/>
                      <w:divBdr>
                        <w:top w:val="single" w:sz="2" w:space="0" w:color="D9D9E3"/>
                        <w:left w:val="single" w:sz="2" w:space="0" w:color="D9D9E3"/>
                        <w:bottom w:val="single" w:sz="2" w:space="0" w:color="D9D9E3"/>
                        <w:right w:val="single" w:sz="2" w:space="0" w:color="D9D9E3"/>
                      </w:divBdr>
                      <w:divsChild>
                        <w:div w:id="670138275">
                          <w:marLeft w:val="0"/>
                          <w:marRight w:val="0"/>
                          <w:marTop w:val="0"/>
                          <w:marBottom w:val="0"/>
                          <w:divBdr>
                            <w:top w:val="single" w:sz="2" w:space="0" w:color="auto"/>
                            <w:left w:val="single" w:sz="2" w:space="0" w:color="auto"/>
                            <w:bottom w:val="single" w:sz="6" w:space="0" w:color="auto"/>
                            <w:right w:val="single" w:sz="2" w:space="0" w:color="auto"/>
                          </w:divBdr>
                          <w:divsChild>
                            <w:div w:id="166955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8237602">
                                  <w:marLeft w:val="0"/>
                                  <w:marRight w:val="0"/>
                                  <w:marTop w:val="0"/>
                                  <w:marBottom w:val="0"/>
                                  <w:divBdr>
                                    <w:top w:val="single" w:sz="2" w:space="0" w:color="D9D9E3"/>
                                    <w:left w:val="single" w:sz="2" w:space="0" w:color="D9D9E3"/>
                                    <w:bottom w:val="single" w:sz="2" w:space="0" w:color="D9D9E3"/>
                                    <w:right w:val="single" w:sz="2" w:space="0" w:color="D9D9E3"/>
                                  </w:divBdr>
                                  <w:divsChild>
                                    <w:div w:id="284311397">
                                      <w:marLeft w:val="0"/>
                                      <w:marRight w:val="0"/>
                                      <w:marTop w:val="0"/>
                                      <w:marBottom w:val="0"/>
                                      <w:divBdr>
                                        <w:top w:val="single" w:sz="2" w:space="0" w:color="D9D9E3"/>
                                        <w:left w:val="single" w:sz="2" w:space="0" w:color="D9D9E3"/>
                                        <w:bottom w:val="single" w:sz="2" w:space="0" w:color="D9D9E3"/>
                                        <w:right w:val="single" w:sz="2" w:space="0" w:color="D9D9E3"/>
                                      </w:divBdr>
                                      <w:divsChild>
                                        <w:div w:id="447361752">
                                          <w:marLeft w:val="0"/>
                                          <w:marRight w:val="0"/>
                                          <w:marTop w:val="0"/>
                                          <w:marBottom w:val="0"/>
                                          <w:divBdr>
                                            <w:top w:val="single" w:sz="2" w:space="0" w:color="D9D9E3"/>
                                            <w:left w:val="single" w:sz="2" w:space="0" w:color="D9D9E3"/>
                                            <w:bottom w:val="single" w:sz="2" w:space="0" w:color="D9D9E3"/>
                                            <w:right w:val="single" w:sz="2" w:space="0" w:color="D9D9E3"/>
                                          </w:divBdr>
                                          <w:divsChild>
                                            <w:div w:id="200442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02385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5388</Words>
  <Characters>30715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Maehul Bakshi</dc:creator>
  <cp:lastModifiedBy>20BCE10104</cp:lastModifiedBy>
  <cp:revision>2</cp:revision>
  <dcterms:created xsi:type="dcterms:W3CDTF">2023-07-06T00:13:00Z</dcterms:created>
  <dcterms:modified xsi:type="dcterms:W3CDTF">2023-07-06T00:13:00Z</dcterms:modified>
</cp:coreProperties>
</file>