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24B" w14:textId="3EF5B88B" w:rsidR="007C681D" w:rsidRPr="009D0D06" w:rsidRDefault="002A2BB0" w:rsidP="007C681D">
      <w:pPr>
        <w:snapToGrid w:val="0"/>
        <w:spacing w:afterLines="50" w:after="120"/>
        <w:rPr>
          <w:rFonts w:ascii="Calibri" w:eastAsia="Microsoft YaHei" w:hAnsi="Calibri"/>
          <w:color w:val="767171" w:themeColor="background2" w:themeShade="80"/>
          <w:sz w:val="16"/>
          <w:szCs w:val="16"/>
        </w:rPr>
      </w:pPr>
      <w:r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>座椅</w:t>
      </w:r>
      <w:r w:rsidR="009D0D06" w:rsidRPr="009D0D06">
        <w:rPr>
          <w:rFonts w:ascii="Calibri" w:eastAsia="Microsoft YaHei" w:hAnsi="Calibri" w:hint="eastAsia"/>
          <w:color w:val="767171" w:themeColor="background2" w:themeShade="80"/>
          <w:sz w:val="16"/>
          <w:szCs w:val="16"/>
        </w:rPr>
        <w:t xml:space="preserve"> 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  <w:lang w:eastAsia="ko-KR"/>
        </w:rPr>
        <w:t>☞</w:t>
      </w:r>
      <w:r w:rsidR="009D0D06" w:rsidRPr="009D0D06">
        <w:rPr>
          <w:rFonts w:ascii="Segoe UI Symbol" w:eastAsia="Segoe UI Symbol" w:hAnsi="Segoe UI Symbol" w:hint="eastAsia"/>
          <w:color w:val="767171" w:themeColor="background2" w:themeShade="80"/>
          <w:sz w:val="16"/>
          <w:szCs w:val="16"/>
        </w:rPr>
        <w:t xml:space="preserve"> </w:t>
      </w:r>
      <w:r w:rsidR="00265931"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休闲</w:t>
      </w:r>
      <w:r>
        <w:rPr>
          <w:rFonts w:ascii="Microsoft YaHei" w:eastAsia="Microsoft YaHei" w:hAnsi="Microsoft YaHei" w:cs="Microsoft YaHei" w:hint="eastAsia"/>
          <w:color w:val="767171" w:themeColor="background2" w:themeShade="80"/>
          <w:sz w:val="16"/>
          <w:szCs w:val="16"/>
        </w:rPr>
        <w:t>椅</w:t>
      </w:r>
    </w:p>
    <w:p w14:paraId="68B5D428" w14:textId="77777777" w:rsidR="009D0D06" w:rsidRDefault="009D0D06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1D725CE" w14:textId="3660F4E0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>
        <w:rPr>
          <w:rFonts w:ascii="Calibri" w:eastAsia="Microsoft YaHei" w:hAnsi="Calibri"/>
          <w:noProof/>
          <w:color w:val="4472C4" w:themeColor="accen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75A24" wp14:editId="6A129AB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DBC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1. </w:t>
      </w:r>
      <w:r w:rsidR="00887C83">
        <w:rPr>
          <w:rFonts w:ascii="Calibri" w:eastAsia="Microsoft YaHei" w:hAnsi="Calibri"/>
          <w:color w:val="2F5496" w:themeColor="accent1" w:themeShade="BF"/>
          <w:sz w:val="18"/>
          <w:szCs w:val="18"/>
          <w:lang w:val="en-US"/>
        </w:rPr>
        <w:t>N</w:t>
      </w:r>
      <w:r w:rsidR="000C6464">
        <w:rPr>
          <w:rFonts w:ascii="Calibri" w:eastAsia="Microsoft YaHei" w:hAnsi="Calibri" w:hint="eastAsia"/>
          <w:color w:val="2F5496" w:themeColor="accent1" w:themeShade="BF"/>
          <w:sz w:val="18"/>
          <w:szCs w:val="18"/>
          <w:lang w:val="en-US"/>
        </w:rPr>
        <w:t>AP</w:t>
      </w:r>
      <w:r w:rsidR="0026593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™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 xml:space="preserve"> 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(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全屏</w:t>
      </w:r>
      <w:r>
        <w:rPr>
          <w:rFonts w:ascii="Calibri" w:eastAsia="Microsoft YaHei" w:hAnsi="Calibri"/>
          <w:color w:val="2F5496" w:themeColor="accent1" w:themeShade="BF"/>
          <w:sz w:val="18"/>
          <w:szCs w:val="18"/>
        </w:rPr>
        <w:t>)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：</w:t>
      </w:r>
    </w:p>
    <w:p w14:paraId="7E6382BC" w14:textId="5143AE17" w:rsidR="007C681D" w:rsidRPr="008C5541" w:rsidRDefault="00887C83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/>
          <w:b/>
          <w:bCs/>
          <w:sz w:val="36"/>
          <w:szCs w:val="36"/>
          <w:lang w:val="en-US"/>
        </w:rPr>
        <w:t>NAP</w:t>
      </w:r>
      <w:r w:rsidR="00265931">
        <w:rPr>
          <w:rFonts w:ascii="Calibri" w:eastAsia="Microsoft YaHei" w:hAnsi="Calibri" w:hint="eastAsia"/>
          <w:b/>
          <w:bCs/>
          <w:sz w:val="36"/>
          <w:szCs w:val="36"/>
        </w:rPr>
        <w:t>™</w:t>
      </w:r>
    </w:p>
    <w:p w14:paraId="4A9B6F0A" w14:textId="2817081E" w:rsidR="007C681D" w:rsidRDefault="00887C83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N</w:t>
      </w:r>
      <w:r w:rsidR="000C6464">
        <w:rPr>
          <w:rFonts w:ascii="Calibri" w:eastAsia="Microsoft YaHei" w:hAnsi="Calibri" w:hint="eastAsia"/>
          <w:lang w:val="en-US"/>
        </w:rPr>
        <w:t>AP</w:t>
      </w:r>
      <w:r>
        <w:rPr>
          <w:rFonts w:ascii="Calibri" w:eastAsia="Microsoft YaHei" w:hAnsi="Calibri"/>
        </w:rPr>
        <w:t>™</w:t>
      </w:r>
      <w:r>
        <w:rPr>
          <w:rFonts w:ascii="Calibri" w:eastAsia="Microsoft YaHei" w:hAnsi="Calibri"/>
        </w:rPr>
        <w:t>的设计背后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是设计师对于</w:t>
      </w:r>
      <w:r>
        <w:rPr>
          <w:rFonts w:ascii="Calibri" w:eastAsia="Microsoft YaHei" w:hAnsi="Calibri" w:hint="eastAsia"/>
        </w:rPr>
        <w:t>家具</w:t>
      </w:r>
      <w:r>
        <w:rPr>
          <w:rFonts w:ascii="Calibri" w:eastAsia="Microsoft YaHei" w:hAnsi="Calibri"/>
        </w:rPr>
        <w:t>与人之间关系的</w:t>
      </w:r>
      <w:r>
        <w:rPr>
          <w:rFonts w:ascii="Calibri" w:eastAsia="Microsoft YaHei" w:hAnsi="Calibri" w:hint="eastAsia"/>
        </w:rPr>
        <w:t>独到</w:t>
      </w:r>
      <w:r>
        <w:rPr>
          <w:rFonts w:ascii="Calibri" w:eastAsia="Microsoft YaHei" w:hAnsi="Calibri"/>
        </w:rPr>
        <w:t>理解</w:t>
      </w:r>
      <w:r w:rsidR="00BF625E">
        <w:rPr>
          <w:rFonts w:ascii="Calibri" w:eastAsia="Microsoft YaHei" w:hAnsi="Calibri" w:hint="eastAsia"/>
        </w:rPr>
        <w:t>。</w:t>
      </w:r>
    </w:p>
    <w:p w14:paraId="47FFBF81" w14:textId="31D5B7C0" w:rsidR="007C681D" w:rsidRDefault="007C681D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6EF70921" w14:textId="162622AA" w:rsidR="009D0D06" w:rsidRPr="000C6464" w:rsidRDefault="009D0D06" w:rsidP="007C681D">
      <w:pPr>
        <w:snapToGrid w:val="0"/>
        <w:spacing w:afterLines="50" w:after="120"/>
        <w:rPr>
          <w:rFonts w:ascii="Calibri" w:eastAsia="Microsoft YaHei" w:hAnsi="Calibri" w:hint="eastAsia"/>
          <w:lang w:val="en-US"/>
        </w:rPr>
      </w:pPr>
    </w:p>
    <w:p w14:paraId="500C87FB" w14:textId="6374EDE3" w:rsidR="009D0D06" w:rsidRPr="009D0D06" w:rsidRDefault="009D0D06" w:rsidP="007C681D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BD49E" wp14:editId="0BE87EA7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8738F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Ln/er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D8604A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2</w:t>
      </w:r>
      <w:r w:rsidR="00D8604A">
        <w:rPr>
          <w:rFonts w:ascii="Calibri" w:eastAsia="Microsoft YaHei" w:hAnsi="Calibri"/>
          <w:color w:val="2F5496" w:themeColor="accent1" w:themeShade="BF"/>
          <w:sz w:val="18"/>
          <w:szCs w:val="18"/>
        </w:rPr>
        <w:t xml:space="preserve">. </w:t>
      </w:r>
      <w:r w:rsidR="000C6464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活跃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（图左</w:t>
      </w:r>
      <w:r w:rsidR="008C7A4B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，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字右）：</w:t>
      </w:r>
    </w:p>
    <w:p w14:paraId="39628EC8" w14:textId="7EDC7FD6" w:rsidR="007C681D" w:rsidRPr="009D0D06" w:rsidRDefault="000C6464" w:rsidP="007C681D">
      <w:pPr>
        <w:snapToGrid w:val="0"/>
        <w:spacing w:afterLines="50" w:after="120"/>
        <w:rPr>
          <w:rFonts w:ascii="Calibri" w:eastAsia="Microsoft YaHei" w:hAnsi="Calibri"/>
          <w:b/>
          <w:bCs/>
          <w:sz w:val="36"/>
          <w:szCs w:val="36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CONSTANT</w:t>
      </w:r>
      <w:r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MOVEMENT</w:t>
      </w:r>
      <w:r w:rsidR="009D0D06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活跃</w:t>
      </w:r>
    </w:p>
    <w:p w14:paraId="5549849C" w14:textId="0098F1C4" w:rsidR="00DE3DEC" w:rsidRDefault="000C6464" w:rsidP="007C681D">
      <w:pPr>
        <w:snapToGrid w:val="0"/>
        <w:spacing w:afterLines="50" w:after="120"/>
        <w:rPr>
          <w:rFonts w:ascii="Calibri" w:eastAsia="Microsoft YaHei" w:hAnsi="Calibri"/>
        </w:rPr>
      </w:pPr>
      <w:r w:rsidRPr="00A83176">
        <w:rPr>
          <w:rFonts w:ascii="Calibri" w:eastAsia="Microsoft YaHei" w:hAnsi="Calibri" w:hint="eastAsia"/>
        </w:rPr>
        <w:t>N</w:t>
      </w:r>
      <w:r>
        <w:rPr>
          <w:rFonts w:ascii="Calibri" w:eastAsia="Microsoft YaHei" w:hAnsi="Calibri" w:hint="eastAsia"/>
        </w:rPr>
        <w:t>AP</w:t>
      </w:r>
      <w:r>
        <w:rPr>
          <w:rFonts w:ascii="Calibri" w:eastAsia="Microsoft YaHei" w:hAnsi="Calibri"/>
        </w:rPr>
        <w:t>™</w:t>
      </w:r>
      <w:r w:rsidRPr="00A83176">
        <w:rPr>
          <w:rFonts w:ascii="Calibri" w:eastAsia="Microsoft YaHei" w:hAnsi="Calibri" w:hint="eastAsia"/>
        </w:rPr>
        <w:t>是</w:t>
      </w:r>
      <w:r w:rsidRPr="00A83176">
        <w:rPr>
          <w:rFonts w:ascii="Calibri" w:eastAsia="Microsoft YaHei" w:hAnsi="Calibri" w:hint="eastAsia"/>
        </w:rPr>
        <w:t>Normal</w:t>
      </w:r>
      <w:r w:rsidRPr="00A83176">
        <w:rPr>
          <w:rFonts w:ascii="Calibri" w:eastAsia="Microsoft YaHei" w:hAnsi="Calibri" w:hint="eastAsia"/>
        </w:rPr>
        <w:t>（常态）、</w:t>
      </w:r>
      <w:r w:rsidRPr="00A83176">
        <w:rPr>
          <w:rFonts w:ascii="Calibri" w:eastAsia="Microsoft YaHei" w:hAnsi="Calibri" w:hint="eastAsia"/>
        </w:rPr>
        <w:t>Active</w:t>
      </w:r>
      <w:r w:rsidRPr="00A83176">
        <w:rPr>
          <w:rFonts w:ascii="Calibri" w:eastAsia="Microsoft YaHei" w:hAnsi="Calibri" w:hint="eastAsia"/>
        </w:rPr>
        <w:t>（主动）和</w:t>
      </w:r>
      <w:r w:rsidRPr="00A83176">
        <w:rPr>
          <w:rFonts w:ascii="Calibri" w:eastAsia="Microsoft YaHei" w:hAnsi="Calibri" w:hint="eastAsia"/>
        </w:rPr>
        <w:t xml:space="preserve"> Passive</w:t>
      </w:r>
      <w:r w:rsidRPr="00A83176">
        <w:rPr>
          <w:rFonts w:ascii="Calibri" w:eastAsia="Microsoft YaHei" w:hAnsi="Calibri" w:hint="eastAsia"/>
        </w:rPr>
        <w:t>（被动）的缩写，代表了对健康坐姿的理解——一个不断运动的过程</w:t>
      </w:r>
      <w:r w:rsidR="007C681D" w:rsidRPr="004F4814">
        <w:rPr>
          <w:rFonts w:ascii="Calibri" w:eastAsia="Microsoft YaHei" w:hAnsi="Calibri" w:hint="eastAsia"/>
        </w:rPr>
        <w:t>。</w:t>
      </w:r>
      <w:r w:rsidR="00BE0B9A">
        <w:rPr>
          <w:rFonts w:ascii="Calibri" w:eastAsia="Microsoft YaHei" w:hAnsi="Calibri" w:hint="eastAsia"/>
        </w:rPr>
        <w:t xml:space="preserve"> </w:t>
      </w:r>
    </w:p>
    <w:p w14:paraId="12627A22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03BCAC5A" w14:textId="5EA3D4D9" w:rsidR="00842A9C" w:rsidRDefault="00265931" w:rsidP="007C681D">
      <w:pPr>
        <w:snapToGrid w:val="0"/>
        <w:spacing w:afterLines="50" w:after="120"/>
        <w:rPr>
          <w:rFonts w:ascii="Calibri" w:eastAsia="Microsoft YaHei" w:hAnsi="Calibri"/>
        </w:rPr>
      </w:pPr>
      <w:r>
        <w:rPr>
          <w:rFonts w:ascii="Calibri" w:eastAsia="Microsoft YaHei" w:hAnsi="Calibri" w:hint="eastAsia"/>
        </w:rPr>
        <w:t>Arne</w:t>
      </w:r>
      <w:r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 w:hint="eastAsia"/>
        </w:rPr>
        <w:t>Jacobsen</w:t>
      </w:r>
      <w:r w:rsidR="00DE3DEC">
        <w:rPr>
          <w:rFonts w:ascii="Calibri" w:eastAsia="Microsoft YaHei" w:hAnsi="Calibri" w:hint="eastAsia"/>
        </w:rPr>
        <w:t>,</w:t>
      </w:r>
      <w:r w:rsidR="00DE3DEC">
        <w:rPr>
          <w:rFonts w:ascii="Calibri" w:eastAsia="Microsoft YaHei" w:hAnsi="Calibri"/>
        </w:rPr>
        <w:t xml:space="preserve"> </w:t>
      </w:r>
      <w:r>
        <w:rPr>
          <w:rFonts w:ascii="Calibri" w:eastAsia="Microsoft YaHei" w:hAnsi="Calibri"/>
        </w:rPr>
        <w:t>1952</w:t>
      </w:r>
    </w:p>
    <w:p w14:paraId="4988B57C" w14:textId="77777777" w:rsidR="00DE3DEC" w:rsidRDefault="00DE3DEC" w:rsidP="007C681D">
      <w:pPr>
        <w:snapToGrid w:val="0"/>
        <w:spacing w:afterLines="50" w:after="120"/>
        <w:rPr>
          <w:rFonts w:ascii="Calibri" w:eastAsia="Microsoft YaHei" w:hAnsi="Calibri"/>
        </w:rPr>
      </w:pPr>
    </w:p>
    <w:p w14:paraId="71C1B021" w14:textId="77777777" w:rsidR="009D0D06" w:rsidRDefault="009D0D06" w:rsidP="009D0D06">
      <w:pPr>
        <w:snapToGrid w:val="0"/>
        <w:spacing w:afterLines="50" w:after="120"/>
        <w:rPr>
          <w:rFonts w:ascii="Calibri" w:eastAsia="Microsoft YaHei" w:hAnsi="Calibri"/>
        </w:rPr>
      </w:pPr>
    </w:p>
    <w:p w14:paraId="74D5D5AA" w14:textId="3AA59D7D" w:rsidR="00BF625E" w:rsidRPr="009D0D06" w:rsidRDefault="00BF625E" w:rsidP="00BF625E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0D1370" wp14:editId="6CAF76C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B1E97" id="Straight Connector 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KRdD/c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 w:rsidR="009E7059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>3</w:t>
      </w:r>
      <w:r w:rsidR="00871FED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. </w:t>
      </w:r>
      <w:r w:rsidR="000C6464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融入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</w:t>
      </w:r>
      <w:r w:rsidR="00265931"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透明图左，大图右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）：</w:t>
      </w:r>
    </w:p>
    <w:p w14:paraId="4A72DB2F" w14:textId="6720AACD" w:rsidR="00BF625E" w:rsidRPr="009D0D06" w:rsidRDefault="000C6464" w:rsidP="00BF625E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UNOBSTRUSIVE</w:t>
      </w:r>
      <w:r w:rsidR="001F2626">
        <w:rPr>
          <w:rFonts w:ascii="Calibri" w:eastAsia="Microsoft YaHei" w:hAnsi="Calibri" w:hint="eastAsia"/>
          <w:b/>
          <w:bCs/>
          <w:sz w:val="36"/>
          <w:szCs w:val="36"/>
        </w:rPr>
        <w:t xml:space="preserve"> </w:t>
      </w:r>
      <w:r w:rsidR="001F2626">
        <w:rPr>
          <w:rFonts w:ascii="Calibri" w:eastAsia="Microsoft YaHei" w:hAnsi="Calibri"/>
          <w:b/>
          <w:bCs/>
          <w:sz w:val="36"/>
          <w:szCs w:val="36"/>
        </w:rPr>
        <w:t xml:space="preserve">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融入</w:t>
      </w:r>
    </w:p>
    <w:p w14:paraId="733C7D32" w14:textId="6F0334FF" w:rsidR="00BF625E" w:rsidRDefault="000C6464" w:rsidP="00A8238E">
      <w:pPr>
        <w:snapToGrid w:val="0"/>
        <w:spacing w:afterLines="50" w:after="120"/>
        <w:rPr>
          <w:rFonts w:ascii="Calibri" w:eastAsia="Microsoft YaHei" w:hAnsi="Calibri"/>
        </w:rPr>
      </w:pPr>
      <w:r w:rsidRPr="00A83176">
        <w:rPr>
          <w:rFonts w:ascii="Calibri" w:eastAsia="Microsoft YaHei" w:hAnsi="Calibri" w:hint="eastAsia"/>
        </w:rPr>
        <w:t>曲线柔和优雅，没有一丝多余线条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N</w:t>
      </w:r>
      <w:r>
        <w:rPr>
          <w:rFonts w:ascii="Calibri" w:eastAsia="Microsoft YaHei" w:hAnsi="Calibri"/>
        </w:rPr>
        <w:t>AP™</w:t>
      </w:r>
      <w:r>
        <w:rPr>
          <w:rFonts w:ascii="Calibri" w:eastAsia="Microsoft YaHei" w:hAnsi="Calibri"/>
        </w:rPr>
        <w:t>会是空间中低调而和谐的一部分</w:t>
      </w:r>
      <w:r w:rsidR="00BF625E">
        <w:rPr>
          <w:rFonts w:ascii="Calibri" w:eastAsia="Microsoft YaHei" w:hAnsi="Calibri" w:hint="eastAsia"/>
        </w:rPr>
        <w:t>。</w:t>
      </w:r>
    </w:p>
    <w:p w14:paraId="7EE8376F" w14:textId="77777777" w:rsidR="00265931" w:rsidRDefault="00265931" w:rsidP="00265931">
      <w:pPr>
        <w:snapToGrid w:val="0"/>
        <w:spacing w:afterLines="50" w:after="120"/>
        <w:rPr>
          <w:rFonts w:ascii="Calibri" w:eastAsia="Microsoft YaHei" w:hAnsi="Calibri"/>
        </w:rPr>
      </w:pPr>
    </w:p>
    <w:p w14:paraId="2DA39E0D" w14:textId="77777777" w:rsidR="00265931" w:rsidRDefault="00265931" w:rsidP="00265931">
      <w:pPr>
        <w:snapToGrid w:val="0"/>
        <w:spacing w:afterLines="50" w:after="120"/>
        <w:rPr>
          <w:rFonts w:ascii="Calibri" w:eastAsia="Microsoft YaHei" w:hAnsi="Calibri"/>
        </w:rPr>
      </w:pPr>
    </w:p>
    <w:p w14:paraId="78F334F5" w14:textId="5FDAA10B" w:rsidR="00265931" w:rsidRPr="009D0D06" w:rsidRDefault="00265931" w:rsidP="00265931">
      <w:pPr>
        <w:snapToGrid w:val="0"/>
        <w:spacing w:afterLines="50" w:after="120"/>
        <w:rPr>
          <w:rFonts w:ascii="Calibri" w:eastAsia="Microsoft YaHei" w:hAnsi="Calibri"/>
          <w:color w:val="2F5496" w:themeColor="accent1" w:themeShade="BF"/>
          <w:sz w:val="18"/>
          <w:szCs w:val="18"/>
        </w:rPr>
      </w:pPr>
      <w:r w:rsidRPr="009D0D06"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D7EA5" wp14:editId="02E045DB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8717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95pt" to="452pt,1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" strokecolor="#4472c4 [3204]" strokeweight="1pt">
                <v:stroke joinstyle="miter"/>
              </v:line>
            </w:pict>
          </mc:Fallback>
        </mc:AlternateContent>
      </w:r>
      <w:r>
        <w:rPr>
          <w:rFonts w:ascii="Calibri" w:eastAsia="Microsoft YaHei" w:hAnsi="Calibri"/>
          <w:noProof/>
          <w:color w:val="2F5496" w:themeColor="accent1" w:themeShade="BF"/>
          <w:sz w:val="18"/>
          <w:szCs w:val="18"/>
        </w:rPr>
        <w:t xml:space="preserve">4. </w:t>
      </w:r>
      <w:r w:rsidR="000C6464">
        <w:rPr>
          <w:rFonts w:ascii="Calibri" w:eastAsia="Microsoft YaHei" w:hAnsi="Calibri" w:hint="eastAsia"/>
          <w:noProof/>
          <w:color w:val="2F5496" w:themeColor="accent1" w:themeShade="BF"/>
          <w:sz w:val="18"/>
          <w:szCs w:val="18"/>
        </w:rPr>
        <w:t>契合</w:t>
      </w:r>
      <w:r>
        <w:rPr>
          <w:rFonts w:ascii="Calibri" w:eastAsia="Microsoft YaHei" w:hAnsi="Calibri" w:hint="eastAsia"/>
          <w:color w:val="2F5496" w:themeColor="accent1" w:themeShade="BF"/>
          <w:sz w:val="18"/>
          <w:szCs w:val="18"/>
        </w:rPr>
        <w:t>（全屏）：</w:t>
      </w:r>
    </w:p>
    <w:p w14:paraId="25438BD9" w14:textId="4EA98878" w:rsidR="00265931" w:rsidRPr="009D0D06" w:rsidRDefault="000C6464" w:rsidP="00265931">
      <w:pPr>
        <w:snapToGrid w:val="0"/>
        <w:spacing w:afterLines="50" w:after="120"/>
        <w:rPr>
          <w:rFonts w:ascii="Calibri" w:eastAsia="Microsoft YaHei" w:hAnsi="Calibri"/>
          <w:b/>
          <w:bCs/>
          <w:sz w:val="28"/>
          <w:szCs w:val="28"/>
        </w:rPr>
      </w:pPr>
      <w:r>
        <w:rPr>
          <w:rFonts w:ascii="Calibri" w:eastAsia="Microsoft YaHei" w:hAnsi="Calibri" w:hint="eastAsia"/>
          <w:b/>
          <w:bCs/>
          <w:sz w:val="36"/>
          <w:szCs w:val="36"/>
        </w:rPr>
        <w:t>MATCH</w:t>
      </w:r>
      <w:r w:rsidR="00265931">
        <w:rPr>
          <w:rFonts w:ascii="Calibri" w:eastAsia="Microsoft YaHei" w:hAnsi="Calibri"/>
          <w:b/>
          <w:bCs/>
          <w:sz w:val="36"/>
          <w:szCs w:val="36"/>
        </w:rPr>
        <w:t xml:space="preserve">  </w:t>
      </w:r>
      <w:r>
        <w:rPr>
          <w:rFonts w:ascii="Calibri" w:eastAsia="Microsoft YaHei" w:hAnsi="Calibri" w:hint="eastAsia"/>
          <w:b/>
          <w:bCs/>
          <w:sz w:val="36"/>
          <w:szCs w:val="36"/>
        </w:rPr>
        <w:t>契合</w:t>
      </w:r>
    </w:p>
    <w:p w14:paraId="3E37D4B7" w14:textId="6915100C" w:rsidR="00265931" w:rsidRPr="002A2BB0" w:rsidRDefault="000C6464" w:rsidP="00A8238E">
      <w:pPr>
        <w:snapToGrid w:val="0"/>
        <w:spacing w:afterLines="50" w:after="120"/>
        <w:rPr>
          <w:rFonts w:ascii="Calibri" w:eastAsia="Microsoft YaHei" w:hAnsi="Calibri"/>
          <w:lang w:val="en-US"/>
        </w:rPr>
      </w:pPr>
      <w:r>
        <w:rPr>
          <w:rFonts w:ascii="Calibri" w:eastAsia="Microsoft YaHei" w:hAnsi="Calibri"/>
        </w:rPr>
        <w:t>多种色彩之外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 w:hint="eastAsia"/>
        </w:rPr>
        <w:t>N</w:t>
      </w:r>
      <w:r>
        <w:rPr>
          <w:rFonts w:ascii="Calibri" w:eastAsia="Microsoft YaHei" w:hAnsi="Calibri"/>
        </w:rPr>
        <w:t>AP™</w:t>
      </w:r>
      <w:r>
        <w:rPr>
          <w:rFonts w:ascii="Calibri" w:eastAsia="Microsoft YaHei" w:hAnsi="Calibri"/>
        </w:rPr>
        <w:t>也提供了多样底座与扶手选择</w:t>
      </w:r>
      <w:r>
        <w:rPr>
          <w:rFonts w:ascii="Calibri" w:eastAsia="Microsoft YaHei" w:hAnsi="Calibri" w:hint="eastAsia"/>
        </w:rPr>
        <w:t>，</w:t>
      </w:r>
      <w:r>
        <w:rPr>
          <w:rFonts w:ascii="Calibri" w:eastAsia="Microsoft YaHei" w:hAnsi="Calibri"/>
        </w:rPr>
        <w:t>各类空间都能找到合适的那一款</w:t>
      </w:r>
      <w:r w:rsidR="00265931">
        <w:rPr>
          <w:rFonts w:ascii="Calibri" w:eastAsia="Microsoft YaHei" w:hAnsi="Calibri" w:hint="eastAsia"/>
        </w:rPr>
        <w:t>。</w:t>
      </w:r>
    </w:p>
    <w:sectPr w:rsidR="00265931" w:rsidRPr="002A2BB0" w:rsidSect="00113A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65931"/>
    <w:rsid w:val="00266759"/>
    <w:rsid w:val="002A2BB0"/>
    <w:rsid w:val="002A599F"/>
    <w:rsid w:val="002D6523"/>
    <w:rsid w:val="0033633B"/>
    <w:rsid w:val="00350C28"/>
    <w:rsid w:val="003E1045"/>
    <w:rsid w:val="004118E4"/>
    <w:rsid w:val="00562BEE"/>
    <w:rsid w:val="00665DEE"/>
    <w:rsid w:val="00670BAC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608"/>
  <w15:chartTrackingRefBased/>
  <w15:docId w15:val="{AC6220C3-6787-3347-9871-A55F4D6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E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DE3D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3D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3DEC"/>
    <w:rPr>
      <w:color w:val="0000FF"/>
      <w:u w:val="single"/>
    </w:rPr>
  </w:style>
  <w:style w:type="character" w:customStyle="1" w:styleId="allgeentwurfsjahr">
    <w:name w:val="allgeentwurfsjahr"/>
    <w:basedOn w:val="DefaultParagraphFont"/>
    <w:rsid w:val="00DE3DEC"/>
  </w:style>
  <w:style w:type="paragraph" w:styleId="ListParagraph">
    <w:name w:val="List Paragraph"/>
    <w:basedOn w:val="Normal"/>
    <w:uiPriority w:val="34"/>
    <w:qFormat/>
    <w:rsid w:val="00D86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2020-04-26T03:10:00Z</dcterms:created>
  <dcterms:modified xsi:type="dcterms:W3CDTF">2020-05-19T02:25:00Z</dcterms:modified>
</cp:coreProperties>
</file>