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124B" w14:textId="5B94B70A" w:rsidR="007C681D" w:rsidRPr="009D0D06" w:rsidRDefault="001F2626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活动家具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沙发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52B77035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1F2626" w:rsidRPr="001F2626">
        <w:rPr>
          <w:rFonts w:ascii="Calibri" w:eastAsia="Microsoft YaHei" w:hAnsi="Calibri"/>
          <w:color w:val="2F5496" w:themeColor="accent1" w:themeShade="BF"/>
          <w:sz w:val="18"/>
          <w:szCs w:val="18"/>
        </w:rPr>
        <w:t>PK80™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714A821D" w:rsidR="007C681D" w:rsidRPr="008C5541" w:rsidRDefault="001F2626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 w:rsidRPr="001F2626">
        <w:rPr>
          <w:rFonts w:ascii="Calibri" w:eastAsia="Microsoft YaHei" w:hAnsi="Calibri"/>
          <w:b/>
          <w:bCs/>
          <w:sz w:val="36"/>
          <w:szCs w:val="36"/>
        </w:rPr>
        <w:t>PK80™</w:t>
      </w:r>
    </w:p>
    <w:p w14:paraId="4A9B6F0A" w14:textId="3C25EE47" w:rsidR="007C681D" w:rsidRDefault="001F2626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让庄重气质融于日常使用的又一次成功尝试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500C87FB" w14:textId="44D86974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1F2626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低调而精致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6EACF0EB" w:rsidR="007C681D" w:rsidRPr="009D0D06" w:rsidRDefault="001F2626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UNOBTRUSIVE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&amp;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SOPHISTICATED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低调而精致</w:t>
      </w:r>
    </w:p>
    <w:p w14:paraId="5549849C" w14:textId="6111B49F" w:rsidR="00DE3DEC" w:rsidRDefault="001F2626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理性而纤巧的不锈钢骨架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配以简单的装饰缝线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 w:hint="eastAsia"/>
        </w:rPr>
        <w:t>P</w:t>
      </w:r>
      <w:r>
        <w:rPr>
          <w:rFonts w:ascii="Calibri" w:eastAsia="Microsoft YaHei" w:hAnsi="Calibri"/>
        </w:rPr>
        <w:t>K80</w:t>
      </w:r>
      <w:r>
        <w:rPr>
          <w:rFonts w:ascii="Calibri" w:eastAsia="Microsoft YaHei" w:hAnsi="Calibri"/>
        </w:rPr>
        <w:t>置于空间之中低调却又易于辨认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营造出静谧而稳定的庄重感</w:t>
      </w:r>
      <w:r w:rsidR="007C681D" w:rsidRPr="004F4814">
        <w:rPr>
          <w:rFonts w:ascii="Calibri" w:eastAsia="Microsoft YaHei" w:hAnsi="Calibri" w:hint="eastAsia"/>
        </w:rPr>
        <w:t>。</w:t>
      </w:r>
      <w:r w:rsidR="00BE0B9A">
        <w:rPr>
          <w:rFonts w:ascii="Calibri" w:eastAsia="Microsoft YaHei" w:hAnsi="Calibri" w:hint="eastAsia"/>
        </w:rPr>
        <w:t xml:space="preserve"> 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36FED60F" w:rsidR="00842A9C" w:rsidRDefault="001F2626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POUL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KJ</w:t>
      </w:r>
      <w:r>
        <w:rPr>
          <w:rFonts w:ascii="Calibri" w:eastAsia="Microsoft YaHei" w:hAnsi="Calibri"/>
        </w:rPr>
        <w:t>Æ</w:t>
      </w:r>
      <w:r>
        <w:rPr>
          <w:rFonts w:ascii="Calibri" w:eastAsia="Microsoft YaHei" w:hAnsi="Calibri" w:hint="eastAsia"/>
        </w:rPr>
        <w:t>RHOLM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/>
        </w:rPr>
        <w:t>1957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74D5D5AA" w14:textId="0C580F3A" w:rsidR="00BF625E" w:rsidRPr="009D0D06" w:rsidRDefault="00BF625E" w:rsidP="00BF625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D1370" wp14:editId="6CAF76C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B1E9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9E7059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 w:rsidR="00871FED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1F2626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陪伴艺术时光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</w:t>
      </w:r>
      <w:r w:rsidR="00670BAC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）：</w:t>
      </w:r>
    </w:p>
    <w:p w14:paraId="4A72DB2F" w14:textId="0CD869FB" w:rsidR="00BF625E" w:rsidRPr="009D0D06" w:rsidRDefault="001F2626" w:rsidP="00BF625E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ACCOMMODATE</w:t>
      </w:r>
      <w:r w:rsidR="00BF625E"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ART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EXPERIENCE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陪伴艺术时光</w:t>
      </w:r>
    </w:p>
    <w:p w14:paraId="733C7D32" w14:textId="7368109D" w:rsidR="00BF625E" w:rsidRPr="00A8238E" w:rsidRDefault="001F2626" w:rsidP="00A8238E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2</w:t>
      </w:r>
      <w:r>
        <w:rPr>
          <w:rFonts w:ascii="Calibri" w:eastAsia="Microsoft YaHei" w:hAnsi="Calibri"/>
        </w:rPr>
        <w:t>004</w:t>
      </w:r>
      <w:r>
        <w:rPr>
          <w:rFonts w:ascii="Calibri" w:eastAsia="Microsoft YaHei" w:hAnsi="Calibri"/>
        </w:rPr>
        <w:t>年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 w:hint="eastAsia"/>
        </w:rPr>
        <w:t>P</w:t>
      </w:r>
      <w:r>
        <w:rPr>
          <w:rFonts w:ascii="Calibri" w:eastAsia="Microsoft YaHei" w:hAnsi="Calibri"/>
        </w:rPr>
        <w:t>K80</w:t>
      </w:r>
      <w:r>
        <w:rPr>
          <w:rFonts w:ascii="Calibri" w:eastAsia="Microsoft YaHei" w:hAnsi="Calibri"/>
        </w:rPr>
        <w:t>被纽约现代艺术博物馆作为画廊长凳使用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陪伴世界各地的参观者经历了一次次跨越时空的艺术体验</w:t>
      </w:r>
      <w:r w:rsidR="00BF625E">
        <w:rPr>
          <w:rFonts w:ascii="Calibri" w:eastAsia="Microsoft YaHei" w:hAnsi="Calibri" w:hint="eastAsia"/>
        </w:rPr>
        <w:t>。</w:t>
      </w:r>
    </w:p>
    <w:sectPr w:rsidR="00BF625E" w:rsidRPr="00A8238E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D1878"/>
    <w:rsid w:val="000F00FF"/>
    <w:rsid w:val="00113AD5"/>
    <w:rsid w:val="00123A98"/>
    <w:rsid w:val="001F2626"/>
    <w:rsid w:val="00266759"/>
    <w:rsid w:val="002A599F"/>
    <w:rsid w:val="002D6523"/>
    <w:rsid w:val="00350C28"/>
    <w:rsid w:val="003E1045"/>
    <w:rsid w:val="004118E4"/>
    <w:rsid w:val="00562BEE"/>
    <w:rsid w:val="00665DEE"/>
    <w:rsid w:val="00670BAC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92E7D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573E3"/>
    <w:rsid w:val="00D8604A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2020-04-26T03:10:00Z</dcterms:created>
  <dcterms:modified xsi:type="dcterms:W3CDTF">2020-05-14T06:03:00Z</dcterms:modified>
</cp:coreProperties>
</file>