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B27ECDB" w:rsidR="007C681D" w:rsidRPr="009D0D06" w:rsidRDefault="00FD6C21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活动家具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边桌与茶几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5A33DFAA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FD6C2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Ruff</w:t>
      </w:r>
      <w:r w:rsidR="00FD6C21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</w:t>
      </w:r>
      <w:r w:rsidR="00FD6C2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Pouf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049D299" w:rsidR="007C681D" w:rsidRPr="008C5541" w:rsidRDefault="00FD6C21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RUFF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POUF</w:t>
      </w:r>
    </w:p>
    <w:p w14:paraId="4A9B6F0A" w14:textId="6DC650A1" w:rsidR="007C681D" w:rsidRDefault="00FD6C21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一</w:t>
      </w:r>
      <w:r>
        <w:rPr>
          <w:rFonts w:ascii="Calibri" w:eastAsia="Microsoft YaHei" w:hAnsi="Calibri" w:hint="eastAsia"/>
        </w:rPr>
        <w:t>系列</w:t>
      </w:r>
      <w:r>
        <w:rPr>
          <w:rFonts w:ascii="Calibri" w:eastAsia="Microsoft YaHei" w:hAnsi="Calibri"/>
        </w:rPr>
        <w:t>富有设计感的茶几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提供两种尺寸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也可作为矮墩使用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7E47B698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FD6C2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奇妙的艺术表现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3FEEA36A" w:rsidR="007C681D" w:rsidRPr="009D0D06" w:rsidRDefault="00FD6C21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PERFORMING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ART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奇妙的艺术表现</w:t>
      </w:r>
    </w:p>
    <w:p w14:paraId="54173B63" w14:textId="43D7DAF7" w:rsidR="003F1372" w:rsidRPr="00DD2757" w:rsidRDefault="00FD6C21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R</w:t>
      </w:r>
      <w:r>
        <w:rPr>
          <w:rFonts w:ascii="Calibri" w:eastAsia="Microsoft YaHei" w:hAnsi="Calibri"/>
        </w:rPr>
        <w:t>uff Pouf</w:t>
      </w:r>
      <w:r>
        <w:rPr>
          <w:rFonts w:ascii="Calibri" w:eastAsia="Microsoft YaHei" w:hAnsi="Calibri"/>
        </w:rPr>
        <w:t>奇妙的外观设计</w:t>
      </w:r>
      <w:r>
        <w:rPr>
          <w:rFonts w:ascii="Calibri" w:eastAsia="Microsoft YaHei" w:hAnsi="Calibri" w:hint="eastAsia"/>
        </w:rPr>
        <w:t>让人</w:t>
      </w:r>
      <w:r>
        <w:rPr>
          <w:rFonts w:ascii="Calibri" w:eastAsia="Microsoft YaHei" w:hAnsi="Calibri"/>
        </w:rPr>
        <w:t>不禁联想起伊丽莎白时代华丽的拉夫领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又或者日本折纸艺术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5312E96E" w:rsidR="00842A9C" w:rsidRPr="003F1372" w:rsidRDefault="0022560B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ROMERO</w:t>
      </w:r>
      <w:r>
        <w:rPr>
          <w:rFonts w:ascii="Calibri" w:eastAsia="Microsoft YaHei" w:hAnsi="Calibri"/>
        </w:rPr>
        <w:t xml:space="preserve"> &amp; VALLEJO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D02193">
        <w:rPr>
          <w:rFonts w:ascii="Calibri" w:eastAsia="Microsoft YaHei" w:hAnsi="Calibri"/>
        </w:rPr>
        <w:t>20</w:t>
      </w:r>
      <w:r>
        <w:rPr>
          <w:rFonts w:ascii="Calibri" w:eastAsia="Microsoft YaHei" w:hAnsi="Calibri"/>
        </w:rPr>
        <w:t>15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479AF0DD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FD6C21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细腻的温暖质感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0589E0F6" w:rsidR="009235FE" w:rsidRPr="00301E9C" w:rsidRDefault="00FD6C21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SOOTHING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细腻的温暖质感</w:t>
      </w:r>
    </w:p>
    <w:p w14:paraId="299772F1" w14:textId="4BA97CA4" w:rsidR="009235FE" w:rsidRPr="00411629" w:rsidRDefault="00FD6C21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周围的褶皱采用</w:t>
      </w:r>
      <w:r>
        <w:rPr>
          <w:rFonts w:ascii="Calibri" w:eastAsia="Microsoft YaHei" w:hAnsi="Calibri" w:hint="eastAsia"/>
        </w:rPr>
        <w:t>1</w:t>
      </w:r>
      <w:r>
        <w:rPr>
          <w:rFonts w:ascii="Calibri" w:eastAsia="Microsoft YaHei" w:hAnsi="Calibri"/>
        </w:rPr>
        <w:t>00</w:t>
      </w:r>
      <w:r>
        <w:rPr>
          <w:rFonts w:ascii="Calibri" w:eastAsia="Microsoft YaHei" w:hAnsi="Calibri" w:hint="eastAsia"/>
        </w:rPr>
        <w:t>%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的毡制新羊毛</w:t>
      </w:r>
      <w:r>
        <w:rPr>
          <w:rFonts w:ascii="Calibri" w:eastAsia="Microsoft YaHei" w:hAnsi="Calibri" w:hint="eastAsia"/>
        </w:rPr>
        <w:t>，并</w:t>
      </w:r>
      <w:r>
        <w:rPr>
          <w:rFonts w:ascii="Calibri" w:eastAsia="Microsoft YaHei" w:hAnsi="Calibri"/>
        </w:rPr>
        <w:t>延续了</w:t>
      </w:r>
      <w:r>
        <w:rPr>
          <w:rFonts w:ascii="Calibri" w:eastAsia="Microsoft YaHei" w:hAnsi="Calibri" w:hint="eastAsia"/>
        </w:rPr>
        <w:t>G</w:t>
      </w:r>
      <w:r>
        <w:rPr>
          <w:rFonts w:ascii="Calibri" w:eastAsia="Microsoft YaHei" w:hAnsi="Calibri"/>
        </w:rPr>
        <w:t>AN</w:t>
      </w:r>
      <w:r>
        <w:rPr>
          <w:rFonts w:ascii="Calibri" w:eastAsia="Microsoft YaHei" w:hAnsi="Calibri" w:hint="eastAsia"/>
        </w:rPr>
        <w:t>一直以来</w:t>
      </w:r>
      <w:r>
        <w:rPr>
          <w:rFonts w:ascii="Calibri" w:eastAsia="Microsoft YaHei" w:hAnsi="Calibri"/>
        </w:rPr>
        <w:t>的细腻工艺传统</w:t>
      </w:r>
      <w:r>
        <w:rPr>
          <w:rFonts w:ascii="Calibri" w:eastAsia="Microsoft YaHei" w:hAnsi="Calibri" w:hint="eastAsia"/>
        </w:rPr>
        <w:t>，营造出温暖放松的室内氛围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C4AD6"/>
    <w:rsid w:val="003E1045"/>
    <w:rsid w:val="003F1372"/>
    <w:rsid w:val="00411629"/>
    <w:rsid w:val="004118E4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2020-04-26T03:10:00Z</dcterms:created>
  <dcterms:modified xsi:type="dcterms:W3CDTF">2020-05-19T06:46:00Z</dcterms:modified>
</cp:coreProperties>
</file>