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5741D" w14:textId="77777777" w:rsidR="00D4174B" w:rsidRPr="00AF2948" w:rsidRDefault="00FA3DE7" w:rsidP="00D4174B">
      <w:pPr>
        <w:pStyle w:val="TitleCover"/>
        <w:spacing w:after="240"/>
        <w:jc w:val="right"/>
        <w:rPr>
          <w:rFonts w:ascii="Arial" w:hAnsi="Arial"/>
          <w:sz w:val="52"/>
        </w:rPr>
      </w:pPr>
      <w:r>
        <w:rPr>
          <w:rFonts w:ascii="Arial" w:hAnsi="Arial"/>
          <w:noProof/>
          <w:sz w:val="52"/>
          <w:lang w:val="en-ZA" w:eastAsia="en-ZA"/>
        </w:rPr>
        <w:drawing>
          <wp:anchor distT="0" distB="0" distL="114300" distR="114300" simplePos="0" relativeHeight="251658240" behindDoc="0" locked="0" layoutInCell="1" allowOverlap="1" wp14:anchorId="46239142" wp14:editId="51D7AA52">
            <wp:simplePos x="0" y="0"/>
            <wp:positionH relativeFrom="column">
              <wp:posOffset>2769082</wp:posOffset>
            </wp:positionH>
            <wp:positionV relativeFrom="paragraph">
              <wp:posOffset>257174</wp:posOffset>
            </wp:positionV>
            <wp:extent cx="2941473" cy="1590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eption.jpg"/>
                    <pic:cNvPicPr/>
                  </pic:nvPicPr>
                  <pic:blipFill>
                    <a:blip r:embed="rId8">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946081" cy="1593167"/>
                    </a:xfrm>
                    <a:prstGeom prst="rect">
                      <a:avLst/>
                    </a:prstGeom>
                  </pic:spPr>
                </pic:pic>
              </a:graphicData>
            </a:graphic>
            <wp14:sizeRelH relativeFrom="margin">
              <wp14:pctWidth>0</wp14:pctWidth>
            </wp14:sizeRelH>
            <wp14:sizeRelV relativeFrom="margin">
              <wp14:pctHeight>0</wp14:pctHeight>
            </wp14:sizeRelV>
          </wp:anchor>
        </w:drawing>
      </w:r>
    </w:p>
    <w:p w14:paraId="165438B5" w14:textId="77777777" w:rsidR="00D4174B" w:rsidRPr="00AF2948" w:rsidRDefault="00D4174B" w:rsidP="00D4174B">
      <w:pPr>
        <w:pStyle w:val="TitleCover"/>
        <w:spacing w:after="240"/>
        <w:jc w:val="right"/>
        <w:rPr>
          <w:rFonts w:ascii="Arial" w:hAnsi="Arial"/>
          <w:sz w:val="52"/>
        </w:rPr>
      </w:pPr>
    </w:p>
    <w:p w14:paraId="381025C3" w14:textId="77777777" w:rsidR="00D4174B" w:rsidRPr="00AF2948" w:rsidRDefault="00D4174B" w:rsidP="00D4174B">
      <w:pPr>
        <w:pStyle w:val="TitleCover"/>
        <w:spacing w:after="240"/>
        <w:jc w:val="right"/>
        <w:rPr>
          <w:rFonts w:ascii="Arial" w:hAnsi="Arial"/>
          <w:sz w:val="52"/>
        </w:rPr>
      </w:pPr>
    </w:p>
    <w:p w14:paraId="5E85718B" w14:textId="77777777" w:rsidR="00D4174B" w:rsidRPr="00AF2948" w:rsidRDefault="00D4174B" w:rsidP="00D4174B"/>
    <w:p w14:paraId="4061DB2E" w14:textId="05DE43E0" w:rsidR="00D4174B" w:rsidRPr="00230265" w:rsidRDefault="00EA799B" w:rsidP="00D4174B">
      <w:pPr>
        <w:pStyle w:val="Title"/>
        <w:pBdr>
          <w:bottom w:val="single" w:sz="4" w:space="1" w:color="auto"/>
        </w:pBdr>
        <w:jc w:val="right"/>
        <w:rPr>
          <w:color w:val="C0504D" w:themeColor="accent2"/>
          <w:sz w:val="40"/>
          <w:szCs w:val="40"/>
        </w:rPr>
      </w:pPr>
      <w:r>
        <w:rPr>
          <w:color w:val="C0504D" w:themeColor="accent2"/>
          <w:sz w:val="40"/>
          <w:szCs w:val="40"/>
        </w:rPr>
        <w:t>JN08</w:t>
      </w:r>
    </w:p>
    <w:commentRangeStart w:id="0"/>
    <w:p w14:paraId="05224CF4" w14:textId="77777777" w:rsidR="00D4174B" w:rsidRDefault="00AF54C9" w:rsidP="00D4174B">
      <w:pPr>
        <w:pStyle w:val="Title"/>
        <w:pBdr>
          <w:bottom w:val="single" w:sz="4" w:space="1" w:color="auto"/>
        </w:pBdr>
        <w:jc w:val="right"/>
        <w:rPr>
          <w:sz w:val="40"/>
          <w:szCs w:val="40"/>
        </w:rPr>
      </w:pPr>
      <w:r w:rsidRPr="00AF2948">
        <w:rPr>
          <w:sz w:val="40"/>
          <w:szCs w:val="40"/>
        </w:rPr>
        <w:fldChar w:fldCharType="begin"/>
      </w:r>
      <w:r w:rsidR="00D4174B" w:rsidRPr="00AF2948">
        <w:rPr>
          <w:sz w:val="40"/>
          <w:szCs w:val="40"/>
        </w:rPr>
        <w:instrText xml:space="preserve"> DOCPROPERTY  Title  \* MERGEFORMAT </w:instrText>
      </w:r>
      <w:r w:rsidRPr="00AF2948">
        <w:rPr>
          <w:sz w:val="40"/>
          <w:szCs w:val="40"/>
        </w:rPr>
        <w:fldChar w:fldCharType="separate"/>
      </w:r>
      <w:r w:rsidR="00D4174B">
        <w:rPr>
          <w:sz w:val="40"/>
          <w:szCs w:val="40"/>
        </w:rPr>
        <w:t>Requirements D</w:t>
      </w:r>
      <w:r w:rsidRPr="00AF2948">
        <w:rPr>
          <w:sz w:val="40"/>
          <w:szCs w:val="40"/>
        </w:rPr>
        <w:fldChar w:fldCharType="end"/>
      </w:r>
      <w:r w:rsidR="00D4174B">
        <w:rPr>
          <w:sz w:val="40"/>
          <w:szCs w:val="40"/>
        </w:rPr>
        <w:t>ocument</w:t>
      </w:r>
      <w:commentRangeEnd w:id="0"/>
      <w:r w:rsidR="007D4E19">
        <w:rPr>
          <w:rStyle w:val="CommentReference"/>
          <w:b w:val="0"/>
          <w:lang w:val="en-US"/>
        </w:rPr>
        <w:commentReference w:id="0"/>
      </w:r>
    </w:p>
    <w:p w14:paraId="0FEEECEF" w14:textId="77777777" w:rsidR="00FA3DE7" w:rsidRDefault="00FA3DE7" w:rsidP="00D4174B">
      <w:pPr>
        <w:pStyle w:val="Title"/>
        <w:pBdr>
          <w:bottom w:val="single" w:sz="4" w:space="1" w:color="auto"/>
        </w:pBdr>
        <w:jc w:val="right"/>
        <w:rPr>
          <w:sz w:val="40"/>
          <w:szCs w:val="40"/>
        </w:rPr>
      </w:pPr>
    </w:p>
    <w:p w14:paraId="5C043A74" w14:textId="30C4C9D0" w:rsidR="00FA3DE7" w:rsidRPr="00FA3DE7" w:rsidRDefault="00EA799B" w:rsidP="00D4174B">
      <w:pPr>
        <w:pStyle w:val="Title"/>
        <w:pBdr>
          <w:bottom w:val="single" w:sz="4" w:space="1" w:color="auto"/>
        </w:pBdr>
        <w:jc w:val="right"/>
        <w:rPr>
          <w:b w:val="0"/>
          <w:i/>
          <w:color w:val="984806" w:themeColor="accent6" w:themeShade="80"/>
          <w:sz w:val="40"/>
          <w:szCs w:val="40"/>
        </w:rPr>
      </w:pPr>
      <w:r>
        <w:rPr>
          <w:b w:val="0"/>
          <w:i/>
          <w:color w:val="C0504D" w:themeColor="accent2"/>
          <w:sz w:val="32"/>
          <w:szCs w:val="40"/>
        </w:rPr>
        <w:t>Carpooling System</w:t>
      </w:r>
    </w:p>
    <w:p w14:paraId="294365BC" w14:textId="77777777" w:rsidR="00D4174B" w:rsidRPr="00AF2948" w:rsidRDefault="00D4174B" w:rsidP="00D4174B">
      <w:pPr>
        <w:pStyle w:val="StyleSubtitleCover2TopNoborder"/>
        <w:rPr>
          <w:rFonts w:ascii="Arial" w:hAnsi="Arial"/>
          <w:i/>
          <w:color w:val="0000FF"/>
        </w:rPr>
      </w:pPr>
    </w:p>
    <w:p w14:paraId="19A29EDD" w14:textId="1DB4E3E7" w:rsidR="00D4174B" w:rsidRPr="00D4174B" w:rsidRDefault="0035502B" w:rsidP="0035502B">
      <w:pPr>
        <w:pStyle w:val="StyleSubtitleCover2TopNoborder"/>
        <w:ind w:left="4320"/>
        <w:jc w:val="center"/>
        <w:rPr>
          <w:rFonts w:ascii="Arial" w:hAnsi="Arial"/>
          <w:color w:val="000000" w:themeColor="text1"/>
        </w:rPr>
      </w:pPr>
      <w:r>
        <w:rPr>
          <w:rFonts w:ascii="Arial" w:hAnsi="Arial"/>
          <w:color w:val="000000" w:themeColor="text1"/>
        </w:rPr>
        <w:t xml:space="preserve">       </w:t>
      </w:r>
      <w:r w:rsidR="00D4174B">
        <w:rPr>
          <w:rFonts w:ascii="Arial" w:hAnsi="Arial"/>
          <w:color w:val="000000" w:themeColor="text1"/>
        </w:rPr>
        <w:t>Team Members:</w:t>
      </w:r>
    </w:p>
    <w:tbl>
      <w:tblPr>
        <w:tblW w:w="3295" w:type="dxa"/>
        <w:jc w:val="right"/>
        <w:tblLook w:val="01E0" w:firstRow="1" w:lastRow="1" w:firstColumn="1" w:lastColumn="1" w:noHBand="0" w:noVBand="0"/>
      </w:tblPr>
      <w:tblGrid>
        <w:gridCol w:w="3295"/>
      </w:tblGrid>
      <w:tr w:rsidR="00D4174B" w:rsidRPr="007A7438" w14:paraId="602A53B7" w14:textId="77777777" w:rsidTr="00BE4CA2">
        <w:trPr>
          <w:trHeight w:val="906"/>
          <w:jc w:val="right"/>
        </w:trPr>
        <w:tc>
          <w:tcPr>
            <w:tcW w:w="3295" w:type="dxa"/>
            <w:shd w:val="clear" w:color="auto" w:fill="auto"/>
          </w:tcPr>
          <w:p w14:paraId="0EB5354B" w14:textId="7B4997F2" w:rsidR="00D4174B" w:rsidRPr="00230265" w:rsidRDefault="001C2F3F" w:rsidP="00D4174B">
            <w:pPr>
              <w:spacing w:before="60" w:after="60"/>
              <w:jc w:val="both"/>
              <w:rPr>
                <w:rFonts w:ascii="Calibri" w:hAnsi="Calibri"/>
                <w:color w:val="C0504D" w:themeColor="accent2"/>
                <w:sz w:val="28"/>
                <w:szCs w:val="22"/>
              </w:rPr>
            </w:pPr>
            <w:r>
              <w:rPr>
                <w:rFonts w:ascii="Calibri" w:hAnsi="Calibri"/>
                <w:color w:val="C0504D" w:themeColor="accent2"/>
                <w:sz w:val="28"/>
                <w:szCs w:val="22"/>
              </w:rPr>
              <w:t xml:space="preserve">213329913, Agnes </w:t>
            </w:r>
            <w:proofErr w:type="spellStart"/>
            <w:r>
              <w:rPr>
                <w:rFonts w:ascii="Calibri" w:hAnsi="Calibri"/>
                <w:color w:val="C0504D" w:themeColor="accent2"/>
                <w:sz w:val="28"/>
                <w:szCs w:val="22"/>
              </w:rPr>
              <w:t>Kijewksi</w:t>
            </w:r>
            <w:proofErr w:type="spellEnd"/>
          </w:p>
          <w:p w14:paraId="58CA29C7" w14:textId="247872AE" w:rsidR="007C7B64" w:rsidRDefault="00BE4CA2" w:rsidP="00D4174B">
            <w:pPr>
              <w:spacing w:before="60" w:after="60"/>
              <w:jc w:val="both"/>
              <w:rPr>
                <w:rFonts w:ascii="Calibri" w:hAnsi="Calibri"/>
                <w:color w:val="C0504D" w:themeColor="accent2"/>
                <w:sz w:val="28"/>
                <w:szCs w:val="22"/>
              </w:rPr>
            </w:pPr>
            <w:r>
              <w:rPr>
                <w:rFonts w:ascii="Calibri" w:hAnsi="Calibri"/>
                <w:color w:val="C0504D" w:themeColor="accent2"/>
                <w:sz w:val="28"/>
                <w:szCs w:val="22"/>
              </w:rPr>
              <w:t>214104974</w:t>
            </w:r>
            <w:r w:rsidR="007C7B64" w:rsidRPr="00230265">
              <w:rPr>
                <w:rFonts w:ascii="Calibri" w:hAnsi="Calibri"/>
                <w:color w:val="C0504D" w:themeColor="accent2"/>
                <w:sz w:val="28"/>
                <w:szCs w:val="22"/>
              </w:rPr>
              <w:t xml:space="preserve">, </w:t>
            </w:r>
            <w:r w:rsidR="001C2F3F">
              <w:rPr>
                <w:rFonts w:ascii="Calibri" w:hAnsi="Calibri"/>
                <w:color w:val="C0504D" w:themeColor="accent2"/>
                <w:sz w:val="28"/>
                <w:szCs w:val="22"/>
              </w:rPr>
              <w:t>Logan Fleur</w:t>
            </w:r>
          </w:p>
          <w:p w14:paraId="5EB1A596" w14:textId="3BD43688" w:rsidR="007A7438" w:rsidRPr="00DB3C42" w:rsidRDefault="00BE4CA2" w:rsidP="001C2F3F">
            <w:pPr>
              <w:spacing w:before="60" w:after="60"/>
              <w:jc w:val="both"/>
              <w:rPr>
                <w:rFonts w:ascii="Calibri" w:hAnsi="Calibri"/>
                <w:color w:val="C0504D" w:themeColor="accent2"/>
                <w:sz w:val="28"/>
                <w:szCs w:val="22"/>
              </w:rPr>
            </w:pPr>
            <w:r>
              <w:rPr>
                <w:rFonts w:ascii="Calibri" w:hAnsi="Calibri"/>
                <w:color w:val="C0504D" w:themeColor="accent2"/>
                <w:sz w:val="28"/>
                <w:szCs w:val="22"/>
              </w:rPr>
              <w:t>214139549</w:t>
            </w:r>
            <w:r w:rsidR="007A7438" w:rsidRPr="00230265">
              <w:rPr>
                <w:rFonts w:ascii="Calibri" w:hAnsi="Calibri"/>
                <w:color w:val="C0504D" w:themeColor="accent2"/>
                <w:sz w:val="28"/>
                <w:szCs w:val="22"/>
              </w:rPr>
              <w:t xml:space="preserve">, </w:t>
            </w:r>
            <w:r w:rsidR="001C2F3F">
              <w:rPr>
                <w:rFonts w:ascii="Calibri" w:hAnsi="Calibri"/>
                <w:color w:val="C0504D" w:themeColor="accent2"/>
                <w:sz w:val="28"/>
                <w:szCs w:val="22"/>
              </w:rPr>
              <w:t>Richard Smart</w:t>
            </w:r>
          </w:p>
        </w:tc>
      </w:tr>
      <w:tr w:rsidR="001C2F3F" w:rsidRPr="007A7438" w14:paraId="025A8164" w14:textId="77777777" w:rsidTr="00BE4CA2">
        <w:trPr>
          <w:trHeight w:val="334"/>
          <w:jc w:val="right"/>
        </w:trPr>
        <w:tc>
          <w:tcPr>
            <w:tcW w:w="3295" w:type="dxa"/>
            <w:shd w:val="clear" w:color="auto" w:fill="auto"/>
          </w:tcPr>
          <w:p w14:paraId="5CE96F2A" w14:textId="77777777" w:rsidR="001C2F3F" w:rsidRDefault="001C2F3F" w:rsidP="00D4174B">
            <w:pPr>
              <w:spacing w:before="60" w:after="60"/>
              <w:jc w:val="both"/>
              <w:rPr>
                <w:rFonts w:ascii="Calibri" w:hAnsi="Calibri"/>
                <w:color w:val="C0504D" w:themeColor="accent2"/>
                <w:sz w:val="28"/>
                <w:szCs w:val="22"/>
              </w:rPr>
            </w:pPr>
          </w:p>
        </w:tc>
      </w:tr>
    </w:tbl>
    <w:p w14:paraId="52DA86B8" w14:textId="77777777" w:rsidR="007A7438" w:rsidRDefault="007A7438" w:rsidP="007A7438">
      <w:pPr>
        <w:pStyle w:val="StyleSubtitleCover2TopNoborder"/>
        <w:rPr>
          <w:rFonts w:ascii="Arial" w:hAnsi="Arial"/>
        </w:rPr>
      </w:pPr>
    </w:p>
    <w:p w14:paraId="246F289F" w14:textId="77777777" w:rsidR="00FA3DE7" w:rsidRDefault="00FA3DE7" w:rsidP="007A7438">
      <w:pPr>
        <w:pStyle w:val="StyleSubtitleCover2TopNoborder"/>
        <w:rPr>
          <w:rFonts w:ascii="Arial" w:hAnsi="Arial"/>
        </w:rPr>
      </w:pPr>
    </w:p>
    <w:p w14:paraId="57762531" w14:textId="77777777" w:rsidR="007A7438" w:rsidRDefault="007A7438" w:rsidP="007A7438">
      <w:pPr>
        <w:pStyle w:val="StyleSubtitleCover2TopNoborder"/>
        <w:rPr>
          <w:rFonts w:ascii="Arial" w:hAnsi="Arial"/>
        </w:rPr>
      </w:pPr>
    </w:p>
    <w:p w14:paraId="6A7DA2F0" w14:textId="77777777" w:rsidR="007A7438" w:rsidRDefault="007A7438" w:rsidP="007A7438">
      <w:pPr>
        <w:pStyle w:val="StyleSubtitleCover2TopNoborder"/>
        <w:rPr>
          <w:rFonts w:ascii="Arial" w:hAnsi="Arial"/>
        </w:rPr>
      </w:pPr>
    </w:p>
    <w:p w14:paraId="3356E4F9" w14:textId="77777777" w:rsidR="006856D3" w:rsidRDefault="006856D3" w:rsidP="0035502B">
      <w:pPr>
        <w:pStyle w:val="StyleSubtitleCover2TopNoborder"/>
        <w:jc w:val="left"/>
        <w:rPr>
          <w:rFonts w:ascii="Arial" w:hAnsi="Arial"/>
        </w:rPr>
      </w:pPr>
    </w:p>
    <w:p w14:paraId="279AFC33" w14:textId="77777777" w:rsidR="006856D3" w:rsidRDefault="006856D3" w:rsidP="007A7438">
      <w:pPr>
        <w:pStyle w:val="StyleSubtitleCover2TopNoborder"/>
        <w:rPr>
          <w:rFonts w:ascii="Arial" w:hAnsi="Arial"/>
        </w:rPr>
      </w:pPr>
    </w:p>
    <w:p w14:paraId="7FC9FEE6" w14:textId="6624F83A" w:rsidR="00831918" w:rsidRDefault="00831918" w:rsidP="00831918">
      <w:pPr>
        <w:pStyle w:val="StyleSubtitleCover2TopNoborder"/>
        <w:pBdr>
          <w:bottom w:val="single" w:sz="48" w:space="1" w:color="auto"/>
        </w:pBdr>
        <w:rPr>
          <w:rFonts w:ascii="Arial" w:hAnsi="Arial"/>
          <w:color w:val="1F497D" w:themeColor="text2"/>
          <w:sz w:val="28"/>
        </w:rPr>
      </w:pPr>
    </w:p>
    <w:p w14:paraId="3353BE8F" w14:textId="2CA31A2F" w:rsidR="0035502B" w:rsidRDefault="0035502B" w:rsidP="00831918">
      <w:pPr>
        <w:pStyle w:val="StyleSubtitleCover2TopNoborder"/>
        <w:pBdr>
          <w:bottom w:val="single" w:sz="48" w:space="1" w:color="auto"/>
        </w:pBdr>
        <w:rPr>
          <w:rFonts w:ascii="Arial" w:hAnsi="Arial"/>
          <w:color w:val="1F497D" w:themeColor="text2"/>
          <w:sz w:val="28"/>
        </w:rPr>
      </w:pPr>
    </w:p>
    <w:p w14:paraId="08303859" w14:textId="4A9FDBFB" w:rsidR="0035502B" w:rsidRDefault="0035502B" w:rsidP="00831918">
      <w:pPr>
        <w:pStyle w:val="StyleSubtitleCover2TopNoborder"/>
        <w:pBdr>
          <w:bottom w:val="single" w:sz="48" w:space="1" w:color="auto"/>
        </w:pBdr>
        <w:rPr>
          <w:rFonts w:ascii="Arial" w:hAnsi="Arial"/>
          <w:color w:val="1F497D" w:themeColor="text2"/>
          <w:sz w:val="28"/>
        </w:rPr>
      </w:pPr>
    </w:p>
    <w:p w14:paraId="71C71588" w14:textId="4E1B3A6B" w:rsidR="0035502B" w:rsidRDefault="0035502B" w:rsidP="00831918">
      <w:pPr>
        <w:pStyle w:val="StyleSubtitleCover2TopNoborder"/>
        <w:pBdr>
          <w:bottom w:val="single" w:sz="48" w:space="1" w:color="auto"/>
        </w:pBdr>
        <w:rPr>
          <w:rFonts w:ascii="Arial" w:hAnsi="Arial"/>
          <w:color w:val="1F497D" w:themeColor="text2"/>
          <w:sz w:val="28"/>
        </w:rPr>
      </w:pPr>
    </w:p>
    <w:p w14:paraId="7687F9E3" w14:textId="615B2823" w:rsidR="0035502B" w:rsidRDefault="0035502B" w:rsidP="00831918">
      <w:pPr>
        <w:pStyle w:val="StyleSubtitleCover2TopNoborder"/>
        <w:pBdr>
          <w:bottom w:val="single" w:sz="48" w:space="1" w:color="auto"/>
        </w:pBdr>
        <w:rPr>
          <w:rFonts w:ascii="Arial" w:hAnsi="Arial"/>
          <w:color w:val="1F497D" w:themeColor="text2"/>
          <w:sz w:val="28"/>
        </w:rPr>
      </w:pPr>
    </w:p>
    <w:p w14:paraId="0344BD9C" w14:textId="77777777" w:rsidR="00230265" w:rsidRDefault="00230265" w:rsidP="00831918">
      <w:pPr>
        <w:pStyle w:val="StyleSubtitleCover2TopNoborder"/>
        <w:pBdr>
          <w:bottom w:val="single" w:sz="48" w:space="1" w:color="auto"/>
        </w:pBdr>
        <w:rPr>
          <w:rFonts w:ascii="Arial" w:hAnsi="Arial"/>
          <w:color w:val="1F497D" w:themeColor="text2"/>
          <w:sz w:val="28"/>
        </w:rPr>
      </w:pPr>
    </w:p>
    <w:p w14:paraId="7F2ACD7A" w14:textId="130C6ED5" w:rsidR="00230265" w:rsidRPr="00230265" w:rsidRDefault="00EA799B" w:rsidP="00831918">
      <w:pPr>
        <w:pStyle w:val="StyleSubtitleCover2TopNoborder"/>
        <w:pBdr>
          <w:bottom w:val="single" w:sz="48" w:space="1" w:color="auto"/>
        </w:pBdr>
        <w:rPr>
          <w:rFonts w:ascii="Arial" w:hAnsi="Arial"/>
          <w:color w:val="C0504D" w:themeColor="accent2"/>
          <w:sz w:val="28"/>
        </w:rPr>
      </w:pPr>
      <w:r>
        <w:rPr>
          <w:rFonts w:ascii="Arial" w:hAnsi="Arial"/>
          <w:color w:val="C0504D" w:themeColor="accent2"/>
          <w:sz w:val="28"/>
        </w:rPr>
        <w:t>Due date: 16 March 2016</w:t>
      </w:r>
    </w:p>
    <w:p w14:paraId="2819D04A" w14:textId="77777777" w:rsidR="00D4174B" w:rsidRPr="009C7BE5" w:rsidRDefault="00D4174B" w:rsidP="00D4174B"/>
    <w:p w14:paraId="015860F5" w14:textId="77777777" w:rsidR="00D4174B" w:rsidRPr="009C7BE5" w:rsidRDefault="00D4174B" w:rsidP="00D4174B">
      <w:pPr>
        <w:sectPr w:rsidR="00D4174B" w:rsidRPr="009C7BE5" w:rsidSect="006856D3">
          <w:footerReference w:type="even" r:id="rId11"/>
          <w:pgSz w:w="11907" w:h="16839" w:code="9"/>
          <w:pgMar w:top="720" w:right="1440" w:bottom="720" w:left="1440" w:header="432" w:footer="432" w:gutter="0"/>
          <w:cols w:space="720"/>
          <w:titlePg/>
          <w:docGrid w:linePitch="360"/>
        </w:sectPr>
      </w:pPr>
    </w:p>
    <w:p w14:paraId="368C41B7"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311076F7" w14:textId="25204D02" w:rsidR="00A270D6" w:rsidRDefault="00AF54C9">
      <w:pPr>
        <w:pStyle w:val="TOC1"/>
        <w:rPr>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711285">
        <w:rPr>
          <w:b w:val="0"/>
          <w:bCs w:val="0"/>
          <w:caps w:val="0"/>
        </w:rPr>
        <w:instrText xml:space="preserve"> TOC \o "1-2" \h \z \t "Heading 3,3,Heading 4,4" </w:instrText>
      </w:r>
      <w:r>
        <w:rPr>
          <w:b w:val="0"/>
          <w:bCs w:val="0"/>
          <w:caps w:val="0"/>
        </w:rPr>
        <w:fldChar w:fldCharType="separate"/>
      </w:r>
      <w:hyperlink w:anchor="_Toc445845550" w:history="1">
        <w:r w:rsidR="00A270D6" w:rsidRPr="00F82BA9">
          <w:rPr>
            <w:rStyle w:val="Hyperlink"/>
          </w:rPr>
          <w:t>1</w:t>
        </w:r>
        <w:r w:rsidR="00A270D6">
          <w:rPr>
            <w:rFonts w:asciiTheme="minorHAnsi" w:eastAsiaTheme="minorEastAsia" w:hAnsiTheme="minorHAnsi" w:cstheme="minorBidi"/>
            <w:b w:val="0"/>
            <w:bCs w:val="0"/>
            <w:caps w:val="0"/>
            <w:sz w:val="22"/>
            <w:szCs w:val="22"/>
            <w:lang w:val="en-ZA" w:eastAsia="en-ZA"/>
          </w:rPr>
          <w:tab/>
        </w:r>
        <w:r w:rsidR="00A270D6" w:rsidRPr="00F82BA9">
          <w:rPr>
            <w:rStyle w:val="Hyperlink"/>
          </w:rPr>
          <w:t>PROJECT OVERVIEW</w:t>
        </w:r>
        <w:r w:rsidR="00A270D6">
          <w:rPr>
            <w:webHidden/>
          </w:rPr>
          <w:tab/>
        </w:r>
        <w:r w:rsidR="00A270D6">
          <w:rPr>
            <w:webHidden/>
          </w:rPr>
          <w:fldChar w:fldCharType="begin"/>
        </w:r>
        <w:r w:rsidR="00A270D6">
          <w:rPr>
            <w:webHidden/>
          </w:rPr>
          <w:instrText xml:space="preserve"> PAGEREF _Toc445845550 \h </w:instrText>
        </w:r>
        <w:r w:rsidR="00A270D6">
          <w:rPr>
            <w:webHidden/>
          </w:rPr>
        </w:r>
        <w:r w:rsidR="00A270D6">
          <w:rPr>
            <w:webHidden/>
          </w:rPr>
          <w:fldChar w:fldCharType="separate"/>
        </w:r>
        <w:r w:rsidR="000014E3">
          <w:rPr>
            <w:webHidden/>
          </w:rPr>
          <w:t>3</w:t>
        </w:r>
        <w:r w:rsidR="00A270D6">
          <w:rPr>
            <w:webHidden/>
          </w:rPr>
          <w:fldChar w:fldCharType="end"/>
        </w:r>
      </w:hyperlink>
    </w:p>
    <w:p w14:paraId="5FB0BF17" w14:textId="53306174" w:rsidR="00A270D6" w:rsidRDefault="00483CE7">
      <w:pPr>
        <w:pStyle w:val="TOC2"/>
        <w:rPr>
          <w:rFonts w:asciiTheme="minorHAnsi" w:eastAsiaTheme="minorEastAsia" w:hAnsiTheme="minorHAnsi" w:cstheme="minorBidi"/>
          <w:bCs w:val="0"/>
          <w:sz w:val="22"/>
          <w:szCs w:val="22"/>
          <w:lang w:val="en-ZA" w:eastAsia="en-ZA"/>
        </w:rPr>
      </w:pPr>
      <w:hyperlink w:anchor="_Toc445845551" w:history="1">
        <w:r w:rsidR="00A270D6" w:rsidRPr="00F82BA9">
          <w:rPr>
            <w:rStyle w:val="Hyperlink"/>
          </w:rPr>
          <w:t>1.1</w:t>
        </w:r>
        <w:r w:rsidR="00A270D6">
          <w:rPr>
            <w:rFonts w:asciiTheme="minorHAnsi" w:eastAsiaTheme="minorEastAsia" w:hAnsiTheme="minorHAnsi" w:cstheme="minorBidi"/>
            <w:bCs w:val="0"/>
            <w:sz w:val="22"/>
            <w:szCs w:val="22"/>
            <w:lang w:val="en-ZA" w:eastAsia="en-ZA"/>
          </w:rPr>
          <w:tab/>
        </w:r>
        <w:r w:rsidR="00A270D6" w:rsidRPr="00F82BA9">
          <w:rPr>
            <w:rStyle w:val="Hyperlink"/>
          </w:rPr>
          <w:t>System Overview &amp; Objective</w:t>
        </w:r>
        <w:r w:rsidR="00A270D6">
          <w:rPr>
            <w:webHidden/>
          </w:rPr>
          <w:tab/>
        </w:r>
        <w:r w:rsidR="00A270D6">
          <w:rPr>
            <w:webHidden/>
          </w:rPr>
          <w:fldChar w:fldCharType="begin"/>
        </w:r>
        <w:r w:rsidR="00A270D6">
          <w:rPr>
            <w:webHidden/>
          </w:rPr>
          <w:instrText xml:space="preserve"> PAGEREF _Toc445845551 \h </w:instrText>
        </w:r>
        <w:r w:rsidR="00A270D6">
          <w:rPr>
            <w:webHidden/>
          </w:rPr>
        </w:r>
        <w:r w:rsidR="00A270D6">
          <w:rPr>
            <w:webHidden/>
          </w:rPr>
          <w:fldChar w:fldCharType="separate"/>
        </w:r>
        <w:r w:rsidR="000014E3">
          <w:rPr>
            <w:webHidden/>
          </w:rPr>
          <w:t>3</w:t>
        </w:r>
        <w:r w:rsidR="00A270D6">
          <w:rPr>
            <w:webHidden/>
          </w:rPr>
          <w:fldChar w:fldCharType="end"/>
        </w:r>
      </w:hyperlink>
    </w:p>
    <w:p w14:paraId="1A9FBBA3" w14:textId="59B1450B" w:rsidR="00A270D6" w:rsidRDefault="00483CE7">
      <w:pPr>
        <w:pStyle w:val="TOC2"/>
        <w:rPr>
          <w:rFonts w:asciiTheme="minorHAnsi" w:eastAsiaTheme="minorEastAsia" w:hAnsiTheme="minorHAnsi" w:cstheme="minorBidi"/>
          <w:bCs w:val="0"/>
          <w:sz w:val="22"/>
          <w:szCs w:val="22"/>
          <w:lang w:val="en-ZA" w:eastAsia="en-ZA"/>
        </w:rPr>
      </w:pPr>
      <w:hyperlink w:anchor="_Toc445845552" w:history="1">
        <w:r w:rsidR="00A270D6" w:rsidRPr="00F82BA9">
          <w:rPr>
            <w:rStyle w:val="Hyperlink"/>
          </w:rPr>
          <w:t>1.2</w:t>
        </w:r>
        <w:r w:rsidR="00A270D6">
          <w:rPr>
            <w:rFonts w:asciiTheme="minorHAnsi" w:eastAsiaTheme="minorEastAsia" w:hAnsiTheme="minorHAnsi" w:cstheme="minorBidi"/>
            <w:bCs w:val="0"/>
            <w:sz w:val="22"/>
            <w:szCs w:val="22"/>
            <w:lang w:val="en-ZA" w:eastAsia="en-ZA"/>
          </w:rPr>
          <w:tab/>
        </w:r>
        <w:r w:rsidR="00A270D6" w:rsidRPr="00F82BA9">
          <w:rPr>
            <w:rStyle w:val="Hyperlink"/>
          </w:rPr>
          <w:t>System Assumptions</w:t>
        </w:r>
        <w:r w:rsidR="00A270D6">
          <w:rPr>
            <w:webHidden/>
          </w:rPr>
          <w:tab/>
        </w:r>
        <w:r w:rsidR="00A270D6">
          <w:rPr>
            <w:webHidden/>
          </w:rPr>
          <w:fldChar w:fldCharType="begin"/>
        </w:r>
        <w:r w:rsidR="00A270D6">
          <w:rPr>
            <w:webHidden/>
          </w:rPr>
          <w:instrText xml:space="preserve"> PAGEREF _Toc445845552 \h </w:instrText>
        </w:r>
        <w:r w:rsidR="00A270D6">
          <w:rPr>
            <w:webHidden/>
          </w:rPr>
        </w:r>
        <w:r w:rsidR="00A270D6">
          <w:rPr>
            <w:webHidden/>
          </w:rPr>
          <w:fldChar w:fldCharType="separate"/>
        </w:r>
        <w:r w:rsidR="000014E3">
          <w:rPr>
            <w:webHidden/>
          </w:rPr>
          <w:t>3</w:t>
        </w:r>
        <w:r w:rsidR="00A270D6">
          <w:rPr>
            <w:webHidden/>
          </w:rPr>
          <w:fldChar w:fldCharType="end"/>
        </w:r>
      </w:hyperlink>
    </w:p>
    <w:p w14:paraId="7CEE0D5D" w14:textId="60342A58" w:rsidR="00A270D6" w:rsidRDefault="00483CE7">
      <w:pPr>
        <w:pStyle w:val="TOC2"/>
        <w:rPr>
          <w:rFonts w:asciiTheme="minorHAnsi" w:eastAsiaTheme="minorEastAsia" w:hAnsiTheme="minorHAnsi" w:cstheme="minorBidi"/>
          <w:bCs w:val="0"/>
          <w:sz w:val="22"/>
          <w:szCs w:val="22"/>
          <w:lang w:val="en-ZA" w:eastAsia="en-ZA"/>
        </w:rPr>
      </w:pPr>
      <w:hyperlink w:anchor="_Toc445845553" w:history="1">
        <w:r w:rsidR="00A270D6" w:rsidRPr="00F82BA9">
          <w:rPr>
            <w:rStyle w:val="Hyperlink"/>
          </w:rPr>
          <w:t>1.3</w:t>
        </w:r>
        <w:r w:rsidR="00A270D6">
          <w:rPr>
            <w:rFonts w:asciiTheme="minorHAnsi" w:eastAsiaTheme="minorEastAsia" w:hAnsiTheme="minorHAnsi" w:cstheme="minorBidi"/>
            <w:bCs w:val="0"/>
            <w:sz w:val="22"/>
            <w:szCs w:val="22"/>
            <w:lang w:val="en-ZA" w:eastAsia="en-ZA"/>
          </w:rPr>
          <w:tab/>
        </w:r>
        <w:r w:rsidR="00A270D6" w:rsidRPr="00F82BA9">
          <w:rPr>
            <w:rStyle w:val="Hyperlink"/>
          </w:rPr>
          <w:t>Deliverables Out of Scope</w:t>
        </w:r>
        <w:r w:rsidR="00A270D6">
          <w:rPr>
            <w:webHidden/>
          </w:rPr>
          <w:tab/>
        </w:r>
        <w:r w:rsidR="00A270D6">
          <w:rPr>
            <w:webHidden/>
          </w:rPr>
          <w:fldChar w:fldCharType="begin"/>
        </w:r>
        <w:r w:rsidR="00A270D6">
          <w:rPr>
            <w:webHidden/>
          </w:rPr>
          <w:instrText xml:space="preserve"> PAGEREF _Toc445845553 \h </w:instrText>
        </w:r>
        <w:r w:rsidR="00A270D6">
          <w:rPr>
            <w:webHidden/>
          </w:rPr>
        </w:r>
        <w:r w:rsidR="00A270D6">
          <w:rPr>
            <w:webHidden/>
          </w:rPr>
          <w:fldChar w:fldCharType="separate"/>
        </w:r>
        <w:r w:rsidR="000014E3">
          <w:rPr>
            <w:webHidden/>
          </w:rPr>
          <w:t>3</w:t>
        </w:r>
        <w:r w:rsidR="00A270D6">
          <w:rPr>
            <w:webHidden/>
          </w:rPr>
          <w:fldChar w:fldCharType="end"/>
        </w:r>
      </w:hyperlink>
    </w:p>
    <w:p w14:paraId="5383AEFB" w14:textId="3391F9F7" w:rsidR="00A270D6" w:rsidRDefault="00483CE7">
      <w:pPr>
        <w:pStyle w:val="TOC2"/>
        <w:rPr>
          <w:rFonts w:asciiTheme="minorHAnsi" w:eastAsiaTheme="minorEastAsia" w:hAnsiTheme="minorHAnsi" w:cstheme="minorBidi"/>
          <w:bCs w:val="0"/>
          <w:sz w:val="22"/>
          <w:szCs w:val="22"/>
          <w:lang w:val="en-ZA" w:eastAsia="en-ZA"/>
        </w:rPr>
      </w:pPr>
      <w:hyperlink w:anchor="_Toc445845554" w:history="1">
        <w:r w:rsidR="00A270D6" w:rsidRPr="00F82BA9">
          <w:rPr>
            <w:rStyle w:val="Hyperlink"/>
          </w:rPr>
          <w:t>1.4</w:t>
        </w:r>
        <w:r w:rsidR="00A270D6">
          <w:rPr>
            <w:rFonts w:asciiTheme="minorHAnsi" w:eastAsiaTheme="minorEastAsia" w:hAnsiTheme="minorHAnsi" w:cstheme="minorBidi"/>
            <w:bCs w:val="0"/>
            <w:sz w:val="22"/>
            <w:szCs w:val="22"/>
            <w:lang w:val="en-ZA" w:eastAsia="en-ZA"/>
          </w:rPr>
          <w:tab/>
        </w:r>
        <w:r w:rsidR="00A270D6" w:rsidRPr="00F82BA9">
          <w:rPr>
            <w:rStyle w:val="Hyperlink"/>
          </w:rPr>
          <w:t>Stakeholders</w:t>
        </w:r>
        <w:r w:rsidR="00A270D6">
          <w:rPr>
            <w:webHidden/>
          </w:rPr>
          <w:tab/>
        </w:r>
        <w:r w:rsidR="00A270D6">
          <w:rPr>
            <w:webHidden/>
          </w:rPr>
          <w:fldChar w:fldCharType="begin"/>
        </w:r>
        <w:r w:rsidR="00A270D6">
          <w:rPr>
            <w:webHidden/>
          </w:rPr>
          <w:instrText xml:space="preserve"> PAGEREF _Toc445845554 \h </w:instrText>
        </w:r>
        <w:r w:rsidR="00A270D6">
          <w:rPr>
            <w:webHidden/>
          </w:rPr>
        </w:r>
        <w:r w:rsidR="00A270D6">
          <w:rPr>
            <w:webHidden/>
          </w:rPr>
          <w:fldChar w:fldCharType="separate"/>
        </w:r>
        <w:r w:rsidR="000014E3">
          <w:rPr>
            <w:webHidden/>
          </w:rPr>
          <w:t>4</w:t>
        </w:r>
        <w:r w:rsidR="00A270D6">
          <w:rPr>
            <w:webHidden/>
          </w:rPr>
          <w:fldChar w:fldCharType="end"/>
        </w:r>
      </w:hyperlink>
    </w:p>
    <w:p w14:paraId="7DDCB94F" w14:textId="6A859378" w:rsidR="00A270D6" w:rsidRDefault="00483CE7">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445845555" w:history="1">
        <w:r w:rsidR="00A270D6" w:rsidRPr="00F82BA9">
          <w:rPr>
            <w:rStyle w:val="Hyperlink"/>
            <w:noProof/>
          </w:rPr>
          <w:t>1.4.1</w:t>
        </w:r>
        <w:r w:rsidR="00A270D6">
          <w:rPr>
            <w:rFonts w:asciiTheme="minorHAnsi" w:eastAsiaTheme="minorEastAsia" w:hAnsiTheme="minorHAnsi" w:cstheme="minorBidi"/>
            <w:noProof/>
            <w:sz w:val="22"/>
            <w:szCs w:val="22"/>
            <w:lang w:val="en-ZA" w:eastAsia="en-ZA"/>
          </w:rPr>
          <w:tab/>
        </w:r>
        <w:r w:rsidR="00A270D6" w:rsidRPr="00F82BA9">
          <w:rPr>
            <w:rStyle w:val="Hyperlink"/>
            <w:noProof/>
          </w:rPr>
          <w:t>Business Actors</w:t>
        </w:r>
        <w:r w:rsidR="00A270D6">
          <w:rPr>
            <w:noProof/>
            <w:webHidden/>
          </w:rPr>
          <w:tab/>
        </w:r>
        <w:r w:rsidR="00A270D6">
          <w:rPr>
            <w:noProof/>
            <w:webHidden/>
          </w:rPr>
          <w:fldChar w:fldCharType="begin"/>
        </w:r>
        <w:r w:rsidR="00A270D6">
          <w:rPr>
            <w:noProof/>
            <w:webHidden/>
          </w:rPr>
          <w:instrText xml:space="preserve"> PAGEREF _Toc445845555 \h </w:instrText>
        </w:r>
        <w:r w:rsidR="00A270D6">
          <w:rPr>
            <w:noProof/>
            <w:webHidden/>
          </w:rPr>
        </w:r>
        <w:r w:rsidR="00A270D6">
          <w:rPr>
            <w:noProof/>
            <w:webHidden/>
          </w:rPr>
          <w:fldChar w:fldCharType="separate"/>
        </w:r>
        <w:r w:rsidR="000014E3">
          <w:rPr>
            <w:noProof/>
            <w:webHidden/>
          </w:rPr>
          <w:t>4</w:t>
        </w:r>
        <w:r w:rsidR="00A270D6">
          <w:rPr>
            <w:noProof/>
            <w:webHidden/>
          </w:rPr>
          <w:fldChar w:fldCharType="end"/>
        </w:r>
      </w:hyperlink>
    </w:p>
    <w:p w14:paraId="17BDFBA5" w14:textId="7B7ADBC4" w:rsidR="00A270D6" w:rsidRDefault="00483CE7">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445845556" w:history="1">
        <w:r w:rsidR="00A270D6" w:rsidRPr="00F82BA9">
          <w:rPr>
            <w:rStyle w:val="Hyperlink"/>
            <w:noProof/>
          </w:rPr>
          <w:t>1.4.2</w:t>
        </w:r>
        <w:r w:rsidR="00A270D6">
          <w:rPr>
            <w:rFonts w:asciiTheme="minorHAnsi" w:eastAsiaTheme="minorEastAsia" w:hAnsiTheme="minorHAnsi" w:cstheme="minorBidi"/>
            <w:noProof/>
            <w:sz w:val="22"/>
            <w:szCs w:val="22"/>
            <w:lang w:val="en-ZA" w:eastAsia="en-ZA"/>
          </w:rPr>
          <w:tab/>
        </w:r>
        <w:r w:rsidR="00A270D6" w:rsidRPr="00F82BA9">
          <w:rPr>
            <w:rStyle w:val="Hyperlink"/>
            <w:noProof/>
          </w:rPr>
          <w:t>Development Team</w:t>
        </w:r>
        <w:r w:rsidR="00A270D6">
          <w:rPr>
            <w:noProof/>
            <w:webHidden/>
          </w:rPr>
          <w:tab/>
        </w:r>
        <w:r w:rsidR="00A270D6">
          <w:rPr>
            <w:noProof/>
            <w:webHidden/>
          </w:rPr>
          <w:fldChar w:fldCharType="begin"/>
        </w:r>
        <w:r w:rsidR="00A270D6">
          <w:rPr>
            <w:noProof/>
            <w:webHidden/>
          </w:rPr>
          <w:instrText xml:space="preserve"> PAGEREF _Toc445845556 \h </w:instrText>
        </w:r>
        <w:r w:rsidR="00A270D6">
          <w:rPr>
            <w:noProof/>
            <w:webHidden/>
          </w:rPr>
        </w:r>
        <w:r w:rsidR="00A270D6">
          <w:rPr>
            <w:noProof/>
            <w:webHidden/>
          </w:rPr>
          <w:fldChar w:fldCharType="separate"/>
        </w:r>
        <w:r w:rsidR="000014E3">
          <w:rPr>
            <w:noProof/>
            <w:webHidden/>
          </w:rPr>
          <w:t>4</w:t>
        </w:r>
        <w:r w:rsidR="00A270D6">
          <w:rPr>
            <w:noProof/>
            <w:webHidden/>
          </w:rPr>
          <w:fldChar w:fldCharType="end"/>
        </w:r>
      </w:hyperlink>
    </w:p>
    <w:p w14:paraId="6E6BAACD" w14:textId="4D2D9B38" w:rsidR="00A270D6" w:rsidRDefault="00483CE7">
      <w:pPr>
        <w:pStyle w:val="TOC1"/>
        <w:rPr>
          <w:rFonts w:asciiTheme="minorHAnsi" w:eastAsiaTheme="minorEastAsia" w:hAnsiTheme="minorHAnsi" w:cstheme="minorBidi"/>
          <w:b w:val="0"/>
          <w:bCs w:val="0"/>
          <w:caps w:val="0"/>
          <w:sz w:val="22"/>
          <w:szCs w:val="22"/>
          <w:lang w:val="en-ZA" w:eastAsia="en-ZA"/>
        </w:rPr>
      </w:pPr>
      <w:hyperlink w:anchor="_Toc445845557" w:history="1">
        <w:r w:rsidR="00A270D6" w:rsidRPr="00F82BA9">
          <w:rPr>
            <w:rStyle w:val="Hyperlink"/>
          </w:rPr>
          <w:t>2</w:t>
        </w:r>
        <w:r w:rsidR="00A270D6">
          <w:rPr>
            <w:rFonts w:asciiTheme="minorHAnsi" w:eastAsiaTheme="minorEastAsia" w:hAnsiTheme="minorHAnsi" w:cstheme="minorBidi"/>
            <w:b w:val="0"/>
            <w:bCs w:val="0"/>
            <w:caps w:val="0"/>
            <w:sz w:val="22"/>
            <w:szCs w:val="22"/>
            <w:lang w:val="en-ZA" w:eastAsia="en-ZA"/>
          </w:rPr>
          <w:tab/>
        </w:r>
        <w:r w:rsidR="00A270D6" w:rsidRPr="00F82BA9">
          <w:rPr>
            <w:rStyle w:val="Hyperlink"/>
          </w:rPr>
          <w:t>FUNCTIONAL REQUIREMENTS</w:t>
        </w:r>
        <w:r w:rsidR="00A270D6">
          <w:rPr>
            <w:webHidden/>
          </w:rPr>
          <w:tab/>
        </w:r>
        <w:r w:rsidR="00A270D6">
          <w:rPr>
            <w:webHidden/>
          </w:rPr>
          <w:fldChar w:fldCharType="begin"/>
        </w:r>
        <w:r w:rsidR="00A270D6">
          <w:rPr>
            <w:webHidden/>
          </w:rPr>
          <w:instrText xml:space="preserve"> PAGEREF _Toc445845557 \h </w:instrText>
        </w:r>
        <w:r w:rsidR="00A270D6">
          <w:rPr>
            <w:webHidden/>
          </w:rPr>
        </w:r>
        <w:r w:rsidR="00A270D6">
          <w:rPr>
            <w:webHidden/>
          </w:rPr>
          <w:fldChar w:fldCharType="separate"/>
        </w:r>
        <w:r w:rsidR="000014E3">
          <w:rPr>
            <w:webHidden/>
          </w:rPr>
          <w:t>5</w:t>
        </w:r>
        <w:r w:rsidR="00A270D6">
          <w:rPr>
            <w:webHidden/>
          </w:rPr>
          <w:fldChar w:fldCharType="end"/>
        </w:r>
      </w:hyperlink>
    </w:p>
    <w:p w14:paraId="33846DB7" w14:textId="01F538FC" w:rsidR="00A270D6" w:rsidRDefault="00483CE7">
      <w:pPr>
        <w:pStyle w:val="TOC2"/>
        <w:rPr>
          <w:rFonts w:asciiTheme="minorHAnsi" w:eastAsiaTheme="minorEastAsia" w:hAnsiTheme="minorHAnsi" w:cstheme="minorBidi"/>
          <w:bCs w:val="0"/>
          <w:sz w:val="22"/>
          <w:szCs w:val="22"/>
          <w:lang w:val="en-ZA" w:eastAsia="en-ZA"/>
        </w:rPr>
      </w:pPr>
      <w:hyperlink w:anchor="_Toc445845558" w:history="1">
        <w:r w:rsidR="00A270D6" w:rsidRPr="00F82BA9">
          <w:rPr>
            <w:rStyle w:val="Hyperlink"/>
          </w:rPr>
          <w:t>2.1</w:t>
        </w:r>
        <w:r w:rsidR="00A270D6">
          <w:rPr>
            <w:rFonts w:asciiTheme="minorHAnsi" w:eastAsiaTheme="minorEastAsia" w:hAnsiTheme="minorHAnsi" w:cstheme="minorBidi"/>
            <w:bCs w:val="0"/>
            <w:sz w:val="22"/>
            <w:szCs w:val="22"/>
            <w:lang w:val="en-ZA" w:eastAsia="en-ZA"/>
          </w:rPr>
          <w:tab/>
        </w:r>
        <w:r w:rsidR="00A270D6" w:rsidRPr="00F82BA9">
          <w:rPr>
            <w:rStyle w:val="Hyperlink"/>
          </w:rPr>
          <w:t>Business Rules</w:t>
        </w:r>
        <w:r w:rsidR="00A270D6">
          <w:rPr>
            <w:webHidden/>
          </w:rPr>
          <w:tab/>
        </w:r>
        <w:r w:rsidR="00A270D6">
          <w:rPr>
            <w:webHidden/>
          </w:rPr>
          <w:fldChar w:fldCharType="begin"/>
        </w:r>
        <w:r w:rsidR="00A270D6">
          <w:rPr>
            <w:webHidden/>
          </w:rPr>
          <w:instrText xml:space="preserve"> PAGEREF _Toc445845558 \h </w:instrText>
        </w:r>
        <w:r w:rsidR="00A270D6">
          <w:rPr>
            <w:webHidden/>
          </w:rPr>
        </w:r>
        <w:r w:rsidR="00A270D6">
          <w:rPr>
            <w:webHidden/>
          </w:rPr>
          <w:fldChar w:fldCharType="separate"/>
        </w:r>
        <w:r w:rsidR="000014E3">
          <w:rPr>
            <w:webHidden/>
          </w:rPr>
          <w:t>5</w:t>
        </w:r>
        <w:r w:rsidR="00A270D6">
          <w:rPr>
            <w:webHidden/>
          </w:rPr>
          <w:fldChar w:fldCharType="end"/>
        </w:r>
      </w:hyperlink>
    </w:p>
    <w:p w14:paraId="7A71C70A" w14:textId="540DE073" w:rsidR="00A270D6" w:rsidRDefault="00483CE7">
      <w:pPr>
        <w:pStyle w:val="TOC2"/>
        <w:rPr>
          <w:rFonts w:asciiTheme="minorHAnsi" w:eastAsiaTheme="minorEastAsia" w:hAnsiTheme="minorHAnsi" w:cstheme="minorBidi"/>
          <w:bCs w:val="0"/>
          <w:sz w:val="22"/>
          <w:szCs w:val="22"/>
          <w:lang w:val="en-ZA" w:eastAsia="en-ZA"/>
        </w:rPr>
      </w:pPr>
      <w:hyperlink w:anchor="_Toc445845559" w:history="1">
        <w:r w:rsidR="00A270D6" w:rsidRPr="00F82BA9">
          <w:rPr>
            <w:rStyle w:val="Hyperlink"/>
          </w:rPr>
          <w:t>2.2</w:t>
        </w:r>
        <w:r w:rsidR="00A270D6">
          <w:rPr>
            <w:rFonts w:asciiTheme="minorHAnsi" w:eastAsiaTheme="minorEastAsia" w:hAnsiTheme="minorHAnsi" w:cstheme="minorBidi"/>
            <w:bCs w:val="0"/>
            <w:sz w:val="22"/>
            <w:szCs w:val="22"/>
            <w:lang w:val="en-ZA" w:eastAsia="en-ZA"/>
          </w:rPr>
          <w:tab/>
        </w:r>
        <w:r w:rsidR="00A270D6" w:rsidRPr="00F82BA9">
          <w:rPr>
            <w:rStyle w:val="Hyperlink"/>
          </w:rPr>
          <w:t>Business Use Case Model</w:t>
        </w:r>
        <w:r w:rsidR="00A270D6">
          <w:rPr>
            <w:webHidden/>
          </w:rPr>
          <w:tab/>
        </w:r>
        <w:r w:rsidR="00A270D6">
          <w:rPr>
            <w:webHidden/>
          </w:rPr>
          <w:fldChar w:fldCharType="begin"/>
        </w:r>
        <w:r w:rsidR="00A270D6">
          <w:rPr>
            <w:webHidden/>
          </w:rPr>
          <w:instrText xml:space="preserve"> PAGEREF _Toc445845559 \h </w:instrText>
        </w:r>
        <w:r w:rsidR="00A270D6">
          <w:rPr>
            <w:webHidden/>
          </w:rPr>
        </w:r>
        <w:r w:rsidR="00A270D6">
          <w:rPr>
            <w:webHidden/>
          </w:rPr>
          <w:fldChar w:fldCharType="separate"/>
        </w:r>
        <w:r w:rsidR="000014E3">
          <w:rPr>
            <w:webHidden/>
          </w:rPr>
          <w:t>6</w:t>
        </w:r>
        <w:r w:rsidR="00A270D6">
          <w:rPr>
            <w:webHidden/>
          </w:rPr>
          <w:fldChar w:fldCharType="end"/>
        </w:r>
      </w:hyperlink>
    </w:p>
    <w:p w14:paraId="79EDC85C" w14:textId="4C7D1D27" w:rsidR="00A270D6" w:rsidRDefault="00483CE7">
      <w:pPr>
        <w:pStyle w:val="TOC2"/>
        <w:rPr>
          <w:rFonts w:asciiTheme="minorHAnsi" w:eastAsiaTheme="minorEastAsia" w:hAnsiTheme="minorHAnsi" w:cstheme="minorBidi"/>
          <w:bCs w:val="0"/>
          <w:sz w:val="22"/>
          <w:szCs w:val="22"/>
          <w:lang w:val="en-ZA" w:eastAsia="en-ZA"/>
        </w:rPr>
      </w:pPr>
      <w:hyperlink w:anchor="_Toc445845560" w:history="1">
        <w:r w:rsidR="00A270D6" w:rsidRPr="00F82BA9">
          <w:rPr>
            <w:rStyle w:val="Hyperlink"/>
          </w:rPr>
          <w:t>2.3</w:t>
        </w:r>
        <w:r w:rsidR="00A270D6">
          <w:rPr>
            <w:rFonts w:asciiTheme="minorHAnsi" w:eastAsiaTheme="minorEastAsia" w:hAnsiTheme="minorHAnsi" w:cstheme="minorBidi"/>
            <w:bCs w:val="0"/>
            <w:sz w:val="22"/>
            <w:szCs w:val="22"/>
            <w:lang w:val="en-ZA" w:eastAsia="en-ZA"/>
          </w:rPr>
          <w:tab/>
        </w:r>
        <w:r w:rsidR="00A270D6" w:rsidRPr="00F82BA9">
          <w:rPr>
            <w:rStyle w:val="Hyperlink"/>
          </w:rPr>
          <w:t>Use Case Glossary</w:t>
        </w:r>
        <w:r w:rsidR="00A270D6">
          <w:rPr>
            <w:webHidden/>
          </w:rPr>
          <w:tab/>
        </w:r>
        <w:r w:rsidR="00A270D6">
          <w:rPr>
            <w:webHidden/>
          </w:rPr>
          <w:fldChar w:fldCharType="begin"/>
        </w:r>
        <w:r w:rsidR="00A270D6">
          <w:rPr>
            <w:webHidden/>
          </w:rPr>
          <w:instrText xml:space="preserve"> PAGEREF _Toc445845560 \h </w:instrText>
        </w:r>
        <w:r w:rsidR="00A270D6">
          <w:rPr>
            <w:webHidden/>
          </w:rPr>
        </w:r>
        <w:r w:rsidR="00A270D6">
          <w:rPr>
            <w:webHidden/>
          </w:rPr>
          <w:fldChar w:fldCharType="separate"/>
        </w:r>
        <w:r w:rsidR="000014E3">
          <w:rPr>
            <w:webHidden/>
          </w:rPr>
          <w:t>8</w:t>
        </w:r>
        <w:r w:rsidR="00A270D6">
          <w:rPr>
            <w:webHidden/>
          </w:rPr>
          <w:fldChar w:fldCharType="end"/>
        </w:r>
      </w:hyperlink>
    </w:p>
    <w:p w14:paraId="322C69D5" w14:textId="46D18E6F" w:rsidR="00A270D6" w:rsidRDefault="00483CE7">
      <w:pPr>
        <w:pStyle w:val="TOC2"/>
        <w:rPr>
          <w:rFonts w:asciiTheme="minorHAnsi" w:eastAsiaTheme="minorEastAsia" w:hAnsiTheme="minorHAnsi" w:cstheme="minorBidi"/>
          <w:bCs w:val="0"/>
          <w:sz w:val="22"/>
          <w:szCs w:val="22"/>
          <w:lang w:val="en-ZA" w:eastAsia="en-ZA"/>
        </w:rPr>
      </w:pPr>
      <w:hyperlink w:anchor="_Toc445845561" w:history="1">
        <w:r w:rsidR="00A270D6" w:rsidRPr="00F82BA9">
          <w:rPr>
            <w:rStyle w:val="Hyperlink"/>
          </w:rPr>
          <w:t>2.4</w:t>
        </w:r>
        <w:r w:rsidR="00A270D6">
          <w:rPr>
            <w:rFonts w:asciiTheme="minorHAnsi" w:eastAsiaTheme="minorEastAsia" w:hAnsiTheme="minorHAnsi" w:cstheme="minorBidi"/>
            <w:bCs w:val="0"/>
            <w:sz w:val="22"/>
            <w:szCs w:val="22"/>
            <w:lang w:val="en-ZA" w:eastAsia="en-ZA"/>
          </w:rPr>
          <w:tab/>
        </w:r>
        <w:r w:rsidR="00A270D6" w:rsidRPr="00F82BA9">
          <w:rPr>
            <w:rStyle w:val="Hyperlink"/>
          </w:rPr>
          <w:t>Use Case Narratives</w:t>
        </w:r>
        <w:r w:rsidR="00A270D6">
          <w:rPr>
            <w:webHidden/>
          </w:rPr>
          <w:tab/>
        </w:r>
        <w:r w:rsidR="00A270D6">
          <w:rPr>
            <w:webHidden/>
          </w:rPr>
          <w:fldChar w:fldCharType="begin"/>
        </w:r>
        <w:r w:rsidR="00A270D6">
          <w:rPr>
            <w:webHidden/>
          </w:rPr>
          <w:instrText xml:space="preserve"> PAGEREF _Toc445845561 \h </w:instrText>
        </w:r>
        <w:r w:rsidR="00A270D6">
          <w:rPr>
            <w:webHidden/>
          </w:rPr>
        </w:r>
        <w:r w:rsidR="00A270D6">
          <w:rPr>
            <w:webHidden/>
          </w:rPr>
          <w:fldChar w:fldCharType="separate"/>
        </w:r>
        <w:r w:rsidR="000014E3">
          <w:rPr>
            <w:webHidden/>
          </w:rPr>
          <w:t>10</w:t>
        </w:r>
        <w:r w:rsidR="00A270D6">
          <w:rPr>
            <w:webHidden/>
          </w:rPr>
          <w:fldChar w:fldCharType="end"/>
        </w:r>
      </w:hyperlink>
    </w:p>
    <w:p w14:paraId="6CE4E652" w14:textId="16B530C3" w:rsidR="00A270D6" w:rsidRDefault="00483CE7">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445845562" w:history="1">
        <w:r w:rsidR="00A270D6" w:rsidRPr="00F82BA9">
          <w:rPr>
            <w:rStyle w:val="Hyperlink"/>
            <w:noProof/>
          </w:rPr>
          <w:t>2.4.1</w:t>
        </w:r>
        <w:r w:rsidR="00A270D6">
          <w:rPr>
            <w:rFonts w:asciiTheme="minorHAnsi" w:eastAsiaTheme="minorEastAsia" w:hAnsiTheme="minorHAnsi" w:cstheme="minorBidi"/>
            <w:noProof/>
            <w:sz w:val="22"/>
            <w:szCs w:val="22"/>
            <w:lang w:val="en-ZA" w:eastAsia="en-ZA"/>
          </w:rPr>
          <w:tab/>
        </w:r>
        <w:r w:rsidR="00A270D6" w:rsidRPr="00F82BA9">
          <w:rPr>
            <w:rStyle w:val="Hyperlink"/>
            <w:noProof/>
          </w:rPr>
          <w:t>Package A: Communication</w:t>
        </w:r>
        <w:r w:rsidR="00A270D6">
          <w:rPr>
            <w:noProof/>
            <w:webHidden/>
          </w:rPr>
          <w:tab/>
        </w:r>
        <w:r w:rsidR="00A270D6">
          <w:rPr>
            <w:noProof/>
            <w:webHidden/>
          </w:rPr>
          <w:fldChar w:fldCharType="begin"/>
        </w:r>
        <w:r w:rsidR="00A270D6">
          <w:rPr>
            <w:noProof/>
            <w:webHidden/>
          </w:rPr>
          <w:instrText xml:space="preserve"> PAGEREF _Toc445845562 \h </w:instrText>
        </w:r>
        <w:r w:rsidR="00A270D6">
          <w:rPr>
            <w:noProof/>
            <w:webHidden/>
          </w:rPr>
        </w:r>
        <w:r w:rsidR="00A270D6">
          <w:rPr>
            <w:noProof/>
            <w:webHidden/>
          </w:rPr>
          <w:fldChar w:fldCharType="separate"/>
        </w:r>
        <w:r w:rsidR="000014E3">
          <w:rPr>
            <w:noProof/>
            <w:webHidden/>
          </w:rPr>
          <w:t>10</w:t>
        </w:r>
        <w:r w:rsidR="00A270D6">
          <w:rPr>
            <w:noProof/>
            <w:webHidden/>
          </w:rPr>
          <w:fldChar w:fldCharType="end"/>
        </w:r>
      </w:hyperlink>
    </w:p>
    <w:p w14:paraId="2464BEBE" w14:textId="1BF456C1" w:rsidR="00A270D6" w:rsidRDefault="00483CE7">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445845563" w:history="1">
        <w:r w:rsidR="00A270D6" w:rsidRPr="00F82BA9">
          <w:rPr>
            <w:rStyle w:val="Hyperlink"/>
            <w:noProof/>
          </w:rPr>
          <w:t>2.4.2</w:t>
        </w:r>
        <w:r w:rsidR="00A270D6">
          <w:rPr>
            <w:rFonts w:asciiTheme="minorHAnsi" w:eastAsiaTheme="minorEastAsia" w:hAnsiTheme="minorHAnsi" w:cstheme="minorBidi"/>
            <w:noProof/>
            <w:sz w:val="22"/>
            <w:szCs w:val="22"/>
            <w:lang w:val="en-ZA" w:eastAsia="en-ZA"/>
          </w:rPr>
          <w:tab/>
        </w:r>
        <w:r w:rsidR="00A270D6" w:rsidRPr="00F82BA9">
          <w:rPr>
            <w:rStyle w:val="Hyperlink"/>
            <w:noProof/>
          </w:rPr>
          <w:t>Package B: Ridesharing Group</w:t>
        </w:r>
        <w:r w:rsidR="00A270D6">
          <w:rPr>
            <w:noProof/>
            <w:webHidden/>
          </w:rPr>
          <w:tab/>
        </w:r>
        <w:r w:rsidR="00A270D6">
          <w:rPr>
            <w:noProof/>
            <w:webHidden/>
          </w:rPr>
          <w:fldChar w:fldCharType="begin"/>
        </w:r>
        <w:r w:rsidR="00A270D6">
          <w:rPr>
            <w:noProof/>
            <w:webHidden/>
          </w:rPr>
          <w:instrText xml:space="preserve"> PAGEREF _Toc445845563 \h </w:instrText>
        </w:r>
        <w:r w:rsidR="00A270D6">
          <w:rPr>
            <w:noProof/>
            <w:webHidden/>
          </w:rPr>
        </w:r>
        <w:r w:rsidR="00A270D6">
          <w:rPr>
            <w:noProof/>
            <w:webHidden/>
          </w:rPr>
          <w:fldChar w:fldCharType="separate"/>
        </w:r>
        <w:r w:rsidR="000014E3">
          <w:rPr>
            <w:noProof/>
            <w:webHidden/>
          </w:rPr>
          <w:t>13</w:t>
        </w:r>
        <w:r w:rsidR="00A270D6">
          <w:rPr>
            <w:noProof/>
            <w:webHidden/>
          </w:rPr>
          <w:fldChar w:fldCharType="end"/>
        </w:r>
      </w:hyperlink>
    </w:p>
    <w:p w14:paraId="47F648AE" w14:textId="29766168" w:rsidR="00A270D6" w:rsidRDefault="00483CE7">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445845564" w:history="1">
        <w:r w:rsidR="00A270D6" w:rsidRPr="00F82BA9">
          <w:rPr>
            <w:rStyle w:val="Hyperlink"/>
            <w:noProof/>
          </w:rPr>
          <w:t>2.4.3</w:t>
        </w:r>
        <w:r w:rsidR="00A270D6">
          <w:rPr>
            <w:rFonts w:asciiTheme="minorHAnsi" w:eastAsiaTheme="minorEastAsia" w:hAnsiTheme="minorHAnsi" w:cstheme="minorBidi"/>
            <w:noProof/>
            <w:sz w:val="22"/>
            <w:szCs w:val="22"/>
            <w:lang w:val="en-ZA" w:eastAsia="en-ZA"/>
          </w:rPr>
          <w:tab/>
        </w:r>
        <w:r w:rsidR="00A270D6" w:rsidRPr="00F82BA9">
          <w:rPr>
            <w:rStyle w:val="Hyperlink"/>
            <w:noProof/>
          </w:rPr>
          <w:t>Package C: Administration</w:t>
        </w:r>
        <w:r w:rsidR="00A270D6">
          <w:rPr>
            <w:noProof/>
            <w:webHidden/>
          </w:rPr>
          <w:tab/>
        </w:r>
        <w:r w:rsidR="00A270D6">
          <w:rPr>
            <w:noProof/>
            <w:webHidden/>
          </w:rPr>
          <w:fldChar w:fldCharType="begin"/>
        </w:r>
        <w:r w:rsidR="00A270D6">
          <w:rPr>
            <w:noProof/>
            <w:webHidden/>
          </w:rPr>
          <w:instrText xml:space="preserve"> PAGEREF _Toc445845564 \h </w:instrText>
        </w:r>
        <w:r w:rsidR="00A270D6">
          <w:rPr>
            <w:noProof/>
            <w:webHidden/>
          </w:rPr>
        </w:r>
        <w:r w:rsidR="00A270D6">
          <w:rPr>
            <w:noProof/>
            <w:webHidden/>
          </w:rPr>
          <w:fldChar w:fldCharType="separate"/>
        </w:r>
        <w:r w:rsidR="000014E3">
          <w:rPr>
            <w:noProof/>
            <w:webHidden/>
          </w:rPr>
          <w:t>18</w:t>
        </w:r>
        <w:r w:rsidR="00A270D6">
          <w:rPr>
            <w:noProof/>
            <w:webHidden/>
          </w:rPr>
          <w:fldChar w:fldCharType="end"/>
        </w:r>
      </w:hyperlink>
    </w:p>
    <w:p w14:paraId="4E4F03E4" w14:textId="7B6BD081" w:rsidR="00A270D6" w:rsidRDefault="00483CE7">
      <w:pPr>
        <w:pStyle w:val="TOC1"/>
        <w:rPr>
          <w:rFonts w:asciiTheme="minorHAnsi" w:eastAsiaTheme="minorEastAsia" w:hAnsiTheme="minorHAnsi" w:cstheme="minorBidi"/>
          <w:b w:val="0"/>
          <w:bCs w:val="0"/>
          <w:caps w:val="0"/>
          <w:sz w:val="22"/>
          <w:szCs w:val="22"/>
          <w:lang w:val="en-ZA" w:eastAsia="en-ZA"/>
        </w:rPr>
      </w:pPr>
      <w:hyperlink w:anchor="_Toc445845565" w:history="1">
        <w:r w:rsidR="00A270D6" w:rsidRPr="00F82BA9">
          <w:rPr>
            <w:rStyle w:val="Hyperlink"/>
          </w:rPr>
          <w:t>3</w:t>
        </w:r>
        <w:r w:rsidR="00A270D6">
          <w:rPr>
            <w:rFonts w:asciiTheme="minorHAnsi" w:eastAsiaTheme="minorEastAsia" w:hAnsiTheme="minorHAnsi" w:cstheme="minorBidi"/>
            <w:b w:val="0"/>
            <w:bCs w:val="0"/>
            <w:caps w:val="0"/>
            <w:sz w:val="22"/>
            <w:szCs w:val="22"/>
            <w:lang w:val="en-ZA" w:eastAsia="en-ZA"/>
          </w:rPr>
          <w:tab/>
        </w:r>
        <w:r w:rsidR="00A270D6" w:rsidRPr="00F82BA9">
          <w:rPr>
            <w:rStyle w:val="Hyperlink"/>
          </w:rPr>
          <w:t>NON-FUNCTIONAL REQUIREMENTS</w:t>
        </w:r>
        <w:r w:rsidR="00A270D6">
          <w:rPr>
            <w:webHidden/>
          </w:rPr>
          <w:tab/>
        </w:r>
        <w:r w:rsidR="00A270D6">
          <w:rPr>
            <w:webHidden/>
          </w:rPr>
          <w:fldChar w:fldCharType="begin"/>
        </w:r>
        <w:r w:rsidR="00A270D6">
          <w:rPr>
            <w:webHidden/>
          </w:rPr>
          <w:instrText xml:space="preserve"> PAGEREF _Toc445845565 \h </w:instrText>
        </w:r>
        <w:r w:rsidR="00A270D6">
          <w:rPr>
            <w:webHidden/>
          </w:rPr>
        </w:r>
        <w:r w:rsidR="00A270D6">
          <w:rPr>
            <w:webHidden/>
          </w:rPr>
          <w:fldChar w:fldCharType="separate"/>
        </w:r>
        <w:r w:rsidR="000014E3">
          <w:rPr>
            <w:webHidden/>
          </w:rPr>
          <w:t>21</w:t>
        </w:r>
        <w:r w:rsidR="00A270D6">
          <w:rPr>
            <w:webHidden/>
          </w:rPr>
          <w:fldChar w:fldCharType="end"/>
        </w:r>
      </w:hyperlink>
    </w:p>
    <w:p w14:paraId="48552303" w14:textId="7326C8F9" w:rsidR="00A270D6" w:rsidRDefault="00483CE7">
      <w:pPr>
        <w:pStyle w:val="TOC2"/>
        <w:rPr>
          <w:rFonts w:asciiTheme="minorHAnsi" w:eastAsiaTheme="minorEastAsia" w:hAnsiTheme="minorHAnsi" w:cstheme="minorBidi"/>
          <w:bCs w:val="0"/>
          <w:sz w:val="22"/>
          <w:szCs w:val="22"/>
          <w:lang w:val="en-ZA" w:eastAsia="en-ZA"/>
        </w:rPr>
      </w:pPr>
      <w:hyperlink w:anchor="_Toc445845566" w:history="1">
        <w:r w:rsidR="00A270D6" w:rsidRPr="00F82BA9">
          <w:rPr>
            <w:rStyle w:val="Hyperlink"/>
          </w:rPr>
          <w:t>3.1</w:t>
        </w:r>
        <w:r w:rsidR="00A270D6">
          <w:rPr>
            <w:rFonts w:asciiTheme="minorHAnsi" w:eastAsiaTheme="minorEastAsia" w:hAnsiTheme="minorHAnsi" w:cstheme="minorBidi"/>
            <w:bCs w:val="0"/>
            <w:sz w:val="22"/>
            <w:szCs w:val="22"/>
            <w:lang w:val="en-ZA" w:eastAsia="en-ZA"/>
          </w:rPr>
          <w:tab/>
        </w:r>
        <w:r w:rsidR="00A270D6" w:rsidRPr="00F82BA9">
          <w:rPr>
            <w:rStyle w:val="Hyperlink"/>
          </w:rPr>
          <w:t>Interface Requirements</w:t>
        </w:r>
        <w:r w:rsidR="00A270D6">
          <w:rPr>
            <w:webHidden/>
          </w:rPr>
          <w:tab/>
        </w:r>
        <w:r w:rsidR="00A270D6">
          <w:rPr>
            <w:webHidden/>
          </w:rPr>
          <w:fldChar w:fldCharType="begin"/>
        </w:r>
        <w:r w:rsidR="00A270D6">
          <w:rPr>
            <w:webHidden/>
          </w:rPr>
          <w:instrText xml:space="preserve"> PAGEREF _Toc445845566 \h </w:instrText>
        </w:r>
        <w:r w:rsidR="00A270D6">
          <w:rPr>
            <w:webHidden/>
          </w:rPr>
        </w:r>
        <w:r w:rsidR="00A270D6">
          <w:rPr>
            <w:webHidden/>
          </w:rPr>
          <w:fldChar w:fldCharType="separate"/>
        </w:r>
        <w:r w:rsidR="000014E3">
          <w:rPr>
            <w:webHidden/>
          </w:rPr>
          <w:t>21</w:t>
        </w:r>
        <w:r w:rsidR="00A270D6">
          <w:rPr>
            <w:webHidden/>
          </w:rPr>
          <w:fldChar w:fldCharType="end"/>
        </w:r>
      </w:hyperlink>
    </w:p>
    <w:p w14:paraId="052CF41F" w14:textId="32FBB019" w:rsidR="00A270D6" w:rsidRDefault="00483CE7">
      <w:pPr>
        <w:pStyle w:val="TOC2"/>
        <w:rPr>
          <w:rFonts w:asciiTheme="minorHAnsi" w:eastAsiaTheme="minorEastAsia" w:hAnsiTheme="minorHAnsi" w:cstheme="minorBidi"/>
          <w:bCs w:val="0"/>
          <w:sz w:val="22"/>
          <w:szCs w:val="22"/>
          <w:lang w:val="en-ZA" w:eastAsia="en-ZA"/>
        </w:rPr>
      </w:pPr>
      <w:hyperlink w:anchor="_Toc445845567" w:history="1">
        <w:r w:rsidR="00A270D6" w:rsidRPr="00F82BA9">
          <w:rPr>
            <w:rStyle w:val="Hyperlink"/>
          </w:rPr>
          <w:t>3.2</w:t>
        </w:r>
        <w:r w:rsidR="00A270D6">
          <w:rPr>
            <w:rFonts w:asciiTheme="minorHAnsi" w:eastAsiaTheme="minorEastAsia" w:hAnsiTheme="minorHAnsi" w:cstheme="minorBidi"/>
            <w:bCs w:val="0"/>
            <w:sz w:val="22"/>
            <w:szCs w:val="22"/>
            <w:lang w:val="en-ZA" w:eastAsia="en-ZA"/>
          </w:rPr>
          <w:tab/>
        </w:r>
        <w:r w:rsidR="00A270D6" w:rsidRPr="00F82BA9">
          <w:rPr>
            <w:rStyle w:val="Hyperlink"/>
          </w:rPr>
          <w:t>Performance Requirements</w:t>
        </w:r>
        <w:r w:rsidR="00A270D6">
          <w:rPr>
            <w:webHidden/>
          </w:rPr>
          <w:tab/>
        </w:r>
        <w:r w:rsidR="00A270D6">
          <w:rPr>
            <w:webHidden/>
          </w:rPr>
          <w:fldChar w:fldCharType="begin"/>
        </w:r>
        <w:r w:rsidR="00A270D6">
          <w:rPr>
            <w:webHidden/>
          </w:rPr>
          <w:instrText xml:space="preserve"> PAGEREF _Toc445845567 \h </w:instrText>
        </w:r>
        <w:r w:rsidR="00A270D6">
          <w:rPr>
            <w:webHidden/>
          </w:rPr>
        </w:r>
        <w:r w:rsidR="00A270D6">
          <w:rPr>
            <w:webHidden/>
          </w:rPr>
          <w:fldChar w:fldCharType="separate"/>
        </w:r>
        <w:r w:rsidR="000014E3">
          <w:rPr>
            <w:webHidden/>
          </w:rPr>
          <w:t>21</w:t>
        </w:r>
        <w:r w:rsidR="00A270D6">
          <w:rPr>
            <w:webHidden/>
          </w:rPr>
          <w:fldChar w:fldCharType="end"/>
        </w:r>
      </w:hyperlink>
    </w:p>
    <w:p w14:paraId="289E0E6C" w14:textId="0C6C18E8" w:rsidR="00A270D6" w:rsidRDefault="00483CE7">
      <w:pPr>
        <w:pStyle w:val="TOC2"/>
        <w:rPr>
          <w:rFonts w:asciiTheme="minorHAnsi" w:eastAsiaTheme="minorEastAsia" w:hAnsiTheme="minorHAnsi" w:cstheme="minorBidi"/>
          <w:bCs w:val="0"/>
          <w:sz w:val="22"/>
          <w:szCs w:val="22"/>
          <w:lang w:val="en-ZA" w:eastAsia="en-ZA"/>
        </w:rPr>
      </w:pPr>
      <w:hyperlink w:anchor="_Toc445845568" w:history="1">
        <w:r w:rsidR="00A270D6" w:rsidRPr="00F82BA9">
          <w:rPr>
            <w:rStyle w:val="Hyperlink"/>
          </w:rPr>
          <w:t>3.3</w:t>
        </w:r>
        <w:r w:rsidR="00A270D6">
          <w:rPr>
            <w:rFonts w:asciiTheme="minorHAnsi" w:eastAsiaTheme="minorEastAsia" w:hAnsiTheme="minorHAnsi" w:cstheme="minorBidi"/>
            <w:bCs w:val="0"/>
            <w:sz w:val="22"/>
            <w:szCs w:val="22"/>
            <w:lang w:val="en-ZA" w:eastAsia="en-ZA"/>
          </w:rPr>
          <w:tab/>
        </w:r>
        <w:r w:rsidR="00A270D6" w:rsidRPr="00F82BA9">
          <w:rPr>
            <w:rStyle w:val="Hyperlink"/>
          </w:rPr>
          <w:t>Security Requirements</w:t>
        </w:r>
        <w:r w:rsidR="00A270D6">
          <w:rPr>
            <w:webHidden/>
          </w:rPr>
          <w:tab/>
        </w:r>
        <w:r w:rsidR="00A270D6">
          <w:rPr>
            <w:webHidden/>
          </w:rPr>
          <w:fldChar w:fldCharType="begin"/>
        </w:r>
        <w:r w:rsidR="00A270D6">
          <w:rPr>
            <w:webHidden/>
          </w:rPr>
          <w:instrText xml:space="preserve"> PAGEREF _Toc445845568 \h </w:instrText>
        </w:r>
        <w:r w:rsidR="00A270D6">
          <w:rPr>
            <w:webHidden/>
          </w:rPr>
        </w:r>
        <w:r w:rsidR="00A270D6">
          <w:rPr>
            <w:webHidden/>
          </w:rPr>
          <w:fldChar w:fldCharType="separate"/>
        </w:r>
        <w:r w:rsidR="000014E3">
          <w:rPr>
            <w:webHidden/>
          </w:rPr>
          <w:t>21</w:t>
        </w:r>
        <w:r w:rsidR="00A270D6">
          <w:rPr>
            <w:webHidden/>
          </w:rPr>
          <w:fldChar w:fldCharType="end"/>
        </w:r>
      </w:hyperlink>
    </w:p>
    <w:p w14:paraId="529C11CF" w14:textId="7C95038F" w:rsidR="00A270D6" w:rsidRDefault="00483CE7">
      <w:pPr>
        <w:pStyle w:val="TOC2"/>
        <w:rPr>
          <w:rFonts w:asciiTheme="minorHAnsi" w:eastAsiaTheme="minorEastAsia" w:hAnsiTheme="minorHAnsi" w:cstheme="minorBidi"/>
          <w:bCs w:val="0"/>
          <w:sz w:val="22"/>
          <w:szCs w:val="22"/>
          <w:lang w:val="en-ZA" w:eastAsia="en-ZA"/>
        </w:rPr>
      </w:pPr>
      <w:hyperlink w:anchor="_Toc445845569" w:history="1">
        <w:r w:rsidR="00A270D6" w:rsidRPr="00F82BA9">
          <w:rPr>
            <w:rStyle w:val="Hyperlink"/>
          </w:rPr>
          <w:t>3.4</w:t>
        </w:r>
        <w:r w:rsidR="00A270D6">
          <w:rPr>
            <w:rFonts w:asciiTheme="minorHAnsi" w:eastAsiaTheme="minorEastAsia" w:hAnsiTheme="minorHAnsi" w:cstheme="minorBidi"/>
            <w:bCs w:val="0"/>
            <w:sz w:val="22"/>
            <w:szCs w:val="22"/>
            <w:lang w:val="en-ZA" w:eastAsia="en-ZA"/>
          </w:rPr>
          <w:tab/>
        </w:r>
        <w:r w:rsidR="00A270D6" w:rsidRPr="00F82BA9">
          <w:rPr>
            <w:rStyle w:val="Hyperlink"/>
          </w:rPr>
          <w:t>Operational Requirements</w:t>
        </w:r>
        <w:r w:rsidR="00A270D6">
          <w:rPr>
            <w:webHidden/>
          </w:rPr>
          <w:tab/>
        </w:r>
        <w:r w:rsidR="00A270D6">
          <w:rPr>
            <w:webHidden/>
          </w:rPr>
          <w:fldChar w:fldCharType="begin"/>
        </w:r>
        <w:r w:rsidR="00A270D6">
          <w:rPr>
            <w:webHidden/>
          </w:rPr>
          <w:instrText xml:space="preserve"> PAGEREF _Toc445845569 \h </w:instrText>
        </w:r>
        <w:r w:rsidR="00A270D6">
          <w:rPr>
            <w:webHidden/>
          </w:rPr>
        </w:r>
        <w:r w:rsidR="00A270D6">
          <w:rPr>
            <w:webHidden/>
          </w:rPr>
          <w:fldChar w:fldCharType="separate"/>
        </w:r>
        <w:r w:rsidR="000014E3">
          <w:rPr>
            <w:webHidden/>
          </w:rPr>
          <w:t>21</w:t>
        </w:r>
        <w:r w:rsidR="00A270D6">
          <w:rPr>
            <w:webHidden/>
          </w:rPr>
          <w:fldChar w:fldCharType="end"/>
        </w:r>
      </w:hyperlink>
    </w:p>
    <w:p w14:paraId="48642477" w14:textId="25D9A700" w:rsidR="00A270D6" w:rsidRDefault="00483CE7">
      <w:pPr>
        <w:pStyle w:val="TOC1"/>
        <w:rPr>
          <w:rFonts w:asciiTheme="minorHAnsi" w:eastAsiaTheme="minorEastAsia" w:hAnsiTheme="minorHAnsi" w:cstheme="minorBidi"/>
          <w:b w:val="0"/>
          <w:bCs w:val="0"/>
          <w:caps w:val="0"/>
          <w:sz w:val="22"/>
          <w:szCs w:val="22"/>
          <w:lang w:val="en-ZA" w:eastAsia="en-ZA"/>
        </w:rPr>
      </w:pPr>
      <w:hyperlink w:anchor="_Toc445845570" w:history="1">
        <w:r w:rsidR="00A270D6" w:rsidRPr="00F82BA9">
          <w:rPr>
            <w:rStyle w:val="Hyperlink"/>
          </w:rPr>
          <w:t>4</w:t>
        </w:r>
        <w:r w:rsidR="00A270D6">
          <w:rPr>
            <w:rFonts w:asciiTheme="minorHAnsi" w:eastAsiaTheme="minorEastAsia" w:hAnsiTheme="minorHAnsi" w:cstheme="minorBidi"/>
            <w:b w:val="0"/>
            <w:bCs w:val="0"/>
            <w:caps w:val="0"/>
            <w:sz w:val="22"/>
            <w:szCs w:val="22"/>
            <w:lang w:val="en-ZA" w:eastAsia="en-ZA"/>
          </w:rPr>
          <w:tab/>
        </w:r>
        <w:r w:rsidR="00A270D6" w:rsidRPr="00F82BA9">
          <w:rPr>
            <w:rStyle w:val="Hyperlink"/>
          </w:rPr>
          <w:t>DATA REQUIREMENTS</w:t>
        </w:r>
        <w:r w:rsidR="00A270D6">
          <w:rPr>
            <w:webHidden/>
          </w:rPr>
          <w:tab/>
        </w:r>
        <w:r w:rsidR="00A270D6">
          <w:rPr>
            <w:webHidden/>
          </w:rPr>
          <w:fldChar w:fldCharType="begin"/>
        </w:r>
        <w:r w:rsidR="00A270D6">
          <w:rPr>
            <w:webHidden/>
          </w:rPr>
          <w:instrText xml:space="preserve"> PAGEREF _Toc445845570 \h </w:instrText>
        </w:r>
        <w:r w:rsidR="00A270D6">
          <w:rPr>
            <w:webHidden/>
          </w:rPr>
        </w:r>
        <w:r w:rsidR="00A270D6">
          <w:rPr>
            <w:webHidden/>
          </w:rPr>
          <w:fldChar w:fldCharType="separate"/>
        </w:r>
        <w:r w:rsidR="000014E3">
          <w:rPr>
            <w:webHidden/>
          </w:rPr>
          <w:t>22</w:t>
        </w:r>
        <w:r w:rsidR="00A270D6">
          <w:rPr>
            <w:webHidden/>
          </w:rPr>
          <w:fldChar w:fldCharType="end"/>
        </w:r>
      </w:hyperlink>
    </w:p>
    <w:p w14:paraId="44D7C325" w14:textId="561AD659" w:rsidR="00A270D6" w:rsidRDefault="00483CE7">
      <w:pPr>
        <w:pStyle w:val="TOC1"/>
        <w:rPr>
          <w:rFonts w:asciiTheme="minorHAnsi" w:eastAsiaTheme="minorEastAsia" w:hAnsiTheme="minorHAnsi" w:cstheme="minorBidi"/>
          <w:b w:val="0"/>
          <w:bCs w:val="0"/>
          <w:caps w:val="0"/>
          <w:sz w:val="22"/>
          <w:szCs w:val="22"/>
          <w:lang w:val="en-ZA" w:eastAsia="en-ZA"/>
        </w:rPr>
      </w:pPr>
      <w:hyperlink w:anchor="_Toc445845571" w:history="1">
        <w:r w:rsidR="00A270D6" w:rsidRPr="00F82BA9">
          <w:rPr>
            <w:rStyle w:val="Hyperlink"/>
          </w:rPr>
          <w:t>5</w:t>
        </w:r>
        <w:r w:rsidR="00A270D6">
          <w:rPr>
            <w:rFonts w:asciiTheme="minorHAnsi" w:eastAsiaTheme="minorEastAsia" w:hAnsiTheme="minorHAnsi" w:cstheme="minorBidi"/>
            <w:b w:val="0"/>
            <w:bCs w:val="0"/>
            <w:caps w:val="0"/>
            <w:sz w:val="22"/>
            <w:szCs w:val="22"/>
            <w:lang w:val="en-ZA" w:eastAsia="en-ZA"/>
          </w:rPr>
          <w:tab/>
        </w:r>
        <w:r w:rsidR="00A270D6" w:rsidRPr="00F82BA9">
          <w:rPr>
            <w:rStyle w:val="Hyperlink"/>
          </w:rPr>
          <w:t>DOCUMENT APPROVAL</w:t>
        </w:r>
        <w:r w:rsidR="00A270D6">
          <w:rPr>
            <w:webHidden/>
          </w:rPr>
          <w:tab/>
        </w:r>
        <w:r w:rsidR="00A270D6">
          <w:rPr>
            <w:webHidden/>
          </w:rPr>
          <w:fldChar w:fldCharType="begin"/>
        </w:r>
        <w:r w:rsidR="00A270D6">
          <w:rPr>
            <w:webHidden/>
          </w:rPr>
          <w:instrText xml:space="preserve"> PAGEREF _Toc445845571 \h </w:instrText>
        </w:r>
        <w:r w:rsidR="00A270D6">
          <w:rPr>
            <w:webHidden/>
          </w:rPr>
        </w:r>
        <w:r w:rsidR="00A270D6">
          <w:rPr>
            <w:webHidden/>
          </w:rPr>
          <w:fldChar w:fldCharType="separate"/>
        </w:r>
        <w:r w:rsidR="000014E3">
          <w:rPr>
            <w:webHidden/>
          </w:rPr>
          <w:t>23</w:t>
        </w:r>
        <w:r w:rsidR="00A270D6">
          <w:rPr>
            <w:webHidden/>
          </w:rPr>
          <w:fldChar w:fldCharType="end"/>
        </w:r>
      </w:hyperlink>
    </w:p>
    <w:p w14:paraId="74F09132" w14:textId="7AAE964C" w:rsidR="008E60A4" w:rsidRDefault="00AF54C9" w:rsidP="000311A9">
      <w:pPr>
        <w:ind w:left="1138" w:hanging="720"/>
      </w:pPr>
      <w:r>
        <w:rPr>
          <w:rFonts w:cs="Arial"/>
          <w:b/>
          <w:bCs/>
          <w:caps/>
          <w:noProof/>
        </w:rPr>
        <w:fldChar w:fldCharType="end"/>
      </w:r>
    </w:p>
    <w:p w14:paraId="4BFF2299" w14:textId="77777777" w:rsidR="004C4A05" w:rsidRPr="0013103C" w:rsidRDefault="004C4A05" w:rsidP="0028684F">
      <w:pPr>
        <w:pStyle w:val="Heading1"/>
        <w:pBdr>
          <w:bottom w:val="single" w:sz="4" w:space="1" w:color="auto"/>
        </w:pBdr>
      </w:pPr>
      <w:r>
        <w:br w:type="page"/>
      </w:r>
      <w:bookmarkStart w:id="1" w:name="_Toc67755726"/>
      <w:bookmarkStart w:id="2" w:name="_Toc445569310"/>
      <w:bookmarkStart w:id="3" w:name="_Toc445845550"/>
      <w:r w:rsidR="001D1D6C" w:rsidRPr="0013103C">
        <w:lastRenderedPageBreak/>
        <w:t>P</w:t>
      </w:r>
      <w:r w:rsidR="00E37DB8" w:rsidRPr="0013103C">
        <w:t>ROJECT OVERVIEW</w:t>
      </w:r>
      <w:bookmarkEnd w:id="1"/>
      <w:bookmarkEnd w:id="2"/>
      <w:bookmarkEnd w:id="3"/>
    </w:p>
    <w:p w14:paraId="16329AEE" w14:textId="57895B3F" w:rsidR="00297F11" w:rsidRPr="00E8538A" w:rsidRDefault="002E1D48" w:rsidP="00E8538A">
      <w:pPr>
        <w:pStyle w:val="Heading2"/>
      </w:pPr>
      <w:bookmarkStart w:id="4" w:name="_Toc445569311"/>
      <w:bookmarkStart w:id="5" w:name="_Toc445845551"/>
      <w:r w:rsidRPr="00744DEC">
        <w:t xml:space="preserve">System </w:t>
      </w:r>
      <w:r w:rsidR="00FF25E0">
        <w:t xml:space="preserve">Overview &amp; </w:t>
      </w:r>
      <w:commentRangeStart w:id="6"/>
      <w:r w:rsidRPr="00744DEC">
        <w:t>Objective</w:t>
      </w:r>
      <w:commentRangeEnd w:id="6"/>
      <w:r w:rsidR="00B82A9D">
        <w:rPr>
          <w:rStyle w:val="CommentReference"/>
          <w:rFonts w:cs="Times New Roman"/>
          <w:b w:val="0"/>
          <w:bCs w:val="0"/>
          <w:iCs w:val="0"/>
        </w:rPr>
        <w:commentReference w:id="6"/>
      </w:r>
      <w:bookmarkEnd w:id="4"/>
      <w:bookmarkEnd w:id="5"/>
    </w:p>
    <w:p w14:paraId="6F88B30C" w14:textId="4E0A3849" w:rsidR="00297F11" w:rsidRPr="001C2F3F" w:rsidRDefault="00E8538A" w:rsidP="00E8538A">
      <w:pPr>
        <w:spacing w:after="160" w:line="360" w:lineRule="auto"/>
        <w:rPr>
          <w:rFonts w:cs="Arial"/>
          <w:color w:val="FF0000"/>
          <w:sz w:val="22"/>
          <w:szCs w:val="22"/>
        </w:rPr>
      </w:pPr>
      <w:r>
        <w:t xml:space="preserve">People all over travel great distances to gatherings in other cities, or even shorter distances from surrounding neighbourhoods to universities. A system would be needed in this situation to advertise available lifts and to also advertise lifts needed. </w:t>
      </w:r>
      <w:r w:rsidR="00297F11">
        <w:t>The objective of the carpooling system is to provide an easy means to find people with whom to travel to an event or recurring activity, reduce traffic loads during peak times, and lower the carbon emission levels per person per car.</w:t>
      </w:r>
      <w:r>
        <w:t xml:space="preserve"> </w:t>
      </w:r>
      <w:r w:rsidR="00297F11">
        <w:t>Uber is a system that exists and is similar to our system</w:t>
      </w:r>
      <w:r w:rsidR="00EA799B">
        <w:t>,</w:t>
      </w:r>
      <w:r w:rsidR="00297F11">
        <w:t xml:space="preserve"> but Uber is city based and does not allow for lift</w:t>
      </w:r>
      <w:r w:rsidR="00DA5956">
        <w:t>s</w:t>
      </w:r>
      <w:r w:rsidR="00EA799B">
        <w:t xml:space="preserve"> from one city to another. E.</w:t>
      </w:r>
      <w:r w:rsidR="00297F11">
        <w:t>g</w:t>
      </w:r>
      <w:r w:rsidR="00EA799B">
        <w:t>. g</w:t>
      </w:r>
      <w:r w:rsidR="00297F11">
        <w:t>oing from PE to Cape Town for a concert.</w:t>
      </w:r>
    </w:p>
    <w:p w14:paraId="2D30B07F" w14:textId="51FE16C5" w:rsidR="004C4A05" w:rsidRPr="003E1880" w:rsidRDefault="00B82A9D" w:rsidP="00744DEC">
      <w:pPr>
        <w:pStyle w:val="Heading2"/>
      </w:pPr>
      <w:bookmarkStart w:id="7" w:name="_Toc445569312"/>
      <w:bookmarkStart w:id="8" w:name="_Toc445845552"/>
      <w:r w:rsidRPr="003E1880">
        <w:t xml:space="preserve">System </w:t>
      </w:r>
      <w:commentRangeStart w:id="9"/>
      <w:r w:rsidRPr="003E1880">
        <w:t>Assumptions</w:t>
      </w:r>
      <w:commentRangeEnd w:id="9"/>
      <w:r w:rsidRPr="003E1880">
        <w:rPr>
          <w:rStyle w:val="CommentReference"/>
          <w:rFonts w:cs="Times New Roman"/>
          <w:b w:val="0"/>
          <w:bCs w:val="0"/>
          <w:iCs w:val="0"/>
        </w:rPr>
        <w:commentReference w:id="9"/>
      </w:r>
      <w:bookmarkEnd w:id="7"/>
      <w:bookmarkEnd w:id="8"/>
      <w:r w:rsidR="00EE1AA4" w:rsidRPr="003E1880">
        <w:t xml:space="preserve"> </w:t>
      </w:r>
    </w:p>
    <w:p w14:paraId="4FCA7B24" w14:textId="434EDA4B" w:rsidR="00354CB8" w:rsidRPr="003E1880" w:rsidRDefault="00354CB8" w:rsidP="00354CB8">
      <w:pPr>
        <w:pStyle w:val="ListParagraph"/>
        <w:numPr>
          <w:ilvl w:val="0"/>
          <w:numId w:val="39"/>
        </w:numPr>
        <w:spacing w:line="360" w:lineRule="auto"/>
        <w:jc w:val="both"/>
      </w:pPr>
      <w:r w:rsidRPr="003E1880">
        <w:t>The system assumes that the user has some computer literacy even though the system will be made user friendly.</w:t>
      </w:r>
    </w:p>
    <w:p w14:paraId="72E70D62" w14:textId="39183439" w:rsidR="00E80785" w:rsidRPr="003E1880" w:rsidRDefault="00354CB8" w:rsidP="00354CB8">
      <w:pPr>
        <w:pStyle w:val="ListParagraph"/>
        <w:numPr>
          <w:ilvl w:val="0"/>
          <w:numId w:val="39"/>
        </w:numPr>
        <w:spacing w:line="360" w:lineRule="auto"/>
        <w:jc w:val="both"/>
      </w:pPr>
      <w:r w:rsidRPr="003E1880">
        <w:t>User has access to a computer and the internet in order to access the website.</w:t>
      </w:r>
    </w:p>
    <w:p w14:paraId="5E2B5841" w14:textId="43DF1651" w:rsidR="00354CB8" w:rsidRPr="003E1880" w:rsidRDefault="00354CB8" w:rsidP="00354CB8">
      <w:pPr>
        <w:pStyle w:val="ListParagraph"/>
        <w:numPr>
          <w:ilvl w:val="0"/>
          <w:numId w:val="39"/>
        </w:numPr>
        <w:spacing w:line="360" w:lineRule="auto"/>
        <w:jc w:val="both"/>
      </w:pPr>
      <w:r w:rsidRPr="003E1880">
        <w:t>A user may use a mobile device to access the system using a mobile web browser.</w:t>
      </w:r>
    </w:p>
    <w:p w14:paraId="6067F605" w14:textId="0B40865E" w:rsidR="005F08AD" w:rsidRPr="003E1880" w:rsidRDefault="003E1880" w:rsidP="00354CB8">
      <w:pPr>
        <w:pStyle w:val="ListParagraph"/>
        <w:numPr>
          <w:ilvl w:val="0"/>
          <w:numId w:val="39"/>
        </w:numPr>
        <w:spacing w:line="360" w:lineRule="auto"/>
        <w:jc w:val="both"/>
      </w:pPr>
      <w:r w:rsidRPr="003E1880">
        <w:t>The system</w:t>
      </w:r>
      <w:r w:rsidR="005F08AD" w:rsidRPr="003E1880">
        <w:t xml:space="preserve"> assumes that not only people who are looking for a lift would register on the system but also people who are willing to give lifts to other people.</w:t>
      </w:r>
    </w:p>
    <w:p w14:paraId="3FEFBAAC" w14:textId="20549B04" w:rsidR="00E60AD8" w:rsidRPr="003E1880" w:rsidRDefault="00B9023C" w:rsidP="00354CB8">
      <w:pPr>
        <w:pStyle w:val="ListParagraph"/>
        <w:numPr>
          <w:ilvl w:val="0"/>
          <w:numId w:val="39"/>
        </w:numPr>
        <w:spacing w:line="360" w:lineRule="auto"/>
        <w:jc w:val="both"/>
      </w:pPr>
      <w:r w:rsidRPr="003E1880">
        <w:t>Google Ma</w:t>
      </w:r>
      <w:r w:rsidR="00D868A4" w:rsidRPr="003E1880">
        <w:t xml:space="preserve">ps should be </w:t>
      </w:r>
      <w:r w:rsidR="00354CB8" w:rsidRPr="003E1880">
        <w:t>running at the time of inquiry.</w:t>
      </w:r>
    </w:p>
    <w:p w14:paraId="6AD93DB6" w14:textId="77777777" w:rsidR="00753386" w:rsidRDefault="00753386" w:rsidP="00744DEC">
      <w:pPr>
        <w:pStyle w:val="Heading2"/>
      </w:pPr>
      <w:bookmarkStart w:id="10" w:name="_Toc67755733"/>
      <w:bookmarkStart w:id="11" w:name="_Toc445569313"/>
      <w:bookmarkStart w:id="12" w:name="_Toc445845553"/>
      <w:r>
        <w:t xml:space="preserve">Deliverables Out of </w:t>
      </w:r>
      <w:commentRangeStart w:id="13"/>
      <w:r>
        <w:t>Scope</w:t>
      </w:r>
      <w:bookmarkEnd w:id="10"/>
      <w:commentRangeEnd w:id="13"/>
      <w:r w:rsidR="00B82A9D">
        <w:rPr>
          <w:rStyle w:val="CommentReference"/>
          <w:rFonts w:cs="Times New Roman"/>
          <w:b w:val="0"/>
          <w:bCs w:val="0"/>
          <w:iCs w:val="0"/>
        </w:rPr>
        <w:commentReference w:id="13"/>
      </w:r>
      <w:bookmarkEnd w:id="11"/>
      <w:bookmarkEnd w:id="12"/>
    </w:p>
    <w:p w14:paraId="4CA4C96D" w14:textId="77777777" w:rsidR="00127CE7" w:rsidRDefault="00A0207F" w:rsidP="00127CE7">
      <w:pPr>
        <w:pStyle w:val="ListParagraph"/>
        <w:numPr>
          <w:ilvl w:val="0"/>
          <w:numId w:val="38"/>
        </w:numPr>
        <w:spacing w:line="360" w:lineRule="auto"/>
      </w:pPr>
      <w:r w:rsidRPr="00A0207F">
        <w:t>User authentication using cell phone numbers</w:t>
      </w:r>
      <w:r w:rsidR="00BE0A92">
        <w:t xml:space="preserve"> </w:t>
      </w:r>
      <w:r w:rsidR="00BE0A92" w:rsidRPr="005E650B">
        <w:t>or checking student credentials</w:t>
      </w:r>
    </w:p>
    <w:p w14:paraId="4D62E270" w14:textId="77777777" w:rsidR="00127CE7" w:rsidRDefault="00CE19CC" w:rsidP="00127CE7">
      <w:pPr>
        <w:pStyle w:val="ListParagraph"/>
        <w:numPr>
          <w:ilvl w:val="0"/>
          <w:numId w:val="38"/>
        </w:numPr>
        <w:spacing w:line="360" w:lineRule="auto"/>
      </w:pPr>
      <w:r>
        <w:t>Ma</w:t>
      </w:r>
      <w:r w:rsidR="005E650B">
        <w:t>p location using address search</w:t>
      </w:r>
      <w:r w:rsidR="00127CE7">
        <w:t>;</w:t>
      </w:r>
    </w:p>
    <w:p w14:paraId="2A8315A3" w14:textId="6F34886E" w:rsidR="00127CE7" w:rsidRDefault="00C92945" w:rsidP="00127CE7">
      <w:pPr>
        <w:pStyle w:val="ListParagraph"/>
        <w:numPr>
          <w:ilvl w:val="0"/>
          <w:numId w:val="38"/>
        </w:numPr>
        <w:spacing w:line="360" w:lineRule="auto"/>
      </w:pPr>
      <w:r>
        <w:t>Driver can choose a specific route using Google Maps</w:t>
      </w:r>
    </w:p>
    <w:p w14:paraId="3197A9D0" w14:textId="00FBC3F0" w:rsidR="00127CE7" w:rsidRDefault="002029ED" w:rsidP="00127CE7">
      <w:pPr>
        <w:pStyle w:val="ListParagraph"/>
        <w:numPr>
          <w:ilvl w:val="0"/>
          <w:numId w:val="38"/>
        </w:numPr>
        <w:spacing w:line="360" w:lineRule="auto"/>
      </w:pPr>
      <w:r>
        <w:t>User rating s</w:t>
      </w:r>
      <w:r w:rsidR="00127CE7">
        <w:t>ystem:</w:t>
      </w:r>
      <w:r w:rsidR="00EC6D70">
        <w:t xml:space="preserve"> This would be for both</w:t>
      </w:r>
      <w:r>
        <w:t xml:space="preserve"> the driver and</w:t>
      </w:r>
      <w:r w:rsidR="00127CE7">
        <w:t xml:space="preserve"> the passenger </w:t>
      </w:r>
    </w:p>
    <w:p w14:paraId="5C2127AF" w14:textId="77777777" w:rsidR="00127CE7" w:rsidRPr="003E1880" w:rsidRDefault="00E71143" w:rsidP="00127CE7">
      <w:pPr>
        <w:pStyle w:val="ListParagraph"/>
        <w:numPr>
          <w:ilvl w:val="0"/>
          <w:numId w:val="38"/>
        </w:numPr>
        <w:spacing w:line="360" w:lineRule="auto"/>
        <w:rPr>
          <w:rFonts w:cs="Arial"/>
        </w:rPr>
      </w:pPr>
      <w:r w:rsidRPr="003E1880">
        <w:rPr>
          <w:rFonts w:cs="Arial"/>
        </w:rPr>
        <w:t>Searching for events to go to in areas (but then there must be an indication on what events are open to the public and which ones are not)</w:t>
      </w:r>
    </w:p>
    <w:p w14:paraId="4BDCD8A2" w14:textId="5F05DF7D" w:rsidR="00E71143" w:rsidRPr="003E1880" w:rsidRDefault="00CF5E67" w:rsidP="00127CE7">
      <w:pPr>
        <w:pStyle w:val="ListParagraph"/>
        <w:numPr>
          <w:ilvl w:val="0"/>
          <w:numId w:val="38"/>
        </w:numPr>
        <w:spacing w:line="360" w:lineRule="auto"/>
        <w:rPr>
          <w:rFonts w:cs="Arial"/>
        </w:rPr>
      </w:pPr>
      <w:r w:rsidRPr="003E1880">
        <w:rPr>
          <w:rFonts w:cs="Arial"/>
        </w:rPr>
        <w:t xml:space="preserve">Have two types of events: </w:t>
      </w:r>
      <w:r w:rsidR="00E71143" w:rsidRPr="003E1880">
        <w:rPr>
          <w:rFonts w:cs="Arial"/>
        </w:rPr>
        <w:t>Lo</w:t>
      </w:r>
      <w:r w:rsidRPr="003E1880">
        <w:rPr>
          <w:rFonts w:cs="Arial"/>
        </w:rPr>
        <w:t xml:space="preserve">cal events and National events or </w:t>
      </w:r>
      <w:r w:rsidR="00E71143" w:rsidRPr="003E1880">
        <w:rPr>
          <w:rFonts w:cs="Arial"/>
        </w:rPr>
        <w:t>events organised by companies. For local events, the creator can manage (edit and delete) that event and then the national events would be managed by administrators only</w:t>
      </w:r>
      <w:r w:rsidR="00BC220A" w:rsidRPr="003E1880">
        <w:rPr>
          <w:rFonts w:cs="Arial"/>
        </w:rPr>
        <w:t xml:space="preserve"> (</w:t>
      </w:r>
      <w:r w:rsidR="00E71143" w:rsidRPr="003E1880">
        <w:rPr>
          <w:rFonts w:cs="Arial"/>
        </w:rPr>
        <w:t>A company can register as a company and that would grant them privileges to create bigger events. They</w:t>
      </w:r>
      <w:r w:rsidR="00C6464B" w:rsidRPr="003E1880">
        <w:rPr>
          <w:rFonts w:cs="Arial"/>
        </w:rPr>
        <w:t xml:space="preserve"> will have to go through a </w:t>
      </w:r>
      <w:r w:rsidR="00E71143" w:rsidRPr="003E1880">
        <w:rPr>
          <w:rFonts w:cs="Arial"/>
        </w:rPr>
        <w:t>strict</w:t>
      </w:r>
      <w:r w:rsidR="00C6464B" w:rsidRPr="003E1880">
        <w:rPr>
          <w:rFonts w:cs="Arial"/>
        </w:rPr>
        <w:t>er</w:t>
      </w:r>
      <w:r w:rsidR="00E71143" w:rsidRPr="003E1880">
        <w:rPr>
          <w:rFonts w:cs="Arial"/>
        </w:rPr>
        <w:t xml:space="preserve"> registration process which will be approved by an </w:t>
      </w:r>
      <w:r w:rsidR="003E1880" w:rsidRPr="003E1880">
        <w:rPr>
          <w:rFonts w:cs="Arial"/>
        </w:rPr>
        <w:t>A</w:t>
      </w:r>
      <w:r w:rsidR="00E71143" w:rsidRPr="003E1880">
        <w:rPr>
          <w:rFonts w:cs="Arial"/>
        </w:rPr>
        <w:t>dministrator. So then we would have a register company and a register traveller</w:t>
      </w:r>
      <w:r w:rsidR="00BC220A" w:rsidRPr="003E1880">
        <w:rPr>
          <w:rFonts w:cs="Arial"/>
        </w:rPr>
        <w:t>)</w:t>
      </w:r>
      <w:r w:rsidR="00E71143" w:rsidRPr="003E1880">
        <w:rPr>
          <w:rFonts w:cs="Arial"/>
        </w:rPr>
        <w:t>.</w:t>
      </w:r>
    </w:p>
    <w:p w14:paraId="767AE0A2" w14:textId="3C88A057" w:rsidR="003567E6" w:rsidRDefault="003567E6" w:rsidP="00A0207F"/>
    <w:p w14:paraId="4F6A2929" w14:textId="77777777" w:rsidR="005F08AD" w:rsidRDefault="005F08AD">
      <w:pPr>
        <w:rPr>
          <w:rFonts w:cs="Arial"/>
          <w:b/>
          <w:bCs/>
          <w:iCs/>
          <w:sz w:val="24"/>
        </w:rPr>
      </w:pPr>
      <w:bookmarkStart w:id="14" w:name="_Toc445569314"/>
      <w:r>
        <w:br w:type="page"/>
      </w:r>
    </w:p>
    <w:p w14:paraId="6D9C74D5" w14:textId="32B11B1E" w:rsidR="001C2F3F" w:rsidRPr="00B7434C" w:rsidRDefault="005646D6" w:rsidP="001C2F3F">
      <w:pPr>
        <w:pStyle w:val="Heading2"/>
      </w:pPr>
      <w:bookmarkStart w:id="15" w:name="_Toc445845554"/>
      <w:r w:rsidRPr="00B7434C">
        <w:t>Stakeholders</w:t>
      </w:r>
      <w:bookmarkEnd w:id="14"/>
      <w:bookmarkEnd w:id="15"/>
    </w:p>
    <w:p w14:paraId="6F7A6DC8" w14:textId="77777777" w:rsidR="005646D6" w:rsidRDefault="006642DF" w:rsidP="006642DF">
      <w:pPr>
        <w:pStyle w:val="Heading3"/>
      </w:pPr>
      <w:bookmarkStart w:id="16" w:name="_Toc445569315"/>
      <w:bookmarkStart w:id="17" w:name="_Toc445845555"/>
      <w:r>
        <w:t>Business Actors</w:t>
      </w:r>
      <w:bookmarkEnd w:id="16"/>
      <w:bookmarkEnd w:id="17"/>
    </w:p>
    <w:p w14:paraId="46D27D54" w14:textId="77777777" w:rsidR="006642DF" w:rsidRPr="006642DF" w:rsidRDefault="006642DF" w:rsidP="006642DF"/>
    <w:tbl>
      <w:tblPr>
        <w:tblW w:w="5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985"/>
        <w:gridCol w:w="3685"/>
      </w:tblGrid>
      <w:tr w:rsidR="003E4BDF" w:rsidRPr="003E4BDF" w14:paraId="292A873B" w14:textId="77777777" w:rsidTr="00230265">
        <w:trPr>
          <w:tblHeader/>
        </w:trPr>
        <w:tc>
          <w:tcPr>
            <w:tcW w:w="1985" w:type="dxa"/>
            <w:shd w:val="clear" w:color="auto" w:fill="C0504D" w:themeFill="accent2"/>
            <w:vAlign w:val="bottom"/>
          </w:tcPr>
          <w:p w14:paraId="141EDA1B" w14:textId="77777777" w:rsidR="002E13C6" w:rsidRPr="003E4BDF" w:rsidRDefault="002E13C6" w:rsidP="00172B61">
            <w:pPr>
              <w:spacing w:after="60"/>
              <w:rPr>
                <w:rFonts w:cs="Arial"/>
                <w:b/>
                <w:color w:val="FFFFFF" w:themeColor="background1"/>
              </w:rPr>
            </w:pPr>
            <w:commentRangeStart w:id="18"/>
            <w:r w:rsidRPr="003E4BDF">
              <w:rPr>
                <w:rFonts w:cs="Arial"/>
                <w:b/>
                <w:color w:val="FFFFFF" w:themeColor="background1"/>
              </w:rPr>
              <w:t>Actor</w:t>
            </w:r>
            <w:commentRangeEnd w:id="18"/>
            <w:r w:rsidR="006642DF" w:rsidRPr="003E4BDF">
              <w:rPr>
                <w:rStyle w:val="CommentReference"/>
                <w:rFonts w:cs="Arial"/>
                <w:b/>
                <w:color w:val="FFFFFF" w:themeColor="background1"/>
                <w:sz w:val="20"/>
                <w:szCs w:val="20"/>
              </w:rPr>
              <w:commentReference w:id="18"/>
            </w:r>
          </w:p>
        </w:tc>
        <w:tc>
          <w:tcPr>
            <w:tcW w:w="3685" w:type="dxa"/>
            <w:shd w:val="clear" w:color="auto" w:fill="C0504D" w:themeFill="accent2"/>
            <w:vAlign w:val="bottom"/>
          </w:tcPr>
          <w:p w14:paraId="7EA2086F" w14:textId="77777777" w:rsidR="002E13C6" w:rsidRPr="003E4BDF" w:rsidRDefault="002E13C6" w:rsidP="00172B61">
            <w:pPr>
              <w:spacing w:after="60"/>
              <w:rPr>
                <w:rFonts w:cs="Arial"/>
                <w:b/>
                <w:color w:val="FFFFFF" w:themeColor="background1"/>
              </w:rPr>
            </w:pPr>
            <w:r w:rsidRPr="003E4BDF">
              <w:rPr>
                <w:rFonts w:cs="Arial"/>
                <w:b/>
                <w:color w:val="FFFFFF" w:themeColor="background1"/>
              </w:rPr>
              <w:t>Role</w:t>
            </w:r>
          </w:p>
        </w:tc>
      </w:tr>
      <w:tr w:rsidR="002E13C6" w:rsidRPr="00711285" w14:paraId="3EA90935" w14:textId="77777777" w:rsidTr="001C4818">
        <w:tc>
          <w:tcPr>
            <w:tcW w:w="1985" w:type="dxa"/>
          </w:tcPr>
          <w:p w14:paraId="5F92B47A" w14:textId="7BC487F8" w:rsidR="002E13C6" w:rsidRPr="00711285" w:rsidRDefault="00B7434C" w:rsidP="00172B61">
            <w:pPr>
              <w:spacing w:after="60"/>
              <w:rPr>
                <w:rFonts w:cs="Arial"/>
              </w:rPr>
            </w:pPr>
            <w:r>
              <w:rPr>
                <w:rFonts w:cs="Arial"/>
              </w:rPr>
              <w:t>Driver</w:t>
            </w:r>
          </w:p>
        </w:tc>
        <w:tc>
          <w:tcPr>
            <w:tcW w:w="3685" w:type="dxa"/>
          </w:tcPr>
          <w:p w14:paraId="1A22A88E" w14:textId="4729C8E4" w:rsidR="002E13C6" w:rsidRPr="00711285" w:rsidRDefault="00B7434C" w:rsidP="00B7434C">
            <w:pPr>
              <w:spacing w:after="60"/>
              <w:rPr>
                <w:rFonts w:cs="Arial"/>
              </w:rPr>
            </w:pPr>
            <w:r>
              <w:rPr>
                <w:rFonts w:cs="Arial"/>
              </w:rPr>
              <w:t xml:space="preserve">Accepts users into </w:t>
            </w:r>
            <w:r>
              <w:t>ridesharing group</w:t>
            </w:r>
            <w:r>
              <w:rPr>
                <w:rFonts w:cs="Arial"/>
              </w:rPr>
              <w:t>; Decide on price parameters;</w:t>
            </w:r>
          </w:p>
        </w:tc>
      </w:tr>
      <w:tr w:rsidR="002E13C6" w:rsidRPr="00711285" w14:paraId="6E807B9D" w14:textId="77777777" w:rsidTr="001C4818">
        <w:tc>
          <w:tcPr>
            <w:tcW w:w="1985" w:type="dxa"/>
          </w:tcPr>
          <w:p w14:paraId="75D303E0" w14:textId="255A919C" w:rsidR="002E13C6" w:rsidRPr="00711285" w:rsidRDefault="00B7434C" w:rsidP="00172B61">
            <w:pPr>
              <w:spacing w:after="60"/>
              <w:rPr>
                <w:rFonts w:cs="Arial"/>
              </w:rPr>
            </w:pPr>
            <w:r>
              <w:rPr>
                <w:rFonts w:cs="Arial"/>
              </w:rPr>
              <w:t>Passenger</w:t>
            </w:r>
          </w:p>
        </w:tc>
        <w:tc>
          <w:tcPr>
            <w:tcW w:w="3685" w:type="dxa"/>
          </w:tcPr>
          <w:p w14:paraId="3B48AF79" w14:textId="1F88F065" w:rsidR="002E13C6" w:rsidRPr="00711285" w:rsidRDefault="00B7434C" w:rsidP="00B7434C">
            <w:pPr>
              <w:spacing w:after="60"/>
              <w:rPr>
                <w:rFonts w:cs="Arial"/>
              </w:rPr>
            </w:pPr>
            <w:r>
              <w:rPr>
                <w:rFonts w:cs="Arial"/>
              </w:rPr>
              <w:t>Selects ridesharing group to join based on their destination</w:t>
            </w:r>
          </w:p>
        </w:tc>
      </w:tr>
      <w:tr w:rsidR="00345160" w:rsidRPr="00711285" w14:paraId="1BD65F99" w14:textId="77777777" w:rsidTr="001C4818">
        <w:tc>
          <w:tcPr>
            <w:tcW w:w="1985" w:type="dxa"/>
          </w:tcPr>
          <w:p w14:paraId="536A3E03" w14:textId="3D68AEE5" w:rsidR="00345160" w:rsidRDefault="00345160" w:rsidP="00172B61">
            <w:pPr>
              <w:spacing w:after="60"/>
              <w:rPr>
                <w:rFonts w:cs="Arial"/>
              </w:rPr>
            </w:pPr>
            <w:r>
              <w:rPr>
                <w:rFonts w:cs="Arial"/>
              </w:rPr>
              <w:t>Administrator</w:t>
            </w:r>
          </w:p>
        </w:tc>
        <w:tc>
          <w:tcPr>
            <w:tcW w:w="3685" w:type="dxa"/>
          </w:tcPr>
          <w:p w14:paraId="2DD9E942" w14:textId="7F707C03" w:rsidR="00345160" w:rsidRDefault="00345160" w:rsidP="00345160">
            <w:pPr>
              <w:spacing w:after="60"/>
              <w:rPr>
                <w:rFonts w:cs="Arial"/>
              </w:rPr>
            </w:pPr>
            <w:r>
              <w:rPr>
                <w:rFonts w:cs="Arial"/>
              </w:rPr>
              <w:t>Removes users or events from the system</w:t>
            </w:r>
          </w:p>
        </w:tc>
      </w:tr>
      <w:tr w:rsidR="00345160" w:rsidRPr="00711285" w14:paraId="2278071E" w14:textId="77777777" w:rsidTr="001C4818">
        <w:tc>
          <w:tcPr>
            <w:tcW w:w="1985" w:type="dxa"/>
          </w:tcPr>
          <w:p w14:paraId="0FD05BE7" w14:textId="386048C2" w:rsidR="00345160" w:rsidRDefault="00345160" w:rsidP="00172B61">
            <w:pPr>
              <w:spacing w:after="60"/>
              <w:rPr>
                <w:rFonts w:cs="Arial"/>
              </w:rPr>
            </w:pPr>
            <w:r>
              <w:rPr>
                <w:rFonts w:cs="Arial"/>
              </w:rPr>
              <w:t>Time</w:t>
            </w:r>
          </w:p>
        </w:tc>
        <w:tc>
          <w:tcPr>
            <w:tcW w:w="3685" w:type="dxa"/>
          </w:tcPr>
          <w:p w14:paraId="47625587" w14:textId="4BCB32B0" w:rsidR="0035502B" w:rsidRDefault="0035502B" w:rsidP="00345160">
            <w:pPr>
              <w:spacing w:after="60"/>
              <w:rPr>
                <w:rFonts w:cs="Arial"/>
              </w:rPr>
            </w:pPr>
            <w:r>
              <w:rPr>
                <w:rFonts w:cs="Arial"/>
              </w:rPr>
              <w:t>Triggers time-based actions which happen on a schedule.</w:t>
            </w:r>
          </w:p>
        </w:tc>
      </w:tr>
    </w:tbl>
    <w:p w14:paraId="52131AE3" w14:textId="2A6911C6" w:rsidR="002C6C08" w:rsidRDefault="006642DF" w:rsidP="006642DF">
      <w:pPr>
        <w:pStyle w:val="Heading3"/>
      </w:pPr>
      <w:bookmarkStart w:id="19" w:name="_Toc445569316"/>
      <w:bookmarkStart w:id="20" w:name="_Toc445845556"/>
      <w:r>
        <w:t>Development Team</w:t>
      </w:r>
      <w:bookmarkEnd w:id="19"/>
      <w:bookmarkEnd w:id="20"/>
    </w:p>
    <w:p w14:paraId="41FB6330" w14:textId="77777777" w:rsidR="006642DF" w:rsidRPr="006642DF" w:rsidRDefault="006642DF" w:rsidP="006642DF"/>
    <w:tbl>
      <w:tblPr>
        <w:tblW w:w="1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tblGrid>
      <w:tr w:rsidR="00230265" w:rsidRPr="003E4BDF" w14:paraId="2BF26C91" w14:textId="77777777" w:rsidTr="00230265">
        <w:trPr>
          <w:cantSplit/>
          <w:trHeight w:val="289"/>
        </w:trPr>
        <w:tc>
          <w:tcPr>
            <w:tcW w:w="1985" w:type="dxa"/>
            <w:shd w:val="clear" w:color="auto" w:fill="C0504D" w:themeFill="accent2"/>
            <w:tcMar>
              <w:top w:w="43" w:type="dxa"/>
              <w:bottom w:w="43" w:type="dxa"/>
            </w:tcMar>
          </w:tcPr>
          <w:p w14:paraId="6418F16A" w14:textId="77777777" w:rsidR="00230265" w:rsidRPr="003E4BDF" w:rsidRDefault="00230265" w:rsidP="00172B61">
            <w:pPr>
              <w:rPr>
                <w:rFonts w:cs="Arial"/>
                <w:b/>
                <w:color w:val="FFFFFF" w:themeColor="background1"/>
              </w:rPr>
            </w:pPr>
            <w:r w:rsidRPr="003E4BDF">
              <w:rPr>
                <w:rFonts w:cs="Arial"/>
                <w:b/>
                <w:color w:val="FFFFFF" w:themeColor="background1"/>
              </w:rPr>
              <w:t>Team Member</w:t>
            </w:r>
          </w:p>
        </w:tc>
      </w:tr>
      <w:tr w:rsidR="00230265" w:rsidRPr="00564476" w14:paraId="22E4415E" w14:textId="77777777" w:rsidTr="00230265">
        <w:trPr>
          <w:cantSplit/>
          <w:trHeight w:val="289"/>
        </w:trPr>
        <w:tc>
          <w:tcPr>
            <w:tcW w:w="1985" w:type="dxa"/>
            <w:tcMar>
              <w:top w:w="43" w:type="dxa"/>
              <w:bottom w:w="43" w:type="dxa"/>
            </w:tcMar>
          </w:tcPr>
          <w:p w14:paraId="0E3BB039" w14:textId="4C174E16" w:rsidR="00230265" w:rsidRPr="008B5196" w:rsidRDefault="001C2F3F" w:rsidP="00172B61">
            <w:r>
              <w:t>Agnes Kijewski</w:t>
            </w:r>
          </w:p>
        </w:tc>
      </w:tr>
      <w:tr w:rsidR="00230265" w:rsidRPr="00564476" w14:paraId="579066C9" w14:textId="77777777" w:rsidTr="00230265">
        <w:trPr>
          <w:cantSplit/>
          <w:trHeight w:val="289"/>
        </w:trPr>
        <w:tc>
          <w:tcPr>
            <w:tcW w:w="1985" w:type="dxa"/>
            <w:tcMar>
              <w:top w:w="43" w:type="dxa"/>
              <w:bottom w:w="43" w:type="dxa"/>
            </w:tcMar>
          </w:tcPr>
          <w:p w14:paraId="29AC71A4" w14:textId="7BD49BC1" w:rsidR="00230265" w:rsidRPr="008B5196" w:rsidRDefault="001C2F3F" w:rsidP="00172B61">
            <w:r>
              <w:t>Logan Fleur</w:t>
            </w:r>
          </w:p>
        </w:tc>
      </w:tr>
      <w:tr w:rsidR="00230265" w:rsidRPr="00564476" w14:paraId="516A4A88" w14:textId="77777777" w:rsidTr="00230265">
        <w:trPr>
          <w:cantSplit/>
          <w:trHeight w:val="289"/>
        </w:trPr>
        <w:tc>
          <w:tcPr>
            <w:tcW w:w="1985" w:type="dxa"/>
            <w:tcMar>
              <w:top w:w="43" w:type="dxa"/>
              <w:bottom w:w="43" w:type="dxa"/>
            </w:tcMar>
          </w:tcPr>
          <w:p w14:paraId="59C40E6D" w14:textId="04938863" w:rsidR="00230265" w:rsidRPr="008B5196" w:rsidRDefault="001C2F3F" w:rsidP="00172B61">
            <w:r>
              <w:t>Richard Smart</w:t>
            </w:r>
          </w:p>
        </w:tc>
      </w:tr>
    </w:tbl>
    <w:p w14:paraId="75BA2290" w14:textId="77777777" w:rsidR="006642DF" w:rsidRDefault="006642DF" w:rsidP="000311A9">
      <w:pPr>
        <w:spacing w:before="240" w:after="120"/>
      </w:pPr>
    </w:p>
    <w:p w14:paraId="4F1564A6" w14:textId="7D030E24" w:rsidR="00A733E3" w:rsidRDefault="00A733E3">
      <w:pPr>
        <w:rPr>
          <w:rFonts w:cs="Arial"/>
          <w:b/>
          <w:bCs/>
          <w:kern w:val="32"/>
          <w:sz w:val="26"/>
          <w:szCs w:val="26"/>
        </w:rPr>
      </w:pPr>
      <w:bookmarkStart w:id="21" w:name="_Toc67755737"/>
    </w:p>
    <w:p w14:paraId="7FF06C4C" w14:textId="77777777" w:rsidR="005F08AD" w:rsidRDefault="005F08AD">
      <w:pPr>
        <w:rPr>
          <w:rFonts w:cs="Arial"/>
          <w:b/>
          <w:bCs/>
          <w:kern w:val="32"/>
          <w:sz w:val="26"/>
          <w:szCs w:val="26"/>
        </w:rPr>
      </w:pPr>
      <w:bookmarkStart w:id="22" w:name="_Toc445569317"/>
      <w:r>
        <w:br w:type="page"/>
      </w:r>
    </w:p>
    <w:p w14:paraId="02C3241A" w14:textId="1C68EA47" w:rsidR="008646F6" w:rsidRPr="00AB4613" w:rsidRDefault="00AA794B" w:rsidP="00831918">
      <w:pPr>
        <w:pStyle w:val="Heading1"/>
        <w:pBdr>
          <w:bottom w:val="single" w:sz="4" w:space="1" w:color="auto"/>
        </w:pBdr>
      </w:pPr>
      <w:bookmarkStart w:id="23" w:name="_Toc445845557"/>
      <w:r>
        <w:t xml:space="preserve">FUNCTIONAL </w:t>
      </w:r>
      <w:commentRangeStart w:id="24"/>
      <w:r>
        <w:t>REQUIREMENTS</w:t>
      </w:r>
      <w:commentRangeEnd w:id="24"/>
      <w:r w:rsidR="006718B9">
        <w:rPr>
          <w:rStyle w:val="CommentReference"/>
          <w:rFonts w:cs="Times New Roman"/>
          <w:b w:val="0"/>
          <w:bCs w:val="0"/>
          <w:kern w:val="0"/>
        </w:rPr>
        <w:commentReference w:id="24"/>
      </w:r>
      <w:bookmarkEnd w:id="22"/>
      <w:bookmarkEnd w:id="23"/>
    </w:p>
    <w:p w14:paraId="134CB8B0" w14:textId="45DE6FD4" w:rsidR="0001007E" w:rsidRDefault="0001007E" w:rsidP="008646F6">
      <w:pPr>
        <w:pStyle w:val="Heading2"/>
      </w:pPr>
      <w:bookmarkStart w:id="25" w:name="_Toc445569318"/>
      <w:bookmarkStart w:id="26" w:name="_Toc445845558"/>
      <w:r>
        <w:t xml:space="preserve">Business </w:t>
      </w:r>
      <w:commentRangeStart w:id="27"/>
      <w:r>
        <w:t>Rules</w:t>
      </w:r>
      <w:commentRangeEnd w:id="27"/>
      <w:r w:rsidR="00D94B8B">
        <w:rPr>
          <w:rStyle w:val="CommentReference"/>
          <w:rFonts w:cs="Times New Roman"/>
          <w:b w:val="0"/>
          <w:bCs w:val="0"/>
          <w:iCs w:val="0"/>
        </w:rPr>
        <w:commentReference w:id="27"/>
      </w:r>
      <w:bookmarkEnd w:id="25"/>
      <w:bookmarkEnd w:id="26"/>
    </w:p>
    <w:p w14:paraId="4239DED1" w14:textId="3E617A86" w:rsidR="00725255" w:rsidRPr="00154715" w:rsidRDefault="00542188" w:rsidP="00C910BA">
      <w:pPr>
        <w:pStyle w:val="ListParagraph"/>
        <w:numPr>
          <w:ilvl w:val="0"/>
          <w:numId w:val="5"/>
        </w:numPr>
        <w:spacing w:line="360" w:lineRule="auto"/>
      </w:pPr>
      <w:r w:rsidRPr="00154715">
        <w:t>An administrator</w:t>
      </w:r>
      <w:r w:rsidR="0089495E" w:rsidRPr="00154715">
        <w:t xml:space="preserve"> </w:t>
      </w:r>
      <w:r w:rsidR="003A4F04" w:rsidRPr="00154715">
        <w:t>manages</w:t>
      </w:r>
      <w:r w:rsidR="0089495E" w:rsidRPr="00154715">
        <w:t xml:space="preserve"> an area.</w:t>
      </w:r>
    </w:p>
    <w:p w14:paraId="4C1561E2" w14:textId="173CE712" w:rsidR="006309CA" w:rsidRPr="00154715" w:rsidRDefault="004F4C48" w:rsidP="00C910BA">
      <w:pPr>
        <w:pStyle w:val="ListParagraph"/>
        <w:numPr>
          <w:ilvl w:val="0"/>
          <w:numId w:val="5"/>
        </w:numPr>
        <w:spacing w:line="360" w:lineRule="auto"/>
      </w:pPr>
      <w:r w:rsidRPr="00154715">
        <w:t>An administrator manages an event category.</w:t>
      </w:r>
    </w:p>
    <w:p w14:paraId="102D536A" w14:textId="78FE2B62" w:rsidR="00FD6143" w:rsidRPr="00725255" w:rsidRDefault="00FD6143" w:rsidP="00C910BA">
      <w:pPr>
        <w:numPr>
          <w:ilvl w:val="0"/>
          <w:numId w:val="5"/>
        </w:numPr>
        <w:spacing w:line="360" w:lineRule="auto"/>
        <w:contextualSpacing/>
        <w:jc w:val="both"/>
      </w:pPr>
      <w:r w:rsidRPr="00725255">
        <w:t>A user and admin</w:t>
      </w:r>
      <w:r>
        <w:t>istrator</w:t>
      </w:r>
      <w:r w:rsidR="005E5B15">
        <w:t xml:space="preserve"> can add or modify events but only an administrator can delete and event.</w:t>
      </w:r>
    </w:p>
    <w:p w14:paraId="63E69C5C" w14:textId="7926458E" w:rsidR="00725255" w:rsidRDefault="00725255" w:rsidP="00C910BA">
      <w:pPr>
        <w:numPr>
          <w:ilvl w:val="0"/>
          <w:numId w:val="5"/>
        </w:numPr>
        <w:spacing w:line="360" w:lineRule="auto"/>
        <w:contextualSpacing/>
        <w:jc w:val="both"/>
      </w:pPr>
      <w:r w:rsidRPr="00725255">
        <w:t>A user or admin</w:t>
      </w:r>
      <w:r w:rsidR="006400AE">
        <w:t>istrator</w:t>
      </w:r>
      <w:r w:rsidRPr="00725255">
        <w:t xml:space="preserve"> can maintain a member</w:t>
      </w:r>
    </w:p>
    <w:p w14:paraId="4C4763F4" w14:textId="652C0A72" w:rsidR="00542188" w:rsidRPr="00725255" w:rsidRDefault="00542188" w:rsidP="00C910BA">
      <w:pPr>
        <w:numPr>
          <w:ilvl w:val="0"/>
          <w:numId w:val="5"/>
        </w:numPr>
        <w:spacing w:line="360" w:lineRule="auto"/>
        <w:contextualSpacing/>
        <w:jc w:val="both"/>
      </w:pPr>
      <w:r>
        <w:t>Users</w:t>
      </w:r>
      <w:r w:rsidRPr="00725255">
        <w:t xml:space="preserve"> can create events but not</w:t>
      </w:r>
      <w:r>
        <w:t xml:space="preserve"> a</w:t>
      </w:r>
      <w:r w:rsidRPr="00725255">
        <w:t xml:space="preserve"> </w:t>
      </w:r>
      <w:r>
        <w:t>rideshare group</w:t>
      </w:r>
    </w:p>
    <w:p w14:paraId="728AF69B" w14:textId="4853C3AD" w:rsidR="00725255" w:rsidRPr="00725255" w:rsidRDefault="00725255" w:rsidP="00C910BA">
      <w:pPr>
        <w:pStyle w:val="ListParagraph"/>
        <w:numPr>
          <w:ilvl w:val="0"/>
          <w:numId w:val="5"/>
        </w:numPr>
        <w:spacing w:line="360" w:lineRule="auto"/>
      </w:pPr>
      <w:r w:rsidRPr="00725255">
        <w:t>A user is the only one who can register</w:t>
      </w:r>
    </w:p>
    <w:p w14:paraId="77F4C0B7" w14:textId="357BD958" w:rsidR="00496A89" w:rsidRPr="00F5629A" w:rsidRDefault="00725255" w:rsidP="00C910BA">
      <w:pPr>
        <w:pStyle w:val="ListParagraph"/>
        <w:numPr>
          <w:ilvl w:val="0"/>
          <w:numId w:val="5"/>
        </w:numPr>
        <w:spacing w:line="360" w:lineRule="auto"/>
      </w:pPr>
      <w:r w:rsidRPr="00725255">
        <w:t xml:space="preserve">A </w:t>
      </w:r>
      <w:r w:rsidR="006A416D">
        <w:t>user</w:t>
      </w:r>
      <w:r w:rsidRPr="00725255">
        <w:t xml:space="preserve"> can belong to multiple ridesharing gro</w:t>
      </w:r>
      <w:r w:rsidR="006400AE">
        <w:t>ups whether it is as a driver or passenge</w:t>
      </w:r>
      <w:r w:rsidRPr="00725255">
        <w:t>r.</w:t>
      </w:r>
    </w:p>
    <w:p w14:paraId="76E45BC8" w14:textId="501E5FC7" w:rsidR="00D329CB" w:rsidRPr="002D40BC" w:rsidRDefault="00D329CB" w:rsidP="00C910BA">
      <w:pPr>
        <w:pStyle w:val="ListParagraph"/>
        <w:numPr>
          <w:ilvl w:val="0"/>
          <w:numId w:val="5"/>
        </w:numPr>
        <w:spacing w:line="360" w:lineRule="auto"/>
      </w:pPr>
      <w:r w:rsidRPr="002D40BC">
        <w:t>Passengers from a dissolved group must be able to join a new group before other passengers.</w:t>
      </w:r>
    </w:p>
    <w:p w14:paraId="34FB781A" w14:textId="44F52C14" w:rsidR="00D329CB" w:rsidRPr="006309CA" w:rsidRDefault="00D329CB" w:rsidP="00C910BA">
      <w:pPr>
        <w:pStyle w:val="ListParagraph"/>
        <w:numPr>
          <w:ilvl w:val="0"/>
          <w:numId w:val="5"/>
        </w:numPr>
        <w:spacing w:line="360" w:lineRule="auto"/>
      </w:pPr>
      <w:r w:rsidRPr="006309CA">
        <w:t>Passengers can request to join a rideshare group</w:t>
      </w:r>
    </w:p>
    <w:p w14:paraId="069D5D32" w14:textId="0F3DFAF3" w:rsidR="00496A89" w:rsidRPr="006309CA" w:rsidRDefault="00496A89" w:rsidP="00C910BA">
      <w:pPr>
        <w:pStyle w:val="ListParagraph"/>
        <w:numPr>
          <w:ilvl w:val="0"/>
          <w:numId w:val="5"/>
        </w:numPr>
        <w:spacing w:line="360" w:lineRule="auto"/>
      </w:pPr>
      <w:r w:rsidRPr="006309CA">
        <w:t xml:space="preserve">Drivers can </w:t>
      </w:r>
      <w:r w:rsidR="00EC5838" w:rsidRPr="006309CA">
        <w:t xml:space="preserve">choose to </w:t>
      </w:r>
      <w:r w:rsidR="00D329CB" w:rsidRPr="006309CA">
        <w:t>accept</w:t>
      </w:r>
      <w:r w:rsidRPr="006309CA">
        <w:t xml:space="preserve"> </w:t>
      </w:r>
      <w:r w:rsidR="00EC5838" w:rsidRPr="006309CA">
        <w:t>passengers to their</w:t>
      </w:r>
      <w:r w:rsidRPr="006309CA">
        <w:t xml:space="preserve"> group.</w:t>
      </w:r>
    </w:p>
    <w:p w14:paraId="68A982D3" w14:textId="33470A3F" w:rsidR="004E216D" w:rsidRPr="004E216D" w:rsidRDefault="004E216D" w:rsidP="00C910BA">
      <w:pPr>
        <w:pStyle w:val="ListParagraph"/>
        <w:numPr>
          <w:ilvl w:val="0"/>
          <w:numId w:val="5"/>
        </w:numPr>
        <w:spacing w:line="360" w:lineRule="auto"/>
      </w:pPr>
      <w:r w:rsidRPr="004E216D">
        <w:t>A driver can request for an event to be deleted but a once off event is automatically deletes after the event has started.</w:t>
      </w:r>
    </w:p>
    <w:p w14:paraId="4553055A" w14:textId="72FF3806" w:rsidR="00E845CE" w:rsidRPr="006309CA" w:rsidRDefault="00EC5838" w:rsidP="00C910BA">
      <w:pPr>
        <w:pStyle w:val="ListParagraph"/>
        <w:numPr>
          <w:ilvl w:val="0"/>
          <w:numId w:val="5"/>
        </w:numPr>
        <w:spacing w:line="360" w:lineRule="auto"/>
      </w:pPr>
      <w:r w:rsidRPr="006309CA">
        <w:t xml:space="preserve">Drivers must be able to </w:t>
      </w:r>
      <w:r w:rsidR="00D27E40" w:rsidRPr="006309CA">
        <w:t>dissolve their group</w:t>
      </w:r>
    </w:p>
    <w:p w14:paraId="666AEB4C" w14:textId="62620C24" w:rsidR="00487952" w:rsidRPr="006309CA" w:rsidRDefault="006B596E" w:rsidP="00C910BA">
      <w:pPr>
        <w:pStyle w:val="ListParagraph"/>
        <w:numPr>
          <w:ilvl w:val="0"/>
          <w:numId w:val="5"/>
        </w:numPr>
        <w:spacing w:line="360" w:lineRule="auto"/>
      </w:pPr>
      <w:r w:rsidRPr="006309CA">
        <w:t xml:space="preserve">Drivers </w:t>
      </w:r>
      <w:r w:rsidR="0054423D" w:rsidRPr="006309CA">
        <w:t>can load/change price</w:t>
      </w:r>
    </w:p>
    <w:p w14:paraId="7226C072" w14:textId="3125F05A" w:rsidR="00D358E2" w:rsidRPr="00154715" w:rsidRDefault="00D358E2" w:rsidP="00C910BA">
      <w:pPr>
        <w:pStyle w:val="ListParagraph"/>
        <w:numPr>
          <w:ilvl w:val="0"/>
          <w:numId w:val="5"/>
        </w:numPr>
        <w:spacing w:line="360" w:lineRule="auto"/>
      </w:pPr>
      <w:r w:rsidRPr="00154715">
        <w:t>The group members and cost must be locked 1 day before departure</w:t>
      </w:r>
      <w:r w:rsidR="00CE663A" w:rsidRPr="00154715">
        <w:t xml:space="preserve">, for scheduled rideshares, and </w:t>
      </w:r>
      <w:r w:rsidR="006B3E5F" w:rsidRPr="00154715">
        <w:t>1 week for events</w:t>
      </w:r>
      <w:r w:rsidRPr="00154715">
        <w:t>.</w:t>
      </w:r>
    </w:p>
    <w:p w14:paraId="3E385E01" w14:textId="674D016D" w:rsidR="002A2051" w:rsidRPr="0035502B" w:rsidRDefault="00900552" w:rsidP="00496A89">
      <w:pPr>
        <w:pStyle w:val="NormalWeb"/>
        <w:numPr>
          <w:ilvl w:val="0"/>
          <w:numId w:val="5"/>
        </w:numPr>
        <w:spacing w:before="0" w:beforeAutospacing="0" w:after="0" w:afterAutospacing="0" w:line="360" w:lineRule="auto"/>
        <w:rPr>
          <w:rFonts w:ascii="Arial" w:hAnsi="Arial" w:cs="Arial"/>
          <w:sz w:val="20"/>
          <w:szCs w:val="20"/>
        </w:rPr>
      </w:pPr>
      <w:r w:rsidRPr="007560CD">
        <w:rPr>
          <w:rFonts w:ascii="Arial" w:hAnsi="Arial" w:cs="Arial"/>
          <w:sz w:val="20"/>
          <w:szCs w:val="20"/>
        </w:rPr>
        <w:t xml:space="preserve">Time can do a check on locked groups. Time checks locked groups once a day (say </w:t>
      </w:r>
      <w:r w:rsidR="00DB05D9" w:rsidRPr="007560CD">
        <w:rPr>
          <w:rFonts w:ascii="Arial" w:hAnsi="Arial" w:cs="Arial"/>
          <w:sz w:val="20"/>
          <w:szCs w:val="20"/>
        </w:rPr>
        <w:t>12</w:t>
      </w:r>
      <w:r w:rsidR="008646E3" w:rsidRPr="007560CD">
        <w:rPr>
          <w:rFonts w:ascii="Arial" w:hAnsi="Arial" w:cs="Arial"/>
          <w:sz w:val="20"/>
          <w:szCs w:val="20"/>
        </w:rPr>
        <w:t>am</w:t>
      </w:r>
      <w:r w:rsidRPr="007560CD">
        <w:rPr>
          <w:rFonts w:ascii="Arial" w:hAnsi="Arial" w:cs="Arial"/>
          <w:sz w:val="20"/>
          <w:szCs w:val="20"/>
        </w:rPr>
        <w:t>). If there are locked groups, then a notification will be sent out.</w:t>
      </w:r>
    </w:p>
    <w:p w14:paraId="5BB05E43" w14:textId="77777777" w:rsidR="00741385" w:rsidRDefault="00741385">
      <w:pPr>
        <w:rPr>
          <w:rFonts w:cs="Arial"/>
          <w:b/>
          <w:bCs/>
          <w:iCs/>
          <w:sz w:val="24"/>
        </w:rPr>
      </w:pPr>
      <w:r>
        <w:br w:type="page"/>
      </w:r>
    </w:p>
    <w:p w14:paraId="33C1A32E" w14:textId="7BE6F965" w:rsidR="005E389B" w:rsidRPr="00C52860" w:rsidRDefault="00AA794B" w:rsidP="00C52860">
      <w:pPr>
        <w:pStyle w:val="Heading2"/>
      </w:pPr>
      <w:bookmarkStart w:id="28" w:name="_Toc445569319"/>
      <w:bookmarkStart w:id="29" w:name="_Toc445845559"/>
      <w:r>
        <w:t xml:space="preserve">Business Use Case </w:t>
      </w:r>
      <w:commentRangeStart w:id="30"/>
      <w:r>
        <w:t>Model</w:t>
      </w:r>
      <w:commentRangeEnd w:id="30"/>
      <w:r w:rsidR="00261770">
        <w:rPr>
          <w:rStyle w:val="CommentReference"/>
          <w:rFonts w:cs="Times New Roman"/>
          <w:b w:val="0"/>
          <w:bCs w:val="0"/>
          <w:iCs w:val="0"/>
        </w:rPr>
        <w:commentReference w:id="30"/>
      </w:r>
      <w:bookmarkEnd w:id="28"/>
      <w:bookmarkEnd w:id="29"/>
    </w:p>
    <w:p w14:paraId="1268C14A" w14:textId="53A939C9" w:rsidR="00583F16" w:rsidRDefault="004A6F2B">
      <w:pPr>
        <w:rPr>
          <w:noProof/>
          <w:lang w:val="en-ZA" w:eastAsia="en-ZA"/>
        </w:rPr>
      </w:pPr>
      <w:r>
        <w:rPr>
          <w:noProof/>
          <w:lang w:val="en-ZA" w:eastAsia="en-ZA"/>
        </w:rPr>
        <w:drawing>
          <wp:anchor distT="0" distB="0" distL="114300" distR="114300" simplePos="0" relativeHeight="251659264" behindDoc="0" locked="0" layoutInCell="1" allowOverlap="1" wp14:anchorId="273FBCF7" wp14:editId="1230EB10">
            <wp:simplePos x="0" y="0"/>
            <wp:positionH relativeFrom="page">
              <wp:posOffset>245745</wp:posOffset>
            </wp:positionH>
            <wp:positionV relativeFrom="paragraph">
              <wp:posOffset>148590</wp:posOffset>
            </wp:positionV>
            <wp:extent cx="7234303" cy="713422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RR Use case diagram final.png"/>
                    <pic:cNvPicPr/>
                  </pic:nvPicPr>
                  <pic:blipFill>
                    <a:blip r:embed="rId12">
                      <a:extLst>
                        <a:ext uri="{28A0092B-C50C-407E-A947-70E740481C1C}">
                          <a14:useLocalDpi xmlns:a14="http://schemas.microsoft.com/office/drawing/2010/main" val="0"/>
                        </a:ext>
                      </a:extLst>
                    </a:blip>
                    <a:stretch>
                      <a:fillRect/>
                    </a:stretch>
                  </pic:blipFill>
                  <pic:spPr>
                    <a:xfrm>
                      <a:off x="0" y="0"/>
                      <a:ext cx="7234303" cy="7134225"/>
                    </a:xfrm>
                    <a:prstGeom prst="rect">
                      <a:avLst/>
                    </a:prstGeom>
                  </pic:spPr>
                </pic:pic>
              </a:graphicData>
            </a:graphic>
            <wp14:sizeRelH relativeFrom="page">
              <wp14:pctWidth>0</wp14:pctWidth>
            </wp14:sizeRelH>
            <wp14:sizeRelV relativeFrom="page">
              <wp14:pctHeight>0</wp14:pctHeight>
            </wp14:sizeRelV>
          </wp:anchor>
        </w:drawing>
      </w:r>
    </w:p>
    <w:p w14:paraId="67ADE891" w14:textId="528F046A" w:rsidR="00090A41" w:rsidRDefault="00090A41">
      <w:r>
        <w:br w:type="page"/>
      </w:r>
    </w:p>
    <w:p w14:paraId="1A2A578F" w14:textId="52F04C5A" w:rsidR="00542188" w:rsidRDefault="00542188" w:rsidP="00AF0274">
      <w:pPr>
        <w:spacing w:line="360" w:lineRule="auto"/>
      </w:pPr>
      <w:r>
        <w:t>Assumptions:</w:t>
      </w:r>
    </w:p>
    <w:p w14:paraId="4ABF56F7" w14:textId="6B96A4C4" w:rsidR="00F476F8" w:rsidRDefault="00F476F8" w:rsidP="00F476F8">
      <w:pPr>
        <w:pStyle w:val="ListParagraph"/>
        <w:numPr>
          <w:ilvl w:val="0"/>
          <w:numId w:val="37"/>
        </w:numPr>
        <w:spacing w:line="360" w:lineRule="auto"/>
      </w:pPr>
      <w:r>
        <w:t>The Administrator and User (Passenger or Driver) must be logged in to do anything on the Carpooling System.</w:t>
      </w:r>
    </w:p>
    <w:p w14:paraId="599E36C6" w14:textId="43F974AA" w:rsidR="006E38F1" w:rsidRDefault="006E38F1" w:rsidP="00F476F8">
      <w:pPr>
        <w:pStyle w:val="ListParagraph"/>
        <w:numPr>
          <w:ilvl w:val="0"/>
          <w:numId w:val="37"/>
        </w:numPr>
        <w:spacing w:line="360" w:lineRule="auto"/>
      </w:pPr>
      <w:r>
        <w:t>The user sends a message to the group, at which point the notification system</w:t>
      </w:r>
      <w:r w:rsidR="005972B8">
        <w:t xml:space="preserve"> notifies all members (less the sender) that a message has been sent to the group.</w:t>
      </w:r>
    </w:p>
    <w:p w14:paraId="40D7B7C4" w14:textId="0C129497" w:rsidR="007560CD" w:rsidRPr="007560CD" w:rsidRDefault="00D65214" w:rsidP="007560CD">
      <w:pPr>
        <w:pStyle w:val="ListParagraph"/>
        <w:numPr>
          <w:ilvl w:val="0"/>
          <w:numId w:val="37"/>
        </w:numPr>
        <w:spacing w:line="360" w:lineRule="auto"/>
        <w:rPr>
          <w:rFonts w:cs="Arial"/>
          <w:b/>
          <w:bCs/>
          <w:iCs/>
          <w:sz w:val="24"/>
        </w:rPr>
      </w:pPr>
      <w:r>
        <w:t xml:space="preserve">The ridesharing groups on the system is checked </w:t>
      </w:r>
      <w:r w:rsidR="00C255B4">
        <w:t>every day</w:t>
      </w:r>
      <w:r>
        <w:t xml:space="preserve"> at 12</w:t>
      </w:r>
      <w:r w:rsidR="00944448">
        <w:t xml:space="preserve">am </w:t>
      </w:r>
      <w:r>
        <w:t>to see if there are any grou</w:t>
      </w:r>
      <w:r w:rsidR="00C255B4">
        <w:t xml:space="preserve">p </w:t>
      </w:r>
      <w:r w:rsidR="007560CD">
        <w:t>whose</w:t>
      </w:r>
      <w:r w:rsidR="00C255B4">
        <w:t xml:space="preserve"> event occurs in a </w:t>
      </w:r>
      <w:r w:rsidR="007560CD">
        <w:t>week’s time</w:t>
      </w:r>
      <w:r w:rsidR="00C255B4">
        <w:t>. Those groups get locked.</w:t>
      </w:r>
    </w:p>
    <w:p w14:paraId="28DA00E3" w14:textId="77777777" w:rsidR="0034097E" w:rsidRPr="0034097E" w:rsidRDefault="007560CD" w:rsidP="007560CD">
      <w:pPr>
        <w:pStyle w:val="ListParagraph"/>
        <w:numPr>
          <w:ilvl w:val="0"/>
          <w:numId w:val="37"/>
        </w:numPr>
        <w:spacing w:line="360" w:lineRule="auto"/>
        <w:rPr>
          <w:rFonts w:cs="Arial"/>
          <w:b/>
          <w:bCs/>
          <w:iCs/>
          <w:sz w:val="24"/>
        </w:rPr>
      </w:pPr>
      <w:r>
        <w:t>A User attempts to become a Passenger by requesting to join a Ridesharing group.</w:t>
      </w:r>
    </w:p>
    <w:p w14:paraId="63D6C823" w14:textId="0B7B777F" w:rsidR="00751B7C" w:rsidRPr="00751B7C" w:rsidRDefault="0034097E" w:rsidP="00751B7C">
      <w:pPr>
        <w:pStyle w:val="ListParagraph"/>
        <w:numPr>
          <w:ilvl w:val="0"/>
          <w:numId w:val="37"/>
        </w:numPr>
        <w:spacing w:line="360" w:lineRule="auto"/>
        <w:rPr>
          <w:rFonts w:cs="Arial"/>
          <w:b/>
          <w:bCs/>
          <w:iCs/>
          <w:sz w:val="24"/>
        </w:rPr>
      </w:pPr>
      <w:r>
        <w:t>Send Notification is triggered by the system when Users and Time perform actions that require other Users to be notified of changes.</w:t>
      </w:r>
    </w:p>
    <w:p w14:paraId="1AA3F531" w14:textId="6346F27A" w:rsidR="00751B7C" w:rsidRPr="00751B7C" w:rsidRDefault="00751B7C" w:rsidP="00751B7C">
      <w:pPr>
        <w:pStyle w:val="ListParagraph"/>
        <w:numPr>
          <w:ilvl w:val="0"/>
          <w:numId w:val="37"/>
        </w:numPr>
        <w:spacing w:line="360" w:lineRule="auto"/>
        <w:rPr>
          <w:rFonts w:cs="Arial"/>
          <w:b/>
          <w:bCs/>
          <w:iCs/>
          <w:sz w:val="24"/>
        </w:rPr>
      </w:pPr>
      <w:r>
        <w:t xml:space="preserve">The Driver requests to change the petrol cost which notifies the Passengers of a pending change. </w:t>
      </w:r>
    </w:p>
    <w:p w14:paraId="6A62EDB2" w14:textId="2CDD702A" w:rsidR="00751B7C" w:rsidRPr="00751B7C" w:rsidRDefault="00751B7C" w:rsidP="00751B7C">
      <w:pPr>
        <w:pStyle w:val="ListParagraph"/>
        <w:numPr>
          <w:ilvl w:val="0"/>
          <w:numId w:val="37"/>
        </w:numPr>
        <w:spacing w:line="360" w:lineRule="auto"/>
        <w:rPr>
          <w:rFonts w:cs="Arial"/>
          <w:b/>
          <w:bCs/>
          <w:iCs/>
          <w:sz w:val="24"/>
        </w:rPr>
      </w:pPr>
      <w:r>
        <w:t>The Passenger either accepts or rejects a change in petrol cost and the driver is notified of the polling result.</w:t>
      </w:r>
      <w:r w:rsidR="00542188">
        <w:br w:type="page"/>
      </w:r>
    </w:p>
    <w:p w14:paraId="40A63D3D" w14:textId="0A76DFBA" w:rsidR="008646F6" w:rsidRDefault="00660516" w:rsidP="0052378F">
      <w:pPr>
        <w:pStyle w:val="Heading2"/>
        <w:spacing w:before="0" w:after="60"/>
        <w:ind w:left="576" w:hanging="576"/>
      </w:pPr>
      <w:bookmarkStart w:id="31" w:name="_Toc445569320"/>
      <w:bookmarkStart w:id="32" w:name="_Toc445845560"/>
      <w:r>
        <w:t xml:space="preserve">Use Case </w:t>
      </w:r>
      <w:commentRangeStart w:id="33"/>
      <w:r>
        <w:t>Glossary</w:t>
      </w:r>
      <w:commentRangeEnd w:id="33"/>
      <w:r w:rsidR="00741385">
        <w:rPr>
          <w:rStyle w:val="CommentReference"/>
          <w:rFonts w:cs="Times New Roman"/>
          <w:b w:val="0"/>
          <w:bCs w:val="0"/>
          <w:iCs w:val="0"/>
        </w:rPr>
        <w:commentReference w:id="33"/>
      </w:r>
      <w:bookmarkEnd w:id="31"/>
      <w:bookmarkEnd w:id="32"/>
      <w:r w:rsidR="001C2F3F">
        <w:t xml:space="preserve"> </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3E4BDF" w:rsidRPr="003E4BDF" w14:paraId="35C02302" w14:textId="77777777" w:rsidTr="00230265">
        <w:trPr>
          <w:trHeight w:val="340"/>
        </w:trPr>
        <w:tc>
          <w:tcPr>
            <w:tcW w:w="8755" w:type="dxa"/>
            <w:gridSpan w:val="3"/>
            <w:shd w:val="clear" w:color="auto" w:fill="C0504D" w:themeFill="accent2"/>
          </w:tcPr>
          <w:p w14:paraId="44882354" w14:textId="6EE9BF6C" w:rsidR="00660516" w:rsidRPr="003E4BDF" w:rsidRDefault="00660516" w:rsidP="005849F7">
            <w:pPr>
              <w:pStyle w:val="BodyText2"/>
              <w:tabs>
                <w:tab w:val="left" w:pos="540"/>
                <w:tab w:val="left" w:pos="5414"/>
              </w:tabs>
              <w:spacing w:before="60" w:after="60"/>
              <w:rPr>
                <w:rFonts w:cs="Arial"/>
                <w:color w:val="FFFFFF" w:themeColor="background1"/>
              </w:rPr>
            </w:pPr>
            <w:r w:rsidRPr="003E4BDF">
              <w:rPr>
                <w:rFonts w:cs="Arial"/>
                <w:b/>
                <w:color w:val="FFFFFF" w:themeColor="background1"/>
              </w:rPr>
              <w:t xml:space="preserve">Package Id: </w:t>
            </w:r>
            <w:r w:rsidR="00172B61" w:rsidRPr="003E4BDF">
              <w:rPr>
                <w:rFonts w:cs="Arial"/>
                <w:b/>
                <w:color w:val="FFFFFF" w:themeColor="background1"/>
              </w:rPr>
              <w:t xml:space="preserve">                                       </w:t>
            </w:r>
            <w:r w:rsidRPr="003E4BDF">
              <w:rPr>
                <w:rFonts w:cs="Arial"/>
                <w:b/>
                <w:color w:val="FFFFFF" w:themeColor="background1"/>
              </w:rPr>
              <w:t>Package Name:</w:t>
            </w:r>
            <w:r w:rsidR="00F476F8">
              <w:rPr>
                <w:rFonts w:cs="Arial"/>
                <w:b/>
                <w:color w:val="FFFFFF" w:themeColor="background1"/>
              </w:rPr>
              <w:t xml:space="preserve">  </w:t>
            </w:r>
            <w:r w:rsidR="003308F6">
              <w:rPr>
                <w:rFonts w:cs="Arial"/>
                <w:b/>
                <w:color w:val="FFFFFF" w:themeColor="background1"/>
              </w:rPr>
              <w:t>Communication</w:t>
            </w:r>
          </w:p>
        </w:tc>
      </w:tr>
      <w:tr w:rsidR="003E4BDF" w:rsidRPr="003E4BDF" w14:paraId="72794196" w14:textId="77777777" w:rsidTr="00230265">
        <w:trPr>
          <w:trHeight w:val="340"/>
        </w:trPr>
        <w:tc>
          <w:tcPr>
            <w:tcW w:w="1464" w:type="dxa"/>
            <w:shd w:val="clear" w:color="auto" w:fill="C0504D" w:themeFill="accent2"/>
          </w:tcPr>
          <w:p w14:paraId="270BE73C" w14:textId="77777777" w:rsidR="00660516" w:rsidRPr="003E4BDF" w:rsidRDefault="00660516" w:rsidP="00660516">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C0504D" w:themeFill="accent2"/>
          </w:tcPr>
          <w:p w14:paraId="0EB2A4AB" w14:textId="77777777" w:rsidR="00660516" w:rsidRPr="003E4BDF" w:rsidRDefault="00660516" w:rsidP="00660516">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C0504D" w:themeFill="accent2"/>
          </w:tcPr>
          <w:p w14:paraId="7663EC9D" w14:textId="77777777" w:rsidR="00660516" w:rsidRPr="003E4BDF" w:rsidRDefault="00660516" w:rsidP="00660516">
            <w:pPr>
              <w:pStyle w:val="BodyText2"/>
              <w:tabs>
                <w:tab w:val="left" w:pos="540"/>
              </w:tabs>
              <w:spacing w:before="60" w:after="60"/>
              <w:jc w:val="center"/>
              <w:rPr>
                <w:rFonts w:cs="Arial"/>
                <w:b/>
                <w:color w:val="FFFFFF" w:themeColor="background1"/>
              </w:rPr>
            </w:pPr>
            <w:commentRangeStart w:id="34"/>
            <w:r w:rsidRPr="003E4BDF">
              <w:rPr>
                <w:rFonts w:cs="Arial"/>
                <w:b/>
                <w:color w:val="FFFFFF" w:themeColor="background1"/>
              </w:rPr>
              <w:t>Actors</w:t>
            </w:r>
            <w:commentRangeEnd w:id="34"/>
            <w:r w:rsidR="00275E8A">
              <w:rPr>
                <w:rStyle w:val="CommentReference"/>
              </w:rPr>
              <w:commentReference w:id="34"/>
            </w:r>
          </w:p>
        </w:tc>
      </w:tr>
      <w:tr w:rsidR="006B43B4" w:rsidRPr="006B43B4" w14:paraId="7D41F679" w14:textId="77777777" w:rsidTr="001C4818">
        <w:trPr>
          <w:cantSplit/>
          <w:trHeight w:val="113"/>
        </w:trPr>
        <w:tc>
          <w:tcPr>
            <w:tcW w:w="1464" w:type="dxa"/>
          </w:tcPr>
          <w:p w14:paraId="30D60FC1" w14:textId="77777777" w:rsidR="00660516" w:rsidRPr="006B43B4" w:rsidRDefault="00660516" w:rsidP="005B483E">
            <w:pPr>
              <w:pStyle w:val="BodyText2"/>
              <w:tabs>
                <w:tab w:val="left" w:pos="540"/>
              </w:tabs>
              <w:rPr>
                <w:rFonts w:cs="Arial"/>
              </w:rPr>
            </w:pPr>
            <w:r w:rsidRPr="006B43B4">
              <w:rPr>
                <w:rFonts w:cs="Arial"/>
              </w:rPr>
              <w:t>A0100</w:t>
            </w:r>
          </w:p>
        </w:tc>
        <w:tc>
          <w:tcPr>
            <w:tcW w:w="5448" w:type="dxa"/>
          </w:tcPr>
          <w:p w14:paraId="1F27271F" w14:textId="5B84B043" w:rsidR="00660516" w:rsidRPr="00BB135C" w:rsidRDefault="00CF63FC" w:rsidP="005B483E">
            <w:pPr>
              <w:pStyle w:val="BodyText2"/>
              <w:tabs>
                <w:tab w:val="left" w:pos="540"/>
              </w:tabs>
              <w:rPr>
                <w:rFonts w:cs="Arial"/>
                <w:b/>
              </w:rPr>
            </w:pPr>
            <w:r>
              <w:rPr>
                <w:rFonts w:cs="Arial"/>
              </w:rPr>
              <w:t>Manage Message</w:t>
            </w:r>
          </w:p>
        </w:tc>
        <w:tc>
          <w:tcPr>
            <w:tcW w:w="1843" w:type="dxa"/>
          </w:tcPr>
          <w:p w14:paraId="3C149918" w14:textId="0199C2A9" w:rsidR="00660516" w:rsidRPr="006B43B4" w:rsidRDefault="003A4960" w:rsidP="005B483E">
            <w:pPr>
              <w:pStyle w:val="BodyText2"/>
              <w:tabs>
                <w:tab w:val="left" w:pos="540"/>
              </w:tabs>
              <w:rPr>
                <w:rFonts w:cs="Arial"/>
              </w:rPr>
            </w:pPr>
            <w:r>
              <w:rPr>
                <w:rFonts w:cs="Arial"/>
              </w:rPr>
              <w:t>User</w:t>
            </w:r>
          </w:p>
        </w:tc>
      </w:tr>
      <w:tr w:rsidR="006B43B4" w:rsidRPr="006B43B4" w14:paraId="0AF40719" w14:textId="77777777" w:rsidTr="001C4818">
        <w:trPr>
          <w:cantSplit/>
          <w:trHeight w:val="113"/>
        </w:trPr>
        <w:tc>
          <w:tcPr>
            <w:tcW w:w="1464" w:type="dxa"/>
          </w:tcPr>
          <w:p w14:paraId="6699681B" w14:textId="4A55BBDB" w:rsidR="00660516" w:rsidRPr="006B43B4" w:rsidRDefault="00B3384E" w:rsidP="005B483E">
            <w:pPr>
              <w:pStyle w:val="BodyText2"/>
              <w:tabs>
                <w:tab w:val="left" w:pos="540"/>
              </w:tabs>
              <w:rPr>
                <w:rFonts w:cs="Arial"/>
              </w:rPr>
            </w:pPr>
            <w:r>
              <w:rPr>
                <w:rFonts w:cs="Arial"/>
              </w:rPr>
              <w:t>A0110</w:t>
            </w:r>
          </w:p>
        </w:tc>
        <w:tc>
          <w:tcPr>
            <w:tcW w:w="5448" w:type="dxa"/>
          </w:tcPr>
          <w:p w14:paraId="263BC03B" w14:textId="24906836" w:rsidR="00660516" w:rsidRPr="006B43B4" w:rsidRDefault="00B3384E" w:rsidP="005B483E">
            <w:pPr>
              <w:pStyle w:val="BodyText2"/>
              <w:tabs>
                <w:tab w:val="left" w:pos="540"/>
              </w:tabs>
              <w:rPr>
                <w:rFonts w:cs="Arial"/>
              </w:rPr>
            </w:pPr>
            <w:r w:rsidRPr="00B3384E">
              <w:rPr>
                <w:rFonts w:cs="Arial"/>
              </w:rPr>
              <w:t>Send Message</w:t>
            </w:r>
          </w:p>
        </w:tc>
        <w:tc>
          <w:tcPr>
            <w:tcW w:w="1843" w:type="dxa"/>
          </w:tcPr>
          <w:p w14:paraId="5D4A6AE7" w14:textId="2DB9BA1A" w:rsidR="00660516" w:rsidRPr="00AE72B6" w:rsidRDefault="00660516" w:rsidP="005B483E">
            <w:pPr>
              <w:pStyle w:val="BodyText2"/>
              <w:tabs>
                <w:tab w:val="left" w:pos="540"/>
              </w:tabs>
              <w:rPr>
                <w:rFonts w:cs="Arial"/>
                <w:b/>
              </w:rPr>
            </w:pPr>
          </w:p>
        </w:tc>
      </w:tr>
      <w:tr w:rsidR="006B43B4" w:rsidRPr="006B43B4" w14:paraId="201603C4" w14:textId="77777777" w:rsidTr="001C4818">
        <w:trPr>
          <w:cantSplit/>
          <w:trHeight w:val="113"/>
        </w:trPr>
        <w:tc>
          <w:tcPr>
            <w:tcW w:w="1464" w:type="dxa"/>
          </w:tcPr>
          <w:p w14:paraId="4EC10221" w14:textId="79187F77" w:rsidR="00660516" w:rsidRPr="006B43B4" w:rsidRDefault="00660516" w:rsidP="005B483E">
            <w:pPr>
              <w:pStyle w:val="BodyText2"/>
              <w:tabs>
                <w:tab w:val="left" w:pos="540"/>
              </w:tabs>
              <w:rPr>
                <w:rFonts w:cs="Arial"/>
              </w:rPr>
            </w:pPr>
            <w:r w:rsidRPr="006B43B4">
              <w:rPr>
                <w:rFonts w:cs="Arial"/>
              </w:rPr>
              <w:t>A</w:t>
            </w:r>
            <w:r w:rsidR="00B3384E">
              <w:rPr>
                <w:rFonts w:cs="Arial"/>
              </w:rPr>
              <w:t>0120</w:t>
            </w:r>
          </w:p>
        </w:tc>
        <w:tc>
          <w:tcPr>
            <w:tcW w:w="5448" w:type="dxa"/>
          </w:tcPr>
          <w:p w14:paraId="5D7B80BB" w14:textId="63B390C8" w:rsidR="00660516" w:rsidRPr="006B43B4" w:rsidRDefault="00B3384E" w:rsidP="005B483E">
            <w:pPr>
              <w:pStyle w:val="BodyText2"/>
              <w:tabs>
                <w:tab w:val="left" w:pos="540"/>
              </w:tabs>
              <w:rPr>
                <w:rFonts w:cs="Arial"/>
              </w:rPr>
            </w:pPr>
            <w:r>
              <w:rPr>
                <w:rFonts w:cs="Arial"/>
              </w:rPr>
              <w:t>Delete Message</w:t>
            </w:r>
          </w:p>
        </w:tc>
        <w:tc>
          <w:tcPr>
            <w:tcW w:w="1843" w:type="dxa"/>
          </w:tcPr>
          <w:p w14:paraId="6606707B" w14:textId="4F09453D" w:rsidR="00660516" w:rsidRPr="00AE72B6" w:rsidRDefault="00660516" w:rsidP="005B483E">
            <w:pPr>
              <w:pStyle w:val="BodyText2"/>
              <w:tabs>
                <w:tab w:val="left" w:pos="540"/>
              </w:tabs>
              <w:rPr>
                <w:rFonts w:cs="Arial"/>
                <w:b/>
                <w:color w:val="FF0000"/>
              </w:rPr>
            </w:pPr>
          </w:p>
        </w:tc>
      </w:tr>
      <w:tr w:rsidR="00981C22" w:rsidRPr="006B43B4" w14:paraId="69B95BBF" w14:textId="77777777" w:rsidTr="001C4818">
        <w:trPr>
          <w:cantSplit/>
          <w:trHeight w:val="113"/>
        </w:trPr>
        <w:tc>
          <w:tcPr>
            <w:tcW w:w="1464" w:type="dxa"/>
          </w:tcPr>
          <w:p w14:paraId="3D551833" w14:textId="49A47337" w:rsidR="00981C22" w:rsidRPr="006B43B4" w:rsidRDefault="00981C22" w:rsidP="005B483E">
            <w:pPr>
              <w:pStyle w:val="BodyText2"/>
              <w:tabs>
                <w:tab w:val="left" w:pos="540"/>
              </w:tabs>
              <w:rPr>
                <w:rFonts w:cs="Arial"/>
              </w:rPr>
            </w:pPr>
            <w:r>
              <w:rPr>
                <w:rFonts w:cs="Arial"/>
              </w:rPr>
              <w:t>A0130</w:t>
            </w:r>
          </w:p>
        </w:tc>
        <w:tc>
          <w:tcPr>
            <w:tcW w:w="5448" w:type="dxa"/>
          </w:tcPr>
          <w:p w14:paraId="048E268F" w14:textId="47529B56" w:rsidR="00981C22" w:rsidRDefault="00981C22" w:rsidP="005B483E">
            <w:pPr>
              <w:pStyle w:val="BodyText2"/>
              <w:tabs>
                <w:tab w:val="left" w:pos="540"/>
              </w:tabs>
              <w:rPr>
                <w:rFonts w:cs="Arial"/>
              </w:rPr>
            </w:pPr>
            <w:r>
              <w:rPr>
                <w:rFonts w:cs="Arial"/>
              </w:rPr>
              <w:t>View Message</w:t>
            </w:r>
          </w:p>
        </w:tc>
        <w:tc>
          <w:tcPr>
            <w:tcW w:w="1843" w:type="dxa"/>
          </w:tcPr>
          <w:p w14:paraId="5C6A011B" w14:textId="77777777" w:rsidR="00981C22" w:rsidRPr="00AE72B6" w:rsidRDefault="00981C22" w:rsidP="005B483E">
            <w:pPr>
              <w:pStyle w:val="BodyText2"/>
              <w:tabs>
                <w:tab w:val="left" w:pos="540"/>
              </w:tabs>
              <w:rPr>
                <w:rFonts w:cs="Arial"/>
                <w:b/>
                <w:color w:val="FF0000"/>
              </w:rPr>
            </w:pPr>
          </w:p>
        </w:tc>
      </w:tr>
      <w:tr w:rsidR="006B43B4" w:rsidRPr="006B43B4" w14:paraId="6F404F71" w14:textId="77777777" w:rsidTr="001C4818">
        <w:trPr>
          <w:cantSplit/>
          <w:trHeight w:val="113"/>
        </w:trPr>
        <w:tc>
          <w:tcPr>
            <w:tcW w:w="1464" w:type="dxa"/>
          </w:tcPr>
          <w:p w14:paraId="079B2AF5" w14:textId="13380606" w:rsidR="00660516" w:rsidRPr="006B43B4" w:rsidRDefault="00B3384E" w:rsidP="005B483E">
            <w:pPr>
              <w:pStyle w:val="BodyText2"/>
              <w:tabs>
                <w:tab w:val="left" w:pos="540"/>
              </w:tabs>
              <w:rPr>
                <w:rFonts w:cs="Arial"/>
              </w:rPr>
            </w:pPr>
            <w:r w:rsidRPr="006B43B4">
              <w:rPr>
                <w:rFonts w:cs="Arial"/>
              </w:rPr>
              <w:t>A0200</w:t>
            </w:r>
          </w:p>
        </w:tc>
        <w:tc>
          <w:tcPr>
            <w:tcW w:w="5448" w:type="dxa"/>
          </w:tcPr>
          <w:p w14:paraId="66CBA7AF" w14:textId="674BC0FC" w:rsidR="00660516" w:rsidRPr="006B43B4" w:rsidRDefault="00B3384E" w:rsidP="005B483E">
            <w:pPr>
              <w:pStyle w:val="BodyText2"/>
              <w:tabs>
                <w:tab w:val="left" w:pos="540"/>
              </w:tabs>
              <w:rPr>
                <w:rFonts w:cs="Arial"/>
              </w:rPr>
            </w:pPr>
            <w:r>
              <w:rPr>
                <w:rFonts w:cs="Arial"/>
              </w:rPr>
              <w:t>Send Notification</w:t>
            </w:r>
          </w:p>
        </w:tc>
        <w:tc>
          <w:tcPr>
            <w:tcW w:w="1843" w:type="dxa"/>
          </w:tcPr>
          <w:p w14:paraId="2DECC4A2" w14:textId="6C26D39A" w:rsidR="00660516" w:rsidRPr="00B9594E" w:rsidRDefault="00660516" w:rsidP="005B483E">
            <w:pPr>
              <w:pStyle w:val="BodyText2"/>
              <w:tabs>
                <w:tab w:val="left" w:pos="540"/>
              </w:tabs>
              <w:rPr>
                <w:rFonts w:cs="Arial"/>
                <w:b/>
              </w:rPr>
            </w:pPr>
          </w:p>
        </w:tc>
      </w:tr>
    </w:tbl>
    <w:p w14:paraId="33FA6BC0" w14:textId="77777777" w:rsidR="00B803CE" w:rsidRDefault="00B803CE"/>
    <w:p w14:paraId="6CE5FBF0" w14:textId="77777777" w:rsidR="00297D8F" w:rsidRDefault="00297D8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011"/>
        <w:gridCol w:w="437"/>
        <w:gridCol w:w="1843"/>
      </w:tblGrid>
      <w:tr w:rsidR="003E4BDF" w:rsidRPr="003E4BDF" w14:paraId="2BCCC04A" w14:textId="77777777" w:rsidTr="00230265">
        <w:trPr>
          <w:trHeight w:val="340"/>
        </w:trPr>
        <w:tc>
          <w:tcPr>
            <w:tcW w:w="8755" w:type="dxa"/>
            <w:gridSpan w:val="4"/>
            <w:shd w:val="clear" w:color="auto" w:fill="C0504D" w:themeFill="accent2"/>
          </w:tcPr>
          <w:p w14:paraId="29047A18" w14:textId="00234C50" w:rsidR="00660516" w:rsidRPr="003E4BDF" w:rsidRDefault="00172B61" w:rsidP="003308F6">
            <w:pPr>
              <w:pStyle w:val="BodyText2"/>
              <w:tabs>
                <w:tab w:val="left" w:pos="540"/>
                <w:tab w:val="left" w:pos="5508"/>
                <w:tab w:val="left" w:pos="6433"/>
              </w:tabs>
              <w:spacing w:before="60" w:after="60"/>
              <w:rPr>
                <w:rFonts w:cs="Arial"/>
                <w:color w:val="FFFFFF" w:themeColor="background1"/>
                <w:szCs w:val="22"/>
              </w:rPr>
            </w:pPr>
            <w:r w:rsidRPr="003E4BDF">
              <w:rPr>
                <w:rFonts w:cs="Arial"/>
                <w:b/>
                <w:color w:val="FFFFFF" w:themeColor="background1"/>
              </w:rPr>
              <w:t>Package Id:                                        Package Name:</w:t>
            </w:r>
            <w:r w:rsidR="00F476F8">
              <w:rPr>
                <w:rFonts w:cs="Arial"/>
                <w:b/>
                <w:color w:val="FFFFFF" w:themeColor="background1"/>
              </w:rPr>
              <w:t xml:space="preserve">  </w:t>
            </w:r>
            <w:r w:rsidR="003308F6">
              <w:rPr>
                <w:rFonts w:cs="Arial"/>
                <w:b/>
                <w:color w:val="FFFFFF" w:themeColor="background1"/>
              </w:rPr>
              <w:t>Ridesharing</w:t>
            </w:r>
            <w:r w:rsidR="00F21A5C">
              <w:rPr>
                <w:rFonts w:cs="Arial"/>
                <w:b/>
                <w:color w:val="FFFFFF" w:themeColor="background1"/>
              </w:rPr>
              <w:t xml:space="preserve"> group</w:t>
            </w:r>
          </w:p>
        </w:tc>
      </w:tr>
      <w:tr w:rsidR="003E4BDF" w:rsidRPr="003E4BDF" w14:paraId="0D265C6A" w14:textId="77777777" w:rsidTr="003375D5">
        <w:trPr>
          <w:trHeight w:val="340"/>
        </w:trPr>
        <w:tc>
          <w:tcPr>
            <w:tcW w:w="1464" w:type="dxa"/>
            <w:shd w:val="clear" w:color="auto" w:fill="C0504D" w:themeFill="accent2"/>
          </w:tcPr>
          <w:p w14:paraId="68F99AFE" w14:textId="77777777" w:rsidR="00660516" w:rsidRPr="003E4BDF" w:rsidRDefault="00660516" w:rsidP="00E11926">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011" w:type="dxa"/>
            <w:shd w:val="clear" w:color="auto" w:fill="C0504D" w:themeFill="accent2"/>
          </w:tcPr>
          <w:p w14:paraId="4ABBE062" w14:textId="77777777" w:rsidR="00660516" w:rsidRPr="003E4BDF" w:rsidRDefault="00660516" w:rsidP="00E11926">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2280" w:type="dxa"/>
            <w:gridSpan w:val="2"/>
            <w:shd w:val="clear" w:color="auto" w:fill="C0504D" w:themeFill="accent2"/>
          </w:tcPr>
          <w:p w14:paraId="249BEED6" w14:textId="77777777" w:rsidR="00660516" w:rsidRPr="003E4BDF" w:rsidRDefault="00660516" w:rsidP="00E11926">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054B46" w:rsidRPr="006B43B4" w14:paraId="4124E816" w14:textId="77777777" w:rsidTr="005B483E">
        <w:trPr>
          <w:cantSplit/>
          <w:trHeight w:val="440"/>
        </w:trPr>
        <w:tc>
          <w:tcPr>
            <w:tcW w:w="1464" w:type="dxa"/>
          </w:tcPr>
          <w:p w14:paraId="5DD47688" w14:textId="289A734B" w:rsidR="00054B46" w:rsidRPr="006B43B4" w:rsidRDefault="00054B46" w:rsidP="00B803CE">
            <w:pPr>
              <w:pStyle w:val="BodyText2"/>
              <w:tabs>
                <w:tab w:val="left" w:pos="540"/>
              </w:tabs>
              <w:rPr>
                <w:rFonts w:cs="Arial"/>
                <w:szCs w:val="22"/>
              </w:rPr>
            </w:pPr>
            <w:r>
              <w:rPr>
                <w:rFonts w:cs="Arial"/>
                <w:szCs w:val="22"/>
              </w:rPr>
              <w:t>B0100</w:t>
            </w:r>
          </w:p>
        </w:tc>
        <w:tc>
          <w:tcPr>
            <w:tcW w:w="5011" w:type="dxa"/>
          </w:tcPr>
          <w:p w14:paraId="3AD42F5A" w14:textId="64219C8A" w:rsidR="00054B46" w:rsidRDefault="00054B46" w:rsidP="00B803CE">
            <w:pPr>
              <w:pStyle w:val="BodyText2"/>
              <w:tabs>
                <w:tab w:val="left" w:pos="540"/>
              </w:tabs>
              <w:rPr>
                <w:rFonts w:cs="Arial"/>
                <w:szCs w:val="22"/>
              </w:rPr>
            </w:pPr>
            <w:r>
              <w:rPr>
                <w:rFonts w:cs="Arial"/>
                <w:szCs w:val="22"/>
              </w:rPr>
              <w:t>Login to System</w:t>
            </w:r>
          </w:p>
        </w:tc>
        <w:tc>
          <w:tcPr>
            <w:tcW w:w="2280" w:type="dxa"/>
            <w:gridSpan w:val="2"/>
          </w:tcPr>
          <w:p w14:paraId="79295167" w14:textId="1467FECA" w:rsidR="00054B46" w:rsidRDefault="00054B46" w:rsidP="00B803CE">
            <w:pPr>
              <w:pStyle w:val="BodyText2"/>
              <w:tabs>
                <w:tab w:val="left" w:pos="540"/>
              </w:tabs>
              <w:rPr>
                <w:rFonts w:cs="Arial"/>
                <w:szCs w:val="22"/>
              </w:rPr>
            </w:pPr>
            <w:r>
              <w:rPr>
                <w:rFonts w:cs="Arial"/>
                <w:szCs w:val="22"/>
              </w:rPr>
              <w:t>User, Administrator</w:t>
            </w:r>
          </w:p>
        </w:tc>
      </w:tr>
      <w:tr w:rsidR="00054B46" w:rsidRPr="006B43B4" w14:paraId="2B11AC04" w14:textId="77777777" w:rsidTr="005B483E">
        <w:trPr>
          <w:cantSplit/>
          <w:trHeight w:val="485"/>
        </w:trPr>
        <w:tc>
          <w:tcPr>
            <w:tcW w:w="1464" w:type="dxa"/>
          </w:tcPr>
          <w:p w14:paraId="3B23A2AB" w14:textId="1D857DBD" w:rsidR="00054B46" w:rsidRPr="006B43B4" w:rsidRDefault="00054B46" w:rsidP="00B803CE">
            <w:pPr>
              <w:pStyle w:val="BodyText2"/>
              <w:tabs>
                <w:tab w:val="left" w:pos="540"/>
              </w:tabs>
              <w:rPr>
                <w:rFonts w:cs="Arial"/>
                <w:szCs w:val="22"/>
              </w:rPr>
            </w:pPr>
            <w:r>
              <w:rPr>
                <w:rFonts w:cs="Arial"/>
                <w:szCs w:val="22"/>
              </w:rPr>
              <w:t>B0110</w:t>
            </w:r>
          </w:p>
        </w:tc>
        <w:tc>
          <w:tcPr>
            <w:tcW w:w="5011" w:type="dxa"/>
          </w:tcPr>
          <w:p w14:paraId="61244592" w14:textId="41B70B2F" w:rsidR="00054B46" w:rsidRDefault="003375D5" w:rsidP="00B803CE">
            <w:pPr>
              <w:pStyle w:val="BodyText2"/>
              <w:tabs>
                <w:tab w:val="left" w:pos="540"/>
              </w:tabs>
              <w:rPr>
                <w:rFonts w:cs="Arial"/>
                <w:szCs w:val="22"/>
              </w:rPr>
            </w:pPr>
            <w:r>
              <w:rPr>
                <w:rFonts w:cs="Arial"/>
                <w:szCs w:val="22"/>
              </w:rPr>
              <w:t>Check Credentials</w:t>
            </w:r>
          </w:p>
        </w:tc>
        <w:tc>
          <w:tcPr>
            <w:tcW w:w="2280" w:type="dxa"/>
            <w:gridSpan w:val="2"/>
          </w:tcPr>
          <w:p w14:paraId="478DEEDF" w14:textId="77777777" w:rsidR="00054B46" w:rsidRDefault="00054B46" w:rsidP="00B803CE">
            <w:pPr>
              <w:pStyle w:val="BodyText2"/>
              <w:tabs>
                <w:tab w:val="left" w:pos="540"/>
              </w:tabs>
              <w:rPr>
                <w:rFonts w:cs="Arial"/>
                <w:szCs w:val="22"/>
              </w:rPr>
            </w:pPr>
          </w:p>
        </w:tc>
      </w:tr>
      <w:tr w:rsidR="00660516" w:rsidRPr="006B43B4" w14:paraId="79B2DFF4" w14:textId="77777777" w:rsidTr="003375D5">
        <w:trPr>
          <w:cantSplit/>
          <w:trHeight w:val="113"/>
        </w:trPr>
        <w:tc>
          <w:tcPr>
            <w:tcW w:w="1464" w:type="dxa"/>
          </w:tcPr>
          <w:p w14:paraId="13B40BBA" w14:textId="544A9857" w:rsidR="00660516" w:rsidRPr="006B43B4" w:rsidRDefault="003375D5" w:rsidP="00B803CE">
            <w:pPr>
              <w:pStyle w:val="BodyText2"/>
              <w:tabs>
                <w:tab w:val="left" w:pos="540"/>
              </w:tabs>
              <w:rPr>
                <w:rFonts w:cs="Arial"/>
                <w:szCs w:val="22"/>
              </w:rPr>
            </w:pPr>
            <w:r>
              <w:rPr>
                <w:rFonts w:cs="Arial"/>
                <w:szCs w:val="22"/>
              </w:rPr>
              <w:t>B02</w:t>
            </w:r>
            <w:r w:rsidR="00660516" w:rsidRPr="006B43B4">
              <w:rPr>
                <w:rFonts w:cs="Arial"/>
                <w:szCs w:val="22"/>
              </w:rPr>
              <w:t>00</w:t>
            </w:r>
          </w:p>
        </w:tc>
        <w:tc>
          <w:tcPr>
            <w:tcW w:w="5011" w:type="dxa"/>
          </w:tcPr>
          <w:p w14:paraId="7D32A167" w14:textId="49C47596" w:rsidR="00660516" w:rsidRPr="006B43B4" w:rsidRDefault="00A16533" w:rsidP="00B803CE">
            <w:pPr>
              <w:pStyle w:val="BodyText2"/>
              <w:tabs>
                <w:tab w:val="left" w:pos="540"/>
              </w:tabs>
              <w:rPr>
                <w:rFonts w:cs="Arial"/>
                <w:szCs w:val="22"/>
              </w:rPr>
            </w:pPr>
            <w:r>
              <w:rPr>
                <w:rFonts w:cs="Arial"/>
                <w:szCs w:val="22"/>
              </w:rPr>
              <w:t>View Calendar</w:t>
            </w:r>
          </w:p>
        </w:tc>
        <w:tc>
          <w:tcPr>
            <w:tcW w:w="2280" w:type="dxa"/>
            <w:gridSpan w:val="2"/>
          </w:tcPr>
          <w:p w14:paraId="1A66ED86" w14:textId="3C535E44" w:rsidR="00660516" w:rsidRPr="006B43B4" w:rsidRDefault="00A16533" w:rsidP="00B803CE">
            <w:pPr>
              <w:pStyle w:val="BodyText2"/>
              <w:tabs>
                <w:tab w:val="left" w:pos="540"/>
              </w:tabs>
              <w:rPr>
                <w:rFonts w:cs="Arial"/>
                <w:szCs w:val="22"/>
              </w:rPr>
            </w:pPr>
            <w:r>
              <w:rPr>
                <w:rFonts w:cs="Arial"/>
                <w:szCs w:val="22"/>
              </w:rPr>
              <w:t>User</w:t>
            </w:r>
          </w:p>
        </w:tc>
      </w:tr>
      <w:tr w:rsidR="00660516" w:rsidRPr="006B43B4" w14:paraId="5F74963B" w14:textId="77777777" w:rsidTr="003375D5">
        <w:trPr>
          <w:cantSplit/>
          <w:trHeight w:val="113"/>
        </w:trPr>
        <w:tc>
          <w:tcPr>
            <w:tcW w:w="1464" w:type="dxa"/>
            <w:tcBorders>
              <w:top w:val="single" w:sz="4" w:space="0" w:color="auto"/>
              <w:left w:val="single" w:sz="4" w:space="0" w:color="auto"/>
              <w:bottom w:val="single" w:sz="4" w:space="0" w:color="auto"/>
              <w:right w:val="single" w:sz="4" w:space="0" w:color="auto"/>
            </w:tcBorders>
          </w:tcPr>
          <w:p w14:paraId="5E468F45" w14:textId="1BF5EC16" w:rsidR="00660516" w:rsidRPr="006B43B4" w:rsidRDefault="00037069" w:rsidP="00B803CE">
            <w:pPr>
              <w:pStyle w:val="BodyText2"/>
              <w:tabs>
                <w:tab w:val="left" w:pos="540"/>
              </w:tabs>
              <w:rPr>
                <w:rFonts w:cs="Arial"/>
                <w:szCs w:val="22"/>
              </w:rPr>
            </w:pPr>
            <w:r>
              <w:rPr>
                <w:rFonts w:cs="Arial"/>
                <w:szCs w:val="22"/>
              </w:rPr>
              <w:t>B03</w:t>
            </w:r>
            <w:r w:rsidR="00660516" w:rsidRPr="006B43B4">
              <w:rPr>
                <w:rFonts w:cs="Arial"/>
                <w:szCs w:val="22"/>
              </w:rPr>
              <w:t>00</w:t>
            </w:r>
          </w:p>
        </w:tc>
        <w:tc>
          <w:tcPr>
            <w:tcW w:w="5011" w:type="dxa"/>
            <w:tcBorders>
              <w:top w:val="single" w:sz="4" w:space="0" w:color="auto"/>
              <w:left w:val="single" w:sz="4" w:space="0" w:color="auto"/>
              <w:bottom w:val="single" w:sz="4" w:space="0" w:color="auto"/>
              <w:right w:val="single" w:sz="4" w:space="0" w:color="auto"/>
            </w:tcBorders>
          </w:tcPr>
          <w:p w14:paraId="53F33F2E" w14:textId="3ADBFEDC" w:rsidR="00660516" w:rsidRPr="006B43B4" w:rsidRDefault="00AE7C2B" w:rsidP="00B803CE">
            <w:pPr>
              <w:pStyle w:val="BodyText2"/>
              <w:tabs>
                <w:tab w:val="left" w:pos="540"/>
              </w:tabs>
              <w:rPr>
                <w:rFonts w:cs="Arial"/>
                <w:szCs w:val="22"/>
              </w:rPr>
            </w:pPr>
            <w:r>
              <w:rPr>
                <w:rFonts w:cs="Arial"/>
                <w:szCs w:val="22"/>
              </w:rPr>
              <w:t>Request to Join Rideshare</w:t>
            </w:r>
          </w:p>
        </w:tc>
        <w:tc>
          <w:tcPr>
            <w:tcW w:w="2280" w:type="dxa"/>
            <w:gridSpan w:val="2"/>
            <w:tcBorders>
              <w:top w:val="single" w:sz="4" w:space="0" w:color="auto"/>
              <w:left w:val="single" w:sz="4" w:space="0" w:color="auto"/>
              <w:bottom w:val="single" w:sz="4" w:space="0" w:color="auto"/>
              <w:right w:val="single" w:sz="4" w:space="0" w:color="auto"/>
            </w:tcBorders>
          </w:tcPr>
          <w:p w14:paraId="35CB9DE1" w14:textId="1DE6ADCB" w:rsidR="00660516" w:rsidRPr="006B43B4" w:rsidRDefault="00AF0274" w:rsidP="00B803CE">
            <w:pPr>
              <w:pStyle w:val="BodyText2"/>
              <w:tabs>
                <w:tab w:val="left" w:pos="540"/>
              </w:tabs>
              <w:rPr>
                <w:rFonts w:cs="Arial"/>
                <w:szCs w:val="22"/>
              </w:rPr>
            </w:pPr>
            <w:r>
              <w:rPr>
                <w:rFonts w:cs="Arial"/>
                <w:szCs w:val="22"/>
              </w:rPr>
              <w:t>User, Driver</w:t>
            </w:r>
          </w:p>
        </w:tc>
      </w:tr>
      <w:tr w:rsidR="009662FB" w:rsidRPr="006B43B4" w14:paraId="74C7421F" w14:textId="77777777" w:rsidTr="003375D5">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B438F1" w14:textId="66F37A6D" w:rsidR="009662FB" w:rsidRPr="006B43B4" w:rsidRDefault="009662FB" w:rsidP="009662FB">
            <w:pPr>
              <w:pStyle w:val="BodyText2"/>
              <w:tabs>
                <w:tab w:val="left" w:pos="540"/>
              </w:tabs>
              <w:rPr>
                <w:rFonts w:cs="Arial"/>
                <w:szCs w:val="22"/>
              </w:rPr>
            </w:pPr>
            <w:r>
              <w:rPr>
                <w:rFonts w:cs="Arial"/>
                <w:szCs w:val="22"/>
              </w:rPr>
              <w:t>B04</w:t>
            </w:r>
            <w:r w:rsidRPr="006B43B4">
              <w:rPr>
                <w:rFonts w:cs="Arial"/>
                <w:szCs w:val="22"/>
              </w:rPr>
              <w:t>00</w:t>
            </w:r>
          </w:p>
        </w:tc>
        <w:tc>
          <w:tcPr>
            <w:tcW w:w="5011" w:type="dxa"/>
            <w:tcBorders>
              <w:top w:val="single" w:sz="4" w:space="0" w:color="auto"/>
              <w:left w:val="single" w:sz="4" w:space="0" w:color="auto"/>
              <w:bottom w:val="single" w:sz="4" w:space="0" w:color="auto"/>
              <w:right w:val="single" w:sz="4" w:space="0" w:color="auto"/>
            </w:tcBorders>
          </w:tcPr>
          <w:p w14:paraId="1AF9316C" w14:textId="3E67A922" w:rsidR="009662FB" w:rsidRPr="008038C6" w:rsidRDefault="009662FB" w:rsidP="009662FB">
            <w:pPr>
              <w:pStyle w:val="BodyText2"/>
              <w:tabs>
                <w:tab w:val="left" w:pos="540"/>
              </w:tabs>
              <w:rPr>
                <w:rFonts w:cs="Arial"/>
                <w:szCs w:val="22"/>
              </w:rPr>
            </w:pPr>
            <w:r w:rsidRPr="008038C6">
              <w:rPr>
                <w:rFonts w:cs="Arial"/>
                <w:szCs w:val="22"/>
              </w:rPr>
              <w:t xml:space="preserve">Search for </w:t>
            </w:r>
            <w:r w:rsidR="008038C6">
              <w:rPr>
                <w:rFonts w:cs="Arial"/>
                <w:szCs w:val="22"/>
              </w:rPr>
              <w:t>R</w:t>
            </w:r>
            <w:r w:rsidRPr="008038C6">
              <w:rPr>
                <w:rFonts w:cs="Arial"/>
                <w:szCs w:val="22"/>
              </w:rPr>
              <w:t>ideshare</w:t>
            </w:r>
            <w:r w:rsidR="008038C6">
              <w:rPr>
                <w:rFonts w:cs="Arial"/>
                <w:szCs w:val="22"/>
              </w:rPr>
              <w:t xml:space="preserve"> G</w:t>
            </w:r>
            <w:r w:rsidRPr="008038C6">
              <w:rPr>
                <w:rFonts w:cs="Arial"/>
                <w:szCs w:val="22"/>
              </w:rPr>
              <w:t>roups</w:t>
            </w:r>
          </w:p>
        </w:tc>
        <w:tc>
          <w:tcPr>
            <w:tcW w:w="2280" w:type="dxa"/>
            <w:gridSpan w:val="2"/>
            <w:tcBorders>
              <w:top w:val="single" w:sz="4" w:space="0" w:color="auto"/>
              <w:left w:val="single" w:sz="4" w:space="0" w:color="auto"/>
              <w:bottom w:val="single" w:sz="4" w:space="0" w:color="auto"/>
              <w:right w:val="single" w:sz="4" w:space="0" w:color="auto"/>
            </w:tcBorders>
          </w:tcPr>
          <w:p w14:paraId="64E9B4BA" w14:textId="4B2C69AF" w:rsidR="009662FB" w:rsidRPr="006B43B4" w:rsidRDefault="008038C6" w:rsidP="009662FB">
            <w:pPr>
              <w:pStyle w:val="BodyText2"/>
              <w:tabs>
                <w:tab w:val="left" w:pos="540"/>
              </w:tabs>
              <w:rPr>
                <w:rFonts w:cs="Arial"/>
                <w:szCs w:val="22"/>
              </w:rPr>
            </w:pPr>
            <w:r>
              <w:rPr>
                <w:rFonts w:cs="Arial"/>
                <w:szCs w:val="22"/>
              </w:rPr>
              <w:t>User</w:t>
            </w:r>
          </w:p>
        </w:tc>
      </w:tr>
      <w:tr w:rsidR="005E5B15" w:rsidRPr="006B43B4" w14:paraId="7D34CB3A" w14:textId="77777777" w:rsidTr="003375D5">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B409773" w14:textId="69B0D530" w:rsidR="005E5B15" w:rsidRPr="006B43B4" w:rsidRDefault="003375D5" w:rsidP="005E5B15">
            <w:pPr>
              <w:pStyle w:val="BodyText2"/>
              <w:tabs>
                <w:tab w:val="left" w:pos="540"/>
              </w:tabs>
              <w:rPr>
                <w:rFonts w:cs="Arial"/>
                <w:szCs w:val="22"/>
              </w:rPr>
            </w:pPr>
            <w:r>
              <w:rPr>
                <w:rFonts w:cs="Arial"/>
                <w:szCs w:val="22"/>
              </w:rPr>
              <w:t>B05</w:t>
            </w:r>
            <w:r w:rsidR="005E5B15" w:rsidRPr="006B43B4">
              <w:rPr>
                <w:rFonts w:cs="Arial"/>
                <w:szCs w:val="22"/>
              </w:rPr>
              <w:t>00</w:t>
            </w:r>
          </w:p>
        </w:tc>
        <w:tc>
          <w:tcPr>
            <w:tcW w:w="5011" w:type="dxa"/>
            <w:tcBorders>
              <w:top w:val="single" w:sz="4" w:space="0" w:color="auto"/>
              <w:left w:val="single" w:sz="4" w:space="0" w:color="auto"/>
              <w:bottom w:val="single" w:sz="4" w:space="0" w:color="auto"/>
              <w:right w:val="single" w:sz="4" w:space="0" w:color="auto"/>
            </w:tcBorders>
          </w:tcPr>
          <w:p w14:paraId="17FED7BE" w14:textId="48F84752" w:rsidR="005E5B15" w:rsidRPr="006B43B4" w:rsidRDefault="00CF63FC" w:rsidP="005E5B15">
            <w:pPr>
              <w:pStyle w:val="BodyText2"/>
              <w:tabs>
                <w:tab w:val="left" w:pos="540"/>
              </w:tabs>
              <w:rPr>
                <w:rFonts w:cs="Arial"/>
                <w:szCs w:val="22"/>
              </w:rPr>
            </w:pPr>
            <w:r>
              <w:rPr>
                <w:rFonts w:cs="Arial"/>
                <w:szCs w:val="22"/>
              </w:rPr>
              <w:t xml:space="preserve">Request to </w:t>
            </w:r>
            <w:r w:rsidR="005E5B15">
              <w:rPr>
                <w:rFonts w:cs="Arial"/>
                <w:szCs w:val="22"/>
              </w:rPr>
              <w:t>Edit Route</w:t>
            </w:r>
          </w:p>
        </w:tc>
        <w:tc>
          <w:tcPr>
            <w:tcW w:w="2280" w:type="dxa"/>
            <w:gridSpan w:val="2"/>
            <w:tcBorders>
              <w:top w:val="single" w:sz="4" w:space="0" w:color="auto"/>
              <w:left w:val="single" w:sz="4" w:space="0" w:color="auto"/>
              <w:bottom w:val="single" w:sz="4" w:space="0" w:color="auto"/>
              <w:right w:val="single" w:sz="4" w:space="0" w:color="auto"/>
            </w:tcBorders>
          </w:tcPr>
          <w:p w14:paraId="26A75A02" w14:textId="0D136696" w:rsidR="005E5B15" w:rsidRPr="006B43B4" w:rsidRDefault="005B483E" w:rsidP="005E5B15">
            <w:pPr>
              <w:pStyle w:val="BodyText2"/>
              <w:tabs>
                <w:tab w:val="left" w:pos="540"/>
              </w:tabs>
              <w:rPr>
                <w:rFonts w:cs="Arial"/>
                <w:szCs w:val="22"/>
              </w:rPr>
            </w:pPr>
            <w:r>
              <w:rPr>
                <w:rFonts w:cs="Arial"/>
                <w:szCs w:val="22"/>
              </w:rPr>
              <w:t>Passenger, Driver</w:t>
            </w:r>
          </w:p>
        </w:tc>
      </w:tr>
      <w:tr w:rsidR="005E5B15" w:rsidRPr="006B43B4" w14:paraId="589129E0" w14:textId="77777777" w:rsidTr="003375D5">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0403B19" w14:textId="1155751D" w:rsidR="005E5B15" w:rsidRPr="006B43B4" w:rsidRDefault="003375D5" w:rsidP="005E5B15">
            <w:pPr>
              <w:pStyle w:val="BodyText2"/>
              <w:tabs>
                <w:tab w:val="left" w:pos="540"/>
              </w:tabs>
              <w:rPr>
                <w:rFonts w:cs="Arial"/>
                <w:szCs w:val="22"/>
              </w:rPr>
            </w:pPr>
            <w:r>
              <w:rPr>
                <w:rFonts w:cs="Arial"/>
                <w:szCs w:val="22"/>
              </w:rPr>
              <w:t>B06</w:t>
            </w:r>
            <w:r w:rsidR="005E5B15">
              <w:rPr>
                <w:rFonts w:cs="Arial"/>
                <w:szCs w:val="22"/>
              </w:rPr>
              <w:t>00</w:t>
            </w:r>
          </w:p>
        </w:tc>
        <w:tc>
          <w:tcPr>
            <w:tcW w:w="5011" w:type="dxa"/>
            <w:tcBorders>
              <w:top w:val="single" w:sz="4" w:space="0" w:color="auto"/>
              <w:left w:val="single" w:sz="4" w:space="0" w:color="auto"/>
              <w:bottom w:val="single" w:sz="4" w:space="0" w:color="auto"/>
              <w:right w:val="single" w:sz="4" w:space="0" w:color="auto"/>
            </w:tcBorders>
          </w:tcPr>
          <w:p w14:paraId="1B280E4B" w14:textId="3D6D4A78" w:rsidR="005E5B15" w:rsidRDefault="00CF63FC" w:rsidP="005E5B15">
            <w:pPr>
              <w:pStyle w:val="BodyText2"/>
              <w:tabs>
                <w:tab w:val="left" w:pos="540"/>
              </w:tabs>
              <w:rPr>
                <w:rFonts w:cs="Arial"/>
                <w:szCs w:val="22"/>
              </w:rPr>
            </w:pPr>
            <w:r>
              <w:rPr>
                <w:rFonts w:cs="Arial"/>
                <w:szCs w:val="22"/>
              </w:rPr>
              <w:t>Process Request</w:t>
            </w:r>
          </w:p>
        </w:tc>
        <w:tc>
          <w:tcPr>
            <w:tcW w:w="2280" w:type="dxa"/>
            <w:gridSpan w:val="2"/>
            <w:tcBorders>
              <w:top w:val="single" w:sz="4" w:space="0" w:color="auto"/>
              <w:left w:val="single" w:sz="4" w:space="0" w:color="auto"/>
              <w:bottom w:val="single" w:sz="4" w:space="0" w:color="auto"/>
              <w:right w:val="single" w:sz="4" w:space="0" w:color="auto"/>
            </w:tcBorders>
          </w:tcPr>
          <w:p w14:paraId="6AB90F69" w14:textId="3B9CE86A" w:rsidR="005E5B15" w:rsidRPr="006B43B4" w:rsidRDefault="005E5B15" w:rsidP="005E5B15">
            <w:pPr>
              <w:pStyle w:val="BodyText2"/>
              <w:tabs>
                <w:tab w:val="left" w:pos="540"/>
              </w:tabs>
              <w:rPr>
                <w:rFonts w:cs="Arial"/>
                <w:szCs w:val="22"/>
              </w:rPr>
            </w:pPr>
            <w:r>
              <w:rPr>
                <w:rFonts w:cs="Arial"/>
                <w:szCs w:val="22"/>
              </w:rPr>
              <w:t>Driver</w:t>
            </w:r>
            <w:r w:rsidR="005B483E">
              <w:rPr>
                <w:rFonts w:cs="Arial"/>
                <w:szCs w:val="22"/>
              </w:rPr>
              <w:t>, User</w:t>
            </w:r>
          </w:p>
        </w:tc>
      </w:tr>
      <w:tr w:rsidR="00CF63FC" w:rsidRPr="006B43B4" w14:paraId="72689443" w14:textId="77777777" w:rsidTr="003375D5">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D655B5D" w14:textId="7D4E6583" w:rsidR="00CF63FC" w:rsidRPr="006B43B4" w:rsidRDefault="00CF63FC" w:rsidP="00CF63FC">
            <w:pPr>
              <w:pStyle w:val="BodyText2"/>
              <w:tabs>
                <w:tab w:val="left" w:pos="540"/>
              </w:tabs>
              <w:rPr>
                <w:rFonts w:cs="Arial"/>
                <w:szCs w:val="22"/>
              </w:rPr>
            </w:pPr>
            <w:r>
              <w:rPr>
                <w:rFonts w:cs="Arial"/>
                <w:szCs w:val="22"/>
              </w:rPr>
              <w:t>B0700</w:t>
            </w:r>
          </w:p>
        </w:tc>
        <w:tc>
          <w:tcPr>
            <w:tcW w:w="5011" w:type="dxa"/>
            <w:tcBorders>
              <w:top w:val="single" w:sz="4" w:space="0" w:color="auto"/>
              <w:left w:val="single" w:sz="4" w:space="0" w:color="auto"/>
              <w:bottom w:val="single" w:sz="4" w:space="0" w:color="auto"/>
              <w:right w:val="single" w:sz="4" w:space="0" w:color="auto"/>
            </w:tcBorders>
          </w:tcPr>
          <w:p w14:paraId="646F032E" w14:textId="5DCC958A" w:rsidR="00CF63FC" w:rsidRPr="006B43B4" w:rsidRDefault="00CF63FC" w:rsidP="00CF63FC">
            <w:pPr>
              <w:pStyle w:val="BodyText2"/>
              <w:tabs>
                <w:tab w:val="left" w:pos="540"/>
              </w:tabs>
              <w:rPr>
                <w:rFonts w:cs="Arial"/>
                <w:szCs w:val="22"/>
              </w:rPr>
            </w:pPr>
            <w:r>
              <w:rPr>
                <w:rFonts w:cs="Arial"/>
                <w:szCs w:val="22"/>
              </w:rPr>
              <w:t>Change Petrol Cost</w:t>
            </w:r>
          </w:p>
        </w:tc>
        <w:tc>
          <w:tcPr>
            <w:tcW w:w="2280" w:type="dxa"/>
            <w:gridSpan w:val="2"/>
            <w:tcBorders>
              <w:top w:val="single" w:sz="4" w:space="0" w:color="auto"/>
              <w:left w:val="single" w:sz="4" w:space="0" w:color="auto"/>
              <w:bottom w:val="single" w:sz="4" w:space="0" w:color="auto"/>
              <w:right w:val="single" w:sz="4" w:space="0" w:color="auto"/>
            </w:tcBorders>
          </w:tcPr>
          <w:p w14:paraId="11D9FA6B" w14:textId="27BFF47B" w:rsidR="00CF63FC" w:rsidRPr="006B43B4" w:rsidRDefault="00CF63FC" w:rsidP="00CF63FC">
            <w:pPr>
              <w:pStyle w:val="BodyText2"/>
              <w:tabs>
                <w:tab w:val="left" w:pos="540"/>
              </w:tabs>
              <w:rPr>
                <w:rFonts w:cs="Arial"/>
                <w:szCs w:val="22"/>
              </w:rPr>
            </w:pPr>
            <w:r>
              <w:rPr>
                <w:rFonts w:cs="Arial"/>
                <w:szCs w:val="22"/>
              </w:rPr>
              <w:t>Driver</w:t>
            </w:r>
            <w:r w:rsidR="00D05460">
              <w:rPr>
                <w:rFonts w:cs="Arial"/>
                <w:szCs w:val="22"/>
              </w:rPr>
              <w:t>, Passenger</w:t>
            </w:r>
          </w:p>
        </w:tc>
      </w:tr>
      <w:tr w:rsidR="00CF63FC" w:rsidRPr="006B43B4" w14:paraId="456DD90C" w14:textId="77777777" w:rsidTr="003375D5">
        <w:trPr>
          <w:cantSplit/>
          <w:trHeight w:val="620"/>
        </w:trPr>
        <w:tc>
          <w:tcPr>
            <w:tcW w:w="1464" w:type="dxa"/>
            <w:tcBorders>
              <w:top w:val="single" w:sz="4" w:space="0" w:color="auto"/>
              <w:left w:val="single" w:sz="4" w:space="0" w:color="auto"/>
              <w:bottom w:val="single" w:sz="4" w:space="0" w:color="auto"/>
              <w:right w:val="single" w:sz="4" w:space="0" w:color="auto"/>
            </w:tcBorders>
          </w:tcPr>
          <w:p w14:paraId="49727C45" w14:textId="5119034B" w:rsidR="00CF63FC" w:rsidRDefault="00CF63FC" w:rsidP="00CF63FC">
            <w:pPr>
              <w:pStyle w:val="BodyText2"/>
              <w:tabs>
                <w:tab w:val="left" w:pos="540"/>
              </w:tabs>
              <w:rPr>
                <w:rFonts w:cs="Arial"/>
                <w:szCs w:val="22"/>
              </w:rPr>
            </w:pPr>
            <w:r>
              <w:rPr>
                <w:rFonts w:cs="Arial"/>
                <w:szCs w:val="22"/>
              </w:rPr>
              <w:t>B0800</w:t>
            </w:r>
          </w:p>
        </w:tc>
        <w:tc>
          <w:tcPr>
            <w:tcW w:w="5011" w:type="dxa"/>
            <w:tcBorders>
              <w:top w:val="single" w:sz="4" w:space="0" w:color="auto"/>
              <w:left w:val="single" w:sz="4" w:space="0" w:color="auto"/>
              <w:bottom w:val="single" w:sz="4" w:space="0" w:color="auto"/>
              <w:right w:val="single" w:sz="4" w:space="0" w:color="auto"/>
            </w:tcBorders>
          </w:tcPr>
          <w:p w14:paraId="48164260" w14:textId="206682DE" w:rsidR="00CF63FC" w:rsidRDefault="00CF63FC" w:rsidP="00CF63FC">
            <w:pPr>
              <w:pStyle w:val="BodyText2"/>
              <w:tabs>
                <w:tab w:val="left" w:pos="540"/>
              </w:tabs>
              <w:rPr>
                <w:rFonts w:cs="Arial"/>
                <w:szCs w:val="22"/>
              </w:rPr>
            </w:pPr>
            <w:r>
              <w:rPr>
                <w:rFonts w:cs="Arial"/>
                <w:szCs w:val="22"/>
              </w:rPr>
              <w:t>Create Rideshare Groups</w:t>
            </w:r>
          </w:p>
        </w:tc>
        <w:tc>
          <w:tcPr>
            <w:tcW w:w="2280" w:type="dxa"/>
            <w:gridSpan w:val="2"/>
            <w:tcBorders>
              <w:top w:val="single" w:sz="4" w:space="0" w:color="auto"/>
              <w:left w:val="single" w:sz="4" w:space="0" w:color="auto"/>
              <w:bottom w:val="single" w:sz="4" w:space="0" w:color="auto"/>
              <w:right w:val="single" w:sz="4" w:space="0" w:color="auto"/>
            </w:tcBorders>
          </w:tcPr>
          <w:p w14:paraId="18FD3884" w14:textId="6DC51C5C" w:rsidR="00CF63FC" w:rsidRDefault="00CF63FC" w:rsidP="00CF63FC">
            <w:pPr>
              <w:pStyle w:val="BodyText2"/>
              <w:tabs>
                <w:tab w:val="left" w:pos="540"/>
              </w:tabs>
              <w:rPr>
                <w:rFonts w:cs="Arial"/>
                <w:szCs w:val="22"/>
              </w:rPr>
            </w:pPr>
            <w:r>
              <w:rPr>
                <w:rFonts w:cs="Arial"/>
                <w:szCs w:val="22"/>
              </w:rPr>
              <w:t>Driver</w:t>
            </w:r>
          </w:p>
        </w:tc>
      </w:tr>
      <w:tr w:rsidR="00FF15DB" w:rsidRPr="006B43B4" w14:paraId="5D21E19B" w14:textId="77777777" w:rsidTr="003375D5">
        <w:trPr>
          <w:cantSplit/>
          <w:trHeight w:val="620"/>
        </w:trPr>
        <w:tc>
          <w:tcPr>
            <w:tcW w:w="1464" w:type="dxa"/>
            <w:tcBorders>
              <w:top w:val="single" w:sz="4" w:space="0" w:color="auto"/>
              <w:left w:val="single" w:sz="4" w:space="0" w:color="auto"/>
              <w:bottom w:val="single" w:sz="4" w:space="0" w:color="auto"/>
              <w:right w:val="single" w:sz="4" w:space="0" w:color="auto"/>
            </w:tcBorders>
          </w:tcPr>
          <w:p w14:paraId="5DE877FF" w14:textId="14B857DE" w:rsidR="00FF15DB" w:rsidRDefault="00FF15DB" w:rsidP="00CF63FC">
            <w:pPr>
              <w:pStyle w:val="BodyText2"/>
              <w:tabs>
                <w:tab w:val="left" w:pos="540"/>
              </w:tabs>
              <w:rPr>
                <w:rFonts w:cs="Arial"/>
                <w:szCs w:val="22"/>
              </w:rPr>
            </w:pPr>
            <w:r>
              <w:rPr>
                <w:rFonts w:cs="Arial"/>
                <w:szCs w:val="22"/>
              </w:rPr>
              <w:t>B0900</w:t>
            </w:r>
          </w:p>
        </w:tc>
        <w:tc>
          <w:tcPr>
            <w:tcW w:w="5011" w:type="dxa"/>
            <w:tcBorders>
              <w:top w:val="single" w:sz="4" w:space="0" w:color="auto"/>
              <w:left w:val="single" w:sz="4" w:space="0" w:color="auto"/>
              <w:bottom w:val="single" w:sz="4" w:space="0" w:color="auto"/>
              <w:right w:val="single" w:sz="4" w:space="0" w:color="auto"/>
            </w:tcBorders>
          </w:tcPr>
          <w:p w14:paraId="3A505BF6" w14:textId="014ED01A" w:rsidR="00FF15DB" w:rsidRDefault="00FF15DB" w:rsidP="00CF63FC">
            <w:pPr>
              <w:pStyle w:val="BodyText2"/>
              <w:tabs>
                <w:tab w:val="left" w:pos="540"/>
              </w:tabs>
              <w:rPr>
                <w:rFonts w:cs="Arial"/>
                <w:szCs w:val="22"/>
              </w:rPr>
            </w:pPr>
            <w:r w:rsidRPr="00FF15DB">
              <w:rPr>
                <w:rFonts w:cs="Arial"/>
                <w:szCs w:val="22"/>
              </w:rPr>
              <w:t>Handle Petrol Cost Change</w:t>
            </w:r>
          </w:p>
        </w:tc>
        <w:tc>
          <w:tcPr>
            <w:tcW w:w="2280" w:type="dxa"/>
            <w:gridSpan w:val="2"/>
            <w:tcBorders>
              <w:top w:val="single" w:sz="4" w:space="0" w:color="auto"/>
              <w:left w:val="single" w:sz="4" w:space="0" w:color="auto"/>
              <w:bottom w:val="single" w:sz="4" w:space="0" w:color="auto"/>
              <w:right w:val="single" w:sz="4" w:space="0" w:color="auto"/>
            </w:tcBorders>
          </w:tcPr>
          <w:p w14:paraId="37E4BC8B" w14:textId="6CAD501E" w:rsidR="00FF15DB" w:rsidRDefault="00FF15DB" w:rsidP="00CF63FC">
            <w:pPr>
              <w:pStyle w:val="BodyText2"/>
              <w:tabs>
                <w:tab w:val="left" w:pos="540"/>
              </w:tabs>
              <w:rPr>
                <w:rFonts w:cs="Arial"/>
                <w:szCs w:val="22"/>
              </w:rPr>
            </w:pPr>
            <w:r>
              <w:rPr>
                <w:rFonts w:cs="Arial"/>
                <w:szCs w:val="22"/>
              </w:rPr>
              <w:t>Passenger</w:t>
            </w:r>
          </w:p>
        </w:tc>
      </w:tr>
      <w:tr w:rsidR="00CF63FC" w:rsidRPr="006B43B4" w14:paraId="5425B330" w14:textId="77777777" w:rsidTr="001C4818">
        <w:trPr>
          <w:trHeight w:val="325"/>
        </w:trPr>
        <w:tc>
          <w:tcPr>
            <w:tcW w:w="8755" w:type="dxa"/>
            <w:gridSpan w:val="4"/>
            <w:tcBorders>
              <w:top w:val="single" w:sz="4" w:space="0" w:color="auto"/>
              <w:left w:val="single" w:sz="4" w:space="0" w:color="auto"/>
              <w:bottom w:val="single" w:sz="4" w:space="0" w:color="auto"/>
              <w:right w:val="single" w:sz="4" w:space="0" w:color="auto"/>
            </w:tcBorders>
          </w:tcPr>
          <w:p w14:paraId="310CD3CA" w14:textId="2E7CD23A" w:rsidR="00CF63FC" w:rsidRPr="006B43B4" w:rsidRDefault="00CF63FC" w:rsidP="00CF63FC">
            <w:pPr>
              <w:pStyle w:val="BodyText2"/>
              <w:tabs>
                <w:tab w:val="left" w:pos="540"/>
              </w:tabs>
              <w:spacing w:before="60" w:after="60"/>
              <w:rPr>
                <w:rFonts w:cs="Arial"/>
                <w:b/>
                <w:szCs w:val="22"/>
              </w:rPr>
            </w:pPr>
            <w:r w:rsidRPr="006B43B4">
              <w:rPr>
                <w:rFonts w:cs="Arial"/>
                <w:b/>
                <w:szCs w:val="22"/>
              </w:rPr>
              <w:t>Queries/Reports</w:t>
            </w:r>
          </w:p>
        </w:tc>
      </w:tr>
      <w:tr w:rsidR="00CF63FC" w:rsidRPr="006B43B4" w14:paraId="2DF66282" w14:textId="77777777" w:rsidTr="003375D5">
        <w:trPr>
          <w:cantSplit/>
          <w:trHeight w:val="113"/>
        </w:trPr>
        <w:tc>
          <w:tcPr>
            <w:tcW w:w="1464" w:type="dxa"/>
            <w:tcBorders>
              <w:top w:val="single" w:sz="4" w:space="0" w:color="auto"/>
              <w:left w:val="single" w:sz="4" w:space="0" w:color="auto"/>
              <w:bottom w:val="single" w:sz="4" w:space="0" w:color="auto"/>
              <w:right w:val="single" w:sz="4" w:space="0" w:color="auto"/>
            </w:tcBorders>
          </w:tcPr>
          <w:p w14:paraId="45582B3A" w14:textId="29D32345" w:rsidR="00CF63FC" w:rsidRPr="006B43B4" w:rsidRDefault="00CF63FC" w:rsidP="00FF15DB">
            <w:pPr>
              <w:pStyle w:val="BodyText2"/>
              <w:tabs>
                <w:tab w:val="left" w:pos="540"/>
              </w:tabs>
              <w:rPr>
                <w:rFonts w:cs="Arial"/>
                <w:szCs w:val="22"/>
              </w:rPr>
            </w:pPr>
            <w:r w:rsidRPr="006B43B4">
              <w:rPr>
                <w:rFonts w:cs="Arial"/>
                <w:szCs w:val="22"/>
              </w:rPr>
              <w:t>B</w:t>
            </w:r>
            <w:r w:rsidR="00FF15DB">
              <w:rPr>
                <w:rFonts w:cs="Arial"/>
                <w:szCs w:val="22"/>
              </w:rPr>
              <w:t>10</w:t>
            </w:r>
            <w:r w:rsidRPr="006B43B4">
              <w:rPr>
                <w:rFonts w:cs="Arial"/>
                <w:szCs w:val="22"/>
              </w:rPr>
              <w:t>00</w:t>
            </w:r>
          </w:p>
        </w:tc>
        <w:tc>
          <w:tcPr>
            <w:tcW w:w="5011" w:type="dxa"/>
            <w:tcBorders>
              <w:top w:val="single" w:sz="4" w:space="0" w:color="auto"/>
              <w:left w:val="single" w:sz="4" w:space="0" w:color="auto"/>
              <w:bottom w:val="single" w:sz="4" w:space="0" w:color="auto"/>
              <w:right w:val="single" w:sz="4" w:space="0" w:color="auto"/>
            </w:tcBorders>
          </w:tcPr>
          <w:p w14:paraId="627F3466" w14:textId="4F8C8DFD" w:rsidR="00CF63FC" w:rsidRPr="006B43B4" w:rsidRDefault="000F0FB3" w:rsidP="00CF63FC">
            <w:pPr>
              <w:pStyle w:val="BodyText2"/>
              <w:tabs>
                <w:tab w:val="left" w:pos="540"/>
              </w:tabs>
              <w:rPr>
                <w:rFonts w:cs="Arial"/>
                <w:szCs w:val="22"/>
              </w:rPr>
            </w:pPr>
            <w:r>
              <w:rPr>
                <w:rFonts w:cs="Arial"/>
              </w:rPr>
              <w:t>Generate Query on Popular Events of E</w:t>
            </w:r>
            <w:r w:rsidRPr="00C255B4">
              <w:rPr>
                <w:rFonts w:cs="Arial"/>
              </w:rPr>
              <w:t>ach Category</w:t>
            </w:r>
          </w:p>
        </w:tc>
        <w:tc>
          <w:tcPr>
            <w:tcW w:w="2280" w:type="dxa"/>
            <w:gridSpan w:val="2"/>
            <w:tcBorders>
              <w:top w:val="single" w:sz="4" w:space="0" w:color="auto"/>
              <w:left w:val="single" w:sz="4" w:space="0" w:color="auto"/>
              <w:bottom w:val="single" w:sz="4" w:space="0" w:color="auto"/>
              <w:right w:val="single" w:sz="4" w:space="0" w:color="auto"/>
            </w:tcBorders>
          </w:tcPr>
          <w:p w14:paraId="450A0F36" w14:textId="35F518CF" w:rsidR="00CF63FC" w:rsidRPr="006B43B4" w:rsidRDefault="00412DAC" w:rsidP="00CF63FC">
            <w:pPr>
              <w:pStyle w:val="BodyText2"/>
              <w:tabs>
                <w:tab w:val="left" w:pos="540"/>
              </w:tabs>
              <w:rPr>
                <w:rFonts w:cs="Arial"/>
                <w:szCs w:val="22"/>
              </w:rPr>
            </w:pPr>
            <w:r>
              <w:rPr>
                <w:rFonts w:cs="Arial"/>
                <w:szCs w:val="22"/>
              </w:rPr>
              <w:t>Administrator</w:t>
            </w:r>
          </w:p>
        </w:tc>
      </w:tr>
      <w:tr w:rsidR="00CF63FC" w:rsidRPr="006B43B4" w14:paraId="5DB1859F" w14:textId="77777777" w:rsidTr="003375D5">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02DF189" w14:textId="3F6CB91E" w:rsidR="00CF63FC" w:rsidRPr="006B43B4" w:rsidRDefault="00CF63FC" w:rsidP="00FF15DB">
            <w:pPr>
              <w:pStyle w:val="BodyText2"/>
              <w:tabs>
                <w:tab w:val="left" w:pos="540"/>
              </w:tabs>
              <w:rPr>
                <w:rFonts w:cs="Arial"/>
                <w:szCs w:val="22"/>
              </w:rPr>
            </w:pPr>
            <w:r>
              <w:rPr>
                <w:rFonts w:cs="Arial"/>
                <w:szCs w:val="22"/>
              </w:rPr>
              <w:t>B1</w:t>
            </w:r>
            <w:r w:rsidR="00FF15DB">
              <w:rPr>
                <w:rFonts w:cs="Arial"/>
                <w:szCs w:val="22"/>
              </w:rPr>
              <w:t>1</w:t>
            </w:r>
            <w:r w:rsidRPr="006B43B4">
              <w:rPr>
                <w:rFonts w:cs="Arial"/>
                <w:szCs w:val="22"/>
              </w:rPr>
              <w:t>00</w:t>
            </w:r>
          </w:p>
        </w:tc>
        <w:tc>
          <w:tcPr>
            <w:tcW w:w="5011" w:type="dxa"/>
            <w:tcBorders>
              <w:top w:val="single" w:sz="4" w:space="0" w:color="auto"/>
              <w:left w:val="single" w:sz="4" w:space="0" w:color="auto"/>
              <w:bottom w:val="single" w:sz="4" w:space="0" w:color="auto"/>
              <w:right w:val="single" w:sz="4" w:space="0" w:color="auto"/>
            </w:tcBorders>
          </w:tcPr>
          <w:p w14:paraId="5D980C94" w14:textId="6B13113C" w:rsidR="00CF63FC" w:rsidRPr="003D26DC" w:rsidRDefault="000F0FB3" w:rsidP="003D26DC">
            <w:r>
              <w:rPr>
                <w:rFonts w:cs="Arial"/>
              </w:rPr>
              <w:t>Generate Query on Most Popular Destination</w:t>
            </w:r>
          </w:p>
        </w:tc>
        <w:tc>
          <w:tcPr>
            <w:tcW w:w="2280" w:type="dxa"/>
            <w:gridSpan w:val="2"/>
            <w:tcBorders>
              <w:top w:val="single" w:sz="4" w:space="0" w:color="auto"/>
              <w:left w:val="single" w:sz="4" w:space="0" w:color="auto"/>
              <w:bottom w:val="single" w:sz="4" w:space="0" w:color="auto"/>
              <w:right w:val="single" w:sz="4" w:space="0" w:color="auto"/>
            </w:tcBorders>
          </w:tcPr>
          <w:p w14:paraId="2D27749D" w14:textId="62E78BC9" w:rsidR="00CF63FC" w:rsidRPr="006B43B4" w:rsidRDefault="00412DAC" w:rsidP="00CF63FC">
            <w:pPr>
              <w:pStyle w:val="BodyText2"/>
              <w:tabs>
                <w:tab w:val="left" w:pos="540"/>
              </w:tabs>
              <w:rPr>
                <w:rFonts w:cs="Arial"/>
                <w:szCs w:val="22"/>
              </w:rPr>
            </w:pPr>
            <w:r>
              <w:rPr>
                <w:rFonts w:cs="Arial"/>
                <w:szCs w:val="22"/>
              </w:rPr>
              <w:t>Administrator</w:t>
            </w:r>
          </w:p>
        </w:tc>
      </w:tr>
      <w:tr w:rsidR="003E4BDF" w:rsidRPr="003E4BDF" w14:paraId="000EF615" w14:textId="77777777" w:rsidTr="00230265">
        <w:trPr>
          <w:trHeight w:val="340"/>
        </w:trPr>
        <w:tc>
          <w:tcPr>
            <w:tcW w:w="8755" w:type="dxa"/>
            <w:gridSpan w:val="4"/>
            <w:shd w:val="clear" w:color="auto" w:fill="C0504D" w:themeFill="accent2"/>
          </w:tcPr>
          <w:p w14:paraId="472F63A8" w14:textId="0EE8E593" w:rsidR="00172B61" w:rsidRPr="003E4BDF" w:rsidRDefault="00172B61" w:rsidP="003308F6">
            <w:pPr>
              <w:pStyle w:val="BodyText2"/>
              <w:tabs>
                <w:tab w:val="left" w:pos="540"/>
                <w:tab w:val="left" w:pos="5779"/>
              </w:tabs>
              <w:spacing w:before="60" w:after="60"/>
              <w:rPr>
                <w:rFonts w:cs="Arial"/>
                <w:color w:val="FFFFFF" w:themeColor="background1"/>
              </w:rPr>
            </w:pPr>
            <w:r w:rsidRPr="003E4BDF">
              <w:rPr>
                <w:rFonts w:cs="Arial"/>
                <w:b/>
                <w:color w:val="FFFFFF" w:themeColor="background1"/>
              </w:rPr>
              <w:t xml:space="preserve">Package Id:                                        Package Name: </w:t>
            </w:r>
            <w:r w:rsidR="00F476F8">
              <w:rPr>
                <w:rFonts w:cs="Arial"/>
                <w:b/>
                <w:color w:val="FFFFFF" w:themeColor="background1"/>
              </w:rPr>
              <w:t xml:space="preserve">  </w:t>
            </w:r>
            <w:r w:rsidR="005A313A">
              <w:rPr>
                <w:rFonts w:cs="Arial"/>
                <w:b/>
                <w:color w:val="FFFFFF" w:themeColor="background1"/>
              </w:rPr>
              <w:t>Administration</w:t>
            </w:r>
          </w:p>
        </w:tc>
      </w:tr>
      <w:tr w:rsidR="003E4BDF" w:rsidRPr="003E4BDF" w14:paraId="18C9F4FF" w14:textId="77777777" w:rsidTr="00230265">
        <w:trPr>
          <w:trHeight w:val="340"/>
        </w:trPr>
        <w:tc>
          <w:tcPr>
            <w:tcW w:w="1464" w:type="dxa"/>
            <w:shd w:val="clear" w:color="auto" w:fill="C0504D" w:themeFill="accent2"/>
          </w:tcPr>
          <w:p w14:paraId="59033322" w14:textId="77777777" w:rsidR="00172B61" w:rsidRPr="003E4BDF" w:rsidRDefault="00172B61" w:rsidP="00172B61">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gridSpan w:val="2"/>
            <w:shd w:val="clear" w:color="auto" w:fill="C0504D" w:themeFill="accent2"/>
          </w:tcPr>
          <w:p w14:paraId="6ACD7F55" w14:textId="77777777" w:rsidR="00172B61" w:rsidRPr="003E4BDF" w:rsidRDefault="00172B61" w:rsidP="00172B61">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C0504D" w:themeFill="accent2"/>
          </w:tcPr>
          <w:p w14:paraId="689AE181" w14:textId="77777777" w:rsidR="00172B61" w:rsidRPr="003E4BDF" w:rsidRDefault="00172B61" w:rsidP="00172B61">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172B61" w:rsidRPr="006B43B4" w14:paraId="016B7A69" w14:textId="77777777" w:rsidTr="00172B61">
        <w:trPr>
          <w:cantSplit/>
          <w:trHeight w:val="113"/>
        </w:trPr>
        <w:tc>
          <w:tcPr>
            <w:tcW w:w="1464" w:type="dxa"/>
          </w:tcPr>
          <w:p w14:paraId="16C89A07" w14:textId="77777777" w:rsidR="00172B61" w:rsidRPr="006B43B4" w:rsidRDefault="00172B61" w:rsidP="00172B61">
            <w:pPr>
              <w:pStyle w:val="BodyText2"/>
              <w:tabs>
                <w:tab w:val="left" w:pos="540"/>
              </w:tabs>
              <w:rPr>
                <w:rFonts w:cs="Arial"/>
              </w:rPr>
            </w:pPr>
            <w:r>
              <w:rPr>
                <w:rFonts w:cs="Arial"/>
              </w:rPr>
              <w:t>C</w:t>
            </w:r>
            <w:r w:rsidRPr="006B43B4">
              <w:rPr>
                <w:rFonts w:cs="Arial"/>
              </w:rPr>
              <w:t>0100</w:t>
            </w:r>
          </w:p>
        </w:tc>
        <w:tc>
          <w:tcPr>
            <w:tcW w:w="5448" w:type="dxa"/>
            <w:gridSpan w:val="2"/>
          </w:tcPr>
          <w:p w14:paraId="28C9CBA5" w14:textId="4740686E" w:rsidR="00172B61" w:rsidRPr="006B43B4" w:rsidRDefault="00971E6B" w:rsidP="00172B61">
            <w:pPr>
              <w:pStyle w:val="BodyText2"/>
              <w:tabs>
                <w:tab w:val="left" w:pos="540"/>
              </w:tabs>
              <w:rPr>
                <w:rFonts w:cs="Arial"/>
              </w:rPr>
            </w:pPr>
            <w:r>
              <w:rPr>
                <w:rFonts w:cs="Arial"/>
              </w:rPr>
              <w:t>Maintain Event</w:t>
            </w:r>
          </w:p>
        </w:tc>
        <w:tc>
          <w:tcPr>
            <w:tcW w:w="1843" w:type="dxa"/>
          </w:tcPr>
          <w:p w14:paraId="60964F42" w14:textId="1F150ABE" w:rsidR="00172B61" w:rsidRPr="006B43B4" w:rsidRDefault="00AE7AC7" w:rsidP="00172B61">
            <w:pPr>
              <w:pStyle w:val="BodyText2"/>
              <w:tabs>
                <w:tab w:val="left" w:pos="540"/>
              </w:tabs>
              <w:rPr>
                <w:rFonts w:cs="Arial"/>
              </w:rPr>
            </w:pPr>
            <w:r>
              <w:rPr>
                <w:rFonts w:cs="Arial"/>
              </w:rPr>
              <w:t>User, Administrator</w:t>
            </w:r>
          </w:p>
        </w:tc>
      </w:tr>
      <w:tr w:rsidR="00172B61" w:rsidRPr="006B43B4" w14:paraId="6BE04657" w14:textId="77777777" w:rsidTr="00172B61">
        <w:trPr>
          <w:cantSplit/>
          <w:trHeight w:val="113"/>
        </w:trPr>
        <w:tc>
          <w:tcPr>
            <w:tcW w:w="1464" w:type="dxa"/>
          </w:tcPr>
          <w:p w14:paraId="523D7467" w14:textId="405BF9E8" w:rsidR="00172B61" w:rsidRPr="006B43B4" w:rsidRDefault="00172B61" w:rsidP="00172B61">
            <w:pPr>
              <w:pStyle w:val="BodyText2"/>
              <w:tabs>
                <w:tab w:val="left" w:pos="540"/>
              </w:tabs>
              <w:rPr>
                <w:rFonts w:cs="Arial"/>
              </w:rPr>
            </w:pPr>
            <w:r>
              <w:rPr>
                <w:rFonts w:cs="Arial"/>
              </w:rPr>
              <w:t>C</w:t>
            </w:r>
            <w:r w:rsidR="008B2B82">
              <w:rPr>
                <w:rFonts w:cs="Arial"/>
              </w:rPr>
              <w:t>02</w:t>
            </w:r>
            <w:r w:rsidRPr="006B43B4">
              <w:rPr>
                <w:rFonts w:cs="Arial"/>
              </w:rPr>
              <w:t>00</w:t>
            </w:r>
          </w:p>
        </w:tc>
        <w:tc>
          <w:tcPr>
            <w:tcW w:w="5448" w:type="dxa"/>
            <w:gridSpan w:val="2"/>
          </w:tcPr>
          <w:p w14:paraId="1AA77A86" w14:textId="1403AF85" w:rsidR="00172B61" w:rsidRPr="006B43B4" w:rsidRDefault="00425217" w:rsidP="00425217">
            <w:pPr>
              <w:pStyle w:val="BodyText2"/>
              <w:tabs>
                <w:tab w:val="left" w:pos="540"/>
              </w:tabs>
              <w:rPr>
                <w:rFonts w:cs="Arial"/>
              </w:rPr>
            </w:pPr>
            <w:r>
              <w:rPr>
                <w:rFonts w:cs="Arial"/>
              </w:rPr>
              <w:t>Delete User Request</w:t>
            </w:r>
          </w:p>
        </w:tc>
        <w:tc>
          <w:tcPr>
            <w:tcW w:w="1843" w:type="dxa"/>
          </w:tcPr>
          <w:p w14:paraId="261417C2" w14:textId="5D96EB7E" w:rsidR="00172B61" w:rsidRPr="006B43B4" w:rsidRDefault="00425217" w:rsidP="00425217">
            <w:pPr>
              <w:pStyle w:val="BodyText2"/>
              <w:tabs>
                <w:tab w:val="left" w:pos="540"/>
              </w:tabs>
              <w:rPr>
                <w:rFonts w:cs="Arial"/>
              </w:rPr>
            </w:pPr>
            <w:r>
              <w:rPr>
                <w:rFonts w:cs="Arial"/>
              </w:rPr>
              <w:t>User</w:t>
            </w:r>
          </w:p>
        </w:tc>
      </w:tr>
      <w:tr w:rsidR="008B2B82" w:rsidRPr="006B43B4" w14:paraId="2827105C" w14:textId="77777777" w:rsidTr="00172B61">
        <w:trPr>
          <w:cantSplit/>
          <w:trHeight w:val="113"/>
        </w:trPr>
        <w:tc>
          <w:tcPr>
            <w:tcW w:w="1464" w:type="dxa"/>
          </w:tcPr>
          <w:p w14:paraId="0D517758" w14:textId="1A3FC678" w:rsidR="008B2B82" w:rsidRPr="00743A47" w:rsidRDefault="008B2B82" w:rsidP="00172B61">
            <w:pPr>
              <w:pStyle w:val="BodyText2"/>
              <w:tabs>
                <w:tab w:val="left" w:pos="540"/>
              </w:tabs>
              <w:rPr>
                <w:rFonts w:cs="Arial"/>
              </w:rPr>
            </w:pPr>
            <w:r w:rsidRPr="00743A47">
              <w:rPr>
                <w:rFonts w:cs="Arial"/>
              </w:rPr>
              <w:t>C0210</w:t>
            </w:r>
          </w:p>
        </w:tc>
        <w:tc>
          <w:tcPr>
            <w:tcW w:w="5448" w:type="dxa"/>
            <w:gridSpan w:val="2"/>
          </w:tcPr>
          <w:p w14:paraId="095C3048" w14:textId="536425A0" w:rsidR="008B2B82" w:rsidRPr="006B43B4" w:rsidRDefault="008B2B82" w:rsidP="000A6CDF">
            <w:pPr>
              <w:pStyle w:val="BodyText2"/>
              <w:tabs>
                <w:tab w:val="left" w:pos="540"/>
              </w:tabs>
              <w:rPr>
                <w:rFonts w:cs="Arial"/>
              </w:rPr>
            </w:pPr>
            <w:r>
              <w:rPr>
                <w:rFonts w:cs="Arial"/>
              </w:rPr>
              <w:t xml:space="preserve">Remove </w:t>
            </w:r>
            <w:r w:rsidR="000A6CDF">
              <w:rPr>
                <w:rFonts w:cs="Arial"/>
              </w:rPr>
              <w:t>User</w:t>
            </w:r>
          </w:p>
        </w:tc>
        <w:tc>
          <w:tcPr>
            <w:tcW w:w="1843" w:type="dxa"/>
          </w:tcPr>
          <w:p w14:paraId="30B4EE4F" w14:textId="128AEC79" w:rsidR="008B2B82" w:rsidRPr="006B43B4" w:rsidRDefault="008B2B82" w:rsidP="00172B61">
            <w:pPr>
              <w:pStyle w:val="BodyText2"/>
              <w:tabs>
                <w:tab w:val="left" w:pos="540"/>
              </w:tabs>
              <w:rPr>
                <w:rFonts w:cs="Arial"/>
              </w:rPr>
            </w:pPr>
            <w:r>
              <w:rPr>
                <w:rFonts w:cs="Arial"/>
              </w:rPr>
              <w:t>Administrator</w:t>
            </w:r>
            <w:r w:rsidR="000F0FB3">
              <w:rPr>
                <w:rFonts w:cs="Arial"/>
              </w:rPr>
              <w:t>, User</w:t>
            </w:r>
          </w:p>
        </w:tc>
      </w:tr>
      <w:tr w:rsidR="008B2B82" w:rsidRPr="006B43B4" w14:paraId="6944CEE8" w14:textId="77777777" w:rsidTr="00172B61">
        <w:trPr>
          <w:cantSplit/>
          <w:trHeight w:val="113"/>
        </w:trPr>
        <w:tc>
          <w:tcPr>
            <w:tcW w:w="1464" w:type="dxa"/>
          </w:tcPr>
          <w:p w14:paraId="268442D5" w14:textId="42DBF83B" w:rsidR="008B2B82" w:rsidRDefault="008B2B82" w:rsidP="00172B61">
            <w:pPr>
              <w:pStyle w:val="BodyText2"/>
              <w:tabs>
                <w:tab w:val="left" w:pos="540"/>
              </w:tabs>
              <w:rPr>
                <w:rFonts w:cs="Arial"/>
              </w:rPr>
            </w:pPr>
            <w:r>
              <w:rPr>
                <w:rFonts w:cs="Arial"/>
              </w:rPr>
              <w:t>C0300</w:t>
            </w:r>
          </w:p>
        </w:tc>
        <w:tc>
          <w:tcPr>
            <w:tcW w:w="5448" w:type="dxa"/>
            <w:gridSpan w:val="2"/>
          </w:tcPr>
          <w:p w14:paraId="3B04A5D1" w14:textId="7360B7CB" w:rsidR="008B2B82" w:rsidRDefault="00AE72B6" w:rsidP="000A6CDF">
            <w:pPr>
              <w:pStyle w:val="BodyText2"/>
              <w:tabs>
                <w:tab w:val="left" w:pos="540"/>
              </w:tabs>
              <w:rPr>
                <w:rFonts w:cs="Arial"/>
              </w:rPr>
            </w:pPr>
            <w:r>
              <w:rPr>
                <w:rFonts w:cs="Arial"/>
              </w:rPr>
              <w:t xml:space="preserve">Update </w:t>
            </w:r>
            <w:r w:rsidR="000A6CDF">
              <w:rPr>
                <w:rFonts w:cs="Arial"/>
              </w:rPr>
              <w:t>User</w:t>
            </w:r>
            <w:r>
              <w:rPr>
                <w:rFonts w:cs="Arial"/>
              </w:rPr>
              <w:t xml:space="preserve"> Details</w:t>
            </w:r>
          </w:p>
        </w:tc>
        <w:tc>
          <w:tcPr>
            <w:tcW w:w="1843" w:type="dxa"/>
          </w:tcPr>
          <w:p w14:paraId="3C5A24DC" w14:textId="23366443" w:rsidR="008B2B82" w:rsidRDefault="00AE72B6" w:rsidP="00172B61">
            <w:pPr>
              <w:pStyle w:val="BodyText2"/>
              <w:tabs>
                <w:tab w:val="left" w:pos="540"/>
              </w:tabs>
              <w:rPr>
                <w:rFonts w:cs="Arial"/>
              </w:rPr>
            </w:pPr>
            <w:r>
              <w:rPr>
                <w:rFonts w:cs="Arial"/>
              </w:rPr>
              <w:t>User</w:t>
            </w:r>
          </w:p>
        </w:tc>
      </w:tr>
      <w:tr w:rsidR="00745A52" w:rsidRPr="006B43B4" w14:paraId="73B76673" w14:textId="77777777" w:rsidTr="00172B61">
        <w:trPr>
          <w:cantSplit/>
          <w:trHeight w:val="113"/>
        </w:trPr>
        <w:tc>
          <w:tcPr>
            <w:tcW w:w="1464" w:type="dxa"/>
          </w:tcPr>
          <w:p w14:paraId="48D94B4E" w14:textId="4ED4A765" w:rsidR="00745A52" w:rsidRDefault="00745A52" w:rsidP="00172B61">
            <w:pPr>
              <w:pStyle w:val="BodyText2"/>
              <w:tabs>
                <w:tab w:val="left" w:pos="540"/>
              </w:tabs>
              <w:rPr>
                <w:rFonts w:cs="Arial"/>
              </w:rPr>
            </w:pPr>
            <w:r>
              <w:rPr>
                <w:rFonts w:cs="Arial"/>
              </w:rPr>
              <w:t>C0400</w:t>
            </w:r>
          </w:p>
        </w:tc>
        <w:tc>
          <w:tcPr>
            <w:tcW w:w="5448" w:type="dxa"/>
            <w:gridSpan w:val="2"/>
          </w:tcPr>
          <w:p w14:paraId="532AC0C8" w14:textId="1FED3B6F" w:rsidR="00745A52" w:rsidRDefault="00745A52" w:rsidP="00172B61">
            <w:pPr>
              <w:pStyle w:val="BodyText2"/>
              <w:tabs>
                <w:tab w:val="left" w:pos="540"/>
              </w:tabs>
              <w:rPr>
                <w:rFonts w:cs="Arial"/>
              </w:rPr>
            </w:pPr>
            <w:r>
              <w:rPr>
                <w:rFonts w:cs="Arial"/>
              </w:rPr>
              <w:t>Register User</w:t>
            </w:r>
          </w:p>
        </w:tc>
        <w:tc>
          <w:tcPr>
            <w:tcW w:w="1843" w:type="dxa"/>
          </w:tcPr>
          <w:p w14:paraId="2A32A381" w14:textId="6D893096" w:rsidR="00745A52" w:rsidRDefault="00745A52" w:rsidP="00172B61">
            <w:pPr>
              <w:pStyle w:val="BodyText2"/>
              <w:tabs>
                <w:tab w:val="left" w:pos="540"/>
              </w:tabs>
              <w:rPr>
                <w:rFonts w:cs="Arial"/>
              </w:rPr>
            </w:pPr>
            <w:r>
              <w:rPr>
                <w:rFonts w:cs="Arial"/>
              </w:rPr>
              <w:t>User</w:t>
            </w:r>
          </w:p>
        </w:tc>
      </w:tr>
      <w:tr w:rsidR="00425217" w:rsidRPr="006B43B4" w14:paraId="27995F27" w14:textId="77777777" w:rsidTr="00172B61">
        <w:trPr>
          <w:cantSplit/>
          <w:trHeight w:val="113"/>
        </w:trPr>
        <w:tc>
          <w:tcPr>
            <w:tcW w:w="1464" w:type="dxa"/>
          </w:tcPr>
          <w:p w14:paraId="377F0017" w14:textId="3A6C18ED" w:rsidR="00425217" w:rsidRDefault="00A376D3" w:rsidP="00172B61">
            <w:pPr>
              <w:pStyle w:val="BodyText2"/>
              <w:tabs>
                <w:tab w:val="left" w:pos="540"/>
              </w:tabs>
              <w:rPr>
                <w:rFonts w:cs="Arial"/>
              </w:rPr>
            </w:pPr>
            <w:r>
              <w:rPr>
                <w:rFonts w:cs="Arial"/>
              </w:rPr>
              <w:t>C05</w:t>
            </w:r>
            <w:r w:rsidR="00425217">
              <w:rPr>
                <w:rFonts w:cs="Arial"/>
              </w:rPr>
              <w:t>00</w:t>
            </w:r>
          </w:p>
        </w:tc>
        <w:tc>
          <w:tcPr>
            <w:tcW w:w="5448" w:type="dxa"/>
            <w:gridSpan w:val="2"/>
          </w:tcPr>
          <w:p w14:paraId="1E333592" w14:textId="0FFEB3CA" w:rsidR="00425217" w:rsidRDefault="00425217" w:rsidP="00D65214">
            <w:pPr>
              <w:pStyle w:val="BodyText2"/>
              <w:tabs>
                <w:tab w:val="left" w:pos="540"/>
              </w:tabs>
              <w:rPr>
                <w:rFonts w:cs="Arial"/>
              </w:rPr>
            </w:pPr>
            <w:r>
              <w:rPr>
                <w:rFonts w:cs="Arial"/>
              </w:rPr>
              <w:t xml:space="preserve">Manage </w:t>
            </w:r>
            <w:r w:rsidR="00A376D3">
              <w:rPr>
                <w:rFonts w:cs="Arial"/>
              </w:rPr>
              <w:t>User</w:t>
            </w:r>
            <w:r>
              <w:rPr>
                <w:rFonts w:cs="Arial"/>
              </w:rPr>
              <w:t xml:space="preserve"> </w:t>
            </w:r>
            <w:r w:rsidR="00D65214">
              <w:rPr>
                <w:rFonts w:cs="Arial"/>
              </w:rPr>
              <w:t>Location</w:t>
            </w:r>
            <w:r w:rsidR="004A6F2B">
              <w:rPr>
                <w:rFonts w:cs="Arial"/>
              </w:rPr>
              <w:t>s</w:t>
            </w:r>
          </w:p>
        </w:tc>
        <w:tc>
          <w:tcPr>
            <w:tcW w:w="1843" w:type="dxa"/>
          </w:tcPr>
          <w:p w14:paraId="2D9AD2E5" w14:textId="2CB098D3" w:rsidR="00425217" w:rsidRDefault="00A376D3" w:rsidP="00172B61">
            <w:pPr>
              <w:pStyle w:val="BodyText2"/>
              <w:tabs>
                <w:tab w:val="left" w:pos="540"/>
              </w:tabs>
              <w:rPr>
                <w:rFonts w:cs="Arial"/>
              </w:rPr>
            </w:pPr>
            <w:r>
              <w:rPr>
                <w:rFonts w:cs="Arial"/>
              </w:rPr>
              <w:t>User</w:t>
            </w:r>
          </w:p>
        </w:tc>
      </w:tr>
      <w:tr w:rsidR="00425217" w:rsidRPr="006B43B4" w14:paraId="744D6FCE" w14:textId="77777777" w:rsidTr="00172B61">
        <w:trPr>
          <w:cantSplit/>
          <w:trHeight w:val="113"/>
        </w:trPr>
        <w:tc>
          <w:tcPr>
            <w:tcW w:w="1464" w:type="dxa"/>
          </w:tcPr>
          <w:p w14:paraId="303E95B4" w14:textId="5749FA60" w:rsidR="00425217" w:rsidRDefault="00A376D3" w:rsidP="00172B61">
            <w:pPr>
              <w:pStyle w:val="BodyText2"/>
              <w:tabs>
                <w:tab w:val="left" w:pos="540"/>
              </w:tabs>
              <w:rPr>
                <w:rFonts w:cs="Arial"/>
              </w:rPr>
            </w:pPr>
            <w:r>
              <w:rPr>
                <w:rFonts w:cs="Arial"/>
              </w:rPr>
              <w:t>C06</w:t>
            </w:r>
            <w:r w:rsidR="00BB135C">
              <w:rPr>
                <w:rFonts w:cs="Arial"/>
              </w:rPr>
              <w:t>00</w:t>
            </w:r>
          </w:p>
        </w:tc>
        <w:tc>
          <w:tcPr>
            <w:tcW w:w="5448" w:type="dxa"/>
            <w:gridSpan w:val="2"/>
          </w:tcPr>
          <w:p w14:paraId="6C01DBE0" w14:textId="58F5829C" w:rsidR="00425217" w:rsidRDefault="00BB135C" w:rsidP="00172B61">
            <w:pPr>
              <w:pStyle w:val="BodyText2"/>
              <w:tabs>
                <w:tab w:val="left" w:pos="540"/>
              </w:tabs>
              <w:rPr>
                <w:rFonts w:cs="Arial"/>
              </w:rPr>
            </w:pPr>
            <w:r>
              <w:rPr>
                <w:rFonts w:cs="Arial"/>
              </w:rPr>
              <w:t>Check Locked Groups</w:t>
            </w:r>
          </w:p>
        </w:tc>
        <w:tc>
          <w:tcPr>
            <w:tcW w:w="1843" w:type="dxa"/>
          </w:tcPr>
          <w:p w14:paraId="1E5D1724" w14:textId="667F7415" w:rsidR="00425217" w:rsidRDefault="00BB135C" w:rsidP="00172B61">
            <w:pPr>
              <w:pStyle w:val="BodyText2"/>
              <w:tabs>
                <w:tab w:val="left" w:pos="540"/>
              </w:tabs>
              <w:rPr>
                <w:rFonts w:cs="Arial"/>
              </w:rPr>
            </w:pPr>
            <w:r>
              <w:rPr>
                <w:rFonts w:cs="Arial"/>
              </w:rPr>
              <w:t>Time</w:t>
            </w:r>
            <w:r w:rsidR="004A6F2B">
              <w:rPr>
                <w:rFonts w:cs="Arial"/>
              </w:rPr>
              <w:t>, User</w:t>
            </w:r>
          </w:p>
        </w:tc>
      </w:tr>
      <w:tr w:rsidR="00172B61" w:rsidRPr="006B43B4" w14:paraId="4E6EF7F8" w14:textId="77777777" w:rsidTr="00172B61">
        <w:trPr>
          <w:trHeight w:val="325"/>
        </w:trPr>
        <w:tc>
          <w:tcPr>
            <w:tcW w:w="8755" w:type="dxa"/>
            <w:gridSpan w:val="4"/>
          </w:tcPr>
          <w:p w14:paraId="15F761C8" w14:textId="77777777" w:rsidR="00172B61" w:rsidRPr="006B43B4" w:rsidRDefault="00172B61" w:rsidP="00172B61">
            <w:pPr>
              <w:pStyle w:val="BodyText2"/>
              <w:tabs>
                <w:tab w:val="left" w:pos="540"/>
              </w:tabs>
              <w:spacing w:before="60" w:after="60"/>
              <w:rPr>
                <w:rFonts w:cs="Arial"/>
                <w:b/>
              </w:rPr>
            </w:pPr>
            <w:r w:rsidRPr="006B43B4">
              <w:rPr>
                <w:rFonts w:cs="Arial"/>
                <w:b/>
              </w:rPr>
              <w:t>Queries/Reports</w:t>
            </w:r>
          </w:p>
        </w:tc>
      </w:tr>
      <w:tr w:rsidR="00172B61" w:rsidRPr="006B43B4" w14:paraId="4E53E484" w14:textId="77777777" w:rsidTr="00172B61">
        <w:trPr>
          <w:cantSplit/>
          <w:trHeight w:val="113"/>
        </w:trPr>
        <w:tc>
          <w:tcPr>
            <w:tcW w:w="1464" w:type="dxa"/>
          </w:tcPr>
          <w:p w14:paraId="122BB56C" w14:textId="74E049BC" w:rsidR="00172B61" w:rsidRPr="00C255B4" w:rsidRDefault="00172B61" w:rsidP="00172B61">
            <w:pPr>
              <w:pStyle w:val="BodyText2"/>
              <w:tabs>
                <w:tab w:val="left" w:pos="540"/>
              </w:tabs>
              <w:rPr>
                <w:rFonts w:cs="Arial"/>
                <w:color w:val="FF0000"/>
              </w:rPr>
            </w:pPr>
            <w:r w:rsidRPr="00C255B4">
              <w:rPr>
                <w:rFonts w:cs="Arial"/>
              </w:rPr>
              <w:t>C0</w:t>
            </w:r>
            <w:r w:rsidR="00A376D3">
              <w:rPr>
                <w:rFonts w:cs="Arial"/>
              </w:rPr>
              <w:t>7</w:t>
            </w:r>
            <w:r w:rsidRPr="00C255B4">
              <w:rPr>
                <w:rFonts w:cs="Arial"/>
              </w:rPr>
              <w:t>00</w:t>
            </w:r>
          </w:p>
        </w:tc>
        <w:tc>
          <w:tcPr>
            <w:tcW w:w="5448" w:type="dxa"/>
            <w:gridSpan w:val="2"/>
          </w:tcPr>
          <w:p w14:paraId="31DB98EC" w14:textId="549D3794" w:rsidR="00172B61" w:rsidRPr="00931850" w:rsidRDefault="0052378F" w:rsidP="009662FB">
            <w:pPr>
              <w:pStyle w:val="BodyText2"/>
              <w:tabs>
                <w:tab w:val="left" w:pos="540"/>
              </w:tabs>
              <w:rPr>
                <w:rFonts w:cs="Arial"/>
              </w:rPr>
            </w:pPr>
            <w:r>
              <w:rPr>
                <w:rFonts w:cs="Arial"/>
              </w:rPr>
              <w:t xml:space="preserve">Generate Query to </w:t>
            </w:r>
            <w:r w:rsidRPr="003D26DC">
              <w:rPr>
                <w:rFonts w:cs="Arial"/>
              </w:rPr>
              <w:t xml:space="preserve">View </w:t>
            </w:r>
            <w:r>
              <w:rPr>
                <w:rFonts w:cs="Arial"/>
              </w:rPr>
              <w:t>Outstanding Join R</w:t>
            </w:r>
            <w:r w:rsidRPr="003D26DC">
              <w:rPr>
                <w:rFonts w:cs="Arial"/>
              </w:rPr>
              <w:t>equests</w:t>
            </w:r>
          </w:p>
        </w:tc>
        <w:tc>
          <w:tcPr>
            <w:tcW w:w="1843" w:type="dxa"/>
          </w:tcPr>
          <w:p w14:paraId="50866169" w14:textId="34BDBD41" w:rsidR="00172B61" w:rsidRPr="00C255B4" w:rsidRDefault="00300A9E" w:rsidP="00172B61">
            <w:pPr>
              <w:pStyle w:val="BodyText2"/>
              <w:tabs>
                <w:tab w:val="left" w:pos="540"/>
              </w:tabs>
              <w:rPr>
                <w:rFonts w:cs="Arial"/>
              </w:rPr>
            </w:pPr>
            <w:r w:rsidRPr="00C255B4">
              <w:rPr>
                <w:rFonts w:cs="Arial"/>
              </w:rPr>
              <w:t>Administrator</w:t>
            </w:r>
          </w:p>
        </w:tc>
      </w:tr>
    </w:tbl>
    <w:p w14:paraId="00A8806A" w14:textId="77777777" w:rsidR="00172B61" w:rsidRDefault="00172B61" w:rsidP="00172B61"/>
    <w:p w14:paraId="404470BD" w14:textId="360B9E63" w:rsidR="008646F6" w:rsidRDefault="00660516" w:rsidP="008646F6">
      <w:pPr>
        <w:pStyle w:val="Heading2"/>
      </w:pPr>
      <w:r>
        <w:br w:type="page"/>
      </w:r>
      <w:bookmarkStart w:id="35" w:name="_Toc445845561"/>
      <w:bookmarkStart w:id="36" w:name="_Toc445569321"/>
      <w:r w:rsidR="00A733E3">
        <w:t>Use</w:t>
      </w:r>
      <w:r w:rsidR="0001007E">
        <w:t xml:space="preserve"> </w:t>
      </w:r>
      <w:r w:rsidR="00172B61">
        <w:t>Case Narratives</w:t>
      </w:r>
      <w:bookmarkEnd w:id="35"/>
      <w:r w:rsidR="00172B61">
        <w:t xml:space="preserve"> </w:t>
      </w:r>
      <w:bookmarkEnd w:id="36"/>
    </w:p>
    <w:p w14:paraId="2533247D" w14:textId="69F2E394" w:rsidR="00BF0A14" w:rsidRPr="00BF0A14" w:rsidRDefault="00BF0A14" w:rsidP="00BF0A14">
      <w:r>
        <w:t xml:space="preserve">General note: </w:t>
      </w:r>
      <w:r w:rsidR="008563B6">
        <w:t>In order for the Administrator and User (Passenger or Driver) to</w:t>
      </w:r>
      <w:r w:rsidR="000E2A71">
        <w:t xml:space="preserve"> do anything on the Carpooling System, they need to be logged in.</w:t>
      </w:r>
    </w:p>
    <w:p w14:paraId="1CA5D89B" w14:textId="2BDF7292" w:rsidR="00ED6C4A" w:rsidRPr="00ED6C4A" w:rsidRDefault="00392A66" w:rsidP="00ED6C4A">
      <w:pPr>
        <w:pStyle w:val="Heading3"/>
      </w:pPr>
      <w:bookmarkStart w:id="37" w:name="_Toc445569322"/>
      <w:bookmarkStart w:id="38" w:name="_Toc445845562"/>
      <w:r>
        <w:t xml:space="preserve">Package A: </w:t>
      </w:r>
      <w:r w:rsidR="00A11758">
        <w:t>Communication</w:t>
      </w:r>
      <w:bookmarkEnd w:id="37"/>
      <w:bookmarkEnd w:id="38"/>
    </w:p>
    <w:tbl>
      <w:tblPr>
        <w:tblStyle w:val="TableGrid"/>
        <w:tblW w:w="0" w:type="auto"/>
        <w:tblLook w:val="04A0" w:firstRow="1" w:lastRow="0" w:firstColumn="1" w:lastColumn="0" w:noHBand="0" w:noVBand="1"/>
      </w:tblPr>
      <w:tblGrid>
        <w:gridCol w:w="2147"/>
        <w:gridCol w:w="1996"/>
        <w:gridCol w:w="4160"/>
      </w:tblGrid>
      <w:tr w:rsidR="007909FF" w:rsidRPr="003E4BDF" w14:paraId="4412BBE1" w14:textId="77777777" w:rsidTr="0092202C">
        <w:trPr>
          <w:trHeight w:val="340"/>
        </w:trPr>
        <w:tc>
          <w:tcPr>
            <w:tcW w:w="2235" w:type="dxa"/>
            <w:shd w:val="clear" w:color="auto" w:fill="C0504D" w:themeFill="accent2"/>
            <w:vAlign w:val="center"/>
          </w:tcPr>
          <w:p w14:paraId="2EC4197C" w14:textId="77777777" w:rsidR="007909FF" w:rsidRPr="003E4BDF" w:rsidRDefault="007909FF" w:rsidP="0092202C">
            <w:pPr>
              <w:rPr>
                <w:b/>
                <w:color w:val="FFFFFF" w:themeColor="background1"/>
              </w:rPr>
            </w:pPr>
            <w:commentRangeStart w:id="39"/>
            <w:r w:rsidRPr="003E4BDF">
              <w:rPr>
                <w:b/>
                <w:color w:val="FFFFFF" w:themeColor="background1"/>
              </w:rPr>
              <w:t>Use Case ID</w:t>
            </w:r>
          </w:p>
        </w:tc>
        <w:tc>
          <w:tcPr>
            <w:tcW w:w="6621" w:type="dxa"/>
            <w:gridSpan w:val="2"/>
            <w:shd w:val="clear" w:color="auto" w:fill="C0504D" w:themeFill="accent2"/>
            <w:vAlign w:val="center"/>
          </w:tcPr>
          <w:p w14:paraId="34127B58" w14:textId="77777777" w:rsidR="007909FF" w:rsidRPr="003E4BDF" w:rsidRDefault="007909FF" w:rsidP="0092202C">
            <w:pPr>
              <w:rPr>
                <w:b/>
                <w:color w:val="FFFFFF" w:themeColor="background1"/>
              </w:rPr>
            </w:pPr>
            <w:r w:rsidRPr="003E4BDF">
              <w:rPr>
                <w:b/>
                <w:color w:val="FFFFFF" w:themeColor="background1"/>
              </w:rPr>
              <w:t xml:space="preserve">Use Case Name </w:t>
            </w:r>
            <w:commentRangeEnd w:id="39"/>
            <w:r w:rsidRPr="003E4BDF">
              <w:rPr>
                <w:rStyle w:val="CommentReference"/>
                <w:color w:val="FFFFFF" w:themeColor="background1"/>
              </w:rPr>
              <w:commentReference w:id="39"/>
            </w:r>
          </w:p>
        </w:tc>
      </w:tr>
      <w:tr w:rsidR="007909FF" w14:paraId="58C267F5" w14:textId="77777777" w:rsidTr="0092202C">
        <w:trPr>
          <w:trHeight w:val="340"/>
        </w:trPr>
        <w:tc>
          <w:tcPr>
            <w:tcW w:w="2235" w:type="dxa"/>
            <w:vAlign w:val="center"/>
          </w:tcPr>
          <w:p w14:paraId="1DBE8992" w14:textId="77777777" w:rsidR="007909FF" w:rsidRDefault="007909FF" w:rsidP="0092202C">
            <w:r w:rsidRPr="006B43B4">
              <w:rPr>
                <w:rFonts w:cs="Arial"/>
              </w:rPr>
              <w:t>A0100</w:t>
            </w:r>
          </w:p>
        </w:tc>
        <w:tc>
          <w:tcPr>
            <w:tcW w:w="6621" w:type="dxa"/>
            <w:gridSpan w:val="2"/>
            <w:vAlign w:val="center"/>
          </w:tcPr>
          <w:p w14:paraId="31B06FEB" w14:textId="36E4ACAB" w:rsidR="007909FF" w:rsidRDefault="00981C22" w:rsidP="0092202C">
            <w:r>
              <w:t>Manage Message</w:t>
            </w:r>
          </w:p>
        </w:tc>
      </w:tr>
      <w:tr w:rsidR="007909FF" w:rsidRPr="003E4BDF" w14:paraId="35AD0ACB" w14:textId="77777777" w:rsidTr="0092202C">
        <w:trPr>
          <w:trHeight w:val="340"/>
        </w:trPr>
        <w:tc>
          <w:tcPr>
            <w:tcW w:w="4428" w:type="dxa"/>
            <w:gridSpan w:val="2"/>
            <w:shd w:val="clear" w:color="auto" w:fill="C0504D" w:themeFill="accent2"/>
            <w:vAlign w:val="center"/>
          </w:tcPr>
          <w:p w14:paraId="351AF6D3" w14:textId="77777777" w:rsidR="007909FF" w:rsidRPr="003E4BDF" w:rsidRDefault="007909FF" w:rsidP="0092202C">
            <w:pPr>
              <w:rPr>
                <w:b/>
                <w:color w:val="FFFFFF" w:themeColor="background1"/>
              </w:rPr>
            </w:pPr>
            <w:r w:rsidRPr="003E4BDF">
              <w:rPr>
                <w:b/>
                <w:color w:val="FFFFFF" w:themeColor="background1"/>
              </w:rPr>
              <w:t xml:space="preserve">Primary Business </w:t>
            </w:r>
            <w:commentRangeStart w:id="40"/>
            <w:r w:rsidRPr="003E4BDF">
              <w:rPr>
                <w:b/>
                <w:color w:val="FFFFFF" w:themeColor="background1"/>
              </w:rPr>
              <w:t>Actors</w:t>
            </w:r>
            <w:commentRangeEnd w:id="40"/>
            <w:r w:rsidRPr="003E4BDF">
              <w:rPr>
                <w:rStyle w:val="CommentReference"/>
                <w:color w:val="FFFFFF" w:themeColor="background1"/>
              </w:rPr>
              <w:commentReference w:id="40"/>
            </w:r>
          </w:p>
        </w:tc>
        <w:tc>
          <w:tcPr>
            <w:tcW w:w="4428" w:type="dxa"/>
            <w:shd w:val="clear" w:color="auto" w:fill="C0504D" w:themeFill="accent2"/>
            <w:vAlign w:val="center"/>
          </w:tcPr>
          <w:p w14:paraId="667BC7CE" w14:textId="77777777" w:rsidR="007909FF" w:rsidRPr="003E4BDF" w:rsidRDefault="007909FF" w:rsidP="0092202C">
            <w:pPr>
              <w:rPr>
                <w:b/>
                <w:color w:val="FFFFFF" w:themeColor="background1"/>
              </w:rPr>
            </w:pPr>
            <w:r w:rsidRPr="003E4BDF">
              <w:rPr>
                <w:b/>
                <w:color w:val="FFFFFF" w:themeColor="background1"/>
              </w:rPr>
              <w:t xml:space="preserve">Other participating </w:t>
            </w:r>
            <w:commentRangeStart w:id="41"/>
            <w:r w:rsidRPr="003E4BDF">
              <w:rPr>
                <w:b/>
                <w:color w:val="FFFFFF" w:themeColor="background1"/>
              </w:rPr>
              <w:t>Actors</w:t>
            </w:r>
            <w:commentRangeEnd w:id="41"/>
            <w:r w:rsidRPr="003E4BDF">
              <w:rPr>
                <w:rStyle w:val="CommentReference"/>
                <w:color w:val="FFFFFF" w:themeColor="background1"/>
              </w:rPr>
              <w:commentReference w:id="41"/>
            </w:r>
          </w:p>
        </w:tc>
      </w:tr>
      <w:tr w:rsidR="007909FF" w14:paraId="6A56393D" w14:textId="77777777" w:rsidTr="0092202C">
        <w:trPr>
          <w:trHeight w:val="340"/>
        </w:trPr>
        <w:tc>
          <w:tcPr>
            <w:tcW w:w="4428" w:type="dxa"/>
            <w:gridSpan w:val="2"/>
            <w:vAlign w:val="center"/>
          </w:tcPr>
          <w:p w14:paraId="4A83E93C" w14:textId="77777777" w:rsidR="007909FF" w:rsidRDefault="007909FF" w:rsidP="0092202C">
            <w:r>
              <w:t>User</w:t>
            </w:r>
          </w:p>
        </w:tc>
        <w:tc>
          <w:tcPr>
            <w:tcW w:w="4428" w:type="dxa"/>
            <w:vAlign w:val="center"/>
          </w:tcPr>
          <w:p w14:paraId="41977452" w14:textId="77777777" w:rsidR="007909FF" w:rsidRDefault="007909FF" w:rsidP="0092202C">
            <w:r>
              <w:t>-</w:t>
            </w:r>
          </w:p>
        </w:tc>
      </w:tr>
      <w:tr w:rsidR="007909FF" w14:paraId="6E4942D0" w14:textId="77777777" w:rsidTr="0092202C">
        <w:trPr>
          <w:trHeight w:val="340"/>
        </w:trPr>
        <w:tc>
          <w:tcPr>
            <w:tcW w:w="2235" w:type="dxa"/>
            <w:shd w:val="clear" w:color="auto" w:fill="C0504D" w:themeFill="accent2"/>
            <w:vAlign w:val="center"/>
          </w:tcPr>
          <w:p w14:paraId="08DED5FF" w14:textId="77777777" w:rsidR="007909FF" w:rsidRPr="003E4BDF" w:rsidRDefault="007909FF" w:rsidP="0092202C">
            <w:pPr>
              <w:rPr>
                <w:b/>
                <w:color w:val="FFFFFF" w:themeColor="background1"/>
              </w:rPr>
            </w:pPr>
            <w:commentRangeStart w:id="42"/>
            <w:r w:rsidRPr="003E4BDF">
              <w:rPr>
                <w:b/>
                <w:color w:val="FFFFFF" w:themeColor="background1"/>
              </w:rPr>
              <w:t>Description</w:t>
            </w:r>
            <w:commentRangeEnd w:id="42"/>
            <w:r w:rsidRPr="003E4BDF">
              <w:rPr>
                <w:rStyle w:val="CommentReference"/>
                <w:color w:val="FFFFFF" w:themeColor="background1"/>
              </w:rPr>
              <w:commentReference w:id="42"/>
            </w:r>
          </w:p>
        </w:tc>
        <w:tc>
          <w:tcPr>
            <w:tcW w:w="6621" w:type="dxa"/>
            <w:gridSpan w:val="2"/>
            <w:vAlign w:val="center"/>
          </w:tcPr>
          <w:p w14:paraId="67C43C46" w14:textId="3553728B" w:rsidR="007909FF" w:rsidRDefault="00A37A6A" w:rsidP="00981C22">
            <w:r>
              <w:t>Allows users to co</w:t>
            </w:r>
            <w:r w:rsidR="00B7455E">
              <w:t>mmunicate with each other</w:t>
            </w:r>
            <w:r w:rsidR="00E37816">
              <w:t xml:space="preserve">. </w:t>
            </w:r>
            <w:r w:rsidR="00981C22">
              <w:t>The User will be able to view, send and delete message</w:t>
            </w:r>
            <w:r w:rsidR="000D449A">
              <w:t>s</w:t>
            </w:r>
            <w:r w:rsidR="00981C22">
              <w:t xml:space="preserve"> between th</w:t>
            </w:r>
            <w:r w:rsidR="008A6490">
              <w:t>emselves and other Users.</w:t>
            </w:r>
          </w:p>
        </w:tc>
      </w:tr>
      <w:tr w:rsidR="007909FF" w14:paraId="5B8A992F" w14:textId="77777777" w:rsidTr="0092202C">
        <w:trPr>
          <w:trHeight w:val="340"/>
        </w:trPr>
        <w:tc>
          <w:tcPr>
            <w:tcW w:w="2235" w:type="dxa"/>
            <w:shd w:val="clear" w:color="auto" w:fill="C0504D" w:themeFill="accent2"/>
            <w:vAlign w:val="center"/>
          </w:tcPr>
          <w:p w14:paraId="0B95094C" w14:textId="77777777" w:rsidR="007909FF" w:rsidRPr="003E4BDF" w:rsidRDefault="007909FF" w:rsidP="0092202C">
            <w:pPr>
              <w:rPr>
                <w:b/>
                <w:color w:val="FFFFFF" w:themeColor="background1"/>
              </w:rPr>
            </w:pPr>
            <w:commentRangeStart w:id="43"/>
            <w:r w:rsidRPr="003E4BDF">
              <w:rPr>
                <w:b/>
                <w:color w:val="FFFFFF" w:themeColor="background1"/>
              </w:rPr>
              <w:t>Pre-Conditions</w:t>
            </w:r>
            <w:commentRangeEnd w:id="43"/>
            <w:r w:rsidRPr="003E4BDF">
              <w:rPr>
                <w:rStyle w:val="CommentReference"/>
                <w:color w:val="FFFFFF" w:themeColor="background1"/>
              </w:rPr>
              <w:commentReference w:id="43"/>
            </w:r>
          </w:p>
        </w:tc>
        <w:tc>
          <w:tcPr>
            <w:tcW w:w="6621" w:type="dxa"/>
            <w:gridSpan w:val="2"/>
            <w:vAlign w:val="center"/>
          </w:tcPr>
          <w:p w14:paraId="6F925317" w14:textId="4411ED7D" w:rsidR="007909FF" w:rsidRDefault="007909FF" w:rsidP="008A6490">
            <w:r>
              <w:t xml:space="preserve">Users </w:t>
            </w:r>
            <w:r w:rsidR="008A6490">
              <w:t>must be logged into the system.</w:t>
            </w:r>
          </w:p>
        </w:tc>
      </w:tr>
      <w:tr w:rsidR="007909FF" w14:paraId="78C6364F" w14:textId="77777777" w:rsidTr="0092202C">
        <w:trPr>
          <w:trHeight w:val="340"/>
        </w:trPr>
        <w:tc>
          <w:tcPr>
            <w:tcW w:w="2235" w:type="dxa"/>
            <w:shd w:val="clear" w:color="auto" w:fill="C0504D" w:themeFill="accent2"/>
            <w:vAlign w:val="center"/>
          </w:tcPr>
          <w:p w14:paraId="6F23756A" w14:textId="77777777" w:rsidR="007909FF" w:rsidRPr="003E4BDF" w:rsidRDefault="007909FF" w:rsidP="0092202C">
            <w:pPr>
              <w:rPr>
                <w:b/>
                <w:color w:val="FFFFFF" w:themeColor="background1"/>
              </w:rPr>
            </w:pPr>
            <w:commentRangeStart w:id="44"/>
            <w:r w:rsidRPr="003E4BDF">
              <w:rPr>
                <w:b/>
                <w:color w:val="FFFFFF" w:themeColor="background1"/>
              </w:rPr>
              <w:t>Triggers</w:t>
            </w:r>
            <w:commentRangeEnd w:id="44"/>
            <w:r w:rsidRPr="003E4BDF">
              <w:rPr>
                <w:rStyle w:val="CommentReference"/>
                <w:color w:val="FFFFFF" w:themeColor="background1"/>
              </w:rPr>
              <w:commentReference w:id="44"/>
            </w:r>
          </w:p>
        </w:tc>
        <w:tc>
          <w:tcPr>
            <w:tcW w:w="6621" w:type="dxa"/>
            <w:gridSpan w:val="2"/>
            <w:vAlign w:val="center"/>
          </w:tcPr>
          <w:p w14:paraId="3E5C5F71" w14:textId="060E9866" w:rsidR="007909FF" w:rsidRDefault="00F64755" w:rsidP="0092202C">
            <w:r>
              <w:t xml:space="preserve">This </w:t>
            </w:r>
            <w:proofErr w:type="gramStart"/>
            <w:r>
              <w:t>is triggered</w:t>
            </w:r>
            <w:proofErr w:type="gramEnd"/>
            <w:r>
              <w:t xml:space="preserve"> when the User selects the message option.</w:t>
            </w:r>
          </w:p>
        </w:tc>
      </w:tr>
      <w:tr w:rsidR="007909FF" w14:paraId="246E5C66" w14:textId="77777777" w:rsidTr="0092202C">
        <w:trPr>
          <w:trHeight w:val="340"/>
        </w:trPr>
        <w:tc>
          <w:tcPr>
            <w:tcW w:w="2235" w:type="dxa"/>
            <w:shd w:val="clear" w:color="auto" w:fill="C0504D" w:themeFill="accent2"/>
            <w:vAlign w:val="center"/>
          </w:tcPr>
          <w:p w14:paraId="671E60BE" w14:textId="77777777" w:rsidR="007909FF" w:rsidRPr="003E4BDF" w:rsidRDefault="007909FF" w:rsidP="0092202C">
            <w:pPr>
              <w:rPr>
                <w:b/>
                <w:color w:val="FFFFFF" w:themeColor="background1"/>
              </w:rPr>
            </w:pPr>
            <w:commentRangeStart w:id="45"/>
            <w:r w:rsidRPr="003E4BDF">
              <w:rPr>
                <w:b/>
                <w:color w:val="FFFFFF" w:themeColor="background1"/>
              </w:rPr>
              <w:t>Post-Conditions</w:t>
            </w:r>
            <w:commentRangeEnd w:id="45"/>
            <w:r w:rsidRPr="003E4BDF">
              <w:rPr>
                <w:rStyle w:val="CommentReference"/>
                <w:color w:val="FFFFFF" w:themeColor="background1"/>
              </w:rPr>
              <w:commentReference w:id="45"/>
            </w:r>
          </w:p>
        </w:tc>
        <w:tc>
          <w:tcPr>
            <w:tcW w:w="6621" w:type="dxa"/>
            <w:gridSpan w:val="2"/>
            <w:vAlign w:val="center"/>
          </w:tcPr>
          <w:p w14:paraId="13725688" w14:textId="6BBF0A98" w:rsidR="007909FF" w:rsidRDefault="008A6490" w:rsidP="0092202C">
            <w:r>
              <w:t>Depending on what the User would like to</w:t>
            </w:r>
            <w:r w:rsidR="000D449A">
              <w:t xml:space="preserve"> do on the messaging system,</w:t>
            </w:r>
            <w:r>
              <w:t xml:space="preserve"> Send Message (A0110), Delete Message (A0120) and View Message</w:t>
            </w:r>
            <w:r w:rsidR="000D449A">
              <w:t xml:space="preserve"> would be triggered respectively.</w:t>
            </w:r>
          </w:p>
        </w:tc>
      </w:tr>
      <w:tr w:rsidR="007909FF" w14:paraId="483733C4" w14:textId="77777777" w:rsidTr="0092202C">
        <w:trPr>
          <w:trHeight w:val="340"/>
        </w:trPr>
        <w:tc>
          <w:tcPr>
            <w:tcW w:w="2235" w:type="dxa"/>
            <w:shd w:val="clear" w:color="auto" w:fill="C0504D" w:themeFill="accent2"/>
            <w:vAlign w:val="center"/>
          </w:tcPr>
          <w:p w14:paraId="38DB895A" w14:textId="77777777" w:rsidR="007909FF" w:rsidRPr="003E4BDF" w:rsidRDefault="007909FF" w:rsidP="0092202C">
            <w:pPr>
              <w:rPr>
                <w:b/>
                <w:color w:val="FFFFFF" w:themeColor="background1"/>
              </w:rPr>
            </w:pPr>
            <w:commentRangeStart w:id="46"/>
            <w:r w:rsidRPr="003E4BDF">
              <w:rPr>
                <w:b/>
                <w:color w:val="FFFFFF" w:themeColor="background1"/>
              </w:rPr>
              <w:t>Basic Flow of Events</w:t>
            </w:r>
            <w:commentRangeEnd w:id="46"/>
            <w:r w:rsidRPr="003E4BDF">
              <w:rPr>
                <w:rStyle w:val="CommentReference"/>
                <w:color w:val="FFFFFF" w:themeColor="background1"/>
              </w:rPr>
              <w:commentReference w:id="46"/>
            </w:r>
          </w:p>
        </w:tc>
        <w:tc>
          <w:tcPr>
            <w:tcW w:w="6621" w:type="dxa"/>
            <w:gridSpan w:val="2"/>
            <w:vAlign w:val="center"/>
          </w:tcPr>
          <w:p w14:paraId="631C78AA" w14:textId="43E2F36D" w:rsidR="00F121F9" w:rsidRPr="00F121F9" w:rsidRDefault="00F121F9" w:rsidP="0092202C">
            <w:pPr>
              <w:rPr>
                <w:u w:val="single"/>
              </w:rPr>
            </w:pPr>
            <w:r w:rsidRPr="00F121F9">
              <w:rPr>
                <w:u w:val="single"/>
              </w:rPr>
              <w:t>Typical course of events</w:t>
            </w:r>
          </w:p>
          <w:p w14:paraId="05CA863B" w14:textId="77777777" w:rsidR="00F121F9" w:rsidRDefault="00F121F9" w:rsidP="00C910BA">
            <w:pPr>
              <w:pStyle w:val="ListParagraph"/>
              <w:numPr>
                <w:ilvl w:val="0"/>
                <w:numId w:val="11"/>
              </w:numPr>
            </w:pPr>
            <w:r>
              <w:t>User logs into the system.</w:t>
            </w:r>
          </w:p>
          <w:p w14:paraId="5931026F" w14:textId="2710A810" w:rsidR="00995207" w:rsidRDefault="00B92B6D" w:rsidP="00275E8A">
            <w:pPr>
              <w:pStyle w:val="ListParagraph"/>
              <w:numPr>
                <w:ilvl w:val="0"/>
                <w:numId w:val="11"/>
              </w:numPr>
            </w:pPr>
            <w:r>
              <w:t xml:space="preserve">If the </w:t>
            </w:r>
            <w:r w:rsidR="007909FF">
              <w:t xml:space="preserve">User chooses option to </w:t>
            </w:r>
            <w:r>
              <w:t>send a message (Send Message - A0110) is invoked</w:t>
            </w:r>
            <w:r w:rsidR="00275E8A">
              <w:t>, delete a message (Delete Message – A0120) is invoked or view a message (View Message –A0130) is invoked.</w:t>
            </w:r>
          </w:p>
        </w:tc>
      </w:tr>
    </w:tbl>
    <w:p w14:paraId="217372E6" w14:textId="60D2F99B" w:rsidR="00392A66" w:rsidRDefault="00392A66" w:rsidP="00392A66"/>
    <w:p w14:paraId="18BE8B9F" w14:textId="77777777" w:rsidR="002828EA" w:rsidRDefault="002828EA" w:rsidP="00392A66"/>
    <w:tbl>
      <w:tblPr>
        <w:tblStyle w:val="TableGrid"/>
        <w:tblW w:w="0" w:type="auto"/>
        <w:tblLook w:val="04A0" w:firstRow="1" w:lastRow="0" w:firstColumn="1" w:lastColumn="0" w:noHBand="0" w:noVBand="1"/>
      </w:tblPr>
      <w:tblGrid>
        <w:gridCol w:w="2215"/>
        <w:gridCol w:w="1959"/>
        <w:gridCol w:w="4129"/>
      </w:tblGrid>
      <w:tr w:rsidR="003E4BDF" w:rsidRPr="003E4BDF" w14:paraId="36C91403" w14:textId="77777777" w:rsidTr="005B5306">
        <w:trPr>
          <w:trHeight w:val="340"/>
        </w:trPr>
        <w:tc>
          <w:tcPr>
            <w:tcW w:w="2215" w:type="dxa"/>
            <w:shd w:val="clear" w:color="auto" w:fill="C0504D" w:themeFill="accent2"/>
            <w:vAlign w:val="center"/>
          </w:tcPr>
          <w:p w14:paraId="650BAB0F" w14:textId="77777777" w:rsidR="00505410" w:rsidRPr="003E4BDF" w:rsidRDefault="00505410" w:rsidP="00B81786">
            <w:pPr>
              <w:rPr>
                <w:b/>
                <w:color w:val="FFFFFF" w:themeColor="background1"/>
              </w:rPr>
            </w:pPr>
            <w:r w:rsidRPr="003E4BDF">
              <w:rPr>
                <w:b/>
                <w:color w:val="FFFFFF" w:themeColor="background1"/>
              </w:rPr>
              <w:t>Use Case ID</w:t>
            </w:r>
          </w:p>
        </w:tc>
        <w:tc>
          <w:tcPr>
            <w:tcW w:w="6088" w:type="dxa"/>
            <w:gridSpan w:val="2"/>
            <w:shd w:val="clear" w:color="auto" w:fill="C0504D" w:themeFill="accent2"/>
            <w:vAlign w:val="center"/>
          </w:tcPr>
          <w:p w14:paraId="0BAE3F8F" w14:textId="77777777" w:rsidR="00505410" w:rsidRPr="003E4BDF" w:rsidRDefault="00505410" w:rsidP="00B81786">
            <w:pPr>
              <w:rPr>
                <w:b/>
                <w:color w:val="FFFFFF" w:themeColor="background1"/>
              </w:rPr>
            </w:pPr>
            <w:r w:rsidRPr="003E4BDF">
              <w:rPr>
                <w:b/>
                <w:color w:val="FFFFFF" w:themeColor="background1"/>
              </w:rPr>
              <w:t xml:space="preserve">Use Case Name </w:t>
            </w:r>
          </w:p>
        </w:tc>
      </w:tr>
      <w:tr w:rsidR="00505410" w14:paraId="6367A3E7" w14:textId="77777777" w:rsidTr="005B5306">
        <w:trPr>
          <w:trHeight w:val="340"/>
        </w:trPr>
        <w:tc>
          <w:tcPr>
            <w:tcW w:w="2215" w:type="dxa"/>
            <w:vAlign w:val="center"/>
          </w:tcPr>
          <w:p w14:paraId="5B11805E" w14:textId="2034FE67" w:rsidR="00505410" w:rsidRDefault="00F06B0C" w:rsidP="00B81786">
            <w:r w:rsidRPr="006B43B4">
              <w:rPr>
                <w:rFonts w:cs="Arial"/>
              </w:rPr>
              <w:t>A0</w:t>
            </w:r>
            <w:r w:rsidR="001703CD">
              <w:rPr>
                <w:rFonts w:cs="Arial"/>
              </w:rPr>
              <w:t>110</w:t>
            </w:r>
          </w:p>
        </w:tc>
        <w:tc>
          <w:tcPr>
            <w:tcW w:w="6088" w:type="dxa"/>
            <w:gridSpan w:val="2"/>
            <w:vAlign w:val="center"/>
          </w:tcPr>
          <w:p w14:paraId="497688B7" w14:textId="5EB650DD" w:rsidR="00505410" w:rsidRDefault="00F06B0C" w:rsidP="00B81786">
            <w:r>
              <w:t>Send Message</w:t>
            </w:r>
          </w:p>
        </w:tc>
      </w:tr>
      <w:tr w:rsidR="003E4BDF" w:rsidRPr="003E4BDF" w14:paraId="028A2705" w14:textId="77777777" w:rsidTr="005B5306">
        <w:trPr>
          <w:trHeight w:val="340"/>
        </w:trPr>
        <w:tc>
          <w:tcPr>
            <w:tcW w:w="4174" w:type="dxa"/>
            <w:gridSpan w:val="2"/>
            <w:shd w:val="clear" w:color="auto" w:fill="C0504D" w:themeFill="accent2"/>
            <w:vAlign w:val="center"/>
          </w:tcPr>
          <w:p w14:paraId="1A07C371" w14:textId="77777777" w:rsidR="00940339" w:rsidRPr="003E4BDF" w:rsidRDefault="00940339" w:rsidP="00940339">
            <w:pPr>
              <w:rPr>
                <w:b/>
                <w:color w:val="FFFFFF" w:themeColor="background1"/>
              </w:rPr>
            </w:pPr>
            <w:r w:rsidRPr="003E4BDF">
              <w:rPr>
                <w:b/>
                <w:color w:val="FFFFFF" w:themeColor="background1"/>
              </w:rPr>
              <w:t>Primary Business Actors</w:t>
            </w:r>
          </w:p>
        </w:tc>
        <w:tc>
          <w:tcPr>
            <w:tcW w:w="4129" w:type="dxa"/>
            <w:shd w:val="clear" w:color="auto" w:fill="C0504D" w:themeFill="accent2"/>
            <w:vAlign w:val="center"/>
          </w:tcPr>
          <w:p w14:paraId="36E17675" w14:textId="77777777" w:rsidR="00940339" w:rsidRPr="003E4BDF" w:rsidRDefault="00940339" w:rsidP="00940339">
            <w:pPr>
              <w:rPr>
                <w:b/>
                <w:color w:val="FFFFFF" w:themeColor="background1"/>
              </w:rPr>
            </w:pPr>
            <w:r w:rsidRPr="003E4BDF">
              <w:rPr>
                <w:b/>
                <w:color w:val="FFFFFF" w:themeColor="background1"/>
              </w:rPr>
              <w:t>Other participating Actors</w:t>
            </w:r>
          </w:p>
        </w:tc>
      </w:tr>
      <w:tr w:rsidR="00940339" w14:paraId="32EB6FC7" w14:textId="77777777" w:rsidTr="005B5306">
        <w:trPr>
          <w:trHeight w:val="340"/>
        </w:trPr>
        <w:tc>
          <w:tcPr>
            <w:tcW w:w="4174" w:type="dxa"/>
            <w:gridSpan w:val="2"/>
            <w:vAlign w:val="center"/>
          </w:tcPr>
          <w:p w14:paraId="0907AD5B" w14:textId="3467A8E7" w:rsidR="00940339" w:rsidRDefault="003F3D31" w:rsidP="00940339">
            <w:r>
              <w:t>-</w:t>
            </w:r>
          </w:p>
        </w:tc>
        <w:tc>
          <w:tcPr>
            <w:tcW w:w="4129" w:type="dxa"/>
            <w:vAlign w:val="center"/>
          </w:tcPr>
          <w:p w14:paraId="06923AEE" w14:textId="2210D679" w:rsidR="00940339" w:rsidRDefault="00275E8A" w:rsidP="00940339">
            <w:r>
              <w:t>-</w:t>
            </w:r>
          </w:p>
        </w:tc>
      </w:tr>
      <w:tr w:rsidR="00E56B86" w14:paraId="70081CD7" w14:textId="77777777" w:rsidTr="005B5306">
        <w:trPr>
          <w:trHeight w:val="340"/>
        </w:trPr>
        <w:tc>
          <w:tcPr>
            <w:tcW w:w="2215" w:type="dxa"/>
            <w:shd w:val="clear" w:color="auto" w:fill="C0504D" w:themeFill="accent2"/>
            <w:vAlign w:val="center"/>
          </w:tcPr>
          <w:p w14:paraId="0D2C0023" w14:textId="77777777" w:rsidR="00E56B86" w:rsidRPr="003E4BDF" w:rsidRDefault="00E56B86" w:rsidP="00940339">
            <w:pPr>
              <w:rPr>
                <w:b/>
                <w:color w:val="FFFFFF" w:themeColor="background1"/>
              </w:rPr>
            </w:pPr>
            <w:r w:rsidRPr="003E4BDF">
              <w:rPr>
                <w:b/>
                <w:color w:val="FFFFFF" w:themeColor="background1"/>
              </w:rPr>
              <w:t>Description</w:t>
            </w:r>
          </w:p>
        </w:tc>
        <w:tc>
          <w:tcPr>
            <w:tcW w:w="6088" w:type="dxa"/>
            <w:gridSpan w:val="2"/>
            <w:vAlign w:val="center"/>
          </w:tcPr>
          <w:p w14:paraId="6C0DFF4D" w14:textId="6477BE0E" w:rsidR="00E56B86" w:rsidRDefault="00310C28" w:rsidP="00CE1156">
            <w:r>
              <w:t xml:space="preserve">Allows </w:t>
            </w:r>
            <w:r w:rsidR="00CE1156">
              <w:t>a User</w:t>
            </w:r>
            <w:r w:rsidR="0082299C">
              <w:t xml:space="preserve"> to </w:t>
            </w:r>
            <w:r w:rsidR="00F5195D">
              <w:t xml:space="preserve">send </w:t>
            </w:r>
            <w:r w:rsidR="00E76697">
              <w:t>messages to other users</w:t>
            </w:r>
            <w:r w:rsidR="003F3D31">
              <w:t xml:space="preserve">. The user would have entered a recipient </w:t>
            </w:r>
            <w:r w:rsidR="00995207">
              <w:t>from the ridesharing group/s, which the user is a part of, and the system would send the user’s message.</w:t>
            </w:r>
          </w:p>
        </w:tc>
      </w:tr>
      <w:tr w:rsidR="00505410" w14:paraId="6105430A" w14:textId="77777777" w:rsidTr="005B5306">
        <w:trPr>
          <w:trHeight w:val="340"/>
        </w:trPr>
        <w:tc>
          <w:tcPr>
            <w:tcW w:w="2215" w:type="dxa"/>
            <w:shd w:val="clear" w:color="auto" w:fill="C0504D" w:themeFill="accent2"/>
            <w:vAlign w:val="center"/>
          </w:tcPr>
          <w:p w14:paraId="0247454B" w14:textId="77777777" w:rsidR="00505410" w:rsidRPr="003E4BDF" w:rsidRDefault="00505410" w:rsidP="00940339">
            <w:pPr>
              <w:rPr>
                <w:b/>
                <w:color w:val="FFFFFF" w:themeColor="background1"/>
              </w:rPr>
            </w:pPr>
            <w:r w:rsidRPr="003E4BDF">
              <w:rPr>
                <w:b/>
                <w:color w:val="FFFFFF" w:themeColor="background1"/>
              </w:rPr>
              <w:t>Pre-Conditions</w:t>
            </w:r>
          </w:p>
        </w:tc>
        <w:tc>
          <w:tcPr>
            <w:tcW w:w="6088" w:type="dxa"/>
            <w:gridSpan w:val="2"/>
            <w:vAlign w:val="center"/>
          </w:tcPr>
          <w:p w14:paraId="0339F1FE" w14:textId="2518004E" w:rsidR="00505410" w:rsidRDefault="006E43EE" w:rsidP="00940339">
            <w:r>
              <w:t>U</w:t>
            </w:r>
            <w:r w:rsidR="00457968">
              <w:t>sers must be in same group as intended recipient</w:t>
            </w:r>
          </w:p>
        </w:tc>
      </w:tr>
      <w:tr w:rsidR="00505410" w14:paraId="4C9C8615" w14:textId="77777777" w:rsidTr="005B5306">
        <w:trPr>
          <w:trHeight w:val="340"/>
        </w:trPr>
        <w:tc>
          <w:tcPr>
            <w:tcW w:w="2215" w:type="dxa"/>
            <w:shd w:val="clear" w:color="auto" w:fill="C0504D" w:themeFill="accent2"/>
            <w:vAlign w:val="center"/>
          </w:tcPr>
          <w:p w14:paraId="21E9B617" w14:textId="77777777" w:rsidR="00505410" w:rsidRPr="003E4BDF" w:rsidRDefault="00505410" w:rsidP="00940339">
            <w:pPr>
              <w:rPr>
                <w:b/>
                <w:color w:val="FFFFFF" w:themeColor="background1"/>
              </w:rPr>
            </w:pPr>
            <w:r w:rsidRPr="003E4BDF">
              <w:rPr>
                <w:b/>
                <w:color w:val="FFFFFF" w:themeColor="background1"/>
              </w:rPr>
              <w:t>Triggers</w:t>
            </w:r>
          </w:p>
        </w:tc>
        <w:tc>
          <w:tcPr>
            <w:tcW w:w="6088" w:type="dxa"/>
            <w:gridSpan w:val="2"/>
            <w:vAlign w:val="center"/>
          </w:tcPr>
          <w:p w14:paraId="1DFB4BED" w14:textId="4898A596" w:rsidR="00505410" w:rsidRDefault="00CE1156" w:rsidP="00940339">
            <w:r>
              <w:t>Triggered by Manage Message</w:t>
            </w:r>
            <w:r w:rsidR="005B5306">
              <w:t xml:space="preserve"> (A0100)</w:t>
            </w:r>
          </w:p>
        </w:tc>
      </w:tr>
      <w:tr w:rsidR="00505410" w14:paraId="5BBC3E71" w14:textId="77777777" w:rsidTr="005B5306">
        <w:trPr>
          <w:trHeight w:val="340"/>
        </w:trPr>
        <w:tc>
          <w:tcPr>
            <w:tcW w:w="2215" w:type="dxa"/>
            <w:shd w:val="clear" w:color="auto" w:fill="C0504D" w:themeFill="accent2"/>
            <w:vAlign w:val="center"/>
          </w:tcPr>
          <w:p w14:paraId="2BD0BC4E" w14:textId="77777777" w:rsidR="00505410" w:rsidRPr="003E4BDF" w:rsidRDefault="00505410" w:rsidP="00940339">
            <w:pPr>
              <w:rPr>
                <w:b/>
                <w:color w:val="FFFFFF" w:themeColor="background1"/>
              </w:rPr>
            </w:pPr>
            <w:r w:rsidRPr="003E4BDF">
              <w:rPr>
                <w:b/>
                <w:color w:val="FFFFFF" w:themeColor="background1"/>
              </w:rPr>
              <w:t>Post-Conditions</w:t>
            </w:r>
          </w:p>
        </w:tc>
        <w:tc>
          <w:tcPr>
            <w:tcW w:w="6088" w:type="dxa"/>
            <w:gridSpan w:val="2"/>
            <w:vAlign w:val="center"/>
          </w:tcPr>
          <w:p w14:paraId="01D4CCAA" w14:textId="10782E65" w:rsidR="00505410" w:rsidRDefault="00F75987" w:rsidP="00995207">
            <w:r>
              <w:t xml:space="preserve">Message is delivered to </w:t>
            </w:r>
            <w:r w:rsidR="00995207">
              <w:t>recipient/s which the user specified.</w:t>
            </w:r>
          </w:p>
        </w:tc>
      </w:tr>
      <w:tr w:rsidR="00505410" w14:paraId="0F0AE4E0" w14:textId="77777777" w:rsidTr="005B5306">
        <w:trPr>
          <w:trHeight w:val="340"/>
        </w:trPr>
        <w:tc>
          <w:tcPr>
            <w:tcW w:w="2215" w:type="dxa"/>
            <w:shd w:val="clear" w:color="auto" w:fill="C0504D" w:themeFill="accent2"/>
            <w:vAlign w:val="center"/>
          </w:tcPr>
          <w:p w14:paraId="5FB46718" w14:textId="77777777" w:rsidR="00505410" w:rsidRPr="003E4BDF" w:rsidRDefault="00505410" w:rsidP="00940339">
            <w:pPr>
              <w:rPr>
                <w:b/>
                <w:color w:val="FFFFFF" w:themeColor="background1"/>
              </w:rPr>
            </w:pPr>
            <w:r w:rsidRPr="003E4BDF">
              <w:rPr>
                <w:b/>
                <w:color w:val="FFFFFF" w:themeColor="background1"/>
              </w:rPr>
              <w:t>Basic Flow of Events</w:t>
            </w:r>
          </w:p>
        </w:tc>
        <w:tc>
          <w:tcPr>
            <w:tcW w:w="6088" w:type="dxa"/>
            <w:gridSpan w:val="2"/>
            <w:vAlign w:val="center"/>
          </w:tcPr>
          <w:p w14:paraId="4F9FAE14" w14:textId="77777777" w:rsidR="00995207" w:rsidRPr="00F121F9" w:rsidRDefault="00995207" w:rsidP="00995207">
            <w:pPr>
              <w:rPr>
                <w:u w:val="single"/>
              </w:rPr>
            </w:pPr>
            <w:r w:rsidRPr="00F121F9">
              <w:rPr>
                <w:u w:val="single"/>
              </w:rPr>
              <w:t>Typical course of events</w:t>
            </w:r>
          </w:p>
          <w:p w14:paraId="58D40D4F" w14:textId="08B68D9B" w:rsidR="00811A51" w:rsidRDefault="00811A51" w:rsidP="00C910BA">
            <w:pPr>
              <w:pStyle w:val="ListParagraph"/>
              <w:numPr>
                <w:ilvl w:val="0"/>
                <w:numId w:val="12"/>
              </w:numPr>
            </w:pPr>
            <w:r>
              <w:t xml:space="preserve">Triggered by </w:t>
            </w:r>
            <w:r w:rsidR="00CE1156">
              <w:t>Manage Message</w:t>
            </w:r>
            <w:r>
              <w:t xml:space="preserve"> (A0100)</w:t>
            </w:r>
          </w:p>
          <w:p w14:paraId="16873C70" w14:textId="32C55ED6" w:rsidR="00505410" w:rsidRDefault="005B5306" w:rsidP="00C910BA">
            <w:pPr>
              <w:pStyle w:val="ListParagraph"/>
              <w:numPr>
                <w:ilvl w:val="0"/>
                <w:numId w:val="12"/>
              </w:numPr>
            </w:pPr>
            <w:r>
              <w:t>The system sends the message</w:t>
            </w:r>
            <w:r w:rsidR="002B1D34">
              <w:t>.</w:t>
            </w:r>
          </w:p>
          <w:p w14:paraId="46F3B0C4" w14:textId="38A43185" w:rsidR="00E667C1" w:rsidRDefault="00E667C1" w:rsidP="00C910BA">
            <w:pPr>
              <w:pStyle w:val="ListParagraph"/>
              <w:numPr>
                <w:ilvl w:val="0"/>
                <w:numId w:val="12"/>
              </w:numPr>
            </w:pPr>
            <w:r>
              <w:t>Send Notificatio</w:t>
            </w:r>
            <w:r w:rsidR="00C3495A">
              <w:t>n (A0200) is triggered</w:t>
            </w:r>
          </w:p>
          <w:p w14:paraId="08501359" w14:textId="77777777" w:rsidR="005B5306" w:rsidRDefault="005B5306" w:rsidP="005B5306"/>
          <w:p w14:paraId="18A6C214" w14:textId="77777777" w:rsidR="005B5306" w:rsidRPr="00811A51" w:rsidRDefault="005B5306" w:rsidP="005B5306">
            <w:pPr>
              <w:rPr>
                <w:u w:val="single"/>
              </w:rPr>
            </w:pPr>
            <w:r w:rsidRPr="00811A51">
              <w:rPr>
                <w:u w:val="single"/>
              </w:rPr>
              <w:t>Alternate course of events</w:t>
            </w:r>
          </w:p>
          <w:p w14:paraId="26E3DFBC" w14:textId="0BFF3BAB" w:rsidR="005B5306" w:rsidRDefault="005B5306" w:rsidP="00C910BA">
            <w:pPr>
              <w:pStyle w:val="ListParagraph"/>
              <w:numPr>
                <w:ilvl w:val="1"/>
                <w:numId w:val="12"/>
              </w:numPr>
            </w:pPr>
            <w:r>
              <w:t>The system highlights to the user if there is no recipient/s selected and tells the user to select a recipient before the user can try to send the message again.</w:t>
            </w:r>
          </w:p>
        </w:tc>
      </w:tr>
    </w:tbl>
    <w:p w14:paraId="2FFB13FB" w14:textId="7FD0C2A4" w:rsidR="002828EA" w:rsidRDefault="002828EA" w:rsidP="000645A9"/>
    <w:p w14:paraId="06C80159" w14:textId="77777777" w:rsidR="002828EA" w:rsidRDefault="002828EA">
      <w:r>
        <w:br w:type="page"/>
      </w:r>
    </w:p>
    <w:p w14:paraId="7F050D00" w14:textId="77777777" w:rsidR="000645A9" w:rsidRPr="000645A9" w:rsidRDefault="000645A9" w:rsidP="000645A9"/>
    <w:tbl>
      <w:tblPr>
        <w:tblStyle w:val="TableGrid"/>
        <w:tblW w:w="0" w:type="auto"/>
        <w:tblLook w:val="04A0" w:firstRow="1" w:lastRow="0" w:firstColumn="1" w:lastColumn="0" w:noHBand="0" w:noVBand="1"/>
      </w:tblPr>
      <w:tblGrid>
        <w:gridCol w:w="2145"/>
        <w:gridCol w:w="1996"/>
        <w:gridCol w:w="4162"/>
      </w:tblGrid>
      <w:tr w:rsidR="00223898" w:rsidRPr="003E4BDF" w14:paraId="1FC2800C" w14:textId="77777777" w:rsidTr="00BD0C3A">
        <w:trPr>
          <w:trHeight w:val="340"/>
        </w:trPr>
        <w:tc>
          <w:tcPr>
            <w:tcW w:w="2235" w:type="dxa"/>
            <w:shd w:val="clear" w:color="auto" w:fill="C0504D" w:themeFill="accent2"/>
            <w:vAlign w:val="center"/>
          </w:tcPr>
          <w:p w14:paraId="459CCB12" w14:textId="77777777" w:rsidR="00223898" w:rsidRPr="003E4BDF" w:rsidRDefault="00223898" w:rsidP="00BD0C3A">
            <w:pPr>
              <w:rPr>
                <w:b/>
                <w:color w:val="FFFFFF" w:themeColor="background1"/>
              </w:rPr>
            </w:pPr>
            <w:r w:rsidRPr="003E4BDF">
              <w:rPr>
                <w:b/>
                <w:color w:val="FFFFFF" w:themeColor="background1"/>
              </w:rPr>
              <w:t>Use Case ID</w:t>
            </w:r>
          </w:p>
        </w:tc>
        <w:tc>
          <w:tcPr>
            <w:tcW w:w="6621" w:type="dxa"/>
            <w:gridSpan w:val="2"/>
            <w:shd w:val="clear" w:color="auto" w:fill="C0504D" w:themeFill="accent2"/>
            <w:vAlign w:val="center"/>
          </w:tcPr>
          <w:p w14:paraId="2B275A5E" w14:textId="77777777" w:rsidR="00223898" w:rsidRPr="003E4BDF" w:rsidRDefault="00223898" w:rsidP="00BD0C3A">
            <w:pPr>
              <w:rPr>
                <w:b/>
                <w:color w:val="FFFFFF" w:themeColor="background1"/>
              </w:rPr>
            </w:pPr>
            <w:r w:rsidRPr="003E4BDF">
              <w:rPr>
                <w:b/>
                <w:color w:val="FFFFFF" w:themeColor="background1"/>
              </w:rPr>
              <w:t xml:space="preserve">Use Case Name </w:t>
            </w:r>
          </w:p>
        </w:tc>
      </w:tr>
      <w:tr w:rsidR="00223898" w14:paraId="0D0521B1" w14:textId="77777777" w:rsidTr="00BD0C3A">
        <w:trPr>
          <w:trHeight w:val="340"/>
        </w:trPr>
        <w:tc>
          <w:tcPr>
            <w:tcW w:w="2235" w:type="dxa"/>
            <w:vAlign w:val="center"/>
          </w:tcPr>
          <w:p w14:paraId="03B7132C" w14:textId="3E3F1173" w:rsidR="00223898" w:rsidRDefault="00223898" w:rsidP="00BD0C3A">
            <w:r w:rsidRPr="006B43B4">
              <w:rPr>
                <w:rFonts w:cs="Arial"/>
              </w:rPr>
              <w:t>A0</w:t>
            </w:r>
            <w:r>
              <w:rPr>
                <w:rFonts w:cs="Arial"/>
              </w:rPr>
              <w:t>120</w:t>
            </w:r>
          </w:p>
        </w:tc>
        <w:tc>
          <w:tcPr>
            <w:tcW w:w="6621" w:type="dxa"/>
            <w:gridSpan w:val="2"/>
            <w:vAlign w:val="center"/>
          </w:tcPr>
          <w:p w14:paraId="2167250D" w14:textId="274114E8" w:rsidR="00223898" w:rsidRDefault="00F20605" w:rsidP="00BD0C3A">
            <w:r>
              <w:t>Delete Message</w:t>
            </w:r>
          </w:p>
        </w:tc>
      </w:tr>
      <w:tr w:rsidR="00223898" w:rsidRPr="003E4BDF" w14:paraId="622B63FB" w14:textId="77777777" w:rsidTr="00BD0C3A">
        <w:trPr>
          <w:trHeight w:val="340"/>
        </w:trPr>
        <w:tc>
          <w:tcPr>
            <w:tcW w:w="4428" w:type="dxa"/>
            <w:gridSpan w:val="2"/>
            <w:shd w:val="clear" w:color="auto" w:fill="C0504D" w:themeFill="accent2"/>
            <w:vAlign w:val="center"/>
          </w:tcPr>
          <w:p w14:paraId="18EA3F19" w14:textId="77777777" w:rsidR="00223898" w:rsidRPr="003E4BDF" w:rsidRDefault="00223898" w:rsidP="00BD0C3A">
            <w:pPr>
              <w:rPr>
                <w:b/>
                <w:color w:val="FFFFFF" w:themeColor="background1"/>
              </w:rPr>
            </w:pPr>
            <w:r w:rsidRPr="003E4BDF">
              <w:rPr>
                <w:b/>
                <w:color w:val="FFFFFF" w:themeColor="background1"/>
              </w:rPr>
              <w:t>Primary Business Actors</w:t>
            </w:r>
          </w:p>
        </w:tc>
        <w:tc>
          <w:tcPr>
            <w:tcW w:w="4428" w:type="dxa"/>
            <w:shd w:val="clear" w:color="auto" w:fill="C0504D" w:themeFill="accent2"/>
            <w:vAlign w:val="center"/>
          </w:tcPr>
          <w:p w14:paraId="6D83539B" w14:textId="77777777" w:rsidR="00223898" w:rsidRPr="003E4BDF" w:rsidRDefault="00223898" w:rsidP="00BD0C3A">
            <w:pPr>
              <w:rPr>
                <w:b/>
                <w:color w:val="FFFFFF" w:themeColor="background1"/>
              </w:rPr>
            </w:pPr>
            <w:r w:rsidRPr="003E4BDF">
              <w:rPr>
                <w:b/>
                <w:color w:val="FFFFFF" w:themeColor="background1"/>
              </w:rPr>
              <w:t>Other participating Actors</w:t>
            </w:r>
          </w:p>
        </w:tc>
      </w:tr>
      <w:tr w:rsidR="00223898" w14:paraId="1503D1DA" w14:textId="77777777" w:rsidTr="00BD0C3A">
        <w:trPr>
          <w:trHeight w:val="340"/>
        </w:trPr>
        <w:tc>
          <w:tcPr>
            <w:tcW w:w="4428" w:type="dxa"/>
            <w:gridSpan w:val="2"/>
            <w:vAlign w:val="center"/>
          </w:tcPr>
          <w:p w14:paraId="35A78BFF" w14:textId="7E4A40FC" w:rsidR="00223898" w:rsidRDefault="00275E8A" w:rsidP="00BD0C3A">
            <w:r>
              <w:t>-</w:t>
            </w:r>
          </w:p>
        </w:tc>
        <w:tc>
          <w:tcPr>
            <w:tcW w:w="4428" w:type="dxa"/>
            <w:vAlign w:val="center"/>
          </w:tcPr>
          <w:p w14:paraId="77B27A1E" w14:textId="77777777" w:rsidR="00223898" w:rsidRDefault="00223898" w:rsidP="00BD0C3A">
            <w:r>
              <w:t>-</w:t>
            </w:r>
          </w:p>
        </w:tc>
      </w:tr>
      <w:tr w:rsidR="00223898" w14:paraId="5A4C2D06" w14:textId="77777777" w:rsidTr="00BD0C3A">
        <w:trPr>
          <w:trHeight w:val="340"/>
        </w:trPr>
        <w:tc>
          <w:tcPr>
            <w:tcW w:w="2235" w:type="dxa"/>
            <w:shd w:val="clear" w:color="auto" w:fill="C0504D" w:themeFill="accent2"/>
            <w:vAlign w:val="center"/>
          </w:tcPr>
          <w:p w14:paraId="4E9662E6" w14:textId="77777777" w:rsidR="00223898" w:rsidRPr="003E4BDF" w:rsidRDefault="00223898" w:rsidP="00BD0C3A">
            <w:pPr>
              <w:rPr>
                <w:b/>
                <w:color w:val="FFFFFF" w:themeColor="background1"/>
              </w:rPr>
            </w:pPr>
            <w:r w:rsidRPr="003E4BDF">
              <w:rPr>
                <w:b/>
                <w:color w:val="FFFFFF" w:themeColor="background1"/>
              </w:rPr>
              <w:t>Description</w:t>
            </w:r>
          </w:p>
        </w:tc>
        <w:tc>
          <w:tcPr>
            <w:tcW w:w="6621" w:type="dxa"/>
            <w:gridSpan w:val="2"/>
            <w:vAlign w:val="center"/>
          </w:tcPr>
          <w:p w14:paraId="7A5CEF10" w14:textId="3D0B5C22" w:rsidR="00223898" w:rsidRDefault="00D25386" w:rsidP="00BD0C3A">
            <w:r>
              <w:t>Allows U</w:t>
            </w:r>
            <w:r w:rsidR="00223898">
              <w:t xml:space="preserve">sers to </w:t>
            </w:r>
            <w:r w:rsidR="00606F74">
              <w:t>delete</w:t>
            </w:r>
            <w:r w:rsidR="00223898">
              <w:t xml:space="preserve"> messages </w:t>
            </w:r>
            <w:r w:rsidR="00606F74">
              <w:t xml:space="preserve">they have </w:t>
            </w:r>
            <w:r w:rsidR="007460EE">
              <w:t>recei</w:t>
            </w:r>
            <w:r w:rsidR="00606F74">
              <w:t>ved</w:t>
            </w:r>
            <w:r w:rsidR="005B5306">
              <w:t>.</w:t>
            </w:r>
          </w:p>
        </w:tc>
      </w:tr>
      <w:tr w:rsidR="00223898" w14:paraId="3315C221" w14:textId="77777777" w:rsidTr="00BD0C3A">
        <w:trPr>
          <w:trHeight w:val="340"/>
        </w:trPr>
        <w:tc>
          <w:tcPr>
            <w:tcW w:w="2235" w:type="dxa"/>
            <w:shd w:val="clear" w:color="auto" w:fill="C0504D" w:themeFill="accent2"/>
            <w:vAlign w:val="center"/>
          </w:tcPr>
          <w:p w14:paraId="376834E5" w14:textId="77777777" w:rsidR="00223898" w:rsidRPr="003E4BDF" w:rsidRDefault="00223898" w:rsidP="00BD0C3A">
            <w:pPr>
              <w:rPr>
                <w:b/>
                <w:color w:val="FFFFFF" w:themeColor="background1"/>
              </w:rPr>
            </w:pPr>
            <w:r w:rsidRPr="003E4BDF">
              <w:rPr>
                <w:b/>
                <w:color w:val="FFFFFF" w:themeColor="background1"/>
              </w:rPr>
              <w:t>Pre-Conditions</w:t>
            </w:r>
          </w:p>
        </w:tc>
        <w:tc>
          <w:tcPr>
            <w:tcW w:w="6621" w:type="dxa"/>
            <w:gridSpan w:val="2"/>
            <w:vAlign w:val="center"/>
          </w:tcPr>
          <w:p w14:paraId="33C1F661" w14:textId="67572FA0" w:rsidR="00223898" w:rsidRDefault="007460EE" w:rsidP="00BD0C3A">
            <w:r>
              <w:t>User must have a message/s to be deleted</w:t>
            </w:r>
            <w:r w:rsidR="005B5306">
              <w:t>.</w:t>
            </w:r>
          </w:p>
        </w:tc>
      </w:tr>
      <w:tr w:rsidR="00223898" w14:paraId="161A03D5" w14:textId="77777777" w:rsidTr="00BD0C3A">
        <w:trPr>
          <w:trHeight w:val="340"/>
        </w:trPr>
        <w:tc>
          <w:tcPr>
            <w:tcW w:w="2235" w:type="dxa"/>
            <w:shd w:val="clear" w:color="auto" w:fill="C0504D" w:themeFill="accent2"/>
            <w:vAlign w:val="center"/>
          </w:tcPr>
          <w:p w14:paraId="64C52C20" w14:textId="77777777" w:rsidR="00223898" w:rsidRPr="003E4BDF" w:rsidRDefault="00223898" w:rsidP="00BD0C3A">
            <w:pPr>
              <w:rPr>
                <w:b/>
                <w:color w:val="FFFFFF" w:themeColor="background1"/>
              </w:rPr>
            </w:pPr>
            <w:r w:rsidRPr="003E4BDF">
              <w:rPr>
                <w:b/>
                <w:color w:val="FFFFFF" w:themeColor="background1"/>
              </w:rPr>
              <w:t>Triggers</w:t>
            </w:r>
          </w:p>
        </w:tc>
        <w:tc>
          <w:tcPr>
            <w:tcW w:w="6621" w:type="dxa"/>
            <w:gridSpan w:val="2"/>
            <w:vAlign w:val="center"/>
          </w:tcPr>
          <w:p w14:paraId="7B3AB40B" w14:textId="1C89B32E" w:rsidR="00223898" w:rsidRDefault="00CE1156" w:rsidP="00BD0C3A">
            <w:r>
              <w:t>Triggered by Manage Message (A0100)</w:t>
            </w:r>
          </w:p>
        </w:tc>
      </w:tr>
      <w:tr w:rsidR="00223898" w14:paraId="2CE6794B" w14:textId="77777777" w:rsidTr="00BD0C3A">
        <w:trPr>
          <w:trHeight w:val="340"/>
        </w:trPr>
        <w:tc>
          <w:tcPr>
            <w:tcW w:w="2235" w:type="dxa"/>
            <w:shd w:val="clear" w:color="auto" w:fill="C0504D" w:themeFill="accent2"/>
            <w:vAlign w:val="center"/>
          </w:tcPr>
          <w:p w14:paraId="7F11C357" w14:textId="77777777" w:rsidR="00223898" w:rsidRPr="003E4BDF" w:rsidRDefault="00223898" w:rsidP="00BD0C3A">
            <w:pPr>
              <w:rPr>
                <w:b/>
                <w:color w:val="FFFFFF" w:themeColor="background1"/>
              </w:rPr>
            </w:pPr>
            <w:r w:rsidRPr="003E4BDF">
              <w:rPr>
                <w:b/>
                <w:color w:val="FFFFFF" w:themeColor="background1"/>
              </w:rPr>
              <w:t>Post-Conditions</w:t>
            </w:r>
          </w:p>
        </w:tc>
        <w:tc>
          <w:tcPr>
            <w:tcW w:w="6621" w:type="dxa"/>
            <w:gridSpan w:val="2"/>
            <w:vAlign w:val="center"/>
          </w:tcPr>
          <w:p w14:paraId="677FCCF3" w14:textId="000B8192" w:rsidR="00223898" w:rsidRDefault="00982F53" w:rsidP="00BD0C3A">
            <w:r>
              <w:t>Message is deleted and is no longer available</w:t>
            </w:r>
          </w:p>
        </w:tc>
      </w:tr>
      <w:tr w:rsidR="00223898" w14:paraId="26A7D051" w14:textId="77777777" w:rsidTr="00BD0C3A">
        <w:trPr>
          <w:trHeight w:val="340"/>
        </w:trPr>
        <w:tc>
          <w:tcPr>
            <w:tcW w:w="2235" w:type="dxa"/>
            <w:shd w:val="clear" w:color="auto" w:fill="C0504D" w:themeFill="accent2"/>
            <w:vAlign w:val="center"/>
          </w:tcPr>
          <w:p w14:paraId="20C8051E" w14:textId="77777777" w:rsidR="00223898" w:rsidRPr="003E4BDF" w:rsidRDefault="00223898" w:rsidP="00BD0C3A">
            <w:pPr>
              <w:rPr>
                <w:b/>
                <w:color w:val="FFFFFF" w:themeColor="background1"/>
              </w:rPr>
            </w:pPr>
            <w:r w:rsidRPr="003E4BDF">
              <w:rPr>
                <w:b/>
                <w:color w:val="FFFFFF" w:themeColor="background1"/>
              </w:rPr>
              <w:t>Basic Flow of Events</w:t>
            </w:r>
          </w:p>
        </w:tc>
        <w:tc>
          <w:tcPr>
            <w:tcW w:w="6621" w:type="dxa"/>
            <w:gridSpan w:val="2"/>
            <w:vAlign w:val="center"/>
          </w:tcPr>
          <w:p w14:paraId="7384D04A" w14:textId="77777777" w:rsidR="005B5306" w:rsidRPr="00F121F9" w:rsidRDefault="005B5306" w:rsidP="005B5306">
            <w:pPr>
              <w:rPr>
                <w:u w:val="single"/>
              </w:rPr>
            </w:pPr>
            <w:r w:rsidRPr="00F121F9">
              <w:rPr>
                <w:u w:val="single"/>
              </w:rPr>
              <w:t>Typical course of events</w:t>
            </w:r>
          </w:p>
          <w:p w14:paraId="111820CC" w14:textId="0E9C8668" w:rsidR="00D4439B" w:rsidRDefault="00D4439B" w:rsidP="00C910BA">
            <w:pPr>
              <w:pStyle w:val="ListParagraph"/>
              <w:numPr>
                <w:ilvl w:val="0"/>
                <w:numId w:val="13"/>
              </w:numPr>
            </w:pPr>
            <w:r>
              <w:t>Triggered by Manage Message (A0100)</w:t>
            </w:r>
          </w:p>
          <w:p w14:paraId="57958093" w14:textId="02B38174" w:rsidR="00EA2AD7" w:rsidRDefault="00223898" w:rsidP="00C910BA">
            <w:pPr>
              <w:pStyle w:val="ListParagraph"/>
              <w:numPr>
                <w:ilvl w:val="0"/>
                <w:numId w:val="13"/>
              </w:numPr>
            </w:pPr>
            <w:r>
              <w:t>U</w:t>
            </w:r>
            <w:r w:rsidR="00982F53">
              <w:t>ser chooses a me</w:t>
            </w:r>
            <w:r w:rsidR="00CE1156">
              <w:t>ssage/</w:t>
            </w:r>
            <w:r w:rsidR="00982F53">
              <w:t>s and select</w:t>
            </w:r>
            <w:r w:rsidR="00EA2AD7">
              <w:t>s</w:t>
            </w:r>
            <w:r w:rsidR="00982F53">
              <w:t xml:space="preserve"> the delete option</w:t>
            </w:r>
            <w:r w:rsidR="00E667C1">
              <w:t xml:space="preserve"> (which only becomes visible when </w:t>
            </w:r>
            <w:r w:rsidR="00B64E99">
              <w:t>(</w:t>
            </w:r>
            <w:r w:rsidR="00E667C1">
              <w:t>a</w:t>
            </w:r>
            <w:r w:rsidR="00B64E99">
              <w:t>)</w:t>
            </w:r>
            <w:r w:rsidR="00E667C1">
              <w:t xml:space="preserve"> message/s are selected)</w:t>
            </w:r>
            <w:r w:rsidR="00EA2AD7">
              <w:t>.</w:t>
            </w:r>
          </w:p>
          <w:p w14:paraId="347925B1" w14:textId="10D450D4" w:rsidR="00223898" w:rsidRDefault="00EA2AD7" w:rsidP="00C910BA">
            <w:pPr>
              <w:pStyle w:val="ListParagraph"/>
              <w:numPr>
                <w:ilvl w:val="0"/>
                <w:numId w:val="13"/>
              </w:numPr>
            </w:pPr>
            <w:r>
              <w:t xml:space="preserve">The system deletes the selected message/s from the user’s </w:t>
            </w:r>
            <w:r w:rsidR="00555925">
              <w:t>private inbox</w:t>
            </w:r>
            <w:r>
              <w:t>.</w:t>
            </w:r>
          </w:p>
        </w:tc>
      </w:tr>
    </w:tbl>
    <w:p w14:paraId="333D477F" w14:textId="77777777" w:rsidR="00587F23" w:rsidRDefault="00587F23" w:rsidP="00392A66"/>
    <w:p w14:paraId="7FE1C586" w14:textId="7C8CC5AD" w:rsidR="00531327" w:rsidRDefault="00531327" w:rsidP="00392A66"/>
    <w:tbl>
      <w:tblPr>
        <w:tblStyle w:val="TableGrid"/>
        <w:tblW w:w="0" w:type="auto"/>
        <w:tblLook w:val="04A0" w:firstRow="1" w:lastRow="0" w:firstColumn="1" w:lastColumn="0" w:noHBand="0" w:noVBand="1"/>
      </w:tblPr>
      <w:tblGrid>
        <w:gridCol w:w="2143"/>
        <w:gridCol w:w="1996"/>
        <w:gridCol w:w="4164"/>
      </w:tblGrid>
      <w:tr w:rsidR="000D449A" w:rsidRPr="003E4BDF" w14:paraId="5CF165A1" w14:textId="77777777" w:rsidTr="00606B4F">
        <w:trPr>
          <w:trHeight w:val="340"/>
        </w:trPr>
        <w:tc>
          <w:tcPr>
            <w:tcW w:w="2143" w:type="dxa"/>
            <w:shd w:val="clear" w:color="auto" w:fill="C0504D" w:themeFill="accent2"/>
            <w:vAlign w:val="center"/>
          </w:tcPr>
          <w:p w14:paraId="38382CA0" w14:textId="77777777" w:rsidR="000D449A" w:rsidRPr="003E4BDF" w:rsidRDefault="000D449A" w:rsidP="005048F3">
            <w:pPr>
              <w:rPr>
                <w:b/>
                <w:color w:val="FFFFFF" w:themeColor="background1"/>
              </w:rPr>
            </w:pPr>
            <w:r w:rsidRPr="003E4BDF">
              <w:rPr>
                <w:b/>
                <w:color w:val="FFFFFF" w:themeColor="background1"/>
              </w:rPr>
              <w:t>Use Case ID</w:t>
            </w:r>
          </w:p>
        </w:tc>
        <w:tc>
          <w:tcPr>
            <w:tcW w:w="6160" w:type="dxa"/>
            <w:gridSpan w:val="2"/>
            <w:shd w:val="clear" w:color="auto" w:fill="C0504D" w:themeFill="accent2"/>
            <w:vAlign w:val="center"/>
          </w:tcPr>
          <w:p w14:paraId="5E14BF07" w14:textId="77777777" w:rsidR="000D449A" w:rsidRPr="003E4BDF" w:rsidRDefault="000D449A" w:rsidP="005048F3">
            <w:pPr>
              <w:rPr>
                <w:b/>
                <w:color w:val="FFFFFF" w:themeColor="background1"/>
              </w:rPr>
            </w:pPr>
            <w:r w:rsidRPr="003E4BDF">
              <w:rPr>
                <w:b/>
                <w:color w:val="FFFFFF" w:themeColor="background1"/>
              </w:rPr>
              <w:t xml:space="preserve">Use Case Name </w:t>
            </w:r>
          </w:p>
        </w:tc>
      </w:tr>
      <w:tr w:rsidR="000D449A" w14:paraId="176056F6" w14:textId="77777777" w:rsidTr="00606B4F">
        <w:trPr>
          <w:trHeight w:val="340"/>
        </w:trPr>
        <w:tc>
          <w:tcPr>
            <w:tcW w:w="2143" w:type="dxa"/>
            <w:vAlign w:val="center"/>
          </w:tcPr>
          <w:p w14:paraId="33D4B585" w14:textId="3140D70D" w:rsidR="000D449A" w:rsidRDefault="000D449A" w:rsidP="005048F3">
            <w:r w:rsidRPr="006B43B4">
              <w:rPr>
                <w:rFonts w:cs="Arial"/>
              </w:rPr>
              <w:t>A0</w:t>
            </w:r>
            <w:r>
              <w:rPr>
                <w:rFonts w:cs="Arial"/>
              </w:rPr>
              <w:t>130</w:t>
            </w:r>
          </w:p>
        </w:tc>
        <w:tc>
          <w:tcPr>
            <w:tcW w:w="6160" w:type="dxa"/>
            <w:gridSpan w:val="2"/>
            <w:vAlign w:val="center"/>
          </w:tcPr>
          <w:p w14:paraId="0244759A" w14:textId="10D35272" w:rsidR="000D449A" w:rsidRDefault="000D449A" w:rsidP="005048F3">
            <w:r>
              <w:t xml:space="preserve">View Message </w:t>
            </w:r>
          </w:p>
        </w:tc>
      </w:tr>
      <w:tr w:rsidR="000D449A" w:rsidRPr="003E4BDF" w14:paraId="47EE4558" w14:textId="77777777" w:rsidTr="00606B4F">
        <w:trPr>
          <w:trHeight w:val="340"/>
        </w:trPr>
        <w:tc>
          <w:tcPr>
            <w:tcW w:w="4139" w:type="dxa"/>
            <w:gridSpan w:val="2"/>
            <w:shd w:val="clear" w:color="auto" w:fill="C0504D" w:themeFill="accent2"/>
            <w:vAlign w:val="center"/>
          </w:tcPr>
          <w:p w14:paraId="65F4CFD1" w14:textId="77777777" w:rsidR="000D449A" w:rsidRPr="003E4BDF" w:rsidRDefault="000D449A" w:rsidP="005048F3">
            <w:pPr>
              <w:rPr>
                <w:b/>
                <w:color w:val="FFFFFF" w:themeColor="background1"/>
              </w:rPr>
            </w:pPr>
            <w:r w:rsidRPr="003E4BDF">
              <w:rPr>
                <w:b/>
                <w:color w:val="FFFFFF" w:themeColor="background1"/>
              </w:rPr>
              <w:t>Primary Business Actors</w:t>
            </w:r>
          </w:p>
        </w:tc>
        <w:tc>
          <w:tcPr>
            <w:tcW w:w="4164" w:type="dxa"/>
            <w:shd w:val="clear" w:color="auto" w:fill="C0504D" w:themeFill="accent2"/>
            <w:vAlign w:val="center"/>
          </w:tcPr>
          <w:p w14:paraId="7BD57B76" w14:textId="77777777" w:rsidR="000D449A" w:rsidRPr="003E4BDF" w:rsidRDefault="000D449A" w:rsidP="005048F3">
            <w:pPr>
              <w:rPr>
                <w:b/>
                <w:color w:val="FFFFFF" w:themeColor="background1"/>
              </w:rPr>
            </w:pPr>
            <w:r w:rsidRPr="003E4BDF">
              <w:rPr>
                <w:b/>
                <w:color w:val="FFFFFF" w:themeColor="background1"/>
              </w:rPr>
              <w:t>Other participating Actors</w:t>
            </w:r>
          </w:p>
        </w:tc>
      </w:tr>
      <w:tr w:rsidR="000D449A" w14:paraId="061028EF" w14:textId="77777777" w:rsidTr="00606B4F">
        <w:trPr>
          <w:trHeight w:val="340"/>
        </w:trPr>
        <w:tc>
          <w:tcPr>
            <w:tcW w:w="4139" w:type="dxa"/>
            <w:gridSpan w:val="2"/>
            <w:vAlign w:val="center"/>
          </w:tcPr>
          <w:p w14:paraId="1AE714F7" w14:textId="07631920" w:rsidR="000D449A" w:rsidRDefault="00275E8A" w:rsidP="005048F3">
            <w:r>
              <w:t>-</w:t>
            </w:r>
          </w:p>
        </w:tc>
        <w:tc>
          <w:tcPr>
            <w:tcW w:w="4164" w:type="dxa"/>
            <w:vAlign w:val="center"/>
          </w:tcPr>
          <w:p w14:paraId="2E1C12F6" w14:textId="284A3F0B" w:rsidR="000D449A" w:rsidRDefault="00275E8A" w:rsidP="005048F3">
            <w:r>
              <w:t>-</w:t>
            </w:r>
          </w:p>
        </w:tc>
      </w:tr>
      <w:tr w:rsidR="000D449A" w14:paraId="358967F1" w14:textId="77777777" w:rsidTr="00606B4F">
        <w:trPr>
          <w:trHeight w:val="340"/>
        </w:trPr>
        <w:tc>
          <w:tcPr>
            <w:tcW w:w="2143" w:type="dxa"/>
            <w:shd w:val="clear" w:color="auto" w:fill="C0504D" w:themeFill="accent2"/>
            <w:vAlign w:val="center"/>
          </w:tcPr>
          <w:p w14:paraId="34FF09D4" w14:textId="77777777" w:rsidR="000D449A" w:rsidRPr="003E4BDF" w:rsidRDefault="000D449A" w:rsidP="005048F3">
            <w:pPr>
              <w:rPr>
                <w:b/>
                <w:color w:val="FFFFFF" w:themeColor="background1"/>
              </w:rPr>
            </w:pPr>
            <w:r w:rsidRPr="003E4BDF">
              <w:rPr>
                <w:b/>
                <w:color w:val="FFFFFF" w:themeColor="background1"/>
              </w:rPr>
              <w:t>Description</w:t>
            </w:r>
          </w:p>
        </w:tc>
        <w:tc>
          <w:tcPr>
            <w:tcW w:w="6160" w:type="dxa"/>
            <w:gridSpan w:val="2"/>
            <w:vAlign w:val="center"/>
          </w:tcPr>
          <w:p w14:paraId="3728DBEA" w14:textId="059216F8" w:rsidR="000D449A" w:rsidRDefault="00606B4F" w:rsidP="005048F3">
            <w:r>
              <w:t xml:space="preserve">The User selects the message which they would like to view. </w:t>
            </w:r>
            <w:r w:rsidR="000D449A">
              <w:t xml:space="preserve">The system </w:t>
            </w:r>
            <w:r>
              <w:t xml:space="preserve">the </w:t>
            </w:r>
            <w:r w:rsidR="000D449A">
              <w:t>displays the message selected for viewing to the User.</w:t>
            </w:r>
          </w:p>
        </w:tc>
      </w:tr>
      <w:tr w:rsidR="000D449A" w14:paraId="4EAA4487" w14:textId="77777777" w:rsidTr="00606B4F">
        <w:trPr>
          <w:trHeight w:val="340"/>
        </w:trPr>
        <w:tc>
          <w:tcPr>
            <w:tcW w:w="2143" w:type="dxa"/>
            <w:shd w:val="clear" w:color="auto" w:fill="C0504D" w:themeFill="accent2"/>
            <w:vAlign w:val="center"/>
          </w:tcPr>
          <w:p w14:paraId="73654A69" w14:textId="77777777" w:rsidR="000D449A" w:rsidRPr="003E4BDF" w:rsidRDefault="000D449A" w:rsidP="005048F3">
            <w:pPr>
              <w:rPr>
                <w:b/>
                <w:color w:val="FFFFFF" w:themeColor="background1"/>
              </w:rPr>
            </w:pPr>
            <w:r w:rsidRPr="003E4BDF">
              <w:rPr>
                <w:b/>
                <w:color w:val="FFFFFF" w:themeColor="background1"/>
              </w:rPr>
              <w:t>Pre-Conditions</w:t>
            </w:r>
          </w:p>
        </w:tc>
        <w:tc>
          <w:tcPr>
            <w:tcW w:w="6160" w:type="dxa"/>
            <w:gridSpan w:val="2"/>
            <w:vAlign w:val="center"/>
          </w:tcPr>
          <w:p w14:paraId="0FE49163" w14:textId="3B3C35C2" w:rsidR="000D449A" w:rsidRDefault="000D449A" w:rsidP="005048F3">
            <w:r>
              <w:t xml:space="preserve">The User must be logged in and must have chosen to go into the messaging system. </w:t>
            </w:r>
          </w:p>
        </w:tc>
      </w:tr>
      <w:tr w:rsidR="00606B4F" w14:paraId="71367A00" w14:textId="77777777" w:rsidTr="00606B4F">
        <w:trPr>
          <w:trHeight w:val="340"/>
        </w:trPr>
        <w:tc>
          <w:tcPr>
            <w:tcW w:w="2143" w:type="dxa"/>
            <w:shd w:val="clear" w:color="auto" w:fill="C0504D" w:themeFill="accent2"/>
            <w:vAlign w:val="center"/>
          </w:tcPr>
          <w:p w14:paraId="7513C668" w14:textId="77777777" w:rsidR="00606B4F" w:rsidRPr="003E4BDF" w:rsidRDefault="00606B4F" w:rsidP="00606B4F">
            <w:pPr>
              <w:rPr>
                <w:b/>
                <w:color w:val="FFFFFF" w:themeColor="background1"/>
              </w:rPr>
            </w:pPr>
            <w:r w:rsidRPr="003E4BDF">
              <w:rPr>
                <w:b/>
                <w:color w:val="FFFFFF" w:themeColor="background1"/>
              </w:rPr>
              <w:t>Triggers</w:t>
            </w:r>
          </w:p>
        </w:tc>
        <w:tc>
          <w:tcPr>
            <w:tcW w:w="6160" w:type="dxa"/>
            <w:gridSpan w:val="2"/>
            <w:vAlign w:val="center"/>
          </w:tcPr>
          <w:p w14:paraId="12AF7C0B" w14:textId="02E02490" w:rsidR="00606B4F" w:rsidRDefault="00606B4F" w:rsidP="00606B4F">
            <w:r>
              <w:t>Triggered by Manage Message (A0100)</w:t>
            </w:r>
          </w:p>
        </w:tc>
      </w:tr>
      <w:tr w:rsidR="00606B4F" w14:paraId="61EC9685" w14:textId="77777777" w:rsidTr="00606B4F">
        <w:trPr>
          <w:trHeight w:val="340"/>
        </w:trPr>
        <w:tc>
          <w:tcPr>
            <w:tcW w:w="2143" w:type="dxa"/>
            <w:shd w:val="clear" w:color="auto" w:fill="C0504D" w:themeFill="accent2"/>
            <w:vAlign w:val="center"/>
          </w:tcPr>
          <w:p w14:paraId="51F34131" w14:textId="77777777" w:rsidR="00606B4F" w:rsidRPr="003E4BDF" w:rsidRDefault="00606B4F" w:rsidP="00606B4F">
            <w:pPr>
              <w:rPr>
                <w:b/>
                <w:color w:val="FFFFFF" w:themeColor="background1"/>
              </w:rPr>
            </w:pPr>
            <w:r w:rsidRPr="003E4BDF">
              <w:rPr>
                <w:b/>
                <w:color w:val="FFFFFF" w:themeColor="background1"/>
              </w:rPr>
              <w:t>Post-Conditions</w:t>
            </w:r>
          </w:p>
        </w:tc>
        <w:tc>
          <w:tcPr>
            <w:tcW w:w="6160" w:type="dxa"/>
            <w:gridSpan w:val="2"/>
            <w:vAlign w:val="center"/>
          </w:tcPr>
          <w:p w14:paraId="7C18E3EB" w14:textId="1FB82C11" w:rsidR="00606B4F" w:rsidRDefault="00606B4F" w:rsidP="00606B4F">
            <w:r>
              <w:t>The system displays the message selected for viewing to the User.</w:t>
            </w:r>
          </w:p>
        </w:tc>
      </w:tr>
      <w:tr w:rsidR="00606B4F" w14:paraId="159F50DE" w14:textId="77777777" w:rsidTr="00606B4F">
        <w:trPr>
          <w:trHeight w:val="340"/>
        </w:trPr>
        <w:tc>
          <w:tcPr>
            <w:tcW w:w="2143" w:type="dxa"/>
            <w:shd w:val="clear" w:color="auto" w:fill="C0504D" w:themeFill="accent2"/>
            <w:vAlign w:val="center"/>
          </w:tcPr>
          <w:p w14:paraId="4C5758BD" w14:textId="77777777" w:rsidR="00606B4F" w:rsidRPr="003E4BDF" w:rsidRDefault="00606B4F" w:rsidP="00606B4F">
            <w:pPr>
              <w:rPr>
                <w:b/>
                <w:color w:val="FFFFFF" w:themeColor="background1"/>
              </w:rPr>
            </w:pPr>
            <w:r w:rsidRPr="003E4BDF">
              <w:rPr>
                <w:b/>
                <w:color w:val="FFFFFF" w:themeColor="background1"/>
              </w:rPr>
              <w:t>Basic Flow of Events</w:t>
            </w:r>
          </w:p>
        </w:tc>
        <w:tc>
          <w:tcPr>
            <w:tcW w:w="6160" w:type="dxa"/>
            <w:gridSpan w:val="2"/>
            <w:vAlign w:val="center"/>
          </w:tcPr>
          <w:p w14:paraId="4DF41E21" w14:textId="77777777" w:rsidR="00606B4F" w:rsidRPr="00F121F9" w:rsidRDefault="00606B4F" w:rsidP="00606B4F">
            <w:pPr>
              <w:rPr>
                <w:u w:val="single"/>
              </w:rPr>
            </w:pPr>
            <w:r w:rsidRPr="00F121F9">
              <w:rPr>
                <w:u w:val="single"/>
              </w:rPr>
              <w:t>Typical course of events</w:t>
            </w:r>
          </w:p>
          <w:p w14:paraId="7D7B1188" w14:textId="141D47C7" w:rsidR="00D4439B" w:rsidRDefault="00D4439B" w:rsidP="00606B4F">
            <w:pPr>
              <w:pStyle w:val="ListParagraph"/>
              <w:numPr>
                <w:ilvl w:val="0"/>
                <w:numId w:val="14"/>
              </w:numPr>
            </w:pPr>
            <w:r>
              <w:t>Triggered by Manage Message (A0100)</w:t>
            </w:r>
          </w:p>
          <w:p w14:paraId="7BBA7C78" w14:textId="43E9DAC8" w:rsidR="00606B4F" w:rsidRDefault="00D4439B" w:rsidP="00606B4F">
            <w:pPr>
              <w:pStyle w:val="ListParagraph"/>
              <w:numPr>
                <w:ilvl w:val="0"/>
                <w:numId w:val="14"/>
              </w:numPr>
            </w:pPr>
            <w:r>
              <w:t>The User selects the message which they would like to view.</w:t>
            </w:r>
          </w:p>
          <w:p w14:paraId="67968CAA" w14:textId="1D2C2EEF" w:rsidR="00D4439B" w:rsidRDefault="00D4439B" w:rsidP="00606B4F">
            <w:pPr>
              <w:pStyle w:val="ListParagraph"/>
              <w:numPr>
                <w:ilvl w:val="0"/>
                <w:numId w:val="14"/>
              </w:numPr>
            </w:pPr>
            <w:r>
              <w:t>The system the displays the message selected for viewing to the User.</w:t>
            </w:r>
          </w:p>
        </w:tc>
      </w:tr>
    </w:tbl>
    <w:p w14:paraId="3F888372" w14:textId="34FC4E74" w:rsidR="000D449A" w:rsidRDefault="000D449A" w:rsidP="00392A66"/>
    <w:p w14:paraId="4E5A7DE6" w14:textId="2B24E557" w:rsidR="00275E8A" w:rsidRDefault="00275E8A">
      <w:r>
        <w:br w:type="page"/>
      </w:r>
    </w:p>
    <w:tbl>
      <w:tblPr>
        <w:tblStyle w:val="TableGrid"/>
        <w:tblW w:w="0" w:type="auto"/>
        <w:tblLook w:val="04A0" w:firstRow="1" w:lastRow="0" w:firstColumn="1" w:lastColumn="0" w:noHBand="0" w:noVBand="1"/>
      </w:tblPr>
      <w:tblGrid>
        <w:gridCol w:w="2143"/>
        <w:gridCol w:w="1996"/>
        <w:gridCol w:w="4164"/>
      </w:tblGrid>
      <w:tr w:rsidR="00B03081" w:rsidRPr="003E4BDF" w14:paraId="6EDAE901" w14:textId="77777777" w:rsidTr="00275E8A">
        <w:trPr>
          <w:trHeight w:val="340"/>
        </w:trPr>
        <w:tc>
          <w:tcPr>
            <w:tcW w:w="2143" w:type="dxa"/>
            <w:shd w:val="clear" w:color="auto" w:fill="C0504D" w:themeFill="accent2"/>
            <w:vAlign w:val="center"/>
          </w:tcPr>
          <w:p w14:paraId="7B905F47" w14:textId="77777777" w:rsidR="00B03081" w:rsidRPr="003E4BDF" w:rsidRDefault="00B03081" w:rsidP="00BD0C3A">
            <w:pPr>
              <w:rPr>
                <w:b/>
                <w:color w:val="FFFFFF" w:themeColor="background1"/>
              </w:rPr>
            </w:pPr>
            <w:r w:rsidRPr="003E4BDF">
              <w:rPr>
                <w:b/>
                <w:color w:val="FFFFFF" w:themeColor="background1"/>
              </w:rPr>
              <w:t>Use Case ID</w:t>
            </w:r>
          </w:p>
        </w:tc>
        <w:tc>
          <w:tcPr>
            <w:tcW w:w="6160" w:type="dxa"/>
            <w:gridSpan w:val="2"/>
            <w:shd w:val="clear" w:color="auto" w:fill="C0504D" w:themeFill="accent2"/>
            <w:vAlign w:val="center"/>
          </w:tcPr>
          <w:p w14:paraId="6CA41C34" w14:textId="77777777" w:rsidR="00B03081" w:rsidRPr="003E4BDF" w:rsidRDefault="00B03081" w:rsidP="00BD0C3A">
            <w:pPr>
              <w:rPr>
                <w:b/>
                <w:color w:val="FFFFFF" w:themeColor="background1"/>
              </w:rPr>
            </w:pPr>
            <w:r w:rsidRPr="003E4BDF">
              <w:rPr>
                <w:b/>
                <w:color w:val="FFFFFF" w:themeColor="background1"/>
              </w:rPr>
              <w:t xml:space="preserve">Use Case Name </w:t>
            </w:r>
          </w:p>
        </w:tc>
      </w:tr>
      <w:tr w:rsidR="00B03081" w14:paraId="5C8532B5" w14:textId="77777777" w:rsidTr="00275E8A">
        <w:trPr>
          <w:trHeight w:val="340"/>
        </w:trPr>
        <w:tc>
          <w:tcPr>
            <w:tcW w:w="2143" w:type="dxa"/>
            <w:vAlign w:val="center"/>
          </w:tcPr>
          <w:p w14:paraId="5F29BDC7" w14:textId="571CBB77" w:rsidR="00B03081" w:rsidRDefault="00EB41D3" w:rsidP="00BD0C3A">
            <w:r w:rsidRPr="006B43B4">
              <w:rPr>
                <w:rFonts w:cs="Arial"/>
              </w:rPr>
              <w:t>A0200</w:t>
            </w:r>
          </w:p>
        </w:tc>
        <w:tc>
          <w:tcPr>
            <w:tcW w:w="6160" w:type="dxa"/>
            <w:gridSpan w:val="2"/>
            <w:vAlign w:val="center"/>
          </w:tcPr>
          <w:p w14:paraId="5F626338" w14:textId="30AC52E0" w:rsidR="00B03081" w:rsidRDefault="00B03081" w:rsidP="00BD0C3A">
            <w:r>
              <w:t xml:space="preserve">Send </w:t>
            </w:r>
            <w:r w:rsidR="00EB41D3">
              <w:t>Notification</w:t>
            </w:r>
          </w:p>
        </w:tc>
      </w:tr>
      <w:tr w:rsidR="00B03081" w:rsidRPr="003E4BDF" w14:paraId="533AA6D3" w14:textId="77777777" w:rsidTr="00275E8A">
        <w:trPr>
          <w:trHeight w:val="340"/>
        </w:trPr>
        <w:tc>
          <w:tcPr>
            <w:tcW w:w="4139" w:type="dxa"/>
            <w:gridSpan w:val="2"/>
            <w:shd w:val="clear" w:color="auto" w:fill="C0504D" w:themeFill="accent2"/>
            <w:vAlign w:val="center"/>
          </w:tcPr>
          <w:p w14:paraId="7CF74203" w14:textId="77777777" w:rsidR="00B03081" w:rsidRPr="003E4BDF" w:rsidRDefault="00B03081" w:rsidP="00BD0C3A">
            <w:pPr>
              <w:rPr>
                <w:b/>
                <w:color w:val="FFFFFF" w:themeColor="background1"/>
              </w:rPr>
            </w:pPr>
            <w:r w:rsidRPr="003E4BDF">
              <w:rPr>
                <w:b/>
                <w:color w:val="FFFFFF" w:themeColor="background1"/>
              </w:rPr>
              <w:t>Primary Business Actors</w:t>
            </w:r>
          </w:p>
        </w:tc>
        <w:tc>
          <w:tcPr>
            <w:tcW w:w="4164" w:type="dxa"/>
            <w:shd w:val="clear" w:color="auto" w:fill="C0504D" w:themeFill="accent2"/>
            <w:vAlign w:val="center"/>
          </w:tcPr>
          <w:p w14:paraId="34AC5B63" w14:textId="77777777" w:rsidR="00B03081" w:rsidRPr="003E4BDF" w:rsidRDefault="00B03081" w:rsidP="00BD0C3A">
            <w:pPr>
              <w:rPr>
                <w:b/>
                <w:color w:val="FFFFFF" w:themeColor="background1"/>
              </w:rPr>
            </w:pPr>
            <w:r w:rsidRPr="003E4BDF">
              <w:rPr>
                <w:b/>
                <w:color w:val="FFFFFF" w:themeColor="background1"/>
              </w:rPr>
              <w:t>Other participating Actors</w:t>
            </w:r>
          </w:p>
        </w:tc>
      </w:tr>
      <w:tr w:rsidR="00B03081" w14:paraId="27C9A4BD" w14:textId="77777777" w:rsidTr="00275E8A">
        <w:trPr>
          <w:trHeight w:val="340"/>
        </w:trPr>
        <w:tc>
          <w:tcPr>
            <w:tcW w:w="4139" w:type="dxa"/>
            <w:gridSpan w:val="2"/>
            <w:vAlign w:val="center"/>
          </w:tcPr>
          <w:p w14:paraId="0C1EDFE5" w14:textId="16E20F25" w:rsidR="00B03081" w:rsidRDefault="00A32F0A" w:rsidP="00BD0C3A">
            <w:r>
              <w:t>-</w:t>
            </w:r>
          </w:p>
        </w:tc>
        <w:tc>
          <w:tcPr>
            <w:tcW w:w="4164" w:type="dxa"/>
            <w:vAlign w:val="center"/>
          </w:tcPr>
          <w:p w14:paraId="1780159B" w14:textId="77777777" w:rsidR="00B03081" w:rsidRDefault="00B03081" w:rsidP="00BD0C3A">
            <w:r>
              <w:t>-</w:t>
            </w:r>
          </w:p>
        </w:tc>
      </w:tr>
      <w:tr w:rsidR="00B03081" w14:paraId="76ACD915" w14:textId="77777777" w:rsidTr="00275E8A">
        <w:trPr>
          <w:trHeight w:val="340"/>
        </w:trPr>
        <w:tc>
          <w:tcPr>
            <w:tcW w:w="2143" w:type="dxa"/>
            <w:shd w:val="clear" w:color="auto" w:fill="C0504D" w:themeFill="accent2"/>
            <w:vAlign w:val="center"/>
          </w:tcPr>
          <w:p w14:paraId="7DC1C0CC" w14:textId="77777777" w:rsidR="00B03081" w:rsidRPr="003E4BDF" w:rsidRDefault="00B03081" w:rsidP="00BD0C3A">
            <w:pPr>
              <w:rPr>
                <w:b/>
                <w:color w:val="FFFFFF" w:themeColor="background1"/>
              </w:rPr>
            </w:pPr>
            <w:r w:rsidRPr="003E4BDF">
              <w:rPr>
                <w:b/>
                <w:color w:val="FFFFFF" w:themeColor="background1"/>
              </w:rPr>
              <w:t>Description</w:t>
            </w:r>
          </w:p>
        </w:tc>
        <w:tc>
          <w:tcPr>
            <w:tcW w:w="6160" w:type="dxa"/>
            <w:gridSpan w:val="2"/>
            <w:vAlign w:val="center"/>
          </w:tcPr>
          <w:p w14:paraId="0D0E3FA8" w14:textId="4E5C9BBF" w:rsidR="00B03081" w:rsidRDefault="00EF4BAF" w:rsidP="00BD0C3A">
            <w:r>
              <w:t xml:space="preserve">Notifies users </w:t>
            </w:r>
            <w:r w:rsidR="00543C3B">
              <w:t>any changes or updates regarding the events or rides they are subscribed to</w:t>
            </w:r>
            <w:r w:rsidR="00D4439B">
              <w:t>.</w:t>
            </w:r>
          </w:p>
        </w:tc>
      </w:tr>
      <w:tr w:rsidR="00B03081" w14:paraId="12509748" w14:textId="77777777" w:rsidTr="00275E8A">
        <w:trPr>
          <w:trHeight w:val="340"/>
        </w:trPr>
        <w:tc>
          <w:tcPr>
            <w:tcW w:w="2143" w:type="dxa"/>
            <w:shd w:val="clear" w:color="auto" w:fill="C0504D" w:themeFill="accent2"/>
            <w:vAlign w:val="center"/>
          </w:tcPr>
          <w:p w14:paraId="6010FEA7" w14:textId="77777777" w:rsidR="00B03081" w:rsidRPr="003E4BDF" w:rsidRDefault="00B03081" w:rsidP="00BD0C3A">
            <w:pPr>
              <w:rPr>
                <w:b/>
                <w:color w:val="FFFFFF" w:themeColor="background1"/>
              </w:rPr>
            </w:pPr>
            <w:r w:rsidRPr="003E4BDF">
              <w:rPr>
                <w:b/>
                <w:color w:val="FFFFFF" w:themeColor="background1"/>
              </w:rPr>
              <w:t>Pre-Conditions</w:t>
            </w:r>
          </w:p>
        </w:tc>
        <w:tc>
          <w:tcPr>
            <w:tcW w:w="6160" w:type="dxa"/>
            <w:gridSpan w:val="2"/>
            <w:vAlign w:val="center"/>
          </w:tcPr>
          <w:p w14:paraId="0706289C" w14:textId="24C891BB" w:rsidR="00B03081" w:rsidRDefault="001E343B" w:rsidP="00BD0C3A">
            <w:r>
              <w:t>Users</w:t>
            </w:r>
            <w:r w:rsidR="00F0186E">
              <w:t xml:space="preserve"> must be subscribed to an event or already part of a group going to an event</w:t>
            </w:r>
            <w:r w:rsidR="00D4439B">
              <w:t>.</w:t>
            </w:r>
          </w:p>
        </w:tc>
      </w:tr>
      <w:tr w:rsidR="00B03081" w14:paraId="50AF9B29" w14:textId="77777777" w:rsidTr="00275E8A">
        <w:trPr>
          <w:trHeight w:val="340"/>
        </w:trPr>
        <w:tc>
          <w:tcPr>
            <w:tcW w:w="2143" w:type="dxa"/>
            <w:shd w:val="clear" w:color="auto" w:fill="C0504D" w:themeFill="accent2"/>
            <w:vAlign w:val="center"/>
          </w:tcPr>
          <w:p w14:paraId="38C857E2" w14:textId="77777777" w:rsidR="00B03081" w:rsidRPr="003E4BDF" w:rsidRDefault="00B03081" w:rsidP="00BD0C3A">
            <w:pPr>
              <w:rPr>
                <w:b/>
                <w:color w:val="FFFFFF" w:themeColor="background1"/>
              </w:rPr>
            </w:pPr>
            <w:r w:rsidRPr="003E4BDF">
              <w:rPr>
                <w:b/>
                <w:color w:val="FFFFFF" w:themeColor="background1"/>
              </w:rPr>
              <w:t>Triggers</w:t>
            </w:r>
          </w:p>
        </w:tc>
        <w:tc>
          <w:tcPr>
            <w:tcW w:w="6160" w:type="dxa"/>
            <w:gridSpan w:val="2"/>
            <w:vAlign w:val="center"/>
          </w:tcPr>
          <w:p w14:paraId="78E051D0" w14:textId="5989F5CD" w:rsidR="00B03081" w:rsidRDefault="00A32F0A" w:rsidP="007750CB">
            <w:r>
              <w:t>Send Message (A0110);</w:t>
            </w:r>
            <w:r w:rsidR="007750CB">
              <w:t xml:space="preserve"> Request to Join Rideshare (B03</w:t>
            </w:r>
            <w:r>
              <w:t>00);</w:t>
            </w:r>
            <w:r w:rsidR="007750CB">
              <w:t xml:space="preserve"> Change Petrol Cost (B07</w:t>
            </w:r>
            <w:r w:rsidR="00EA2AD7">
              <w:t>00)</w:t>
            </w:r>
            <w:r>
              <w:t>;</w:t>
            </w:r>
            <w:r w:rsidR="00EA2AD7">
              <w:t xml:space="preserve"> </w:t>
            </w:r>
            <w:r w:rsidR="007750CB">
              <w:t>Process Request</w:t>
            </w:r>
            <w:r>
              <w:t xml:space="preserve"> (B0600);</w:t>
            </w:r>
            <w:r w:rsidR="007750CB">
              <w:t xml:space="preserve"> Check Locked Groups (C06</w:t>
            </w:r>
            <w:r w:rsidR="00E667C1">
              <w:t>00)</w:t>
            </w:r>
            <w:r w:rsidR="007750CB">
              <w:t xml:space="preserve">; </w:t>
            </w:r>
            <w:r w:rsidR="007750CB" w:rsidRPr="00FF15DB">
              <w:rPr>
                <w:rFonts w:cs="Arial"/>
                <w:szCs w:val="22"/>
              </w:rPr>
              <w:t>Handle Petrol Cost Change</w:t>
            </w:r>
            <w:r w:rsidR="007750CB">
              <w:rPr>
                <w:rFonts w:cs="Arial"/>
                <w:szCs w:val="22"/>
              </w:rPr>
              <w:t xml:space="preserve"> (B0900)</w:t>
            </w:r>
          </w:p>
        </w:tc>
      </w:tr>
      <w:tr w:rsidR="00B03081" w14:paraId="0A50C7F6" w14:textId="77777777" w:rsidTr="00275E8A">
        <w:trPr>
          <w:trHeight w:val="340"/>
        </w:trPr>
        <w:tc>
          <w:tcPr>
            <w:tcW w:w="2143" w:type="dxa"/>
            <w:shd w:val="clear" w:color="auto" w:fill="C0504D" w:themeFill="accent2"/>
            <w:vAlign w:val="center"/>
          </w:tcPr>
          <w:p w14:paraId="7BE064CF" w14:textId="77777777" w:rsidR="00B03081" w:rsidRPr="003E4BDF" w:rsidRDefault="00B03081" w:rsidP="00BD0C3A">
            <w:pPr>
              <w:rPr>
                <w:b/>
                <w:color w:val="FFFFFF" w:themeColor="background1"/>
              </w:rPr>
            </w:pPr>
            <w:r w:rsidRPr="003E4BDF">
              <w:rPr>
                <w:b/>
                <w:color w:val="FFFFFF" w:themeColor="background1"/>
              </w:rPr>
              <w:t>Post-Conditions</w:t>
            </w:r>
          </w:p>
        </w:tc>
        <w:tc>
          <w:tcPr>
            <w:tcW w:w="6160" w:type="dxa"/>
            <w:gridSpan w:val="2"/>
            <w:vAlign w:val="center"/>
          </w:tcPr>
          <w:p w14:paraId="6A884F22" w14:textId="428032E4" w:rsidR="00B03081" w:rsidRDefault="002B5945" w:rsidP="00BD0C3A">
            <w:r>
              <w:t>Notification is visible to all</w:t>
            </w:r>
            <w:r w:rsidR="00E667C1">
              <w:t xml:space="preserve"> relevant</w:t>
            </w:r>
            <w:r>
              <w:t xml:space="preserve"> </w:t>
            </w:r>
            <w:r w:rsidRPr="00E2507C">
              <w:t xml:space="preserve">logged in </w:t>
            </w:r>
            <w:r>
              <w:t>users</w:t>
            </w:r>
            <w:r w:rsidR="00E667C1">
              <w:t>.</w:t>
            </w:r>
          </w:p>
        </w:tc>
      </w:tr>
      <w:tr w:rsidR="00B03081" w14:paraId="78831BA3" w14:textId="77777777" w:rsidTr="00275E8A">
        <w:trPr>
          <w:trHeight w:val="340"/>
        </w:trPr>
        <w:tc>
          <w:tcPr>
            <w:tcW w:w="2143" w:type="dxa"/>
            <w:shd w:val="clear" w:color="auto" w:fill="C0504D" w:themeFill="accent2"/>
            <w:vAlign w:val="center"/>
          </w:tcPr>
          <w:p w14:paraId="5813DE77" w14:textId="77777777" w:rsidR="00B03081" w:rsidRPr="003E4BDF" w:rsidRDefault="00B03081" w:rsidP="00BD0C3A">
            <w:pPr>
              <w:rPr>
                <w:b/>
                <w:color w:val="FFFFFF" w:themeColor="background1"/>
              </w:rPr>
            </w:pPr>
            <w:r w:rsidRPr="003E4BDF">
              <w:rPr>
                <w:b/>
                <w:color w:val="FFFFFF" w:themeColor="background1"/>
              </w:rPr>
              <w:t>Basic Flow of Events</w:t>
            </w:r>
          </w:p>
        </w:tc>
        <w:tc>
          <w:tcPr>
            <w:tcW w:w="6160" w:type="dxa"/>
            <w:gridSpan w:val="2"/>
            <w:vAlign w:val="center"/>
          </w:tcPr>
          <w:p w14:paraId="6F35635E" w14:textId="77777777" w:rsidR="00811A51" w:rsidRPr="00F121F9" w:rsidRDefault="00811A51" w:rsidP="00811A51">
            <w:pPr>
              <w:rPr>
                <w:u w:val="single"/>
              </w:rPr>
            </w:pPr>
            <w:r w:rsidRPr="00F121F9">
              <w:rPr>
                <w:u w:val="single"/>
              </w:rPr>
              <w:t>Typical course of events</w:t>
            </w:r>
          </w:p>
          <w:p w14:paraId="1B2A9C7E" w14:textId="6988F6C3" w:rsidR="00811A51" w:rsidRDefault="00811A51" w:rsidP="007E450B">
            <w:pPr>
              <w:pStyle w:val="ListParagraph"/>
              <w:numPr>
                <w:ilvl w:val="0"/>
                <w:numId w:val="33"/>
              </w:numPr>
            </w:pPr>
            <w:r>
              <w:t>Triggered by either Send Message (A0110), Request to Join Rideshare (B0</w:t>
            </w:r>
            <w:r w:rsidR="007750CB">
              <w:t>3</w:t>
            </w:r>
            <w:r>
              <w:t xml:space="preserve">00), Change Petrol Cost (B0500), </w:t>
            </w:r>
            <w:r w:rsidR="007750CB">
              <w:t>Process Request (B0600), Check Locked Groups (C06</w:t>
            </w:r>
            <w:r>
              <w:t>00)</w:t>
            </w:r>
            <w:r w:rsidR="00483CE7">
              <w:t>,</w:t>
            </w:r>
            <w:r w:rsidR="007750CB" w:rsidRPr="00FF15DB">
              <w:rPr>
                <w:rFonts w:cs="Arial"/>
                <w:szCs w:val="22"/>
              </w:rPr>
              <w:t xml:space="preserve"> Handle Petrol Cost Change</w:t>
            </w:r>
            <w:r w:rsidR="007750CB">
              <w:rPr>
                <w:rFonts w:cs="Arial"/>
                <w:szCs w:val="22"/>
              </w:rPr>
              <w:t xml:space="preserve"> (B0900)</w:t>
            </w:r>
          </w:p>
          <w:p w14:paraId="0D4A5A9E" w14:textId="4F516A14" w:rsidR="00B03081" w:rsidRDefault="00672E51" w:rsidP="00483CE7">
            <w:pPr>
              <w:pStyle w:val="ListParagraph"/>
              <w:numPr>
                <w:ilvl w:val="0"/>
                <w:numId w:val="33"/>
              </w:numPr>
            </w:pPr>
            <w:proofErr w:type="gramStart"/>
            <w:r>
              <w:t>For any</w:t>
            </w:r>
            <w:r w:rsidR="00811A51">
              <w:t xml:space="preserve"> message sent</w:t>
            </w:r>
            <w:r w:rsidR="00F960F6">
              <w:t xml:space="preserve">, request to join a rideshare group, change in petrol costs, </w:t>
            </w:r>
            <w:r w:rsidR="00483CE7">
              <w:t>request to be processed</w:t>
            </w:r>
            <w:r w:rsidR="00F960F6">
              <w:t xml:space="preserve"> or i</w:t>
            </w:r>
            <w:r>
              <w:t>f</w:t>
            </w:r>
            <w:r w:rsidR="00F960F6">
              <w:t xml:space="preserve"> the system finds a locked group at </w:t>
            </w:r>
            <w:r w:rsidR="008646E3">
              <w:t>12am</w:t>
            </w:r>
            <w:r w:rsidR="00F960F6">
              <w:t xml:space="preserve"> each day</w:t>
            </w:r>
            <w:r w:rsidR="00340127">
              <w:t>, a</w:t>
            </w:r>
            <w:r w:rsidR="00F960F6">
              <w:t xml:space="preserve"> notification will be sent to the relevant users to notify them of a message received, request to join their rideshare group, change in petrol costs, </w:t>
            </w:r>
            <w:r w:rsidR="00483CE7">
              <w:t>processed request</w:t>
            </w:r>
            <w:r w:rsidR="00F960F6">
              <w:t>, and changes made by the system respectively.</w:t>
            </w:r>
            <w:proofErr w:type="gramEnd"/>
          </w:p>
        </w:tc>
      </w:tr>
    </w:tbl>
    <w:p w14:paraId="6ED9C980" w14:textId="4472C1A1" w:rsidR="00715A2D" w:rsidRDefault="00F937AB" w:rsidP="00392A66">
      <w:r>
        <w:tab/>
      </w:r>
    </w:p>
    <w:p w14:paraId="3F429797" w14:textId="77777777" w:rsidR="00F960F6" w:rsidRDefault="00F960F6">
      <w:pPr>
        <w:rPr>
          <w:rFonts w:cs="Arial"/>
          <w:b/>
          <w:bCs/>
          <w:sz w:val="22"/>
          <w:szCs w:val="26"/>
        </w:rPr>
      </w:pPr>
      <w:bookmarkStart w:id="47" w:name="_Toc445569323"/>
      <w:r>
        <w:br w:type="page"/>
      </w:r>
    </w:p>
    <w:p w14:paraId="4E3A5D46" w14:textId="155A33E4" w:rsidR="009938AB" w:rsidRDefault="009938AB" w:rsidP="009938AB">
      <w:pPr>
        <w:pStyle w:val="Heading3"/>
      </w:pPr>
      <w:bookmarkStart w:id="48" w:name="_Toc445845563"/>
      <w:r>
        <w:t xml:space="preserve">Package B: </w:t>
      </w:r>
      <w:r w:rsidR="00F21A5C">
        <w:t>Ridesharing Group</w:t>
      </w:r>
      <w:bookmarkEnd w:id="47"/>
      <w:bookmarkEnd w:id="48"/>
    </w:p>
    <w:p w14:paraId="408564A1" w14:textId="77777777" w:rsidR="002828EA" w:rsidRPr="002828EA" w:rsidRDefault="002828EA" w:rsidP="002828EA"/>
    <w:tbl>
      <w:tblPr>
        <w:tblStyle w:val="TableGrid"/>
        <w:tblW w:w="0" w:type="auto"/>
        <w:tblLook w:val="04A0" w:firstRow="1" w:lastRow="0" w:firstColumn="1" w:lastColumn="0" w:noHBand="0" w:noVBand="1"/>
      </w:tblPr>
      <w:tblGrid>
        <w:gridCol w:w="2141"/>
        <w:gridCol w:w="1997"/>
        <w:gridCol w:w="4165"/>
      </w:tblGrid>
      <w:tr w:rsidR="00F960F6" w:rsidRPr="003E4BDF" w14:paraId="35DCC3B9" w14:textId="77777777" w:rsidTr="00340503">
        <w:trPr>
          <w:trHeight w:val="340"/>
        </w:trPr>
        <w:tc>
          <w:tcPr>
            <w:tcW w:w="2235" w:type="dxa"/>
            <w:shd w:val="clear" w:color="auto" w:fill="C0504D" w:themeFill="accent2"/>
            <w:vAlign w:val="center"/>
          </w:tcPr>
          <w:p w14:paraId="298AD97F" w14:textId="77777777" w:rsidR="00F960F6" w:rsidRPr="003E4BDF" w:rsidRDefault="00F960F6" w:rsidP="00340503">
            <w:pPr>
              <w:rPr>
                <w:b/>
                <w:color w:val="FFFFFF" w:themeColor="background1"/>
              </w:rPr>
            </w:pPr>
            <w:r w:rsidRPr="003E4BDF">
              <w:rPr>
                <w:b/>
                <w:color w:val="FFFFFF" w:themeColor="background1"/>
              </w:rPr>
              <w:t>Use Case ID</w:t>
            </w:r>
          </w:p>
        </w:tc>
        <w:tc>
          <w:tcPr>
            <w:tcW w:w="6621" w:type="dxa"/>
            <w:gridSpan w:val="2"/>
            <w:shd w:val="clear" w:color="auto" w:fill="C0504D" w:themeFill="accent2"/>
            <w:vAlign w:val="center"/>
          </w:tcPr>
          <w:p w14:paraId="4EC6A60B" w14:textId="77777777" w:rsidR="00F960F6" w:rsidRPr="003E4BDF" w:rsidRDefault="00F960F6" w:rsidP="00340503">
            <w:pPr>
              <w:rPr>
                <w:b/>
                <w:color w:val="FFFFFF" w:themeColor="background1"/>
              </w:rPr>
            </w:pPr>
            <w:r w:rsidRPr="003E4BDF">
              <w:rPr>
                <w:b/>
                <w:color w:val="FFFFFF" w:themeColor="background1"/>
              </w:rPr>
              <w:t xml:space="preserve">Use Case Name </w:t>
            </w:r>
          </w:p>
        </w:tc>
      </w:tr>
      <w:tr w:rsidR="00F960F6" w14:paraId="5670258E" w14:textId="77777777" w:rsidTr="00340503">
        <w:trPr>
          <w:trHeight w:val="340"/>
        </w:trPr>
        <w:tc>
          <w:tcPr>
            <w:tcW w:w="2235" w:type="dxa"/>
            <w:vAlign w:val="center"/>
          </w:tcPr>
          <w:p w14:paraId="714D4DDF" w14:textId="77777777" w:rsidR="00F960F6" w:rsidRDefault="00F960F6" w:rsidP="00340503">
            <w:r>
              <w:t>B0100</w:t>
            </w:r>
          </w:p>
        </w:tc>
        <w:tc>
          <w:tcPr>
            <w:tcW w:w="6621" w:type="dxa"/>
            <w:gridSpan w:val="2"/>
            <w:vAlign w:val="center"/>
          </w:tcPr>
          <w:p w14:paraId="3DB150A9" w14:textId="5212ACFF" w:rsidR="00F960F6" w:rsidRDefault="00F960F6" w:rsidP="00340503">
            <w:r>
              <w:t>Login to System</w:t>
            </w:r>
          </w:p>
        </w:tc>
      </w:tr>
      <w:tr w:rsidR="00F960F6" w:rsidRPr="00230265" w14:paraId="6C764DB2" w14:textId="77777777" w:rsidTr="00340503">
        <w:trPr>
          <w:trHeight w:val="340"/>
        </w:trPr>
        <w:tc>
          <w:tcPr>
            <w:tcW w:w="4428" w:type="dxa"/>
            <w:gridSpan w:val="2"/>
            <w:shd w:val="clear" w:color="auto" w:fill="C0504D" w:themeFill="accent2"/>
            <w:vAlign w:val="center"/>
          </w:tcPr>
          <w:p w14:paraId="275DA156" w14:textId="77777777" w:rsidR="00F960F6" w:rsidRPr="00230265" w:rsidRDefault="00F960F6" w:rsidP="00340503">
            <w:pPr>
              <w:rPr>
                <w:b/>
                <w:color w:val="FFFFFF" w:themeColor="background1"/>
              </w:rPr>
            </w:pPr>
            <w:r w:rsidRPr="00230265">
              <w:rPr>
                <w:b/>
                <w:color w:val="FFFFFF" w:themeColor="background1"/>
              </w:rPr>
              <w:t>Primary Business Actors</w:t>
            </w:r>
          </w:p>
        </w:tc>
        <w:tc>
          <w:tcPr>
            <w:tcW w:w="4428" w:type="dxa"/>
            <w:shd w:val="clear" w:color="auto" w:fill="C0504D" w:themeFill="accent2"/>
            <w:vAlign w:val="center"/>
          </w:tcPr>
          <w:p w14:paraId="4E033788" w14:textId="77777777" w:rsidR="00F960F6" w:rsidRPr="00230265" w:rsidRDefault="00F960F6" w:rsidP="00340503">
            <w:pPr>
              <w:rPr>
                <w:b/>
                <w:color w:val="FFFFFF" w:themeColor="background1"/>
              </w:rPr>
            </w:pPr>
            <w:r w:rsidRPr="00230265">
              <w:rPr>
                <w:b/>
                <w:color w:val="FFFFFF" w:themeColor="background1"/>
              </w:rPr>
              <w:t>Other participating Actors</w:t>
            </w:r>
          </w:p>
        </w:tc>
      </w:tr>
      <w:tr w:rsidR="00F960F6" w14:paraId="011B722C" w14:textId="77777777" w:rsidTr="00340503">
        <w:trPr>
          <w:trHeight w:val="340"/>
        </w:trPr>
        <w:tc>
          <w:tcPr>
            <w:tcW w:w="4428" w:type="dxa"/>
            <w:gridSpan w:val="2"/>
            <w:vAlign w:val="center"/>
          </w:tcPr>
          <w:p w14:paraId="118F9815" w14:textId="78C3454D" w:rsidR="00F960F6" w:rsidRDefault="00F960F6" w:rsidP="00340503">
            <w:r>
              <w:t>Administrator, User</w:t>
            </w:r>
          </w:p>
        </w:tc>
        <w:tc>
          <w:tcPr>
            <w:tcW w:w="4428" w:type="dxa"/>
            <w:vAlign w:val="center"/>
          </w:tcPr>
          <w:p w14:paraId="4CCA1F31" w14:textId="77777777" w:rsidR="00F960F6" w:rsidRDefault="00F960F6" w:rsidP="00340503">
            <w:r>
              <w:t>-</w:t>
            </w:r>
          </w:p>
        </w:tc>
      </w:tr>
      <w:tr w:rsidR="00F960F6" w14:paraId="352C579D" w14:textId="77777777" w:rsidTr="00340503">
        <w:trPr>
          <w:trHeight w:val="340"/>
        </w:trPr>
        <w:tc>
          <w:tcPr>
            <w:tcW w:w="2235" w:type="dxa"/>
            <w:shd w:val="clear" w:color="auto" w:fill="C0504D" w:themeFill="accent2"/>
            <w:vAlign w:val="center"/>
          </w:tcPr>
          <w:p w14:paraId="14F7AD85" w14:textId="77777777" w:rsidR="00F960F6" w:rsidRPr="00230265" w:rsidRDefault="00F960F6" w:rsidP="00340503">
            <w:pPr>
              <w:rPr>
                <w:b/>
                <w:color w:val="FFFFFF" w:themeColor="background1"/>
              </w:rPr>
            </w:pPr>
            <w:r w:rsidRPr="00230265">
              <w:rPr>
                <w:b/>
                <w:color w:val="FFFFFF" w:themeColor="background1"/>
              </w:rPr>
              <w:t>Description</w:t>
            </w:r>
          </w:p>
        </w:tc>
        <w:tc>
          <w:tcPr>
            <w:tcW w:w="6621" w:type="dxa"/>
            <w:gridSpan w:val="2"/>
            <w:vAlign w:val="center"/>
          </w:tcPr>
          <w:p w14:paraId="7CC88F3F" w14:textId="380D569C" w:rsidR="00F960F6" w:rsidRDefault="00F960F6" w:rsidP="00747ED7">
            <w:r>
              <w:t xml:space="preserve">Administrators and Users need to </w:t>
            </w:r>
            <w:r w:rsidR="00FA2835">
              <w:t>logi</w:t>
            </w:r>
            <w:r>
              <w:t>n in order to use the carpooling system</w:t>
            </w:r>
            <w:r w:rsidR="00747ED7">
              <w:t xml:space="preserve">. They will </w:t>
            </w:r>
            <w:r w:rsidR="00FA2835">
              <w:t>logi</w:t>
            </w:r>
            <w:r w:rsidR="00747ED7">
              <w:t>n with their unique username and their password.</w:t>
            </w:r>
          </w:p>
        </w:tc>
      </w:tr>
      <w:tr w:rsidR="00F960F6" w14:paraId="61799D20" w14:textId="77777777" w:rsidTr="00340503">
        <w:trPr>
          <w:trHeight w:val="340"/>
        </w:trPr>
        <w:tc>
          <w:tcPr>
            <w:tcW w:w="2235" w:type="dxa"/>
            <w:shd w:val="clear" w:color="auto" w:fill="C0504D" w:themeFill="accent2"/>
            <w:vAlign w:val="center"/>
          </w:tcPr>
          <w:p w14:paraId="0129FDAD" w14:textId="77777777" w:rsidR="00F960F6" w:rsidRPr="00230265" w:rsidRDefault="00F960F6" w:rsidP="00340503">
            <w:pPr>
              <w:rPr>
                <w:b/>
                <w:color w:val="FFFFFF" w:themeColor="background1"/>
              </w:rPr>
            </w:pPr>
            <w:r w:rsidRPr="00230265">
              <w:rPr>
                <w:b/>
                <w:color w:val="FFFFFF" w:themeColor="background1"/>
              </w:rPr>
              <w:t>Pre-Conditions</w:t>
            </w:r>
          </w:p>
        </w:tc>
        <w:tc>
          <w:tcPr>
            <w:tcW w:w="6621" w:type="dxa"/>
            <w:gridSpan w:val="2"/>
            <w:vAlign w:val="center"/>
          </w:tcPr>
          <w:p w14:paraId="42F58EF1" w14:textId="54819A5D" w:rsidR="00F960F6" w:rsidRDefault="006E6C7A" w:rsidP="00340503">
            <w:r>
              <w:t xml:space="preserve">The Administrator/User must not be logged </w:t>
            </w:r>
            <w:r w:rsidR="00FA2835">
              <w:t>i</w:t>
            </w:r>
            <w:r>
              <w:t>n yet.</w:t>
            </w:r>
          </w:p>
        </w:tc>
      </w:tr>
      <w:tr w:rsidR="00F960F6" w14:paraId="0A1E3269" w14:textId="77777777" w:rsidTr="00340503">
        <w:trPr>
          <w:trHeight w:val="340"/>
        </w:trPr>
        <w:tc>
          <w:tcPr>
            <w:tcW w:w="2235" w:type="dxa"/>
            <w:shd w:val="clear" w:color="auto" w:fill="C0504D" w:themeFill="accent2"/>
            <w:vAlign w:val="center"/>
          </w:tcPr>
          <w:p w14:paraId="118DB74F" w14:textId="77777777" w:rsidR="00F960F6" w:rsidRPr="00230265" w:rsidRDefault="00F960F6" w:rsidP="00340503">
            <w:pPr>
              <w:rPr>
                <w:b/>
                <w:color w:val="FFFFFF" w:themeColor="background1"/>
              </w:rPr>
            </w:pPr>
            <w:r w:rsidRPr="00230265">
              <w:rPr>
                <w:b/>
                <w:color w:val="FFFFFF" w:themeColor="background1"/>
              </w:rPr>
              <w:t>Triggers</w:t>
            </w:r>
          </w:p>
        </w:tc>
        <w:tc>
          <w:tcPr>
            <w:tcW w:w="6621" w:type="dxa"/>
            <w:gridSpan w:val="2"/>
            <w:vAlign w:val="center"/>
          </w:tcPr>
          <w:p w14:paraId="04BE0DA5" w14:textId="56C08CC4" w:rsidR="00F960F6" w:rsidRDefault="00A32F0A" w:rsidP="00340503">
            <w:r>
              <w:t>S</w:t>
            </w:r>
            <w:r w:rsidR="00F960F6">
              <w:t>elect</w:t>
            </w:r>
            <w:r>
              <w:t>ing</w:t>
            </w:r>
            <w:r w:rsidR="00747ED7">
              <w:t xml:space="preserve"> to login</w:t>
            </w:r>
            <w:r w:rsidR="00F64755">
              <w:t xml:space="preserve"> to the system.</w:t>
            </w:r>
          </w:p>
        </w:tc>
      </w:tr>
      <w:tr w:rsidR="00F960F6" w14:paraId="33CD5418" w14:textId="77777777" w:rsidTr="00340503">
        <w:trPr>
          <w:trHeight w:val="340"/>
        </w:trPr>
        <w:tc>
          <w:tcPr>
            <w:tcW w:w="2235" w:type="dxa"/>
            <w:shd w:val="clear" w:color="auto" w:fill="C0504D" w:themeFill="accent2"/>
            <w:vAlign w:val="center"/>
          </w:tcPr>
          <w:p w14:paraId="438093DA" w14:textId="77777777" w:rsidR="00F960F6" w:rsidRPr="00230265" w:rsidRDefault="00F960F6" w:rsidP="00340503">
            <w:pPr>
              <w:rPr>
                <w:b/>
                <w:color w:val="FFFFFF" w:themeColor="background1"/>
              </w:rPr>
            </w:pPr>
            <w:r w:rsidRPr="00230265">
              <w:rPr>
                <w:b/>
                <w:color w:val="FFFFFF" w:themeColor="background1"/>
              </w:rPr>
              <w:t>Post-Conditions</w:t>
            </w:r>
          </w:p>
        </w:tc>
        <w:tc>
          <w:tcPr>
            <w:tcW w:w="6621" w:type="dxa"/>
            <w:gridSpan w:val="2"/>
            <w:vAlign w:val="center"/>
          </w:tcPr>
          <w:p w14:paraId="54AAB422" w14:textId="0487988C" w:rsidR="00F960F6" w:rsidRDefault="009662FB" w:rsidP="00340503">
            <w:r>
              <w:t xml:space="preserve">The Administrator/User will be logged </w:t>
            </w:r>
            <w:r w:rsidR="00FA2835">
              <w:t>i</w:t>
            </w:r>
            <w:r>
              <w:t>nto the system.</w:t>
            </w:r>
          </w:p>
        </w:tc>
      </w:tr>
      <w:tr w:rsidR="00F960F6" w14:paraId="6E183EB4" w14:textId="77777777" w:rsidTr="00340503">
        <w:trPr>
          <w:trHeight w:val="340"/>
        </w:trPr>
        <w:tc>
          <w:tcPr>
            <w:tcW w:w="2235" w:type="dxa"/>
            <w:shd w:val="clear" w:color="auto" w:fill="C0504D" w:themeFill="accent2"/>
            <w:vAlign w:val="center"/>
          </w:tcPr>
          <w:p w14:paraId="671FEB17" w14:textId="77777777" w:rsidR="00F960F6" w:rsidRPr="00230265" w:rsidRDefault="00F960F6" w:rsidP="00340503">
            <w:pPr>
              <w:rPr>
                <w:b/>
                <w:color w:val="FFFFFF" w:themeColor="background1"/>
              </w:rPr>
            </w:pPr>
            <w:r w:rsidRPr="00230265">
              <w:rPr>
                <w:b/>
                <w:color w:val="FFFFFF" w:themeColor="background1"/>
              </w:rPr>
              <w:t>Basic Flow of Events</w:t>
            </w:r>
          </w:p>
        </w:tc>
        <w:tc>
          <w:tcPr>
            <w:tcW w:w="6621" w:type="dxa"/>
            <w:gridSpan w:val="2"/>
            <w:vAlign w:val="center"/>
          </w:tcPr>
          <w:p w14:paraId="06ACBC74" w14:textId="77777777" w:rsidR="00747ED7" w:rsidRPr="00F121F9" w:rsidRDefault="00747ED7" w:rsidP="00747ED7">
            <w:pPr>
              <w:rPr>
                <w:u w:val="single"/>
              </w:rPr>
            </w:pPr>
            <w:r w:rsidRPr="00F121F9">
              <w:rPr>
                <w:u w:val="single"/>
              </w:rPr>
              <w:t>Typical course of events</w:t>
            </w:r>
          </w:p>
          <w:p w14:paraId="45ADD55F" w14:textId="5AAA6F44" w:rsidR="00F960F6" w:rsidRDefault="00747ED7" w:rsidP="00C910BA">
            <w:pPr>
              <w:pStyle w:val="ListParagraph"/>
              <w:numPr>
                <w:ilvl w:val="0"/>
                <w:numId w:val="15"/>
              </w:numPr>
            </w:pPr>
            <w:r>
              <w:t>Administrator/User clicks the login option</w:t>
            </w:r>
            <w:r w:rsidR="00F960F6">
              <w:t>.</w:t>
            </w:r>
          </w:p>
          <w:p w14:paraId="14F8A9F1" w14:textId="25CC2A87" w:rsidR="00747ED7" w:rsidRDefault="00747ED7" w:rsidP="00C910BA">
            <w:pPr>
              <w:pStyle w:val="ListParagraph"/>
              <w:numPr>
                <w:ilvl w:val="0"/>
                <w:numId w:val="15"/>
              </w:numPr>
            </w:pPr>
            <w:r>
              <w:t>The system prompts the Administrator/User for their username and password.</w:t>
            </w:r>
          </w:p>
          <w:p w14:paraId="24883385" w14:textId="4B4DEE62" w:rsidR="00747ED7" w:rsidRDefault="00747ED7" w:rsidP="00C910BA">
            <w:pPr>
              <w:pStyle w:val="ListParagraph"/>
              <w:numPr>
                <w:ilvl w:val="0"/>
                <w:numId w:val="15"/>
              </w:numPr>
            </w:pPr>
            <w:r>
              <w:t>The Administrator/User enters their credentials.</w:t>
            </w:r>
          </w:p>
          <w:p w14:paraId="07BEF58E" w14:textId="4DDE3410" w:rsidR="00747ED7" w:rsidRDefault="00747ED7" w:rsidP="00C910BA">
            <w:pPr>
              <w:pStyle w:val="ListParagraph"/>
              <w:numPr>
                <w:ilvl w:val="0"/>
                <w:numId w:val="15"/>
              </w:numPr>
            </w:pPr>
            <w:r>
              <w:t>Check Credentials (B0110) is triggered</w:t>
            </w:r>
          </w:p>
          <w:p w14:paraId="38DF6AFD" w14:textId="58C9E9CD" w:rsidR="00F960F6" w:rsidRPr="009662FB" w:rsidRDefault="00747ED7" w:rsidP="009662FB">
            <w:pPr>
              <w:pStyle w:val="ListParagraph"/>
              <w:numPr>
                <w:ilvl w:val="0"/>
                <w:numId w:val="15"/>
              </w:numPr>
            </w:pPr>
            <w:r>
              <w:t xml:space="preserve">The system logs the </w:t>
            </w:r>
            <w:r w:rsidR="00A47017">
              <w:t>Administrator/User</w:t>
            </w:r>
            <w:r>
              <w:t xml:space="preserve"> in.</w:t>
            </w:r>
          </w:p>
        </w:tc>
      </w:tr>
    </w:tbl>
    <w:p w14:paraId="30191F25" w14:textId="4B996890" w:rsidR="009B79B9" w:rsidRDefault="009B79B9" w:rsidP="009B79B9"/>
    <w:p w14:paraId="574D3208" w14:textId="77777777" w:rsidR="002828EA" w:rsidRDefault="002828EA" w:rsidP="009B79B9"/>
    <w:tbl>
      <w:tblPr>
        <w:tblStyle w:val="TableGrid"/>
        <w:tblW w:w="0" w:type="auto"/>
        <w:tblLook w:val="04A0" w:firstRow="1" w:lastRow="0" w:firstColumn="1" w:lastColumn="0" w:noHBand="0" w:noVBand="1"/>
      </w:tblPr>
      <w:tblGrid>
        <w:gridCol w:w="2131"/>
        <w:gridCol w:w="1998"/>
        <w:gridCol w:w="4174"/>
      </w:tblGrid>
      <w:tr w:rsidR="00F960F6" w:rsidRPr="003E4BDF" w14:paraId="45929AA8" w14:textId="77777777" w:rsidTr="00340503">
        <w:trPr>
          <w:trHeight w:val="340"/>
        </w:trPr>
        <w:tc>
          <w:tcPr>
            <w:tcW w:w="2235" w:type="dxa"/>
            <w:shd w:val="clear" w:color="auto" w:fill="C0504D" w:themeFill="accent2"/>
            <w:vAlign w:val="center"/>
          </w:tcPr>
          <w:p w14:paraId="1C584623" w14:textId="77777777" w:rsidR="00F960F6" w:rsidRPr="003E4BDF" w:rsidRDefault="00F960F6" w:rsidP="00340503">
            <w:pPr>
              <w:rPr>
                <w:b/>
                <w:color w:val="FFFFFF" w:themeColor="background1"/>
              </w:rPr>
            </w:pPr>
            <w:r w:rsidRPr="003E4BDF">
              <w:rPr>
                <w:b/>
                <w:color w:val="FFFFFF" w:themeColor="background1"/>
              </w:rPr>
              <w:t>Use Case ID</w:t>
            </w:r>
          </w:p>
        </w:tc>
        <w:tc>
          <w:tcPr>
            <w:tcW w:w="6621" w:type="dxa"/>
            <w:gridSpan w:val="2"/>
            <w:shd w:val="clear" w:color="auto" w:fill="C0504D" w:themeFill="accent2"/>
            <w:vAlign w:val="center"/>
          </w:tcPr>
          <w:p w14:paraId="01877B52" w14:textId="77777777" w:rsidR="00F960F6" w:rsidRPr="003E4BDF" w:rsidRDefault="00F960F6" w:rsidP="00340503">
            <w:pPr>
              <w:rPr>
                <w:b/>
                <w:color w:val="FFFFFF" w:themeColor="background1"/>
              </w:rPr>
            </w:pPr>
            <w:r w:rsidRPr="003E4BDF">
              <w:rPr>
                <w:b/>
                <w:color w:val="FFFFFF" w:themeColor="background1"/>
              </w:rPr>
              <w:t xml:space="preserve">Use Case Name </w:t>
            </w:r>
          </w:p>
        </w:tc>
      </w:tr>
      <w:tr w:rsidR="00F960F6" w14:paraId="6F55E57D" w14:textId="77777777" w:rsidTr="00340503">
        <w:trPr>
          <w:trHeight w:val="340"/>
        </w:trPr>
        <w:tc>
          <w:tcPr>
            <w:tcW w:w="2235" w:type="dxa"/>
            <w:vAlign w:val="center"/>
          </w:tcPr>
          <w:p w14:paraId="2443FCC5" w14:textId="3B2295A9" w:rsidR="00F960F6" w:rsidRDefault="00F960F6" w:rsidP="00340503">
            <w:r>
              <w:t>B0110</w:t>
            </w:r>
          </w:p>
        </w:tc>
        <w:tc>
          <w:tcPr>
            <w:tcW w:w="6621" w:type="dxa"/>
            <w:gridSpan w:val="2"/>
            <w:vAlign w:val="center"/>
          </w:tcPr>
          <w:p w14:paraId="5F44D96C" w14:textId="6080242D" w:rsidR="00F960F6" w:rsidRDefault="00F960F6" w:rsidP="006F4149">
            <w:r>
              <w:t>Check Credentials</w:t>
            </w:r>
          </w:p>
        </w:tc>
      </w:tr>
      <w:tr w:rsidR="00F960F6" w:rsidRPr="00230265" w14:paraId="4C884DEA" w14:textId="77777777" w:rsidTr="00340503">
        <w:trPr>
          <w:trHeight w:val="340"/>
        </w:trPr>
        <w:tc>
          <w:tcPr>
            <w:tcW w:w="4428" w:type="dxa"/>
            <w:gridSpan w:val="2"/>
            <w:shd w:val="clear" w:color="auto" w:fill="C0504D" w:themeFill="accent2"/>
            <w:vAlign w:val="center"/>
          </w:tcPr>
          <w:p w14:paraId="4D51E3C5" w14:textId="77777777" w:rsidR="00F960F6" w:rsidRPr="00230265" w:rsidRDefault="00F960F6" w:rsidP="00340503">
            <w:pPr>
              <w:rPr>
                <w:b/>
                <w:color w:val="FFFFFF" w:themeColor="background1"/>
              </w:rPr>
            </w:pPr>
            <w:r w:rsidRPr="00230265">
              <w:rPr>
                <w:b/>
                <w:color w:val="FFFFFF" w:themeColor="background1"/>
              </w:rPr>
              <w:t>Primary Business Actors</w:t>
            </w:r>
          </w:p>
        </w:tc>
        <w:tc>
          <w:tcPr>
            <w:tcW w:w="4428" w:type="dxa"/>
            <w:shd w:val="clear" w:color="auto" w:fill="C0504D" w:themeFill="accent2"/>
            <w:vAlign w:val="center"/>
          </w:tcPr>
          <w:p w14:paraId="599BE40B" w14:textId="77777777" w:rsidR="00F960F6" w:rsidRPr="00230265" w:rsidRDefault="00F960F6" w:rsidP="00340503">
            <w:pPr>
              <w:rPr>
                <w:b/>
                <w:color w:val="FFFFFF" w:themeColor="background1"/>
              </w:rPr>
            </w:pPr>
            <w:r w:rsidRPr="00230265">
              <w:rPr>
                <w:b/>
                <w:color w:val="FFFFFF" w:themeColor="background1"/>
              </w:rPr>
              <w:t>Other participating Actors</w:t>
            </w:r>
          </w:p>
        </w:tc>
      </w:tr>
      <w:tr w:rsidR="00F960F6" w14:paraId="732B4EC2" w14:textId="77777777" w:rsidTr="00340503">
        <w:trPr>
          <w:trHeight w:val="340"/>
        </w:trPr>
        <w:tc>
          <w:tcPr>
            <w:tcW w:w="4428" w:type="dxa"/>
            <w:gridSpan w:val="2"/>
            <w:vAlign w:val="center"/>
          </w:tcPr>
          <w:p w14:paraId="2421F4A2" w14:textId="39ECF60A" w:rsidR="00F960F6" w:rsidRDefault="00A47017" w:rsidP="00340503">
            <w:r>
              <w:t>-</w:t>
            </w:r>
          </w:p>
        </w:tc>
        <w:tc>
          <w:tcPr>
            <w:tcW w:w="4428" w:type="dxa"/>
            <w:vAlign w:val="center"/>
          </w:tcPr>
          <w:p w14:paraId="45B2B089" w14:textId="77777777" w:rsidR="00F960F6" w:rsidRDefault="00F960F6" w:rsidP="00340503">
            <w:r>
              <w:t>-</w:t>
            </w:r>
          </w:p>
        </w:tc>
      </w:tr>
      <w:tr w:rsidR="00F960F6" w14:paraId="0407CBF2" w14:textId="77777777" w:rsidTr="00340503">
        <w:trPr>
          <w:trHeight w:val="340"/>
        </w:trPr>
        <w:tc>
          <w:tcPr>
            <w:tcW w:w="2235" w:type="dxa"/>
            <w:shd w:val="clear" w:color="auto" w:fill="C0504D" w:themeFill="accent2"/>
            <w:vAlign w:val="center"/>
          </w:tcPr>
          <w:p w14:paraId="5F796442" w14:textId="77777777" w:rsidR="00F960F6" w:rsidRPr="00230265" w:rsidRDefault="00F960F6" w:rsidP="00340503">
            <w:pPr>
              <w:rPr>
                <w:b/>
                <w:color w:val="FFFFFF" w:themeColor="background1"/>
              </w:rPr>
            </w:pPr>
            <w:r w:rsidRPr="00230265">
              <w:rPr>
                <w:b/>
                <w:color w:val="FFFFFF" w:themeColor="background1"/>
              </w:rPr>
              <w:t>Description</w:t>
            </w:r>
          </w:p>
        </w:tc>
        <w:tc>
          <w:tcPr>
            <w:tcW w:w="6621" w:type="dxa"/>
            <w:gridSpan w:val="2"/>
            <w:vAlign w:val="center"/>
          </w:tcPr>
          <w:p w14:paraId="4F081483" w14:textId="0920AD07" w:rsidR="00F960F6" w:rsidRDefault="00A47017" w:rsidP="00340503">
            <w:r>
              <w:t>The system checks the username and password which the Administrator/User have entered.</w:t>
            </w:r>
          </w:p>
        </w:tc>
      </w:tr>
      <w:tr w:rsidR="00F960F6" w14:paraId="0E543A9D" w14:textId="77777777" w:rsidTr="00340503">
        <w:trPr>
          <w:trHeight w:val="340"/>
        </w:trPr>
        <w:tc>
          <w:tcPr>
            <w:tcW w:w="2235" w:type="dxa"/>
            <w:shd w:val="clear" w:color="auto" w:fill="C0504D" w:themeFill="accent2"/>
            <w:vAlign w:val="center"/>
          </w:tcPr>
          <w:p w14:paraId="3A27BB09" w14:textId="77777777" w:rsidR="00F960F6" w:rsidRPr="00230265" w:rsidRDefault="00F960F6" w:rsidP="00340503">
            <w:pPr>
              <w:rPr>
                <w:b/>
                <w:color w:val="FFFFFF" w:themeColor="background1"/>
              </w:rPr>
            </w:pPr>
            <w:r w:rsidRPr="00230265">
              <w:rPr>
                <w:b/>
                <w:color w:val="FFFFFF" w:themeColor="background1"/>
              </w:rPr>
              <w:t>Pre-Conditions</w:t>
            </w:r>
          </w:p>
        </w:tc>
        <w:tc>
          <w:tcPr>
            <w:tcW w:w="6621" w:type="dxa"/>
            <w:gridSpan w:val="2"/>
            <w:vAlign w:val="center"/>
          </w:tcPr>
          <w:p w14:paraId="213F23FC" w14:textId="02AE20B3" w:rsidR="00F960F6" w:rsidRDefault="003779B3" w:rsidP="00340503">
            <w:r>
              <w:t>The Administrator/User must be registered.</w:t>
            </w:r>
          </w:p>
        </w:tc>
      </w:tr>
      <w:tr w:rsidR="00F960F6" w14:paraId="42CD73C8" w14:textId="77777777" w:rsidTr="00340503">
        <w:trPr>
          <w:trHeight w:val="340"/>
        </w:trPr>
        <w:tc>
          <w:tcPr>
            <w:tcW w:w="2235" w:type="dxa"/>
            <w:shd w:val="clear" w:color="auto" w:fill="C0504D" w:themeFill="accent2"/>
            <w:vAlign w:val="center"/>
          </w:tcPr>
          <w:p w14:paraId="50595820" w14:textId="77777777" w:rsidR="00F960F6" w:rsidRPr="00230265" w:rsidRDefault="00F960F6" w:rsidP="00340503">
            <w:pPr>
              <w:rPr>
                <w:b/>
                <w:color w:val="FFFFFF" w:themeColor="background1"/>
              </w:rPr>
            </w:pPr>
            <w:r w:rsidRPr="00230265">
              <w:rPr>
                <w:b/>
                <w:color w:val="FFFFFF" w:themeColor="background1"/>
              </w:rPr>
              <w:t>Triggers</w:t>
            </w:r>
          </w:p>
        </w:tc>
        <w:tc>
          <w:tcPr>
            <w:tcW w:w="6621" w:type="dxa"/>
            <w:gridSpan w:val="2"/>
            <w:vAlign w:val="center"/>
          </w:tcPr>
          <w:p w14:paraId="0E969B38" w14:textId="62C598E4" w:rsidR="00F960F6" w:rsidRDefault="003779B3" w:rsidP="00340503">
            <w:r>
              <w:t>Triggered by Login to System (B0100)</w:t>
            </w:r>
          </w:p>
        </w:tc>
      </w:tr>
      <w:tr w:rsidR="00F960F6" w14:paraId="3C5548FB" w14:textId="77777777" w:rsidTr="00340503">
        <w:trPr>
          <w:trHeight w:val="340"/>
        </w:trPr>
        <w:tc>
          <w:tcPr>
            <w:tcW w:w="2235" w:type="dxa"/>
            <w:shd w:val="clear" w:color="auto" w:fill="C0504D" w:themeFill="accent2"/>
            <w:vAlign w:val="center"/>
          </w:tcPr>
          <w:p w14:paraId="5EDFA196" w14:textId="77777777" w:rsidR="00F960F6" w:rsidRPr="00230265" w:rsidRDefault="00F960F6" w:rsidP="00340503">
            <w:pPr>
              <w:rPr>
                <w:b/>
                <w:color w:val="FFFFFF" w:themeColor="background1"/>
              </w:rPr>
            </w:pPr>
            <w:r w:rsidRPr="00230265">
              <w:rPr>
                <w:b/>
                <w:color w:val="FFFFFF" w:themeColor="background1"/>
              </w:rPr>
              <w:t>Post-Conditions</w:t>
            </w:r>
          </w:p>
        </w:tc>
        <w:tc>
          <w:tcPr>
            <w:tcW w:w="6621" w:type="dxa"/>
            <w:gridSpan w:val="2"/>
            <w:vAlign w:val="center"/>
          </w:tcPr>
          <w:p w14:paraId="6E2C80C7" w14:textId="5BD74C0A" w:rsidR="00F960F6" w:rsidRDefault="003779B3" w:rsidP="00340503">
            <w:r>
              <w:t>The Administrator/User will be logged onto the system.</w:t>
            </w:r>
          </w:p>
        </w:tc>
      </w:tr>
      <w:tr w:rsidR="00F960F6" w14:paraId="63DEF308" w14:textId="77777777" w:rsidTr="00340503">
        <w:trPr>
          <w:trHeight w:val="340"/>
        </w:trPr>
        <w:tc>
          <w:tcPr>
            <w:tcW w:w="2235" w:type="dxa"/>
            <w:shd w:val="clear" w:color="auto" w:fill="C0504D" w:themeFill="accent2"/>
            <w:vAlign w:val="center"/>
          </w:tcPr>
          <w:p w14:paraId="2EDD943C" w14:textId="77777777" w:rsidR="00F960F6" w:rsidRPr="00230265" w:rsidRDefault="00F960F6" w:rsidP="00340503">
            <w:pPr>
              <w:rPr>
                <w:b/>
                <w:color w:val="FFFFFF" w:themeColor="background1"/>
              </w:rPr>
            </w:pPr>
            <w:r w:rsidRPr="00230265">
              <w:rPr>
                <w:b/>
                <w:color w:val="FFFFFF" w:themeColor="background1"/>
              </w:rPr>
              <w:t>Basic Flow of Events</w:t>
            </w:r>
          </w:p>
        </w:tc>
        <w:tc>
          <w:tcPr>
            <w:tcW w:w="6621" w:type="dxa"/>
            <w:gridSpan w:val="2"/>
            <w:vAlign w:val="center"/>
          </w:tcPr>
          <w:p w14:paraId="414DE685" w14:textId="77777777" w:rsidR="003779B3" w:rsidRPr="003779B3" w:rsidRDefault="003779B3" w:rsidP="00340503">
            <w:pPr>
              <w:rPr>
                <w:u w:val="single"/>
              </w:rPr>
            </w:pPr>
            <w:r w:rsidRPr="003779B3">
              <w:rPr>
                <w:u w:val="single"/>
              </w:rPr>
              <w:t>Typical course of events</w:t>
            </w:r>
          </w:p>
          <w:p w14:paraId="31A4C11E" w14:textId="77777777" w:rsidR="00F960F6" w:rsidRDefault="003779B3" w:rsidP="00C910BA">
            <w:pPr>
              <w:pStyle w:val="ListParagraph"/>
              <w:numPr>
                <w:ilvl w:val="0"/>
                <w:numId w:val="16"/>
              </w:numPr>
            </w:pPr>
            <w:r>
              <w:t>Triggered by Login to System (B0100).</w:t>
            </w:r>
          </w:p>
          <w:p w14:paraId="3E43AD5B" w14:textId="77777777" w:rsidR="003779B3" w:rsidRDefault="003779B3" w:rsidP="00C910BA">
            <w:pPr>
              <w:pStyle w:val="ListParagraph"/>
              <w:numPr>
                <w:ilvl w:val="0"/>
                <w:numId w:val="16"/>
              </w:numPr>
            </w:pPr>
            <w:r>
              <w:t>The system checks the credentials entered by the Administrator/User.</w:t>
            </w:r>
          </w:p>
          <w:p w14:paraId="228C0644" w14:textId="77777777" w:rsidR="003779B3" w:rsidRDefault="003779B3" w:rsidP="00C910BA">
            <w:pPr>
              <w:pStyle w:val="ListParagraph"/>
              <w:numPr>
                <w:ilvl w:val="0"/>
                <w:numId w:val="16"/>
              </w:numPr>
            </w:pPr>
            <w:r>
              <w:t xml:space="preserve">Return to step </w:t>
            </w:r>
            <w:r w:rsidR="00037069">
              <w:t>5 of Login to system (B0100).</w:t>
            </w:r>
          </w:p>
          <w:p w14:paraId="3889F7B8" w14:textId="77777777" w:rsidR="00037069" w:rsidRDefault="00037069" w:rsidP="00037069"/>
          <w:p w14:paraId="029F269D" w14:textId="77777777" w:rsidR="00037069" w:rsidRPr="00037069" w:rsidRDefault="00037069" w:rsidP="00037069">
            <w:pPr>
              <w:rPr>
                <w:u w:val="single"/>
              </w:rPr>
            </w:pPr>
            <w:r w:rsidRPr="00037069">
              <w:rPr>
                <w:u w:val="single"/>
              </w:rPr>
              <w:t>Alternate course of events</w:t>
            </w:r>
          </w:p>
          <w:p w14:paraId="2C8EA019" w14:textId="77777777" w:rsidR="006E3946" w:rsidRPr="006E3946" w:rsidRDefault="006E3946" w:rsidP="006E3946">
            <w:pPr>
              <w:pStyle w:val="ListParagraph"/>
              <w:numPr>
                <w:ilvl w:val="0"/>
                <w:numId w:val="24"/>
              </w:numPr>
              <w:rPr>
                <w:vanish/>
              </w:rPr>
            </w:pPr>
          </w:p>
          <w:p w14:paraId="0BD24AB7" w14:textId="77777777" w:rsidR="006E3946" w:rsidRPr="006E3946" w:rsidRDefault="006E3946" w:rsidP="006E3946">
            <w:pPr>
              <w:pStyle w:val="ListParagraph"/>
              <w:numPr>
                <w:ilvl w:val="0"/>
                <w:numId w:val="24"/>
              </w:numPr>
              <w:rPr>
                <w:vanish/>
              </w:rPr>
            </w:pPr>
          </w:p>
          <w:p w14:paraId="536036E9" w14:textId="75EF2AA2" w:rsidR="009662FB" w:rsidRDefault="00D06530" w:rsidP="009662FB">
            <w:pPr>
              <w:pStyle w:val="ListParagraph"/>
              <w:numPr>
                <w:ilvl w:val="1"/>
                <w:numId w:val="24"/>
              </w:numPr>
            </w:pPr>
            <w:r>
              <w:t>The c</w:t>
            </w:r>
            <w:r w:rsidR="009662FB" w:rsidRPr="00D06530">
              <w:t>redentials</w:t>
            </w:r>
            <w:r>
              <w:t xml:space="preserve"> entered are</w:t>
            </w:r>
            <w:r w:rsidR="009662FB">
              <w:t xml:space="preserve"> incorrect</w:t>
            </w:r>
            <w:r>
              <w:t>; t</w:t>
            </w:r>
            <w:r w:rsidR="009662FB">
              <w:t>he system displays an incorrect username and password message.</w:t>
            </w:r>
          </w:p>
          <w:p w14:paraId="2D276987" w14:textId="77777777" w:rsidR="009662FB" w:rsidRDefault="009662FB" w:rsidP="009662FB">
            <w:pPr>
              <w:pStyle w:val="ListParagraph"/>
              <w:numPr>
                <w:ilvl w:val="1"/>
                <w:numId w:val="24"/>
              </w:numPr>
            </w:pPr>
            <w:r>
              <w:t>The Administrator/User is prompted to enter their username and password on again. (returns to Point 2)</w:t>
            </w:r>
          </w:p>
          <w:p w14:paraId="47856776" w14:textId="6434A9BA" w:rsidR="00037069" w:rsidRDefault="00037069" w:rsidP="00037069"/>
        </w:tc>
      </w:tr>
    </w:tbl>
    <w:p w14:paraId="33ACB9C1" w14:textId="3E83C31E" w:rsidR="002828EA" w:rsidRDefault="002828EA" w:rsidP="009B79B9"/>
    <w:p w14:paraId="5FE1197B" w14:textId="77777777" w:rsidR="002828EA" w:rsidRDefault="002828EA">
      <w:r>
        <w:br w:type="page"/>
      </w:r>
    </w:p>
    <w:tbl>
      <w:tblPr>
        <w:tblStyle w:val="TableGrid"/>
        <w:tblW w:w="0" w:type="auto"/>
        <w:tblLook w:val="04A0" w:firstRow="1" w:lastRow="0" w:firstColumn="1" w:lastColumn="0" w:noHBand="0" w:noVBand="1"/>
      </w:tblPr>
      <w:tblGrid>
        <w:gridCol w:w="2147"/>
        <w:gridCol w:w="1996"/>
        <w:gridCol w:w="4160"/>
      </w:tblGrid>
      <w:tr w:rsidR="00037069" w:rsidRPr="00230265" w14:paraId="17DF1C5A" w14:textId="77777777" w:rsidTr="00E80785">
        <w:trPr>
          <w:trHeight w:val="340"/>
        </w:trPr>
        <w:tc>
          <w:tcPr>
            <w:tcW w:w="2147" w:type="dxa"/>
            <w:shd w:val="clear" w:color="auto" w:fill="C0504D" w:themeFill="accent2"/>
            <w:vAlign w:val="center"/>
          </w:tcPr>
          <w:p w14:paraId="4C0B1E9A" w14:textId="77777777" w:rsidR="00037069" w:rsidRPr="00230265" w:rsidRDefault="00037069" w:rsidP="00BF0A14">
            <w:pPr>
              <w:rPr>
                <w:b/>
                <w:color w:val="FFFFFF" w:themeColor="background1"/>
              </w:rPr>
            </w:pPr>
            <w:r w:rsidRPr="00230265">
              <w:rPr>
                <w:b/>
                <w:color w:val="FFFFFF" w:themeColor="background1"/>
              </w:rPr>
              <w:t>Use Case ID</w:t>
            </w:r>
          </w:p>
        </w:tc>
        <w:tc>
          <w:tcPr>
            <w:tcW w:w="6156" w:type="dxa"/>
            <w:gridSpan w:val="2"/>
            <w:shd w:val="clear" w:color="auto" w:fill="C0504D" w:themeFill="accent2"/>
            <w:vAlign w:val="center"/>
          </w:tcPr>
          <w:p w14:paraId="61A1D116" w14:textId="77777777" w:rsidR="00037069" w:rsidRPr="00230265" w:rsidRDefault="00037069" w:rsidP="00BF0A14">
            <w:pPr>
              <w:rPr>
                <w:b/>
                <w:color w:val="FFFFFF" w:themeColor="background1"/>
              </w:rPr>
            </w:pPr>
            <w:r w:rsidRPr="00230265">
              <w:rPr>
                <w:b/>
                <w:color w:val="FFFFFF" w:themeColor="background1"/>
              </w:rPr>
              <w:t xml:space="preserve">Use Case Name </w:t>
            </w:r>
          </w:p>
        </w:tc>
      </w:tr>
      <w:tr w:rsidR="00037069" w14:paraId="38A9CB83" w14:textId="77777777" w:rsidTr="00E80785">
        <w:trPr>
          <w:trHeight w:val="340"/>
        </w:trPr>
        <w:tc>
          <w:tcPr>
            <w:tcW w:w="2147" w:type="dxa"/>
            <w:vAlign w:val="center"/>
          </w:tcPr>
          <w:p w14:paraId="654F56A0" w14:textId="6BA65B81" w:rsidR="00037069" w:rsidRDefault="00037069" w:rsidP="00BF0A14">
            <w:r>
              <w:t>B0200</w:t>
            </w:r>
          </w:p>
        </w:tc>
        <w:tc>
          <w:tcPr>
            <w:tcW w:w="6156" w:type="dxa"/>
            <w:gridSpan w:val="2"/>
            <w:vAlign w:val="center"/>
          </w:tcPr>
          <w:p w14:paraId="2FBB1F3A" w14:textId="77777777" w:rsidR="00037069" w:rsidRDefault="00037069" w:rsidP="00BF0A14">
            <w:r>
              <w:t>View Calendar</w:t>
            </w:r>
          </w:p>
        </w:tc>
      </w:tr>
      <w:tr w:rsidR="00037069" w:rsidRPr="00230265" w14:paraId="53DD42A9" w14:textId="77777777" w:rsidTr="00E80785">
        <w:trPr>
          <w:trHeight w:val="340"/>
        </w:trPr>
        <w:tc>
          <w:tcPr>
            <w:tcW w:w="4143" w:type="dxa"/>
            <w:gridSpan w:val="2"/>
            <w:shd w:val="clear" w:color="auto" w:fill="C0504D" w:themeFill="accent2"/>
            <w:vAlign w:val="center"/>
          </w:tcPr>
          <w:p w14:paraId="64F13974" w14:textId="77777777" w:rsidR="00037069" w:rsidRPr="00230265" w:rsidRDefault="00037069" w:rsidP="00BF0A14">
            <w:pPr>
              <w:rPr>
                <w:b/>
                <w:color w:val="FFFFFF" w:themeColor="background1"/>
              </w:rPr>
            </w:pPr>
            <w:r w:rsidRPr="00230265">
              <w:rPr>
                <w:b/>
                <w:color w:val="FFFFFF" w:themeColor="background1"/>
              </w:rPr>
              <w:t>Primary Business Actors</w:t>
            </w:r>
          </w:p>
        </w:tc>
        <w:tc>
          <w:tcPr>
            <w:tcW w:w="4160" w:type="dxa"/>
            <w:shd w:val="clear" w:color="auto" w:fill="C0504D" w:themeFill="accent2"/>
            <w:vAlign w:val="center"/>
          </w:tcPr>
          <w:p w14:paraId="15360151" w14:textId="77777777" w:rsidR="00037069" w:rsidRPr="00230265" w:rsidRDefault="00037069" w:rsidP="00BF0A14">
            <w:pPr>
              <w:rPr>
                <w:b/>
                <w:color w:val="FFFFFF" w:themeColor="background1"/>
              </w:rPr>
            </w:pPr>
            <w:r w:rsidRPr="00230265">
              <w:rPr>
                <w:b/>
                <w:color w:val="FFFFFF" w:themeColor="background1"/>
              </w:rPr>
              <w:t>Other participating Actors</w:t>
            </w:r>
          </w:p>
        </w:tc>
      </w:tr>
      <w:tr w:rsidR="00037069" w14:paraId="6F2A6F0E" w14:textId="77777777" w:rsidTr="00E80785">
        <w:trPr>
          <w:trHeight w:val="340"/>
        </w:trPr>
        <w:tc>
          <w:tcPr>
            <w:tcW w:w="4143" w:type="dxa"/>
            <w:gridSpan w:val="2"/>
            <w:vAlign w:val="center"/>
          </w:tcPr>
          <w:p w14:paraId="6A533D1C" w14:textId="77777777" w:rsidR="00037069" w:rsidRDefault="00037069" w:rsidP="00BF0A14">
            <w:r>
              <w:t>User</w:t>
            </w:r>
          </w:p>
        </w:tc>
        <w:tc>
          <w:tcPr>
            <w:tcW w:w="4160" w:type="dxa"/>
            <w:vAlign w:val="center"/>
          </w:tcPr>
          <w:p w14:paraId="165C54B5" w14:textId="77777777" w:rsidR="00037069" w:rsidRDefault="00037069" w:rsidP="00BF0A14">
            <w:r>
              <w:t>-</w:t>
            </w:r>
          </w:p>
        </w:tc>
      </w:tr>
      <w:tr w:rsidR="00037069" w14:paraId="5893A83B" w14:textId="77777777" w:rsidTr="00E80785">
        <w:trPr>
          <w:trHeight w:val="340"/>
        </w:trPr>
        <w:tc>
          <w:tcPr>
            <w:tcW w:w="2147" w:type="dxa"/>
            <w:shd w:val="clear" w:color="auto" w:fill="C0504D" w:themeFill="accent2"/>
            <w:vAlign w:val="center"/>
          </w:tcPr>
          <w:p w14:paraId="49F35AFB" w14:textId="77777777" w:rsidR="00037069" w:rsidRPr="00230265" w:rsidRDefault="00037069" w:rsidP="00BF0A14">
            <w:pPr>
              <w:rPr>
                <w:b/>
                <w:color w:val="FFFFFF" w:themeColor="background1"/>
              </w:rPr>
            </w:pPr>
            <w:r w:rsidRPr="00230265">
              <w:rPr>
                <w:b/>
                <w:color w:val="FFFFFF" w:themeColor="background1"/>
              </w:rPr>
              <w:t>Description</w:t>
            </w:r>
          </w:p>
        </w:tc>
        <w:tc>
          <w:tcPr>
            <w:tcW w:w="6156" w:type="dxa"/>
            <w:gridSpan w:val="2"/>
            <w:vAlign w:val="center"/>
          </w:tcPr>
          <w:p w14:paraId="17F6226F" w14:textId="311DCC4E" w:rsidR="00037069" w:rsidRDefault="00037069" w:rsidP="00BF0A14">
            <w:r>
              <w:t>Users can view their upcoming rides</w:t>
            </w:r>
            <w:r w:rsidR="007536AD">
              <w:t>.</w:t>
            </w:r>
          </w:p>
        </w:tc>
      </w:tr>
      <w:tr w:rsidR="00037069" w14:paraId="27432E20" w14:textId="77777777" w:rsidTr="00E80785">
        <w:trPr>
          <w:trHeight w:val="340"/>
        </w:trPr>
        <w:tc>
          <w:tcPr>
            <w:tcW w:w="2147" w:type="dxa"/>
            <w:shd w:val="clear" w:color="auto" w:fill="C0504D" w:themeFill="accent2"/>
            <w:vAlign w:val="center"/>
          </w:tcPr>
          <w:p w14:paraId="33A9CA35" w14:textId="77777777" w:rsidR="00037069" w:rsidRPr="00230265" w:rsidRDefault="00037069" w:rsidP="00BF0A14">
            <w:pPr>
              <w:rPr>
                <w:b/>
                <w:color w:val="FFFFFF" w:themeColor="background1"/>
              </w:rPr>
            </w:pPr>
            <w:r w:rsidRPr="00230265">
              <w:rPr>
                <w:b/>
                <w:color w:val="FFFFFF" w:themeColor="background1"/>
              </w:rPr>
              <w:t>Pre-Conditions</w:t>
            </w:r>
          </w:p>
        </w:tc>
        <w:tc>
          <w:tcPr>
            <w:tcW w:w="6156" w:type="dxa"/>
            <w:gridSpan w:val="2"/>
            <w:vAlign w:val="center"/>
          </w:tcPr>
          <w:p w14:paraId="13BF26E0" w14:textId="0638D4D4" w:rsidR="00037069" w:rsidRDefault="00037069" w:rsidP="00BF0A14">
            <w:r>
              <w:t>User must be logged in and a part of a group or a Driver of a group</w:t>
            </w:r>
            <w:r w:rsidR="007536AD">
              <w:t>.</w:t>
            </w:r>
            <w:r>
              <w:t xml:space="preserve"> </w:t>
            </w:r>
          </w:p>
        </w:tc>
      </w:tr>
      <w:tr w:rsidR="00037069" w14:paraId="7366F3AA" w14:textId="77777777" w:rsidTr="00E80785">
        <w:trPr>
          <w:trHeight w:val="340"/>
        </w:trPr>
        <w:tc>
          <w:tcPr>
            <w:tcW w:w="2147" w:type="dxa"/>
            <w:shd w:val="clear" w:color="auto" w:fill="C0504D" w:themeFill="accent2"/>
            <w:vAlign w:val="center"/>
          </w:tcPr>
          <w:p w14:paraId="574D57CB" w14:textId="77777777" w:rsidR="00037069" w:rsidRPr="00230265" w:rsidRDefault="00037069" w:rsidP="00BF0A14">
            <w:pPr>
              <w:rPr>
                <w:b/>
                <w:color w:val="FFFFFF" w:themeColor="background1"/>
              </w:rPr>
            </w:pPr>
            <w:r w:rsidRPr="00230265">
              <w:rPr>
                <w:b/>
                <w:color w:val="FFFFFF" w:themeColor="background1"/>
              </w:rPr>
              <w:t>Triggers</w:t>
            </w:r>
          </w:p>
        </w:tc>
        <w:tc>
          <w:tcPr>
            <w:tcW w:w="6156" w:type="dxa"/>
            <w:gridSpan w:val="2"/>
            <w:vAlign w:val="center"/>
          </w:tcPr>
          <w:p w14:paraId="4D2DDC3D" w14:textId="7A13EE3F" w:rsidR="00037069" w:rsidRDefault="00F64755" w:rsidP="00BF0A14">
            <w:r>
              <w:t>Triggered w</w:t>
            </w:r>
            <w:r w:rsidR="00037069">
              <w:t xml:space="preserve">hen the View Calendar option </w:t>
            </w:r>
            <w:proofErr w:type="gramStart"/>
            <w:r w:rsidR="00037069">
              <w:t>is clicked</w:t>
            </w:r>
            <w:proofErr w:type="gramEnd"/>
            <w:r w:rsidR="00037069">
              <w:t>.</w:t>
            </w:r>
          </w:p>
        </w:tc>
      </w:tr>
      <w:tr w:rsidR="00037069" w14:paraId="057717A2" w14:textId="77777777" w:rsidTr="00E80785">
        <w:trPr>
          <w:trHeight w:val="340"/>
        </w:trPr>
        <w:tc>
          <w:tcPr>
            <w:tcW w:w="2147" w:type="dxa"/>
            <w:shd w:val="clear" w:color="auto" w:fill="C0504D" w:themeFill="accent2"/>
            <w:vAlign w:val="center"/>
          </w:tcPr>
          <w:p w14:paraId="4F9EA2FD" w14:textId="77777777" w:rsidR="00037069" w:rsidRPr="00230265" w:rsidRDefault="00037069" w:rsidP="00BF0A14">
            <w:pPr>
              <w:rPr>
                <w:b/>
                <w:color w:val="FFFFFF" w:themeColor="background1"/>
              </w:rPr>
            </w:pPr>
            <w:r w:rsidRPr="00230265">
              <w:rPr>
                <w:b/>
                <w:color w:val="FFFFFF" w:themeColor="background1"/>
              </w:rPr>
              <w:t>Post-Conditions</w:t>
            </w:r>
          </w:p>
        </w:tc>
        <w:tc>
          <w:tcPr>
            <w:tcW w:w="6156" w:type="dxa"/>
            <w:gridSpan w:val="2"/>
            <w:vAlign w:val="center"/>
          </w:tcPr>
          <w:p w14:paraId="13DFA2D9" w14:textId="6AC9DF5B" w:rsidR="00037069" w:rsidRDefault="00037069" w:rsidP="00037069">
            <w:r>
              <w:t>A calendar is displayed with the upcoming rides put into the calendar.</w:t>
            </w:r>
          </w:p>
        </w:tc>
      </w:tr>
      <w:tr w:rsidR="00037069" w14:paraId="2EE3C565" w14:textId="77777777" w:rsidTr="00E80785">
        <w:trPr>
          <w:trHeight w:val="340"/>
        </w:trPr>
        <w:tc>
          <w:tcPr>
            <w:tcW w:w="2147" w:type="dxa"/>
            <w:shd w:val="clear" w:color="auto" w:fill="C0504D" w:themeFill="accent2"/>
            <w:vAlign w:val="center"/>
          </w:tcPr>
          <w:p w14:paraId="44D24930" w14:textId="77777777" w:rsidR="00037069" w:rsidRPr="00230265" w:rsidRDefault="00037069" w:rsidP="00BF0A14">
            <w:pPr>
              <w:rPr>
                <w:b/>
                <w:color w:val="FFFFFF" w:themeColor="background1"/>
              </w:rPr>
            </w:pPr>
            <w:r w:rsidRPr="00230265">
              <w:rPr>
                <w:b/>
                <w:color w:val="FFFFFF" w:themeColor="background1"/>
              </w:rPr>
              <w:t>Basic Flow of Events</w:t>
            </w:r>
          </w:p>
        </w:tc>
        <w:tc>
          <w:tcPr>
            <w:tcW w:w="6156" w:type="dxa"/>
            <w:gridSpan w:val="2"/>
            <w:vAlign w:val="center"/>
          </w:tcPr>
          <w:p w14:paraId="78B253B7" w14:textId="77777777" w:rsidR="00E77327" w:rsidRPr="00E77327" w:rsidRDefault="00E77327" w:rsidP="00BF0A14">
            <w:pPr>
              <w:rPr>
                <w:u w:val="single"/>
              </w:rPr>
            </w:pPr>
            <w:r w:rsidRPr="00E77327">
              <w:rPr>
                <w:u w:val="single"/>
              </w:rPr>
              <w:t>Typical course of events</w:t>
            </w:r>
          </w:p>
          <w:p w14:paraId="524E9E23" w14:textId="43EB2CEA" w:rsidR="00037069" w:rsidRDefault="00037069" w:rsidP="00C910BA">
            <w:pPr>
              <w:pStyle w:val="ListParagraph"/>
              <w:numPr>
                <w:ilvl w:val="0"/>
                <w:numId w:val="17"/>
              </w:numPr>
            </w:pPr>
            <w:r>
              <w:t xml:space="preserve">User selects </w:t>
            </w:r>
            <w:r w:rsidR="00E77327">
              <w:t>the option to view their calendar</w:t>
            </w:r>
            <w:r>
              <w:t>.</w:t>
            </w:r>
          </w:p>
          <w:p w14:paraId="2D158D8A" w14:textId="6BB32225" w:rsidR="00037069" w:rsidRDefault="00E77327" w:rsidP="00C910BA">
            <w:pPr>
              <w:pStyle w:val="ListParagraph"/>
              <w:numPr>
                <w:ilvl w:val="0"/>
                <w:numId w:val="17"/>
              </w:numPr>
            </w:pPr>
            <w:r>
              <w:t>The system then displays the calendar to the user</w:t>
            </w:r>
            <w:r w:rsidR="007536AD">
              <w:t xml:space="preserve"> with the users events indicated in the calendar.</w:t>
            </w:r>
          </w:p>
        </w:tc>
      </w:tr>
    </w:tbl>
    <w:p w14:paraId="7B3EDF9D" w14:textId="2C9A6B88" w:rsidR="009938AB" w:rsidRDefault="009938AB" w:rsidP="009938AB"/>
    <w:p w14:paraId="57BFD277" w14:textId="77777777" w:rsidR="00BD436A" w:rsidRDefault="00BD436A" w:rsidP="009938AB"/>
    <w:tbl>
      <w:tblPr>
        <w:tblStyle w:val="TableGrid"/>
        <w:tblW w:w="0" w:type="auto"/>
        <w:tblLook w:val="04A0" w:firstRow="1" w:lastRow="0" w:firstColumn="1" w:lastColumn="0" w:noHBand="0" w:noVBand="1"/>
      </w:tblPr>
      <w:tblGrid>
        <w:gridCol w:w="2144"/>
        <w:gridCol w:w="1996"/>
        <w:gridCol w:w="4163"/>
      </w:tblGrid>
      <w:tr w:rsidR="000D3B37" w:rsidRPr="003E4BDF" w14:paraId="38C5A4A6" w14:textId="77777777" w:rsidTr="000D3B37">
        <w:trPr>
          <w:trHeight w:val="340"/>
        </w:trPr>
        <w:tc>
          <w:tcPr>
            <w:tcW w:w="2235" w:type="dxa"/>
            <w:shd w:val="clear" w:color="auto" w:fill="C0504D" w:themeFill="accent2"/>
            <w:vAlign w:val="center"/>
          </w:tcPr>
          <w:p w14:paraId="6C50155B" w14:textId="77777777" w:rsidR="000D3B37" w:rsidRPr="003E4BDF" w:rsidRDefault="000D3B37" w:rsidP="000D3B37">
            <w:pPr>
              <w:rPr>
                <w:b/>
                <w:color w:val="FFFFFF" w:themeColor="background1"/>
              </w:rPr>
            </w:pPr>
            <w:r w:rsidRPr="003E4BDF">
              <w:rPr>
                <w:b/>
                <w:color w:val="FFFFFF" w:themeColor="background1"/>
              </w:rPr>
              <w:t>Use Case ID</w:t>
            </w:r>
          </w:p>
        </w:tc>
        <w:tc>
          <w:tcPr>
            <w:tcW w:w="6621" w:type="dxa"/>
            <w:gridSpan w:val="2"/>
            <w:shd w:val="clear" w:color="auto" w:fill="C0504D" w:themeFill="accent2"/>
            <w:vAlign w:val="center"/>
          </w:tcPr>
          <w:p w14:paraId="575025C4" w14:textId="77777777" w:rsidR="000D3B37" w:rsidRPr="003E4BDF" w:rsidRDefault="000D3B37" w:rsidP="000D3B37">
            <w:pPr>
              <w:rPr>
                <w:b/>
                <w:color w:val="FFFFFF" w:themeColor="background1"/>
              </w:rPr>
            </w:pPr>
            <w:r w:rsidRPr="003E4BDF">
              <w:rPr>
                <w:b/>
                <w:color w:val="FFFFFF" w:themeColor="background1"/>
              </w:rPr>
              <w:t xml:space="preserve">Use Case Name </w:t>
            </w:r>
          </w:p>
        </w:tc>
      </w:tr>
      <w:tr w:rsidR="000D3B37" w14:paraId="1C7C9738" w14:textId="77777777" w:rsidTr="000D3B37">
        <w:trPr>
          <w:trHeight w:val="340"/>
        </w:trPr>
        <w:tc>
          <w:tcPr>
            <w:tcW w:w="2235" w:type="dxa"/>
            <w:vAlign w:val="center"/>
          </w:tcPr>
          <w:p w14:paraId="114A42FC" w14:textId="79884B1B" w:rsidR="000D3B37" w:rsidRDefault="007536AD" w:rsidP="000D3B37">
            <w:r>
              <w:t>B03</w:t>
            </w:r>
            <w:r w:rsidR="00C76F7D">
              <w:t>00</w:t>
            </w:r>
          </w:p>
        </w:tc>
        <w:tc>
          <w:tcPr>
            <w:tcW w:w="6621" w:type="dxa"/>
            <w:gridSpan w:val="2"/>
            <w:vAlign w:val="center"/>
          </w:tcPr>
          <w:p w14:paraId="68F86661" w14:textId="62DF1B23" w:rsidR="000D3B37" w:rsidRDefault="00C76F7D" w:rsidP="000D3B37">
            <w:r>
              <w:t>Request to Join Rideshare</w:t>
            </w:r>
          </w:p>
        </w:tc>
      </w:tr>
      <w:tr w:rsidR="000D3B37" w:rsidRPr="00230265" w14:paraId="4F2A8859" w14:textId="77777777" w:rsidTr="000D3B37">
        <w:trPr>
          <w:trHeight w:val="340"/>
        </w:trPr>
        <w:tc>
          <w:tcPr>
            <w:tcW w:w="4428" w:type="dxa"/>
            <w:gridSpan w:val="2"/>
            <w:shd w:val="clear" w:color="auto" w:fill="C0504D" w:themeFill="accent2"/>
            <w:vAlign w:val="center"/>
          </w:tcPr>
          <w:p w14:paraId="72C1FC1C" w14:textId="77777777" w:rsidR="000D3B37" w:rsidRPr="00230265" w:rsidRDefault="000D3B37" w:rsidP="000D3B37">
            <w:pPr>
              <w:rPr>
                <w:b/>
                <w:color w:val="FFFFFF" w:themeColor="background1"/>
              </w:rPr>
            </w:pPr>
            <w:r w:rsidRPr="00230265">
              <w:rPr>
                <w:b/>
                <w:color w:val="FFFFFF" w:themeColor="background1"/>
              </w:rPr>
              <w:t>Primary Business Actors</w:t>
            </w:r>
          </w:p>
        </w:tc>
        <w:tc>
          <w:tcPr>
            <w:tcW w:w="4428" w:type="dxa"/>
            <w:shd w:val="clear" w:color="auto" w:fill="C0504D" w:themeFill="accent2"/>
            <w:vAlign w:val="center"/>
          </w:tcPr>
          <w:p w14:paraId="16F1A3ED" w14:textId="77777777" w:rsidR="000D3B37" w:rsidRPr="00230265" w:rsidRDefault="000D3B37" w:rsidP="000D3B37">
            <w:pPr>
              <w:rPr>
                <w:b/>
                <w:color w:val="FFFFFF" w:themeColor="background1"/>
              </w:rPr>
            </w:pPr>
            <w:r w:rsidRPr="00230265">
              <w:rPr>
                <w:b/>
                <w:color w:val="FFFFFF" w:themeColor="background1"/>
              </w:rPr>
              <w:t>Other participating Actors</w:t>
            </w:r>
          </w:p>
        </w:tc>
      </w:tr>
      <w:tr w:rsidR="000D3B37" w14:paraId="7E190238" w14:textId="77777777" w:rsidTr="000D3B37">
        <w:trPr>
          <w:trHeight w:val="340"/>
        </w:trPr>
        <w:tc>
          <w:tcPr>
            <w:tcW w:w="4428" w:type="dxa"/>
            <w:gridSpan w:val="2"/>
            <w:vAlign w:val="center"/>
          </w:tcPr>
          <w:p w14:paraId="2DBDA296" w14:textId="04AC6E64" w:rsidR="000D3B37" w:rsidRDefault="00AF0274" w:rsidP="000D3B37">
            <w:r>
              <w:t>User</w:t>
            </w:r>
          </w:p>
        </w:tc>
        <w:tc>
          <w:tcPr>
            <w:tcW w:w="4428" w:type="dxa"/>
            <w:vAlign w:val="center"/>
          </w:tcPr>
          <w:p w14:paraId="5F132FAE" w14:textId="04126C15" w:rsidR="000D3B37" w:rsidRDefault="00894501" w:rsidP="000D3B37">
            <w:r>
              <w:t>Driver</w:t>
            </w:r>
          </w:p>
        </w:tc>
      </w:tr>
      <w:tr w:rsidR="000D3B37" w14:paraId="5B13599B" w14:textId="77777777" w:rsidTr="000D3B37">
        <w:trPr>
          <w:trHeight w:val="340"/>
        </w:trPr>
        <w:tc>
          <w:tcPr>
            <w:tcW w:w="2235" w:type="dxa"/>
            <w:shd w:val="clear" w:color="auto" w:fill="C0504D" w:themeFill="accent2"/>
            <w:vAlign w:val="center"/>
          </w:tcPr>
          <w:p w14:paraId="207720A5" w14:textId="77777777" w:rsidR="000D3B37" w:rsidRPr="00230265" w:rsidRDefault="000D3B37" w:rsidP="000D3B37">
            <w:pPr>
              <w:rPr>
                <w:b/>
                <w:color w:val="FFFFFF" w:themeColor="background1"/>
              </w:rPr>
            </w:pPr>
            <w:r w:rsidRPr="00230265">
              <w:rPr>
                <w:b/>
                <w:color w:val="FFFFFF" w:themeColor="background1"/>
              </w:rPr>
              <w:t>Description</w:t>
            </w:r>
          </w:p>
        </w:tc>
        <w:tc>
          <w:tcPr>
            <w:tcW w:w="6621" w:type="dxa"/>
            <w:gridSpan w:val="2"/>
            <w:vAlign w:val="center"/>
          </w:tcPr>
          <w:p w14:paraId="152C2EFD" w14:textId="06B85B0B" w:rsidR="000D3B37" w:rsidRDefault="00CD0579" w:rsidP="000D3B37">
            <w:r>
              <w:t>Passenger</w:t>
            </w:r>
            <w:r w:rsidR="007D2301">
              <w:t xml:space="preserve"> requests to join </w:t>
            </w:r>
            <w:r w:rsidR="007536AD">
              <w:t xml:space="preserve">a </w:t>
            </w:r>
            <w:r w:rsidR="007D2301">
              <w:t>rideshare group</w:t>
            </w:r>
            <w:r w:rsidR="007536AD">
              <w:t>.</w:t>
            </w:r>
          </w:p>
        </w:tc>
      </w:tr>
      <w:tr w:rsidR="000D3B37" w14:paraId="270A355D" w14:textId="77777777" w:rsidTr="000D3B37">
        <w:trPr>
          <w:trHeight w:val="340"/>
        </w:trPr>
        <w:tc>
          <w:tcPr>
            <w:tcW w:w="2235" w:type="dxa"/>
            <w:shd w:val="clear" w:color="auto" w:fill="C0504D" w:themeFill="accent2"/>
            <w:vAlign w:val="center"/>
          </w:tcPr>
          <w:p w14:paraId="106163E8" w14:textId="77777777" w:rsidR="000D3B37" w:rsidRPr="00230265" w:rsidRDefault="000D3B37" w:rsidP="000D3B37">
            <w:pPr>
              <w:rPr>
                <w:b/>
                <w:color w:val="FFFFFF" w:themeColor="background1"/>
              </w:rPr>
            </w:pPr>
            <w:r w:rsidRPr="00230265">
              <w:rPr>
                <w:b/>
                <w:color w:val="FFFFFF" w:themeColor="background1"/>
              </w:rPr>
              <w:t>Pre-Conditions</w:t>
            </w:r>
          </w:p>
        </w:tc>
        <w:tc>
          <w:tcPr>
            <w:tcW w:w="6621" w:type="dxa"/>
            <w:gridSpan w:val="2"/>
            <w:vAlign w:val="center"/>
          </w:tcPr>
          <w:p w14:paraId="03427189" w14:textId="60D0F5B3" w:rsidR="000D3B37" w:rsidRDefault="00A845C6" w:rsidP="000D3B37">
            <w:r>
              <w:t xml:space="preserve">User </w:t>
            </w:r>
            <w:r w:rsidR="00583153">
              <w:t xml:space="preserve">must be logged in and </w:t>
            </w:r>
            <w:r>
              <w:t>cannot already be part of a rideshare group going to the same event</w:t>
            </w:r>
            <w:r w:rsidR="007536AD">
              <w:t>.</w:t>
            </w:r>
          </w:p>
        </w:tc>
      </w:tr>
      <w:tr w:rsidR="000D3B37" w14:paraId="66126207" w14:textId="77777777" w:rsidTr="000D3B37">
        <w:trPr>
          <w:trHeight w:val="340"/>
        </w:trPr>
        <w:tc>
          <w:tcPr>
            <w:tcW w:w="2235" w:type="dxa"/>
            <w:shd w:val="clear" w:color="auto" w:fill="C0504D" w:themeFill="accent2"/>
            <w:vAlign w:val="center"/>
          </w:tcPr>
          <w:p w14:paraId="4DAE0B27" w14:textId="77777777" w:rsidR="000D3B37" w:rsidRPr="00230265" w:rsidRDefault="000D3B37" w:rsidP="000D3B37">
            <w:pPr>
              <w:rPr>
                <w:b/>
                <w:color w:val="FFFFFF" w:themeColor="background1"/>
              </w:rPr>
            </w:pPr>
            <w:r w:rsidRPr="00230265">
              <w:rPr>
                <w:b/>
                <w:color w:val="FFFFFF" w:themeColor="background1"/>
              </w:rPr>
              <w:t>Triggers</w:t>
            </w:r>
          </w:p>
        </w:tc>
        <w:tc>
          <w:tcPr>
            <w:tcW w:w="6621" w:type="dxa"/>
            <w:gridSpan w:val="2"/>
            <w:vAlign w:val="center"/>
          </w:tcPr>
          <w:p w14:paraId="28EEA3E5" w14:textId="7570B2EA" w:rsidR="000D3B37" w:rsidRDefault="00F64755" w:rsidP="00F64755">
            <w:r>
              <w:t>Triggered when the User selects the</w:t>
            </w:r>
            <w:r w:rsidR="000776FF">
              <w:t xml:space="preserve"> join </w:t>
            </w:r>
            <w:proofErr w:type="gramStart"/>
            <w:r w:rsidR="000776FF">
              <w:t>a rideshare</w:t>
            </w:r>
            <w:proofErr w:type="gramEnd"/>
            <w:r w:rsidR="000776FF">
              <w:t xml:space="preserve"> group</w:t>
            </w:r>
            <w:r>
              <w:t xml:space="preserve"> option</w:t>
            </w:r>
            <w:r w:rsidR="000776FF">
              <w:t>.</w:t>
            </w:r>
          </w:p>
        </w:tc>
      </w:tr>
      <w:tr w:rsidR="000D3B37" w14:paraId="5DB765C1" w14:textId="77777777" w:rsidTr="000D3B37">
        <w:trPr>
          <w:trHeight w:val="340"/>
        </w:trPr>
        <w:tc>
          <w:tcPr>
            <w:tcW w:w="2235" w:type="dxa"/>
            <w:shd w:val="clear" w:color="auto" w:fill="C0504D" w:themeFill="accent2"/>
            <w:vAlign w:val="center"/>
          </w:tcPr>
          <w:p w14:paraId="6A479E93" w14:textId="77777777" w:rsidR="000D3B37" w:rsidRPr="00230265" w:rsidRDefault="000D3B37" w:rsidP="000D3B37">
            <w:pPr>
              <w:rPr>
                <w:b/>
                <w:color w:val="FFFFFF" w:themeColor="background1"/>
              </w:rPr>
            </w:pPr>
            <w:r w:rsidRPr="00230265">
              <w:rPr>
                <w:b/>
                <w:color w:val="FFFFFF" w:themeColor="background1"/>
              </w:rPr>
              <w:t>Post-Conditions</w:t>
            </w:r>
          </w:p>
        </w:tc>
        <w:tc>
          <w:tcPr>
            <w:tcW w:w="6621" w:type="dxa"/>
            <w:gridSpan w:val="2"/>
            <w:vAlign w:val="center"/>
          </w:tcPr>
          <w:p w14:paraId="589B6D27" w14:textId="7C426F8C" w:rsidR="000D3B37" w:rsidRDefault="00F34926" w:rsidP="0043160F">
            <w:r>
              <w:t xml:space="preserve">Request </w:t>
            </w:r>
            <w:proofErr w:type="gramStart"/>
            <w:r>
              <w:t>is sent</w:t>
            </w:r>
            <w:proofErr w:type="gramEnd"/>
            <w:r>
              <w:t xml:space="preserve"> to </w:t>
            </w:r>
            <w:r w:rsidR="00162C0F">
              <w:t>Driver for confirmation</w:t>
            </w:r>
            <w:r w:rsidR="00583153">
              <w:t>.</w:t>
            </w:r>
            <w:r w:rsidR="00B50786">
              <w:t xml:space="preserve"> </w:t>
            </w:r>
            <w:r w:rsidR="0043160F">
              <w:t>Process Request (B06</w:t>
            </w:r>
            <w:r w:rsidR="00E769F9">
              <w:t xml:space="preserve">00) </w:t>
            </w:r>
            <w:proofErr w:type="gramStart"/>
            <w:r w:rsidR="00E769F9">
              <w:t>is triggered</w:t>
            </w:r>
            <w:proofErr w:type="gramEnd"/>
            <w:r w:rsidR="00E769F9">
              <w:t>.</w:t>
            </w:r>
          </w:p>
        </w:tc>
      </w:tr>
      <w:tr w:rsidR="000D3B37" w14:paraId="616D1B06" w14:textId="77777777" w:rsidTr="000D3B37">
        <w:trPr>
          <w:trHeight w:val="340"/>
        </w:trPr>
        <w:tc>
          <w:tcPr>
            <w:tcW w:w="2235" w:type="dxa"/>
            <w:shd w:val="clear" w:color="auto" w:fill="C0504D" w:themeFill="accent2"/>
            <w:vAlign w:val="center"/>
          </w:tcPr>
          <w:p w14:paraId="5FC78F3A" w14:textId="77777777" w:rsidR="000D3B37" w:rsidRPr="00230265" w:rsidRDefault="000D3B37" w:rsidP="000D3B37">
            <w:pPr>
              <w:rPr>
                <w:b/>
                <w:color w:val="FFFFFF" w:themeColor="background1"/>
              </w:rPr>
            </w:pPr>
            <w:r w:rsidRPr="00230265">
              <w:rPr>
                <w:b/>
                <w:color w:val="FFFFFF" w:themeColor="background1"/>
              </w:rPr>
              <w:t>Basic Flow of Events</w:t>
            </w:r>
          </w:p>
        </w:tc>
        <w:tc>
          <w:tcPr>
            <w:tcW w:w="6621" w:type="dxa"/>
            <w:gridSpan w:val="2"/>
            <w:vAlign w:val="center"/>
          </w:tcPr>
          <w:p w14:paraId="0B5069B0" w14:textId="77777777" w:rsidR="00583153" w:rsidRPr="00583153" w:rsidRDefault="00583153" w:rsidP="000D3B37">
            <w:pPr>
              <w:rPr>
                <w:u w:val="single"/>
              </w:rPr>
            </w:pPr>
            <w:r w:rsidRPr="00583153">
              <w:rPr>
                <w:u w:val="single"/>
              </w:rPr>
              <w:t>Typical course of events</w:t>
            </w:r>
          </w:p>
          <w:p w14:paraId="03F50AC2" w14:textId="4EC58B0A" w:rsidR="00162C0F" w:rsidRDefault="00162C0F" w:rsidP="00C910BA">
            <w:pPr>
              <w:pStyle w:val="ListParagraph"/>
              <w:numPr>
                <w:ilvl w:val="0"/>
                <w:numId w:val="18"/>
              </w:numPr>
            </w:pPr>
            <w:r>
              <w:t>User selects appropriate rideshare group to join.</w:t>
            </w:r>
          </w:p>
          <w:p w14:paraId="722019BD" w14:textId="60D4D269" w:rsidR="000D3B37" w:rsidRDefault="009C4942" w:rsidP="00C910BA">
            <w:pPr>
              <w:pStyle w:val="ListParagraph"/>
              <w:numPr>
                <w:ilvl w:val="0"/>
                <w:numId w:val="18"/>
              </w:numPr>
            </w:pPr>
            <w:r>
              <w:t xml:space="preserve">Application to join above respective group </w:t>
            </w:r>
            <w:r w:rsidR="00583153">
              <w:t xml:space="preserve">is </w:t>
            </w:r>
            <w:r>
              <w:t xml:space="preserve">sent to </w:t>
            </w:r>
            <w:r w:rsidR="00583153">
              <w:t xml:space="preserve">the </w:t>
            </w:r>
            <w:r>
              <w:t>Driver.</w:t>
            </w:r>
          </w:p>
          <w:p w14:paraId="05CE966A" w14:textId="585C9AFC" w:rsidR="00B50786" w:rsidRDefault="003628B8" w:rsidP="00E769F9">
            <w:pPr>
              <w:pStyle w:val="ListParagraph"/>
              <w:numPr>
                <w:ilvl w:val="0"/>
                <w:numId w:val="18"/>
              </w:numPr>
            </w:pPr>
            <w:r>
              <w:t xml:space="preserve">Process Request (B0600) </w:t>
            </w:r>
            <w:proofErr w:type="gramStart"/>
            <w:r w:rsidR="00E769F9">
              <w:t>is triggered</w:t>
            </w:r>
            <w:proofErr w:type="gramEnd"/>
            <w:r w:rsidR="00E769F9">
              <w:t>.</w:t>
            </w:r>
          </w:p>
        </w:tc>
      </w:tr>
    </w:tbl>
    <w:p w14:paraId="0A3285CC" w14:textId="73C1314C" w:rsidR="000D3B37" w:rsidRDefault="000D3B37" w:rsidP="009938AB"/>
    <w:p w14:paraId="27837798" w14:textId="77777777" w:rsidR="0064689F" w:rsidRDefault="0064689F" w:rsidP="009938AB"/>
    <w:tbl>
      <w:tblPr>
        <w:tblStyle w:val="TableGrid"/>
        <w:tblW w:w="0" w:type="auto"/>
        <w:tblLook w:val="04A0" w:firstRow="1" w:lastRow="0" w:firstColumn="1" w:lastColumn="0" w:noHBand="0" w:noVBand="1"/>
      </w:tblPr>
      <w:tblGrid>
        <w:gridCol w:w="2144"/>
        <w:gridCol w:w="1996"/>
        <w:gridCol w:w="4163"/>
      </w:tblGrid>
      <w:tr w:rsidR="000D3B37" w:rsidRPr="003E4BDF" w14:paraId="2CCD660F" w14:textId="77777777" w:rsidTr="000D3B37">
        <w:trPr>
          <w:trHeight w:val="340"/>
        </w:trPr>
        <w:tc>
          <w:tcPr>
            <w:tcW w:w="2235" w:type="dxa"/>
            <w:shd w:val="clear" w:color="auto" w:fill="C0504D" w:themeFill="accent2"/>
            <w:vAlign w:val="center"/>
          </w:tcPr>
          <w:p w14:paraId="52C6883A" w14:textId="77777777" w:rsidR="000D3B37" w:rsidRPr="003E4BDF" w:rsidRDefault="000D3B37" w:rsidP="000D3B37">
            <w:pPr>
              <w:rPr>
                <w:b/>
                <w:color w:val="FFFFFF" w:themeColor="background1"/>
              </w:rPr>
            </w:pPr>
            <w:r w:rsidRPr="003E4BDF">
              <w:rPr>
                <w:b/>
                <w:color w:val="FFFFFF" w:themeColor="background1"/>
              </w:rPr>
              <w:t>Use Case ID</w:t>
            </w:r>
          </w:p>
        </w:tc>
        <w:tc>
          <w:tcPr>
            <w:tcW w:w="6621" w:type="dxa"/>
            <w:gridSpan w:val="2"/>
            <w:shd w:val="clear" w:color="auto" w:fill="C0504D" w:themeFill="accent2"/>
            <w:vAlign w:val="center"/>
          </w:tcPr>
          <w:p w14:paraId="2564F310" w14:textId="77777777" w:rsidR="000D3B37" w:rsidRPr="003E4BDF" w:rsidRDefault="000D3B37" w:rsidP="000D3B37">
            <w:pPr>
              <w:rPr>
                <w:b/>
                <w:color w:val="FFFFFF" w:themeColor="background1"/>
              </w:rPr>
            </w:pPr>
            <w:r w:rsidRPr="003E4BDF">
              <w:rPr>
                <w:b/>
                <w:color w:val="FFFFFF" w:themeColor="background1"/>
              </w:rPr>
              <w:t xml:space="preserve">Use Case Name </w:t>
            </w:r>
          </w:p>
        </w:tc>
      </w:tr>
      <w:tr w:rsidR="000D3B37" w14:paraId="7C5C0CA8" w14:textId="77777777" w:rsidTr="000D3B37">
        <w:trPr>
          <w:trHeight w:val="340"/>
        </w:trPr>
        <w:tc>
          <w:tcPr>
            <w:tcW w:w="2235" w:type="dxa"/>
            <w:vAlign w:val="center"/>
          </w:tcPr>
          <w:p w14:paraId="5ED11E98" w14:textId="7F28517E" w:rsidR="000D3B37" w:rsidRDefault="00583153" w:rsidP="000D3B37">
            <w:r>
              <w:t>B04</w:t>
            </w:r>
            <w:r w:rsidR="00C76F7D">
              <w:t>00</w:t>
            </w:r>
          </w:p>
        </w:tc>
        <w:tc>
          <w:tcPr>
            <w:tcW w:w="6621" w:type="dxa"/>
            <w:gridSpan w:val="2"/>
            <w:vAlign w:val="center"/>
          </w:tcPr>
          <w:p w14:paraId="178FA28F" w14:textId="234034F3" w:rsidR="000D3B37" w:rsidRDefault="00CF63FC" w:rsidP="000D3B37">
            <w:r>
              <w:t>Search for Rideshare Groups</w:t>
            </w:r>
          </w:p>
        </w:tc>
      </w:tr>
      <w:tr w:rsidR="000D3B37" w:rsidRPr="00230265" w14:paraId="6DCD5B70" w14:textId="77777777" w:rsidTr="000D3B37">
        <w:trPr>
          <w:trHeight w:val="340"/>
        </w:trPr>
        <w:tc>
          <w:tcPr>
            <w:tcW w:w="4428" w:type="dxa"/>
            <w:gridSpan w:val="2"/>
            <w:shd w:val="clear" w:color="auto" w:fill="C0504D" w:themeFill="accent2"/>
            <w:vAlign w:val="center"/>
          </w:tcPr>
          <w:p w14:paraId="725E7886" w14:textId="77777777" w:rsidR="000D3B37" w:rsidRPr="00230265" w:rsidRDefault="000D3B37" w:rsidP="000D3B37">
            <w:pPr>
              <w:rPr>
                <w:b/>
                <w:color w:val="FFFFFF" w:themeColor="background1"/>
              </w:rPr>
            </w:pPr>
            <w:r w:rsidRPr="00230265">
              <w:rPr>
                <w:b/>
                <w:color w:val="FFFFFF" w:themeColor="background1"/>
              </w:rPr>
              <w:t>Primary Business Actors</w:t>
            </w:r>
          </w:p>
        </w:tc>
        <w:tc>
          <w:tcPr>
            <w:tcW w:w="4428" w:type="dxa"/>
            <w:shd w:val="clear" w:color="auto" w:fill="C0504D" w:themeFill="accent2"/>
            <w:vAlign w:val="center"/>
          </w:tcPr>
          <w:p w14:paraId="2D42914F" w14:textId="77777777" w:rsidR="000D3B37" w:rsidRPr="00230265" w:rsidRDefault="000D3B37" w:rsidP="000D3B37">
            <w:pPr>
              <w:rPr>
                <w:b/>
                <w:color w:val="FFFFFF" w:themeColor="background1"/>
              </w:rPr>
            </w:pPr>
            <w:r w:rsidRPr="00230265">
              <w:rPr>
                <w:b/>
                <w:color w:val="FFFFFF" w:themeColor="background1"/>
              </w:rPr>
              <w:t>Other participating Actors</w:t>
            </w:r>
          </w:p>
        </w:tc>
      </w:tr>
      <w:tr w:rsidR="000D3B37" w14:paraId="20AED970" w14:textId="77777777" w:rsidTr="000D3B37">
        <w:trPr>
          <w:trHeight w:val="340"/>
        </w:trPr>
        <w:tc>
          <w:tcPr>
            <w:tcW w:w="4428" w:type="dxa"/>
            <w:gridSpan w:val="2"/>
            <w:vAlign w:val="center"/>
          </w:tcPr>
          <w:p w14:paraId="7A39CC6C" w14:textId="091A5195" w:rsidR="000D3B37" w:rsidRDefault="00EF750F" w:rsidP="000D3B37">
            <w:r>
              <w:t>User</w:t>
            </w:r>
          </w:p>
        </w:tc>
        <w:tc>
          <w:tcPr>
            <w:tcW w:w="4428" w:type="dxa"/>
            <w:vAlign w:val="center"/>
          </w:tcPr>
          <w:p w14:paraId="16644B71" w14:textId="2AE7A0E7" w:rsidR="000D3B37" w:rsidRDefault="004A6F2B" w:rsidP="000D3B37">
            <w:r>
              <w:t>-</w:t>
            </w:r>
          </w:p>
        </w:tc>
      </w:tr>
      <w:tr w:rsidR="000D3B37" w14:paraId="6BDC4569" w14:textId="77777777" w:rsidTr="000D3B37">
        <w:trPr>
          <w:trHeight w:val="340"/>
        </w:trPr>
        <w:tc>
          <w:tcPr>
            <w:tcW w:w="2235" w:type="dxa"/>
            <w:shd w:val="clear" w:color="auto" w:fill="C0504D" w:themeFill="accent2"/>
            <w:vAlign w:val="center"/>
          </w:tcPr>
          <w:p w14:paraId="6ED857AE" w14:textId="77777777" w:rsidR="000D3B37" w:rsidRPr="00230265" w:rsidRDefault="000D3B37" w:rsidP="000D3B37">
            <w:pPr>
              <w:rPr>
                <w:b/>
                <w:color w:val="FFFFFF" w:themeColor="background1"/>
              </w:rPr>
            </w:pPr>
            <w:r w:rsidRPr="00230265">
              <w:rPr>
                <w:b/>
                <w:color w:val="FFFFFF" w:themeColor="background1"/>
              </w:rPr>
              <w:t>Description</w:t>
            </w:r>
          </w:p>
        </w:tc>
        <w:tc>
          <w:tcPr>
            <w:tcW w:w="6621" w:type="dxa"/>
            <w:gridSpan w:val="2"/>
            <w:vAlign w:val="center"/>
          </w:tcPr>
          <w:p w14:paraId="7CA89EAD" w14:textId="263F453F" w:rsidR="000D3B37" w:rsidRDefault="00454E1F" w:rsidP="000D3B37">
            <w:r>
              <w:t>User searches for rideshare groups</w:t>
            </w:r>
            <w:r w:rsidR="002E5F6C">
              <w:t xml:space="preserve"> for a specific event (using event name)</w:t>
            </w:r>
            <w:r>
              <w:t>.</w:t>
            </w:r>
          </w:p>
        </w:tc>
      </w:tr>
      <w:tr w:rsidR="000D3B37" w14:paraId="381C47CA" w14:textId="77777777" w:rsidTr="000D3B37">
        <w:trPr>
          <w:trHeight w:val="340"/>
        </w:trPr>
        <w:tc>
          <w:tcPr>
            <w:tcW w:w="2235" w:type="dxa"/>
            <w:shd w:val="clear" w:color="auto" w:fill="C0504D" w:themeFill="accent2"/>
            <w:vAlign w:val="center"/>
          </w:tcPr>
          <w:p w14:paraId="7C5FC301" w14:textId="77777777" w:rsidR="000D3B37" w:rsidRPr="00230265" w:rsidRDefault="000D3B37" w:rsidP="000D3B37">
            <w:pPr>
              <w:rPr>
                <w:b/>
                <w:color w:val="FFFFFF" w:themeColor="background1"/>
              </w:rPr>
            </w:pPr>
            <w:r w:rsidRPr="00230265">
              <w:rPr>
                <w:b/>
                <w:color w:val="FFFFFF" w:themeColor="background1"/>
              </w:rPr>
              <w:t>Pre-Conditions</w:t>
            </w:r>
          </w:p>
        </w:tc>
        <w:tc>
          <w:tcPr>
            <w:tcW w:w="6621" w:type="dxa"/>
            <w:gridSpan w:val="2"/>
            <w:vAlign w:val="center"/>
          </w:tcPr>
          <w:p w14:paraId="00C8F2EE" w14:textId="2B4449B5" w:rsidR="000D3B37" w:rsidRDefault="008C585A" w:rsidP="000D3B37">
            <w:r>
              <w:t>User must be logged in.</w:t>
            </w:r>
          </w:p>
        </w:tc>
      </w:tr>
      <w:tr w:rsidR="000D3B37" w14:paraId="0CDD4F19" w14:textId="77777777" w:rsidTr="000D3B37">
        <w:trPr>
          <w:trHeight w:val="340"/>
        </w:trPr>
        <w:tc>
          <w:tcPr>
            <w:tcW w:w="2235" w:type="dxa"/>
            <w:shd w:val="clear" w:color="auto" w:fill="C0504D" w:themeFill="accent2"/>
            <w:vAlign w:val="center"/>
          </w:tcPr>
          <w:p w14:paraId="2FFAD41F" w14:textId="77777777" w:rsidR="000D3B37" w:rsidRPr="00230265" w:rsidRDefault="000D3B37" w:rsidP="000D3B37">
            <w:pPr>
              <w:rPr>
                <w:b/>
                <w:color w:val="FFFFFF" w:themeColor="background1"/>
              </w:rPr>
            </w:pPr>
            <w:r w:rsidRPr="00230265">
              <w:rPr>
                <w:b/>
                <w:color w:val="FFFFFF" w:themeColor="background1"/>
              </w:rPr>
              <w:t>Triggers</w:t>
            </w:r>
          </w:p>
        </w:tc>
        <w:tc>
          <w:tcPr>
            <w:tcW w:w="6621" w:type="dxa"/>
            <w:gridSpan w:val="2"/>
            <w:vAlign w:val="center"/>
          </w:tcPr>
          <w:p w14:paraId="44A86FFE" w14:textId="78F946BC" w:rsidR="000D3B37" w:rsidRDefault="000776FF" w:rsidP="000776FF">
            <w:r>
              <w:t>User initiates rideshare group search</w:t>
            </w:r>
            <w:r w:rsidR="00F64755">
              <w:t xml:space="preserve"> by using the search option</w:t>
            </w:r>
            <w:r>
              <w:t>.</w:t>
            </w:r>
          </w:p>
        </w:tc>
      </w:tr>
      <w:tr w:rsidR="000D3B37" w14:paraId="40B045D5" w14:textId="77777777" w:rsidTr="000D3B37">
        <w:trPr>
          <w:trHeight w:val="340"/>
        </w:trPr>
        <w:tc>
          <w:tcPr>
            <w:tcW w:w="2235" w:type="dxa"/>
            <w:shd w:val="clear" w:color="auto" w:fill="C0504D" w:themeFill="accent2"/>
            <w:vAlign w:val="center"/>
          </w:tcPr>
          <w:p w14:paraId="2130342C" w14:textId="77777777" w:rsidR="000D3B37" w:rsidRPr="00230265" w:rsidRDefault="000D3B37" w:rsidP="000D3B37">
            <w:pPr>
              <w:rPr>
                <w:b/>
                <w:color w:val="FFFFFF" w:themeColor="background1"/>
              </w:rPr>
            </w:pPr>
            <w:r w:rsidRPr="00230265">
              <w:rPr>
                <w:b/>
                <w:color w:val="FFFFFF" w:themeColor="background1"/>
              </w:rPr>
              <w:t>Post-Conditions</w:t>
            </w:r>
          </w:p>
        </w:tc>
        <w:tc>
          <w:tcPr>
            <w:tcW w:w="6621" w:type="dxa"/>
            <w:gridSpan w:val="2"/>
            <w:vAlign w:val="center"/>
          </w:tcPr>
          <w:p w14:paraId="514E3767" w14:textId="3460323F" w:rsidR="000D3B37" w:rsidRDefault="0023117D" w:rsidP="000D3B37">
            <w:r>
              <w:t>User presented with list of possible groups</w:t>
            </w:r>
          </w:p>
        </w:tc>
      </w:tr>
      <w:tr w:rsidR="000D3B37" w14:paraId="6E9AB525" w14:textId="77777777" w:rsidTr="000D3B37">
        <w:trPr>
          <w:trHeight w:val="340"/>
        </w:trPr>
        <w:tc>
          <w:tcPr>
            <w:tcW w:w="2235" w:type="dxa"/>
            <w:shd w:val="clear" w:color="auto" w:fill="C0504D" w:themeFill="accent2"/>
            <w:vAlign w:val="center"/>
          </w:tcPr>
          <w:p w14:paraId="4573C6EF" w14:textId="77777777" w:rsidR="000D3B37" w:rsidRPr="00230265" w:rsidRDefault="000D3B37" w:rsidP="000D3B37">
            <w:pPr>
              <w:rPr>
                <w:b/>
                <w:color w:val="FFFFFF" w:themeColor="background1"/>
              </w:rPr>
            </w:pPr>
            <w:r w:rsidRPr="00230265">
              <w:rPr>
                <w:b/>
                <w:color w:val="FFFFFF" w:themeColor="background1"/>
              </w:rPr>
              <w:t>Basic Flow of Events</w:t>
            </w:r>
          </w:p>
        </w:tc>
        <w:tc>
          <w:tcPr>
            <w:tcW w:w="6621" w:type="dxa"/>
            <w:gridSpan w:val="2"/>
            <w:vAlign w:val="center"/>
          </w:tcPr>
          <w:p w14:paraId="6FA6DB29" w14:textId="5F788943" w:rsidR="00CD0579" w:rsidRPr="00CD0579" w:rsidRDefault="00CD0579" w:rsidP="000D3B37">
            <w:pPr>
              <w:rPr>
                <w:u w:val="single"/>
              </w:rPr>
            </w:pPr>
            <w:r w:rsidRPr="00CD0579">
              <w:rPr>
                <w:u w:val="single"/>
              </w:rPr>
              <w:t>Typical course of events</w:t>
            </w:r>
          </w:p>
          <w:p w14:paraId="027C326F" w14:textId="62C58919" w:rsidR="00110817" w:rsidRDefault="0023117D" w:rsidP="00C910BA">
            <w:pPr>
              <w:pStyle w:val="ListParagraph"/>
              <w:numPr>
                <w:ilvl w:val="0"/>
                <w:numId w:val="19"/>
              </w:numPr>
            </w:pPr>
            <w:r>
              <w:t xml:space="preserve">User </w:t>
            </w:r>
            <w:r w:rsidR="00110817">
              <w:t xml:space="preserve">selects to search for </w:t>
            </w:r>
            <w:r w:rsidR="00286685">
              <w:t xml:space="preserve">a rideshare group for </w:t>
            </w:r>
            <w:r w:rsidR="00110817">
              <w:t>an event</w:t>
            </w:r>
            <w:r w:rsidR="00286685">
              <w:t xml:space="preserve"> (sea</w:t>
            </w:r>
            <w:r w:rsidR="008C1DC4">
              <w:t xml:space="preserve">rch </w:t>
            </w:r>
            <w:r w:rsidR="002D4ACA">
              <w:t>based</w:t>
            </w:r>
            <w:r w:rsidR="008C1DC4">
              <w:t xml:space="preserve"> on event name)</w:t>
            </w:r>
          </w:p>
          <w:p w14:paraId="71B2C062" w14:textId="6AC954AF" w:rsidR="00021D09" w:rsidRDefault="00110817" w:rsidP="00C910BA">
            <w:pPr>
              <w:pStyle w:val="ListParagraph"/>
              <w:numPr>
                <w:ilvl w:val="0"/>
                <w:numId w:val="19"/>
              </w:numPr>
            </w:pPr>
            <w:r>
              <w:t xml:space="preserve">User </w:t>
            </w:r>
            <w:r w:rsidR="00C86E7F">
              <w:t xml:space="preserve">is </w:t>
            </w:r>
            <w:r w:rsidR="00021D09">
              <w:t>presented with a list of</w:t>
            </w:r>
            <w:r w:rsidR="00653086">
              <w:t xml:space="preserve"> most appropriate</w:t>
            </w:r>
            <w:r w:rsidR="00021D09">
              <w:t xml:space="preserve"> groups</w:t>
            </w:r>
            <w:r w:rsidR="00653086">
              <w:t xml:space="preserve"> based on their current</w:t>
            </w:r>
            <w:r w:rsidR="00CB1439">
              <w:t xml:space="preserve"> search terms</w:t>
            </w:r>
            <w:r w:rsidR="00817175">
              <w:t xml:space="preserve"> and proximity to route.</w:t>
            </w:r>
          </w:p>
          <w:p w14:paraId="05A38E67" w14:textId="6EDF7935" w:rsidR="00AF2210" w:rsidRDefault="00021D09" w:rsidP="00C910BA">
            <w:pPr>
              <w:pStyle w:val="ListParagraph"/>
              <w:numPr>
                <w:ilvl w:val="0"/>
                <w:numId w:val="19"/>
              </w:numPr>
            </w:pPr>
            <w:r>
              <w:t>User selects most appropriate group</w:t>
            </w:r>
            <w:r w:rsidR="00817175">
              <w:t xml:space="preserve"> (or group of his/her choice)</w:t>
            </w:r>
            <w:r w:rsidR="00AF2210">
              <w:t>.</w:t>
            </w:r>
          </w:p>
        </w:tc>
      </w:tr>
    </w:tbl>
    <w:p w14:paraId="3A5E4814" w14:textId="20BCCAB8" w:rsidR="000D3B37" w:rsidRDefault="000D3B37" w:rsidP="009938AB"/>
    <w:p w14:paraId="05B9B702" w14:textId="1274AC87" w:rsidR="00B50786" w:rsidRDefault="00B50786"/>
    <w:tbl>
      <w:tblPr>
        <w:tblStyle w:val="TableGrid"/>
        <w:tblW w:w="0" w:type="auto"/>
        <w:tblLook w:val="04A0" w:firstRow="1" w:lastRow="0" w:firstColumn="1" w:lastColumn="0" w:noHBand="0" w:noVBand="1"/>
      </w:tblPr>
      <w:tblGrid>
        <w:gridCol w:w="2144"/>
        <w:gridCol w:w="1996"/>
        <w:gridCol w:w="4163"/>
      </w:tblGrid>
      <w:tr w:rsidR="000D3B37" w:rsidRPr="003E4BDF" w14:paraId="1CC4271B" w14:textId="77777777" w:rsidTr="00E769F9">
        <w:trPr>
          <w:trHeight w:val="340"/>
        </w:trPr>
        <w:tc>
          <w:tcPr>
            <w:tcW w:w="2144" w:type="dxa"/>
            <w:shd w:val="clear" w:color="auto" w:fill="C0504D" w:themeFill="accent2"/>
            <w:vAlign w:val="center"/>
          </w:tcPr>
          <w:p w14:paraId="15418621" w14:textId="77777777" w:rsidR="000D3B37" w:rsidRPr="003E4BDF" w:rsidRDefault="000D3B37" w:rsidP="000D3B37">
            <w:pPr>
              <w:rPr>
                <w:b/>
                <w:color w:val="FFFFFF" w:themeColor="background1"/>
              </w:rPr>
            </w:pPr>
            <w:r w:rsidRPr="003E4BDF">
              <w:rPr>
                <w:b/>
                <w:color w:val="FFFFFF" w:themeColor="background1"/>
              </w:rPr>
              <w:t>Use Case ID</w:t>
            </w:r>
          </w:p>
        </w:tc>
        <w:tc>
          <w:tcPr>
            <w:tcW w:w="6159" w:type="dxa"/>
            <w:gridSpan w:val="2"/>
            <w:shd w:val="clear" w:color="auto" w:fill="C0504D" w:themeFill="accent2"/>
            <w:vAlign w:val="center"/>
          </w:tcPr>
          <w:p w14:paraId="0DC369F2" w14:textId="77777777" w:rsidR="000D3B37" w:rsidRPr="003E4BDF" w:rsidRDefault="000D3B37" w:rsidP="000D3B37">
            <w:pPr>
              <w:rPr>
                <w:b/>
                <w:color w:val="FFFFFF" w:themeColor="background1"/>
              </w:rPr>
            </w:pPr>
            <w:r w:rsidRPr="003E4BDF">
              <w:rPr>
                <w:b/>
                <w:color w:val="FFFFFF" w:themeColor="background1"/>
              </w:rPr>
              <w:t xml:space="preserve">Use Case Name </w:t>
            </w:r>
          </w:p>
        </w:tc>
      </w:tr>
      <w:tr w:rsidR="000D3B37" w14:paraId="0A3CB68D" w14:textId="77777777" w:rsidTr="00E769F9">
        <w:trPr>
          <w:trHeight w:val="340"/>
        </w:trPr>
        <w:tc>
          <w:tcPr>
            <w:tcW w:w="2144" w:type="dxa"/>
            <w:vAlign w:val="center"/>
          </w:tcPr>
          <w:p w14:paraId="2C1D0782" w14:textId="32ED76DB" w:rsidR="000D3B37" w:rsidRDefault="00CD0579" w:rsidP="000D3B37">
            <w:r>
              <w:t>B05</w:t>
            </w:r>
            <w:r w:rsidR="00C76F7D">
              <w:t>00</w:t>
            </w:r>
          </w:p>
        </w:tc>
        <w:tc>
          <w:tcPr>
            <w:tcW w:w="6159" w:type="dxa"/>
            <w:gridSpan w:val="2"/>
            <w:vAlign w:val="center"/>
          </w:tcPr>
          <w:p w14:paraId="70B5D1C0" w14:textId="66E4D12A" w:rsidR="000D3B37" w:rsidRDefault="0099283B" w:rsidP="000D3B37">
            <w:r>
              <w:t xml:space="preserve">Request to </w:t>
            </w:r>
            <w:r w:rsidR="00C76F7D">
              <w:t>Edit Route</w:t>
            </w:r>
          </w:p>
        </w:tc>
      </w:tr>
      <w:tr w:rsidR="000D3B37" w:rsidRPr="00230265" w14:paraId="70DCCDFD" w14:textId="77777777" w:rsidTr="00E769F9">
        <w:trPr>
          <w:trHeight w:val="340"/>
        </w:trPr>
        <w:tc>
          <w:tcPr>
            <w:tcW w:w="4140" w:type="dxa"/>
            <w:gridSpan w:val="2"/>
            <w:shd w:val="clear" w:color="auto" w:fill="C0504D" w:themeFill="accent2"/>
            <w:vAlign w:val="center"/>
          </w:tcPr>
          <w:p w14:paraId="5634062E" w14:textId="77777777" w:rsidR="000D3B37" w:rsidRPr="00230265" w:rsidRDefault="000D3B37" w:rsidP="000D3B37">
            <w:pPr>
              <w:rPr>
                <w:b/>
                <w:color w:val="FFFFFF" w:themeColor="background1"/>
              </w:rPr>
            </w:pPr>
            <w:r w:rsidRPr="00230265">
              <w:rPr>
                <w:b/>
                <w:color w:val="FFFFFF" w:themeColor="background1"/>
              </w:rPr>
              <w:t>Primary Business Actors</w:t>
            </w:r>
          </w:p>
        </w:tc>
        <w:tc>
          <w:tcPr>
            <w:tcW w:w="4163" w:type="dxa"/>
            <w:shd w:val="clear" w:color="auto" w:fill="C0504D" w:themeFill="accent2"/>
            <w:vAlign w:val="center"/>
          </w:tcPr>
          <w:p w14:paraId="24DDED14" w14:textId="77777777" w:rsidR="000D3B37" w:rsidRPr="00230265" w:rsidRDefault="000D3B37" w:rsidP="000D3B37">
            <w:pPr>
              <w:rPr>
                <w:b/>
                <w:color w:val="FFFFFF" w:themeColor="background1"/>
              </w:rPr>
            </w:pPr>
            <w:r w:rsidRPr="00230265">
              <w:rPr>
                <w:b/>
                <w:color w:val="FFFFFF" w:themeColor="background1"/>
              </w:rPr>
              <w:t>Other participating Actors</w:t>
            </w:r>
          </w:p>
        </w:tc>
      </w:tr>
      <w:tr w:rsidR="000D3B37" w14:paraId="42350C65" w14:textId="77777777" w:rsidTr="00E769F9">
        <w:trPr>
          <w:trHeight w:val="340"/>
        </w:trPr>
        <w:tc>
          <w:tcPr>
            <w:tcW w:w="4140" w:type="dxa"/>
            <w:gridSpan w:val="2"/>
            <w:vAlign w:val="center"/>
          </w:tcPr>
          <w:p w14:paraId="61D745D0" w14:textId="225C0C04" w:rsidR="000D3B37" w:rsidRDefault="007560CD" w:rsidP="000D3B37">
            <w:r>
              <w:t>Passenger</w:t>
            </w:r>
          </w:p>
        </w:tc>
        <w:tc>
          <w:tcPr>
            <w:tcW w:w="4163" w:type="dxa"/>
            <w:vAlign w:val="center"/>
          </w:tcPr>
          <w:p w14:paraId="1A9E33C7" w14:textId="6A416A72" w:rsidR="000D3B37" w:rsidRDefault="007560CD" w:rsidP="000D3B37">
            <w:r>
              <w:t>Driver</w:t>
            </w:r>
          </w:p>
        </w:tc>
      </w:tr>
      <w:tr w:rsidR="000D3B37" w14:paraId="4511D26F" w14:textId="77777777" w:rsidTr="00E769F9">
        <w:trPr>
          <w:trHeight w:val="340"/>
        </w:trPr>
        <w:tc>
          <w:tcPr>
            <w:tcW w:w="2144" w:type="dxa"/>
            <w:shd w:val="clear" w:color="auto" w:fill="C0504D" w:themeFill="accent2"/>
            <w:vAlign w:val="center"/>
          </w:tcPr>
          <w:p w14:paraId="082953E3" w14:textId="77777777" w:rsidR="000D3B37" w:rsidRPr="00230265" w:rsidRDefault="000D3B37" w:rsidP="000D3B37">
            <w:pPr>
              <w:rPr>
                <w:b/>
                <w:color w:val="FFFFFF" w:themeColor="background1"/>
              </w:rPr>
            </w:pPr>
            <w:r w:rsidRPr="00230265">
              <w:rPr>
                <w:b/>
                <w:color w:val="FFFFFF" w:themeColor="background1"/>
              </w:rPr>
              <w:t>Description</w:t>
            </w:r>
          </w:p>
        </w:tc>
        <w:tc>
          <w:tcPr>
            <w:tcW w:w="6159" w:type="dxa"/>
            <w:gridSpan w:val="2"/>
            <w:vAlign w:val="center"/>
          </w:tcPr>
          <w:p w14:paraId="3483F319" w14:textId="5A519F16" w:rsidR="000D3B37" w:rsidRDefault="007560CD" w:rsidP="007560CD">
            <w:r>
              <w:t>Passenger</w:t>
            </w:r>
            <w:r w:rsidR="00AF2210">
              <w:t xml:space="preserve"> can choose to edit </w:t>
            </w:r>
            <w:r>
              <w:t>their pickup location on the</w:t>
            </w:r>
            <w:r w:rsidR="00AF2210">
              <w:t xml:space="preserve"> route.</w:t>
            </w:r>
          </w:p>
        </w:tc>
      </w:tr>
      <w:tr w:rsidR="000D3B37" w14:paraId="745296B5" w14:textId="77777777" w:rsidTr="00E769F9">
        <w:trPr>
          <w:trHeight w:val="340"/>
        </w:trPr>
        <w:tc>
          <w:tcPr>
            <w:tcW w:w="2144" w:type="dxa"/>
            <w:shd w:val="clear" w:color="auto" w:fill="C0504D" w:themeFill="accent2"/>
            <w:vAlign w:val="center"/>
          </w:tcPr>
          <w:p w14:paraId="57C2C9AF" w14:textId="77777777" w:rsidR="000D3B37" w:rsidRPr="00230265" w:rsidRDefault="000D3B37" w:rsidP="000D3B37">
            <w:pPr>
              <w:rPr>
                <w:b/>
                <w:color w:val="FFFFFF" w:themeColor="background1"/>
              </w:rPr>
            </w:pPr>
            <w:r w:rsidRPr="00230265">
              <w:rPr>
                <w:b/>
                <w:color w:val="FFFFFF" w:themeColor="background1"/>
              </w:rPr>
              <w:t>Pre-Conditions</w:t>
            </w:r>
          </w:p>
        </w:tc>
        <w:tc>
          <w:tcPr>
            <w:tcW w:w="6159" w:type="dxa"/>
            <w:gridSpan w:val="2"/>
            <w:vAlign w:val="center"/>
          </w:tcPr>
          <w:p w14:paraId="66C024D9" w14:textId="48FC7BD6" w:rsidR="000D3B37" w:rsidRDefault="00B50786" w:rsidP="000D3B37">
            <w:r>
              <w:t xml:space="preserve">Both the Passenger and Driver must be logged in. The </w:t>
            </w:r>
            <w:r w:rsidR="00C93348">
              <w:t>Passengers must be notified and agree to changes</w:t>
            </w:r>
            <w:r w:rsidR="002828EA">
              <w:t>.</w:t>
            </w:r>
          </w:p>
        </w:tc>
      </w:tr>
      <w:tr w:rsidR="000D3B37" w14:paraId="4B896A5C" w14:textId="77777777" w:rsidTr="00E769F9">
        <w:trPr>
          <w:trHeight w:val="340"/>
        </w:trPr>
        <w:tc>
          <w:tcPr>
            <w:tcW w:w="2144" w:type="dxa"/>
            <w:shd w:val="clear" w:color="auto" w:fill="C0504D" w:themeFill="accent2"/>
            <w:vAlign w:val="center"/>
          </w:tcPr>
          <w:p w14:paraId="1F6CA3F4" w14:textId="77777777" w:rsidR="000D3B37" w:rsidRPr="00230265" w:rsidRDefault="000D3B37" w:rsidP="000D3B37">
            <w:pPr>
              <w:rPr>
                <w:b/>
                <w:color w:val="FFFFFF" w:themeColor="background1"/>
              </w:rPr>
            </w:pPr>
            <w:r w:rsidRPr="00230265">
              <w:rPr>
                <w:b/>
                <w:color w:val="FFFFFF" w:themeColor="background1"/>
              </w:rPr>
              <w:t>Triggers</w:t>
            </w:r>
          </w:p>
        </w:tc>
        <w:tc>
          <w:tcPr>
            <w:tcW w:w="6159" w:type="dxa"/>
            <w:gridSpan w:val="2"/>
            <w:vAlign w:val="center"/>
          </w:tcPr>
          <w:p w14:paraId="25DA8768" w14:textId="51D07080" w:rsidR="000D3B37" w:rsidRDefault="007560CD" w:rsidP="007560CD">
            <w:r>
              <w:t>Passenger</w:t>
            </w:r>
            <w:r w:rsidR="002828EA">
              <w:t xml:space="preserve"> </w:t>
            </w:r>
            <w:r>
              <w:t>selects</w:t>
            </w:r>
            <w:r w:rsidR="002828EA">
              <w:t xml:space="preserve"> edit route option.</w:t>
            </w:r>
          </w:p>
        </w:tc>
      </w:tr>
      <w:tr w:rsidR="000D3B37" w14:paraId="7105DCB4" w14:textId="77777777" w:rsidTr="00E769F9">
        <w:trPr>
          <w:trHeight w:val="340"/>
        </w:trPr>
        <w:tc>
          <w:tcPr>
            <w:tcW w:w="2144" w:type="dxa"/>
            <w:shd w:val="clear" w:color="auto" w:fill="C0504D" w:themeFill="accent2"/>
            <w:vAlign w:val="center"/>
          </w:tcPr>
          <w:p w14:paraId="71C2337F" w14:textId="77777777" w:rsidR="000D3B37" w:rsidRPr="00230265" w:rsidRDefault="000D3B37" w:rsidP="000D3B37">
            <w:pPr>
              <w:rPr>
                <w:b/>
                <w:color w:val="FFFFFF" w:themeColor="background1"/>
              </w:rPr>
            </w:pPr>
            <w:r w:rsidRPr="00230265">
              <w:rPr>
                <w:b/>
                <w:color w:val="FFFFFF" w:themeColor="background1"/>
              </w:rPr>
              <w:t>Post-Conditions</w:t>
            </w:r>
          </w:p>
        </w:tc>
        <w:tc>
          <w:tcPr>
            <w:tcW w:w="6159" w:type="dxa"/>
            <w:gridSpan w:val="2"/>
            <w:vAlign w:val="center"/>
          </w:tcPr>
          <w:p w14:paraId="78FEE13A" w14:textId="77777777" w:rsidR="009327C5" w:rsidRDefault="009327C5" w:rsidP="000D3B37">
            <w:r>
              <w:t>Route is updated.</w:t>
            </w:r>
          </w:p>
          <w:p w14:paraId="423E7471" w14:textId="59CE1FF6" w:rsidR="000D3B37" w:rsidRDefault="009327C5" w:rsidP="000D3B37">
            <w:r>
              <w:t xml:space="preserve">Passengers are notified that </w:t>
            </w:r>
            <w:r w:rsidR="001A4358">
              <w:t>route has successfully been updated.</w:t>
            </w:r>
          </w:p>
        </w:tc>
      </w:tr>
      <w:tr w:rsidR="000D3B37" w14:paraId="53EB0FFF" w14:textId="77777777" w:rsidTr="00E769F9">
        <w:trPr>
          <w:trHeight w:val="340"/>
        </w:trPr>
        <w:tc>
          <w:tcPr>
            <w:tcW w:w="2144" w:type="dxa"/>
            <w:shd w:val="clear" w:color="auto" w:fill="C0504D" w:themeFill="accent2"/>
            <w:vAlign w:val="center"/>
          </w:tcPr>
          <w:p w14:paraId="08F0D470" w14:textId="77777777" w:rsidR="000D3B37" w:rsidRPr="00230265" w:rsidRDefault="000D3B37" w:rsidP="000D3B37">
            <w:pPr>
              <w:rPr>
                <w:b/>
                <w:color w:val="FFFFFF" w:themeColor="background1"/>
              </w:rPr>
            </w:pPr>
            <w:r w:rsidRPr="00230265">
              <w:rPr>
                <w:b/>
                <w:color w:val="FFFFFF" w:themeColor="background1"/>
              </w:rPr>
              <w:t>Basic Flow of Events</w:t>
            </w:r>
          </w:p>
        </w:tc>
        <w:tc>
          <w:tcPr>
            <w:tcW w:w="6159" w:type="dxa"/>
            <w:gridSpan w:val="2"/>
            <w:vAlign w:val="center"/>
          </w:tcPr>
          <w:p w14:paraId="55155520" w14:textId="77777777" w:rsidR="002828EA" w:rsidRPr="002828EA" w:rsidRDefault="002828EA" w:rsidP="000D3B37">
            <w:pPr>
              <w:rPr>
                <w:u w:val="single"/>
              </w:rPr>
            </w:pPr>
            <w:r w:rsidRPr="002828EA">
              <w:rPr>
                <w:u w:val="single"/>
              </w:rPr>
              <w:t>Typical course of events</w:t>
            </w:r>
          </w:p>
          <w:p w14:paraId="1373EDB5" w14:textId="31AB7B84" w:rsidR="001A4358" w:rsidRDefault="007560CD" w:rsidP="00C910BA">
            <w:pPr>
              <w:pStyle w:val="ListParagraph"/>
              <w:numPr>
                <w:ilvl w:val="0"/>
                <w:numId w:val="20"/>
              </w:numPr>
            </w:pPr>
            <w:r>
              <w:t>Passenger</w:t>
            </w:r>
            <w:r w:rsidR="001A4358">
              <w:t xml:space="preserve"> opts to change route.</w:t>
            </w:r>
          </w:p>
          <w:p w14:paraId="0B29C2A8" w14:textId="3C09A7EB" w:rsidR="001A4358" w:rsidRDefault="001A4358" w:rsidP="00C910BA">
            <w:pPr>
              <w:pStyle w:val="ListParagraph"/>
              <w:numPr>
                <w:ilvl w:val="0"/>
                <w:numId w:val="20"/>
              </w:numPr>
            </w:pPr>
            <w:r>
              <w:t xml:space="preserve">Proposed changes are </w:t>
            </w:r>
            <w:r w:rsidR="00A57FCC">
              <w:t>sent to</w:t>
            </w:r>
            <w:r w:rsidR="007560CD">
              <w:t xml:space="preserve"> Driver</w:t>
            </w:r>
            <w:r>
              <w:t xml:space="preserve"> for approval.</w:t>
            </w:r>
          </w:p>
          <w:p w14:paraId="1A1287A9" w14:textId="19EA6D05" w:rsidR="000D3B37" w:rsidRDefault="000A1248" w:rsidP="007560CD">
            <w:pPr>
              <w:pStyle w:val="ListParagraph"/>
              <w:numPr>
                <w:ilvl w:val="0"/>
                <w:numId w:val="20"/>
              </w:numPr>
            </w:pPr>
            <w:r>
              <w:t>Upon approval, route is updated and Passengers are informed of changes</w:t>
            </w:r>
            <w:r w:rsidR="007560CD">
              <w:t xml:space="preserve"> through Send Notification (A0200) being triggered.</w:t>
            </w:r>
          </w:p>
        </w:tc>
      </w:tr>
    </w:tbl>
    <w:p w14:paraId="4429147E" w14:textId="1E3ACE28" w:rsidR="000D3B37" w:rsidRDefault="000D3B37" w:rsidP="009938AB"/>
    <w:p w14:paraId="51039964" w14:textId="6877CA0D" w:rsidR="0099283B" w:rsidRDefault="0099283B" w:rsidP="009938AB"/>
    <w:tbl>
      <w:tblPr>
        <w:tblStyle w:val="TableGrid"/>
        <w:tblW w:w="0" w:type="auto"/>
        <w:tblLook w:val="04A0" w:firstRow="1" w:lastRow="0" w:firstColumn="1" w:lastColumn="0" w:noHBand="0" w:noVBand="1"/>
      </w:tblPr>
      <w:tblGrid>
        <w:gridCol w:w="2144"/>
        <w:gridCol w:w="1996"/>
        <w:gridCol w:w="4163"/>
      </w:tblGrid>
      <w:tr w:rsidR="0099283B" w:rsidRPr="003E4BDF" w14:paraId="0CCFDCB0" w14:textId="77777777" w:rsidTr="008A6490">
        <w:trPr>
          <w:trHeight w:val="340"/>
        </w:trPr>
        <w:tc>
          <w:tcPr>
            <w:tcW w:w="2235" w:type="dxa"/>
            <w:shd w:val="clear" w:color="auto" w:fill="C0504D" w:themeFill="accent2"/>
            <w:vAlign w:val="center"/>
          </w:tcPr>
          <w:p w14:paraId="0552B99A" w14:textId="77777777" w:rsidR="0099283B" w:rsidRPr="003E4BDF" w:rsidRDefault="0099283B" w:rsidP="008A6490">
            <w:pPr>
              <w:rPr>
                <w:b/>
                <w:color w:val="FFFFFF" w:themeColor="background1"/>
              </w:rPr>
            </w:pPr>
            <w:r w:rsidRPr="003E4BDF">
              <w:rPr>
                <w:b/>
                <w:color w:val="FFFFFF" w:themeColor="background1"/>
              </w:rPr>
              <w:t>Use Case ID</w:t>
            </w:r>
          </w:p>
        </w:tc>
        <w:tc>
          <w:tcPr>
            <w:tcW w:w="6621" w:type="dxa"/>
            <w:gridSpan w:val="2"/>
            <w:shd w:val="clear" w:color="auto" w:fill="C0504D" w:themeFill="accent2"/>
            <w:vAlign w:val="center"/>
          </w:tcPr>
          <w:p w14:paraId="51A6F347" w14:textId="77777777" w:rsidR="0099283B" w:rsidRPr="003E4BDF" w:rsidRDefault="0099283B" w:rsidP="008A6490">
            <w:pPr>
              <w:rPr>
                <w:b/>
                <w:color w:val="FFFFFF" w:themeColor="background1"/>
              </w:rPr>
            </w:pPr>
            <w:r w:rsidRPr="003E4BDF">
              <w:rPr>
                <w:b/>
                <w:color w:val="FFFFFF" w:themeColor="background1"/>
              </w:rPr>
              <w:t xml:space="preserve">Use Case Name </w:t>
            </w:r>
          </w:p>
        </w:tc>
      </w:tr>
      <w:tr w:rsidR="0099283B" w14:paraId="341133DA" w14:textId="77777777" w:rsidTr="008A6490">
        <w:trPr>
          <w:trHeight w:val="340"/>
        </w:trPr>
        <w:tc>
          <w:tcPr>
            <w:tcW w:w="2235" w:type="dxa"/>
            <w:vAlign w:val="center"/>
          </w:tcPr>
          <w:p w14:paraId="1D520303" w14:textId="4DB401B4" w:rsidR="0099283B" w:rsidRDefault="0099283B" w:rsidP="008A6490">
            <w:r>
              <w:t>B0600</w:t>
            </w:r>
          </w:p>
        </w:tc>
        <w:tc>
          <w:tcPr>
            <w:tcW w:w="6621" w:type="dxa"/>
            <w:gridSpan w:val="2"/>
            <w:vAlign w:val="center"/>
          </w:tcPr>
          <w:p w14:paraId="6E4A50F8" w14:textId="148B3B48" w:rsidR="0099283B" w:rsidRDefault="0099283B" w:rsidP="008A6490">
            <w:r>
              <w:t>Process Request</w:t>
            </w:r>
          </w:p>
        </w:tc>
      </w:tr>
      <w:tr w:rsidR="0099283B" w:rsidRPr="00230265" w14:paraId="3F56378A" w14:textId="77777777" w:rsidTr="008A6490">
        <w:trPr>
          <w:trHeight w:val="340"/>
        </w:trPr>
        <w:tc>
          <w:tcPr>
            <w:tcW w:w="4428" w:type="dxa"/>
            <w:gridSpan w:val="2"/>
            <w:shd w:val="clear" w:color="auto" w:fill="C0504D" w:themeFill="accent2"/>
            <w:vAlign w:val="center"/>
          </w:tcPr>
          <w:p w14:paraId="12FF127B" w14:textId="77777777" w:rsidR="0099283B" w:rsidRPr="00230265" w:rsidRDefault="0099283B" w:rsidP="008A6490">
            <w:pPr>
              <w:rPr>
                <w:b/>
                <w:color w:val="FFFFFF" w:themeColor="background1"/>
              </w:rPr>
            </w:pPr>
            <w:r w:rsidRPr="00230265">
              <w:rPr>
                <w:b/>
                <w:color w:val="FFFFFF" w:themeColor="background1"/>
              </w:rPr>
              <w:t>Primary Business Actors</w:t>
            </w:r>
          </w:p>
        </w:tc>
        <w:tc>
          <w:tcPr>
            <w:tcW w:w="4428" w:type="dxa"/>
            <w:shd w:val="clear" w:color="auto" w:fill="C0504D" w:themeFill="accent2"/>
            <w:vAlign w:val="center"/>
          </w:tcPr>
          <w:p w14:paraId="5E74BBD1" w14:textId="77777777" w:rsidR="0099283B" w:rsidRPr="00230265" w:rsidRDefault="0099283B" w:rsidP="008A6490">
            <w:pPr>
              <w:rPr>
                <w:b/>
                <w:color w:val="FFFFFF" w:themeColor="background1"/>
              </w:rPr>
            </w:pPr>
            <w:r w:rsidRPr="00230265">
              <w:rPr>
                <w:b/>
                <w:color w:val="FFFFFF" w:themeColor="background1"/>
              </w:rPr>
              <w:t>Other participating Actors</w:t>
            </w:r>
          </w:p>
        </w:tc>
      </w:tr>
      <w:tr w:rsidR="0099283B" w14:paraId="09C92F4B" w14:textId="77777777" w:rsidTr="008A6490">
        <w:trPr>
          <w:trHeight w:val="340"/>
        </w:trPr>
        <w:tc>
          <w:tcPr>
            <w:tcW w:w="4428" w:type="dxa"/>
            <w:gridSpan w:val="2"/>
            <w:vAlign w:val="center"/>
          </w:tcPr>
          <w:p w14:paraId="699D7136" w14:textId="77777777" w:rsidR="0099283B" w:rsidRDefault="0099283B" w:rsidP="008A6490">
            <w:r>
              <w:t>Driver</w:t>
            </w:r>
          </w:p>
        </w:tc>
        <w:tc>
          <w:tcPr>
            <w:tcW w:w="4428" w:type="dxa"/>
            <w:vAlign w:val="center"/>
          </w:tcPr>
          <w:p w14:paraId="580D1AC7" w14:textId="77777777" w:rsidR="0099283B" w:rsidRDefault="0099283B" w:rsidP="008A6490">
            <w:r>
              <w:t>User</w:t>
            </w:r>
          </w:p>
        </w:tc>
      </w:tr>
      <w:tr w:rsidR="0099283B" w14:paraId="07EF20B4" w14:textId="77777777" w:rsidTr="008A6490">
        <w:trPr>
          <w:trHeight w:val="340"/>
        </w:trPr>
        <w:tc>
          <w:tcPr>
            <w:tcW w:w="2235" w:type="dxa"/>
            <w:shd w:val="clear" w:color="auto" w:fill="C0504D" w:themeFill="accent2"/>
            <w:vAlign w:val="center"/>
          </w:tcPr>
          <w:p w14:paraId="06281269" w14:textId="77777777" w:rsidR="0099283B" w:rsidRPr="00230265" w:rsidRDefault="0099283B" w:rsidP="008A6490">
            <w:pPr>
              <w:rPr>
                <w:b/>
                <w:color w:val="FFFFFF" w:themeColor="background1"/>
              </w:rPr>
            </w:pPr>
            <w:r w:rsidRPr="00230265">
              <w:rPr>
                <w:b/>
                <w:color w:val="FFFFFF" w:themeColor="background1"/>
              </w:rPr>
              <w:t>Description</w:t>
            </w:r>
          </w:p>
        </w:tc>
        <w:tc>
          <w:tcPr>
            <w:tcW w:w="6621" w:type="dxa"/>
            <w:gridSpan w:val="2"/>
            <w:vAlign w:val="center"/>
          </w:tcPr>
          <w:p w14:paraId="4A570888" w14:textId="77777777" w:rsidR="0099283B" w:rsidRDefault="0099283B" w:rsidP="008A6490">
            <w:r>
              <w:t>Driver decides whether to accept Users into a rideshare group where they all are all travelling together to an event or destination.</w:t>
            </w:r>
          </w:p>
        </w:tc>
      </w:tr>
      <w:tr w:rsidR="0099283B" w14:paraId="622C7D02" w14:textId="77777777" w:rsidTr="008A6490">
        <w:trPr>
          <w:trHeight w:val="340"/>
        </w:trPr>
        <w:tc>
          <w:tcPr>
            <w:tcW w:w="2235" w:type="dxa"/>
            <w:shd w:val="clear" w:color="auto" w:fill="C0504D" w:themeFill="accent2"/>
            <w:vAlign w:val="center"/>
          </w:tcPr>
          <w:p w14:paraId="7BC63DF4" w14:textId="77777777" w:rsidR="0099283B" w:rsidRPr="00230265" w:rsidRDefault="0099283B" w:rsidP="008A6490">
            <w:pPr>
              <w:rPr>
                <w:b/>
                <w:color w:val="FFFFFF" w:themeColor="background1"/>
              </w:rPr>
            </w:pPr>
            <w:r w:rsidRPr="00230265">
              <w:rPr>
                <w:b/>
                <w:color w:val="FFFFFF" w:themeColor="background1"/>
              </w:rPr>
              <w:t>Pre-Conditions</w:t>
            </w:r>
          </w:p>
        </w:tc>
        <w:tc>
          <w:tcPr>
            <w:tcW w:w="6621" w:type="dxa"/>
            <w:gridSpan w:val="2"/>
            <w:vAlign w:val="center"/>
          </w:tcPr>
          <w:p w14:paraId="7F43AC0D" w14:textId="77777777" w:rsidR="0099283B" w:rsidRDefault="0099283B" w:rsidP="008A6490">
            <w:r>
              <w:t>User must apply to join Drivers rideshare group</w:t>
            </w:r>
          </w:p>
        </w:tc>
      </w:tr>
      <w:tr w:rsidR="0099283B" w14:paraId="5B5CDE3D" w14:textId="77777777" w:rsidTr="008A6490">
        <w:trPr>
          <w:trHeight w:val="340"/>
        </w:trPr>
        <w:tc>
          <w:tcPr>
            <w:tcW w:w="2235" w:type="dxa"/>
            <w:shd w:val="clear" w:color="auto" w:fill="C0504D" w:themeFill="accent2"/>
            <w:vAlign w:val="center"/>
          </w:tcPr>
          <w:p w14:paraId="5FC4B388" w14:textId="77777777" w:rsidR="0099283B" w:rsidRPr="00230265" w:rsidRDefault="0099283B" w:rsidP="008A6490">
            <w:pPr>
              <w:rPr>
                <w:b/>
                <w:color w:val="FFFFFF" w:themeColor="background1"/>
              </w:rPr>
            </w:pPr>
            <w:r w:rsidRPr="00230265">
              <w:rPr>
                <w:b/>
                <w:color w:val="FFFFFF" w:themeColor="background1"/>
              </w:rPr>
              <w:t>Triggers</w:t>
            </w:r>
          </w:p>
        </w:tc>
        <w:tc>
          <w:tcPr>
            <w:tcW w:w="6621" w:type="dxa"/>
            <w:gridSpan w:val="2"/>
            <w:vAlign w:val="center"/>
          </w:tcPr>
          <w:p w14:paraId="18284146" w14:textId="5C762D2C" w:rsidR="0099283B" w:rsidRDefault="0099283B" w:rsidP="008A6490">
            <w:r>
              <w:t>Request to Join Rideshare (B0300)</w:t>
            </w:r>
            <w:r w:rsidR="003628B8">
              <w:t xml:space="preserve"> </w:t>
            </w:r>
            <w:r w:rsidR="003628B8">
              <w:t>or Request to Edit Route (B0500)</w:t>
            </w:r>
            <w:r>
              <w:t>.</w:t>
            </w:r>
          </w:p>
        </w:tc>
      </w:tr>
      <w:tr w:rsidR="0099283B" w14:paraId="050ECD57" w14:textId="77777777" w:rsidTr="008A6490">
        <w:trPr>
          <w:trHeight w:val="340"/>
        </w:trPr>
        <w:tc>
          <w:tcPr>
            <w:tcW w:w="2235" w:type="dxa"/>
            <w:shd w:val="clear" w:color="auto" w:fill="C0504D" w:themeFill="accent2"/>
            <w:vAlign w:val="center"/>
          </w:tcPr>
          <w:p w14:paraId="14C6B2C3" w14:textId="77777777" w:rsidR="0099283B" w:rsidRPr="00230265" w:rsidRDefault="0099283B" w:rsidP="008A6490">
            <w:pPr>
              <w:rPr>
                <w:b/>
                <w:color w:val="FFFFFF" w:themeColor="background1"/>
              </w:rPr>
            </w:pPr>
            <w:r w:rsidRPr="00230265">
              <w:rPr>
                <w:b/>
                <w:color w:val="FFFFFF" w:themeColor="background1"/>
              </w:rPr>
              <w:t>Post-Conditions</w:t>
            </w:r>
          </w:p>
        </w:tc>
        <w:tc>
          <w:tcPr>
            <w:tcW w:w="6621" w:type="dxa"/>
            <w:gridSpan w:val="2"/>
            <w:vAlign w:val="center"/>
          </w:tcPr>
          <w:p w14:paraId="25C4AC32" w14:textId="75464B89" w:rsidR="0099283B" w:rsidRDefault="0099283B" w:rsidP="003628B8">
            <w:r>
              <w:t>Passenger is accepted into the rideshare group. Send Notification (A0200)</w:t>
            </w:r>
            <w:r w:rsidR="003628B8">
              <w:t xml:space="preserve"> </w:t>
            </w:r>
            <w:proofErr w:type="gramStart"/>
            <w:r>
              <w:t>is triggered</w:t>
            </w:r>
            <w:proofErr w:type="gramEnd"/>
            <w:r>
              <w:t>.</w:t>
            </w:r>
          </w:p>
        </w:tc>
      </w:tr>
      <w:tr w:rsidR="0099283B" w14:paraId="7A4C0D0B" w14:textId="77777777" w:rsidTr="008A6490">
        <w:trPr>
          <w:trHeight w:val="340"/>
        </w:trPr>
        <w:tc>
          <w:tcPr>
            <w:tcW w:w="2235" w:type="dxa"/>
            <w:shd w:val="clear" w:color="auto" w:fill="C0504D" w:themeFill="accent2"/>
            <w:vAlign w:val="center"/>
          </w:tcPr>
          <w:p w14:paraId="23E8278C" w14:textId="77777777" w:rsidR="0099283B" w:rsidRPr="00230265" w:rsidRDefault="0099283B" w:rsidP="008A6490">
            <w:pPr>
              <w:rPr>
                <w:b/>
                <w:color w:val="FFFFFF" w:themeColor="background1"/>
              </w:rPr>
            </w:pPr>
            <w:r w:rsidRPr="00230265">
              <w:rPr>
                <w:b/>
                <w:color w:val="FFFFFF" w:themeColor="background1"/>
              </w:rPr>
              <w:t>Basic Flow of Events</w:t>
            </w:r>
          </w:p>
        </w:tc>
        <w:tc>
          <w:tcPr>
            <w:tcW w:w="6621" w:type="dxa"/>
            <w:gridSpan w:val="2"/>
            <w:vAlign w:val="center"/>
          </w:tcPr>
          <w:p w14:paraId="1C41EE64" w14:textId="77777777" w:rsidR="0099283B" w:rsidRPr="00E769F9" w:rsidRDefault="0099283B" w:rsidP="008A6490">
            <w:pPr>
              <w:rPr>
                <w:u w:val="single"/>
              </w:rPr>
            </w:pPr>
            <w:r w:rsidRPr="00E769F9">
              <w:rPr>
                <w:u w:val="single"/>
              </w:rPr>
              <w:t>Typical course of events</w:t>
            </w:r>
          </w:p>
          <w:p w14:paraId="28634593" w14:textId="405AE2EF" w:rsidR="0099283B" w:rsidRDefault="0099283B" w:rsidP="008A6490">
            <w:pPr>
              <w:pStyle w:val="ListParagraph"/>
              <w:numPr>
                <w:ilvl w:val="0"/>
                <w:numId w:val="22"/>
              </w:numPr>
            </w:pPr>
            <w:r>
              <w:t>Triggered by Request to Join Rideshare (B0300)</w:t>
            </w:r>
            <w:r w:rsidR="003628B8">
              <w:t xml:space="preserve"> </w:t>
            </w:r>
            <w:r w:rsidR="003628B8">
              <w:t>or Request to Edit Route (B0500)</w:t>
            </w:r>
            <w:r>
              <w:t>.</w:t>
            </w:r>
          </w:p>
          <w:p w14:paraId="0370EAAD" w14:textId="79C0CC87" w:rsidR="0099283B" w:rsidRDefault="0099283B" w:rsidP="008A6490">
            <w:pPr>
              <w:pStyle w:val="ListParagraph"/>
              <w:numPr>
                <w:ilvl w:val="0"/>
                <w:numId w:val="22"/>
              </w:numPr>
            </w:pPr>
            <w:r>
              <w:t xml:space="preserve">Driver receives request, from a </w:t>
            </w:r>
            <w:r w:rsidR="00DF5CE0">
              <w:t>User</w:t>
            </w:r>
            <w:r>
              <w:t>, to join rideshare group</w:t>
            </w:r>
            <w:r w:rsidR="003628B8">
              <w:t xml:space="preserve"> or edit route</w:t>
            </w:r>
            <w:r>
              <w:t>.</w:t>
            </w:r>
          </w:p>
          <w:p w14:paraId="1DE7B342" w14:textId="747351D9" w:rsidR="0099283B" w:rsidRDefault="0099283B" w:rsidP="008A6490">
            <w:pPr>
              <w:pStyle w:val="ListParagraph"/>
              <w:numPr>
                <w:ilvl w:val="0"/>
                <w:numId w:val="22"/>
              </w:numPr>
            </w:pPr>
            <w:r>
              <w:t>Driver opts to accept request to join rideshare group</w:t>
            </w:r>
            <w:r w:rsidR="003628B8">
              <w:t xml:space="preserve"> or edit route</w:t>
            </w:r>
            <w:r>
              <w:t>.</w:t>
            </w:r>
          </w:p>
          <w:p w14:paraId="5CD4BE98" w14:textId="3B03A828" w:rsidR="0099283B" w:rsidRDefault="0099283B" w:rsidP="008A6490">
            <w:pPr>
              <w:pStyle w:val="ListParagraph"/>
              <w:numPr>
                <w:ilvl w:val="0"/>
                <w:numId w:val="22"/>
              </w:numPr>
            </w:pPr>
            <w:r>
              <w:t xml:space="preserve">Passenger is added to </w:t>
            </w:r>
            <w:r w:rsidR="003628B8">
              <w:t xml:space="preserve">the </w:t>
            </w:r>
            <w:r>
              <w:t>rideshare group</w:t>
            </w:r>
            <w:r w:rsidR="003628B8">
              <w:t xml:space="preserve"> or route is modified</w:t>
            </w:r>
            <w:r>
              <w:t>.</w:t>
            </w:r>
          </w:p>
          <w:p w14:paraId="68A0C254" w14:textId="206564BB" w:rsidR="0099283B" w:rsidRDefault="0099283B" w:rsidP="005E2F41">
            <w:pPr>
              <w:pStyle w:val="ListParagraph"/>
              <w:numPr>
                <w:ilvl w:val="0"/>
                <w:numId w:val="22"/>
              </w:numPr>
            </w:pPr>
            <w:r>
              <w:t>Send Notification (A0200) is triggered</w:t>
            </w:r>
          </w:p>
        </w:tc>
      </w:tr>
    </w:tbl>
    <w:p w14:paraId="568F4989" w14:textId="77777777" w:rsidR="0099283B" w:rsidRDefault="0099283B" w:rsidP="009938AB"/>
    <w:p w14:paraId="23324211" w14:textId="652E796E" w:rsidR="000E2A71" w:rsidRDefault="000E2A71">
      <w:r>
        <w:br w:type="page"/>
      </w:r>
    </w:p>
    <w:tbl>
      <w:tblPr>
        <w:tblStyle w:val="TableGrid"/>
        <w:tblW w:w="0" w:type="auto"/>
        <w:tblLook w:val="04A0" w:firstRow="1" w:lastRow="0" w:firstColumn="1" w:lastColumn="0" w:noHBand="0" w:noVBand="1"/>
      </w:tblPr>
      <w:tblGrid>
        <w:gridCol w:w="2144"/>
        <w:gridCol w:w="1996"/>
        <w:gridCol w:w="4163"/>
      </w:tblGrid>
      <w:tr w:rsidR="000D3B37" w:rsidRPr="003E4BDF" w14:paraId="6AF571B5" w14:textId="77777777" w:rsidTr="004A6F2B">
        <w:trPr>
          <w:trHeight w:val="340"/>
        </w:trPr>
        <w:tc>
          <w:tcPr>
            <w:tcW w:w="2144" w:type="dxa"/>
            <w:shd w:val="clear" w:color="auto" w:fill="C0504D" w:themeFill="accent2"/>
            <w:vAlign w:val="center"/>
          </w:tcPr>
          <w:p w14:paraId="18D99192" w14:textId="77777777" w:rsidR="000D3B37" w:rsidRPr="003E4BDF" w:rsidRDefault="000D3B37" w:rsidP="000D3B37">
            <w:pPr>
              <w:rPr>
                <w:b/>
                <w:color w:val="FFFFFF" w:themeColor="background1"/>
              </w:rPr>
            </w:pPr>
            <w:r w:rsidRPr="003E4BDF">
              <w:rPr>
                <w:b/>
                <w:color w:val="FFFFFF" w:themeColor="background1"/>
              </w:rPr>
              <w:t>Use Case ID</w:t>
            </w:r>
          </w:p>
        </w:tc>
        <w:tc>
          <w:tcPr>
            <w:tcW w:w="6159" w:type="dxa"/>
            <w:gridSpan w:val="2"/>
            <w:shd w:val="clear" w:color="auto" w:fill="C0504D" w:themeFill="accent2"/>
            <w:vAlign w:val="center"/>
          </w:tcPr>
          <w:p w14:paraId="6DB2445C" w14:textId="77777777" w:rsidR="000D3B37" w:rsidRPr="003E4BDF" w:rsidRDefault="000D3B37" w:rsidP="000D3B37">
            <w:pPr>
              <w:rPr>
                <w:b/>
                <w:color w:val="FFFFFF" w:themeColor="background1"/>
              </w:rPr>
            </w:pPr>
            <w:r w:rsidRPr="003E4BDF">
              <w:rPr>
                <w:b/>
                <w:color w:val="FFFFFF" w:themeColor="background1"/>
              </w:rPr>
              <w:t xml:space="preserve">Use Case Name </w:t>
            </w:r>
          </w:p>
        </w:tc>
      </w:tr>
      <w:tr w:rsidR="000D3B37" w14:paraId="359ABF5B" w14:textId="77777777" w:rsidTr="004A6F2B">
        <w:trPr>
          <w:trHeight w:val="340"/>
        </w:trPr>
        <w:tc>
          <w:tcPr>
            <w:tcW w:w="2144" w:type="dxa"/>
            <w:vAlign w:val="center"/>
          </w:tcPr>
          <w:p w14:paraId="6518295C" w14:textId="0471ABED" w:rsidR="000D3B37" w:rsidRDefault="0099283B" w:rsidP="000D3B37">
            <w:r>
              <w:t>B07</w:t>
            </w:r>
            <w:r w:rsidR="00C76F7D">
              <w:t>00</w:t>
            </w:r>
          </w:p>
        </w:tc>
        <w:tc>
          <w:tcPr>
            <w:tcW w:w="6159" w:type="dxa"/>
            <w:gridSpan w:val="2"/>
            <w:vAlign w:val="center"/>
          </w:tcPr>
          <w:p w14:paraId="6AF78AF5" w14:textId="1531B012" w:rsidR="000D3B37" w:rsidRDefault="00C76F7D" w:rsidP="000D3B37">
            <w:r>
              <w:t>Change Petrol Cost</w:t>
            </w:r>
          </w:p>
        </w:tc>
      </w:tr>
      <w:tr w:rsidR="000D3B37" w:rsidRPr="00230265" w14:paraId="49489F76" w14:textId="77777777" w:rsidTr="004A6F2B">
        <w:trPr>
          <w:trHeight w:val="340"/>
        </w:trPr>
        <w:tc>
          <w:tcPr>
            <w:tcW w:w="4140" w:type="dxa"/>
            <w:gridSpan w:val="2"/>
            <w:shd w:val="clear" w:color="auto" w:fill="C0504D" w:themeFill="accent2"/>
            <w:vAlign w:val="center"/>
          </w:tcPr>
          <w:p w14:paraId="0CABE4B2" w14:textId="77777777" w:rsidR="000D3B37" w:rsidRPr="00230265" w:rsidRDefault="000D3B37" w:rsidP="000D3B37">
            <w:pPr>
              <w:rPr>
                <w:b/>
                <w:color w:val="FFFFFF" w:themeColor="background1"/>
              </w:rPr>
            </w:pPr>
            <w:r w:rsidRPr="00230265">
              <w:rPr>
                <w:b/>
                <w:color w:val="FFFFFF" w:themeColor="background1"/>
              </w:rPr>
              <w:t>Primary Business Actors</w:t>
            </w:r>
          </w:p>
        </w:tc>
        <w:tc>
          <w:tcPr>
            <w:tcW w:w="4163" w:type="dxa"/>
            <w:shd w:val="clear" w:color="auto" w:fill="C0504D" w:themeFill="accent2"/>
            <w:vAlign w:val="center"/>
          </w:tcPr>
          <w:p w14:paraId="397143F3" w14:textId="77777777" w:rsidR="000D3B37" w:rsidRPr="00230265" w:rsidRDefault="000D3B37" w:rsidP="000D3B37">
            <w:pPr>
              <w:rPr>
                <w:b/>
                <w:color w:val="FFFFFF" w:themeColor="background1"/>
              </w:rPr>
            </w:pPr>
            <w:r w:rsidRPr="00230265">
              <w:rPr>
                <w:b/>
                <w:color w:val="FFFFFF" w:themeColor="background1"/>
              </w:rPr>
              <w:t>Other participating Actors</w:t>
            </w:r>
          </w:p>
        </w:tc>
      </w:tr>
      <w:tr w:rsidR="000D3B37" w14:paraId="7ECBDEF2" w14:textId="77777777" w:rsidTr="004A6F2B">
        <w:trPr>
          <w:trHeight w:val="340"/>
        </w:trPr>
        <w:tc>
          <w:tcPr>
            <w:tcW w:w="4140" w:type="dxa"/>
            <w:gridSpan w:val="2"/>
            <w:vAlign w:val="center"/>
          </w:tcPr>
          <w:p w14:paraId="021A5813" w14:textId="3DF6BA9A" w:rsidR="000D3B37" w:rsidRDefault="00C274CA" w:rsidP="000D3B37">
            <w:r>
              <w:t>Driver</w:t>
            </w:r>
          </w:p>
        </w:tc>
        <w:tc>
          <w:tcPr>
            <w:tcW w:w="4163" w:type="dxa"/>
            <w:vAlign w:val="center"/>
          </w:tcPr>
          <w:p w14:paraId="47B17B16" w14:textId="71EED0A1" w:rsidR="000D3B37" w:rsidRDefault="00C274CA" w:rsidP="000D3B37">
            <w:r>
              <w:t>Passengers</w:t>
            </w:r>
          </w:p>
        </w:tc>
      </w:tr>
      <w:tr w:rsidR="000D3B37" w14:paraId="71AD13A4" w14:textId="77777777" w:rsidTr="004A6F2B">
        <w:trPr>
          <w:trHeight w:val="340"/>
        </w:trPr>
        <w:tc>
          <w:tcPr>
            <w:tcW w:w="2144" w:type="dxa"/>
            <w:shd w:val="clear" w:color="auto" w:fill="C0504D" w:themeFill="accent2"/>
            <w:vAlign w:val="center"/>
          </w:tcPr>
          <w:p w14:paraId="6E34E698" w14:textId="77777777" w:rsidR="000D3B37" w:rsidRPr="00230265" w:rsidRDefault="000D3B37" w:rsidP="000D3B37">
            <w:pPr>
              <w:rPr>
                <w:b/>
                <w:color w:val="FFFFFF" w:themeColor="background1"/>
              </w:rPr>
            </w:pPr>
            <w:r w:rsidRPr="00230265">
              <w:rPr>
                <w:b/>
                <w:color w:val="FFFFFF" w:themeColor="background1"/>
              </w:rPr>
              <w:t>Description</w:t>
            </w:r>
          </w:p>
        </w:tc>
        <w:tc>
          <w:tcPr>
            <w:tcW w:w="6159" w:type="dxa"/>
            <w:gridSpan w:val="2"/>
            <w:vAlign w:val="center"/>
          </w:tcPr>
          <w:p w14:paraId="7E7F38A5" w14:textId="79C30D2A" w:rsidR="000D3B37" w:rsidRDefault="00C274CA" w:rsidP="000D3B37">
            <w:r>
              <w:t>Driver changes price per km</w:t>
            </w:r>
            <w:r w:rsidR="00B50786">
              <w:t xml:space="preserve"> in a ridesharing group to an event</w:t>
            </w:r>
            <w:r>
              <w:t>.</w:t>
            </w:r>
          </w:p>
        </w:tc>
      </w:tr>
      <w:tr w:rsidR="000D3B37" w14:paraId="257A0C24" w14:textId="77777777" w:rsidTr="004A6F2B">
        <w:trPr>
          <w:trHeight w:val="340"/>
        </w:trPr>
        <w:tc>
          <w:tcPr>
            <w:tcW w:w="2144" w:type="dxa"/>
            <w:shd w:val="clear" w:color="auto" w:fill="C0504D" w:themeFill="accent2"/>
            <w:vAlign w:val="center"/>
          </w:tcPr>
          <w:p w14:paraId="17D7649B" w14:textId="77777777" w:rsidR="000D3B37" w:rsidRPr="00230265" w:rsidRDefault="000D3B37" w:rsidP="000D3B37">
            <w:pPr>
              <w:rPr>
                <w:b/>
                <w:color w:val="FFFFFF" w:themeColor="background1"/>
              </w:rPr>
            </w:pPr>
            <w:r w:rsidRPr="00230265">
              <w:rPr>
                <w:b/>
                <w:color w:val="FFFFFF" w:themeColor="background1"/>
              </w:rPr>
              <w:t>Pre-Conditions</w:t>
            </w:r>
          </w:p>
        </w:tc>
        <w:tc>
          <w:tcPr>
            <w:tcW w:w="6159" w:type="dxa"/>
            <w:gridSpan w:val="2"/>
            <w:vAlign w:val="center"/>
          </w:tcPr>
          <w:p w14:paraId="3D3B42AF" w14:textId="3CA1C74F" w:rsidR="000D3B37" w:rsidRDefault="00B50786" w:rsidP="00FF15DB">
            <w:r>
              <w:t>Both the Passen</w:t>
            </w:r>
            <w:r w:rsidR="008563B6">
              <w:t xml:space="preserve">ger and Driver </w:t>
            </w:r>
            <w:r w:rsidR="004A4337">
              <w:t>need to</w:t>
            </w:r>
            <w:r w:rsidR="008563B6">
              <w:t xml:space="preserve"> be logged into the system</w:t>
            </w:r>
            <w:r>
              <w:t xml:space="preserve">. </w:t>
            </w:r>
          </w:p>
        </w:tc>
      </w:tr>
      <w:tr w:rsidR="000D3B37" w14:paraId="3A56FB39" w14:textId="77777777" w:rsidTr="004A6F2B">
        <w:trPr>
          <w:trHeight w:val="340"/>
        </w:trPr>
        <w:tc>
          <w:tcPr>
            <w:tcW w:w="2144" w:type="dxa"/>
            <w:shd w:val="clear" w:color="auto" w:fill="C0504D" w:themeFill="accent2"/>
            <w:vAlign w:val="center"/>
          </w:tcPr>
          <w:p w14:paraId="56308F61" w14:textId="77777777" w:rsidR="000D3B37" w:rsidRPr="00230265" w:rsidRDefault="000D3B37" w:rsidP="000D3B37">
            <w:pPr>
              <w:rPr>
                <w:b/>
                <w:color w:val="FFFFFF" w:themeColor="background1"/>
              </w:rPr>
            </w:pPr>
            <w:r w:rsidRPr="00230265">
              <w:rPr>
                <w:b/>
                <w:color w:val="FFFFFF" w:themeColor="background1"/>
              </w:rPr>
              <w:t>Triggers</w:t>
            </w:r>
          </w:p>
        </w:tc>
        <w:tc>
          <w:tcPr>
            <w:tcW w:w="6159" w:type="dxa"/>
            <w:gridSpan w:val="2"/>
            <w:vAlign w:val="center"/>
          </w:tcPr>
          <w:p w14:paraId="1FF94EF6" w14:textId="6B0ED0D2" w:rsidR="000D3B37" w:rsidRDefault="00B50786" w:rsidP="000D3B37">
            <w:r>
              <w:t>The Driver chooses to change the petrol cost</w:t>
            </w:r>
            <w:r w:rsidR="004A4337">
              <w:t xml:space="preserve"> of a ridesharing group which he is a part of</w:t>
            </w:r>
            <w:r>
              <w:t>.</w:t>
            </w:r>
          </w:p>
        </w:tc>
      </w:tr>
      <w:tr w:rsidR="000D3B37" w14:paraId="4355B4F9" w14:textId="77777777" w:rsidTr="004A6F2B">
        <w:trPr>
          <w:trHeight w:val="340"/>
        </w:trPr>
        <w:tc>
          <w:tcPr>
            <w:tcW w:w="2144" w:type="dxa"/>
            <w:shd w:val="clear" w:color="auto" w:fill="C0504D" w:themeFill="accent2"/>
            <w:vAlign w:val="center"/>
          </w:tcPr>
          <w:p w14:paraId="35F09AF7" w14:textId="77777777" w:rsidR="000D3B37" w:rsidRPr="00230265" w:rsidRDefault="000D3B37" w:rsidP="000D3B37">
            <w:pPr>
              <w:rPr>
                <w:b/>
                <w:color w:val="FFFFFF" w:themeColor="background1"/>
              </w:rPr>
            </w:pPr>
            <w:r w:rsidRPr="00230265">
              <w:rPr>
                <w:b/>
                <w:color w:val="FFFFFF" w:themeColor="background1"/>
              </w:rPr>
              <w:t>Post-Conditions</w:t>
            </w:r>
          </w:p>
        </w:tc>
        <w:tc>
          <w:tcPr>
            <w:tcW w:w="6159" w:type="dxa"/>
            <w:gridSpan w:val="2"/>
            <w:vAlign w:val="center"/>
          </w:tcPr>
          <w:p w14:paraId="6A75C6BA" w14:textId="43315136" w:rsidR="000D3B37" w:rsidRDefault="009C4D15" w:rsidP="00FF15DB">
            <w:r>
              <w:t xml:space="preserve">Price </w:t>
            </w:r>
            <w:r w:rsidR="00FF15DB">
              <w:t>c</w:t>
            </w:r>
            <w:r>
              <w:t>hange</w:t>
            </w:r>
            <w:r w:rsidR="00B50786">
              <w:t xml:space="preserve"> </w:t>
            </w:r>
            <w:r w:rsidR="00FF15DB">
              <w:t>is sent through</w:t>
            </w:r>
            <w:r w:rsidR="00B50786">
              <w:t xml:space="preserve"> </w:t>
            </w:r>
            <w:r w:rsidR="004A4337">
              <w:t xml:space="preserve">Send Notification (A0200) </w:t>
            </w:r>
            <w:r w:rsidR="00FF15DB">
              <w:t>being</w:t>
            </w:r>
            <w:r w:rsidR="004A4337">
              <w:t xml:space="preserve"> triggered</w:t>
            </w:r>
          </w:p>
        </w:tc>
      </w:tr>
      <w:tr w:rsidR="000D3B37" w14:paraId="4E233D5A" w14:textId="77777777" w:rsidTr="004A6F2B">
        <w:trPr>
          <w:trHeight w:val="340"/>
        </w:trPr>
        <w:tc>
          <w:tcPr>
            <w:tcW w:w="2144" w:type="dxa"/>
            <w:shd w:val="clear" w:color="auto" w:fill="C0504D" w:themeFill="accent2"/>
            <w:vAlign w:val="center"/>
          </w:tcPr>
          <w:p w14:paraId="4A0C8168" w14:textId="77777777" w:rsidR="000D3B37" w:rsidRPr="00230265" w:rsidRDefault="000D3B37" w:rsidP="000D3B37">
            <w:pPr>
              <w:rPr>
                <w:b/>
                <w:color w:val="FFFFFF" w:themeColor="background1"/>
              </w:rPr>
            </w:pPr>
            <w:r w:rsidRPr="00230265">
              <w:rPr>
                <w:b/>
                <w:color w:val="FFFFFF" w:themeColor="background1"/>
              </w:rPr>
              <w:t>Basic Flow of Events</w:t>
            </w:r>
          </w:p>
        </w:tc>
        <w:tc>
          <w:tcPr>
            <w:tcW w:w="6159" w:type="dxa"/>
            <w:gridSpan w:val="2"/>
            <w:vAlign w:val="center"/>
          </w:tcPr>
          <w:p w14:paraId="38CF035E" w14:textId="77777777" w:rsidR="004A4337" w:rsidRPr="004A4337" w:rsidRDefault="004A4337" w:rsidP="000D3B37">
            <w:pPr>
              <w:rPr>
                <w:u w:val="single"/>
              </w:rPr>
            </w:pPr>
            <w:r w:rsidRPr="004A4337">
              <w:rPr>
                <w:u w:val="single"/>
              </w:rPr>
              <w:t>Typical course of events</w:t>
            </w:r>
          </w:p>
          <w:p w14:paraId="7F30861A" w14:textId="1C575A82" w:rsidR="00E71AB7" w:rsidRDefault="00E71AB7" w:rsidP="004A4337">
            <w:pPr>
              <w:pStyle w:val="ListParagraph"/>
              <w:numPr>
                <w:ilvl w:val="0"/>
                <w:numId w:val="21"/>
              </w:numPr>
            </w:pPr>
            <w:r>
              <w:t>Driver opts to change price per km.</w:t>
            </w:r>
          </w:p>
          <w:p w14:paraId="5CCD6186" w14:textId="4F963FBF" w:rsidR="00796B47" w:rsidRDefault="00796B47" w:rsidP="004A4337">
            <w:pPr>
              <w:pStyle w:val="ListParagraph"/>
              <w:numPr>
                <w:ilvl w:val="0"/>
                <w:numId w:val="21"/>
              </w:numPr>
            </w:pPr>
            <w:r>
              <w:t>Send Notification (A0200) is triggered.</w:t>
            </w:r>
          </w:p>
        </w:tc>
      </w:tr>
    </w:tbl>
    <w:p w14:paraId="66C67581" w14:textId="66F9C534" w:rsidR="00C76F7D" w:rsidRDefault="00C76F7D" w:rsidP="004A6F2B">
      <w:pPr>
        <w:spacing w:before="240"/>
      </w:pPr>
    </w:p>
    <w:tbl>
      <w:tblPr>
        <w:tblStyle w:val="TableGrid"/>
        <w:tblW w:w="0" w:type="auto"/>
        <w:tblLook w:val="04A0" w:firstRow="1" w:lastRow="0" w:firstColumn="1" w:lastColumn="0" w:noHBand="0" w:noVBand="1"/>
      </w:tblPr>
      <w:tblGrid>
        <w:gridCol w:w="2144"/>
        <w:gridCol w:w="1996"/>
        <w:gridCol w:w="4163"/>
      </w:tblGrid>
      <w:tr w:rsidR="007536AD" w:rsidRPr="003E4BDF" w14:paraId="421ED5A2" w14:textId="77777777" w:rsidTr="00BF0A14">
        <w:trPr>
          <w:trHeight w:val="340"/>
        </w:trPr>
        <w:tc>
          <w:tcPr>
            <w:tcW w:w="2235" w:type="dxa"/>
            <w:shd w:val="clear" w:color="auto" w:fill="C0504D" w:themeFill="accent2"/>
            <w:vAlign w:val="center"/>
          </w:tcPr>
          <w:p w14:paraId="05F1AF23" w14:textId="77777777" w:rsidR="007536AD" w:rsidRPr="003E4BDF" w:rsidRDefault="007536AD" w:rsidP="00BF0A14">
            <w:pPr>
              <w:rPr>
                <w:b/>
                <w:color w:val="FFFFFF" w:themeColor="background1"/>
              </w:rPr>
            </w:pPr>
            <w:r w:rsidRPr="003E4BDF">
              <w:rPr>
                <w:b/>
                <w:color w:val="FFFFFF" w:themeColor="background1"/>
              </w:rPr>
              <w:t>Use Case ID</w:t>
            </w:r>
          </w:p>
        </w:tc>
        <w:tc>
          <w:tcPr>
            <w:tcW w:w="6621" w:type="dxa"/>
            <w:gridSpan w:val="2"/>
            <w:shd w:val="clear" w:color="auto" w:fill="C0504D" w:themeFill="accent2"/>
            <w:vAlign w:val="center"/>
          </w:tcPr>
          <w:p w14:paraId="23D87575" w14:textId="77777777" w:rsidR="007536AD" w:rsidRPr="003E4BDF" w:rsidRDefault="007536AD" w:rsidP="00BF0A14">
            <w:pPr>
              <w:rPr>
                <w:b/>
                <w:color w:val="FFFFFF" w:themeColor="background1"/>
              </w:rPr>
            </w:pPr>
            <w:r w:rsidRPr="003E4BDF">
              <w:rPr>
                <w:b/>
                <w:color w:val="FFFFFF" w:themeColor="background1"/>
              </w:rPr>
              <w:t xml:space="preserve">Use Case Name </w:t>
            </w:r>
          </w:p>
        </w:tc>
      </w:tr>
      <w:tr w:rsidR="007536AD" w14:paraId="685F1736" w14:textId="77777777" w:rsidTr="00BF0A14">
        <w:trPr>
          <w:trHeight w:val="340"/>
        </w:trPr>
        <w:tc>
          <w:tcPr>
            <w:tcW w:w="2235" w:type="dxa"/>
            <w:vAlign w:val="center"/>
          </w:tcPr>
          <w:p w14:paraId="33F6704F" w14:textId="0EDA5BC2" w:rsidR="007536AD" w:rsidRDefault="00E769F9" w:rsidP="00BF0A14">
            <w:r>
              <w:t>B08</w:t>
            </w:r>
            <w:r w:rsidR="007536AD">
              <w:t>00</w:t>
            </w:r>
          </w:p>
        </w:tc>
        <w:tc>
          <w:tcPr>
            <w:tcW w:w="6621" w:type="dxa"/>
            <w:gridSpan w:val="2"/>
            <w:vAlign w:val="center"/>
          </w:tcPr>
          <w:p w14:paraId="103F52FB" w14:textId="77777777" w:rsidR="007536AD" w:rsidRDefault="007536AD" w:rsidP="00BF0A14">
            <w:r>
              <w:t>Create Rideshare Groups</w:t>
            </w:r>
          </w:p>
        </w:tc>
      </w:tr>
      <w:tr w:rsidR="007536AD" w:rsidRPr="00230265" w14:paraId="7A715F92" w14:textId="77777777" w:rsidTr="00BF0A14">
        <w:trPr>
          <w:trHeight w:val="340"/>
        </w:trPr>
        <w:tc>
          <w:tcPr>
            <w:tcW w:w="4428" w:type="dxa"/>
            <w:gridSpan w:val="2"/>
            <w:shd w:val="clear" w:color="auto" w:fill="C0504D" w:themeFill="accent2"/>
            <w:vAlign w:val="center"/>
          </w:tcPr>
          <w:p w14:paraId="230A5D04" w14:textId="77777777" w:rsidR="007536AD" w:rsidRPr="00230265" w:rsidRDefault="007536AD" w:rsidP="00BF0A14">
            <w:pPr>
              <w:rPr>
                <w:b/>
                <w:color w:val="FFFFFF" w:themeColor="background1"/>
              </w:rPr>
            </w:pPr>
            <w:r w:rsidRPr="00230265">
              <w:rPr>
                <w:b/>
                <w:color w:val="FFFFFF" w:themeColor="background1"/>
              </w:rPr>
              <w:t>Primary Business Actors</w:t>
            </w:r>
          </w:p>
        </w:tc>
        <w:tc>
          <w:tcPr>
            <w:tcW w:w="4428" w:type="dxa"/>
            <w:shd w:val="clear" w:color="auto" w:fill="C0504D" w:themeFill="accent2"/>
            <w:vAlign w:val="center"/>
          </w:tcPr>
          <w:p w14:paraId="5F9F3998" w14:textId="77777777" w:rsidR="007536AD" w:rsidRPr="00230265" w:rsidRDefault="007536AD" w:rsidP="00BF0A14">
            <w:pPr>
              <w:rPr>
                <w:b/>
                <w:color w:val="FFFFFF" w:themeColor="background1"/>
              </w:rPr>
            </w:pPr>
            <w:r w:rsidRPr="00230265">
              <w:rPr>
                <w:b/>
                <w:color w:val="FFFFFF" w:themeColor="background1"/>
              </w:rPr>
              <w:t>Other participating Actors</w:t>
            </w:r>
          </w:p>
        </w:tc>
      </w:tr>
      <w:tr w:rsidR="007536AD" w14:paraId="0ADB4B85" w14:textId="77777777" w:rsidTr="00BF0A14">
        <w:trPr>
          <w:trHeight w:val="340"/>
        </w:trPr>
        <w:tc>
          <w:tcPr>
            <w:tcW w:w="4428" w:type="dxa"/>
            <w:gridSpan w:val="2"/>
            <w:vAlign w:val="center"/>
          </w:tcPr>
          <w:p w14:paraId="6A6C5EB2" w14:textId="77777777" w:rsidR="007536AD" w:rsidRDefault="007536AD" w:rsidP="00BF0A14">
            <w:r>
              <w:t>Driver</w:t>
            </w:r>
          </w:p>
        </w:tc>
        <w:tc>
          <w:tcPr>
            <w:tcW w:w="4428" w:type="dxa"/>
            <w:vAlign w:val="center"/>
          </w:tcPr>
          <w:p w14:paraId="5A79B9D7" w14:textId="77777777" w:rsidR="007536AD" w:rsidRDefault="007536AD" w:rsidP="00BF0A14">
            <w:r>
              <w:t>-</w:t>
            </w:r>
          </w:p>
        </w:tc>
      </w:tr>
      <w:tr w:rsidR="007536AD" w14:paraId="7687CAB1" w14:textId="77777777" w:rsidTr="00BF0A14">
        <w:trPr>
          <w:trHeight w:val="340"/>
        </w:trPr>
        <w:tc>
          <w:tcPr>
            <w:tcW w:w="2235" w:type="dxa"/>
            <w:shd w:val="clear" w:color="auto" w:fill="C0504D" w:themeFill="accent2"/>
            <w:vAlign w:val="center"/>
          </w:tcPr>
          <w:p w14:paraId="19ECDBB3" w14:textId="77777777" w:rsidR="007536AD" w:rsidRPr="00230265" w:rsidRDefault="007536AD" w:rsidP="00BF0A14">
            <w:pPr>
              <w:rPr>
                <w:b/>
                <w:color w:val="FFFFFF" w:themeColor="background1"/>
              </w:rPr>
            </w:pPr>
            <w:r w:rsidRPr="00230265">
              <w:rPr>
                <w:b/>
                <w:color w:val="FFFFFF" w:themeColor="background1"/>
              </w:rPr>
              <w:t>Description</w:t>
            </w:r>
          </w:p>
        </w:tc>
        <w:tc>
          <w:tcPr>
            <w:tcW w:w="6621" w:type="dxa"/>
            <w:gridSpan w:val="2"/>
            <w:vAlign w:val="center"/>
          </w:tcPr>
          <w:p w14:paraId="2EB52637" w14:textId="7E48BBCB" w:rsidR="007536AD" w:rsidRDefault="00646006" w:rsidP="00BF0A14">
            <w:r>
              <w:t>Drivers can</w:t>
            </w:r>
            <w:r w:rsidR="007536AD">
              <w:t xml:space="preserve"> create new ridesharing groups</w:t>
            </w:r>
            <w:r>
              <w:t xml:space="preserve">. This ridesharing group is used to allow users travel to the same event/destination in one vehicle. </w:t>
            </w:r>
          </w:p>
        </w:tc>
      </w:tr>
      <w:tr w:rsidR="007536AD" w14:paraId="6C8D5F4C" w14:textId="77777777" w:rsidTr="00BF0A14">
        <w:trPr>
          <w:trHeight w:val="340"/>
        </w:trPr>
        <w:tc>
          <w:tcPr>
            <w:tcW w:w="2235" w:type="dxa"/>
            <w:shd w:val="clear" w:color="auto" w:fill="C0504D" w:themeFill="accent2"/>
            <w:vAlign w:val="center"/>
          </w:tcPr>
          <w:p w14:paraId="5277E9C7" w14:textId="77777777" w:rsidR="007536AD" w:rsidRPr="00230265" w:rsidRDefault="007536AD" w:rsidP="00BF0A14">
            <w:pPr>
              <w:rPr>
                <w:b/>
                <w:color w:val="FFFFFF" w:themeColor="background1"/>
              </w:rPr>
            </w:pPr>
            <w:r w:rsidRPr="00230265">
              <w:rPr>
                <w:b/>
                <w:color w:val="FFFFFF" w:themeColor="background1"/>
              </w:rPr>
              <w:t>Pre-Conditions</w:t>
            </w:r>
          </w:p>
        </w:tc>
        <w:tc>
          <w:tcPr>
            <w:tcW w:w="6621" w:type="dxa"/>
            <w:gridSpan w:val="2"/>
            <w:vAlign w:val="center"/>
          </w:tcPr>
          <w:p w14:paraId="5D504C56" w14:textId="4759642A" w:rsidR="007536AD" w:rsidRDefault="00646006" w:rsidP="00BF0A14">
            <w:r>
              <w:t>A User must be registered as a D</w:t>
            </w:r>
            <w:r w:rsidR="007536AD">
              <w:t>river</w:t>
            </w:r>
            <w:r>
              <w:t xml:space="preserve"> and Driver must be logged in.</w:t>
            </w:r>
          </w:p>
        </w:tc>
      </w:tr>
      <w:tr w:rsidR="007536AD" w14:paraId="5C9841B6" w14:textId="77777777" w:rsidTr="00BF0A14">
        <w:trPr>
          <w:trHeight w:val="340"/>
        </w:trPr>
        <w:tc>
          <w:tcPr>
            <w:tcW w:w="2235" w:type="dxa"/>
            <w:shd w:val="clear" w:color="auto" w:fill="C0504D" w:themeFill="accent2"/>
            <w:vAlign w:val="center"/>
          </w:tcPr>
          <w:p w14:paraId="068DE192" w14:textId="77777777" w:rsidR="007536AD" w:rsidRPr="00230265" w:rsidRDefault="007536AD" w:rsidP="00BF0A14">
            <w:pPr>
              <w:rPr>
                <w:b/>
                <w:color w:val="FFFFFF" w:themeColor="background1"/>
              </w:rPr>
            </w:pPr>
            <w:r w:rsidRPr="00230265">
              <w:rPr>
                <w:b/>
                <w:color w:val="FFFFFF" w:themeColor="background1"/>
              </w:rPr>
              <w:t>Triggers</w:t>
            </w:r>
          </w:p>
        </w:tc>
        <w:tc>
          <w:tcPr>
            <w:tcW w:w="6621" w:type="dxa"/>
            <w:gridSpan w:val="2"/>
            <w:vAlign w:val="center"/>
          </w:tcPr>
          <w:p w14:paraId="0C13545E" w14:textId="75DDC248" w:rsidR="007536AD" w:rsidRDefault="00F64755" w:rsidP="00BF0A14">
            <w:r>
              <w:t>The driver selects the option to create a ridesharing group</w:t>
            </w:r>
            <w:r w:rsidR="00646006">
              <w:t>.</w:t>
            </w:r>
          </w:p>
        </w:tc>
      </w:tr>
      <w:tr w:rsidR="007536AD" w14:paraId="66014AA7" w14:textId="77777777" w:rsidTr="00BF0A14">
        <w:trPr>
          <w:trHeight w:val="340"/>
        </w:trPr>
        <w:tc>
          <w:tcPr>
            <w:tcW w:w="2235" w:type="dxa"/>
            <w:shd w:val="clear" w:color="auto" w:fill="C0504D" w:themeFill="accent2"/>
            <w:vAlign w:val="center"/>
          </w:tcPr>
          <w:p w14:paraId="581DB95C" w14:textId="77777777" w:rsidR="007536AD" w:rsidRPr="00230265" w:rsidRDefault="007536AD" w:rsidP="00BF0A14">
            <w:pPr>
              <w:rPr>
                <w:b/>
                <w:color w:val="FFFFFF" w:themeColor="background1"/>
              </w:rPr>
            </w:pPr>
            <w:r w:rsidRPr="00230265">
              <w:rPr>
                <w:b/>
                <w:color w:val="FFFFFF" w:themeColor="background1"/>
              </w:rPr>
              <w:t>Post-Conditions</w:t>
            </w:r>
          </w:p>
        </w:tc>
        <w:tc>
          <w:tcPr>
            <w:tcW w:w="6621" w:type="dxa"/>
            <w:gridSpan w:val="2"/>
            <w:vAlign w:val="center"/>
          </w:tcPr>
          <w:p w14:paraId="1045EF7D" w14:textId="0205C261" w:rsidR="007536AD" w:rsidRDefault="00646006" w:rsidP="00BF0A14">
            <w:r>
              <w:t>A g</w:t>
            </w:r>
            <w:r w:rsidR="007536AD">
              <w:t>rou</w:t>
            </w:r>
            <w:r>
              <w:t>p is created with user set as ‘Driver’ and the i</w:t>
            </w:r>
            <w:r w:rsidR="007536AD">
              <w:t>nitial route from drivers start location to event is determined by system.</w:t>
            </w:r>
          </w:p>
        </w:tc>
      </w:tr>
      <w:tr w:rsidR="007536AD" w14:paraId="06E5B97D" w14:textId="77777777" w:rsidTr="00BF0A14">
        <w:trPr>
          <w:trHeight w:val="340"/>
        </w:trPr>
        <w:tc>
          <w:tcPr>
            <w:tcW w:w="2235" w:type="dxa"/>
            <w:shd w:val="clear" w:color="auto" w:fill="C0504D" w:themeFill="accent2"/>
            <w:vAlign w:val="center"/>
          </w:tcPr>
          <w:p w14:paraId="5A99C401" w14:textId="77777777" w:rsidR="007536AD" w:rsidRPr="00230265" w:rsidRDefault="007536AD" w:rsidP="00BF0A14">
            <w:pPr>
              <w:rPr>
                <w:b/>
                <w:color w:val="FFFFFF" w:themeColor="background1"/>
              </w:rPr>
            </w:pPr>
            <w:r w:rsidRPr="00230265">
              <w:rPr>
                <w:b/>
                <w:color w:val="FFFFFF" w:themeColor="background1"/>
              </w:rPr>
              <w:t>Basic Flow of Events</w:t>
            </w:r>
          </w:p>
        </w:tc>
        <w:tc>
          <w:tcPr>
            <w:tcW w:w="6621" w:type="dxa"/>
            <w:gridSpan w:val="2"/>
            <w:vAlign w:val="center"/>
          </w:tcPr>
          <w:p w14:paraId="2D768E6D" w14:textId="77777777" w:rsidR="00646006" w:rsidRPr="00E769F9" w:rsidRDefault="00646006" w:rsidP="00646006">
            <w:pPr>
              <w:rPr>
                <w:u w:val="single"/>
              </w:rPr>
            </w:pPr>
            <w:r w:rsidRPr="00E769F9">
              <w:rPr>
                <w:u w:val="single"/>
              </w:rPr>
              <w:t>Typical course of events</w:t>
            </w:r>
          </w:p>
          <w:p w14:paraId="58014450" w14:textId="46287903" w:rsidR="007536AD" w:rsidRDefault="00F05A3A" w:rsidP="00646006">
            <w:pPr>
              <w:pStyle w:val="ListParagraph"/>
              <w:numPr>
                <w:ilvl w:val="0"/>
                <w:numId w:val="23"/>
              </w:numPr>
            </w:pPr>
            <w:r>
              <w:t>Driver</w:t>
            </w:r>
            <w:r w:rsidR="007536AD">
              <w:t xml:space="preserve"> opts to create a rideshare group.</w:t>
            </w:r>
          </w:p>
          <w:p w14:paraId="43A684C2" w14:textId="5E0D8555" w:rsidR="007536AD" w:rsidRDefault="007536AD" w:rsidP="00646006">
            <w:pPr>
              <w:pStyle w:val="ListParagraph"/>
              <w:numPr>
                <w:ilvl w:val="0"/>
                <w:numId w:val="23"/>
              </w:numPr>
            </w:pPr>
            <w:r>
              <w:t>Driver specifies which event he/she will be lifting to.</w:t>
            </w:r>
          </w:p>
          <w:p w14:paraId="3AEF3C36" w14:textId="44DF1466" w:rsidR="007536AD" w:rsidRDefault="007536AD" w:rsidP="00BF0A14">
            <w:pPr>
              <w:pStyle w:val="ListParagraph"/>
              <w:numPr>
                <w:ilvl w:val="0"/>
                <w:numId w:val="23"/>
              </w:numPr>
            </w:pPr>
            <w:r>
              <w:t>Driver specifies how many passengers he/she is willing to lift.</w:t>
            </w:r>
          </w:p>
        </w:tc>
      </w:tr>
    </w:tbl>
    <w:p w14:paraId="1B3E962A" w14:textId="77777777" w:rsidR="00C76F7D" w:rsidRDefault="00C76F7D" w:rsidP="009938AB"/>
    <w:tbl>
      <w:tblPr>
        <w:tblStyle w:val="TableGrid"/>
        <w:tblW w:w="0" w:type="auto"/>
        <w:tblLook w:val="04A0" w:firstRow="1" w:lastRow="0" w:firstColumn="1" w:lastColumn="0" w:noHBand="0" w:noVBand="1"/>
      </w:tblPr>
      <w:tblGrid>
        <w:gridCol w:w="2144"/>
        <w:gridCol w:w="1996"/>
        <w:gridCol w:w="4163"/>
      </w:tblGrid>
      <w:tr w:rsidR="00FF15DB" w:rsidRPr="003E4BDF" w14:paraId="3C17F611" w14:textId="77777777" w:rsidTr="005659C8">
        <w:trPr>
          <w:trHeight w:val="340"/>
        </w:trPr>
        <w:tc>
          <w:tcPr>
            <w:tcW w:w="2144" w:type="dxa"/>
            <w:shd w:val="clear" w:color="auto" w:fill="C0504D" w:themeFill="accent2"/>
            <w:vAlign w:val="center"/>
          </w:tcPr>
          <w:p w14:paraId="5AB2E1E9" w14:textId="77777777" w:rsidR="00FF15DB" w:rsidRPr="003E4BDF" w:rsidRDefault="00FF15DB" w:rsidP="002B0D84">
            <w:pPr>
              <w:rPr>
                <w:b/>
                <w:color w:val="FFFFFF" w:themeColor="background1"/>
              </w:rPr>
            </w:pPr>
            <w:bookmarkStart w:id="49" w:name="_Toc445569324"/>
            <w:r w:rsidRPr="003E4BDF">
              <w:rPr>
                <w:b/>
                <w:color w:val="FFFFFF" w:themeColor="background1"/>
              </w:rPr>
              <w:t>Use Case ID</w:t>
            </w:r>
          </w:p>
        </w:tc>
        <w:tc>
          <w:tcPr>
            <w:tcW w:w="6159" w:type="dxa"/>
            <w:gridSpan w:val="2"/>
            <w:shd w:val="clear" w:color="auto" w:fill="C0504D" w:themeFill="accent2"/>
            <w:vAlign w:val="center"/>
          </w:tcPr>
          <w:p w14:paraId="1B919BF0" w14:textId="77777777" w:rsidR="00FF15DB" w:rsidRPr="003E4BDF" w:rsidRDefault="00FF15DB" w:rsidP="002B0D84">
            <w:pPr>
              <w:rPr>
                <w:b/>
                <w:color w:val="FFFFFF" w:themeColor="background1"/>
              </w:rPr>
            </w:pPr>
            <w:r w:rsidRPr="003E4BDF">
              <w:rPr>
                <w:b/>
                <w:color w:val="FFFFFF" w:themeColor="background1"/>
              </w:rPr>
              <w:t xml:space="preserve">Use Case Name </w:t>
            </w:r>
          </w:p>
        </w:tc>
      </w:tr>
      <w:tr w:rsidR="00FF15DB" w14:paraId="5E80E243" w14:textId="77777777" w:rsidTr="005659C8">
        <w:trPr>
          <w:trHeight w:val="340"/>
        </w:trPr>
        <w:tc>
          <w:tcPr>
            <w:tcW w:w="2144" w:type="dxa"/>
            <w:vAlign w:val="center"/>
          </w:tcPr>
          <w:p w14:paraId="7E47C6A2" w14:textId="3401413D" w:rsidR="00FF15DB" w:rsidRDefault="00FF15DB" w:rsidP="00FF15DB">
            <w:r>
              <w:t>B0900</w:t>
            </w:r>
          </w:p>
        </w:tc>
        <w:tc>
          <w:tcPr>
            <w:tcW w:w="6159" w:type="dxa"/>
            <w:gridSpan w:val="2"/>
            <w:vAlign w:val="center"/>
          </w:tcPr>
          <w:p w14:paraId="229C3A9A" w14:textId="5AD6286C" w:rsidR="00FF15DB" w:rsidRDefault="00FF15DB" w:rsidP="002B0D84">
            <w:r w:rsidRPr="00FF15DB">
              <w:t>Handle Petrol Cost Change</w:t>
            </w:r>
          </w:p>
        </w:tc>
      </w:tr>
      <w:tr w:rsidR="00FF15DB" w:rsidRPr="00230265" w14:paraId="21BED2A3" w14:textId="77777777" w:rsidTr="005659C8">
        <w:trPr>
          <w:trHeight w:val="340"/>
        </w:trPr>
        <w:tc>
          <w:tcPr>
            <w:tcW w:w="4140" w:type="dxa"/>
            <w:gridSpan w:val="2"/>
            <w:shd w:val="clear" w:color="auto" w:fill="C0504D" w:themeFill="accent2"/>
            <w:vAlign w:val="center"/>
          </w:tcPr>
          <w:p w14:paraId="117506A6" w14:textId="77777777" w:rsidR="00FF15DB" w:rsidRPr="00230265" w:rsidRDefault="00FF15DB" w:rsidP="002B0D84">
            <w:pPr>
              <w:rPr>
                <w:b/>
                <w:color w:val="FFFFFF" w:themeColor="background1"/>
              </w:rPr>
            </w:pPr>
            <w:r w:rsidRPr="00230265">
              <w:rPr>
                <w:b/>
                <w:color w:val="FFFFFF" w:themeColor="background1"/>
              </w:rPr>
              <w:t>Primary Business Actors</w:t>
            </w:r>
          </w:p>
        </w:tc>
        <w:tc>
          <w:tcPr>
            <w:tcW w:w="4163" w:type="dxa"/>
            <w:shd w:val="clear" w:color="auto" w:fill="C0504D" w:themeFill="accent2"/>
            <w:vAlign w:val="center"/>
          </w:tcPr>
          <w:p w14:paraId="518CCDC5" w14:textId="77777777" w:rsidR="00FF15DB" w:rsidRPr="00230265" w:rsidRDefault="00FF15DB" w:rsidP="002B0D84">
            <w:pPr>
              <w:rPr>
                <w:b/>
                <w:color w:val="FFFFFF" w:themeColor="background1"/>
              </w:rPr>
            </w:pPr>
            <w:r w:rsidRPr="00230265">
              <w:rPr>
                <w:b/>
                <w:color w:val="FFFFFF" w:themeColor="background1"/>
              </w:rPr>
              <w:t>Other participating Actors</w:t>
            </w:r>
          </w:p>
        </w:tc>
      </w:tr>
      <w:tr w:rsidR="00FF15DB" w14:paraId="57BC9604" w14:textId="77777777" w:rsidTr="005659C8">
        <w:trPr>
          <w:trHeight w:val="340"/>
        </w:trPr>
        <w:tc>
          <w:tcPr>
            <w:tcW w:w="4140" w:type="dxa"/>
            <w:gridSpan w:val="2"/>
            <w:vAlign w:val="center"/>
          </w:tcPr>
          <w:p w14:paraId="30A3896A" w14:textId="1470027C" w:rsidR="00FF15DB" w:rsidRDefault="00FF15DB" w:rsidP="002B0D84">
            <w:r>
              <w:t>Passenger</w:t>
            </w:r>
          </w:p>
        </w:tc>
        <w:tc>
          <w:tcPr>
            <w:tcW w:w="4163" w:type="dxa"/>
            <w:vAlign w:val="center"/>
          </w:tcPr>
          <w:p w14:paraId="0CDB64F4" w14:textId="77777777" w:rsidR="00FF15DB" w:rsidRDefault="00FF15DB" w:rsidP="002B0D84">
            <w:r>
              <w:t>-</w:t>
            </w:r>
          </w:p>
        </w:tc>
      </w:tr>
      <w:tr w:rsidR="00FF15DB" w14:paraId="5014DE95" w14:textId="77777777" w:rsidTr="005659C8">
        <w:trPr>
          <w:trHeight w:val="340"/>
        </w:trPr>
        <w:tc>
          <w:tcPr>
            <w:tcW w:w="2144" w:type="dxa"/>
            <w:shd w:val="clear" w:color="auto" w:fill="C0504D" w:themeFill="accent2"/>
            <w:vAlign w:val="center"/>
          </w:tcPr>
          <w:p w14:paraId="78D40C30" w14:textId="77777777" w:rsidR="00FF15DB" w:rsidRPr="00230265" w:rsidRDefault="00FF15DB" w:rsidP="002B0D84">
            <w:pPr>
              <w:rPr>
                <w:b/>
                <w:color w:val="FFFFFF" w:themeColor="background1"/>
              </w:rPr>
            </w:pPr>
            <w:r w:rsidRPr="00230265">
              <w:rPr>
                <w:b/>
                <w:color w:val="FFFFFF" w:themeColor="background1"/>
              </w:rPr>
              <w:t>Description</w:t>
            </w:r>
          </w:p>
        </w:tc>
        <w:tc>
          <w:tcPr>
            <w:tcW w:w="6159" w:type="dxa"/>
            <w:gridSpan w:val="2"/>
            <w:vAlign w:val="center"/>
          </w:tcPr>
          <w:p w14:paraId="79E48D7D" w14:textId="4BF29851" w:rsidR="00FF15DB" w:rsidRDefault="00FF15DB" w:rsidP="00991198">
            <w:r>
              <w:t xml:space="preserve">Passengers can accept or </w:t>
            </w:r>
            <w:r w:rsidR="00991198">
              <w:t>deny request to change petrol cost by Driver.</w:t>
            </w:r>
          </w:p>
        </w:tc>
      </w:tr>
      <w:tr w:rsidR="00FF15DB" w14:paraId="63B9F8F1" w14:textId="77777777" w:rsidTr="005659C8">
        <w:trPr>
          <w:trHeight w:val="340"/>
        </w:trPr>
        <w:tc>
          <w:tcPr>
            <w:tcW w:w="2144" w:type="dxa"/>
            <w:shd w:val="clear" w:color="auto" w:fill="C0504D" w:themeFill="accent2"/>
            <w:vAlign w:val="center"/>
          </w:tcPr>
          <w:p w14:paraId="4BABE2CE" w14:textId="77777777" w:rsidR="00FF15DB" w:rsidRPr="00230265" w:rsidRDefault="00FF15DB" w:rsidP="002B0D84">
            <w:pPr>
              <w:rPr>
                <w:b/>
                <w:color w:val="FFFFFF" w:themeColor="background1"/>
              </w:rPr>
            </w:pPr>
            <w:r w:rsidRPr="00230265">
              <w:rPr>
                <w:b/>
                <w:color w:val="FFFFFF" w:themeColor="background1"/>
              </w:rPr>
              <w:t>Pre-Conditions</w:t>
            </w:r>
          </w:p>
        </w:tc>
        <w:tc>
          <w:tcPr>
            <w:tcW w:w="6159" w:type="dxa"/>
            <w:gridSpan w:val="2"/>
            <w:vAlign w:val="center"/>
          </w:tcPr>
          <w:p w14:paraId="1C28C929" w14:textId="5060A05B" w:rsidR="00FF15DB" w:rsidRDefault="00991198" w:rsidP="00991198">
            <w:r>
              <w:t>A request to change the petrol cost must exist within the rideshare group</w:t>
            </w:r>
          </w:p>
        </w:tc>
      </w:tr>
      <w:tr w:rsidR="00FF15DB" w14:paraId="24C11127" w14:textId="77777777" w:rsidTr="005659C8">
        <w:trPr>
          <w:trHeight w:val="340"/>
        </w:trPr>
        <w:tc>
          <w:tcPr>
            <w:tcW w:w="2144" w:type="dxa"/>
            <w:shd w:val="clear" w:color="auto" w:fill="C0504D" w:themeFill="accent2"/>
            <w:vAlign w:val="center"/>
          </w:tcPr>
          <w:p w14:paraId="70902797" w14:textId="77777777" w:rsidR="00FF15DB" w:rsidRPr="00230265" w:rsidRDefault="00FF15DB" w:rsidP="002B0D84">
            <w:pPr>
              <w:rPr>
                <w:b/>
                <w:color w:val="FFFFFF" w:themeColor="background1"/>
              </w:rPr>
            </w:pPr>
            <w:r w:rsidRPr="00230265">
              <w:rPr>
                <w:b/>
                <w:color w:val="FFFFFF" w:themeColor="background1"/>
              </w:rPr>
              <w:t>Triggers</w:t>
            </w:r>
          </w:p>
        </w:tc>
        <w:tc>
          <w:tcPr>
            <w:tcW w:w="6159" w:type="dxa"/>
            <w:gridSpan w:val="2"/>
            <w:vAlign w:val="center"/>
          </w:tcPr>
          <w:p w14:paraId="654BB73A" w14:textId="37D3177B" w:rsidR="00FF15DB" w:rsidRDefault="00991198" w:rsidP="00991198">
            <w:r>
              <w:t>A request to Change Petrol Cost (B0700) has been made to which the Passenger responds</w:t>
            </w:r>
            <w:r w:rsidR="00FF15DB">
              <w:t>.</w:t>
            </w:r>
          </w:p>
        </w:tc>
      </w:tr>
      <w:tr w:rsidR="00FF15DB" w14:paraId="14525F92" w14:textId="77777777" w:rsidTr="005659C8">
        <w:trPr>
          <w:trHeight w:val="340"/>
        </w:trPr>
        <w:tc>
          <w:tcPr>
            <w:tcW w:w="2144" w:type="dxa"/>
            <w:shd w:val="clear" w:color="auto" w:fill="C0504D" w:themeFill="accent2"/>
            <w:vAlign w:val="center"/>
          </w:tcPr>
          <w:p w14:paraId="1DBBB9EB" w14:textId="77777777" w:rsidR="00FF15DB" w:rsidRPr="00230265" w:rsidRDefault="00FF15DB" w:rsidP="002B0D84">
            <w:pPr>
              <w:rPr>
                <w:b/>
                <w:color w:val="FFFFFF" w:themeColor="background1"/>
              </w:rPr>
            </w:pPr>
            <w:r w:rsidRPr="00230265">
              <w:rPr>
                <w:b/>
                <w:color w:val="FFFFFF" w:themeColor="background1"/>
              </w:rPr>
              <w:t>Post-Conditions</w:t>
            </w:r>
          </w:p>
        </w:tc>
        <w:tc>
          <w:tcPr>
            <w:tcW w:w="6159" w:type="dxa"/>
            <w:gridSpan w:val="2"/>
            <w:vAlign w:val="center"/>
          </w:tcPr>
          <w:p w14:paraId="45D8416A" w14:textId="5CE5272B" w:rsidR="00FF15DB" w:rsidRDefault="00991198" w:rsidP="002B0D84">
            <w:r>
              <w:t xml:space="preserve">The change in petrol cost </w:t>
            </w:r>
            <w:proofErr w:type="gramStart"/>
            <w:r>
              <w:t>is saved</w:t>
            </w:r>
            <w:proofErr w:type="gramEnd"/>
            <w:r>
              <w:t xml:space="preserve"> to the system</w:t>
            </w:r>
            <w:r w:rsidR="003628B8">
              <w:t xml:space="preserve"> and </w:t>
            </w:r>
            <w:r w:rsidR="003628B8">
              <w:t>Send Notification (A0200) is triggered.</w:t>
            </w:r>
            <w:bookmarkStart w:id="50" w:name="_GoBack"/>
            <w:bookmarkEnd w:id="50"/>
          </w:p>
        </w:tc>
      </w:tr>
      <w:tr w:rsidR="00FF15DB" w14:paraId="4F731E7F" w14:textId="77777777" w:rsidTr="005659C8">
        <w:trPr>
          <w:trHeight w:val="340"/>
        </w:trPr>
        <w:tc>
          <w:tcPr>
            <w:tcW w:w="2144" w:type="dxa"/>
            <w:shd w:val="clear" w:color="auto" w:fill="C0504D" w:themeFill="accent2"/>
            <w:vAlign w:val="center"/>
          </w:tcPr>
          <w:p w14:paraId="37291245" w14:textId="77777777" w:rsidR="00FF15DB" w:rsidRPr="00230265" w:rsidRDefault="00FF15DB" w:rsidP="002B0D84">
            <w:pPr>
              <w:rPr>
                <w:b/>
                <w:color w:val="FFFFFF" w:themeColor="background1"/>
              </w:rPr>
            </w:pPr>
            <w:r w:rsidRPr="00230265">
              <w:rPr>
                <w:b/>
                <w:color w:val="FFFFFF" w:themeColor="background1"/>
              </w:rPr>
              <w:t>Basic Flow of Events</w:t>
            </w:r>
          </w:p>
        </w:tc>
        <w:tc>
          <w:tcPr>
            <w:tcW w:w="6159" w:type="dxa"/>
            <w:gridSpan w:val="2"/>
            <w:vAlign w:val="center"/>
          </w:tcPr>
          <w:p w14:paraId="3DAEBDAE" w14:textId="77777777" w:rsidR="00FF15DB" w:rsidRPr="00E769F9" w:rsidRDefault="00FF15DB" w:rsidP="002B0D84">
            <w:pPr>
              <w:rPr>
                <w:u w:val="single"/>
              </w:rPr>
            </w:pPr>
            <w:r w:rsidRPr="00E769F9">
              <w:rPr>
                <w:u w:val="single"/>
              </w:rPr>
              <w:t>Typical course of events</w:t>
            </w:r>
          </w:p>
          <w:p w14:paraId="667552A8" w14:textId="77777777" w:rsidR="00FF15DB" w:rsidRDefault="00991198" w:rsidP="00991198">
            <w:pPr>
              <w:pStyle w:val="ListParagraph"/>
              <w:numPr>
                <w:ilvl w:val="0"/>
                <w:numId w:val="40"/>
              </w:numPr>
            </w:pPr>
            <w:r>
              <w:t>Triggered by Change Petrol Cost (B0700)</w:t>
            </w:r>
          </w:p>
          <w:p w14:paraId="0998F2E9" w14:textId="77777777" w:rsidR="00991198" w:rsidRDefault="00991198" w:rsidP="00991198">
            <w:pPr>
              <w:pStyle w:val="ListParagraph"/>
              <w:numPr>
                <w:ilvl w:val="0"/>
                <w:numId w:val="40"/>
              </w:numPr>
            </w:pPr>
            <w:r>
              <w:t>Passenger selects to handle the change in petrol cost.</w:t>
            </w:r>
          </w:p>
          <w:p w14:paraId="77FC4B20" w14:textId="6EAA91ED" w:rsidR="00991198" w:rsidRDefault="00991198" w:rsidP="00991198">
            <w:pPr>
              <w:pStyle w:val="ListParagraph"/>
              <w:numPr>
                <w:ilvl w:val="0"/>
                <w:numId w:val="40"/>
              </w:numPr>
            </w:pPr>
            <w:r>
              <w:t>Passenger accepts the proposed change in petrol cost.</w:t>
            </w:r>
          </w:p>
          <w:p w14:paraId="20AD3679" w14:textId="593254A3" w:rsidR="00991198" w:rsidRDefault="003628B8" w:rsidP="00991198">
            <w:pPr>
              <w:pStyle w:val="ListParagraph"/>
              <w:numPr>
                <w:ilvl w:val="0"/>
                <w:numId w:val="40"/>
              </w:numPr>
            </w:pPr>
            <w:r>
              <w:t xml:space="preserve">Send Notification (A0200) </w:t>
            </w:r>
            <w:proofErr w:type="gramStart"/>
            <w:r>
              <w:t>is triggered</w:t>
            </w:r>
            <w:proofErr w:type="gramEnd"/>
            <w:r>
              <w:t>.</w:t>
            </w:r>
          </w:p>
          <w:p w14:paraId="2C000EEC" w14:textId="77777777" w:rsidR="00991198" w:rsidRDefault="00991198" w:rsidP="00991198">
            <w:pPr>
              <w:rPr>
                <w:u w:val="single"/>
              </w:rPr>
            </w:pPr>
            <w:r w:rsidRPr="00991198">
              <w:rPr>
                <w:u w:val="single"/>
              </w:rPr>
              <w:t>Alternate course of events</w:t>
            </w:r>
          </w:p>
          <w:p w14:paraId="73DBB9C8" w14:textId="0724633C" w:rsidR="00991198" w:rsidRPr="00991198" w:rsidRDefault="00991198" w:rsidP="00991198">
            <w:pPr>
              <w:pStyle w:val="ListParagraph"/>
              <w:numPr>
                <w:ilvl w:val="1"/>
                <w:numId w:val="23"/>
              </w:numPr>
            </w:pPr>
            <w:r>
              <w:t xml:space="preserve"> Passenger rejects the change in petrol cost.</w:t>
            </w:r>
          </w:p>
        </w:tc>
      </w:tr>
      <w:tr w:rsidR="005659C8" w:rsidRPr="00230265" w14:paraId="10850000" w14:textId="77777777" w:rsidTr="005659C8">
        <w:trPr>
          <w:trHeight w:val="340"/>
        </w:trPr>
        <w:tc>
          <w:tcPr>
            <w:tcW w:w="2144" w:type="dxa"/>
            <w:shd w:val="clear" w:color="auto" w:fill="C0504D" w:themeFill="accent2"/>
            <w:vAlign w:val="center"/>
          </w:tcPr>
          <w:p w14:paraId="4CBA364C" w14:textId="77777777" w:rsidR="005659C8" w:rsidRPr="00230265" w:rsidRDefault="005659C8" w:rsidP="005659C8">
            <w:pPr>
              <w:rPr>
                <w:b/>
                <w:color w:val="FFFFFF" w:themeColor="background1"/>
              </w:rPr>
            </w:pPr>
            <w:r w:rsidRPr="00230265">
              <w:rPr>
                <w:b/>
                <w:color w:val="FFFFFF" w:themeColor="background1"/>
              </w:rPr>
              <w:t>Use Case ID</w:t>
            </w:r>
          </w:p>
        </w:tc>
        <w:tc>
          <w:tcPr>
            <w:tcW w:w="6159" w:type="dxa"/>
            <w:gridSpan w:val="2"/>
            <w:shd w:val="clear" w:color="auto" w:fill="C0504D" w:themeFill="accent2"/>
            <w:vAlign w:val="center"/>
          </w:tcPr>
          <w:p w14:paraId="1EC1EBEF" w14:textId="77777777" w:rsidR="005659C8" w:rsidRPr="00230265" w:rsidRDefault="005659C8" w:rsidP="005659C8">
            <w:pPr>
              <w:rPr>
                <w:b/>
                <w:color w:val="FFFFFF" w:themeColor="background1"/>
              </w:rPr>
            </w:pPr>
            <w:r w:rsidRPr="00230265">
              <w:rPr>
                <w:b/>
                <w:color w:val="FFFFFF" w:themeColor="background1"/>
              </w:rPr>
              <w:t xml:space="preserve">Use Case Name </w:t>
            </w:r>
          </w:p>
        </w:tc>
      </w:tr>
      <w:tr w:rsidR="005659C8" w14:paraId="5DFCD1C3" w14:textId="77777777" w:rsidTr="005659C8">
        <w:trPr>
          <w:trHeight w:val="340"/>
        </w:trPr>
        <w:tc>
          <w:tcPr>
            <w:tcW w:w="2144" w:type="dxa"/>
            <w:vAlign w:val="center"/>
          </w:tcPr>
          <w:p w14:paraId="595DC11D" w14:textId="4A545ABC" w:rsidR="005659C8" w:rsidRDefault="005659C8" w:rsidP="005659C8">
            <w:r>
              <w:t>B1000</w:t>
            </w:r>
          </w:p>
        </w:tc>
        <w:tc>
          <w:tcPr>
            <w:tcW w:w="6159" w:type="dxa"/>
            <w:gridSpan w:val="2"/>
            <w:vAlign w:val="center"/>
          </w:tcPr>
          <w:p w14:paraId="7CC64974" w14:textId="4600D078" w:rsidR="005659C8" w:rsidRDefault="005659C8" w:rsidP="005659C8">
            <w:r>
              <w:rPr>
                <w:rFonts w:cs="Arial"/>
              </w:rPr>
              <w:t>Generate Query on Popular Events of E</w:t>
            </w:r>
            <w:r w:rsidRPr="00C255B4">
              <w:rPr>
                <w:rFonts w:cs="Arial"/>
              </w:rPr>
              <w:t>ach Category</w:t>
            </w:r>
          </w:p>
        </w:tc>
      </w:tr>
      <w:tr w:rsidR="005659C8" w:rsidRPr="00230265" w14:paraId="46CEAFD0" w14:textId="77777777" w:rsidTr="005659C8">
        <w:trPr>
          <w:trHeight w:val="340"/>
        </w:trPr>
        <w:tc>
          <w:tcPr>
            <w:tcW w:w="4140" w:type="dxa"/>
            <w:gridSpan w:val="2"/>
            <w:shd w:val="clear" w:color="auto" w:fill="C0504D" w:themeFill="accent2"/>
            <w:vAlign w:val="center"/>
          </w:tcPr>
          <w:p w14:paraId="470811F6" w14:textId="77777777" w:rsidR="005659C8" w:rsidRPr="00230265" w:rsidRDefault="005659C8" w:rsidP="005659C8">
            <w:pPr>
              <w:rPr>
                <w:b/>
                <w:color w:val="FFFFFF" w:themeColor="background1"/>
              </w:rPr>
            </w:pPr>
            <w:r w:rsidRPr="00230265">
              <w:rPr>
                <w:b/>
                <w:color w:val="FFFFFF" w:themeColor="background1"/>
              </w:rPr>
              <w:t>Primary Business Actors</w:t>
            </w:r>
          </w:p>
        </w:tc>
        <w:tc>
          <w:tcPr>
            <w:tcW w:w="4163" w:type="dxa"/>
            <w:shd w:val="clear" w:color="auto" w:fill="C0504D" w:themeFill="accent2"/>
            <w:vAlign w:val="center"/>
          </w:tcPr>
          <w:p w14:paraId="1BA5E854" w14:textId="77777777" w:rsidR="005659C8" w:rsidRPr="00230265" w:rsidRDefault="005659C8" w:rsidP="005659C8">
            <w:pPr>
              <w:rPr>
                <w:b/>
                <w:color w:val="FFFFFF" w:themeColor="background1"/>
              </w:rPr>
            </w:pPr>
            <w:r w:rsidRPr="00230265">
              <w:rPr>
                <w:b/>
                <w:color w:val="FFFFFF" w:themeColor="background1"/>
              </w:rPr>
              <w:t>Other participating Actors</w:t>
            </w:r>
          </w:p>
        </w:tc>
      </w:tr>
      <w:tr w:rsidR="005659C8" w14:paraId="77433643" w14:textId="77777777" w:rsidTr="005659C8">
        <w:trPr>
          <w:trHeight w:val="340"/>
        </w:trPr>
        <w:tc>
          <w:tcPr>
            <w:tcW w:w="4140" w:type="dxa"/>
            <w:gridSpan w:val="2"/>
            <w:vAlign w:val="center"/>
          </w:tcPr>
          <w:p w14:paraId="023B9B7A" w14:textId="77777777" w:rsidR="005659C8" w:rsidRDefault="005659C8" w:rsidP="005659C8">
            <w:r>
              <w:t>Administrator</w:t>
            </w:r>
          </w:p>
        </w:tc>
        <w:tc>
          <w:tcPr>
            <w:tcW w:w="4163" w:type="dxa"/>
            <w:vAlign w:val="center"/>
          </w:tcPr>
          <w:p w14:paraId="43C853CA" w14:textId="3AF382A4" w:rsidR="005659C8" w:rsidRDefault="004A6F2B" w:rsidP="005659C8">
            <w:r>
              <w:t>-</w:t>
            </w:r>
          </w:p>
        </w:tc>
      </w:tr>
      <w:tr w:rsidR="005659C8" w14:paraId="464763F5" w14:textId="77777777" w:rsidTr="005659C8">
        <w:trPr>
          <w:trHeight w:val="340"/>
        </w:trPr>
        <w:tc>
          <w:tcPr>
            <w:tcW w:w="2144" w:type="dxa"/>
            <w:shd w:val="clear" w:color="auto" w:fill="C0504D" w:themeFill="accent2"/>
            <w:vAlign w:val="center"/>
          </w:tcPr>
          <w:p w14:paraId="68859CED" w14:textId="77777777" w:rsidR="005659C8" w:rsidRPr="00230265" w:rsidRDefault="005659C8" w:rsidP="005659C8">
            <w:pPr>
              <w:rPr>
                <w:b/>
                <w:color w:val="FFFFFF" w:themeColor="background1"/>
              </w:rPr>
            </w:pPr>
            <w:r w:rsidRPr="00230265">
              <w:rPr>
                <w:b/>
                <w:color w:val="FFFFFF" w:themeColor="background1"/>
              </w:rPr>
              <w:t>Description</w:t>
            </w:r>
          </w:p>
        </w:tc>
        <w:tc>
          <w:tcPr>
            <w:tcW w:w="6159" w:type="dxa"/>
            <w:gridSpan w:val="2"/>
            <w:vAlign w:val="center"/>
          </w:tcPr>
          <w:p w14:paraId="68E22236" w14:textId="57F8336B" w:rsidR="005659C8" w:rsidRDefault="005659C8" w:rsidP="005659C8">
            <w:r>
              <w:rPr>
                <w:rFonts w:cs="Arial"/>
              </w:rPr>
              <w:t xml:space="preserve">Shows events where the number of attendees is above one standard deviation </w:t>
            </w:r>
            <w:r w:rsidRPr="00C255B4">
              <w:rPr>
                <w:rFonts w:cs="Arial"/>
              </w:rPr>
              <w:t>of total users attending</w:t>
            </w:r>
            <w:r>
              <w:rPr>
                <w:rFonts w:cs="Arial"/>
              </w:rPr>
              <w:t xml:space="preserve"> per event in any time period</w:t>
            </w:r>
          </w:p>
        </w:tc>
      </w:tr>
      <w:tr w:rsidR="005659C8" w14:paraId="487815E1" w14:textId="77777777" w:rsidTr="005659C8">
        <w:trPr>
          <w:trHeight w:val="340"/>
        </w:trPr>
        <w:tc>
          <w:tcPr>
            <w:tcW w:w="2144" w:type="dxa"/>
            <w:shd w:val="clear" w:color="auto" w:fill="C0504D" w:themeFill="accent2"/>
            <w:vAlign w:val="center"/>
          </w:tcPr>
          <w:p w14:paraId="3BD28EE3" w14:textId="77777777" w:rsidR="005659C8" w:rsidRPr="00230265" w:rsidRDefault="005659C8" w:rsidP="005659C8">
            <w:pPr>
              <w:rPr>
                <w:b/>
                <w:color w:val="FFFFFF" w:themeColor="background1"/>
              </w:rPr>
            </w:pPr>
            <w:r w:rsidRPr="00230265">
              <w:rPr>
                <w:b/>
                <w:color w:val="FFFFFF" w:themeColor="background1"/>
              </w:rPr>
              <w:t>Pre-Conditions</w:t>
            </w:r>
          </w:p>
        </w:tc>
        <w:tc>
          <w:tcPr>
            <w:tcW w:w="6159" w:type="dxa"/>
            <w:gridSpan w:val="2"/>
            <w:vAlign w:val="center"/>
          </w:tcPr>
          <w:p w14:paraId="55DF1189" w14:textId="2B1E4746" w:rsidR="005659C8" w:rsidRDefault="005659C8" w:rsidP="005659C8">
            <w:r>
              <w:t>More than one Event must exist in the System.</w:t>
            </w:r>
          </w:p>
          <w:p w14:paraId="4C6E8F31" w14:textId="69B091AE" w:rsidR="005659C8" w:rsidRDefault="005659C8" w:rsidP="005659C8">
            <w:r>
              <w:t>Administrator must be logged in</w:t>
            </w:r>
          </w:p>
        </w:tc>
      </w:tr>
      <w:tr w:rsidR="005659C8" w14:paraId="76985ADB" w14:textId="77777777" w:rsidTr="005659C8">
        <w:trPr>
          <w:trHeight w:val="340"/>
        </w:trPr>
        <w:tc>
          <w:tcPr>
            <w:tcW w:w="2144" w:type="dxa"/>
            <w:shd w:val="clear" w:color="auto" w:fill="C0504D" w:themeFill="accent2"/>
            <w:vAlign w:val="center"/>
          </w:tcPr>
          <w:p w14:paraId="41EC32BA" w14:textId="77777777" w:rsidR="005659C8" w:rsidRPr="00230265" w:rsidRDefault="005659C8" w:rsidP="005659C8">
            <w:pPr>
              <w:rPr>
                <w:b/>
                <w:color w:val="FFFFFF" w:themeColor="background1"/>
              </w:rPr>
            </w:pPr>
            <w:r w:rsidRPr="00230265">
              <w:rPr>
                <w:b/>
                <w:color w:val="FFFFFF" w:themeColor="background1"/>
              </w:rPr>
              <w:t>Triggers</w:t>
            </w:r>
          </w:p>
        </w:tc>
        <w:tc>
          <w:tcPr>
            <w:tcW w:w="6159" w:type="dxa"/>
            <w:gridSpan w:val="2"/>
            <w:vAlign w:val="center"/>
          </w:tcPr>
          <w:p w14:paraId="1D62E92E" w14:textId="50F3AFCC" w:rsidR="005659C8" w:rsidRDefault="005659C8" w:rsidP="005659C8">
            <w:r>
              <w:t>Request for Query by the Administrator</w:t>
            </w:r>
          </w:p>
        </w:tc>
      </w:tr>
      <w:tr w:rsidR="005659C8" w14:paraId="5F95BD93" w14:textId="77777777" w:rsidTr="005659C8">
        <w:trPr>
          <w:trHeight w:val="340"/>
        </w:trPr>
        <w:tc>
          <w:tcPr>
            <w:tcW w:w="2144" w:type="dxa"/>
            <w:shd w:val="clear" w:color="auto" w:fill="C0504D" w:themeFill="accent2"/>
            <w:vAlign w:val="center"/>
          </w:tcPr>
          <w:p w14:paraId="4DE278E5" w14:textId="77777777" w:rsidR="005659C8" w:rsidRPr="00230265" w:rsidRDefault="005659C8" w:rsidP="005659C8">
            <w:pPr>
              <w:rPr>
                <w:b/>
                <w:color w:val="FFFFFF" w:themeColor="background1"/>
              </w:rPr>
            </w:pPr>
            <w:r w:rsidRPr="00230265">
              <w:rPr>
                <w:b/>
                <w:color w:val="FFFFFF" w:themeColor="background1"/>
              </w:rPr>
              <w:t>Post-Conditions</w:t>
            </w:r>
          </w:p>
        </w:tc>
        <w:tc>
          <w:tcPr>
            <w:tcW w:w="6159" w:type="dxa"/>
            <w:gridSpan w:val="2"/>
            <w:vAlign w:val="center"/>
          </w:tcPr>
          <w:p w14:paraId="0444D46B" w14:textId="77777777" w:rsidR="005659C8" w:rsidRDefault="005659C8" w:rsidP="005659C8">
            <w:r>
              <w:t>Query results are displayed to the Administrator</w:t>
            </w:r>
          </w:p>
        </w:tc>
      </w:tr>
      <w:tr w:rsidR="005659C8" w14:paraId="3DFE1AF7" w14:textId="77777777" w:rsidTr="005659C8">
        <w:trPr>
          <w:trHeight w:val="340"/>
        </w:trPr>
        <w:tc>
          <w:tcPr>
            <w:tcW w:w="2144" w:type="dxa"/>
            <w:shd w:val="clear" w:color="auto" w:fill="C0504D" w:themeFill="accent2"/>
            <w:vAlign w:val="center"/>
          </w:tcPr>
          <w:p w14:paraId="0E968CCB" w14:textId="77777777" w:rsidR="005659C8" w:rsidRPr="00230265" w:rsidRDefault="005659C8" w:rsidP="005659C8">
            <w:pPr>
              <w:rPr>
                <w:b/>
                <w:color w:val="FFFFFF" w:themeColor="background1"/>
              </w:rPr>
            </w:pPr>
            <w:r w:rsidRPr="00230265">
              <w:rPr>
                <w:b/>
                <w:color w:val="FFFFFF" w:themeColor="background1"/>
              </w:rPr>
              <w:t>Basic Flow of Events</w:t>
            </w:r>
          </w:p>
        </w:tc>
        <w:tc>
          <w:tcPr>
            <w:tcW w:w="6159" w:type="dxa"/>
            <w:gridSpan w:val="2"/>
            <w:vAlign w:val="center"/>
          </w:tcPr>
          <w:p w14:paraId="40A3F9CC" w14:textId="77777777" w:rsidR="005659C8" w:rsidRPr="00A621B4" w:rsidRDefault="005659C8" w:rsidP="005659C8">
            <w:pPr>
              <w:rPr>
                <w:u w:val="single"/>
              </w:rPr>
            </w:pPr>
            <w:r w:rsidRPr="00A621B4">
              <w:rPr>
                <w:u w:val="single"/>
              </w:rPr>
              <w:t>Typical course of events</w:t>
            </w:r>
          </w:p>
          <w:p w14:paraId="6DB2EDD5" w14:textId="77777777" w:rsidR="005659C8" w:rsidRDefault="005659C8" w:rsidP="005659C8">
            <w:pPr>
              <w:pStyle w:val="ListParagraph"/>
              <w:numPr>
                <w:ilvl w:val="0"/>
                <w:numId w:val="35"/>
              </w:numPr>
            </w:pPr>
            <w:r>
              <w:t>Administrator selects the query to be computed by the system.</w:t>
            </w:r>
          </w:p>
          <w:p w14:paraId="045B05B6" w14:textId="77777777" w:rsidR="005659C8" w:rsidRDefault="005659C8" w:rsidP="005659C8">
            <w:pPr>
              <w:pStyle w:val="ListParagraph"/>
              <w:numPr>
                <w:ilvl w:val="0"/>
                <w:numId w:val="35"/>
              </w:numPr>
            </w:pPr>
            <w:r>
              <w:t>Administrator selects a time period during which to search for events.</w:t>
            </w:r>
          </w:p>
          <w:p w14:paraId="32F6B803" w14:textId="77777777" w:rsidR="005659C8" w:rsidRDefault="005659C8" w:rsidP="005659C8">
            <w:pPr>
              <w:pStyle w:val="ListParagraph"/>
              <w:numPr>
                <w:ilvl w:val="0"/>
                <w:numId w:val="35"/>
              </w:numPr>
            </w:pPr>
            <w:r>
              <w:t>System calculates results and returns them for viewing by the Administrator.</w:t>
            </w:r>
          </w:p>
        </w:tc>
      </w:tr>
    </w:tbl>
    <w:p w14:paraId="706A56C4" w14:textId="60599D2A" w:rsidR="005659C8" w:rsidRDefault="005659C8" w:rsidP="00474386"/>
    <w:p w14:paraId="68EF2CAC" w14:textId="77777777" w:rsidR="005659C8" w:rsidRPr="00474386" w:rsidRDefault="005659C8" w:rsidP="00474386"/>
    <w:tbl>
      <w:tblPr>
        <w:tblStyle w:val="TableGrid"/>
        <w:tblW w:w="0" w:type="auto"/>
        <w:tblLook w:val="04A0" w:firstRow="1" w:lastRow="0" w:firstColumn="1" w:lastColumn="0" w:noHBand="0" w:noVBand="1"/>
      </w:tblPr>
      <w:tblGrid>
        <w:gridCol w:w="2144"/>
        <w:gridCol w:w="1996"/>
        <w:gridCol w:w="4163"/>
      </w:tblGrid>
      <w:tr w:rsidR="000E7E0E" w:rsidRPr="00230265" w14:paraId="2164017E" w14:textId="77777777" w:rsidTr="002E09B6">
        <w:trPr>
          <w:trHeight w:val="340"/>
        </w:trPr>
        <w:tc>
          <w:tcPr>
            <w:tcW w:w="2144" w:type="dxa"/>
            <w:shd w:val="clear" w:color="auto" w:fill="C0504D" w:themeFill="accent2"/>
            <w:vAlign w:val="center"/>
          </w:tcPr>
          <w:p w14:paraId="36C013C1" w14:textId="77777777" w:rsidR="000E7E0E" w:rsidRPr="00230265" w:rsidRDefault="000E7E0E" w:rsidP="002E09B6">
            <w:pPr>
              <w:rPr>
                <w:b/>
                <w:color w:val="FFFFFF" w:themeColor="background1"/>
              </w:rPr>
            </w:pPr>
            <w:r w:rsidRPr="00230265">
              <w:rPr>
                <w:b/>
                <w:color w:val="FFFFFF" w:themeColor="background1"/>
              </w:rPr>
              <w:t>Use Case ID</w:t>
            </w:r>
          </w:p>
        </w:tc>
        <w:tc>
          <w:tcPr>
            <w:tcW w:w="6159" w:type="dxa"/>
            <w:gridSpan w:val="2"/>
            <w:shd w:val="clear" w:color="auto" w:fill="C0504D" w:themeFill="accent2"/>
            <w:vAlign w:val="center"/>
          </w:tcPr>
          <w:p w14:paraId="01C29893" w14:textId="77777777" w:rsidR="000E7E0E" w:rsidRPr="00230265" w:rsidRDefault="000E7E0E" w:rsidP="002E09B6">
            <w:pPr>
              <w:rPr>
                <w:b/>
                <w:color w:val="FFFFFF" w:themeColor="background1"/>
              </w:rPr>
            </w:pPr>
            <w:r w:rsidRPr="00230265">
              <w:rPr>
                <w:b/>
                <w:color w:val="FFFFFF" w:themeColor="background1"/>
              </w:rPr>
              <w:t xml:space="preserve">Use Case Name </w:t>
            </w:r>
          </w:p>
        </w:tc>
      </w:tr>
      <w:tr w:rsidR="000E7E0E" w14:paraId="54E751D5" w14:textId="77777777" w:rsidTr="002E09B6">
        <w:trPr>
          <w:trHeight w:val="340"/>
        </w:trPr>
        <w:tc>
          <w:tcPr>
            <w:tcW w:w="2144" w:type="dxa"/>
            <w:vAlign w:val="center"/>
          </w:tcPr>
          <w:p w14:paraId="1499FA32" w14:textId="0A873FC6" w:rsidR="000E7E0E" w:rsidRDefault="000E7E0E" w:rsidP="00FF15DB">
            <w:r>
              <w:t>B</w:t>
            </w:r>
            <w:r w:rsidR="00F00384">
              <w:t>1</w:t>
            </w:r>
            <w:r w:rsidR="00FF15DB">
              <w:t>1</w:t>
            </w:r>
            <w:r>
              <w:t>00</w:t>
            </w:r>
          </w:p>
        </w:tc>
        <w:tc>
          <w:tcPr>
            <w:tcW w:w="6159" w:type="dxa"/>
            <w:gridSpan w:val="2"/>
            <w:vAlign w:val="center"/>
          </w:tcPr>
          <w:p w14:paraId="72201C37" w14:textId="2C36F16C" w:rsidR="000E7E0E" w:rsidRDefault="000F0FB3" w:rsidP="002E09B6">
            <w:r>
              <w:rPr>
                <w:rFonts w:cs="Arial"/>
              </w:rPr>
              <w:t xml:space="preserve">Generate Query on </w:t>
            </w:r>
            <w:r w:rsidR="000E7E0E">
              <w:rPr>
                <w:rFonts w:cs="Arial"/>
              </w:rPr>
              <w:t>Most Popular Destination</w:t>
            </w:r>
          </w:p>
        </w:tc>
      </w:tr>
      <w:tr w:rsidR="000E7E0E" w:rsidRPr="00230265" w14:paraId="2F0F0867" w14:textId="77777777" w:rsidTr="002E09B6">
        <w:trPr>
          <w:trHeight w:val="340"/>
        </w:trPr>
        <w:tc>
          <w:tcPr>
            <w:tcW w:w="4140" w:type="dxa"/>
            <w:gridSpan w:val="2"/>
            <w:shd w:val="clear" w:color="auto" w:fill="C0504D" w:themeFill="accent2"/>
            <w:vAlign w:val="center"/>
          </w:tcPr>
          <w:p w14:paraId="493B28ED" w14:textId="77777777" w:rsidR="000E7E0E" w:rsidRPr="00230265" w:rsidRDefault="000E7E0E" w:rsidP="002E09B6">
            <w:pPr>
              <w:rPr>
                <w:b/>
                <w:color w:val="FFFFFF" w:themeColor="background1"/>
              </w:rPr>
            </w:pPr>
            <w:r w:rsidRPr="00230265">
              <w:rPr>
                <w:b/>
                <w:color w:val="FFFFFF" w:themeColor="background1"/>
              </w:rPr>
              <w:t>Primary Business Actors</w:t>
            </w:r>
          </w:p>
        </w:tc>
        <w:tc>
          <w:tcPr>
            <w:tcW w:w="4163" w:type="dxa"/>
            <w:shd w:val="clear" w:color="auto" w:fill="C0504D" w:themeFill="accent2"/>
            <w:vAlign w:val="center"/>
          </w:tcPr>
          <w:p w14:paraId="7D9DF00C" w14:textId="77777777" w:rsidR="000E7E0E" w:rsidRPr="00230265" w:rsidRDefault="000E7E0E" w:rsidP="002E09B6">
            <w:pPr>
              <w:rPr>
                <w:b/>
                <w:color w:val="FFFFFF" w:themeColor="background1"/>
              </w:rPr>
            </w:pPr>
            <w:r w:rsidRPr="00230265">
              <w:rPr>
                <w:b/>
                <w:color w:val="FFFFFF" w:themeColor="background1"/>
              </w:rPr>
              <w:t>Other participating Actors</w:t>
            </w:r>
          </w:p>
        </w:tc>
      </w:tr>
      <w:tr w:rsidR="000E7E0E" w14:paraId="58D89457" w14:textId="77777777" w:rsidTr="002E09B6">
        <w:trPr>
          <w:trHeight w:val="340"/>
        </w:trPr>
        <w:tc>
          <w:tcPr>
            <w:tcW w:w="4140" w:type="dxa"/>
            <w:gridSpan w:val="2"/>
            <w:vAlign w:val="center"/>
          </w:tcPr>
          <w:p w14:paraId="6EC21DA0" w14:textId="77777777" w:rsidR="000E7E0E" w:rsidRDefault="000E7E0E" w:rsidP="002E09B6">
            <w:r>
              <w:t>Administrator</w:t>
            </w:r>
          </w:p>
        </w:tc>
        <w:tc>
          <w:tcPr>
            <w:tcW w:w="4163" w:type="dxa"/>
            <w:vAlign w:val="center"/>
          </w:tcPr>
          <w:p w14:paraId="27F76489" w14:textId="004039BC" w:rsidR="000E7E0E" w:rsidRDefault="004A6F2B" w:rsidP="002E09B6">
            <w:r>
              <w:t>-</w:t>
            </w:r>
          </w:p>
        </w:tc>
      </w:tr>
      <w:tr w:rsidR="000E7E0E" w14:paraId="27838D9F" w14:textId="77777777" w:rsidTr="002E09B6">
        <w:trPr>
          <w:trHeight w:val="340"/>
        </w:trPr>
        <w:tc>
          <w:tcPr>
            <w:tcW w:w="2144" w:type="dxa"/>
            <w:shd w:val="clear" w:color="auto" w:fill="C0504D" w:themeFill="accent2"/>
            <w:vAlign w:val="center"/>
          </w:tcPr>
          <w:p w14:paraId="07BFACC5" w14:textId="77777777" w:rsidR="000E7E0E" w:rsidRPr="00230265" w:rsidRDefault="000E7E0E" w:rsidP="002E09B6">
            <w:pPr>
              <w:rPr>
                <w:b/>
                <w:color w:val="FFFFFF" w:themeColor="background1"/>
              </w:rPr>
            </w:pPr>
            <w:r w:rsidRPr="00230265">
              <w:rPr>
                <w:b/>
                <w:color w:val="FFFFFF" w:themeColor="background1"/>
              </w:rPr>
              <w:t>Description</w:t>
            </w:r>
          </w:p>
        </w:tc>
        <w:tc>
          <w:tcPr>
            <w:tcW w:w="6159" w:type="dxa"/>
            <w:gridSpan w:val="2"/>
            <w:vAlign w:val="center"/>
          </w:tcPr>
          <w:p w14:paraId="5F53A8E7" w14:textId="2EAF8176" w:rsidR="000E7E0E" w:rsidRDefault="000E7E0E" w:rsidP="002E09B6">
            <w:r>
              <w:rPr>
                <w:rFonts w:cs="Arial"/>
              </w:rPr>
              <w:t>Shows which event was the m</w:t>
            </w:r>
            <w:r w:rsidR="00205312">
              <w:rPr>
                <w:rFonts w:cs="Arial"/>
              </w:rPr>
              <w:t xml:space="preserve">ost popular </w:t>
            </w:r>
            <w:r w:rsidR="00A476C4">
              <w:rPr>
                <w:rFonts w:cs="Arial"/>
              </w:rPr>
              <w:t>in any time period</w:t>
            </w:r>
          </w:p>
        </w:tc>
      </w:tr>
      <w:tr w:rsidR="000E7E0E" w14:paraId="1E9A400E" w14:textId="77777777" w:rsidTr="002E09B6">
        <w:trPr>
          <w:trHeight w:val="340"/>
        </w:trPr>
        <w:tc>
          <w:tcPr>
            <w:tcW w:w="2144" w:type="dxa"/>
            <w:shd w:val="clear" w:color="auto" w:fill="C0504D" w:themeFill="accent2"/>
            <w:vAlign w:val="center"/>
          </w:tcPr>
          <w:p w14:paraId="7CDCCF38" w14:textId="77777777" w:rsidR="000E7E0E" w:rsidRPr="00230265" w:rsidRDefault="000E7E0E" w:rsidP="002E09B6">
            <w:pPr>
              <w:rPr>
                <w:b/>
                <w:color w:val="FFFFFF" w:themeColor="background1"/>
              </w:rPr>
            </w:pPr>
            <w:r w:rsidRPr="00230265">
              <w:rPr>
                <w:b/>
                <w:color w:val="FFFFFF" w:themeColor="background1"/>
              </w:rPr>
              <w:t>Pre-Conditions</w:t>
            </w:r>
          </w:p>
        </w:tc>
        <w:tc>
          <w:tcPr>
            <w:tcW w:w="6159" w:type="dxa"/>
            <w:gridSpan w:val="2"/>
            <w:vAlign w:val="center"/>
          </w:tcPr>
          <w:p w14:paraId="5D4E8AF0" w14:textId="763F0039" w:rsidR="00F00384" w:rsidRDefault="000E7E0E" w:rsidP="00F00384">
            <w:r>
              <w:t>More than 1 Event must exist in the System</w:t>
            </w:r>
            <w:r w:rsidR="00F00384">
              <w:t xml:space="preserve">. </w:t>
            </w:r>
          </w:p>
          <w:p w14:paraId="3E069BF8" w14:textId="2934F414" w:rsidR="000E7E0E" w:rsidRDefault="00F00384" w:rsidP="002E09B6">
            <w:r>
              <w:t>Administrator must be logged in</w:t>
            </w:r>
          </w:p>
        </w:tc>
      </w:tr>
      <w:tr w:rsidR="000E7E0E" w14:paraId="4FD99F2C" w14:textId="77777777" w:rsidTr="002E09B6">
        <w:trPr>
          <w:trHeight w:val="340"/>
        </w:trPr>
        <w:tc>
          <w:tcPr>
            <w:tcW w:w="2144" w:type="dxa"/>
            <w:shd w:val="clear" w:color="auto" w:fill="C0504D" w:themeFill="accent2"/>
            <w:vAlign w:val="center"/>
          </w:tcPr>
          <w:p w14:paraId="1E980D17" w14:textId="77777777" w:rsidR="000E7E0E" w:rsidRPr="00230265" w:rsidRDefault="000E7E0E" w:rsidP="002E09B6">
            <w:pPr>
              <w:rPr>
                <w:b/>
                <w:color w:val="FFFFFF" w:themeColor="background1"/>
              </w:rPr>
            </w:pPr>
            <w:r w:rsidRPr="00230265">
              <w:rPr>
                <w:b/>
                <w:color w:val="FFFFFF" w:themeColor="background1"/>
              </w:rPr>
              <w:t>Triggers</w:t>
            </w:r>
          </w:p>
        </w:tc>
        <w:tc>
          <w:tcPr>
            <w:tcW w:w="6159" w:type="dxa"/>
            <w:gridSpan w:val="2"/>
            <w:vAlign w:val="center"/>
          </w:tcPr>
          <w:p w14:paraId="4A3AE114" w14:textId="77777777" w:rsidR="000E7E0E" w:rsidRDefault="000E7E0E" w:rsidP="002E09B6">
            <w:r>
              <w:t>Request for Query by the Administrator</w:t>
            </w:r>
          </w:p>
        </w:tc>
      </w:tr>
      <w:tr w:rsidR="000E7E0E" w14:paraId="6E052AA9" w14:textId="77777777" w:rsidTr="002E09B6">
        <w:trPr>
          <w:trHeight w:val="340"/>
        </w:trPr>
        <w:tc>
          <w:tcPr>
            <w:tcW w:w="2144" w:type="dxa"/>
            <w:shd w:val="clear" w:color="auto" w:fill="C0504D" w:themeFill="accent2"/>
            <w:vAlign w:val="center"/>
          </w:tcPr>
          <w:p w14:paraId="6ABC2BD4" w14:textId="77777777" w:rsidR="000E7E0E" w:rsidRPr="00230265" w:rsidRDefault="000E7E0E" w:rsidP="002E09B6">
            <w:pPr>
              <w:rPr>
                <w:b/>
                <w:color w:val="FFFFFF" w:themeColor="background1"/>
              </w:rPr>
            </w:pPr>
            <w:r w:rsidRPr="00230265">
              <w:rPr>
                <w:b/>
                <w:color w:val="FFFFFF" w:themeColor="background1"/>
              </w:rPr>
              <w:t>Post-Conditions</w:t>
            </w:r>
          </w:p>
        </w:tc>
        <w:tc>
          <w:tcPr>
            <w:tcW w:w="6159" w:type="dxa"/>
            <w:gridSpan w:val="2"/>
            <w:vAlign w:val="center"/>
          </w:tcPr>
          <w:p w14:paraId="4FEA63D8" w14:textId="77777777" w:rsidR="000E7E0E" w:rsidRDefault="000E7E0E" w:rsidP="002E09B6">
            <w:r>
              <w:t>Query results are displayed to the Administrator</w:t>
            </w:r>
          </w:p>
        </w:tc>
      </w:tr>
      <w:tr w:rsidR="000E7E0E" w14:paraId="34D49105" w14:textId="77777777" w:rsidTr="002E09B6">
        <w:trPr>
          <w:trHeight w:val="340"/>
        </w:trPr>
        <w:tc>
          <w:tcPr>
            <w:tcW w:w="2144" w:type="dxa"/>
            <w:shd w:val="clear" w:color="auto" w:fill="C0504D" w:themeFill="accent2"/>
            <w:vAlign w:val="center"/>
          </w:tcPr>
          <w:p w14:paraId="57428363" w14:textId="77777777" w:rsidR="000E7E0E" w:rsidRPr="00230265" w:rsidRDefault="000E7E0E" w:rsidP="002E09B6">
            <w:pPr>
              <w:rPr>
                <w:b/>
                <w:color w:val="FFFFFF" w:themeColor="background1"/>
              </w:rPr>
            </w:pPr>
            <w:r w:rsidRPr="00230265">
              <w:rPr>
                <w:b/>
                <w:color w:val="FFFFFF" w:themeColor="background1"/>
              </w:rPr>
              <w:t>Basic Flow of Events</w:t>
            </w:r>
          </w:p>
        </w:tc>
        <w:tc>
          <w:tcPr>
            <w:tcW w:w="6159" w:type="dxa"/>
            <w:gridSpan w:val="2"/>
            <w:vAlign w:val="center"/>
          </w:tcPr>
          <w:p w14:paraId="2DB75FAE" w14:textId="77777777" w:rsidR="000E7E0E" w:rsidRPr="00A621B4" w:rsidRDefault="000E7E0E" w:rsidP="002E09B6">
            <w:pPr>
              <w:rPr>
                <w:u w:val="single"/>
              </w:rPr>
            </w:pPr>
            <w:r w:rsidRPr="00A621B4">
              <w:rPr>
                <w:u w:val="single"/>
              </w:rPr>
              <w:t>Typical course of events</w:t>
            </w:r>
          </w:p>
          <w:p w14:paraId="6EDE7392" w14:textId="77777777" w:rsidR="000E7E0E" w:rsidRDefault="000E7E0E" w:rsidP="000E7E0E">
            <w:pPr>
              <w:pStyle w:val="ListParagraph"/>
              <w:numPr>
                <w:ilvl w:val="0"/>
                <w:numId w:val="35"/>
              </w:numPr>
            </w:pPr>
            <w:r>
              <w:t>Administrator selects the query to be computed by the system.</w:t>
            </w:r>
          </w:p>
          <w:p w14:paraId="0F3F4AC4" w14:textId="39EA07FF" w:rsidR="004A3980" w:rsidRDefault="004A3980" w:rsidP="000E7E0E">
            <w:pPr>
              <w:pStyle w:val="ListParagraph"/>
              <w:numPr>
                <w:ilvl w:val="0"/>
                <w:numId w:val="35"/>
              </w:numPr>
            </w:pPr>
            <w:r>
              <w:t>Administrator selects a time period during which to search for events.</w:t>
            </w:r>
          </w:p>
          <w:p w14:paraId="67048E50" w14:textId="77777777" w:rsidR="000E7E0E" w:rsidRDefault="000E7E0E" w:rsidP="000E7E0E">
            <w:pPr>
              <w:pStyle w:val="ListParagraph"/>
              <w:numPr>
                <w:ilvl w:val="0"/>
                <w:numId w:val="35"/>
              </w:numPr>
            </w:pPr>
            <w:r>
              <w:t>System calculates results and returns them for viewing by the Administrator.</w:t>
            </w:r>
          </w:p>
        </w:tc>
      </w:tr>
    </w:tbl>
    <w:p w14:paraId="695C3B5E" w14:textId="77777777" w:rsidR="000E7E0E" w:rsidRDefault="000E7E0E">
      <w:pPr>
        <w:rPr>
          <w:rFonts w:cs="Arial"/>
          <w:b/>
          <w:bCs/>
          <w:sz w:val="22"/>
          <w:szCs w:val="26"/>
        </w:rPr>
      </w:pPr>
    </w:p>
    <w:p w14:paraId="2F32CF32" w14:textId="77777777" w:rsidR="0093026D" w:rsidRDefault="0093026D">
      <w:pPr>
        <w:rPr>
          <w:rFonts w:cs="Arial"/>
          <w:b/>
          <w:bCs/>
          <w:sz w:val="22"/>
          <w:szCs w:val="26"/>
        </w:rPr>
      </w:pPr>
      <w:r>
        <w:br w:type="page"/>
      </w:r>
    </w:p>
    <w:p w14:paraId="36157CE7" w14:textId="117E23DF" w:rsidR="008646F6" w:rsidRDefault="00B81786" w:rsidP="00B81786">
      <w:pPr>
        <w:pStyle w:val="Heading3"/>
      </w:pPr>
      <w:bookmarkStart w:id="51" w:name="_Toc445845564"/>
      <w:r>
        <w:t xml:space="preserve">Package C: </w:t>
      </w:r>
      <w:r w:rsidR="00F21A5C">
        <w:t>Administration</w:t>
      </w:r>
      <w:bookmarkEnd w:id="49"/>
      <w:bookmarkEnd w:id="51"/>
    </w:p>
    <w:p w14:paraId="71656EED" w14:textId="77777777" w:rsidR="009B79B9" w:rsidRPr="009B79B9" w:rsidRDefault="009B79B9" w:rsidP="009B79B9"/>
    <w:tbl>
      <w:tblPr>
        <w:tblStyle w:val="TableGrid"/>
        <w:tblW w:w="0" w:type="auto"/>
        <w:tblLook w:val="04A0" w:firstRow="1" w:lastRow="0" w:firstColumn="1" w:lastColumn="0" w:noHBand="0" w:noVBand="1"/>
      </w:tblPr>
      <w:tblGrid>
        <w:gridCol w:w="2141"/>
        <w:gridCol w:w="1997"/>
        <w:gridCol w:w="4165"/>
      </w:tblGrid>
      <w:tr w:rsidR="00230265" w:rsidRPr="00230265" w14:paraId="781F4604" w14:textId="77777777" w:rsidTr="00230265">
        <w:trPr>
          <w:trHeight w:val="340"/>
        </w:trPr>
        <w:tc>
          <w:tcPr>
            <w:tcW w:w="2235" w:type="dxa"/>
            <w:shd w:val="clear" w:color="auto" w:fill="C0504D" w:themeFill="accent2"/>
            <w:vAlign w:val="center"/>
          </w:tcPr>
          <w:p w14:paraId="5B5D5F1A" w14:textId="77777777" w:rsidR="009B79B9" w:rsidRPr="00230265" w:rsidRDefault="009B79B9" w:rsidP="001C2F3F">
            <w:pPr>
              <w:rPr>
                <w:b/>
                <w:color w:val="FFFFFF" w:themeColor="background1"/>
              </w:rPr>
            </w:pPr>
            <w:r w:rsidRPr="00230265">
              <w:rPr>
                <w:b/>
                <w:color w:val="FFFFFF" w:themeColor="background1"/>
              </w:rPr>
              <w:t>Use Case ID</w:t>
            </w:r>
          </w:p>
        </w:tc>
        <w:tc>
          <w:tcPr>
            <w:tcW w:w="6621" w:type="dxa"/>
            <w:gridSpan w:val="2"/>
            <w:shd w:val="clear" w:color="auto" w:fill="C0504D" w:themeFill="accent2"/>
            <w:vAlign w:val="center"/>
          </w:tcPr>
          <w:p w14:paraId="28163C97" w14:textId="77777777" w:rsidR="009B79B9" w:rsidRPr="00230265" w:rsidRDefault="009B79B9" w:rsidP="001C2F3F">
            <w:pPr>
              <w:rPr>
                <w:b/>
                <w:color w:val="FFFFFF" w:themeColor="background1"/>
              </w:rPr>
            </w:pPr>
            <w:r w:rsidRPr="00230265">
              <w:rPr>
                <w:b/>
                <w:color w:val="FFFFFF" w:themeColor="background1"/>
              </w:rPr>
              <w:t xml:space="preserve">Use Case Name </w:t>
            </w:r>
          </w:p>
        </w:tc>
      </w:tr>
      <w:tr w:rsidR="009B79B9" w14:paraId="1D0EBB20" w14:textId="77777777" w:rsidTr="001C2F3F">
        <w:trPr>
          <w:trHeight w:val="340"/>
        </w:trPr>
        <w:tc>
          <w:tcPr>
            <w:tcW w:w="2235" w:type="dxa"/>
            <w:vAlign w:val="center"/>
          </w:tcPr>
          <w:p w14:paraId="62CE0D7F" w14:textId="2F4B4DC9" w:rsidR="009B79B9" w:rsidRDefault="00C76F7D" w:rsidP="001C2F3F">
            <w:r>
              <w:t>C0100</w:t>
            </w:r>
          </w:p>
        </w:tc>
        <w:tc>
          <w:tcPr>
            <w:tcW w:w="6621" w:type="dxa"/>
            <w:gridSpan w:val="2"/>
            <w:vAlign w:val="center"/>
          </w:tcPr>
          <w:p w14:paraId="15E8BFB2" w14:textId="11EBED79" w:rsidR="009B79B9" w:rsidRDefault="00C76F7D" w:rsidP="001C2F3F">
            <w:r>
              <w:t>Maintain Event</w:t>
            </w:r>
          </w:p>
        </w:tc>
      </w:tr>
      <w:tr w:rsidR="00230265" w:rsidRPr="00230265" w14:paraId="15B1A59C" w14:textId="77777777" w:rsidTr="00230265">
        <w:trPr>
          <w:trHeight w:val="340"/>
        </w:trPr>
        <w:tc>
          <w:tcPr>
            <w:tcW w:w="4428" w:type="dxa"/>
            <w:gridSpan w:val="2"/>
            <w:shd w:val="clear" w:color="auto" w:fill="C0504D" w:themeFill="accent2"/>
            <w:vAlign w:val="center"/>
          </w:tcPr>
          <w:p w14:paraId="592D7B96" w14:textId="77777777" w:rsidR="009B79B9" w:rsidRPr="00230265" w:rsidRDefault="009B79B9" w:rsidP="001C2F3F">
            <w:pPr>
              <w:rPr>
                <w:b/>
                <w:color w:val="FFFFFF" w:themeColor="background1"/>
              </w:rPr>
            </w:pPr>
            <w:r w:rsidRPr="00230265">
              <w:rPr>
                <w:b/>
                <w:color w:val="FFFFFF" w:themeColor="background1"/>
              </w:rPr>
              <w:t>Primary Business Actors</w:t>
            </w:r>
          </w:p>
        </w:tc>
        <w:tc>
          <w:tcPr>
            <w:tcW w:w="4428" w:type="dxa"/>
            <w:shd w:val="clear" w:color="auto" w:fill="C0504D" w:themeFill="accent2"/>
            <w:vAlign w:val="center"/>
          </w:tcPr>
          <w:p w14:paraId="40EB15D7" w14:textId="77777777" w:rsidR="009B79B9" w:rsidRPr="00230265" w:rsidRDefault="009B79B9" w:rsidP="001C2F3F">
            <w:pPr>
              <w:rPr>
                <w:b/>
                <w:color w:val="FFFFFF" w:themeColor="background1"/>
              </w:rPr>
            </w:pPr>
            <w:r w:rsidRPr="00230265">
              <w:rPr>
                <w:b/>
                <w:color w:val="FFFFFF" w:themeColor="background1"/>
              </w:rPr>
              <w:t>Other participating Actors</w:t>
            </w:r>
          </w:p>
        </w:tc>
      </w:tr>
      <w:tr w:rsidR="009B79B9" w14:paraId="20D9063D" w14:textId="77777777" w:rsidTr="001C2F3F">
        <w:trPr>
          <w:trHeight w:val="340"/>
        </w:trPr>
        <w:tc>
          <w:tcPr>
            <w:tcW w:w="4428" w:type="dxa"/>
            <w:gridSpan w:val="2"/>
            <w:vAlign w:val="center"/>
          </w:tcPr>
          <w:p w14:paraId="5B2B169B" w14:textId="5DC98E38" w:rsidR="009B79B9" w:rsidRDefault="00215A22" w:rsidP="001C2F3F">
            <w:r>
              <w:t>Administrator</w:t>
            </w:r>
            <w:r w:rsidR="00BB176E">
              <w:t>, User</w:t>
            </w:r>
          </w:p>
        </w:tc>
        <w:tc>
          <w:tcPr>
            <w:tcW w:w="4428" w:type="dxa"/>
            <w:vAlign w:val="center"/>
          </w:tcPr>
          <w:p w14:paraId="1F0F1659" w14:textId="3943F6DE" w:rsidR="009B79B9" w:rsidRDefault="004A6F2B" w:rsidP="001C2F3F">
            <w:r>
              <w:t>-</w:t>
            </w:r>
          </w:p>
        </w:tc>
      </w:tr>
      <w:tr w:rsidR="009B79B9" w14:paraId="66DE8662" w14:textId="77777777" w:rsidTr="00230265">
        <w:trPr>
          <w:trHeight w:val="340"/>
        </w:trPr>
        <w:tc>
          <w:tcPr>
            <w:tcW w:w="2235" w:type="dxa"/>
            <w:shd w:val="clear" w:color="auto" w:fill="C0504D" w:themeFill="accent2"/>
            <w:vAlign w:val="center"/>
          </w:tcPr>
          <w:p w14:paraId="40D10496" w14:textId="77777777" w:rsidR="009B79B9" w:rsidRPr="00230265" w:rsidRDefault="009B79B9" w:rsidP="001C2F3F">
            <w:pPr>
              <w:rPr>
                <w:b/>
                <w:color w:val="FFFFFF" w:themeColor="background1"/>
              </w:rPr>
            </w:pPr>
            <w:r w:rsidRPr="00230265">
              <w:rPr>
                <w:b/>
                <w:color w:val="FFFFFF" w:themeColor="background1"/>
              </w:rPr>
              <w:t>Description</w:t>
            </w:r>
          </w:p>
        </w:tc>
        <w:tc>
          <w:tcPr>
            <w:tcW w:w="6621" w:type="dxa"/>
            <w:gridSpan w:val="2"/>
            <w:vAlign w:val="center"/>
          </w:tcPr>
          <w:p w14:paraId="2DA9D1B3" w14:textId="70F2146A" w:rsidR="009B79B9" w:rsidRDefault="00743A47" w:rsidP="001C2F3F">
            <w:r>
              <w:t>Maintain event allows the Administrator/User to create events, edit events and delete events.</w:t>
            </w:r>
          </w:p>
        </w:tc>
      </w:tr>
      <w:tr w:rsidR="009B79B9" w14:paraId="21343839" w14:textId="77777777" w:rsidTr="00230265">
        <w:trPr>
          <w:trHeight w:val="340"/>
        </w:trPr>
        <w:tc>
          <w:tcPr>
            <w:tcW w:w="2235" w:type="dxa"/>
            <w:shd w:val="clear" w:color="auto" w:fill="C0504D" w:themeFill="accent2"/>
            <w:vAlign w:val="center"/>
          </w:tcPr>
          <w:p w14:paraId="01D64CF3" w14:textId="77777777" w:rsidR="009B79B9" w:rsidRPr="00230265" w:rsidRDefault="009B79B9" w:rsidP="001C2F3F">
            <w:pPr>
              <w:rPr>
                <w:b/>
                <w:color w:val="FFFFFF" w:themeColor="background1"/>
              </w:rPr>
            </w:pPr>
            <w:r w:rsidRPr="00230265">
              <w:rPr>
                <w:b/>
                <w:color w:val="FFFFFF" w:themeColor="background1"/>
              </w:rPr>
              <w:t>Pre-Conditions</w:t>
            </w:r>
          </w:p>
        </w:tc>
        <w:tc>
          <w:tcPr>
            <w:tcW w:w="6621" w:type="dxa"/>
            <w:gridSpan w:val="2"/>
            <w:vAlign w:val="center"/>
          </w:tcPr>
          <w:p w14:paraId="1552B69C" w14:textId="0681C8C7" w:rsidR="009B79B9" w:rsidRDefault="00223333" w:rsidP="001C2F3F">
            <w:r>
              <w:t>User must be the creator of the event</w:t>
            </w:r>
            <w:r w:rsidR="00FD6556">
              <w:t xml:space="preserve"> if deleting an event.</w:t>
            </w:r>
          </w:p>
        </w:tc>
      </w:tr>
      <w:tr w:rsidR="009B79B9" w14:paraId="2A484347" w14:textId="77777777" w:rsidTr="00230265">
        <w:trPr>
          <w:trHeight w:val="340"/>
        </w:trPr>
        <w:tc>
          <w:tcPr>
            <w:tcW w:w="2235" w:type="dxa"/>
            <w:shd w:val="clear" w:color="auto" w:fill="C0504D" w:themeFill="accent2"/>
            <w:vAlign w:val="center"/>
          </w:tcPr>
          <w:p w14:paraId="6B5D9A00" w14:textId="77777777" w:rsidR="009B79B9" w:rsidRPr="00230265" w:rsidRDefault="009B79B9" w:rsidP="001C2F3F">
            <w:pPr>
              <w:rPr>
                <w:b/>
                <w:color w:val="FFFFFF" w:themeColor="background1"/>
              </w:rPr>
            </w:pPr>
            <w:r w:rsidRPr="00230265">
              <w:rPr>
                <w:b/>
                <w:color w:val="FFFFFF" w:themeColor="background1"/>
              </w:rPr>
              <w:t>Triggers</w:t>
            </w:r>
          </w:p>
        </w:tc>
        <w:tc>
          <w:tcPr>
            <w:tcW w:w="6621" w:type="dxa"/>
            <w:gridSpan w:val="2"/>
            <w:vAlign w:val="center"/>
          </w:tcPr>
          <w:p w14:paraId="00E9F428" w14:textId="320DE27C" w:rsidR="009B79B9" w:rsidRDefault="00FD6556" w:rsidP="001C2F3F">
            <w:r>
              <w:t>User/Administrator selects to maintain an event</w:t>
            </w:r>
          </w:p>
        </w:tc>
      </w:tr>
      <w:tr w:rsidR="009B79B9" w14:paraId="71A16318" w14:textId="77777777" w:rsidTr="00230265">
        <w:trPr>
          <w:trHeight w:val="340"/>
        </w:trPr>
        <w:tc>
          <w:tcPr>
            <w:tcW w:w="2235" w:type="dxa"/>
            <w:shd w:val="clear" w:color="auto" w:fill="C0504D" w:themeFill="accent2"/>
            <w:vAlign w:val="center"/>
          </w:tcPr>
          <w:p w14:paraId="3149BCBB" w14:textId="77777777" w:rsidR="009B79B9" w:rsidRPr="00230265" w:rsidRDefault="009B79B9" w:rsidP="001C2F3F">
            <w:pPr>
              <w:rPr>
                <w:b/>
                <w:color w:val="FFFFFF" w:themeColor="background1"/>
              </w:rPr>
            </w:pPr>
            <w:r w:rsidRPr="00230265">
              <w:rPr>
                <w:b/>
                <w:color w:val="FFFFFF" w:themeColor="background1"/>
              </w:rPr>
              <w:t>Post-Conditions</w:t>
            </w:r>
          </w:p>
        </w:tc>
        <w:tc>
          <w:tcPr>
            <w:tcW w:w="6621" w:type="dxa"/>
            <w:gridSpan w:val="2"/>
            <w:vAlign w:val="center"/>
          </w:tcPr>
          <w:p w14:paraId="74DA3147" w14:textId="2995DC16" w:rsidR="009B79B9" w:rsidRDefault="007055A0" w:rsidP="001C2F3F">
            <w:r>
              <w:t>Users subscribed to event are notified about changes</w:t>
            </w:r>
          </w:p>
        </w:tc>
      </w:tr>
      <w:tr w:rsidR="009B79B9" w14:paraId="58229FC8" w14:textId="77777777" w:rsidTr="00230265">
        <w:trPr>
          <w:trHeight w:val="340"/>
        </w:trPr>
        <w:tc>
          <w:tcPr>
            <w:tcW w:w="2235" w:type="dxa"/>
            <w:shd w:val="clear" w:color="auto" w:fill="C0504D" w:themeFill="accent2"/>
            <w:vAlign w:val="center"/>
          </w:tcPr>
          <w:p w14:paraId="57638056" w14:textId="77777777" w:rsidR="009B79B9" w:rsidRPr="00230265" w:rsidRDefault="009B79B9" w:rsidP="001C2F3F">
            <w:pPr>
              <w:rPr>
                <w:b/>
                <w:color w:val="FFFFFF" w:themeColor="background1"/>
              </w:rPr>
            </w:pPr>
            <w:r w:rsidRPr="00230265">
              <w:rPr>
                <w:b/>
                <w:color w:val="FFFFFF" w:themeColor="background1"/>
              </w:rPr>
              <w:t>Basic Flow of Events</w:t>
            </w:r>
          </w:p>
        </w:tc>
        <w:tc>
          <w:tcPr>
            <w:tcW w:w="6621" w:type="dxa"/>
            <w:gridSpan w:val="2"/>
            <w:vAlign w:val="center"/>
          </w:tcPr>
          <w:p w14:paraId="1FB2D0A0" w14:textId="0CAB8796" w:rsidR="00184385" w:rsidRDefault="00184385" w:rsidP="00180AE4">
            <w:pPr>
              <w:pStyle w:val="ListParagraph"/>
              <w:numPr>
                <w:ilvl w:val="0"/>
                <w:numId w:val="34"/>
              </w:numPr>
            </w:pPr>
            <w:r>
              <w:t xml:space="preserve">Administrator/User </w:t>
            </w:r>
            <w:r w:rsidR="00FD6556">
              <w:t>adds/</w:t>
            </w:r>
            <w:r>
              <w:t>edits/deletes an event.</w:t>
            </w:r>
          </w:p>
          <w:p w14:paraId="1F3F3D62" w14:textId="4AF466B1" w:rsidR="009B79B9" w:rsidRDefault="00184385" w:rsidP="00180AE4">
            <w:pPr>
              <w:pStyle w:val="ListParagraph"/>
              <w:numPr>
                <w:ilvl w:val="0"/>
                <w:numId w:val="34"/>
              </w:numPr>
            </w:pPr>
            <w:r>
              <w:t xml:space="preserve">All Users subscribed to that event </w:t>
            </w:r>
            <w:r w:rsidR="00180AE4">
              <w:t>are notified of the changes/deletion</w:t>
            </w:r>
            <w:r w:rsidR="00751B7C">
              <w:t xml:space="preserve"> (if it occurs).</w:t>
            </w:r>
          </w:p>
        </w:tc>
      </w:tr>
    </w:tbl>
    <w:p w14:paraId="50BF4610" w14:textId="3FC653C0" w:rsidR="0017042D" w:rsidRDefault="0017042D" w:rsidP="004A6F2B">
      <w:pPr>
        <w:spacing w:before="240"/>
      </w:pPr>
    </w:p>
    <w:tbl>
      <w:tblPr>
        <w:tblStyle w:val="TableGrid"/>
        <w:tblW w:w="0" w:type="auto"/>
        <w:tblLook w:val="04A0" w:firstRow="1" w:lastRow="0" w:firstColumn="1" w:lastColumn="0" w:noHBand="0" w:noVBand="1"/>
      </w:tblPr>
      <w:tblGrid>
        <w:gridCol w:w="2146"/>
        <w:gridCol w:w="1996"/>
        <w:gridCol w:w="4161"/>
      </w:tblGrid>
      <w:tr w:rsidR="0017042D" w:rsidRPr="00230265" w14:paraId="52466A72" w14:textId="77777777" w:rsidTr="00F0429E">
        <w:trPr>
          <w:trHeight w:val="340"/>
        </w:trPr>
        <w:tc>
          <w:tcPr>
            <w:tcW w:w="2235" w:type="dxa"/>
            <w:shd w:val="clear" w:color="auto" w:fill="C0504D" w:themeFill="accent2"/>
            <w:vAlign w:val="center"/>
          </w:tcPr>
          <w:p w14:paraId="12682FCB" w14:textId="77777777" w:rsidR="0017042D" w:rsidRPr="00230265" w:rsidRDefault="0017042D" w:rsidP="00F0429E">
            <w:pPr>
              <w:rPr>
                <w:b/>
                <w:color w:val="FFFFFF" w:themeColor="background1"/>
              </w:rPr>
            </w:pPr>
            <w:r w:rsidRPr="00230265">
              <w:rPr>
                <w:b/>
                <w:color w:val="FFFFFF" w:themeColor="background1"/>
              </w:rPr>
              <w:t>Use Case ID</w:t>
            </w:r>
          </w:p>
        </w:tc>
        <w:tc>
          <w:tcPr>
            <w:tcW w:w="6621" w:type="dxa"/>
            <w:gridSpan w:val="2"/>
            <w:shd w:val="clear" w:color="auto" w:fill="C0504D" w:themeFill="accent2"/>
            <w:vAlign w:val="center"/>
          </w:tcPr>
          <w:p w14:paraId="41FE4268" w14:textId="77777777" w:rsidR="0017042D" w:rsidRPr="00230265" w:rsidRDefault="0017042D" w:rsidP="00F0429E">
            <w:pPr>
              <w:rPr>
                <w:b/>
                <w:color w:val="FFFFFF" w:themeColor="background1"/>
              </w:rPr>
            </w:pPr>
            <w:r w:rsidRPr="00230265">
              <w:rPr>
                <w:b/>
                <w:color w:val="FFFFFF" w:themeColor="background1"/>
              </w:rPr>
              <w:t xml:space="preserve">Use Case Name </w:t>
            </w:r>
          </w:p>
        </w:tc>
      </w:tr>
      <w:tr w:rsidR="0017042D" w14:paraId="1A65F5F0" w14:textId="77777777" w:rsidTr="00F0429E">
        <w:trPr>
          <w:trHeight w:val="340"/>
        </w:trPr>
        <w:tc>
          <w:tcPr>
            <w:tcW w:w="2235" w:type="dxa"/>
            <w:vAlign w:val="center"/>
          </w:tcPr>
          <w:p w14:paraId="726E6902" w14:textId="00193096" w:rsidR="0017042D" w:rsidRDefault="00C76F7D" w:rsidP="00F0429E">
            <w:r>
              <w:t>C0200</w:t>
            </w:r>
          </w:p>
        </w:tc>
        <w:tc>
          <w:tcPr>
            <w:tcW w:w="6621" w:type="dxa"/>
            <w:gridSpan w:val="2"/>
            <w:vAlign w:val="center"/>
          </w:tcPr>
          <w:p w14:paraId="10BF6A84" w14:textId="2820FC23" w:rsidR="0017042D" w:rsidRDefault="00743A47" w:rsidP="00F0429E">
            <w:r>
              <w:t>Delete User Request</w:t>
            </w:r>
          </w:p>
        </w:tc>
      </w:tr>
      <w:tr w:rsidR="0017042D" w:rsidRPr="00230265" w14:paraId="4803CA79" w14:textId="77777777" w:rsidTr="00F0429E">
        <w:trPr>
          <w:trHeight w:val="340"/>
        </w:trPr>
        <w:tc>
          <w:tcPr>
            <w:tcW w:w="4428" w:type="dxa"/>
            <w:gridSpan w:val="2"/>
            <w:shd w:val="clear" w:color="auto" w:fill="C0504D" w:themeFill="accent2"/>
            <w:vAlign w:val="center"/>
          </w:tcPr>
          <w:p w14:paraId="5498C390" w14:textId="77777777" w:rsidR="0017042D" w:rsidRPr="00230265" w:rsidRDefault="0017042D" w:rsidP="00F0429E">
            <w:pPr>
              <w:rPr>
                <w:b/>
                <w:color w:val="FFFFFF" w:themeColor="background1"/>
              </w:rPr>
            </w:pPr>
            <w:r w:rsidRPr="00230265">
              <w:rPr>
                <w:b/>
                <w:color w:val="FFFFFF" w:themeColor="background1"/>
              </w:rPr>
              <w:t>Primary Business Actors</w:t>
            </w:r>
          </w:p>
        </w:tc>
        <w:tc>
          <w:tcPr>
            <w:tcW w:w="4428" w:type="dxa"/>
            <w:shd w:val="clear" w:color="auto" w:fill="C0504D" w:themeFill="accent2"/>
            <w:vAlign w:val="center"/>
          </w:tcPr>
          <w:p w14:paraId="0393612E" w14:textId="77777777" w:rsidR="0017042D" w:rsidRPr="00230265" w:rsidRDefault="0017042D" w:rsidP="00F0429E">
            <w:pPr>
              <w:rPr>
                <w:b/>
                <w:color w:val="FFFFFF" w:themeColor="background1"/>
              </w:rPr>
            </w:pPr>
            <w:r w:rsidRPr="00230265">
              <w:rPr>
                <w:b/>
                <w:color w:val="FFFFFF" w:themeColor="background1"/>
              </w:rPr>
              <w:t>Other participating Actors</w:t>
            </w:r>
          </w:p>
        </w:tc>
      </w:tr>
      <w:tr w:rsidR="0017042D" w14:paraId="5BBD188A" w14:textId="77777777" w:rsidTr="00F0429E">
        <w:trPr>
          <w:trHeight w:val="340"/>
        </w:trPr>
        <w:tc>
          <w:tcPr>
            <w:tcW w:w="4428" w:type="dxa"/>
            <w:gridSpan w:val="2"/>
            <w:vAlign w:val="center"/>
          </w:tcPr>
          <w:p w14:paraId="547B569A" w14:textId="079B3F15" w:rsidR="0017042D" w:rsidRDefault="00743A47" w:rsidP="00F0429E">
            <w:r>
              <w:t>User</w:t>
            </w:r>
          </w:p>
        </w:tc>
        <w:tc>
          <w:tcPr>
            <w:tcW w:w="4428" w:type="dxa"/>
            <w:vAlign w:val="center"/>
          </w:tcPr>
          <w:p w14:paraId="1AB63933" w14:textId="7F627C1C" w:rsidR="0017042D" w:rsidRDefault="004A6F2B" w:rsidP="00F0429E">
            <w:r>
              <w:t>-</w:t>
            </w:r>
          </w:p>
        </w:tc>
      </w:tr>
      <w:tr w:rsidR="0017042D" w14:paraId="12C283DA" w14:textId="77777777" w:rsidTr="00F0429E">
        <w:trPr>
          <w:trHeight w:val="340"/>
        </w:trPr>
        <w:tc>
          <w:tcPr>
            <w:tcW w:w="2235" w:type="dxa"/>
            <w:shd w:val="clear" w:color="auto" w:fill="C0504D" w:themeFill="accent2"/>
            <w:vAlign w:val="center"/>
          </w:tcPr>
          <w:p w14:paraId="00635D20" w14:textId="77777777" w:rsidR="0017042D" w:rsidRPr="00230265" w:rsidRDefault="0017042D" w:rsidP="00F0429E">
            <w:pPr>
              <w:rPr>
                <w:b/>
                <w:color w:val="FFFFFF" w:themeColor="background1"/>
              </w:rPr>
            </w:pPr>
            <w:r w:rsidRPr="00230265">
              <w:rPr>
                <w:b/>
                <w:color w:val="FFFFFF" w:themeColor="background1"/>
              </w:rPr>
              <w:t>Description</w:t>
            </w:r>
          </w:p>
        </w:tc>
        <w:tc>
          <w:tcPr>
            <w:tcW w:w="6621" w:type="dxa"/>
            <w:gridSpan w:val="2"/>
            <w:vAlign w:val="center"/>
          </w:tcPr>
          <w:p w14:paraId="7EF832D1" w14:textId="0D78BAC7" w:rsidR="0017042D" w:rsidRDefault="00751B7C" w:rsidP="00F0429E">
            <w:r>
              <w:t>A User</w:t>
            </w:r>
            <w:r w:rsidR="00743A47">
              <w:t xml:space="preserve"> request</w:t>
            </w:r>
            <w:r>
              <w:t>s</w:t>
            </w:r>
            <w:r w:rsidR="00743A47">
              <w:t xml:space="preserve"> to be deleted off the system.</w:t>
            </w:r>
          </w:p>
        </w:tc>
      </w:tr>
      <w:tr w:rsidR="0017042D" w14:paraId="08AA2024" w14:textId="77777777" w:rsidTr="00F0429E">
        <w:trPr>
          <w:trHeight w:val="340"/>
        </w:trPr>
        <w:tc>
          <w:tcPr>
            <w:tcW w:w="2235" w:type="dxa"/>
            <w:shd w:val="clear" w:color="auto" w:fill="C0504D" w:themeFill="accent2"/>
            <w:vAlign w:val="center"/>
          </w:tcPr>
          <w:p w14:paraId="4B48F0BA" w14:textId="77777777" w:rsidR="0017042D" w:rsidRPr="00230265" w:rsidRDefault="0017042D" w:rsidP="00F0429E">
            <w:pPr>
              <w:rPr>
                <w:b/>
                <w:color w:val="FFFFFF" w:themeColor="background1"/>
              </w:rPr>
            </w:pPr>
            <w:r w:rsidRPr="00230265">
              <w:rPr>
                <w:b/>
                <w:color w:val="FFFFFF" w:themeColor="background1"/>
              </w:rPr>
              <w:t>Pre-Conditions</w:t>
            </w:r>
          </w:p>
        </w:tc>
        <w:tc>
          <w:tcPr>
            <w:tcW w:w="6621" w:type="dxa"/>
            <w:gridSpan w:val="2"/>
            <w:vAlign w:val="center"/>
          </w:tcPr>
          <w:p w14:paraId="4847E1B1" w14:textId="1604DBD7" w:rsidR="0017042D" w:rsidRDefault="00743A47" w:rsidP="00F0429E">
            <w:r>
              <w:t>The User must be logged in.</w:t>
            </w:r>
          </w:p>
        </w:tc>
      </w:tr>
      <w:tr w:rsidR="0017042D" w14:paraId="20DC756B" w14:textId="77777777" w:rsidTr="00F0429E">
        <w:trPr>
          <w:trHeight w:val="340"/>
        </w:trPr>
        <w:tc>
          <w:tcPr>
            <w:tcW w:w="2235" w:type="dxa"/>
            <w:shd w:val="clear" w:color="auto" w:fill="C0504D" w:themeFill="accent2"/>
            <w:vAlign w:val="center"/>
          </w:tcPr>
          <w:p w14:paraId="019FBA95" w14:textId="77777777" w:rsidR="0017042D" w:rsidRPr="00230265" w:rsidRDefault="0017042D" w:rsidP="00F0429E">
            <w:pPr>
              <w:rPr>
                <w:b/>
                <w:color w:val="FFFFFF" w:themeColor="background1"/>
              </w:rPr>
            </w:pPr>
            <w:r w:rsidRPr="00230265">
              <w:rPr>
                <w:b/>
                <w:color w:val="FFFFFF" w:themeColor="background1"/>
              </w:rPr>
              <w:t>Triggers</w:t>
            </w:r>
          </w:p>
        </w:tc>
        <w:tc>
          <w:tcPr>
            <w:tcW w:w="6621" w:type="dxa"/>
            <w:gridSpan w:val="2"/>
            <w:vAlign w:val="center"/>
          </w:tcPr>
          <w:p w14:paraId="67C58DC4" w14:textId="5EB0C1C9" w:rsidR="0017042D" w:rsidRDefault="002006AF" w:rsidP="00F0429E">
            <w:r>
              <w:t>User selects the delete account option.</w:t>
            </w:r>
          </w:p>
        </w:tc>
      </w:tr>
      <w:tr w:rsidR="0017042D" w14:paraId="33247036" w14:textId="77777777" w:rsidTr="00F0429E">
        <w:trPr>
          <w:trHeight w:val="340"/>
        </w:trPr>
        <w:tc>
          <w:tcPr>
            <w:tcW w:w="2235" w:type="dxa"/>
            <w:shd w:val="clear" w:color="auto" w:fill="C0504D" w:themeFill="accent2"/>
            <w:vAlign w:val="center"/>
          </w:tcPr>
          <w:p w14:paraId="44914750" w14:textId="77777777" w:rsidR="0017042D" w:rsidRPr="00230265" w:rsidRDefault="0017042D" w:rsidP="00F0429E">
            <w:pPr>
              <w:rPr>
                <w:b/>
                <w:color w:val="FFFFFF" w:themeColor="background1"/>
              </w:rPr>
            </w:pPr>
            <w:r w:rsidRPr="00230265">
              <w:rPr>
                <w:b/>
                <w:color w:val="FFFFFF" w:themeColor="background1"/>
              </w:rPr>
              <w:t>Post-Conditions</w:t>
            </w:r>
          </w:p>
        </w:tc>
        <w:tc>
          <w:tcPr>
            <w:tcW w:w="6621" w:type="dxa"/>
            <w:gridSpan w:val="2"/>
            <w:vAlign w:val="center"/>
          </w:tcPr>
          <w:p w14:paraId="14699FCE" w14:textId="289A67F1" w:rsidR="0017042D" w:rsidRDefault="002006AF" w:rsidP="003628B8">
            <w:r>
              <w:t xml:space="preserve">A request to delete the users account is sent to the Administrator. Remove </w:t>
            </w:r>
            <w:r w:rsidR="003628B8">
              <w:t>User</w:t>
            </w:r>
            <w:r>
              <w:t xml:space="preserve"> (C0210) </w:t>
            </w:r>
            <w:proofErr w:type="gramStart"/>
            <w:r>
              <w:t>is triggered</w:t>
            </w:r>
            <w:proofErr w:type="gramEnd"/>
            <w:r>
              <w:t>.</w:t>
            </w:r>
          </w:p>
        </w:tc>
      </w:tr>
      <w:tr w:rsidR="0017042D" w14:paraId="697DDEF4" w14:textId="77777777" w:rsidTr="00F0429E">
        <w:trPr>
          <w:trHeight w:val="340"/>
        </w:trPr>
        <w:tc>
          <w:tcPr>
            <w:tcW w:w="2235" w:type="dxa"/>
            <w:shd w:val="clear" w:color="auto" w:fill="C0504D" w:themeFill="accent2"/>
            <w:vAlign w:val="center"/>
          </w:tcPr>
          <w:p w14:paraId="17F1A14F" w14:textId="77777777" w:rsidR="0017042D" w:rsidRPr="00230265" w:rsidRDefault="0017042D" w:rsidP="00F0429E">
            <w:pPr>
              <w:rPr>
                <w:b/>
                <w:color w:val="FFFFFF" w:themeColor="background1"/>
              </w:rPr>
            </w:pPr>
            <w:r w:rsidRPr="00230265">
              <w:rPr>
                <w:b/>
                <w:color w:val="FFFFFF" w:themeColor="background1"/>
              </w:rPr>
              <w:t>Basic Flow of Events</w:t>
            </w:r>
          </w:p>
        </w:tc>
        <w:tc>
          <w:tcPr>
            <w:tcW w:w="6621" w:type="dxa"/>
            <w:gridSpan w:val="2"/>
            <w:vAlign w:val="center"/>
          </w:tcPr>
          <w:p w14:paraId="29D71488" w14:textId="77777777" w:rsidR="002006AF" w:rsidRPr="002006AF" w:rsidRDefault="002006AF" w:rsidP="00F0429E">
            <w:pPr>
              <w:rPr>
                <w:u w:val="single"/>
              </w:rPr>
            </w:pPr>
            <w:r w:rsidRPr="002006AF">
              <w:rPr>
                <w:u w:val="single"/>
              </w:rPr>
              <w:t>Typical course of events</w:t>
            </w:r>
          </w:p>
          <w:p w14:paraId="3199394A" w14:textId="77777777" w:rsidR="002006AF" w:rsidRDefault="002006AF" w:rsidP="002006AF">
            <w:pPr>
              <w:pStyle w:val="ListParagraph"/>
              <w:numPr>
                <w:ilvl w:val="0"/>
                <w:numId w:val="25"/>
              </w:numPr>
            </w:pPr>
            <w:r>
              <w:t>The User selects the option to delete their account.</w:t>
            </w:r>
          </w:p>
          <w:p w14:paraId="4DBAB329" w14:textId="473F593D" w:rsidR="002006AF" w:rsidRDefault="002006AF" w:rsidP="002006AF">
            <w:pPr>
              <w:pStyle w:val="ListParagraph"/>
              <w:numPr>
                <w:ilvl w:val="0"/>
                <w:numId w:val="25"/>
              </w:numPr>
            </w:pPr>
            <w:r>
              <w:t>System displays a request to fill in why the User would like to delete their account.</w:t>
            </w:r>
          </w:p>
          <w:p w14:paraId="644F4CEE" w14:textId="4FD389AB" w:rsidR="002006AF" w:rsidRDefault="002006AF" w:rsidP="002006AF">
            <w:pPr>
              <w:pStyle w:val="ListParagraph"/>
              <w:numPr>
                <w:ilvl w:val="0"/>
                <w:numId w:val="25"/>
              </w:numPr>
            </w:pPr>
            <w:r>
              <w:t>User fills in the reasons for wanting to delete their account.</w:t>
            </w:r>
          </w:p>
          <w:p w14:paraId="2BC61770" w14:textId="7828EFC2" w:rsidR="0017042D" w:rsidRDefault="002006AF" w:rsidP="003628B8">
            <w:pPr>
              <w:pStyle w:val="ListParagraph"/>
              <w:numPr>
                <w:ilvl w:val="0"/>
                <w:numId w:val="25"/>
              </w:numPr>
            </w:pPr>
            <w:r>
              <w:t xml:space="preserve">Remove </w:t>
            </w:r>
            <w:r w:rsidR="003628B8">
              <w:t>User</w:t>
            </w:r>
            <w:r>
              <w:t xml:space="preserve"> (C0210) </w:t>
            </w:r>
            <w:proofErr w:type="gramStart"/>
            <w:r>
              <w:t>is triggered</w:t>
            </w:r>
            <w:proofErr w:type="gramEnd"/>
            <w:r>
              <w:t>.</w:t>
            </w:r>
          </w:p>
        </w:tc>
      </w:tr>
    </w:tbl>
    <w:p w14:paraId="7BDEB0F3" w14:textId="47D4D419" w:rsidR="0017042D" w:rsidRDefault="0017042D" w:rsidP="004A6F2B">
      <w:pPr>
        <w:spacing w:before="240"/>
      </w:pPr>
    </w:p>
    <w:tbl>
      <w:tblPr>
        <w:tblStyle w:val="TableGrid"/>
        <w:tblW w:w="0" w:type="auto"/>
        <w:tblLook w:val="04A0" w:firstRow="1" w:lastRow="0" w:firstColumn="1" w:lastColumn="0" w:noHBand="0" w:noVBand="1"/>
      </w:tblPr>
      <w:tblGrid>
        <w:gridCol w:w="2148"/>
        <w:gridCol w:w="1995"/>
        <w:gridCol w:w="4160"/>
      </w:tblGrid>
      <w:tr w:rsidR="0017042D" w:rsidRPr="00230265" w14:paraId="19DB3FFA" w14:textId="77777777" w:rsidTr="004A6F2B">
        <w:trPr>
          <w:trHeight w:val="340"/>
        </w:trPr>
        <w:tc>
          <w:tcPr>
            <w:tcW w:w="2148" w:type="dxa"/>
            <w:shd w:val="clear" w:color="auto" w:fill="C0504D" w:themeFill="accent2"/>
            <w:vAlign w:val="center"/>
          </w:tcPr>
          <w:p w14:paraId="6D326AD1" w14:textId="77777777" w:rsidR="0017042D" w:rsidRPr="00230265" w:rsidRDefault="0017042D" w:rsidP="00F0429E">
            <w:pPr>
              <w:rPr>
                <w:b/>
                <w:color w:val="FFFFFF" w:themeColor="background1"/>
              </w:rPr>
            </w:pPr>
            <w:r w:rsidRPr="00230265">
              <w:rPr>
                <w:b/>
                <w:color w:val="FFFFFF" w:themeColor="background1"/>
              </w:rPr>
              <w:t>Use Case ID</w:t>
            </w:r>
          </w:p>
        </w:tc>
        <w:tc>
          <w:tcPr>
            <w:tcW w:w="6155" w:type="dxa"/>
            <w:gridSpan w:val="2"/>
            <w:shd w:val="clear" w:color="auto" w:fill="C0504D" w:themeFill="accent2"/>
            <w:vAlign w:val="center"/>
          </w:tcPr>
          <w:p w14:paraId="4238D8A0" w14:textId="77777777" w:rsidR="0017042D" w:rsidRPr="00230265" w:rsidRDefault="0017042D" w:rsidP="00F0429E">
            <w:pPr>
              <w:rPr>
                <w:b/>
                <w:color w:val="FFFFFF" w:themeColor="background1"/>
              </w:rPr>
            </w:pPr>
            <w:r w:rsidRPr="00230265">
              <w:rPr>
                <w:b/>
                <w:color w:val="FFFFFF" w:themeColor="background1"/>
              </w:rPr>
              <w:t xml:space="preserve">Use Case Name </w:t>
            </w:r>
          </w:p>
        </w:tc>
      </w:tr>
      <w:tr w:rsidR="0017042D" w14:paraId="4BB18EFB" w14:textId="77777777" w:rsidTr="004A6F2B">
        <w:trPr>
          <w:trHeight w:val="340"/>
        </w:trPr>
        <w:tc>
          <w:tcPr>
            <w:tcW w:w="2148" w:type="dxa"/>
            <w:vAlign w:val="center"/>
          </w:tcPr>
          <w:p w14:paraId="0B322919" w14:textId="3D62DD98" w:rsidR="0017042D" w:rsidRDefault="00C76F7D" w:rsidP="00F0429E">
            <w:r>
              <w:t>C0210</w:t>
            </w:r>
          </w:p>
        </w:tc>
        <w:tc>
          <w:tcPr>
            <w:tcW w:w="6155" w:type="dxa"/>
            <w:gridSpan w:val="2"/>
            <w:vAlign w:val="center"/>
          </w:tcPr>
          <w:p w14:paraId="1E5F5E4E" w14:textId="51A5CFD5" w:rsidR="0017042D" w:rsidRDefault="00C76F7D" w:rsidP="000A6CDF">
            <w:r>
              <w:t xml:space="preserve">Remove </w:t>
            </w:r>
            <w:r w:rsidR="000A6CDF">
              <w:t>User</w:t>
            </w:r>
          </w:p>
        </w:tc>
      </w:tr>
      <w:tr w:rsidR="0017042D" w:rsidRPr="00230265" w14:paraId="3E510ACE" w14:textId="77777777" w:rsidTr="004A6F2B">
        <w:trPr>
          <w:trHeight w:val="340"/>
        </w:trPr>
        <w:tc>
          <w:tcPr>
            <w:tcW w:w="4143" w:type="dxa"/>
            <w:gridSpan w:val="2"/>
            <w:shd w:val="clear" w:color="auto" w:fill="C0504D" w:themeFill="accent2"/>
            <w:vAlign w:val="center"/>
          </w:tcPr>
          <w:p w14:paraId="75C7194F" w14:textId="77777777" w:rsidR="0017042D" w:rsidRPr="00230265" w:rsidRDefault="0017042D" w:rsidP="00F0429E">
            <w:pPr>
              <w:rPr>
                <w:b/>
                <w:color w:val="FFFFFF" w:themeColor="background1"/>
              </w:rPr>
            </w:pPr>
            <w:r w:rsidRPr="00230265">
              <w:rPr>
                <w:b/>
                <w:color w:val="FFFFFF" w:themeColor="background1"/>
              </w:rPr>
              <w:t>Primary Business Actors</w:t>
            </w:r>
          </w:p>
        </w:tc>
        <w:tc>
          <w:tcPr>
            <w:tcW w:w="4160" w:type="dxa"/>
            <w:shd w:val="clear" w:color="auto" w:fill="C0504D" w:themeFill="accent2"/>
            <w:vAlign w:val="center"/>
          </w:tcPr>
          <w:p w14:paraId="7222DBA4" w14:textId="77777777" w:rsidR="0017042D" w:rsidRPr="00230265" w:rsidRDefault="0017042D" w:rsidP="00F0429E">
            <w:pPr>
              <w:rPr>
                <w:b/>
                <w:color w:val="FFFFFF" w:themeColor="background1"/>
              </w:rPr>
            </w:pPr>
            <w:r w:rsidRPr="00230265">
              <w:rPr>
                <w:b/>
                <w:color w:val="FFFFFF" w:themeColor="background1"/>
              </w:rPr>
              <w:t>Other participating Actors</w:t>
            </w:r>
          </w:p>
        </w:tc>
      </w:tr>
      <w:tr w:rsidR="0017042D" w14:paraId="4AA95283" w14:textId="77777777" w:rsidTr="004A6F2B">
        <w:trPr>
          <w:trHeight w:val="340"/>
        </w:trPr>
        <w:tc>
          <w:tcPr>
            <w:tcW w:w="4143" w:type="dxa"/>
            <w:gridSpan w:val="2"/>
            <w:vAlign w:val="center"/>
          </w:tcPr>
          <w:p w14:paraId="46184DCA" w14:textId="0659E9F8" w:rsidR="0017042D" w:rsidRDefault="002006AF" w:rsidP="00F0429E">
            <w:r>
              <w:t>Administrator</w:t>
            </w:r>
          </w:p>
        </w:tc>
        <w:tc>
          <w:tcPr>
            <w:tcW w:w="4160" w:type="dxa"/>
            <w:vAlign w:val="center"/>
          </w:tcPr>
          <w:p w14:paraId="2D6D06C4" w14:textId="7F043876" w:rsidR="0017042D" w:rsidRDefault="00175445" w:rsidP="00F0429E">
            <w:r>
              <w:t>User</w:t>
            </w:r>
          </w:p>
        </w:tc>
      </w:tr>
      <w:tr w:rsidR="0017042D" w14:paraId="0E5FFF43" w14:textId="77777777" w:rsidTr="004A6F2B">
        <w:trPr>
          <w:trHeight w:val="340"/>
        </w:trPr>
        <w:tc>
          <w:tcPr>
            <w:tcW w:w="2148" w:type="dxa"/>
            <w:shd w:val="clear" w:color="auto" w:fill="C0504D" w:themeFill="accent2"/>
            <w:vAlign w:val="center"/>
          </w:tcPr>
          <w:p w14:paraId="5CCF461A" w14:textId="77777777" w:rsidR="0017042D" w:rsidRPr="00230265" w:rsidRDefault="0017042D" w:rsidP="00F0429E">
            <w:pPr>
              <w:rPr>
                <w:b/>
                <w:color w:val="FFFFFF" w:themeColor="background1"/>
              </w:rPr>
            </w:pPr>
            <w:r w:rsidRPr="00230265">
              <w:rPr>
                <w:b/>
                <w:color w:val="FFFFFF" w:themeColor="background1"/>
              </w:rPr>
              <w:t>Description</w:t>
            </w:r>
          </w:p>
        </w:tc>
        <w:tc>
          <w:tcPr>
            <w:tcW w:w="6155" w:type="dxa"/>
            <w:gridSpan w:val="2"/>
            <w:vAlign w:val="center"/>
          </w:tcPr>
          <w:p w14:paraId="16C13D79" w14:textId="659CC4B0" w:rsidR="0017042D" w:rsidRDefault="000A6CDF" w:rsidP="00F0429E">
            <w:r>
              <w:t>A User is remover by the administrator from the whole system.</w:t>
            </w:r>
          </w:p>
        </w:tc>
      </w:tr>
      <w:tr w:rsidR="0017042D" w14:paraId="2A985E00" w14:textId="77777777" w:rsidTr="004A6F2B">
        <w:trPr>
          <w:trHeight w:val="340"/>
        </w:trPr>
        <w:tc>
          <w:tcPr>
            <w:tcW w:w="2148" w:type="dxa"/>
            <w:shd w:val="clear" w:color="auto" w:fill="C0504D" w:themeFill="accent2"/>
            <w:vAlign w:val="center"/>
          </w:tcPr>
          <w:p w14:paraId="13D05894" w14:textId="77777777" w:rsidR="0017042D" w:rsidRPr="00230265" w:rsidRDefault="0017042D" w:rsidP="00F0429E">
            <w:pPr>
              <w:rPr>
                <w:b/>
                <w:color w:val="FFFFFF" w:themeColor="background1"/>
              </w:rPr>
            </w:pPr>
            <w:r w:rsidRPr="00230265">
              <w:rPr>
                <w:b/>
                <w:color w:val="FFFFFF" w:themeColor="background1"/>
              </w:rPr>
              <w:t>Pre-Conditions</w:t>
            </w:r>
          </w:p>
        </w:tc>
        <w:tc>
          <w:tcPr>
            <w:tcW w:w="6155" w:type="dxa"/>
            <w:gridSpan w:val="2"/>
            <w:vAlign w:val="center"/>
          </w:tcPr>
          <w:p w14:paraId="3AE2D1D3" w14:textId="3BB71831" w:rsidR="0017042D" w:rsidRDefault="000A6CDF" w:rsidP="00573F83">
            <w:r>
              <w:t>Administrator must be logged in. The User must have sent a request to be delete</w:t>
            </w:r>
            <w:r w:rsidR="00573F83">
              <w:t>d</w:t>
            </w:r>
            <w:r>
              <w:t xml:space="preserve"> off the system</w:t>
            </w:r>
            <w:r w:rsidR="00573F83">
              <w:t>.</w:t>
            </w:r>
            <w:r>
              <w:t xml:space="preserve"> </w:t>
            </w:r>
          </w:p>
        </w:tc>
      </w:tr>
      <w:tr w:rsidR="0017042D" w14:paraId="7F7C52C8" w14:textId="77777777" w:rsidTr="004A6F2B">
        <w:trPr>
          <w:trHeight w:val="340"/>
        </w:trPr>
        <w:tc>
          <w:tcPr>
            <w:tcW w:w="2148" w:type="dxa"/>
            <w:shd w:val="clear" w:color="auto" w:fill="C0504D" w:themeFill="accent2"/>
            <w:vAlign w:val="center"/>
          </w:tcPr>
          <w:p w14:paraId="325AF161" w14:textId="77777777" w:rsidR="0017042D" w:rsidRPr="00230265" w:rsidRDefault="0017042D" w:rsidP="00F0429E">
            <w:pPr>
              <w:rPr>
                <w:b/>
                <w:color w:val="FFFFFF" w:themeColor="background1"/>
              </w:rPr>
            </w:pPr>
            <w:r w:rsidRPr="00230265">
              <w:rPr>
                <w:b/>
                <w:color w:val="FFFFFF" w:themeColor="background1"/>
              </w:rPr>
              <w:t>Triggers</w:t>
            </w:r>
          </w:p>
        </w:tc>
        <w:tc>
          <w:tcPr>
            <w:tcW w:w="6155" w:type="dxa"/>
            <w:gridSpan w:val="2"/>
            <w:vAlign w:val="center"/>
          </w:tcPr>
          <w:p w14:paraId="65EAE5BC" w14:textId="7A0E6A61" w:rsidR="0017042D" w:rsidRDefault="00573F83" w:rsidP="00F0429E">
            <w:r>
              <w:t>Triggered by Delete User Request (C0200)</w:t>
            </w:r>
          </w:p>
        </w:tc>
      </w:tr>
      <w:tr w:rsidR="0017042D" w14:paraId="358921FA" w14:textId="77777777" w:rsidTr="004A6F2B">
        <w:trPr>
          <w:trHeight w:val="340"/>
        </w:trPr>
        <w:tc>
          <w:tcPr>
            <w:tcW w:w="2148" w:type="dxa"/>
            <w:shd w:val="clear" w:color="auto" w:fill="C0504D" w:themeFill="accent2"/>
            <w:vAlign w:val="center"/>
          </w:tcPr>
          <w:p w14:paraId="5F80BBAA" w14:textId="77777777" w:rsidR="0017042D" w:rsidRPr="00230265" w:rsidRDefault="0017042D" w:rsidP="00F0429E">
            <w:pPr>
              <w:rPr>
                <w:b/>
                <w:color w:val="FFFFFF" w:themeColor="background1"/>
              </w:rPr>
            </w:pPr>
            <w:r w:rsidRPr="00230265">
              <w:rPr>
                <w:b/>
                <w:color w:val="FFFFFF" w:themeColor="background1"/>
              </w:rPr>
              <w:t>Post-Conditions</w:t>
            </w:r>
          </w:p>
        </w:tc>
        <w:tc>
          <w:tcPr>
            <w:tcW w:w="6155" w:type="dxa"/>
            <w:gridSpan w:val="2"/>
            <w:vAlign w:val="center"/>
          </w:tcPr>
          <w:p w14:paraId="68AC5015" w14:textId="3052E08E" w:rsidR="0017042D" w:rsidRDefault="00573F83" w:rsidP="00F0429E">
            <w:r>
              <w:t>The User is deleted off the Carpooling System</w:t>
            </w:r>
          </w:p>
        </w:tc>
      </w:tr>
      <w:tr w:rsidR="0017042D" w14:paraId="0479AB08" w14:textId="77777777" w:rsidTr="004A6F2B">
        <w:trPr>
          <w:trHeight w:val="340"/>
        </w:trPr>
        <w:tc>
          <w:tcPr>
            <w:tcW w:w="2148" w:type="dxa"/>
            <w:shd w:val="clear" w:color="auto" w:fill="C0504D" w:themeFill="accent2"/>
            <w:vAlign w:val="center"/>
          </w:tcPr>
          <w:p w14:paraId="68E94052" w14:textId="77777777" w:rsidR="0017042D" w:rsidRPr="00230265" w:rsidRDefault="0017042D" w:rsidP="00F0429E">
            <w:pPr>
              <w:rPr>
                <w:b/>
                <w:color w:val="FFFFFF" w:themeColor="background1"/>
              </w:rPr>
            </w:pPr>
            <w:r w:rsidRPr="00230265">
              <w:rPr>
                <w:b/>
                <w:color w:val="FFFFFF" w:themeColor="background1"/>
              </w:rPr>
              <w:t>Basic Flow of Events</w:t>
            </w:r>
          </w:p>
        </w:tc>
        <w:tc>
          <w:tcPr>
            <w:tcW w:w="6155" w:type="dxa"/>
            <w:gridSpan w:val="2"/>
            <w:vAlign w:val="center"/>
          </w:tcPr>
          <w:p w14:paraId="48264999" w14:textId="77777777" w:rsidR="00573F83" w:rsidRPr="00573F83" w:rsidRDefault="00573F83" w:rsidP="00F0429E">
            <w:pPr>
              <w:rPr>
                <w:u w:val="single"/>
              </w:rPr>
            </w:pPr>
            <w:r w:rsidRPr="00573F83">
              <w:rPr>
                <w:u w:val="single"/>
              </w:rPr>
              <w:t>Typical flow of events</w:t>
            </w:r>
          </w:p>
          <w:p w14:paraId="3E02ED19" w14:textId="77777777" w:rsidR="0017042D" w:rsidRDefault="00175445" w:rsidP="00175445">
            <w:pPr>
              <w:pStyle w:val="ListParagraph"/>
              <w:numPr>
                <w:ilvl w:val="0"/>
                <w:numId w:val="26"/>
              </w:numPr>
            </w:pPr>
            <w:r>
              <w:t>Triggered by Delete User Request (C0200)</w:t>
            </w:r>
          </w:p>
          <w:p w14:paraId="0094A995" w14:textId="77777777" w:rsidR="00175445" w:rsidRDefault="00175445" w:rsidP="00175445">
            <w:pPr>
              <w:pStyle w:val="ListParagraph"/>
              <w:numPr>
                <w:ilvl w:val="0"/>
                <w:numId w:val="26"/>
              </w:numPr>
            </w:pPr>
            <w:r>
              <w:t>Administrator reviews the reason why the User would like to be deleted off the system.</w:t>
            </w:r>
          </w:p>
          <w:p w14:paraId="57557516" w14:textId="20749E8C" w:rsidR="00175445" w:rsidRDefault="00175445" w:rsidP="00175445">
            <w:pPr>
              <w:pStyle w:val="ListParagraph"/>
              <w:numPr>
                <w:ilvl w:val="0"/>
                <w:numId w:val="26"/>
              </w:numPr>
            </w:pPr>
            <w:r>
              <w:t>The Administrator deletes the User off the system.</w:t>
            </w:r>
          </w:p>
        </w:tc>
      </w:tr>
    </w:tbl>
    <w:p w14:paraId="1A39B71F" w14:textId="78A79320" w:rsidR="0017042D" w:rsidRDefault="0017042D" w:rsidP="004A6F2B">
      <w:pPr>
        <w:spacing w:after="240"/>
      </w:pPr>
    </w:p>
    <w:tbl>
      <w:tblPr>
        <w:tblStyle w:val="TableGrid"/>
        <w:tblW w:w="0" w:type="auto"/>
        <w:tblLook w:val="04A0" w:firstRow="1" w:lastRow="0" w:firstColumn="1" w:lastColumn="0" w:noHBand="0" w:noVBand="1"/>
      </w:tblPr>
      <w:tblGrid>
        <w:gridCol w:w="2148"/>
        <w:gridCol w:w="1996"/>
        <w:gridCol w:w="4159"/>
      </w:tblGrid>
      <w:tr w:rsidR="004A6F2B" w:rsidRPr="00230265" w14:paraId="5D8FF5FF" w14:textId="77777777" w:rsidTr="00483CE7">
        <w:trPr>
          <w:trHeight w:val="340"/>
        </w:trPr>
        <w:tc>
          <w:tcPr>
            <w:tcW w:w="2235" w:type="dxa"/>
            <w:shd w:val="clear" w:color="auto" w:fill="C0504D" w:themeFill="accent2"/>
            <w:vAlign w:val="center"/>
          </w:tcPr>
          <w:p w14:paraId="1E3E36F8" w14:textId="77777777" w:rsidR="004A6F2B" w:rsidRPr="00230265" w:rsidRDefault="004A6F2B" w:rsidP="00483CE7">
            <w:pPr>
              <w:rPr>
                <w:b/>
                <w:color w:val="FFFFFF" w:themeColor="background1"/>
              </w:rPr>
            </w:pPr>
            <w:r w:rsidRPr="00230265">
              <w:rPr>
                <w:b/>
                <w:color w:val="FFFFFF" w:themeColor="background1"/>
              </w:rPr>
              <w:t>Use Case ID</w:t>
            </w:r>
          </w:p>
        </w:tc>
        <w:tc>
          <w:tcPr>
            <w:tcW w:w="6621" w:type="dxa"/>
            <w:gridSpan w:val="2"/>
            <w:shd w:val="clear" w:color="auto" w:fill="C0504D" w:themeFill="accent2"/>
            <w:vAlign w:val="center"/>
          </w:tcPr>
          <w:p w14:paraId="53CF94E5" w14:textId="77777777" w:rsidR="004A6F2B" w:rsidRPr="00230265" w:rsidRDefault="004A6F2B" w:rsidP="00483CE7">
            <w:pPr>
              <w:rPr>
                <w:b/>
                <w:color w:val="FFFFFF" w:themeColor="background1"/>
              </w:rPr>
            </w:pPr>
            <w:r w:rsidRPr="00230265">
              <w:rPr>
                <w:b/>
                <w:color w:val="FFFFFF" w:themeColor="background1"/>
              </w:rPr>
              <w:t xml:space="preserve">Use Case Name </w:t>
            </w:r>
          </w:p>
        </w:tc>
      </w:tr>
      <w:tr w:rsidR="004A6F2B" w14:paraId="330C49C4" w14:textId="77777777" w:rsidTr="00483CE7">
        <w:trPr>
          <w:trHeight w:val="340"/>
        </w:trPr>
        <w:tc>
          <w:tcPr>
            <w:tcW w:w="2235" w:type="dxa"/>
            <w:vAlign w:val="center"/>
          </w:tcPr>
          <w:p w14:paraId="76DD2B8C" w14:textId="5F21E580" w:rsidR="004A6F2B" w:rsidRDefault="004A6F2B" w:rsidP="00483CE7">
            <w:r>
              <w:t>C0300</w:t>
            </w:r>
          </w:p>
        </w:tc>
        <w:tc>
          <w:tcPr>
            <w:tcW w:w="6621" w:type="dxa"/>
            <w:gridSpan w:val="2"/>
            <w:vAlign w:val="center"/>
          </w:tcPr>
          <w:p w14:paraId="1DDC99FD" w14:textId="671E12FE" w:rsidR="004A6F2B" w:rsidRDefault="004A6F2B" w:rsidP="00483CE7">
            <w:r>
              <w:t>Update User Details</w:t>
            </w:r>
          </w:p>
        </w:tc>
      </w:tr>
      <w:tr w:rsidR="004A6F2B" w:rsidRPr="00230265" w14:paraId="0D624EE0" w14:textId="77777777" w:rsidTr="00483CE7">
        <w:trPr>
          <w:trHeight w:val="340"/>
        </w:trPr>
        <w:tc>
          <w:tcPr>
            <w:tcW w:w="4428" w:type="dxa"/>
            <w:gridSpan w:val="2"/>
            <w:shd w:val="clear" w:color="auto" w:fill="C0504D" w:themeFill="accent2"/>
            <w:vAlign w:val="center"/>
          </w:tcPr>
          <w:p w14:paraId="7976A949" w14:textId="77777777" w:rsidR="004A6F2B" w:rsidRPr="00230265" w:rsidRDefault="004A6F2B" w:rsidP="00483CE7">
            <w:pPr>
              <w:rPr>
                <w:b/>
                <w:color w:val="FFFFFF" w:themeColor="background1"/>
              </w:rPr>
            </w:pPr>
            <w:r w:rsidRPr="00230265">
              <w:rPr>
                <w:b/>
                <w:color w:val="FFFFFF" w:themeColor="background1"/>
              </w:rPr>
              <w:t>Primary Business Actors</w:t>
            </w:r>
          </w:p>
        </w:tc>
        <w:tc>
          <w:tcPr>
            <w:tcW w:w="4428" w:type="dxa"/>
            <w:shd w:val="clear" w:color="auto" w:fill="C0504D" w:themeFill="accent2"/>
            <w:vAlign w:val="center"/>
          </w:tcPr>
          <w:p w14:paraId="5849417D" w14:textId="77777777" w:rsidR="004A6F2B" w:rsidRPr="00230265" w:rsidRDefault="004A6F2B" w:rsidP="00483CE7">
            <w:pPr>
              <w:rPr>
                <w:b/>
                <w:color w:val="FFFFFF" w:themeColor="background1"/>
              </w:rPr>
            </w:pPr>
            <w:r w:rsidRPr="00230265">
              <w:rPr>
                <w:b/>
                <w:color w:val="FFFFFF" w:themeColor="background1"/>
              </w:rPr>
              <w:t>Other participating Actors</w:t>
            </w:r>
          </w:p>
        </w:tc>
      </w:tr>
      <w:tr w:rsidR="004A6F2B" w14:paraId="26F9E44F" w14:textId="77777777" w:rsidTr="00483CE7">
        <w:trPr>
          <w:trHeight w:val="340"/>
        </w:trPr>
        <w:tc>
          <w:tcPr>
            <w:tcW w:w="4428" w:type="dxa"/>
            <w:gridSpan w:val="2"/>
            <w:vAlign w:val="center"/>
          </w:tcPr>
          <w:p w14:paraId="0F78A186" w14:textId="77777777" w:rsidR="004A6F2B" w:rsidRDefault="004A6F2B" w:rsidP="00483CE7">
            <w:r>
              <w:t>User</w:t>
            </w:r>
          </w:p>
        </w:tc>
        <w:tc>
          <w:tcPr>
            <w:tcW w:w="4428" w:type="dxa"/>
            <w:vAlign w:val="center"/>
          </w:tcPr>
          <w:p w14:paraId="21D9435C" w14:textId="77777777" w:rsidR="004A6F2B" w:rsidRDefault="004A6F2B" w:rsidP="00483CE7"/>
        </w:tc>
      </w:tr>
      <w:tr w:rsidR="004A6F2B" w14:paraId="0774AB80" w14:textId="77777777" w:rsidTr="00483CE7">
        <w:trPr>
          <w:trHeight w:val="340"/>
        </w:trPr>
        <w:tc>
          <w:tcPr>
            <w:tcW w:w="2235" w:type="dxa"/>
            <w:shd w:val="clear" w:color="auto" w:fill="C0504D" w:themeFill="accent2"/>
            <w:vAlign w:val="center"/>
          </w:tcPr>
          <w:p w14:paraId="5BB873E7" w14:textId="77777777" w:rsidR="004A6F2B" w:rsidRPr="00230265" w:rsidRDefault="004A6F2B" w:rsidP="00483CE7">
            <w:pPr>
              <w:rPr>
                <w:b/>
                <w:color w:val="FFFFFF" w:themeColor="background1"/>
              </w:rPr>
            </w:pPr>
            <w:r w:rsidRPr="00230265">
              <w:rPr>
                <w:b/>
                <w:color w:val="FFFFFF" w:themeColor="background1"/>
              </w:rPr>
              <w:t>Description</w:t>
            </w:r>
          </w:p>
        </w:tc>
        <w:tc>
          <w:tcPr>
            <w:tcW w:w="6621" w:type="dxa"/>
            <w:gridSpan w:val="2"/>
            <w:vAlign w:val="center"/>
          </w:tcPr>
          <w:p w14:paraId="4E435084" w14:textId="62FF54D4" w:rsidR="004A6F2B" w:rsidRDefault="004A6F2B" w:rsidP="00483CE7">
            <w:r>
              <w:t>The User will be able to update any details on their profile. This will include contact details (telephone number and email address), physical address, job description, etc.</w:t>
            </w:r>
          </w:p>
        </w:tc>
      </w:tr>
      <w:tr w:rsidR="004A6F2B" w14:paraId="1FA1FB89" w14:textId="77777777" w:rsidTr="00483CE7">
        <w:trPr>
          <w:trHeight w:val="340"/>
        </w:trPr>
        <w:tc>
          <w:tcPr>
            <w:tcW w:w="2235" w:type="dxa"/>
            <w:shd w:val="clear" w:color="auto" w:fill="C0504D" w:themeFill="accent2"/>
            <w:vAlign w:val="center"/>
          </w:tcPr>
          <w:p w14:paraId="21E41549" w14:textId="77777777" w:rsidR="004A6F2B" w:rsidRPr="00230265" w:rsidRDefault="004A6F2B" w:rsidP="00483CE7">
            <w:pPr>
              <w:rPr>
                <w:b/>
                <w:color w:val="FFFFFF" w:themeColor="background1"/>
              </w:rPr>
            </w:pPr>
            <w:r w:rsidRPr="00230265">
              <w:rPr>
                <w:b/>
                <w:color w:val="FFFFFF" w:themeColor="background1"/>
              </w:rPr>
              <w:t>Pre-Conditions</w:t>
            </w:r>
          </w:p>
        </w:tc>
        <w:tc>
          <w:tcPr>
            <w:tcW w:w="6621" w:type="dxa"/>
            <w:gridSpan w:val="2"/>
            <w:vAlign w:val="center"/>
          </w:tcPr>
          <w:p w14:paraId="46114572" w14:textId="78F43883" w:rsidR="004A6F2B" w:rsidRDefault="004A6F2B" w:rsidP="00483CE7">
            <w:r>
              <w:t>The User must be logged in.</w:t>
            </w:r>
          </w:p>
        </w:tc>
      </w:tr>
      <w:tr w:rsidR="004A6F2B" w14:paraId="76554818" w14:textId="77777777" w:rsidTr="00483CE7">
        <w:trPr>
          <w:trHeight w:val="340"/>
        </w:trPr>
        <w:tc>
          <w:tcPr>
            <w:tcW w:w="2235" w:type="dxa"/>
            <w:shd w:val="clear" w:color="auto" w:fill="C0504D" w:themeFill="accent2"/>
            <w:vAlign w:val="center"/>
          </w:tcPr>
          <w:p w14:paraId="243B776F" w14:textId="77777777" w:rsidR="004A6F2B" w:rsidRPr="00230265" w:rsidRDefault="004A6F2B" w:rsidP="00483CE7">
            <w:pPr>
              <w:rPr>
                <w:b/>
                <w:color w:val="FFFFFF" w:themeColor="background1"/>
              </w:rPr>
            </w:pPr>
            <w:r w:rsidRPr="00230265">
              <w:rPr>
                <w:b/>
                <w:color w:val="FFFFFF" w:themeColor="background1"/>
              </w:rPr>
              <w:t>Triggers</w:t>
            </w:r>
          </w:p>
        </w:tc>
        <w:tc>
          <w:tcPr>
            <w:tcW w:w="6621" w:type="dxa"/>
            <w:gridSpan w:val="2"/>
            <w:vAlign w:val="center"/>
          </w:tcPr>
          <w:p w14:paraId="1861ADCD" w14:textId="0E0D7C3C" w:rsidR="004A6F2B" w:rsidRDefault="004A6F2B" w:rsidP="00483CE7">
            <w:r>
              <w:t>Details of the User have changed and the User wishes to update their details on the system.</w:t>
            </w:r>
          </w:p>
        </w:tc>
      </w:tr>
      <w:tr w:rsidR="004A6F2B" w14:paraId="068394DE" w14:textId="77777777" w:rsidTr="00483CE7">
        <w:trPr>
          <w:trHeight w:val="340"/>
        </w:trPr>
        <w:tc>
          <w:tcPr>
            <w:tcW w:w="2235" w:type="dxa"/>
            <w:shd w:val="clear" w:color="auto" w:fill="C0504D" w:themeFill="accent2"/>
            <w:vAlign w:val="center"/>
          </w:tcPr>
          <w:p w14:paraId="40BBAA85" w14:textId="77777777" w:rsidR="004A6F2B" w:rsidRPr="00230265" w:rsidRDefault="004A6F2B" w:rsidP="00483CE7">
            <w:pPr>
              <w:rPr>
                <w:b/>
                <w:color w:val="FFFFFF" w:themeColor="background1"/>
              </w:rPr>
            </w:pPr>
            <w:r w:rsidRPr="00230265">
              <w:rPr>
                <w:b/>
                <w:color w:val="FFFFFF" w:themeColor="background1"/>
              </w:rPr>
              <w:t>Post-Conditions</w:t>
            </w:r>
          </w:p>
        </w:tc>
        <w:tc>
          <w:tcPr>
            <w:tcW w:w="6621" w:type="dxa"/>
            <w:gridSpan w:val="2"/>
            <w:vAlign w:val="center"/>
          </w:tcPr>
          <w:p w14:paraId="7A897612" w14:textId="4FEC165C" w:rsidR="004A6F2B" w:rsidRDefault="004A6F2B" w:rsidP="00483CE7">
            <w:r>
              <w:t>The Users details will be up to date.</w:t>
            </w:r>
          </w:p>
        </w:tc>
      </w:tr>
      <w:tr w:rsidR="004A6F2B" w14:paraId="3F901773" w14:textId="77777777" w:rsidTr="00483CE7">
        <w:trPr>
          <w:trHeight w:val="340"/>
        </w:trPr>
        <w:tc>
          <w:tcPr>
            <w:tcW w:w="2235" w:type="dxa"/>
            <w:shd w:val="clear" w:color="auto" w:fill="C0504D" w:themeFill="accent2"/>
            <w:vAlign w:val="center"/>
          </w:tcPr>
          <w:p w14:paraId="00F2B3BD" w14:textId="77777777" w:rsidR="004A6F2B" w:rsidRPr="00230265" w:rsidRDefault="004A6F2B" w:rsidP="00483CE7">
            <w:pPr>
              <w:rPr>
                <w:b/>
                <w:color w:val="FFFFFF" w:themeColor="background1"/>
              </w:rPr>
            </w:pPr>
            <w:r w:rsidRPr="00230265">
              <w:rPr>
                <w:b/>
                <w:color w:val="FFFFFF" w:themeColor="background1"/>
              </w:rPr>
              <w:t>Basic Flow of Events</w:t>
            </w:r>
          </w:p>
        </w:tc>
        <w:tc>
          <w:tcPr>
            <w:tcW w:w="6621" w:type="dxa"/>
            <w:gridSpan w:val="2"/>
            <w:vAlign w:val="center"/>
          </w:tcPr>
          <w:p w14:paraId="0E9556C1" w14:textId="77777777" w:rsidR="004A6F2B" w:rsidRPr="00A621B4" w:rsidRDefault="004A6F2B" w:rsidP="004A6F2B">
            <w:pPr>
              <w:rPr>
                <w:u w:val="single"/>
              </w:rPr>
            </w:pPr>
            <w:r w:rsidRPr="00A621B4">
              <w:rPr>
                <w:u w:val="single"/>
              </w:rPr>
              <w:t>Typical course of events</w:t>
            </w:r>
          </w:p>
          <w:p w14:paraId="122DE53C" w14:textId="77777777" w:rsidR="004A6F2B" w:rsidRDefault="004A6F2B" w:rsidP="004A6F2B">
            <w:pPr>
              <w:pStyle w:val="ListParagraph"/>
              <w:numPr>
                <w:ilvl w:val="0"/>
                <w:numId w:val="28"/>
              </w:numPr>
            </w:pPr>
            <w:r>
              <w:t>The User changes their details on the system.</w:t>
            </w:r>
          </w:p>
          <w:p w14:paraId="1AE0DD22" w14:textId="05BFEE57" w:rsidR="004A6F2B" w:rsidRDefault="004A6F2B" w:rsidP="004A6F2B">
            <w:pPr>
              <w:pStyle w:val="ListParagraph"/>
              <w:numPr>
                <w:ilvl w:val="0"/>
                <w:numId w:val="28"/>
              </w:numPr>
            </w:pPr>
            <w:r>
              <w:t xml:space="preserve">The Users details </w:t>
            </w:r>
            <w:proofErr w:type="gramStart"/>
            <w:r>
              <w:t>are updated</w:t>
            </w:r>
            <w:proofErr w:type="gramEnd"/>
            <w:r>
              <w:t xml:space="preserve"> on the system.</w:t>
            </w:r>
          </w:p>
        </w:tc>
      </w:tr>
    </w:tbl>
    <w:p w14:paraId="4AFE70E7" w14:textId="77777777" w:rsidR="004A6F2B" w:rsidRDefault="004A6F2B" w:rsidP="004A6F2B">
      <w:pPr>
        <w:spacing w:after="240"/>
      </w:pPr>
    </w:p>
    <w:tbl>
      <w:tblPr>
        <w:tblStyle w:val="TableGrid"/>
        <w:tblW w:w="0" w:type="auto"/>
        <w:tblLook w:val="04A0" w:firstRow="1" w:lastRow="0" w:firstColumn="1" w:lastColumn="0" w:noHBand="0" w:noVBand="1"/>
      </w:tblPr>
      <w:tblGrid>
        <w:gridCol w:w="2144"/>
        <w:gridCol w:w="1996"/>
        <w:gridCol w:w="4163"/>
      </w:tblGrid>
      <w:tr w:rsidR="0017042D" w:rsidRPr="00230265" w14:paraId="748F8A17" w14:textId="77777777" w:rsidTr="00F0429E">
        <w:trPr>
          <w:trHeight w:val="340"/>
        </w:trPr>
        <w:tc>
          <w:tcPr>
            <w:tcW w:w="2235" w:type="dxa"/>
            <w:shd w:val="clear" w:color="auto" w:fill="C0504D" w:themeFill="accent2"/>
            <w:vAlign w:val="center"/>
          </w:tcPr>
          <w:p w14:paraId="56C8FA19" w14:textId="77777777" w:rsidR="0017042D" w:rsidRPr="00230265" w:rsidRDefault="0017042D" w:rsidP="00F0429E">
            <w:pPr>
              <w:rPr>
                <w:b/>
                <w:color w:val="FFFFFF" w:themeColor="background1"/>
              </w:rPr>
            </w:pPr>
            <w:r w:rsidRPr="00230265">
              <w:rPr>
                <w:b/>
                <w:color w:val="FFFFFF" w:themeColor="background1"/>
              </w:rPr>
              <w:t>Use Case ID</w:t>
            </w:r>
          </w:p>
        </w:tc>
        <w:tc>
          <w:tcPr>
            <w:tcW w:w="6621" w:type="dxa"/>
            <w:gridSpan w:val="2"/>
            <w:shd w:val="clear" w:color="auto" w:fill="C0504D" w:themeFill="accent2"/>
            <w:vAlign w:val="center"/>
          </w:tcPr>
          <w:p w14:paraId="772F81B2" w14:textId="77777777" w:rsidR="0017042D" w:rsidRPr="00230265" w:rsidRDefault="0017042D" w:rsidP="00F0429E">
            <w:pPr>
              <w:rPr>
                <w:b/>
                <w:color w:val="FFFFFF" w:themeColor="background1"/>
              </w:rPr>
            </w:pPr>
            <w:r w:rsidRPr="00230265">
              <w:rPr>
                <w:b/>
                <w:color w:val="FFFFFF" w:themeColor="background1"/>
              </w:rPr>
              <w:t xml:space="preserve">Use Case Name </w:t>
            </w:r>
          </w:p>
        </w:tc>
      </w:tr>
      <w:tr w:rsidR="0017042D" w14:paraId="311F0133" w14:textId="77777777" w:rsidTr="00F0429E">
        <w:trPr>
          <w:trHeight w:val="340"/>
        </w:trPr>
        <w:tc>
          <w:tcPr>
            <w:tcW w:w="2235" w:type="dxa"/>
            <w:vAlign w:val="center"/>
          </w:tcPr>
          <w:p w14:paraId="41B17B15" w14:textId="7177CCDE" w:rsidR="0017042D" w:rsidRDefault="00AF2AD2" w:rsidP="00F0429E">
            <w:r>
              <w:t>C0400</w:t>
            </w:r>
          </w:p>
        </w:tc>
        <w:tc>
          <w:tcPr>
            <w:tcW w:w="6621" w:type="dxa"/>
            <w:gridSpan w:val="2"/>
            <w:vAlign w:val="center"/>
          </w:tcPr>
          <w:p w14:paraId="50CBAFAB" w14:textId="176B475A" w:rsidR="0017042D" w:rsidRDefault="00AF2AD2" w:rsidP="00F0429E">
            <w:r>
              <w:t>Register User</w:t>
            </w:r>
          </w:p>
        </w:tc>
      </w:tr>
      <w:tr w:rsidR="0017042D" w:rsidRPr="00230265" w14:paraId="3EDD7C92" w14:textId="77777777" w:rsidTr="00F0429E">
        <w:trPr>
          <w:trHeight w:val="340"/>
        </w:trPr>
        <w:tc>
          <w:tcPr>
            <w:tcW w:w="4428" w:type="dxa"/>
            <w:gridSpan w:val="2"/>
            <w:shd w:val="clear" w:color="auto" w:fill="C0504D" w:themeFill="accent2"/>
            <w:vAlign w:val="center"/>
          </w:tcPr>
          <w:p w14:paraId="0D7DBF59" w14:textId="77777777" w:rsidR="0017042D" w:rsidRPr="00230265" w:rsidRDefault="0017042D" w:rsidP="00F0429E">
            <w:pPr>
              <w:rPr>
                <w:b/>
                <w:color w:val="FFFFFF" w:themeColor="background1"/>
              </w:rPr>
            </w:pPr>
            <w:r w:rsidRPr="00230265">
              <w:rPr>
                <w:b/>
                <w:color w:val="FFFFFF" w:themeColor="background1"/>
              </w:rPr>
              <w:t>Primary Business Actors</w:t>
            </w:r>
          </w:p>
        </w:tc>
        <w:tc>
          <w:tcPr>
            <w:tcW w:w="4428" w:type="dxa"/>
            <w:shd w:val="clear" w:color="auto" w:fill="C0504D" w:themeFill="accent2"/>
            <w:vAlign w:val="center"/>
          </w:tcPr>
          <w:p w14:paraId="2C226731" w14:textId="77777777" w:rsidR="0017042D" w:rsidRPr="00230265" w:rsidRDefault="0017042D" w:rsidP="00F0429E">
            <w:pPr>
              <w:rPr>
                <w:b/>
                <w:color w:val="FFFFFF" w:themeColor="background1"/>
              </w:rPr>
            </w:pPr>
            <w:r w:rsidRPr="00230265">
              <w:rPr>
                <w:b/>
                <w:color w:val="FFFFFF" w:themeColor="background1"/>
              </w:rPr>
              <w:t>Other participating Actors</w:t>
            </w:r>
          </w:p>
        </w:tc>
      </w:tr>
      <w:tr w:rsidR="0017042D" w14:paraId="7A775404" w14:textId="77777777" w:rsidTr="00F0429E">
        <w:trPr>
          <w:trHeight w:val="340"/>
        </w:trPr>
        <w:tc>
          <w:tcPr>
            <w:tcW w:w="4428" w:type="dxa"/>
            <w:gridSpan w:val="2"/>
            <w:vAlign w:val="center"/>
          </w:tcPr>
          <w:p w14:paraId="5200C89A" w14:textId="2EFE5EF7" w:rsidR="0017042D" w:rsidRDefault="00B5187B" w:rsidP="00F0429E">
            <w:r>
              <w:t>User</w:t>
            </w:r>
          </w:p>
        </w:tc>
        <w:tc>
          <w:tcPr>
            <w:tcW w:w="4428" w:type="dxa"/>
            <w:vAlign w:val="center"/>
          </w:tcPr>
          <w:p w14:paraId="031C9471" w14:textId="77777777" w:rsidR="0017042D" w:rsidRDefault="0017042D" w:rsidP="00F0429E"/>
        </w:tc>
      </w:tr>
      <w:tr w:rsidR="0017042D" w14:paraId="2CB1CA74" w14:textId="77777777" w:rsidTr="00F0429E">
        <w:trPr>
          <w:trHeight w:val="340"/>
        </w:trPr>
        <w:tc>
          <w:tcPr>
            <w:tcW w:w="2235" w:type="dxa"/>
            <w:shd w:val="clear" w:color="auto" w:fill="C0504D" w:themeFill="accent2"/>
            <w:vAlign w:val="center"/>
          </w:tcPr>
          <w:p w14:paraId="4EDF1AA9" w14:textId="77777777" w:rsidR="0017042D" w:rsidRPr="00230265" w:rsidRDefault="0017042D" w:rsidP="00F0429E">
            <w:pPr>
              <w:rPr>
                <w:b/>
                <w:color w:val="FFFFFF" w:themeColor="background1"/>
              </w:rPr>
            </w:pPr>
            <w:r w:rsidRPr="00230265">
              <w:rPr>
                <w:b/>
                <w:color w:val="FFFFFF" w:themeColor="background1"/>
              </w:rPr>
              <w:t>Description</w:t>
            </w:r>
          </w:p>
        </w:tc>
        <w:tc>
          <w:tcPr>
            <w:tcW w:w="6621" w:type="dxa"/>
            <w:gridSpan w:val="2"/>
            <w:vAlign w:val="center"/>
          </w:tcPr>
          <w:p w14:paraId="600EA3E1" w14:textId="7E12D6E8" w:rsidR="0017042D" w:rsidRDefault="00B5187B" w:rsidP="00F0429E">
            <w:r>
              <w:t>The User registers on the system. This will allow the User to then use the Carpooling System to get to and from events and/or help other people to get to and from events.</w:t>
            </w:r>
          </w:p>
        </w:tc>
      </w:tr>
      <w:tr w:rsidR="0017042D" w14:paraId="2EC99B90" w14:textId="77777777" w:rsidTr="00F0429E">
        <w:trPr>
          <w:trHeight w:val="340"/>
        </w:trPr>
        <w:tc>
          <w:tcPr>
            <w:tcW w:w="2235" w:type="dxa"/>
            <w:shd w:val="clear" w:color="auto" w:fill="C0504D" w:themeFill="accent2"/>
            <w:vAlign w:val="center"/>
          </w:tcPr>
          <w:p w14:paraId="3BB08434" w14:textId="77777777" w:rsidR="0017042D" w:rsidRPr="00230265" w:rsidRDefault="0017042D" w:rsidP="00F0429E">
            <w:pPr>
              <w:rPr>
                <w:b/>
                <w:color w:val="FFFFFF" w:themeColor="background1"/>
              </w:rPr>
            </w:pPr>
            <w:r w:rsidRPr="00230265">
              <w:rPr>
                <w:b/>
                <w:color w:val="FFFFFF" w:themeColor="background1"/>
              </w:rPr>
              <w:t>Pre-Conditions</w:t>
            </w:r>
          </w:p>
        </w:tc>
        <w:tc>
          <w:tcPr>
            <w:tcW w:w="6621" w:type="dxa"/>
            <w:gridSpan w:val="2"/>
            <w:vAlign w:val="center"/>
          </w:tcPr>
          <w:p w14:paraId="7DCCA457" w14:textId="5EB6B2B4" w:rsidR="0017042D" w:rsidRDefault="00B5187B" w:rsidP="00F0429E">
            <w:r>
              <w:t>-</w:t>
            </w:r>
          </w:p>
        </w:tc>
      </w:tr>
      <w:tr w:rsidR="0017042D" w14:paraId="14590C74" w14:textId="77777777" w:rsidTr="00F0429E">
        <w:trPr>
          <w:trHeight w:val="340"/>
        </w:trPr>
        <w:tc>
          <w:tcPr>
            <w:tcW w:w="2235" w:type="dxa"/>
            <w:shd w:val="clear" w:color="auto" w:fill="C0504D" w:themeFill="accent2"/>
            <w:vAlign w:val="center"/>
          </w:tcPr>
          <w:p w14:paraId="0761A3D4" w14:textId="77777777" w:rsidR="0017042D" w:rsidRPr="00230265" w:rsidRDefault="0017042D" w:rsidP="00F0429E">
            <w:pPr>
              <w:rPr>
                <w:b/>
                <w:color w:val="FFFFFF" w:themeColor="background1"/>
              </w:rPr>
            </w:pPr>
            <w:r w:rsidRPr="00230265">
              <w:rPr>
                <w:b/>
                <w:color w:val="FFFFFF" w:themeColor="background1"/>
              </w:rPr>
              <w:t>Triggers</w:t>
            </w:r>
          </w:p>
        </w:tc>
        <w:tc>
          <w:tcPr>
            <w:tcW w:w="6621" w:type="dxa"/>
            <w:gridSpan w:val="2"/>
            <w:vAlign w:val="center"/>
          </w:tcPr>
          <w:p w14:paraId="47D6BE8D" w14:textId="41E49B86" w:rsidR="0017042D" w:rsidRDefault="00F64755" w:rsidP="00B5187B">
            <w:r>
              <w:t>Triggered if the User selects the register option</w:t>
            </w:r>
            <w:r w:rsidR="00B5187B">
              <w:t>. The User will be looking for a way to travel around and attend events.</w:t>
            </w:r>
            <w:r>
              <w:t xml:space="preserve"> </w:t>
            </w:r>
          </w:p>
        </w:tc>
      </w:tr>
      <w:tr w:rsidR="0017042D" w14:paraId="5A3E5FBB" w14:textId="77777777" w:rsidTr="00F0429E">
        <w:trPr>
          <w:trHeight w:val="340"/>
        </w:trPr>
        <w:tc>
          <w:tcPr>
            <w:tcW w:w="2235" w:type="dxa"/>
            <w:shd w:val="clear" w:color="auto" w:fill="C0504D" w:themeFill="accent2"/>
            <w:vAlign w:val="center"/>
          </w:tcPr>
          <w:p w14:paraId="373F80D4" w14:textId="77777777" w:rsidR="0017042D" w:rsidRPr="00230265" w:rsidRDefault="0017042D" w:rsidP="00F0429E">
            <w:pPr>
              <w:rPr>
                <w:b/>
                <w:color w:val="FFFFFF" w:themeColor="background1"/>
              </w:rPr>
            </w:pPr>
            <w:r w:rsidRPr="00230265">
              <w:rPr>
                <w:b/>
                <w:color w:val="FFFFFF" w:themeColor="background1"/>
              </w:rPr>
              <w:t>Post-Conditions</w:t>
            </w:r>
          </w:p>
        </w:tc>
        <w:tc>
          <w:tcPr>
            <w:tcW w:w="6621" w:type="dxa"/>
            <w:gridSpan w:val="2"/>
            <w:vAlign w:val="center"/>
          </w:tcPr>
          <w:p w14:paraId="1A3E11D2" w14:textId="5509772B" w:rsidR="0017042D" w:rsidRDefault="00B5187B" w:rsidP="00F0429E">
            <w:r>
              <w:t>The User will be registered on the Carpooling System and can use the system.</w:t>
            </w:r>
          </w:p>
        </w:tc>
      </w:tr>
      <w:tr w:rsidR="0017042D" w14:paraId="5B033A49" w14:textId="77777777" w:rsidTr="00F0429E">
        <w:trPr>
          <w:trHeight w:val="340"/>
        </w:trPr>
        <w:tc>
          <w:tcPr>
            <w:tcW w:w="2235" w:type="dxa"/>
            <w:shd w:val="clear" w:color="auto" w:fill="C0504D" w:themeFill="accent2"/>
            <w:vAlign w:val="center"/>
          </w:tcPr>
          <w:p w14:paraId="25EB7CD9" w14:textId="77777777" w:rsidR="0017042D" w:rsidRPr="00230265" w:rsidRDefault="0017042D" w:rsidP="00F0429E">
            <w:pPr>
              <w:rPr>
                <w:b/>
                <w:color w:val="FFFFFF" w:themeColor="background1"/>
              </w:rPr>
            </w:pPr>
            <w:r w:rsidRPr="00230265">
              <w:rPr>
                <w:b/>
                <w:color w:val="FFFFFF" w:themeColor="background1"/>
              </w:rPr>
              <w:t>Basic Flow of Events</w:t>
            </w:r>
          </w:p>
        </w:tc>
        <w:tc>
          <w:tcPr>
            <w:tcW w:w="6621" w:type="dxa"/>
            <w:gridSpan w:val="2"/>
            <w:vAlign w:val="center"/>
          </w:tcPr>
          <w:p w14:paraId="2BF06634" w14:textId="77777777" w:rsidR="00B5187B" w:rsidRPr="00B5187B" w:rsidRDefault="00B5187B" w:rsidP="00F0429E">
            <w:pPr>
              <w:rPr>
                <w:u w:val="single"/>
              </w:rPr>
            </w:pPr>
            <w:r w:rsidRPr="00B5187B">
              <w:rPr>
                <w:u w:val="single"/>
              </w:rPr>
              <w:t>Typical course of events</w:t>
            </w:r>
          </w:p>
          <w:p w14:paraId="40C4968C" w14:textId="77777777" w:rsidR="00B5187B" w:rsidRDefault="00B5187B" w:rsidP="00B5187B">
            <w:pPr>
              <w:pStyle w:val="ListParagraph"/>
              <w:numPr>
                <w:ilvl w:val="0"/>
                <w:numId w:val="28"/>
              </w:numPr>
            </w:pPr>
            <w:r>
              <w:t>The User goes through the registration process on the system.</w:t>
            </w:r>
          </w:p>
          <w:p w14:paraId="56216A98" w14:textId="0C5261F3" w:rsidR="0017042D" w:rsidRDefault="00B5187B" w:rsidP="00B5187B">
            <w:pPr>
              <w:pStyle w:val="ListParagraph"/>
              <w:numPr>
                <w:ilvl w:val="0"/>
                <w:numId w:val="28"/>
              </w:numPr>
            </w:pPr>
            <w:r>
              <w:t>The User is registered on the system.</w:t>
            </w:r>
          </w:p>
        </w:tc>
      </w:tr>
    </w:tbl>
    <w:p w14:paraId="12EC9B97" w14:textId="13147F2F" w:rsidR="0017042D" w:rsidRDefault="0017042D" w:rsidP="004A6F2B">
      <w:pPr>
        <w:spacing w:after="240"/>
      </w:pPr>
    </w:p>
    <w:tbl>
      <w:tblPr>
        <w:tblStyle w:val="TableGrid"/>
        <w:tblW w:w="0" w:type="auto"/>
        <w:tblLook w:val="04A0" w:firstRow="1" w:lastRow="0" w:firstColumn="1" w:lastColumn="0" w:noHBand="0" w:noVBand="1"/>
      </w:tblPr>
      <w:tblGrid>
        <w:gridCol w:w="2146"/>
        <w:gridCol w:w="1996"/>
        <w:gridCol w:w="4161"/>
      </w:tblGrid>
      <w:tr w:rsidR="00B03FBD" w:rsidRPr="00230265" w14:paraId="3ECC44C4" w14:textId="77777777" w:rsidTr="008A6490">
        <w:trPr>
          <w:trHeight w:val="340"/>
        </w:trPr>
        <w:tc>
          <w:tcPr>
            <w:tcW w:w="2235" w:type="dxa"/>
            <w:shd w:val="clear" w:color="auto" w:fill="C0504D" w:themeFill="accent2"/>
            <w:vAlign w:val="center"/>
          </w:tcPr>
          <w:p w14:paraId="050A2ACE" w14:textId="77777777" w:rsidR="00B03FBD" w:rsidRPr="00230265" w:rsidRDefault="00B03FBD" w:rsidP="008A6490">
            <w:pPr>
              <w:rPr>
                <w:b/>
                <w:color w:val="FFFFFF" w:themeColor="background1"/>
              </w:rPr>
            </w:pPr>
            <w:r w:rsidRPr="00230265">
              <w:rPr>
                <w:b/>
                <w:color w:val="FFFFFF" w:themeColor="background1"/>
              </w:rPr>
              <w:t>Use Case ID</w:t>
            </w:r>
          </w:p>
        </w:tc>
        <w:tc>
          <w:tcPr>
            <w:tcW w:w="6621" w:type="dxa"/>
            <w:gridSpan w:val="2"/>
            <w:shd w:val="clear" w:color="auto" w:fill="C0504D" w:themeFill="accent2"/>
            <w:vAlign w:val="center"/>
          </w:tcPr>
          <w:p w14:paraId="7218DC67" w14:textId="77777777" w:rsidR="00B03FBD" w:rsidRPr="00230265" w:rsidRDefault="00B03FBD" w:rsidP="008A6490">
            <w:pPr>
              <w:rPr>
                <w:b/>
                <w:color w:val="FFFFFF" w:themeColor="background1"/>
              </w:rPr>
            </w:pPr>
            <w:r w:rsidRPr="00230265">
              <w:rPr>
                <w:b/>
                <w:color w:val="FFFFFF" w:themeColor="background1"/>
              </w:rPr>
              <w:t xml:space="preserve">Use Case Name </w:t>
            </w:r>
          </w:p>
        </w:tc>
      </w:tr>
      <w:tr w:rsidR="00B03FBD" w14:paraId="1E6D83A5" w14:textId="77777777" w:rsidTr="008A6490">
        <w:trPr>
          <w:trHeight w:val="340"/>
        </w:trPr>
        <w:tc>
          <w:tcPr>
            <w:tcW w:w="2235" w:type="dxa"/>
            <w:vAlign w:val="center"/>
          </w:tcPr>
          <w:p w14:paraId="3D76FC07" w14:textId="373260FF" w:rsidR="00B03FBD" w:rsidRDefault="00C86B6E" w:rsidP="008A6490">
            <w:r>
              <w:t>C05</w:t>
            </w:r>
            <w:r w:rsidR="00B03FBD">
              <w:t>00</w:t>
            </w:r>
          </w:p>
        </w:tc>
        <w:tc>
          <w:tcPr>
            <w:tcW w:w="6621" w:type="dxa"/>
            <w:gridSpan w:val="2"/>
            <w:vAlign w:val="center"/>
          </w:tcPr>
          <w:p w14:paraId="18AF76CE" w14:textId="7FFBA824" w:rsidR="00B03FBD" w:rsidRDefault="00B03FBD" w:rsidP="00D65214">
            <w:r>
              <w:t xml:space="preserve">Manage </w:t>
            </w:r>
            <w:r w:rsidR="00F11B13">
              <w:t xml:space="preserve">User </w:t>
            </w:r>
            <w:r w:rsidR="00D65214">
              <w:t>Location</w:t>
            </w:r>
            <w:r w:rsidR="00F11B13">
              <w:t>s</w:t>
            </w:r>
          </w:p>
        </w:tc>
      </w:tr>
      <w:tr w:rsidR="00B03FBD" w:rsidRPr="00230265" w14:paraId="12E7C17B" w14:textId="77777777" w:rsidTr="008A6490">
        <w:trPr>
          <w:trHeight w:val="340"/>
        </w:trPr>
        <w:tc>
          <w:tcPr>
            <w:tcW w:w="4428" w:type="dxa"/>
            <w:gridSpan w:val="2"/>
            <w:shd w:val="clear" w:color="auto" w:fill="C0504D" w:themeFill="accent2"/>
            <w:vAlign w:val="center"/>
          </w:tcPr>
          <w:p w14:paraId="6A601D5E" w14:textId="77777777" w:rsidR="00B03FBD" w:rsidRPr="00230265" w:rsidRDefault="00B03FBD" w:rsidP="008A6490">
            <w:pPr>
              <w:rPr>
                <w:b/>
                <w:color w:val="FFFFFF" w:themeColor="background1"/>
              </w:rPr>
            </w:pPr>
            <w:r w:rsidRPr="00230265">
              <w:rPr>
                <w:b/>
                <w:color w:val="FFFFFF" w:themeColor="background1"/>
              </w:rPr>
              <w:t>Primary Business Actors</w:t>
            </w:r>
          </w:p>
        </w:tc>
        <w:tc>
          <w:tcPr>
            <w:tcW w:w="4428" w:type="dxa"/>
            <w:shd w:val="clear" w:color="auto" w:fill="C0504D" w:themeFill="accent2"/>
            <w:vAlign w:val="center"/>
          </w:tcPr>
          <w:p w14:paraId="0453837B" w14:textId="77777777" w:rsidR="00B03FBD" w:rsidRPr="00230265" w:rsidRDefault="00B03FBD" w:rsidP="008A6490">
            <w:pPr>
              <w:rPr>
                <w:b/>
                <w:color w:val="FFFFFF" w:themeColor="background1"/>
              </w:rPr>
            </w:pPr>
            <w:r w:rsidRPr="00230265">
              <w:rPr>
                <w:b/>
                <w:color w:val="FFFFFF" w:themeColor="background1"/>
              </w:rPr>
              <w:t>Other participating Actors</w:t>
            </w:r>
          </w:p>
        </w:tc>
      </w:tr>
      <w:tr w:rsidR="00B03FBD" w14:paraId="343DA7E9" w14:textId="77777777" w:rsidTr="008A6490">
        <w:trPr>
          <w:trHeight w:val="340"/>
        </w:trPr>
        <w:tc>
          <w:tcPr>
            <w:tcW w:w="4428" w:type="dxa"/>
            <w:gridSpan w:val="2"/>
            <w:vAlign w:val="center"/>
          </w:tcPr>
          <w:p w14:paraId="5FF63D36" w14:textId="408F96EE" w:rsidR="00B03FBD" w:rsidRDefault="00F11B13" w:rsidP="008A6490">
            <w:r>
              <w:t>User</w:t>
            </w:r>
          </w:p>
        </w:tc>
        <w:tc>
          <w:tcPr>
            <w:tcW w:w="4428" w:type="dxa"/>
            <w:vAlign w:val="center"/>
          </w:tcPr>
          <w:p w14:paraId="04971CEF" w14:textId="77777777" w:rsidR="00B03FBD" w:rsidRDefault="00B03FBD" w:rsidP="008A6490"/>
        </w:tc>
      </w:tr>
      <w:tr w:rsidR="00B03FBD" w14:paraId="0731BE66" w14:textId="77777777" w:rsidTr="008A6490">
        <w:trPr>
          <w:trHeight w:val="340"/>
        </w:trPr>
        <w:tc>
          <w:tcPr>
            <w:tcW w:w="2235" w:type="dxa"/>
            <w:shd w:val="clear" w:color="auto" w:fill="C0504D" w:themeFill="accent2"/>
            <w:vAlign w:val="center"/>
          </w:tcPr>
          <w:p w14:paraId="3C5F5A21" w14:textId="77777777" w:rsidR="00B03FBD" w:rsidRPr="00230265" w:rsidRDefault="00B03FBD" w:rsidP="008A6490">
            <w:pPr>
              <w:rPr>
                <w:b/>
                <w:color w:val="FFFFFF" w:themeColor="background1"/>
              </w:rPr>
            </w:pPr>
            <w:r w:rsidRPr="00230265">
              <w:rPr>
                <w:b/>
                <w:color w:val="FFFFFF" w:themeColor="background1"/>
              </w:rPr>
              <w:t>Description</w:t>
            </w:r>
          </w:p>
        </w:tc>
        <w:tc>
          <w:tcPr>
            <w:tcW w:w="6621" w:type="dxa"/>
            <w:gridSpan w:val="2"/>
            <w:vAlign w:val="center"/>
          </w:tcPr>
          <w:p w14:paraId="31117E94" w14:textId="26CEFF0E" w:rsidR="00B03FBD" w:rsidRDefault="00A376D3" w:rsidP="008A6490">
            <w:r>
              <w:t xml:space="preserve">The </w:t>
            </w:r>
            <w:r w:rsidR="00FC26E8">
              <w:t>User</w:t>
            </w:r>
            <w:r>
              <w:t xml:space="preserve"> manages a list of their locations</w:t>
            </w:r>
            <w:r w:rsidR="00370FD9">
              <w:t xml:space="preserve"> for quick access.</w:t>
            </w:r>
            <w:r w:rsidR="003E642D">
              <w:t xml:space="preserve"> The user will be able to add, edit, or remove stored locations.</w:t>
            </w:r>
          </w:p>
        </w:tc>
      </w:tr>
      <w:tr w:rsidR="00B03FBD" w14:paraId="0004BE78" w14:textId="77777777" w:rsidTr="008A6490">
        <w:trPr>
          <w:trHeight w:val="340"/>
        </w:trPr>
        <w:tc>
          <w:tcPr>
            <w:tcW w:w="2235" w:type="dxa"/>
            <w:shd w:val="clear" w:color="auto" w:fill="C0504D" w:themeFill="accent2"/>
            <w:vAlign w:val="center"/>
          </w:tcPr>
          <w:p w14:paraId="1A61FF3C" w14:textId="77777777" w:rsidR="00B03FBD" w:rsidRPr="00230265" w:rsidRDefault="00B03FBD" w:rsidP="008A6490">
            <w:pPr>
              <w:rPr>
                <w:b/>
                <w:color w:val="FFFFFF" w:themeColor="background1"/>
              </w:rPr>
            </w:pPr>
            <w:r w:rsidRPr="00230265">
              <w:rPr>
                <w:b/>
                <w:color w:val="FFFFFF" w:themeColor="background1"/>
              </w:rPr>
              <w:t>Pre-Conditions</w:t>
            </w:r>
          </w:p>
        </w:tc>
        <w:tc>
          <w:tcPr>
            <w:tcW w:w="6621" w:type="dxa"/>
            <w:gridSpan w:val="2"/>
            <w:vAlign w:val="center"/>
          </w:tcPr>
          <w:p w14:paraId="3C8972C5" w14:textId="2223A0A4" w:rsidR="00B03FBD" w:rsidRDefault="00370FD9" w:rsidP="008A6490">
            <w:r>
              <w:t xml:space="preserve">The </w:t>
            </w:r>
            <w:r w:rsidR="00FC26E8">
              <w:t>User</w:t>
            </w:r>
            <w:r>
              <w:t xml:space="preserve"> must be logged in</w:t>
            </w:r>
          </w:p>
        </w:tc>
      </w:tr>
      <w:tr w:rsidR="00B03FBD" w14:paraId="12D0BAE4" w14:textId="77777777" w:rsidTr="008A6490">
        <w:trPr>
          <w:trHeight w:val="340"/>
        </w:trPr>
        <w:tc>
          <w:tcPr>
            <w:tcW w:w="2235" w:type="dxa"/>
            <w:shd w:val="clear" w:color="auto" w:fill="C0504D" w:themeFill="accent2"/>
            <w:vAlign w:val="center"/>
          </w:tcPr>
          <w:p w14:paraId="510BBF55" w14:textId="77777777" w:rsidR="00B03FBD" w:rsidRPr="00230265" w:rsidRDefault="00B03FBD" w:rsidP="008A6490">
            <w:pPr>
              <w:rPr>
                <w:b/>
                <w:color w:val="FFFFFF" w:themeColor="background1"/>
              </w:rPr>
            </w:pPr>
            <w:r w:rsidRPr="00230265">
              <w:rPr>
                <w:b/>
                <w:color w:val="FFFFFF" w:themeColor="background1"/>
              </w:rPr>
              <w:t>Triggers</w:t>
            </w:r>
          </w:p>
        </w:tc>
        <w:tc>
          <w:tcPr>
            <w:tcW w:w="6621" w:type="dxa"/>
            <w:gridSpan w:val="2"/>
            <w:vAlign w:val="center"/>
          </w:tcPr>
          <w:p w14:paraId="4AB8137F" w14:textId="64561DC2" w:rsidR="00B03FBD" w:rsidRDefault="00F64755" w:rsidP="008A6490">
            <w:r>
              <w:t>The User chooses to manage locations option on the system.</w:t>
            </w:r>
          </w:p>
        </w:tc>
      </w:tr>
      <w:tr w:rsidR="00B03FBD" w14:paraId="43479270" w14:textId="77777777" w:rsidTr="008A6490">
        <w:trPr>
          <w:trHeight w:val="340"/>
        </w:trPr>
        <w:tc>
          <w:tcPr>
            <w:tcW w:w="2235" w:type="dxa"/>
            <w:shd w:val="clear" w:color="auto" w:fill="C0504D" w:themeFill="accent2"/>
            <w:vAlign w:val="center"/>
          </w:tcPr>
          <w:p w14:paraId="6C9E88CE" w14:textId="77777777" w:rsidR="00B03FBD" w:rsidRPr="00230265" w:rsidRDefault="00B03FBD" w:rsidP="008A6490">
            <w:pPr>
              <w:rPr>
                <w:b/>
                <w:color w:val="FFFFFF" w:themeColor="background1"/>
              </w:rPr>
            </w:pPr>
            <w:r w:rsidRPr="00230265">
              <w:rPr>
                <w:b/>
                <w:color w:val="FFFFFF" w:themeColor="background1"/>
              </w:rPr>
              <w:t>Post-Conditions</w:t>
            </w:r>
          </w:p>
        </w:tc>
        <w:tc>
          <w:tcPr>
            <w:tcW w:w="6621" w:type="dxa"/>
            <w:gridSpan w:val="2"/>
            <w:vAlign w:val="center"/>
          </w:tcPr>
          <w:p w14:paraId="18F327B9" w14:textId="56793A26" w:rsidR="00B03FBD" w:rsidRDefault="00733BD8" w:rsidP="008A6490">
            <w:r>
              <w:t xml:space="preserve">Based on the </w:t>
            </w:r>
            <w:r w:rsidR="0064375E">
              <w:t>U</w:t>
            </w:r>
            <w:r>
              <w:t>ser’s action, a location will be added, changed, or deleted</w:t>
            </w:r>
            <w:r w:rsidR="004F5234">
              <w:t xml:space="preserve"> from the system.</w:t>
            </w:r>
          </w:p>
        </w:tc>
      </w:tr>
      <w:tr w:rsidR="00B03FBD" w14:paraId="76095A4E" w14:textId="77777777" w:rsidTr="008A6490">
        <w:trPr>
          <w:trHeight w:val="340"/>
        </w:trPr>
        <w:tc>
          <w:tcPr>
            <w:tcW w:w="2235" w:type="dxa"/>
            <w:shd w:val="clear" w:color="auto" w:fill="C0504D" w:themeFill="accent2"/>
            <w:vAlign w:val="center"/>
          </w:tcPr>
          <w:p w14:paraId="2BC9AF4D" w14:textId="77777777" w:rsidR="00B03FBD" w:rsidRPr="00230265" w:rsidRDefault="00B03FBD" w:rsidP="008A6490">
            <w:pPr>
              <w:rPr>
                <w:b/>
                <w:color w:val="FFFFFF" w:themeColor="background1"/>
              </w:rPr>
            </w:pPr>
            <w:r w:rsidRPr="00230265">
              <w:rPr>
                <w:b/>
                <w:color w:val="FFFFFF" w:themeColor="background1"/>
              </w:rPr>
              <w:t>Basic Flow of Events</w:t>
            </w:r>
          </w:p>
        </w:tc>
        <w:tc>
          <w:tcPr>
            <w:tcW w:w="6621" w:type="dxa"/>
            <w:gridSpan w:val="2"/>
            <w:vAlign w:val="center"/>
          </w:tcPr>
          <w:p w14:paraId="7356E3ED" w14:textId="77777777" w:rsidR="00B03FBD" w:rsidRPr="00A621B4" w:rsidRDefault="00B03FBD" w:rsidP="008A6490">
            <w:pPr>
              <w:rPr>
                <w:u w:val="single"/>
              </w:rPr>
            </w:pPr>
            <w:r w:rsidRPr="00A621B4">
              <w:rPr>
                <w:u w:val="single"/>
              </w:rPr>
              <w:t>Typical course of events</w:t>
            </w:r>
          </w:p>
          <w:p w14:paraId="0211BA18" w14:textId="77777777" w:rsidR="00B03FBD" w:rsidRDefault="004F5234" w:rsidP="00B03FBD">
            <w:pPr>
              <w:pStyle w:val="ListParagraph"/>
              <w:numPr>
                <w:ilvl w:val="0"/>
                <w:numId w:val="30"/>
              </w:numPr>
            </w:pPr>
            <w:r>
              <w:t>User selects to modify locations.</w:t>
            </w:r>
          </w:p>
          <w:p w14:paraId="0857CFE0" w14:textId="77777777" w:rsidR="004F5234" w:rsidRDefault="003D5702" w:rsidP="003D5702">
            <w:pPr>
              <w:pStyle w:val="ListParagraph"/>
              <w:numPr>
                <w:ilvl w:val="0"/>
                <w:numId w:val="30"/>
              </w:numPr>
            </w:pPr>
            <w:r>
              <w:t>The User goes through the process of adding, modifying, or deleting a location.</w:t>
            </w:r>
          </w:p>
          <w:p w14:paraId="4133A9E4" w14:textId="2D3F60B6" w:rsidR="00B03FBD" w:rsidRDefault="003D5702" w:rsidP="00B03FBD">
            <w:pPr>
              <w:pStyle w:val="ListParagraph"/>
              <w:numPr>
                <w:ilvl w:val="0"/>
                <w:numId w:val="30"/>
              </w:numPr>
            </w:pPr>
            <w:r>
              <w:t>The System saves the changes made.</w:t>
            </w:r>
          </w:p>
        </w:tc>
      </w:tr>
    </w:tbl>
    <w:p w14:paraId="734B7A4C" w14:textId="77777777" w:rsidR="0017042D" w:rsidRDefault="0017042D" w:rsidP="000E2A71"/>
    <w:p w14:paraId="542BFD51" w14:textId="77777777" w:rsidR="009B79B9" w:rsidRPr="009B79B9" w:rsidRDefault="009B79B9" w:rsidP="009B79B9"/>
    <w:tbl>
      <w:tblPr>
        <w:tblStyle w:val="TableGrid"/>
        <w:tblW w:w="0" w:type="auto"/>
        <w:tblLook w:val="04A0" w:firstRow="1" w:lastRow="0" w:firstColumn="1" w:lastColumn="0" w:noHBand="0" w:noVBand="1"/>
      </w:tblPr>
      <w:tblGrid>
        <w:gridCol w:w="2144"/>
        <w:gridCol w:w="1996"/>
        <w:gridCol w:w="4163"/>
      </w:tblGrid>
      <w:tr w:rsidR="00B03FBD" w:rsidRPr="00230265" w14:paraId="60E3267E" w14:textId="77777777" w:rsidTr="00931850">
        <w:trPr>
          <w:trHeight w:val="340"/>
        </w:trPr>
        <w:tc>
          <w:tcPr>
            <w:tcW w:w="2144" w:type="dxa"/>
            <w:shd w:val="clear" w:color="auto" w:fill="C0504D" w:themeFill="accent2"/>
            <w:vAlign w:val="center"/>
          </w:tcPr>
          <w:p w14:paraId="0E3913E2" w14:textId="77777777" w:rsidR="00B03FBD" w:rsidRPr="00230265" w:rsidRDefault="00B03FBD" w:rsidP="008A6490">
            <w:pPr>
              <w:rPr>
                <w:b/>
                <w:color w:val="FFFFFF" w:themeColor="background1"/>
              </w:rPr>
            </w:pPr>
            <w:r w:rsidRPr="00230265">
              <w:rPr>
                <w:b/>
                <w:color w:val="FFFFFF" w:themeColor="background1"/>
              </w:rPr>
              <w:t>Use Case ID</w:t>
            </w:r>
          </w:p>
        </w:tc>
        <w:tc>
          <w:tcPr>
            <w:tcW w:w="6159" w:type="dxa"/>
            <w:gridSpan w:val="2"/>
            <w:shd w:val="clear" w:color="auto" w:fill="C0504D" w:themeFill="accent2"/>
            <w:vAlign w:val="center"/>
          </w:tcPr>
          <w:p w14:paraId="3EBC8265" w14:textId="77777777" w:rsidR="00B03FBD" w:rsidRPr="00230265" w:rsidRDefault="00B03FBD" w:rsidP="008A6490">
            <w:pPr>
              <w:rPr>
                <w:b/>
                <w:color w:val="FFFFFF" w:themeColor="background1"/>
              </w:rPr>
            </w:pPr>
            <w:r w:rsidRPr="00230265">
              <w:rPr>
                <w:b/>
                <w:color w:val="FFFFFF" w:themeColor="background1"/>
              </w:rPr>
              <w:t xml:space="preserve">Use Case Name </w:t>
            </w:r>
          </w:p>
        </w:tc>
      </w:tr>
      <w:tr w:rsidR="00B03FBD" w14:paraId="4D8480DD" w14:textId="77777777" w:rsidTr="00931850">
        <w:trPr>
          <w:trHeight w:val="340"/>
        </w:trPr>
        <w:tc>
          <w:tcPr>
            <w:tcW w:w="2144" w:type="dxa"/>
            <w:vAlign w:val="center"/>
          </w:tcPr>
          <w:p w14:paraId="0548ACC2" w14:textId="3FB6DEA1" w:rsidR="00B03FBD" w:rsidRDefault="00370FD9" w:rsidP="008A6490">
            <w:r>
              <w:t>C06</w:t>
            </w:r>
            <w:r w:rsidR="00B03FBD">
              <w:t>00</w:t>
            </w:r>
          </w:p>
        </w:tc>
        <w:tc>
          <w:tcPr>
            <w:tcW w:w="6159" w:type="dxa"/>
            <w:gridSpan w:val="2"/>
            <w:vAlign w:val="center"/>
          </w:tcPr>
          <w:p w14:paraId="5018410D" w14:textId="6965A7E5" w:rsidR="00B03FBD" w:rsidRDefault="004A6F2B" w:rsidP="008A6490">
            <w:r>
              <w:t>Check</w:t>
            </w:r>
            <w:r w:rsidR="00B03FBD">
              <w:t xml:space="preserve"> Locked Groups</w:t>
            </w:r>
          </w:p>
        </w:tc>
      </w:tr>
      <w:tr w:rsidR="00B03FBD" w:rsidRPr="00230265" w14:paraId="0FA13A7A" w14:textId="77777777" w:rsidTr="00931850">
        <w:trPr>
          <w:trHeight w:val="340"/>
        </w:trPr>
        <w:tc>
          <w:tcPr>
            <w:tcW w:w="4140" w:type="dxa"/>
            <w:gridSpan w:val="2"/>
            <w:shd w:val="clear" w:color="auto" w:fill="C0504D" w:themeFill="accent2"/>
            <w:vAlign w:val="center"/>
          </w:tcPr>
          <w:p w14:paraId="6F5082C3" w14:textId="77777777" w:rsidR="00B03FBD" w:rsidRPr="00230265" w:rsidRDefault="00B03FBD" w:rsidP="008A6490">
            <w:pPr>
              <w:rPr>
                <w:b/>
                <w:color w:val="FFFFFF" w:themeColor="background1"/>
              </w:rPr>
            </w:pPr>
            <w:r w:rsidRPr="00230265">
              <w:rPr>
                <w:b/>
                <w:color w:val="FFFFFF" w:themeColor="background1"/>
              </w:rPr>
              <w:t>Primary Business Actors</w:t>
            </w:r>
          </w:p>
        </w:tc>
        <w:tc>
          <w:tcPr>
            <w:tcW w:w="4163" w:type="dxa"/>
            <w:shd w:val="clear" w:color="auto" w:fill="C0504D" w:themeFill="accent2"/>
            <w:vAlign w:val="center"/>
          </w:tcPr>
          <w:p w14:paraId="7EB562EE" w14:textId="77777777" w:rsidR="00B03FBD" w:rsidRPr="00230265" w:rsidRDefault="00B03FBD" w:rsidP="008A6490">
            <w:pPr>
              <w:rPr>
                <w:b/>
                <w:color w:val="FFFFFF" w:themeColor="background1"/>
              </w:rPr>
            </w:pPr>
            <w:r w:rsidRPr="00230265">
              <w:rPr>
                <w:b/>
                <w:color w:val="FFFFFF" w:themeColor="background1"/>
              </w:rPr>
              <w:t>Other participating Actors</w:t>
            </w:r>
          </w:p>
        </w:tc>
      </w:tr>
      <w:tr w:rsidR="00B03FBD" w14:paraId="5FD2313C" w14:textId="77777777" w:rsidTr="00931850">
        <w:trPr>
          <w:trHeight w:val="340"/>
        </w:trPr>
        <w:tc>
          <w:tcPr>
            <w:tcW w:w="4140" w:type="dxa"/>
            <w:gridSpan w:val="2"/>
            <w:vAlign w:val="center"/>
          </w:tcPr>
          <w:p w14:paraId="374D1118" w14:textId="3FDFC539" w:rsidR="00B03FBD" w:rsidRDefault="009C5E3A" w:rsidP="008A6490">
            <w:r>
              <w:t>Time</w:t>
            </w:r>
          </w:p>
        </w:tc>
        <w:tc>
          <w:tcPr>
            <w:tcW w:w="4163" w:type="dxa"/>
            <w:vAlign w:val="center"/>
          </w:tcPr>
          <w:p w14:paraId="22959718" w14:textId="79B66CF9" w:rsidR="00B03FBD" w:rsidRDefault="000B4203" w:rsidP="008A6490">
            <w:r>
              <w:t>User</w:t>
            </w:r>
          </w:p>
        </w:tc>
      </w:tr>
      <w:tr w:rsidR="00B03FBD" w14:paraId="440F0ABF" w14:textId="77777777" w:rsidTr="00931850">
        <w:trPr>
          <w:trHeight w:val="340"/>
        </w:trPr>
        <w:tc>
          <w:tcPr>
            <w:tcW w:w="2144" w:type="dxa"/>
            <w:shd w:val="clear" w:color="auto" w:fill="C0504D" w:themeFill="accent2"/>
            <w:vAlign w:val="center"/>
          </w:tcPr>
          <w:p w14:paraId="1DB7A982" w14:textId="77777777" w:rsidR="00B03FBD" w:rsidRPr="00230265" w:rsidRDefault="00B03FBD" w:rsidP="008A6490">
            <w:pPr>
              <w:rPr>
                <w:b/>
                <w:color w:val="FFFFFF" w:themeColor="background1"/>
              </w:rPr>
            </w:pPr>
            <w:r w:rsidRPr="00230265">
              <w:rPr>
                <w:b/>
                <w:color w:val="FFFFFF" w:themeColor="background1"/>
              </w:rPr>
              <w:t>Description</w:t>
            </w:r>
          </w:p>
        </w:tc>
        <w:tc>
          <w:tcPr>
            <w:tcW w:w="6159" w:type="dxa"/>
            <w:gridSpan w:val="2"/>
            <w:vAlign w:val="center"/>
          </w:tcPr>
          <w:p w14:paraId="29EEAA7B" w14:textId="41AA6A1C" w:rsidR="00B03FBD" w:rsidRDefault="00B03FBD" w:rsidP="00BC4664">
            <w:r>
              <w:t>The system finds ridesharing groups</w:t>
            </w:r>
            <w:r w:rsidR="00306FBB">
              <w:t xml:space="preserve"> where the even</w:t>
            </w:r>
            <w:r w:rsidR="00BC4664">
              <w:t xml:space="preserve">t will take place exactly in a weeks’ time and if there are such ridesharing groups, then the system locks those groups at </w:t>
            </w:r>
            <w:r w:rsidR="008646E3">
              <w:t>12</w:t>
            </w:r>
            <w:r w:rsidR="0062035C">
              <w:t>am</w:t>
            </w:r>
            <w:r>
              <w:t xml:space="preserve"> each day.</w:t>
            </w:r>
          </w:p>
        </w:tc>
      </w:tr>
      <w:tr w:rsidR="00B03FBD" w14:paraId="690810D3" w14:textId="77777777" w:rsidTr="00931850">
        <w:trPr>
          <w:trHeight w:val="340"/>
        </w:trPr>
        <w:tc>
          <w:tcPr>
            <w:tcW w:w="2144" w:type="dxa"/>
            <w:shd w:val="clear" w:color="auto" w:fill="C0504D" w:themeFill="accent2"/>
            <w:vAlign w:val="center"/>
          </w:tcPr>
          <w:p w14:paraId="101C27F8" w14:textId="77777777" w:rsidR="00B03FBD" w:rsidRPr="00230265" w:rsidRDefault="00B03FBD" w:rsidP="008A6490">
            <w:pPr>
              <w:rPr>
                <w:b/>
                <w:color w:val="FFFFFF" w:themeColor="background1"/>
              </w:rPr>
            </w:pPr>
            <w:r w:rsidRPr="00230265">
              <w:rPr>
                <w:b/>
                <w:color w:val="FFFFFF" w:themeColor="background1"/>
              </w:rPr>
              <w:t>Pre-Conditions</w:t>
            </w:r>
          </w:p>
        </w:tc>
        <w:tc>
          <w:tcPr>
            <w:tcW w:w="6159" w:type="dxa"/>
            <w:gridSpan w:val="2"/>
            <w:vAlign w:val="center"/>
          </w:tcPr>
          <w:p w14:paraId="2335FBC2" w14:textId="2ABB032F" w:rsidR="00B03FBD" w:rsidRDefault="00BC4664" w:rsidP="008A6490">
            <w:r>
              <w:t>There must be ridesharing groups which will take place exactly in a weeks’ time.</w:t>
            </w:r>
            <w:r w:rsidR="0029536F">
              <w:t xml:space="preserve"> </w:t>
            </w:r>
          </w:p>
        </w:tc>
      </w:tr>
      <w:tr w:rsidR="00B03FBD" w14:paraId="3AB42FDF" w14:textId="77777777" w:rsidTr="00931850">
        <w:trPr>
          <w:trHeight w:val="340"/>
        </w:trPr>
        <w:tc>
          <w:tcPr>
            <w:tcW w:w="2144" w:type="dxa"/>
            <w:shd w:val="clear" w:color="auto" w:fill="C0504D" w:themeFill="accent2"/>
            <w:vAlign w:val="center"/>
          </w:tcPr>
          <w:p w14:paraId="757A5633" w14:textId="77777777" w:rsidR="00B03FBD" w:rsidRPr="00230265" w:rsidRDefault="00B03FBD" w:rsidP="008A6490">
            <w:pPr>
              <w:rPr>
                <w:b/>
                <w:color w:val="FFFFFF" w:themeColor="background1"/>
              </w:rPr>
            </w:pPr>
            <w:r w:rsidRPr="00230265">
              <w:rPr>
                <w:b/>
                <w:color w:val="FFFFFF" w:themeColor="background1"/>
              </w:rPr>
              <w:t>Triggers</w:t>
            </w:r>
          </w:p>
        </w:tc>
        <w:tc>
          <w:tcPr>
            <w:tcW w:w="6159" w:type="dxa"/>
            <w:gridSpan w:val="2"/>
            <w:vAlign w:val="center"/>
          </w:tcPr>
          <w:p w14:paraId="7149E3C7" w14:textId="09B3C33E" w:rsidR="00B03FBD" w:rsidRDefault="00BC4664" w:rsidP="008A6490">
            <w:r>
              <w:t>Ridesharing groups which will take place in a weeks’ time.</w:t>
            </w:r>
          </w:p>
        </w:tc>
      </w:tr>
      <w:tr w:rsidR="00B03FBD" w14:paraId="631E27A0" w14:textId="77777777" w:rsidTr="00931850">
        <w:trPr>
          <w:trHeight w:val="340"/>
        </w:trPr>
        <w:tc>
          <w:tcPr>
            <w:tcW w:w="2144" w:type="dxa"/>
            <w:shd w:val="clear" w:color="auto" w:fill="C0504D" w:themeFill="accent2"/>
            <w:vAlign w:val="center"/>
          </w:tcPr>
          <w:p w14:paraId="2D9D4B1D" w14:textId="77777777" w:rsidR="00B03FBD" w:rsidRPr="00230265" w:rsidRDefault="00B03FBD" w:rsidP="008A6490">
            <w:pPr>
              <w:rPr>
                <w:b/>
                <w:color w:val="FFFFFF" w:themeColor="background1"/>
              </w:rPr>
            </w:pPr>
            <w:r w:rsidRPr="00230265">
              <w:rPr>
                <w:b/>
                <w:color w:val="FFFFFF" w:themeColor="background1"/>
              </w:rPr>
              <w:t>Post-Conditions</w:t>
            </w:r>
          </w:p>
        </w:tc>
        <w:tc>
          <w:tcPr>
            <w:tcW w:w="6159" w:type="dxa"/>
            <w:gridSpan w:val="2"/>
            <w:vAlign w:val="center"/>
          </w:tcPr>
          <w:p w14:paraId="06576DDB" w14:textId="6591B815" w:rsidR="00B03FBD" w:rsidRDefault="00BC4664" w:rsidP="008A6490">
            <w:r>
              <w:t>The ridesharing groups will become locked groups.</w:t>
            </w:r>
            <w:r w:rsidR="009C5E3A">
              <w:t xml:space="preserve"> Send Notification (A0200) is triggered to send out a notification to all the Users within the ridesharing group to show that the group is now locked.</w:t>
            </w:r>
          </w:p>
        </w:tc>
      </w:tr>
      <w:tr w:rsidR="00B03FBD" w14:paraId="248BD35D" w14:textId="77777777" w:rsidTr="00931850">
        <w:trPr>
          <w:trHeight w:val="340"/>
        </w:trPr>
        <w:tc>
          <w:tcPr>
            <w:tcW w:w="2144" w:type="dxa"/>
            <w:shd w:val="clear" w:color="auto" w:fill="C0504D" w:themeFill="accent2"/>
            <w:vAlign w:val="center"/>
          </w:tcPr>
          <w:p w14:paraId="16E30064" w14:textId="77777777" w:rsidR="00B03FBD" w:rsidRPr="00230265" w:rsidRDefault="00B03FBD" w:rsidP="008A6490">
            <w:pPr>
              <w:rPr>
                <w:b/>
                <w:color w:val="FFFFFF" w:themeColor="background1"/>
              </w:rPr>
            </w:pPr>
            <w:r w:rsidRPr="00230265">
              <w:rPr>
                <w:b/>
                <w:color w:val="FFFFFF" w:themeColor="background1"/>
              </w:rPr>
              <w:t>Basic Flow of Events</w:t>
            </w:r>
          </w:p>
        </w:tc>
        <w:tc>
          <w:tcPr>
            <w:tcW w:w="6159" w:type="dxa"/>
            <w:gridSpan w:val="2"/>
            <w:vAlign w:val="center"/>
          </w:tcPr>
          <w:p w14:paraId="1D92B8F3" w14:textId="77777777" w:rsidR="00B03FBD" w:rsidRPr="00A621B4" w:rsidRDefault="00B03FBD" w:rsidP="008A6490">
            <w:pPr>
              <w:rPr>
                <w:u w:val="single"/>
              </w:rPr>
            </w:pPr>
            <w:r w:rsidRPr="00A621B4">
              <w:rPr>
                <w:u w:val="single"/>
              </w:rPr>
              <w:t>Typical course of events</w:t>
            </w:r>
          </w:p>
          <w:p w14:paraId="234953AD" w14:textId="77777777" w:rsidR="00B03FBD" w:rsidRDefault="009C5E3A" w:rsidP="00B03FBD">
            <w:pPr>
              <w:pStyle w:val="ListParagraph"/>
              <w:numPr>
                <w:ilvl w:val="0"/>
                <w:numId w:val="31"/>
              </w:numPr>
            </w:pPr>
            <w:r>
              <w:t>The system finds ridesharing groups where the event will take place exactly in a weeks’ time.</w:t>
            </w:r>
          </w:p>
          <w:p w14:paraId="592EBCFB" w14:textId="77777777" w:rsidR="009C5E3A" w:rsidRDefault="009C5E3A" w:rsidP="00B03FBD">
            <w:pPr>
              <w:pStyle w:val="ListParagraph"/>
              <w:numPr>
                <w:ilvl w:val="0"/>
                <w:numId w:val="31"/>
              </w:numPr>
            </w:pPr>
            <w:r>
              <w:t>The system locks those ridesharing groups.</w:t>
            </w:r>
          </w:p>
          <w:p w14:paraId="180C2248" w14:textId="3B223624" w:rsidR="009C5E3A" w:rsidRDefault="009C5E3A" w:rsidP="00B03FBD">
            <w:pPr>
              <w:pStyle w:val="ListParagraph"/>
              <w:numPr>
                <w:ilvl w:val="0"/>
                <w:numId w:val="31"/>
              </w:numPr>
            </w:pPr>
            <w:r>
              <w:t>Send Notification (A0200) is triggered.</w:t>
            </w:r>
          </w:p>
        </w:tc>
      </w:tr>
    </w:tbl>
    <w:p w14:paraId="3861647B" w14:textId="2F273448" w:rsidR="0093026D" w:rsidRDefault="0093026D">
      <w:pPr>
        <w:rPr>
          <w:rFonts w:cs="Arial"/>
        </w:rPr>
      </w:pPr>
    </w:p>
    <w:p w14:paraId="161339C1" w14:textId="77777777" w:rsidR="00931850" w:rsidRDefault="00931850" w:rsidP="00B81786">
      <w:pPr>
        <w:rPr>
          <w:rFonts w:cs="Arial"/>
        </w:rPr>
      </w:pPr>
    </w:p>
    <w:tbl>
      <w:tblPr>
        <w:tblStyle w:val="TableGrid"/>
        <w:tblW w:w="0" w:type="auto"/>
        <w:tblLook w:val="04A0" w:firstRow="1" w:lastRow="0" w:firstColumn="1" w:lastColumn="0" w:noHBand="0" w:noVBand="1"/>
      </w:tblPr>
      <w:tblGrid>
        <w:gridCol w:w="2144"/>
        <w:gridCol w:w="1996"/>
        <w:gridCol w:w="4163"/>
      </w:tblGrid>
      <w:tr w:rsidR="006830AD" w:rsidRPr="00230265" w14:paraId="148F39B0" w14:textId="77777777" w:rsidTr="002E09B6">
        <w:trPr>
          <w:trHeight w:val="340"/>
        </w:trPr>
        <w:tc>
          <w:tcPr>
            <w:tcW w:w="2144" w:type="dxa"/>
            <w:shd w:val="clear" w:color="auto" w:fill="C0504D" w:themeFill="accent2"/>
            <w:vAlign w:val="center"/>
          </w:tcPr>
          <w:p w14:paraId="2AF2B924" w14:textId="77777777" w:rsidR="006830AD" w:rsidRPr="00230265" w:rsidRDefault="006830AD" w:rsidP="002E09B6">
            <w:pPr>
              <w:rPr>
                <w:b/>
                <w:color w:val="FFFFFF" w:themeColor="background1"/>
              </w:rPr>
            </w:pPr>
            <w:r w:rsidRPr="00230265">
              <w:rPr>
                <w:b/>
                <w:color w:val="FFFFFF" w:themeColor="background1"/>
              </w:rPr>
              <w:t>Use Case ID</w:t>
            </w:r>
          </w:p>
        </w:tc>
        <w:tc>
          <w:tcPr>
            <w:tcW w:w="6159" w:type="dxa"/>
            <w:gridSpan w:val="2"/>
            <w:shd w:val="clear" w:color="auto" w:fill="C0504D" w:themeFill="accent2"/>
            <w:vAlign w:val="center"/>
          </w:tcPr>
          <w:p w14:paraId="3CB55BCA" w14:textId="77777777" w:rsidR="006830AD" w:rsidRPr="00230265" w:rsidRDefault="006830AD" w:rsidP="002E09B6">
            <w:pPr>
              <w:rPr>
                <w:b/>
                <w:color w:val="FFFFFF" w:themeColor="background1"/>
              </w:rPr>
            </w:pPr>
            <w:r w:rsidRPr="00230265">
              <w:rPr>
                <w:b/>
                <w:color w:val="FFFFFF" w:themeColor="background1"/>
              </w:rPr>
              <w:t xml:space="preserve">Use Case Name </w:t>
            </w:r>
          </w:p>
        </w:tc>
      </w:tr>
      <w:tr w:rsidR="006830AD" w14:paraId="56AC99BC" w14:textId="77777777" w:rsidTr="002E09B6">
        <w:trPr>
          <w:trHeight w:val="340"/>
        </w:trPr>
        <w:tc>
          <w:tcPr>
            <w:tcW w:w="2144" w:type="dxa"/>
            <w:vAlign w:val="center"/>
          </w:tcPr>
          <w:p w14:paraId="55A4DE97" w14:textId="3F5CDFA4" w:rsidR="006830AD" w:rsidRDefault="006830AD" w:rsidP="002E09B6">
            <w:r>
              <w:t>C0700</w:t>
            </w:r>
          </w:p>
        </w:tc>
        <w:tc>
          <w:tcPr>
            <w:tcW w:w="6159" w:type="dxa"/>
            <w:gridSpan w:val="2"/>
            <w:vAlign w:val="center"/>
          </w:tcPr>
          <w:p w14:paraId="30FC35E7" w14:textId="3C8EF4D3" w:rsidR="006830AD" w:rsidRDefault="002D40BC" w:rsidP="002D40BC">
            <w:r>
              <w:rPr>
                <w:rFonts w:cs="Arial"/>
              </w:rPr>
              <w:t xml:space="preserve">Generate Query to </w:t>
            </w:r>
            <w:r w:rsidR="006830AD" w:rsidRPr="003D26DC">
              <w:rPr>
                <w:rFonts w:cs="Arial"/>
              </w:rPr>
              <w:t xml:space="preserve">View </w:t>
            </w:r>
            <w:r>
              <w:rPr>
                <w:rFonts w:cs="Arial"/>
              </w:rPr>
              <w:t>Outstanding Join R</w:t>
            </w:r>
            <w:r w:rsidR="006830AD" w:rsidRPr="003D26DC">
              <w:rPr>
                <w:rFonts w:cs="Arial"/>
              </w:rPr>
              <w:t>equests</w:t>
            </w:r>
          </w:p>
        </w:tc>
      </w:tr>
      <w:tr w:rsidR="006830AD" w:rsidRPr="00230265" w14:paraId="0260B373" w14:textId="77777777" w:rsidTr="002E09B6">
        <w:trPr>
          <w:trHeight w:val="340"/>
        </w:trPr>
        <w:tc>
          <w:tcPr>
            <w:tcW w:w="4140" w:type="dxa"/>
            <w:gridSpan w:val="2"/>
            <w:shd w:val="clear" w:color="auto" w:fill="C0504D" w:themeFill="accent2"/>
            <w:vAlign w:val="center"/>
          </w:tcPr>
          <w:p w14:paraId="3692B1B1" w14:textId="77777777" w:rsidR="006830AD" w:rsidRPr="00230265" w:rsidRDefault="006830AD" w:rsidP="002E09B6">
            <w:pPr>
              <w:rPr>
                <w:b/>
                <w:color w:val="FFFFFF" w:themeColor="background1"/>
              </w:rPr>
            </w:pPr>
            <w:r w:rsidRPr="00230265">
              <w:rPr>
                <w:b/>
                <w:color w:val="FFFFFF" w:themeColor="background1"/>
              </w:rPr>
              <w:t>Primary Business Actors</w:t>
            </w:r>
          </w:p>
        </w:tc>
        <w:tc>
          <w:tcPr>
            <w:tcW w:w="4163" w:type="dxa"/>
            <w:shd w:val="clear" w:color="auto" w:fill="C0504D" w:themeFill="accent2"/>
            <w:vAlign w:val="center"/>
          </w:tcPr>
          <w:p w14:paraId="34B79876" w14:textId="77777777" w:rsidR="006830AD" w:rsidRPr="00230265" w:rsidRDefault="006830AD" w:rsidP="002E09B6">
            <w:pPr>
              <w:rPr>
                <w:b/>
                <w:color w:val="FFFFFF" w:themeColor="background1"/>
              </w:rPr>
            </w:pPr>
            <w:r w:rsidRPr="00230265">
              <w:rPr>
                <w:b/>
                <w:color w:val="FFFFFF" w:themeColor="background1"/>
              </w:rPr>
              <w:t>Other participating Actors</w:t>
            </w:r>
          </w:p>
        </w:tc>
      </w:tr>
      <w:tr w:rsidR="006830AD" w14:paraId="020A0A41" w14:textId="77777777" w:rsidTr="002E09B6">
        <w:trPr>
          <w:trHeight w:val="340"/>
        </w:trPr>
        <w:tc>
          <w:tcPr>
            <w:tcW w:w="4140" w:type="dxa"/>
            <w:gridSpan w:val="2"/>
            <w:vAlign w:val="center"/>
          </w:tcPr>
          <w:p w14:paraId="52D0E851" w14:textId="77777777" w:rsidR="006830AD" w:rsidRDefault="006830AD" w:rsidP="002E09B6">
            <w:r>
              <w:t>Administrator</w:t>
            </w:r>
          </w:p>
        </w:tc>
        <w:tc>
          <w:tcPr>
            <w:tcW w:w="4163" w:type="dxa"/>
            <w:vAlign w:val="center"/>
          </w:tcPr>
          <w:p w14:paraId="336D4558" w14:textId="77777777" w:rsidR="006830AD" w:rsidRDefault="006830AD" w:rsidP="002E09B6"/>
        </w:tc>
      </w:tr>
      <w:tr w:rsidR="006830AD" w14:paraId="390D53D6" w14:textId="77777777" w:rsidTr="002E09B6">
        <w:trPr>
          <w:trHeight w:val="340"/>
        </w:trPr>
        <w:tc>
          <w:tcPr>
            <w:tcW w:w="2144" w:type="dxa"/>
            <w:shd w:val="clear" w:color="auto" w:fill="C0504D" w:themeFill="accent2"/>
            <w:vAlign w:val="center"/>
          </w:tcPr>
          <w:p w14:paraId="56380573" w14:textId="77777777" w:rsidR="006830AD" w:rsidRPr="00230265" w:rsidRDefault="006830AD" w:rsidP="002E09B6">
            <w:pPr>
              <w:rPr>
                <w:b/>
                <w:color w:val="FFFFFF" w:themeColor="background1"/>
              </w:rPr>
            </w:pPr>
            <w:r w:rsidRPr="00230265">
              <w:rPr>
                <w:b/>
                <w:color w:val="FFFFFF" w:themeColor="background1"/>
              </w:rPr>
              <w:t>Description</w:t>
            </w:r>
          </w:p>
        </w:tc>
        <w:tc>
          <w:tcPr>
            <w:tcW w:w="6159" w:type="dxa"/>
            <w:gridSpan w:val="2"/>
            <w:vAlign w:val="center"/>
          </w:tcPr>
          <w:p w14:paraId="3E360291" w14:textId="2031DBDF" w:rsidR="006830AD" w:rsidRDefault="006830AD" w:rsidP="008F05F9">
            <w:r>
              <w:rPr>
                <w:rFonts w:cs="Arial"/>
              </w:rPr>
              <w:t xml:space="preserve">Shows which </w:t>
            </w:r>
            <w:r w:rsidR="008F05F9">
              <w:rPr>
                <w:rFonts w:cs="Arial"/>
              </w:rPr>
              <w:t>rideshare groups are due to be locked at 12</w:t>
            </w:r>
            <w:r w:rsidR="008646E3">
              <w:rPr>
                <w:rFonts w:cs="Arial"/>
              </w:rPr>
              <w:t>am</w:t>
            </w:r>
            <w:r w:rsidR="008F05F9">
              <w:rPr>
                <w:rFonts w:cs="Arial"/>
              </w:rPr>
              <w:t xml:space="preserve"> on the day of the request</w:t>
            </w:r>
          </w:p>
        </w:tc>
      </w:tr>
      <w:tr w:rsidR="006830AD" w14:paraId="29BD2294" w14:textId="77777777" w:rsidTr="002E09B6">
        <w:trPr>
          <w:trHeight w:val="340"/>
        </w:trPr>
        <w:tc>
          <w:tcPr>
            <w:tcW w:w="2144" w:type="dxa"/>
            <w:shd w:val="clear" w:color="auto" w:fill="C0504D" w:themeFill="accent2"/>
            <w:vAlign w:val="center"/>
          </w:tcPr>
          <w:p w14:paraId="4F560671" w14:textId="77777777" w:rsidR="006830AD" w:rsidRPr="00230265" w:rsidRDefault="006830AD" w:rsidP="002E09B6">
            <w:pPr>
              <w:rPr>
                <w:b/>
                <w:color w:val="FFFFFF" w:themeColor="background1"/>
              </w:rPr>
            </w:pPr>
            <w:r w:rsidRPr="00230265">
              <w:rPr>
                <w:b/>
                <w:color w:val="FFFFFF" w:themeColor="background1"/>
              </w:rPr>
              <w:t>Pre-Conditions</w:t>
            </w:r>
          </w:p>
        </w:tc>
        <w:tc>
          <w:tcPr>
            <w:tcW w:w="6159" w:type="dxa"/>
            <w:gridSpan w:val="2"/>
            <w:vAlign w:val="center"/>
          </w:tcPr>
          <w:p w14:paraId="324204C1" w14:textId="7D2DCACC" w:rsidR="006830AD" w:rsidRDefault="000F5EDD" w:rsidP="000F5EDD">
            <w:r>
              <w:t>Administrator must be logged in</w:t>
            </w:r>
          </w:p>
        </w:tc>
      </w:tr>
      <w:tr w:rsidR="006830AD" w14:paraId="2B403E1B" w14:textId="77777777" w:rsidTr="002E09B6">
        <w:trPr>
          <w:trHeight w:val="340"/>
        </w:trPr>
        <w:tc>
          <w:tcPr>
            <w:tcW w:w="2144" w:type="dxa"/>
            <w:shd w:val="clear" w:color="auto" w:fill="C0504D" w:themeFill="accent2"/>
            <w:vAlign w:val="center"/>
          </w:tcPr>
          <w:p w14:paraId="57E43FA9" w14:textId="77777777" w:rsidR="006830AD" w:rsidRPr="00230265" w:rsidRDefault="006830AD" w:rsidP="002E09B6">
            <w:pPr>
              <w:rPr>
                <w:b/>
                <w:color w:val="FFFFFF" w:themeColor="background1"/>
              </w:rPr>
            </w:pPr>
            <w:r w:rsidRPr="00230265">
              <w:rPr>
                <w:b/>
                <w:color w:val="FFFFFF" w:themeColor="background1"/>
              </w:rPr>
              <w:t>Triggers</w:t>
            </w:r>
          </w:p>
        </w:tc>
        <w:tc>
          <w:tcPr>
            <w:tcW w:w="6159" w:type="dxa"/>
            <w:gridSpan w:val="2"/>
            <w:vAlign w:val="center"/>
          </w:tcPr>
          <w:p w14:paraId="6A6B2390" w14:textId="77777777" w:rsidR="006830AD" w:rsidRDefault="006830AD" w:rsidP="002E09B6">
            <w:r>
              <w:t>Request for Query by the Administrator</w:t>
            </w:r>
          </w:p>
        </w:tc>
      </w:tr>
      <w:tr w:rsidR="006830AD" w14:paraId="08DDC0E3" w14:textId="77777777" w:rsidTr="002E09B6">
        <w:trPr>
          <w:trHeight w:val="340"/>
        </w:trPr>
        <w:tc>
          <w:tcPr>
            <w:tcW w:w="2144" w:type="dxa"/>
            <w:shd w:val="clear" w:color="auto" w:fill="C0504D" w:themeFill="accent2"/>
            <w:vAlign w:val="center"/>
          </w:tcPr>
          <w:p w14:paraId="5A9B4FC6" w14:textId="77777777" w:rsidR="006830AD" w:rsidRPr="00230265" w:rsidRDefault="006830AD" w:rsidP="002E09B6">
            <w:pPr>
              <w:rPr>
                <w:b/>
                <w:color w:val="FFFFFF" w:themeColor="background1"/>
              </w:rPr>
            </w:pPr>
            <w:r w:rsidRPr="00230265">
              <w:rPr>
                <w:b/>
                <w:color w:val="FFFFFF" w:themeColor="background1"/>
              </w:rPr>
              <w:t>Post-Conditions</w:t>
            </w:r>
          </w:p>
        </w:tc>
        <w:tc>
          <w:tcPr>
            <w:tcW w:w="6159" w:type="dxa"/>
            <w:gridSpan w:val="2"/>
            <w:vAlign w:val="center"/>
          </w:tcPr>
          <w:p w14:paraId="13504117" w14:textId="77777777" w:rsidR="006830AD" w:rsidRDefault="006830AD" w:rsidP="002E09B6">
            <w:r>
              <w:t>Query results are displayed to the Administrator</w:t>
            </w:r>
          </w:p>
        </w:tc>
      </w:tr>
      <w:tr w:rsidR="006830AD" w14:paraId="2C587AE7" w14:textId="77777777" w:rsidTr="002E09B6">
        <w:trPr>
          <w:trHeight w:val="340"/>
        </w:trPr>
        <w:tc>
          <w:tcPr>
            <w:tcW w:w="2144" w:type="dxa"/>
            <w:shd w:val="clear" w:color="auto" w:fill="C0504D" w:themeFill="accent2"/>
            <w:vAlign w:val="center"/>
          </w:tcPr>
          <w:p w14:paraId="3E3D7A6A" w14:textId="77777777" w:rsidR="006830AD" w:rsidRPr="00230265" w:rsidRDefault="006830AD" w:rsidP="002E09B6">
            <w:pPr>
              <w:rPr>
                <w:b/>
                <w:color w:val="FFFFFF" w:themeColor="background1"/>
              </w:rPr>
            </w:pPr>
            <w:r w:rsidRPr="00230265">
              <w:rPr>
                <w:b/>
                <w:color w:val="FFFFFF" w:themeColor="background1"/>
              </w:rPr>
              <w:t>Basic Flow of Events</w:t>
            </w:r>
          </w:p>
        </w:tc>
        <w:tc>
          <w:tcPr>
            <w:tcW w:w="6159" w:type="dxa"/>
            <w:gridSpan w:val="2"/>
            <w:vAlign w:val="center"/>
          </w:tcPr>
          <w:p w14:paraId="578E05F4" w14:textId="77777777" w:rsidR="006830AD" w:rsidRPr="00A621B4" w:rsidRDefault="006830AD" w:rsidP="002E09B6">
            <w:pPr>
              <w:rPr>
                <w:u w:val="single"/>
              </w:rPr>
            </w:pPr>
            <w:r w:rsidRPr="00A621B4">
              <w:rPr>
                <w:u w:val="single"/>
              </w:rPr>
              <w:t>Typical course of events</w:t>
            </w:r>
          </w:p>
          <w:p w14:paraId="7E874C7C" w14:textId="77777777" w:rsidR="006830AD" w:rsidRDefault="006830AD" w:rsidP="006830AD">
            <w:pPr>
              <w:pStyle w:val="ListParagraph"/>
              <w:numPr>
                <w:ilvl w:val="0"/>
                <w:numId w:val="36"/>
              </w:numPr>
            </w:pPr>
            <w:r>
              <w:t>Administrator selects the query to be computed by the system.</w:t>
            </w:r>
          </w:p>
          <w:p w14:paraId="1520F4B5" w14:textId="77777777" w:rsidR="006830AD" w:rsidRDefault="006830AD" w:rsidP="006830AD">
            <w:pPr>
              <w:pStyle w:val="ListParagraph"/>
              <w:numPr>
                <w:ilvl w:val="0"/>
                <w:numId w:val="36"/>
              </w:numPr>
            </w:pPr>
            <w:r>
              <w:t>System calculates results and returns them for viewing by the Administrator.</w:t>
            </w:r>
          </w:p>
        </w:tc>
      </w:tr>
    </w:tbl>
    <w:p w14:paraId="202BE49D" w14:textId="77777777" w:rsidR="00931850" w:rsidRDefault="00931850" w:rsidP="00B81786">
      <w:pPr>
        <w:rPr>
          <w:rFonts w:cs="Arial"/>
        </w:rPr>
      </w:pPr>
    </w:p>
    <w:p w14:paraId="7FE922F2" w14:textId="77777777" w:rsidR="00931850" w:rsidRDefault="00931850" w:rsidP="00B81786">
      <w:pPr>
        <w:rPr>
          <w:rFonts w:cs="Arial"/>
        </w:rPr>
      </w:pPr>
    </w:p>
    <w:p w14:paraId="0E950EA6" w14:textId="77777777" w:rsidR="00931850" w:rsidRDefault="00931850" w:rsidP="00B81786">
      <w:pPr>
        <w:rPr>
          <w:rFonts w:cs="Arial"/>
        </w:rPr>
      </w:pPr>
    </w:p>
    <w:p w14:paraId="65054DF1" w14:textId="77777777" w:rsidR="00931850" w:rsidRDefault="00931850" w:rsidP="00B81786">
      <w:pPr>
        <w:rPr>
          <w:rFonts w:cs="Arial"/>
        </w:rPr>
      </w:pPr>
    </w:p>
    <w:p w14:paraId="6CDC767D" w14:textId="4F1651D6" w:rsidR="00B81786" w:rsidRPr="00B81786" w:rsidRDefault="00B81786" w:rsidP="00B81786"/>
    <w:p w14:paraId="60BA98A3" w14:textId="77777777" w:rsidR="0001007E" w:rsidRPr="00AB4613" w:rsidRDefault="00E11926" w:rsidP="00A733E3">
      <w:pPr>
        <w:pStyle w:val="Heading1"/>
        <w:pBdr>
          <w:bottom w:val="single" w:sz="2" w:space="1" w:color="auto"/>
        </w:pBdr>
      </w:pPr>
      <w:r>
        <w:br w:type="page"/>
      </w:r>
      <w:bookmarkStart w:id="52" w:name="_Toc445569325"/>
      <w:bookmarkStart w:id="53" w:name="_Toc445845565"/>
      <w:bookmarkEnd w:id="21"/>
      <w:r w:rsidR="0001007E">
        <w:t>NON-FUNCTIONAL REQUIREMENTS</w:t>
      </w:r>
      <w:bookmarkEnd w:id="52"/>
      <w:bookmarkEnd w:id="53"/>
    </w:p>
    <w:p w14:paraId="717E8F89" w14:textId="77777777" w:rsidR="0001007E" w:rsidRDefault="0001007E" w:rsidP="0001007E">
      <w:pPr>
        <w:pStyle w:val="Heading2"/>
      </w:pPr>
      <w:bookmarkStart w:id="54" w:name="_Toc445569326"/>
      <w:bookmarkStart w:id="55" w:name="_Toc445845566"/>
      <w:commentRangeStart w:id="56"/>
      <w:r>
        <w:t>Interface</w:t>
      </w:r>
      <w:commentRangeEnd w:id="56"/>
      <w:r w:rsidR="002B438E">
        <w:rPr>
          <w:rStyle w:val="CommentReference"/>
          <w:rFonts w:cs="Times New Roman"/>
          <w:b w:val="0"/>
          <w:bCs w:val="0"/>
          <w:iCs w:val="0"/>
        </w:rPr>
        <w:commentReference w:id="56"/>
      </w:r>
      <w:r>
        <w:t xml:space="preserve"> Requirements</w:t>
      </w:r>
      <w:bookmarkEnd w:id="54"/>
      <w:bookmarkEnd w:id="55"/>
    </w:p>
    <w:p w14:paraId="45E6C2B4" w14:textId="4E1F5B6D" w:rsidR="00D51D6B" w:rsidRDefault="00127CE7" w:rsidP="00FE61E8">
      <w:pPr>
        <w:spacing w:line="360" w:lineRule="auto"/>
      </w:pPr>
      <w:r>
        <w:t xml:space="preserve">The </w:t>
      </w:r>
      <w:r w:rsidR="00D703EC">
        <w:t>interface needs to be easy to use for any User or Administrator on the system. The layout of the GUI must be logical and similar functions placed close together.</w:t>
      </w:r>
      <w:r w:rsidR="00D51D6B">
        <w:t xml:space="preserve"> The user will be able to easily identify where they may find themselves in the menu structure through a breadcrumb trail. A method of going back to the main page will be provided through a consistently placed button to easily access the root of the system. The depth of our menus will be minimized so as to maintain easy access to functionality through the minimization of clicking (3 click rule)</w:t>
      </w:r>
    </w:p>
    <w:p w14:paraId="1F55714F" w14:textId="2E5FC7FA" w:rsidR="0001007E" w:rsidRDefault="00FE61E8" w:rsidP="00FE61E8">
      <w:pPr>
        <w:spacing w:line="360" w:lineRule="auto"/>
      </w:pPr>
      <w:r>
        <w:t xml:space="preserve">A lack of error-proneness is a goal of our interface, in order to reduce user stress and impression of complication of interaction. Elements will have an expertly adjusted </w:t>
      </w:r>
      <w:proofErr w:type="spellStart"/>
      <w:r>
        <w:t>feng</w:t>
      </w:r>
      <w:proofErr w:type="spellEnd"/>
      <w:r>
        <w:t xml:space="preserve"> </w:t>
      </w:r>
      <w:proofErr w:type="spellStart"/>
      <w:r>
        <w:t>shui</w:t>
      </w:r>
      <w:proofErr w:type="spellEnd"/>
      <w:r>
        <w:t xml:space="preserve"> that promotes well-being and reduces eye-strain.</w:t>
      </w:r>
    </w:p>
    <w:p w14:paraId="2BE8A4F7" w14:textId="77777777" w:rsidR="0001007E" w:rsidRDefault="0001007E" w:rsidP="0001007E">
      <w:pPr>
        <w:pStyle w:val="Heading2"/>
      </w:pPr>
      <w:bookmarkStart w:id="57" w:name="_Toc445569327"/>
      <w:bookmarkStart w:id="58" w:name="_Toc445845567"/>
      <w:commentRangeStart w:id="59"/>
      <w:r>
        <w:t>Performance</w:t>
      </w:r>
      <w:commentRangeEnd w:id="59"/>
      <w:r w:rsidR="002B438E">
        <w:rPr>
          <w:rStyle w:val="CommentReference"/>
          <w:rFonts w:cs="Times New Roman"/>
          <w:b w:val="0"/>
          <w:bCs w:val="0"/>
          <w:iCs w:val="0"/>
        </w:rPr>
        <w:commentReference w:id="59"/>
      </w:r>
      <w:r>
        <w:t xml:space="preserve"> Requirements</w:t>
      </w:r>
      <w:bookmarkEnd w:id="57"/>
      <w:bookmarkEnd w:id="58"/>
    </w:p>
    <w:p w14:paraId="170D533A" w14:textId="1F5F6A0E" w:rsidR="0001007E" w:rsidRPr="00D703EC" w:rsidRDefault="00993700" w:rsidP="00127CE7">
      <w:pPr>
        <w:spacing w:line="360" w:lineRule="auto"/>
        <w:jc w:val="both"/>
        <w:rPr>
          <w:rFonts w:cs="Arial"/>
          <w:szCs w:val="22"/>
        </w:rPr>
      </w:pPr>
      <w:r w:rsidRPr="00D703EC">
        <w:rPr>
          <w:rFonts w:cs="Arial"/>
          <w:szCs w:val="22"/>
        </w:rPr>
        <w:t>Webpage</w:t>
      </w:r>
      <w:r w:rsidR="00EC1DEE" w:rsidRPr="00D703EC">
        <w:rPr>
          <w:rFonts w:cs="Arial"/>
          <w:szCs w:val="22"/>
        </w:rPr>
        <w:t xml:space="preserve"> and ridesharing searches</w:t>
      </w:r>
      <w:r w:rsidRPr="00D703EC">
        <w:rPr>
          <w:rFonts w:cs="Arial"/>
          <w:szCs w:val="22"/>
        </w:rPr>
        <w:t xml:space="preserve"> must return a response to the user within a few seconds of having clicked, in order to </w:t>
      </w:r>
      <w:r w:rsidR="003C7867" w:rsidRPr="00D703EC">
        <w:rPr>
          <w:rFonts w:cs="Arial"/>
          <w:szCs w:val="22"/>
        </w:rPr>
        <w:t>maintain fluid user interaction.</w:t>
      </w:r>
      <w:r w:rsidR="003F4555">
        <w:rPr>
          <w:rFonts w:cs="Arial"/>
          <w:szCs w:val="22"/>
        </w:rPr>
        <w:t xml:space="preserve"> The system will show the user it is currently working on finding results if the system takes too long.</w:t>
      </w:r>
    </w:p>
    <w:p w14:paraId="753E9416" w14:textId="77777777" w:rsidR="0001007E" w:rsidRDefault="0001007E" w:rsidP="0001007E">
      <w:pPr>
        <w:pStyle w:val="Heading2"/>
      </w:pPr>
      <w:bookmarkStart w:id="60" w:name="_Toc445569328"/>
      <w:bookmarkStart w:id="61" w:name="_Toc445845568"/>
      <w:commentRangeStart w:id="62"/>
      <w:r>
        <w:t>Security</w:t>
      </w:r>
      <w:commentRangeEnd w:id="62"/>
      <w:r w:rsidR="002B438E">
        <w:rPr>
          <w:rStyle w:val="CommentReference"/>
          <w:rFonts w:cs="Times New Roman"/>
          <w:b w:val="0"/>
          <w:bCs w:val="0"/>
          <w:iCs w:val="0"/>
        </w:rPr>
        <w:commentReference w:id="62"/>
      </w:r>
      <w:r>
        <w:t xml:space="preserve"> Requirements</w:t>
      </w:r>
      <w:bookmarkEnd w:id="60"/>
      <w:bookmarkEnd w:id="61"/>
    </w:p>
    <w:p w14:paraId="5AA0A357" w14:textId="3D5E3044" w:rsidR="0001007E" w:rsidRPr="00D703EC" w:rsidRDefault="00FE61E8" w:rsidP="00127CE7">
      <w:pPr>
        <w:spacing w:before="80" w:line="360" w:lineRule="auto"/>
        <w:jc w:val="both"/>
      </w:pPr>
      <w:r>
        <w:t>Administrators and other Users will not have access to personal, confidential, or sensitive user information.</w:t>
      </w:r>
      <w:r w:rsidR="00D51D6B">
        <w:t xml:space="preserve"> Encryption will be implemented between the user web session and the data storage in order to protect sensitive transmitted user data, like current location.</w:t>
      </w:r>
    </w:p>
    <w:p w14:paraId="05C5A156" w14:textId="77777777" w:rsidR="0001007E" w:rsidRDefault="0001007E" w:rsidP="0001007E">
      <w:pPr>
        <w:pStyle w:val="Heading2"/>
      </w:pPr>
      <w:bookmarkStart w:id="63" w:name="_Toc445569329"/>
      <w:bookmarkStart w:id="64" w:name="_Toc445845569"/>
      <w:commentRangeStart w:id="65"/>
      <w:r>
        <w:t>Operational</w:t>
      </w:r>
      <w:commentRangeEnd w:id="65"/>
      <w:r w:rsidR="002B438E">
        <w:rPr>
          <w:rStyle w:val="CommentReference"/>
          <w:rFonts w:cs="Times New Roman"/>
          <w:b w:val="0"/>
          <w:bCs w:val="0"/>
          <w:iCs w:val="0"/>
        </w:rPr>
        <w:commentReference w:id="65"/>
      </w:r>
      <w:r>
        <w:t xml:space="preserve"> Requirements</w:t>
      </w:r>
      <w:bookmarkEnd w:id="63"/>
      <w:bookmarkEnd w:id="64"/>
    </w:p>
    <w:p w14:paraId="09CB0C87" w14:textId="6F782068" w:rsidR="0001007E" w:rsidRPr="00D703EC" w:rsidRDefault="003172A8" w:rsidP="00127CE7">
      <w:pPr>
        <w:spacing w:line="360" w:lineRule="auto"/>
        <w:jc w:val="both"/>
        <w:rPr>
          <w:rFonts w:cs="Arial"/>
          <w:szCs w:val="22"/>
        </w:rPr>
      </w:pPr>
      <w:r w:rsidRPr="00D703EC">
        <w:rPr>
          <w:rFonts w:cs="Arial"/>
          <w:szCs w:val="22"/>
        </w:rPr>
        <w:t>Must run within</w:t>
      </w:r>
      <w:r w:rsidR="00D51D6B">
        <w:rPr>
          <w:rFonts w:cs="Arial"/>
          <w:szCs w:val="22"/>
        </w:rPr>
        <w:t xml:space="preserve"> a </w:t>
      </w:r>
      <w:proofErr w:type="spellStart"/>
      <w:r w:rsidR="00D51D6B">
        <w:rPr>
          <w:rFonts w:cs="Arial"/>
          <w:szCs w:val="22"/>
        </w:rPr>
        <w:t>WebKit</w:t>
      </w:r>
      <w:proofErr w:type="spellEnd"/>
      <w:r w:rsidR="00D51D6B">
        <w:rPr>
          <w:rFonts w:cs="Arial"/>
          <w:szCs w:val="22"/>
        </w:rPr>
        <w:t xml:space="preserve"> browser. Any non-compatible browsers (i.e. IE) will be forced to upgrade in order to use our system.</w:t>
      </w:r>
    </w:p>
    <w:p w14:paraId="4DAC57EE" w14:textId="77777777" w:rsidR="0001007E" w:rsidRPr="002E1D48" w:rsidRDefault="0001007E" w:rsidP="0001007E">
      <w:pPr>
        <w:ind w:left="590"/>
        <w:jc w:val="both"/>
        <w:rPr>
          <w:rFonts w:cs="Arial"/>
          <w:sz w:val="22"/>
          <w:szCs w:val="22"/>
        </w:rPr>
      </w:pPr>
    </w:p>
    <w:p w14:paraId="67B62AD6" w14:textId="77777777" w:rsidR="00375E57" w:rsidRDefault="00375E57">
      <w:pPr>
        <w:rPr>
          <w:rFonts w:cs="Arial"/>
          <w:b/>
          <w:bCs/>
          <w:kern w:val="32"/>
          <w:sz w:val="26"/>
          <w:szCs w:val="26"/>
        </w:rPr>
      </w:pPr>
      <w:r>
        <w:br w:type="page"/>
      </w:r>
    </w:p>
    <w:p w14:paraId="52964ABA" w14:textId="77777777" w:rsidR="004C4A05" w:rsidRDefault="00E11926" w:rsidP="00A733E3">
      <w:pPr>
        <w:pStyle w:val="Heading1"/>
        <w:pBdr>
          <w:bottom w:val="single" w:sz="2" w:space="1" w:color="auto"/>
        </w:pBdr>
      </w:pPr>
      <w:bookmarkStart w:id="66" w:name="_Toc445569330"/>
      <w:bookmarkStart w:id="67" w:name="_Toc445845570"/>
      <w:r>
        <w:t xml:space="preserve">DATA </w:t>
      </w:r>
      <w:commentRangeStart w:id="68"/>
      <w:r>
        <w:t>REQUIREMENTS</w:t>
      </w:r>
      <w:commentRangeEnd w:id="68"/>
      <w:r w:rsidR="002B438E">
        <w:rPr>
          <w:rStyle w:val="CommentReference"/>
          <w:rFonts w:cs="Times New Roman"/>
          <w:b w:val="0"/>
          <w:bCs w:val="0"/>
          <w:kern w:val="0"/>
        </w:rPr>
        <w:commentReference w:id="68"/>
      </w:r>
      <w:bookmarkEnd w:id="66"/>
      <w:bookmarkEnd w:id="67"/>
    </w:p>
    <w:p w14:paraId="6ABDAC7E" w14:textId="72E739D9" w:rsidR="001B2735" w:rsidRPr="001B2735" w:rsidRDefault="001B2735" w:rsidP="001B2735"/>
    <w:tbl>
      <w:tblPr>
        <w:tblW w:w="0" w:type="auto"/>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624"/>
        <w:gridCol w:w="4212"/>
      </w:tblGrid>
      <w:tr w:rsidR="00230265" w:rsidRPr="00230265" w14:paraId="6F873E8D" w14:textId="77777777" w:rsidTr="00B67CA4">
        <w:trPr>
          <w:cantSplit/>
          <w:trHeight w:val="459"/>
        </w:trPr>
        <w:tc>
          <w:tcPr>
            <w:tcW w:w="1800" w:type="dxa"/>
            <w:shd w:val="clear" w:color="auto" w:fill="C0504D" w:themeFill="accent2"/>
          </w:tcPr>
          <w:p w14:paraId="098F3F55" w14:textId="77777777" w:rsidR="00402165" w:rsidRPr="00230265" w:rsidRDefault="00402165" w:rsidP="001B2735">
            <w:pPr>
              <w:rPr>
                <w:rFonts w:cs="Arial"/>
                <w:b/>
                <w:color w:val="FFFFFF" w:themeColor="background1"/>
                <w:sz w:val="22"/>
                <w:szCs w:val="22"/>
              </w:rPr>
            </w:pPr>
            <w:commentRangeStart w:id="69"/>
            <w:r w:rsidRPr="00230265">
              <w:rPr>
                <w:rFonts w:cs="Arial"/>
                <w:b/>
                <w:color w:val="FFFFFF" w:themeColor="background1"/>
                <w:sz w:val="22"/>
                <w:szCs w:val="22"/>
              </w:rPr>
              <w:t>Entity</w:t>
            </w:r>
            <w:commentRangeEnd w:id="69"/>
            <w:r w:rsidR="00603C95" w:rsidRPr="00230265">
              <w:rPr>
                <w:rStyle w:val="CommentReference"/>
                <w:color w:val="FFFFFF" w:themeColor="background1"/>
              </w:rPr>
              <w:commentReference w:id="69"/>
            </w:r>
          </w:p>
        </w:tc>
        <w:tc>
          <w:tcPr>
            <w:tcW w:w="2624" w:type="dxa"/>
            <w:shd w:val="clear" w:color="auto" w:fill="C0504D" w:themeFill="accent2"/>
          </w:tcPr>
          <w:p w14:paraId="577D6663" w14:textId="77777777" w:rsidR="00402165" w:rsidRPr="00230265" w:rsidRDefault="00402165" w:rsidP="001B2735">
            <w:pPr>
              <w:rPr>
                <w:rFonts w:cs="Arial"/>
                <w:b/>
                <w:color w:val="FFFFFF" w:themeColor="background1"/>
                <w:sz w:val="22"/>
                <w:szCs w:val="22"/>
              </w:rPr>
            </w:pPr>
            <w:commentRangeStart w:id="70"/>
            <w:r w:rsidRPr="00230265">
              <w:rPr>
                <w:rFonts w:cs="Arial"/>
                <w:b/>
                <w:color w:val="FFFFFF" w:themeColor="background1"/>
                <w:sz w:val="22"/>
                <w:szCs w:val="22"/>
              </w:rPr>
              <w:t>Example</w:t>
            </w:r>
            <w:commentRangeEnd w:id="70"/>
            <w:r w:rsidR="00603C95" w:rsidRPr="00230265">
              <w:rPr>
                <w:rStyle w:val="CommentReference"/>
                <w:color w:val="FFFFFF" w:themeColor="background1"/>
              </w:rPr>
              <w:commentReference w:id="70"/>
            </w:r>
          </w:p>
        </w:tc>
        <w:tc>
          <w:tcPr>
            <w:tcW w:w="4212" w:type="dxa"/>
            <w:shd w:val="clear" w:color="auto" w:fill="C0504D" w:themeFill="accent2"/>
          </w:tcPr>
          <w:p w14:paraId="00CDBAE3" w14:textId="77777777" w:rsidR="00402165" w:rsidRPr="00230265" w:rsidRDefault="00402165" w:rsidP="001B2735">
            <w:pPr>
              <w:rPr>
                <w:rFonts w:cs="Arial"/>
                <w:b/>
                <w:color w:val="FFFFFF" w:themeColor="background1"/>
                <w:sz w:val="22"/>
                <w:szCs w:val="22"/>
              </w:rPr>
            </w:pPr>
            <w:r w:rsidRPr="00230265">
              <w:rPr>
                <w:rFonts w:cs="Arial"/>
                <w:b/>
                <w:color w:val="FFFFFF" w:themeColor="background1"/>
                <w:sz w:val="22"/>
                <w:szCs w:val="22"/>
              </w:rPr>
              <w:t>Entity Attributes</w:t>
            </w:r>
          </w:p>
        </w:tc>
      </w:tr>
      <w:tr w:rsidR="00402165" w:rsidRPr="000670D4" w14:paraId="52037687" w14:textId="77777777" w:rsidTr="00B67CA4">
        <w:trPr>
          <w:cantSplit/>
          <w:trHeight w:val="459"/>
        </w:trPr>
        <w:tc>
          <w:tcPr>
            <w:tcW w:w="1800" w:type="dxa"/>
          </w:tcPr>
          <w:p w14:paraId="327787E2" w14:textId="7B03FF88" w:rsidR="00402165" w:rsidRPr="000670D4" w:rsidRDefault="00AF2AD2" w:rsidP="001B2735">
            <w:pPr>
              <w:rPr>
                <w:rFonts w:cs="Arial"/>
                <w:sz w:val="22"/>
                <w:szCs w:val="22"/>
              </w:rPr>
            </w:pPr>
            <w:r>
              <w:rPr>
                <w:rFonts w:cs="Arial"/>
                <w:sz w:val="22"/>
                <w:szCs w:val="22"/>
              </w:rPr>
              <w:t>Users</w:t>
            </w:r>
          </w:p>
        </w:tc>
        <w:tc>
          <w:tcPr>
            <w:tcW w:w="2624" w:type="dxa"/>
          </w:tcPr>
          <w:p w14:paraId="2EA4B442" w14:textId="3B01EB45" w:rsidR="00402165" w:rsidRPr="000670D4" w:rsidRDefault="002B0D84" w:rsidP="00A84B67">
            <w:pPr>
              <w:rPr>
                <w:rFonts w:cs="Arial"/>
                <w:sz w:val="22"/>
                <w:szCs w:val="22"/>
              </w:rPr>
            </w:pPr>
            <w:r>
              <w:rPr>
                <w:rFonts w:cs="Arial"/>
                <w:sz w:val="22"/>
                <w:szCs w:val="22"/>
              </w:rPr>
              <w:t xml:space="preserve">0012254895081,  Ms, Janine, </w:t>
            </w:r>
            <w:proofErr w:type="spellStart"/>
            <w:r>
              <w:rPr>
                <w:rFonts w:cs="Arial"/>
                <w:sz w:val="22"/>
                <w:szCs w:val="22"/>
              </w:rPr>
              <w:t>Nel</w:t>
            </w:r>
            <w:proofErr w:type="spellEnd"/>
            <w:r>
              <w:rPr>
                <w:rFonts w:cs="Arial"/>
                <w:sz w:val="22"/>
                <w:szCs w:val="22"/>
              </w:rPr>
              <w:t xml:space="preserve">, </w:t>
            </w:r>
            <w:r w:rsidRPr="002B0D84">
              <w:rPr>
                <w:rFonts w:cs="Arial"/>
                <w:sz w:val="22"/>
                <w:szCs w:val="22"/>
              </w:rPr>
              <w:t>+27415042740</w:t>
            </w:r>
            <w:r>
              <w:rPr>
                <w:rFonts w:cs="Arial"/>
                <w:sz w:val="22"/>
                <w:szCs w:val="22"/>
              </w:rPr>
              <w:t xml:space="preserve">, </w:t>
            </w:r>
            <w:r w:rsidR="00A84B67">
              <w:rPr>
                <w:rFonts w:cs="Arial"/>
                <w:sz w:val="22"/>
                <w:szCs w:val="22"/>
              </w:rPr>
              <w:t xml:space="preserve">1, </w:t>
            </w:r>
            <w:r>
              <w:rPr>
                <w:rFonts w:cs="Arial"/>
                <w:sz w:val="22"/>
                <w:szCs w:val="22"/>
              </w:rPr>
              <w:t>“Lecturer, CR54VS GP</w:t>
            </w:r>
          </w:p>
        </w:tc>
        <w:tc>
          <w:tcPr>
            <w:tcW w:w="4212" w:type="dxa"/>
          </w:tcPr>
          <w:p w14:paraId="7FA40291" w14:textId="6A82366D" w:rsidR="00402165" w:rsidRPr="000670D4" w:rsidRDefault="00AF2AD2" w:rsidP="00BF376F">
            <w:pPr>
              <w:rPr>
                <w:rFonts w:cs="Arial"/>
                <w:sz w:val="22"/>
                <w:szCs w:val="22"/>
              </w:rPr>
            </w:pPr>
            <w:proofErr w:type="spellStart"/>
            <w:r>
              <w:rPr>
                <w:rFonts w:cs="Arial"/>
                <w:sz w:val="22"/>
                <w:szCs w:val="22"/>
              </w:rPr>
              <w:t>IdNumber</w:t>
            </w:r>
            <w:proofErr w:type="spellEnd"/>
            <w:r>
              <w:rPr>
                <w:rFonts w:cs="Arial"/>
                <w:sz w:val="22"/>
                <w:szCs w:val="22"/>
              </w:rPr>
              <w:t xml:space="preserve">, Title, Name, Surname, </w:t>
            </w:r>
            <w:proofErr w:type="spellStart"/>
            <w:r w:rsidR="00BF376F">
              <w:rPr>
                <w:rFonts w:cs="Arial"/>
                <w:sz w:val="22"/>
                <w:szCs w:val="22"/>
              </w:rPr>
              <w:t>CellP</w:t>
            </w:r>
            <w:r>
              <w:rPr>
                <w:rFonts w:cs="Arial"/>
                <w:sz w:val="22"/>
                <w:szCs w:val="22"/>
              </w:rPr>
              <w:t>honeNumber</w:t>
            </w:r>
            <w:proofErr w:type="spellEnd"/>
            <w:r w:rsidR="00BF376F">
              <w:rPr>
                <w:rFonts w:cs="Arial"/>
                <w:sz w:val="22"/>
                <w:szCs w:val="22"/>
              </w:rPr>
              <w:t xml:space="preserve">, </w:t>
            </w:r>
            <w:proofErr w:type="spellStart"/>
            <w:r w:rsidR="00BF376F">
              <w:rPr>
                <w:rFonts w:cs="Arial"/>
                <w:sz w:val="22"/>
                <w:szCs w:val="22"/>
              </w:rPr>
              <w:t>Address</w:t>
            </w:r>
            <w:r w:rsidR="00A84B67">
              <w:rPr>
                <w:rFonts w:cs="Arial"/>
                <w:sz w:val="22"/>
                <w:szCs w:val="22"/>
              </w:rPr>
              <w:t>ID</w:t>
            </w:r>
            <w:proofErr w:type="spellEnd"/>
            <w:r w:rsidR="00BF376F">
              <w:rPr>
                <w:rFonts w:cs="Arial"/>
                <w:sz w:val="22"/>
                <w:szCs w:val="22"/>
              </w:rPr>
              <w:t xml:space="preserve">, Occupation, </w:t>
            </w:r>
            <w:proofErr w:type="spellStart"/>
            <w:r w:rsidR="00BF376F">
              <w:rPr>
                <w:rFonts w:cs="Arial"/>
                <w:sz w:val="22"/>
                <w:szCs w:val="22"/>
              </w:rPr>
              <w:t>CarLicenceNumber</w:t>
            </w:r>
            <w:proofErr w:type="spellEnd"/>
          </w:p>
        </w:tc>
      </w:tr>
      <w:tr w:rsidR="00402165" w:rsidRPr="000670D4" w14:paraId="32EC13B6" w14:textId="77777777" w:rsidTr="00B67CA4">
        <w:trPr>
          <w:cantSplit/>
          <w:trHeight w:val="459"/>
        </w:trPr>
        <w:tc>
          <w:tcPr>
            <w:tcW w:w="1800" w:type="dxa"/>
          </w:tcPr>
          <w:p w14:paraId="69E6EAA3" w14:textId="103EFD9C" w:rsidR="00402165" w:rsidRPr="000670D4" w:rsidRDefault="00AF2AD2" w:rsidP="001B2735">
            <w:pPr>
              <w:rPr>
                <w:rFonts w:cs="Arial"/>
                <w:sz w:val="22"/>
                <w:szCs w:val="22"/>
              </w:rPr>
            </w:pPr>
            <w:r>
              <w:rPr>
                <w:rFonts w:cs="Arial"/>
                <w:sz w:val="22"/>
                <w:szCs w:val="22"/>
              </w:rPr>
              <w:t>Events</w:t>
            </w:r>
          </w:p>
        </w:tc>
        <w:tc>
          <w:tcPr>
            <w:tcW w:w="2624" w:type="dxa"/>
          </w:tcPr>
          <w:p w14:paraId="5AC467FF" w14:textId="11B4E586" w:rsidR="00402165" w:rsidRPr="000670D4" w:rsidRDefault="002B0D84" w:rsidP="001B2735">
            <w:pPr>
              <w:rPr>
                <w:rFonts w:cs="Arial"/>
                <w:sz w:val="22"/>
                <w:szCs w:val="22"/>
              </w:rPr>
            </w:pPr>
            <w:r>
              <w:rPr>
                <w:rFonts w:cs="Arial"/>
                <w:sz w:val="22"/>
                <w:szCs w:val="22"/>
              </w:rPr>
              <w:t>1, Party at Phil’s, Port Elizabeth, Summerstrand</w:t>
            </w:r>
          </w:p>
        </w:tc>
        <w:tc>
          <w:tcPr>
            <w:tcW w:w="4212" w:type="dxa"/>
          </w:tcPr>
          <w:p w14:paraId="3BD69A59" w14:textId="5B96BCBF" w:rsidR="00402165" w:rsidRPr="000670D4" w:rsidRDefault="00BF376F" w:rsidP="001B2735">
            <w:pPr>
              <w:rPr>
                <w:rFonts w:cs="Arial"/>
                <w:sz w:val="22"/>
                <w:szCs w:val="22"/>
              </w:rPr>
            </w:pPr>
            <w:proofErr w:type="spellStart"/>
            <w:r>
              <w:rPr>
                <w:rFonts w:cs="Arial"/>
                <w:sz w:val="22"/>
                <w:szCs w:val="22"/>
              </w:rPr>
              <w:t>EventNumber</w:t>
            </w:r>
            <w:proofErr w:type="spellEnd"/>
            <w:r>
              <w:rPr>
                <w:rFonts w:cs="Arial"/>
                <w:sz w:val="22"/>
                <w:szCs w:val="22"/>
              </w:rPr>
              <w:t xml:space="preserve">, </w:t>
            </w:r>
            <w:proofErr w:type="spellStart"/>
            <w:r>
              <w:rPr>
                <w:rFonts w:cs="Arial"/>
                <w:sz w:val="22"/>
                <w:szCs w:val="22"/>
              </w:rPr>
              <w:t>EventName</w:t>
            </w:r>
            <w:proofErr w:type="spellEnd"/>
            <w:r>
              <w:rPr>
                <w:rFonts w:cs="Arial"/>
                <w:sz w:val="22"/>
                <w:szCs w:val="22"/>
              </w:rPr>
              <w:t>, Town, Suburb</w:t>
            </w:r>
          </w:p>
        </w:tc>
      </w:tr>
      <w:tr w:rsidR="00402165" w:rsidRPr="000670D4" w14:paraId="08A4231E" w14:textId="77777777" w:rsidTr="00B67CA4">
        <w:trPr>
          <w:cantSplit/>
          <w:trHeight w:val="459"/>
        </w:trPr>
        <w:tc>
          <w:tcPr>
            <w:tcW w:w="1800" w:type="dxa"/>
          </w:tcPr>
          <w:p w14:paraId="3BDF76CC" w14:textId="663485DA" w:rsidR="00402165" w:rsidRPr="000670D4" w:rsidRDefault="00AF2AD2" w:rsidP="001B2735">
            <w:pPr>
              <w:rPr>
                <w:rFonts w:cs="Arial"/>
                <w:sz w:val="22"/>
                <w:szCs w:val="22"/>
              </w:rPr>
            </w:pPr>
            <w:r>
              <w:rPr>
                <w:rFonts w:cs="Arial"/>
                <w:sz w:val="22"/>
                <w:szCs w:val="22"/>
              </w:rPr>
              <w:t>Notifications</w:t>
            </w:r>
          </w:p>
        </w:tc>
        <w:tc>
          <w:tcPr>
            <w:tcW w:w="2624" w:type="dxa"/>
          </w:tcPr>
          <w:p w14:paraId="06DD40BC" w14:textId="6C42FF61" w:rsidR="00402165" w:rsidRPr="000670D4" w:rsidRDefault="002B0D84" w:rsidP="001B2735">
            <w:pPr>
              <w:rPr>
                <w:rFonts w:cs="Arial"/>
                <w:sz w:val="22"/>
                <w:szCs w:val="22"/>
              </w:rPr>
            </w:pPr>
            <w:r>
              <w:rPr>
                <w:rFonts w:cs="Arial"/>
                <w:sz w:val="22"/>
                <w:szCs w:val="22"/>
              </w:rPr>
              <w:t>1, “Well, hello there…”</w:t>
            </w:r>
          </w:p>
        </w:tc>
        <w:tc>
          <w:tcPr>
            <w:tcW w:w="4212" w:type="dxa"/>
          </w:tcPr>
          <w:p w14:paraId="710930DB" w14:textId="1FB7BB14" w:rsidR="00402165" w:rsidRPr="000670D4" w:rsidRDefault="00255D0A" w:rsidP="001B2735">
            <w:pPr>
              <w:rPr>
                <w:rFonts w:cs="Arial"/>
                <w:sz w:val="22"/>
                <w:szCs w:val="22"/>
              </w:rPr>
            </w:pPr>
            <w:proofErr w:type="spellStart"/>
            <w:r>
              <w:rPr>
                <w:rFonts w:cs="Arial"/>
                <w:sz w:val="22"/>
                <w:szCs w:val="22"/>
              </w:rPr>
              <w:t>NotificationID</w:t>
            </w:r>
            <w:proofErr w:type="spellEnd"/>
            <w:r>
              <w:rPr>
                <w:rFonts w:cs="Arial"/>
                <w:sz w:val="22"/>
                <w:szCs w:val="22"/>
              </w:rPr>
              <w:t xml:space="preserve">, </w:t>
            </w:r>
            <w:proofErr w:type="spellStart"/>
            <w:r>
              <w:rPr>
                <w:rFonts w:cs="Arial"/>
                <w:sz w:val="22"/>
                <w:szCs w:val="22"/>
              </w:rPr>
              <w:t>Notification</w:t>
            </w:r>
            <w:r w:rsidR="007938AE">
              <w:rPr>
                <w:rFonts w:cs="Arial"/>
                <w:sz w:val="22"/>
                <w:szCs w:val="22"/>
              </w:rPr>
              <w:t>Message</w:t>
            </w:r>
            <w:proofErr w:type="spellEnd"/>
          </w:p>
        </w:tc>
      </w:tr>
      <w:tr w:rsidR="00402165" w:rsidRPr="000670D4" w14:paraId="1663FE63" w14:textId="77777777" w:rsidTr="00B67CA4">
        <w:trPr>
          <w:cantSplit/>
          <w:trHeight w:val="459"/>
        </w:trPr>
        <w:tc>
          <w:tcPr>
            <w:tcW w:w="1800" w:type="dxa"/>
          </w:tcPr>
          <w:p w14:paraId="1BE3FC8F" w14:textId="18072FAB" w:rsidR="00402165" w:rsidRPr="000670D4" w:rsidRDefault="00AF2AD2" w:rsidP="001B2735">
            <w:pPr>
              <w:rPr>
                <w:rFonts w:cs="Arial"/>
                <w:sz w:val="22"/>
                <w:szCs w:val="22"/>
              </w:rPr>
            </w:pPr>
            <w:r>
              <w:rPr>
                <w:rFonts w:cs="Arial"/>
                <w:sz w:val="22"/>
                <w:szCs w:val="22"/>
              </w:rPr>
              <w:t>Messages</w:t>
            </w:r>
          </w:p>
        </w:tc>
        <w:tc>
          <w:tcPr>
            <w:tcW w:w="2624" w:type="dxa"/>
          </w:tcPr>
          <w:p w14:paraId="145CB871" w14:textId="5FD956C9" w:rsidR="00402165" w:rsidRPr="000670D4" w:rsidRDefault="002B0D84" w:rsidP="002B0D84">
            <w:pPr>
              <w:rPr>
                <w:rFonts w:cs="Arial"/>
                <w:sz w:val="22"/>
                <w:szCs w:val="22"/>
              </w:rPr>
            </w:pPr>
            <w:r>
              <w:rPr>
                <w:rFonts w:cs="Arial"/>
                <w:sz w:val="22"/>
                <w:szCs w:val="22"/>
              </w:rPr>
              <w:t>1</w:t>
            </w:r>
            <w:r w:rsidR="00A84B67">
              <w:rPr>
                <w:rFonts w:cs="Arial"/>
                <w:sz w:val="22"/>
                <w:szCs w:val="22"/>
              </w:rPr>
              <w:t>, 1</w:t>
            </w:r>
            <w:r w:rsidR="000014E3">
              <w:rPr>
                <w:rFonts w:cs="Arial"/>
                <w:sz w:val="22"/>
                <w:szCs w:val="22"/>
              </w:rPr>
              <w:t>, 0012254895081</w:t>
            </w:r>
            <w:r>
              <w:rPr>
                <w:rFonts w:cs="Arial"/>
                <w:sz w:val="22"/>
                <w:szCs w:val="22"/>
              </w:rPr>
              <w:t xml:space="preserve">, </w:t>
            </w:r>
            <w:r w:rsidR="00A84B67">
              <w:rPr>
                <w:rFonts w:cs="Arial"/>
                <w:sz w:val="22"/>
                <w:szCs w:val="22"/>
              </w:rPr>
              <w:t>false, “Sportsman”, “Have we met before?”, 12/12/1999, 12:00, true</w:t>
            </w:r>
          </w:p>
        </w:tc>
        <w:tc>
          <w:tcPr>
            <w:tcW w:w="4212" w:type="dxa"/>
          </w:tcPr>
          <w:p w14:paraId="441C8D42" w14:textId="4A827461" w:rsidR="00402165" w:rsidRPr="000670D4" w:rsidRDefault="00A84B67" w:rsidP="002B0D84">
            <w:pPr>
              <w:rPr>
                <w:rFonts w:cs="Arial"/>
                <w:sz w:val="22"/>
                <w:szCs w:val="22"/>
              </w:rPr>
            </w:pPr>
            <w:proofErr w:type="spellStart"/>
            <w:r>
              <w:rPr>
                <w:rFonts w:cs="Arial"/>
                <w:sz w:val="22"/>
                <w:szCs w:val="22"/>
              </w:rPr>
              <w:t>MessageID</w:t>
            </w:r>
            <w:proofErr w:type="spellEnd"/>
            <w:r>
              <w:rPr>
                <w:rFonts w:cs="Arial"/>
                <w:sz w:val="22"/>
                <w:szCs w:val="22"/>
              </w:rPr>
              <w:t xml:space="preserve">, </w:t>
            </w:r>
            <w:proofErr w:type="spellStart"/>
            <w:r w:rsidR="00B67CA4">
              <w:rPr>
                <w:rFonts w:cs="Arial"/>
                <w:sz w:val="22"/>
                <w:szCs w:val="22"/>
              </w:rPr>
              <w:t>MessageNumber</w:t>
            </w:r>
            <w:proofErr w:type="spellEnd"/>
            <w:r w:rsidR="00B67CA4">
              <w:rPr>
                <w:rFonts w:cs="Arial"/>
                <w:sz w:val="22"/>
                <w:szCs w:val="22"/>
              </w:rPr>
              <w:t xml:space="preserve">, </w:t>
            </w:r>
            <w:proofErr w:type="spellStart"/>
            <w:r w:rsidR="000B4203">
              <w:rPr>
                <w:rFonts w:cs="Arial"/>
                <w:sz w:val="22"/>
                <w:szCs w:val="22"/>
              </w:rPr>
              <w:t>Recipient</w:t>
            </w:r>
            <w:r w:rsidR="002B0D84">
              <w:rPr>
                <w:rFonts w:cs="Arial"/>
                <w:sz w:val="22"/>
                <w:szCs w:val="22"/>
              </w:rPr>
              <w:t>ID</w:t>
            </w:r>
            <w:proofErr w:type="spellEnd"/>
            <w:r w:rsidR="000B4203">
              <w:rPr>
                <w:rFonts w:cs="Arial"/>
                <w:sz w:val="22"/>
                <w:szCs w:val="22"/>
              </w:rPr>
              <w:t xml:space="preserve">, </w:t>
            </w:r>
            <w:commentRangeStart w:id="71"/>
            <w:r w:rsidR="00B67CA4">
              <w:rPr>
                <w:rFonts w:cs="Arial"/>
                <w:sz w:val="22"/>
                <w:szCs w:val="22"/>
              </w:rPr>
              <w:t>Cc</w:t>
            </w:r>
            <w:commentRangeEnd w:id="71"/>
            <w:r w:rsidR="00B67CA4">
              <w:rPr>
                <w:rStyle w:val="CommentReference"/>
              </w:rPr>
              <w:commentReference w:id="71"/>
            </w:r>
            <w:r w:rsidR="00B67CA4">
              <w:rPr>
                <w:rFonts w:cs="Arial"/>
                <w:sz w:val="22"/>
                <w:szCs w:val="22"/>
              </w:rPr>
              <w:t xml:space="preserve">, Subject, </w:t>
            </w:r>
            <w:commentRangeStart w:id="72"/>
            <w:r w:rsidR="00B67CA4">
              <w:rPr>
                <w:rFonts w:cs="Arial"/>
                <w:sz w:val="22"/>
                <w:szCs w:val="22"/>
              </w:rPr>
              <w:t>Message</w:t>
            </w:r>
            <w:commentRangeEnd w:id="72"/>
            <w:r w:rsidR="00B67CA4">
              <w:rPr>
                <w:rStyle w:val="CommentReference"/>
              </w:rPr>
              <w:commentReference w:id="72"/>
            </w:r>
            <w:r w:rsidR="00B67CA4">
              <w:rPr>
                <w:rFonts w:cs="Arial"/>
                <w:sz w:val="22"/>
                <w:szCs w:val="22"/>
              </w:rPr>
              <w:t>, Date , Time, Received</w:t>
            </w:r>
          </w:p>
        </w:tc>
      </w:tr>
      <w:tr w:rsidR="00402165" w:rsidRPr="000670D4" w14:paraId="1853DEAC" w14:textId="77777777" w:rsidTr="00B67CA4">
        <w:trPr>
          <w:cantSplit/>
          <w:trHeight w:val="459"/>
        </w:trPr>
        <w:tc>
          <w:tcPr>
            <w:tcW w:w="1800" w:type="dxa"/>
          </w:tcPr>
          <w:p w14:paraId="1522D48A" w14:textId="76E13E6A" w:rsidR="00402165" w:rsidRPr="000670D4" w:rsidRDefault="00AF2AD2" w:rsidP="001B2735">
            <w:pPr>
              <w:rPr>
                <w:rFonts w:cs="Arial"/>
                <w:sz w:val="22"/>
                <w:szCs w:val="22"/>
              </w:rPr>
            </w:pPr>
            <w:r>
              <w:rPr>
                <w:rFonts w:cs="Arial"/>
                <w:sz w:val="22"/>
                <w:szCs w:val="22"/>
              </w:rPr>
              <w:t>Ridesharing Groups</w:t>
            </w:r>
          </w:p>
        </w:tc>
        <w:tc>
          <w:tcPr>
            <w:tcW w:w="2624" w:type="dxa"/>
          </w:tcPr>
          <w:p w14:paraId="74406AED" w14:textId="13EFEC51" w:rsidR="00402165" w:rsidRPr="000670D4" w:rsidRDefault="00A84B67" w:rsidP="001B2735">
            <w:pPr>
              <w:rPr>
                <w:rFonts w:cs="Arial"/>
                <w:sz w:val="22"/>
                <w:szCs w:val="22"/>
              </w:rPr>
            </w:pPr>
            <w:r>
              <w:rPr>
                <w:rFonts w:cs="Arial"/>
                <w:sz w:val="22"/>
                <w:szCs w:val="22"/>
              </w:rPr>
              <w:t>1, 0012254895081</w:t>
            </w:r>
          </w:p>
        </w:tc>
        <w:tc>
          <w:tcPr>
            <w:tcW w:w="4212" w:type="dxa"/>
          </w:tcPr>
          <w:p w14:paraId="6652FA29" w14:textId="45CF798B" w:rsidR="00402165" w:rsidRPr="000670D4" w:rsidRDefault="00BF376F" w:rsidP="001B2735">
            <w:pPr>
              <w:rPr>
                <w:rFonts w:cs="Arial"/>
                <w:sz w:val="22"/>
                <w:szCs w:val="22"/>
              </w:rPr>
            </w:pPr>
            <w:proofErr w:type="spellStart"/>
            <w:r>
              <w:rPr>
                <w:rFonts w:cs="Arial"/>
                <w:sz w:val="22"/>
                <w:szCs w:val="22"/>
              </w:rPr>
              <w:t>RideshareNumber</w:t>
            </w:r>
            <w:proofErr w:type="spellEnd"/>
            <w:r>
              <w:rPr>
                <w:rFonts w:cs="Arial"/>
                <w:sz w:val="22"/>
                <w:szCs w:val="22"/>
              </w:rPr>
              <w:t xml:space="preserve">, </w:t>
            </w:r>
            <w:proofErr w:type="spellStart"/>
            <w:r w:rsidR="007938AE">
              <w:rPr>
                <w:rFonts w:cs="Arial"/>
                <w:sz w:val="22"/>
                <w:szCs w:val="22"/>
              </w:rPr>
              <w:t>IdNumber</w:t>
            </w:r>
            <w:proofErr w:type="spellEnd"/>
          </w:p>
        </w:tc>
      </w:tr>
      <w:tr w:rsidR="00402165" w:rsidRPr="000670D4" w14:paraId="7BBAA10D" w14:textId="77777777" w:rsidTr="00B67CA4">
        <w:trPr>
          <w:cantSplit/>
          <w:trHeight w:val="459"/>
        </w:trPr>
        <w:tc>
          <w:tcPr>
            <w:tcW w:w="1800" w:type="dxa"/>
          </w:tcPr>
          <w:p w14:paraId="2652DFA7" w14:textId="5941153A" w:rsidR="00402165" w:rsidRPr="000670D4" w:rsidRDefault="00480BB8" w:rsidP="001B2735">
            <w:pPr>
              <w:rPr>
                <w:rFonts w:cs="Arial"/>
                <w:sz w:val="22"/>
                <w:szCs w:val="22"/>
              </w:rPr>
            </w:pPr>
            <w:r>
              <w:rPr>
                <w:rFonts w:cs="Arial"/>
                <w:sz w:val="22"/>
                <w:szCs w:val="22"/>
              </w:rPr>
              <w:t>Locations</w:t>
            </w:r>
          </w:p>
        </w:tc>
        <w:tc>
          <w:tcPr>
            <w:tcW w:w="2624" w:type="dxa"/>
          </w:tcPr>
          <w:p w14:paraId="545AC755" w14:textId="76DAEE72" w:rsidR="00402165" w:rsidRPr="000670D4" w:rsidRDefault="00A84B67" w:rsidP="00A84B67">
            <w:pPr>
              <w:rPr>
                <w:rFonts w:cs="Arial"/>
                <w:sz w:val="22"/>
                <w:szCs w:val="22"/>
              </w:rPr>
            </w:pPr>
            <w:r>
              <w:rPr>
                <w:rFonts w:cs="Arial"/>
                <w:sz w:val="22"/>
                <w:szCs w:val="22"/>
              </w:rPr>
              <w:t xml:space="preserve">1, </w:t>
            </w:r>
            <w:r w:rsidRPr="002B0D84">
              <w:rPr>
                <w:rFonts w:cs="Arial"/>
                <w:sz w:val="22"/>
                <w:szCs w:val="22"/>
              </w:rPr>
              <w:t>221B</w:t>
            </w:r>
            <w:r>
              <w:rPr>
                <w:rFonts w:cs="Arial"/>
                <w:sz w:val="22"/>
                <w:szCs w:val="22"/>
              </w:rPr>
              <w:t>,</w:t>
            </w:r>
            <w:r w:rsidRPr="002B0D84">
              <w:rPr>
                <w:rFonts w:cs="Arial"/>
                <w:sz w:val="22"/>
                <w:szCs w:val="22"/>
              </w:rPr>
              <w:t xml:space="preserve"> Baker Street</w:t>
            </w:r>
            <w:r>
              <w:rPr>
                <w:rFonts w:cs="Arial"/>
                <w:sz w:val="22"/>
                <w:szCs w:val="22"/>
              </w:rPr>
              <w:t>, Marylebone, London, “Greater London”</w:t>
            </w:r>
          </w:p>
        </w:tc>
        <w:tc>
          <w:tcPr>
            <w:tcW w:w="4212" w:type="dxa"/>
          </w:tcPr>
          <w:p w14:paraId="399DF487" w14:textId="40E12333" w:rsidR="00402165" w:rsidRPr="000670D4" w:rsidRDefault="00D65214" w:rsidP="001B2735">
            <w:pPr>
              <w:rPr>
                <w:rFonts w:cs="Arial"/>
                <w:sz w:val="22"/>
                <w:szCs w:val="22"/>
              </w:rPr>
            </w:pPr>
            <w:proofErr w:type="spellStart"/>
            <w:r>
              <w:rPr>
                <w:rFonts w:cs="Arial"/>
                <w:sz w:val="22"/>
                <w:szCs w:val="22"/>
              </w:rPr>
              <w:t>AreaID</w:t>
            </w:r>
            <w:proofErr w:type="spellEnd"/>
            <w:r>
              <w:rPr>
                <w:rFonts w:cs="Arial"/>
                <w:sz w:val="22"/>
                <w:szCs w:val="22"/>
              </w:rPr>
              <w:t xml:space="preserve">, </w:t>
            </w:r>
            <w:proofErr w:type="spellStart"/>
            <w:r>
              <w:rPr>
                <w:rFonts w:cs="Arial"/>
                <w:sz w:val="22"/>
                <w:szCs w:val="22"/>
              </w:rPr>
              <w:t>PlotNumber</w:t>
            </w:r>
            <w:proofErr w:type="spellEnd"/>
            <w:r>
              <w:rPr>
                <w:rFonts w:cs="Arial"/>
                <w:sz w:val="22"/>
                <w:szCs w:val="22"/>
              </w:rPr>
              <w:t xml:space="preserve">, </w:t>
            </w:r>
            <w:proofErr w:type="spellStart"/>
            <w:r>
              <w:rPr>
                <w:rFonts w:cs="Arial"/>
                <w:sz w:val="22"/>
                <w:szCs w:val="22"/>
              </w:rPr>
              <w:t>StreetName</w:t>
            </w:r>
            <w:proofErr w:type="spellEnd"/>
            <w:r>
              <w:rPr>
                <w:rFonts w:cs="Arial"/>
                <w:sz w:val="22"/>
                <w:szCs w:val="22"/>
              </w:rPr>
              <w:t>, Suburb, Town, Province</w:t>
            </w:r>
          </w:p>
        </w:tc>
      </w:tr>
      <w:tr w:rsidR="00402165" w:rsidRPr="000670D4" w14:paraId="459CA5DD" w14:textId="77777777" w:rsidTr="00B67CA4">
        <w:trPr>
          <w:cantSplit/>
          <w:trHeight w:val="459"/>
        </w:trPr>
        <w:tc>
          <w:tcPr>
            <w:tcW w:w="1800" w:type="dxa"/>
          </w:tcPr>
          <w:p w14:paraId="41C170E6" w14:textId="4144BFCA" w:rsidR="00402165" w:rsidRPr="000670D4" w:rsidRDefault="00AF2AD2" w:rsidP="001B2735">
            <w:pPr>
              <w:rPr>
                <w:rFonts w:cs="Arial"/>
                <w:sz w:val="22"/>
                <w:szCs w:val="22"/>
              </w:rPr>
            </w:pPr>
            <w:r>
              <w:rPr>
                <w:rFonts w:cs="Arial"/>
                <w:sz w:val="22"/>
                <w:szCs w:val="22"/>
              </w:rPr>
              <w:t>Routes</w:t>
            </w:r>
          </w:p>
        </w:tc>
        <w:tc>
          <w:tcPr>
            <w:tcW w:w="2624" w:type="dxa"/>
          </w:tcPr>
          <w:p w14:paraId="35150717" w14:textId="672DA74D" w:rsidR="00402165" w:rsidRPr="000670D4" w:rsidRDefault="00A84B67" w:rsidP="001B2735">
            <w:pPr>
              <w:rPr>
                <w:rFonts w:cs="Arial"/>
                <w:sz w:val="22"/>
                <w:szCs w:val="22"/>
              </w:rPr>
            </w:pPr>
            <w:r>
              <w:rPr>
                <w:rFonts w:cs="Arial"/>
                <w:sz w:val="22"/>
                <w:szCs w:val="22"/>
              </w:rPr>
              <w:t>1, 0012254895081, 1, 1</w:t>
            </w:r>
          </w:p>
        </w:tc>
        <w:tc>
          <w:tcPr>
            <w:tcW w:w="4212" w:type="dxa"/>
          </w:tcPr>
          <w:p w14:paraId="02BDC78A" w14:textId="6B936B09" w:rsidR="00402165" w:rsidRPr="000670D4" w:rsidRDefault="0093026D" w:rsidP="001B2735">
            <w:pPr>
              <w:rPr>
                <w:rFonts w:cs="Arial"/>
                <w:sz w:val="22"/>
                <w:szCs w:val="22"/>
              </w:rPr>
            </w:pPr>
            <w:proofErr w:type="spellStart"/>
            <w:r>
              <w:rPr>
                <w:rFonts w:cs="Arial"/>
                <w:sz w:val="22"/>
                <w:szCs w:val="22"/>
              </w:rPr>
              <w:t>RideshareGroup</w:t>
            </w:r>
            <w:proofErr w:type="spellEnd"/>
            <w:r>
              <w:rPr>
                <w:rFonts w:cs="Arial"/>
                <w:sz w:val="22"/>
                <w:szCs w:val="22"/>
              </w:rPr>
              <w:t xml:space="preserve">. </w:t>
            </w:r>
            <w:proofErr w:type="spellStart"/>
            <w:r>
              <w:rPr>
                <w:rFonts w:cs="Arial"/>
                <w:sz w:val="22"/>
                <w:szCs w:val="22"/>
              </w:rPr>
              <w:t>UserID</w:t>
            </w:r>
            <w:proofErr w:type="spellEnd"/>
            <w:r>
              <w:rPr>
                <w:rFonts w:cs="Arial"/>
                <w:sz w:val="22"/>
                <w:szCs w:val="22"/>
              </w:rPr>
              <w:t xml:space="preserve">, </w:t>
            </w:r>
            <w:proofErr w:type="spellStart"/>
            <w:r>
              <w:rPr>
                <w:rFonts w:cs="Arial"/>
                <w:sz w:val="22"/>
                <w:szCs w:val="22"/>
              </w:rPr>
              <w:t>LocationID</w:t>
            </w:r>
            <w:proofErr w:type="spellEnd"/>
            <w:r>
              <w:rPr>
                <w:rFonts w:cs="Arial"/>
                <w:sz w:val="22"/>
                <w:szCs w:val="22"/>
              </w:rPr>
              <w:t>, Order</w:t>
            </w:r>
          </w:p>
        </w:tc>
      </w:tr>
    </w:tbl>
    <w:p w14:paraId="0EEDE50B" w14:textId="77777777" w:rsidR="001B2735" w:rsidRPr="001B2735" w:rsidRDefault="001B2735" w:rsidP="001B2735"/>
    <w:p w14:paraId="47482B69" w14:textId="77777777" w:rsidR="00C34AAE" w:rsidRDefault="00C34AAE">
      <w:pPr>
        <w:rPr>
          <w:rFonts w:cs="Arial"/>
          <w:b/>
          <w:bCs/>
          <w:kern w:val="32"/>
          <w:sz w:val="26"/>
          <w:szCs w:val="26"/>
        </w:rPr>
      </w:pPr>
      <w:r>
        <w:br w:type="page"/>
      </w:r>
    </w:p>
    <w:p w14:paraId="36B6483E" w14:textId="77777777" w:rsidR="008E1BD5" w:rsidRDefault="00C34AAE" w:rsidP="00C34AAE">
      <w:pPr>
        <w:pStyle w:val="Heading1"/>
        <w:pBdr>
          <w:bottom w:val="single" w:sz="4" w:space="1" w:color="auto"/>
        </w:pBdr>
      </w:pPr>
      <w:bookmarkStart w:id="73" w:name="_Toc445569331"/>
      <w:bookmarkStart w:id="74" w:name="_Toc445845571"/>
      <w:r>
        <w:t>DOCUMENT APPROVAL</w:t>
      </w:r>
      <w:bookmarkEnd w:id="73"/>
      <w:bookmarkEnd w:id="74"/>
    </w:p>
    <w:p w14:paraId="09FE37FC" w14:textId="77777777" w:rsidR="00C34AAE" w:rsidRPr="00C34AAE" w:rsidRDefault="00C34AAE" w:rsidP="00C34AAE">
      <w:pPr>
        <w:spacing w:line="360" w:lineRule="auto"/>
        <w:jc w:val="both"/>
        <w:rPr>
          <w:rFonts w:cs="Arial"/>
          <w:sz w:val="22"/>
          <w:szCs w:val="22"/>
        </w:rPr>
      </w:pPr>
    </w:p>
    <w:p w14:paraId="78B680A1" w14:textId="77777777" w:rsidR="00C34AAE" w:rsidRPr="00C34AAE" w:rsidRDefault="00C34AAE" w:rsidP="00C34AAE">
      <w:pPr>
        <w:spacing w:line="360" w:lineRule="auto"/>
        <w:jc w:val="both"/>
        <w:rPr>
          <w:rFonts w:cs="Arial"/>
          <w:sz w:val="22"/>
          <w:szCs w:val="22"/>
        </w:rPr>
      </w:pPr>
      <w:r w:rsidRPr="00C34AAE">
        <w:rPr>
          <w:rFonts w:cs="Arial"/>
          <w:sz w:val="22"/>
          <w:szCs w:val="22"/>
        </w:rPr>
        <w:t xml:space="preserve">The undersigned acknowledge that they have reviewed the </w:t>
      </w:r>
      <w:r>
        <w:rPr>
          <w:rFonts w:cs="Arial"/>
          <w:b/>
          <w:sz w:val="22"/>
          <w:szCs w:val="22"/>
        </w:rPr>
        <w:t>REQUIREMENTS DOCUMENT</w:t>
      </w:r>
      <w:r w:rsidRPr="00C34AAE">
        <w:rPr>
          <w:rFonts w:cs="Arial"/>
          <w:sz w:val="22"/>
          <w:szCs w:val="22"/>
        </w:rPr>
        <w:t xml:space="preserve"> and agree with the information presented within this document. </w:t>
      </w:r>
      <w:r>
        <w:rPr>
          <w:rFonts w:cs="Arial"/>
          <w:sz w:val="22"/>
          <w:szCs w:val="22"/>
        </w:rPr>
        <w:t xml:space="preserve"> </w:t>
      </w:r>
      <w:r w:rsidRPr="00C34AAE">
        <w:rPr>
          <w:rFonts w:cs="Arial"/>
          <w:sz w:val="22"/>
          <w:szCs w:val="22"/>
        </w:rPr>
        <w:t xml:space="preserve">Changes to this </w:t>
      </w:r>
      <w:r>
        <w:rPr>
          <w:rFonts w:cs="Arial"/>
          <w:b/>
          <w:sz w:val="22"/>
          <w:szCs w:val="22"/>
        </w:rPr>
        <w:t>REQUIREMENTS DOCUMENT</w:t>
      </w:r>
      <w:r w:rsidRPr="00C34AAE">
        <w:rPr>
          <w:rFonts w:cs="Arial"/>
          <w:sz w:val="22"/>
          <w:szCs w:val="22"/>
        </w:rPr>
        <w:t xml:space="preserve"> will be coordinated with, and approved by the undersigned.</w:t>
      </w:r>
    </w:p>
    <w:p w14:paraId="0C71A8A3" w14:textId="77777777" w:rsidR="00C34AAE" w:rsidRPr="00C34AAE" w:rsidRDefault="00C34AAE" w:rsidP="00C34AAE">
      <w:pPr>
        <w:tabs>
          <w:tab w:val="left" w:leader="underscore" w:pos="5760"/>
          <w:tab w:val="left" w:leader="underscore" w:pos="9000"/>
        </w:tabs>
        <w:spacing w:before="20" w:after="20" w:line="360" w:lineRule="auto"/>
        <w:jc w:val="both"/>
        <w:rPr>
          <w:rFonts w:cs="Arial"/>
          <w:sz w:val="22"/>
          <w:szCs w:val="22"/>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34AAE" w:rsidRPr="00C34AAE" w14:paraId="7ED64BC8" w14:textId="77777777" w:rsidTr="00C34AAE">
        <w:trPr>
          <w:trHeight w:val="510"/>
        </w:trPr>
        <w:tc>
          <w:tcPr>
            <w:tcW w:w="1615" w:type="dxa"/>
            <w:tcBorders>
              <w:top w:val="nil"/>
              <w:left w:val="nil"/>
              <w:bottom w:val="nil"/>
              <w:right w:val="nil"/>
            </w:tcBorders>
            <w:vAlign w:val="bottom"/>
          </w:tcPr>
          <w:p w14:paraId="7F5F2A56" w14:textId="77777777" w:rsidR="00C34AAE" w:rsidRPr="00C34AAE" w:rsidRDefault="00C34AAE" w:rsidP="00C34AAE">
            <w:pPr>
              <w:spacing w:before="20" w:after="20" w:line="360" w:lineRule="auto"/>
              <w:rPr>
                <w:rFonts w:cs="Arial"/>
                <w:b/>
                <w:sz w:val="22"/>
                <w:szCs w:val="22"/>
              </w:rPr>
            </w:pPr>
            <w:r w:rsidRPr="00C34AAE">
              <w:rPr>
                <w:rFonts w:cs="Arial"/>
                <w:b/>
                <w:sz w:val="22"/>
                <w:szCs w:val="22"/>
              </w:rPr>
              <w:t>Signature:</w:t>
            </w:r>
          </w:p>
        </w:tc>
        <w:tc>
          <w:tcPr>
            <w:tcW w:w="4505" w:type="dxa"/>
            <w:tcBorders>
              <w:top w:val="nil"/>
              <w:left w:val="nil"/>
              <w:right w:val="nil"/>
            </w:tcBorders>
            <w:vAlign w:val="bottom"/>
          </w:tcPr>
          <w:p w14:paraId="00E81D22" w14:textId="77777777" w:rsidR="00C34AAE" w:rsidRPr="00C34AAE" w:rsidRDefault="00C34AAE" w:rsidP="00C34AAE">
            <w:pPr>
              <w:spacing w:line="360" w:lineRule="auto"/>
              <w:rPr>
                <w:rFonts w:cs="Arial"/>
                <w:sz w:val="22"/>
                <w:szCs w:val="22"/>
              </w:rPr>
            </w:pPr>
          </w:p>
        </w:tc>
        <w:tc>
          <w:tcPr>
            <w:tcW w:w="900" w:type="dxa"/>
            <w:tcBorders>
              <w:top w:val="nil"/>
              <w:left w:val="nil"/>
              <w:bottom w:val="nil"/>
              <w:right w:val="nil"/>
            </w:tcBorders>
            <w:vAlign w:val="bottom"/>
          </w:tcPr>
          <w:p w14:paraId="63B24670" w14:textId="77777777" w:rsidR="00C34AAE" w:rsidRPr="00C34AAE" w:rsidRDefault="00C34AAE" w:rsidP="00C34AAE">
            <w:pPr>
              <w:spacing w:line="360" w:lineRule="auto"/>
              <w:rPr>
                <w:rFonts w:cs="Arial"/>
                <w:b/>
                <w:sz w:val="22"/>
                <w:szCs w:val="22"/>
              </w:rPr>
            </w:pPr>
            <w:r w:rsidRPr="00C34AAE">
              <w:rPr>
                <w:rFonts w:cs="Arial"/>
                <w:b/>
                <w:sz w:val="22"/>
                <w:szCs w:val="22"/>
              </w:rPr>
              <w:t>Date:</w:t>
            </w:r>
          </w:p>
        </w:tc>
        <w:tc>
          <w:tcPr>
            <w:tcW w:w="1800" w:type="dxa"/>
            <w:tcBorders>
              <w:top w:val="nil"/>
              <w:left w:val="nil"/>
              <w:bottom w:val="single" w:sz="4" w:space="0" w:color="auto"/>
              <w:right w:val="nil"/>
            </w:tcBorders>
            <w:vAlign w:val="bottom"/>
          </w:tcPr>
          <w:p w14:paraId="49453385" w14:textId="77777777" w:rsidR="00C34AAE" w:rsidRPr="00C34AAE" w:rsidRDefault="00C34AAE" w:rsidP="00C34AAE">
            <w:pPr>
              <w:spacing w:line="360" w:lineRule="auto"/>
              <w:rPr>
                <w:rFonts w:cs="Arial"/>
                <w:sz w:val="22"/>
                <w:szCs w:val="22"/>
              </w:rPr>
            </w:pPr>
          </w:p>
        </w:tc>
      </w:tr>
      <w:tr w:rsidR="00C34AAE" w:rsidRPr="00C34AAE" w14:paraId="58AD9457" w14:textId="77777777" w:rsidTr="00C34AAE">
        <w:trPr>
          <w:trHeight w:val="510"/>
        </w:trPr>
        <w:tc>
          <w:tcPr>
            <w:tcW w:w="1615" w:type="dxa"/>
            <w:tcBorders>
              <w:top w:val="nil"/>
              <w:left w:val="nil"/>
              <w:bottom w:val="nil"/>
              <w:right w:val="nil"/>
            </w:tcBorders>
            <w:vAlign w:val="bottom"/>
          </w:tcPr>
          <w:p w14:paraId="7E262905" w14:textId="77777777" w:rsidR="00C34AAE" w:rsidRPr="00C34AAE" w:rsidRDefault="00C34AAE" w:rsidP="00C34AAE">
            <w:pPr>
              <w:spacing w:before="20" w:after="20" w:line="360" w:lineRule="auto"/>
              <w:rPr>
                <w:rFonts w:cs="Arial"/>
                <w:b/>
                <w:sz w:val="22"/>
                <w:szCs w:val="22"/>
              </w:rPr>
            </w:pPr>
            <w:r w:rsidRPr="00C34AAE">
              <w:rPr>
                <w:rFonts w:cs="Arial"/>
                <w:b/>
                <w:sz w:val="22"/>
                <w:szCs w:val="22"/>
              </w:rPr>
              <w:t>Print Name:</w:t>
            </w:r>
          </w:p>
        </w:tc>
        <w:tc>
          <w:tcPr>
            <w:tcW w:w="4505" w:type="dxa"/>
            <w:tcBorders>
              <w:left w:val="nil"/>
              <w:bottom w:val="single" w:sz="4" w:space="0" w:color="auto"/>
              <w:right w:val="nil"/>
            </w:tcBorders>
            <w:vAlign w:val="bottom"/>
          </w:tcPr>
          <w:p w14:paraId="19009E47" w14:textId="77777777" w:rsidR="00C34AAE" w:rsidRPr="00C34AAE" w:rsidRDefault="00C34AAE" w:rsidP="00C34AAE">
            <w:pPr>
              <w:spacing w:line="360" w:lineRule="auto"/>
              <w:rPr>
                <w:rFonts w:cs="Arial"/>
                <w:sz w:val="22"/>
                <w:szCs w:val="22"/>
              </w:rPr>
            </w:pPr>
          </w:p>
        </w:tc>
        <w:tc>
          <w:tcPr>
            <w:tcW w:w="900" w:type="dxa"/>
            <w:tcBorders>
              <w:top w:val="nil"/>
              <w:left w:val="nil"/>
              <w:bottom w:val="nil"/>
              <w:right w:val="nil"/>
            </w:tcBorders>
            <w:vAlign w:val="bottom"/>
          </w:tcPr>
          <w:p w14:paraId="47C4CE34" w14:textId="77777777" w:rsidR="00C34AAE" w:rsidRPr="00C34AAE" w:rsidRDefault="00C34AAE" w:rsidP="00C34AAE">
            <w:pPr>
              <w:spacing w:line="360" w:lineRule="auto"/>
              <w:rPr>
                <w:rFonts w:cs="Arial"/>
                <w:b/>
                <w:sz w:val="22"/>
                <w:szCs w:val="22"/>
              </w:rPr>
            </w:pPr>
          </w:p>
        </w:tc>
        <w:tc>
          <w:tcPr>
            <w:tcW w:w="1800" w:type="dxa"/>
            <w:tcBorders>
              <w:top w:val="single" w:sz="4" w:space="0" w:color="auto"/>
              <w:left w:val="nil"/>
              <w:bottom w:val="nil"/>
              <w:right w:val="nil"/>
            </w:tcBorders>
            <w:vAlign w:val="bottom"/>
          </w:tcPr>
          <w:p w14:paraId="64277482" w14:textId="77777777" w:rsidR="00C34AAE" w:rsidRPr="00C34AAE" w:rsidRDefault="00C34AAE" w:rsidP="00C34AAE">
            <w:pPr>
              <w:spacing w:line="360" w:lineRule="auto"/>
              <w:rPr>
                <w:rFonts w:cs="Arial"/>
                <w:sz w:val="22"/>
                <w:szCs w:val="22"/>
              </w:rPr>
            </w:pPr>
          </w:p>
        </w:tc>
      </w:tr>
      <w:tr w:rsidR="00C34AAE" w:rsidRPr="00C34AAE" w14:paraId="66D2A7AF" w14:textId="77777777" w:rsidTr="00C34AAE">
        <w:trPr>
          <w:trHeight w:val="510"/>
        </w:trPr>
        <w:tc>
          <w:tcPr>
            <w:tcW w:w="1615" w:type="dxa"/>
            <w:tcBorders>
              <w:top w:val="nil"/>
              <w:left w:val="nil"/>
              <w:bottom w:val="nil"/>
              <w:right w:val="nil"/>
            </w:tcBorders>
            <w:vAlign w:val="bottom"/>
          </w:tcPr>
          <w:p w14:paraId="1620A3C7" w14:textId="77777777" w:rsidR="00C34AAE" w:rsidRPr="00C34AAE" w:rsidRDefault="00C34AAE" w:rsidP="00C34AAE">
            <w:pPr>
              <w:spacing w:before="20" w:after="20" w:line="360" w:lineRule="auto"/>
              <w:rPr>
                <w:rFonts w:cs="Arial"/>
                <w:b/>
                <w:sz w:val="22"/>
                <w:szCs w:val="22"/>
              </w:rPr>
            </w:pPr>
            <w:r w:rsidRPr="00C34AAE">
              <w:rPr>
                <w:rFonts w:cs="Arial"/>
                <w:b/>
                <w:sz w:val="22"/>
                <w:szCs w:val="22"/>
              </w:rPr>
              <w:t>Role:</w:t>
            </w:r>
          </w:p>
        </w:tc>
        <w:tc>
          <w:tcPr>
            <w:tcW w:w="4505" w:type="dxa"/>
            <w:tcBorders>
              <w:left w:val="nil"/>
              <w:bottom w:val="nil"/>
              <w:right w:val="nil"/>
            </w:tcBorders>
            <w:vAlign w:val="bottom"/>
          </w:tcPr>
          <w:p w14:paraId="7D37B86B" w14:textId="77777777" w:rsidR="00C34AAE" w:rsidRPr="00C34AAE" w:rsidRDefault="00C34AAE" w:rsidP="00C34AAE">
            <w:pPr>
              <w:spacing w:line="360" w:lineRule="auto"/>
              <w:rPr>
                <w:rFonts w:cs="Arial"/>
                <w:sz w:val="22"/>
                <w:szCs w:val="22"/>
              </w:rPr>
            </w:pPr>
            <w:r>
              <w:rPr>
                <w:rFonts w:cs="Arial"/>
                <w:sz w:val="22"/>
                <w:szCs w:val="22"/>
              </w:rPr>
              <w:t>PROJECT SUPERVISOR</w:t>
            </w:r>
          </w:p>
        </w:tc>
        <w:tc>
          <w:tcPr>
            <w:tcW w:w="900" w:type="dxa"/>
            <w:tcBorders>
              <w:top w:val="nil"/>
              <w:left w:val="nil"/>
              <w:bottom w:val="nil"/>
              <w:right w:val="nil"/>
            </w:tcBorders>
            <w:vAlign w:val="bottom"/>
          </w:tcPr>
          <w:p w14:paraId="5DAAEABD" w14:textId="77777777" w:rsidR="00C34AAE" w:rsidRPr="00C34AAE" w:rsidRDefault="00C34AAE" w:rsidP="00C34AAE">
            <w:pPr>
              <w:spacing w:line="360" w:lineRule="auto"/>
              <w:rPr>
                <w:rFonts w:cs="Arial"/>
                <w:b/>
                <w:sz w:val="22"/>
                <w:szCs w:val="22"/>
              </w:rPr>
            </w:pPr>
          </w:p>
        </w:tc>
        <w:tc>
          <w:tcPr>
            <w:tcW w:w="1800" w:type="dxa"/>
            <w:tcBorders>
              <w:top w:val="nil"/>
              <w:left w:val="nil"/>
              <w:bottom w:val="nil"/>
              <w:right w:val="nil"/>
            </w:tcBorders>
            <w:vAlign w:val="bottom"/>
          </w:tcPr>
          <w:p w14:paraId="00FC36E5" w14:textId="77777777" w:rsidR="00C34AAE" w:rsidRPr="00C34AAE" w:rsidRDefault="00C34AAE" w:rsidP="00C34AAE">
            <w:pPr>
              <w:spacing w:line="360" w:lineRule="auto"/>
              <w:rPr>
                <w:rFonts w:cs="Arial"/>
                <w:sz w:val="22"/>
                <w:szCs w:val="22"/>
              </w:rPr>
            </w:pPr>
          </w:p>
        </w:tc>
      </w:tr>
    </w:tbl>
    <w:p w14:paraId="3A77E321" w14:textId="77777777" w:rsidR="00C34AAE" w:rsidRDefault="00C34AAE" w:rsidP="00C34AAE">
      <w:pPr>
        <w:spacing w:line="360" w:lineRule="auto"/>
        <w:jc w:val="both"/>
        <w:rPr>
          <w:rFonts w:cs="Arial"/>
          <w:sz w:val="22"/>
          <w:szCs w:val="22"/>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34AAE" w:rsidRPr="00C34AAE" w14:paraId="4DF5DCC0" w14:textId="77777777" w:rsidTr="00172B61">
        <w:trPr>
          <w:trHeight w:val="510"/>
        </w:trPr>
        <w:tc>
          <w:tcPr>
            <w:tcW w:w="1615" w:type="dxa"/>
            <w:tcBorders>
              <w:top w:val="nil"/>
              <w:left w:val="nil"/>
              <w:bottom w:val="nil"/>
              <w:right w:val="nil"/>
            </w:tcBorders>
            <w:vAlign w:val="bottom"/>
          </w:tcPr>
          <w:p w14:paraId="24514647" w14:textId="77777777" w:rsidR="00C34AAE" w:rsidRPr="00C34AAE" w:rsidRDefault="00C34AAE" w:rsidP="00172B61">
            <w:pPr>
              <w:spacing w:before="20" w:after="20" w:line="360" w:lineRule="auto"/>
              <w:rPr>
                <w:rFonts w:cs="Arial"/>
                <w:b/>
                <w:sz w:val="22"/>
                <w:szCs w:val="22"/>
              </w:rPr>
            </w:pPr>
            <w:r w:rsidRPr="00C34AAE">
              <w:rPr>
                <w:rFonts w:cs="Arial"/>
                <w:b/>
                <w:sz w:val="22"/>
                <w:szCs w:val="22"/>
              </w:rPr>
              <w:t>Signature:</w:t>
            </w:r>
          </w:p>
        </w:tc>
        <w:tc>
          <w:tcPr>
            <w:tcW w:w="4505" w:type="dxa"/>
            <w:tcBorders>
              <w:top w:val="nil"/>
              <w:left w:val="nil"/>
              <w:right w:val="nil"/>
            </w:tcBorders>
            <w:vAlign w:val="bottom"/>
          </w:tcPr>
          <w:p w14:paraId="5D01CABD" w14:textId="77777777" w:rsidR="00C34AAE" w:rsidRPr="00C34AAE" w:rsidRDefault="00C34AAE" w:rsidP="00172B61">
            <w:pPr>
              <w:spacing w:line="360" w:lineRule="auto"/>
              <w:rPr>
                <w:rFonts w:cs="Arial"/>
                <w:sz w:val="22"/>
                <w:szCs w:val="22"/>
              </w:rPr>
            </w:pPr>
          </w:p>
        </w:tc>
        <w:tc>
          <w:tcPr>
            <w:tcW w:w="900" w:type="dxa"/>
            <w:tcBorders>
              <w:top w:val="nil"/>
              <w:left w:val="nil"/>
              <w:bottom w:val="nil"/>
              <w:right w:val="nil"/>
            </w:tcBorders>
            <w:vAlign w:val="bottom"/>
          </w:tcPr>
          <w:p w14:paraId="28CB904D" w14:textId="77777777" w:rsidR="00C34AAE" w:rsidRPr="00C34AAE" w:rsidRDefault="00C34AAE" w:rsidP="00172B61">
            <w:pPr>
              <w:spacing w:line="360" w:lineRule="auto"/>
              <w:rPr>
                <w:rFonts w:cs="Arial"/>
                <w:b/>
                <w:sz w:val="22"/>
                <w:szCs w:val="22"/>
              </w:rPr>
            </w:pPr>
            <w:r w:rsidRPr="00C34AAE">
              <w:rPr>
                <w:rFonts w:cs="Arial"/>
                <w:b/>
                <w:sz w:val="22"/>
                <w:szCs w:val="22"/>
              </w:rPr>
              <w:t>Date:</w:t>
            </w:r>
          </w:p>
        </w:tc>
        <w:tc>
          <w:tcPr>
            <w:tcW w:w="1800" w:type="dxa"/>
            <w:tcBorders>
              <w:top w:val="nil"/>
              <w:left w:val="nil"/>
              <w:bottom w:val="single" w:sz="4" w:space="0" w:color="auto"/>
              <w:right w:val="nil"/>
            </w:tcBorders>
            <w:vAlign w:val="bottom"/>
          </w:tcPr>
          <w:p w14:paraId="246B9312" w14:textId="77777777" w:rsidR="00C34AAE" w:rsidRPr="00C34AAE" w:rsidRDefault="00C34AAE" w:rsidP="00172B61">
            <w:pPr>
              <w:spacing w:line="360" w:lineRule="auto"/>
              <w:rPr>
                <w:rFonts w:cs="Arial"/>
                <w:sz w:val="22"/>
                <w:szCs w:val="22"/>
              </w:rPr>
            </w:pPr>
          </w:p>
        </w:tc>
      </w:tr>
      <w:tr w:rsidR="00C34AAE" w:rsidRPr="00C34AAE" w14:paraId="3B5AFDF4" w14:textId="77777777" w:rsidTr="00172B61">
        <w:trPr>
          <w:trHeight w:val="510"/>
        </w:trPr>
        <w:tc>
          <w:tcPr>
            <w:tcW w:w="1615" w:type="dxa"/>
            <w:tcBorders>
              <w:top w:val="nil"/>
              <w:left w:val="nil"/>
              <w:bottom w:val="nil"/>
              <w:right w:val="nil"/>
            </w:tcBorders>
            <w:vAlign w:val="bottom"/>
          </w:tcPr>
          <w:p w14:paraId="6C2288F7" w14:textId="77777777" w:rsidR="00C34AAE" w:rsidRPr="00C34AAE" w:rsidRDefault="00C34AAE" w:rsidP="00172B61">
            <w:pPr>
              <w:spacing w:before="20" w:after="20" w:line="360" w:lineRule="auto"/>
              <w:rPr>
                <w:rFonts w:cs="Arial"/>
                <w:b/>
                <w:sz w:val="22"/>
                <w:szCs w:val="22"/>
              </w:rPr>
            </w:pPr>
            <w:r w:rsidRPr="00C34AAE">
              <w:rPr>
                <w:rFonts w:cs="Arial"/>
                <w:b/>
                <w:sz w:val="22"/>
                <w:szCs w:val="22"/>
              </w:rPr>
              <w:t>Print Name:</w:t>
            </w:r>
          </w:p>
        </w:tc>
        <w:tc>
          <w:tcPr>
            <w:tcW w:w="4505" w:type="dxa"/>
            <w:tcBorders>
              <w:left w:val="nil"/>
              <w:bottom w:val="single" w:sz="4" w:space="0" w:color="auto"/>
              <w:right w:val="nil"/>
            </w:tcBorders>
            <w:vAlign w:val="bottom"/>
          </w:tcPr>
          <w:p w14:paraId="03ED560F" w14:textId="77777777" w:rsidR="00C34AAE" w:rsidRPr="00C34AAE" w:rsidRDefault="00C34AAE" w:rsidP="00172B61">
            <w:pPr>
              <w:spacing w:line="360" w:lineRule="auto"/>
              <w:rPr>
                <w:rFonts w:cs="Arial"/>
                <w:sz w:val="22"/>
                <w:szCs w:val="22"/>
              </w:rPr>
            </w:pPr>
          </w:p>
        </w:tc>
        <w:tc>
          <w:tcPr>
            <w:tcW w:w="900" w:type="dxa"/>
            <w:tcBorders>
              <w:top w:val="nil"/>
              <w:left w:val="nil"/>
              <w:bottom w:val="nil"/>
              <w:right w:val="nil"/>
            </w:tcBorders>
            <w:vAlign w:val="bottom"/>
          </w:tcPr>
          <w:p w14:paraId="430B2756" w14:textId="77777777" w:rsidR="00C34AAE" w:rsidRPr="00C34AAE" w:rsidRDefault="00C34AAE" w:rsidP="00172B61">
            <w:pPr>
              <w:spacing w:line="360" w:lineRule="auto"/>
              <w:rPr>
                <w:rFonts w:cs="Arial"/>
                <w:b/>
                <w:sz w:val="22"/>
                <w:szCs w:val="22"/>
              </w:rPr>
            </w:pPr>
          </w:p>
        </w:tc>
        <w:tc>
          <w:tcPr>
            <w:tcW w:w="1800" w:type="dxa"/>
            <w:tcBorders>
              <w:top w:val="single" w:sz="4" w:space="0" w:color="auto"/>
              <w:left w:val="nil"/>
              <w:bottom w:val="nil"/>
              <w:right w:val="nil"/>
            </w:tcBorders>
            <w:vAlign w:val="bottom"/>
          </w:tcPr>
          <w:p w14:paraId="1DF0D653" w14:textId="77777777" w:rsidR="00C34AAE" w:rsidRPr="00C34AAE" w:rsidRDefault="00C34AAE" w:rsidP="00172B61">
            <w:pPr>
              <w:spacing w:line="360" w:lineRule="auto"/>
              <w:rPr>
                <w:rFonts w:cs="Arial"/>
                <w:sz w:val="22"/>
                <w:szCs w:val="22"/>
              </w:rPr>
            </w:pPr>
          </w:p>
        </w:tc>
      </w:tr>
      <w:tr w:rsidR="00C34AAE" w:rsidRPr="00C34AAE" w14:paraId="319DDDB1" w14:textId="77777777" w:rsidTr="00172B61">
        <w:trPr>
          <w:trHeight w:val="510"/>
        </w:trPr>
        <w:tc>
          <w:tcPr>
            <w:tcW w:w="1615" w:type="dxa"/>
            <w:tcBorders>
              <w:top w:val="nil"/>
              <w:left w:val="nil"/>
              <w:bottom w:val="nil"/>
              <w:right w:val="nil"/>
            </w:tcBorders>
            <w:vAlign w:val="bottom"/>
          </w:tcPr>
          <w:p w14:paraId="2CCD3E47" w14:textId="77777777" w:rsidR="00C34AAE" w:rsidRPr="00C34AAE" w:rsidRDefault="00C34AAE" w:rsidP="00172B61">
            <w:pPr>
              <w:spacing w:before="20" w:after="20" w:line="360" w:lineRule="auto"/>
              <w:rPr>
                <w:rFonts w:cs="Arial"/>
                <w:b/>
                <w:sz w:val="22"/>
                <w:szCs w:val="22"/>
              </w:rPr>
            </w:pPr>
            <w:r w:rsidRPr="00C34AAE">
              <w:rPr>
                <w:rFonts w:cs="Arial"/>
                <w:b/>
                <w:sz w:val="22"/>
                <w:szCs w:val="22"/>
              </w:rPr>
              <w:t>Role:</w:t>
            </w:r>
          </w:p>
        </w:tc>
        <w:tc>
          <w:tcPr>
            <w:tcW w:w="4505" w:type="dxa"/>
            <w:tcBorders>
              <w:left w:val="nil"/>
              <w:bottom w:val="nil"/>
              <w:right w:val="nil"/>
            </w:tcBorders>
            <w:vAlign w:val="bottom"/>
          </w:tcPr>
          <w:p w14:paraId="58DAEBF4" w14:textId="77777777" w:rsidR="00C34AAE" w:rsidRPr="00C34AAE" w:rsidRDefault="00230265" w:rsidP="00172B61">
            <w:pPr>
              <w:spacing w:line="360" w:lineRule="auto"/>
              <w:rPr>
                <w:rFonts w:cs="Arial"/>
                <w:color w:val="1F497D" w:themeColor="text2"/>
                <w:sz w:val="22"/>
                <w:szCs w:val="22"/>
              </w:rPr>
            </w:pPr>
            <w:r w:rsidRPr="00230265">
              <w:rPr>
                <w:rFonts w:cs="Arial"/>
                <w:color w:val="000000" w:themeColor="text1"/>
                <w:sz w:val="22"/>
                <w:szCs w:val="22"/>
              </w:rPr>
              <w:t>Developer</w:t>
            </w:r>
          </w:p>
        </w:tc>
        <w:tc>
          <w:tcPr>
            <w:tcW w:w="900" w:type="dxa"/>
            <w:tcBorders>
              <w:top w:val="nil"/>
              <w:left w:val="nil"/>
              <w:bottom w:val="nil"/>
              <w:right w:val="nil"/>
            </w:tcBorders>
            <w:vAlign w:val="bottom"/>
          </w:tcPr>
          <w:p w14:paraId="619AD863" w14:textId="77777777" w:rsidR="00C34AAE" w:rsidRPr="00C34AAE" w:rsidRDefault="00C34AAE" w:rsidP="00172B61">
            <w:pPr>
              <w:spacing w:line="360" w:lineRule="auto"/>
              <w:rPr>
                <w:rFonts w:cs="Arial"/>
                <w:b/>
                <w:sz w:val="22"/>
                <w:szCs w:val="22"/>
              </w:rPr>
            </w:pPr>
          </w:p>
        </w:tc>
        <w:tc>
          <w:tcPr>
            <w:tcW w:w="1800" w:type="dxa"/>
            <w:tcBorders>
              <w:top w:val="nil"/>
              <w:left w:val="nil"/>
              <w:bottom w:val="nil"/>
              <w:right w:val="nil"/>
            </w:tcBorders>
            <w:vAlign w:val="bottom"/>
          </w:tcPr>
          <w:p w14:paraId="0C6C4BA0" w14:textId="77777777" w:rsidR="00C34AAE" w:rsidRPr="00C34AAE" w:rsidRDefault="00C34AAE" w:rsidP="00172B61">
            <w:pPr>
              <w:spacing w:line="360" w:lineRule="auto"/>
              <w:rPr>
                <w:rFonts w:cs="Arial"/>
                <w:sz w:val="22"/>
                <w:szCs w:val="22"/>
              </w:rPr>
            </w:pPr>
          </w:p>
        </w:tc>
      </w:tr>
    </w:tbl>
    <w:p w14:paraId="104E9B5B" w14:textId="77777777" w:rsidR="00C34AAE" w:rsidRDefault="00C34AAE" w:rsidP="00C34AAE">
      <w:pPr>
        <w:spacing w:line="360" w:lineRule="auto"/>
        <w:jc w:val="both"/>
        <w:rPr>
          <w:rFonts w:cs="Arial"/>
          <w:sz w:val="22"/>
          <w:szCs w:val="22"/>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34AAE" w:rsidRPr="00C34AAE" w14:paraId="4B5CE48C" w14:textId="77777777" w:rsidTr="00172B61">
        <w:trPr>
          <w:trHeight w:val="510"/>
        </w:trPr>
        <w:tc>
          <w:tcPr>
            <w:tcW w:w="1615" w:type="dxa"/>
            <w:tcBorders>
              <w:top w:val="nil"/>
              <w:left w:val="nil"/>
              <w:bottom w:val="nil"/>
              <w:right w:val="nil"/>
            </w:tcBorders>
            <w:vAlign w:val="bottom"/>
          </w:tcPr>
          <w:p w14:paraId="32AAB38C" w14:textId="77777777" w:rsidR="00C34AAE" w:rsidRPr="00C34AAE" w:rsidRDefault="00C34AAE" w:rsidP="00172B61">
            <w:pPr>
              <w:spacing w:before="20" w:after="20" w:line="360" w:lineRule="auto"/>
              <w:rPr>
                <w:rFonts w:cs="Arial"/>
                <w:b/>
                <w:sz w:val="22"/>
                <w:szCs w:val="22"/>
              </w:rPr>
            </w:pPr>
            <w:r w:rsidRPr="00C34AAE">
              <w:rPr>
                <w:rFonts w:cs="Arial"/>
                <w:b/>
                <w:sz w:val="22"/>
                <w:szCs w:val="22"/>
              </w:rPr>
              <w:t>Signature:</w:t>
            </w:r>
          </w:p>
        </w:tc>
        <w:tc>
          <w:tcPr>
            <w:tcW w:w="4505" w:type="dxa"/>
            <w:tcBorders>
              <w:top w:val="nil"/>
              <w:left w:val="nil"/>
              <w:right w:val="nil"/>
            </w:tcBorders>
            <w:vAlign w:val="bottom"/>
          </w:tcPr>
          <w:p w14:paraId="59B6D242" w14:textId="77777777" w:rsidR="00C34AAE" w:rsidRPr="00C34AAE" w:rsidRDefault="00C34AAE" w:rsidP="00172B61">
            <w:pPr>
              <w:spacing w:line="360" w:lineRule="auto"/>
              <w:rPr>
                <w:rFonts w:cs="Arial"/>
                <w:sz w:val="22"/>
                <w:szCs w:val="22"/>
              </w:rPr>
            </w:pPr>
          </w:p>
        </w:tc>
        <w:tc>
          <w:tcPr>
            <w:tcW w:w="900" w:type="dxa"/>
            <w:tcBorders>
              <w:top w:val="nil"/>
              <w:left w:val="nil"/>
              <w:bottom w:val="nil"/>
              <w:right w:val="nil"/>
            </w:tcBorders>
            <w:vAlign w:val="bottom"/>
          </w:tcPr>
          <w:p w14:paraId="55AD03FE" w14:textId="77777777" w:rsidR="00C34AAE" w:rsidRPr="00C34AAE" w:rsidRDefault="00C34AAE" w:rsidP="00172B61">
            <w:pPr>
              <w:spacing w:line="360" w:lineRule="auto"/>
              <w:rPr>
                <w:rFonts w:cs="Arial"/>
                <w:b/>
                <w:sz w:val="22"/>
                <w:szCs w:val="22"/>
              </w:rPr>
            </w:pPr>
            <w:r w:rsidRPr="00C34AAE">
              <w:rPr>
                <w:rFonts w:cs="Arial"/>
                <w:b/>
                <w:sz w:val="22"/>
                <w:szCs w:val="22"/>
              </w:rPr>
              <w:t>Date:</w:t>
            </w:r>
          </w:p>
        </w:tc>
        <w:tc>
          <w:tcPr>
            <w:tcW w:w="1800" w:type="dxa"/>
            <w:tcBorders>
              <w:top w:val="nil"/>
              <w:left w:val="nil"/>
              <w:bottom w:val="single" w:sz="4" w:space="0" w:color="auto"/>
              <w:right w:val="nil"/>
            </w:tcBorders>
            <w:vAlign w:val="bottom"/>
          </w:tcPr>
          <w:p w14:paraId="697F1531" w14:textId="77777777" w:rsidR="00C34AAE" w:rsidRPr="00C34AAE" w:rsidRDefault="00C34AAE" w:rsidP="00172B61">
            <w:pPr>
              <w:spacing w:line="360" w:lineRule="auto"/>
              <w:rPr>
                <w:rFonts w:cs="Arial"/>
                <w:sz w:val="22"/>
                <w:szCs w:val="22"/>
              </w:rPr>
            </w:pPr>
          </w:p>
        </w:tc>
      </w:tr>
      <w:tr w:rsidR="00C34AAE" w:rsidRPr="00C34AAE" w14:paraId="33EBDD79" w14:textId="77777777" w:rsidTr="00172B61">
        <w:trPr>
          <w:trHeight w:val="510"/>
        </w:trPr>
        <w:tc>
          <w:tcPr>
            <w:tcW w:w="1615" w:type="dxa"/>
            <w:tcBorders>
              <w:top w:val="nil"/>
              <w:left w:val="nil"/>
              <w:bottom w:val="nil"/>
              <w:right w:val="nil"/>
            </w:tcBorders>
            <w:vAlign w:val="bottom"/>
          </w:tcPr>
          <w:p w14:paraId="45B8B057" w14:textId="77777777" w:rsidR="00C34AAE" w:rsidRPr="00C34AAE" w:rsidRDefault="00C34AAE" w:rsidP="00172B61">
            <w:pPr>
              <w:spacing w:before="20" w:after="20" w:line="360" w:lineRule="auto"/>
              <w:rPr>
                <w:rFonts w:cs="Arial"/>
                <w:b/>
                <w:sz w:val="22"/>
                <w:szCs w:val="22"/>
              </w:rPr>
            </w:pPr>
            <w:r w:rsidRPr="00C34AAE">
              <w:rPr>
                <w:rFonts w:cs="Arial"/>
                <w:b/>
                <w:sz w:val="22"/>
                <w:szCs w:val="22"/>
              </w:rPr>
              <w:t>Print Name:</w:t>
            </w:r>
          </w:p>
        </w:tc>
        <w:tc>
          <w:tcPr>
            <w:tcW w:w="4505" w:type="dxa"/>
            <w:tcBorders>
              <w:left w:val="nil"/>
              <w:bottom w:val="single" w:sz="4" w:space="0" w:color="auto"/>
              <w:right w:val="nil"/>
            </w:tcBorders>
            <w:vAlign w:val="bottom"/>
          </w:tcPr>
          <w:p w14:paraId="5951DF82" w14:textId="77777777" w:rsidR="00C34AAE" w:rsidRPr="00C34AAE" w:rsidRDefault="00C34AAE" w:rsidP="00172B61">
            <w:pPr>
              <w:spacing w:line="360" w:lineRule="auto"/>
              <w:rPr>
                <w:rFonts w:cs="Arial"/>
                <w:sz w:val="22"/>
                <w:szCs w:val="22"/>
              </w:rPr>
            </w:pPr>
          </w:p>
        </w:tc>
        <w:tc>
          <w:tcPr>
            <w:tcW w:w="900" w:type="dxa"/>
            <w:tcBorders>
              <w:top w:val="nil"/>
              <w:left w:val="nil"/>
              <w:bottom w:val="nil"/>
              <w:right w:val="nil"/>
            </w:tcBorders>
            <w:vAlign w:val="bottom"/>
          </w:tcPr>
          <w:p w14:paraId="34F85944" w14:textId="77777777" w:rsidR="00C34AAE" w:rsidRPr="00C34AAE" w:rsidRDefault="00C34AAE" w:rsidP="00172B61">
            <w:pPr>
              <w:spacing w:line="360" w:lineRule="auto"/>
              <w:rPr>
                <w:rFonts w:cs="Arial"/>
                <w:b/>
                <w:sz w:val="22"/>
                <w:szCs w:val="22"/>
              </w:rPr>
            </w:pPr>
          </w:p>
        </w:tc>
        <w:tc>
          <w:tcPr>
            <w:tcW w:w="1800" w:type="dxa"/>
            <w:tcBorders>
              <w:top w:val="single" w:sz="4" w:space="0" w:color="auto"/>
              <w:left w:val="nil"/>
              <w:bottom w:val="nil"/>
              <w:right w:val="nil"/>
            </w:tcBorders>
            <w:vAlign w:val="bottom"/>
          </w:tcPr>
          <w:p w14:paraId="368553C8" w14:textId="77777777" w:rsidR="00C34AAE" w:rsidRPr="00C34AAE" w:rsidRDefault="00C34AAE" w:rsidP="00172B61">
            <w:pPr>
              <w:spacing w:line="360" w:lineRule="auto"/>
              <w:rPr>
                <w:rFonts w:cs="Arial"/>
                <w:sz w:val="22"/>
                <w:szCs w:val="22"/>
              </w:rPr>
            </w:pPr>
          </w:p>
        </w:tc>
      </w:tr>
      <w:tr w:rsidR="00C34AAE" w:rsidRPr="00C34AAE" w14:paraId="363DDE9D" w14:textId="77777777" w:rsidTr="00172B61">
        <w:trPr>
          <w:trHeight w:val="510"/>
        </w:trPr>
        <w:tc>
          <w:tcPr>
            <w:tcW w:w="1615" w:type="dxa"/>
            <w:tcBorders>
              <w:top w:val="nil"/>
              <w:left w:val="nil"/>
              <w:bottom w:val="nil"/>
              <w:right w:val="nil"/>
            </w:tcBorders>
            <w:vAlign w:val="bottom"/>
          </w:tcPr>
          <w:p w14:paraId="7A9C3F2C" w14:textId="77777777" w:rsidR="00C34AAE" w:rsidRPr="00C34AAE" w:rsidRDefault="00C34AAE" w:rsidP="00172B61">
            <w:pPr>
              <w:spacing w:before="20" w:after="20" w:line="360" w:lineRule="auto"/>
              <w:rPr>
                <w:rFonts w:cs="Arial"/>
                <w:b/>
                <w:sz w:val="22"/>
                <w:szCs w:val="22"/>
              </w:rPr>
            </w:pPr>
            <w:r w:rsidRPr="00C34AAE">
              <w:rPr>
                <w:rFonts w:cs="Arial"/>
                <w:b/>
                <w:sz w:val="22"/>
                <w:szCs w:val="22"/>
              </w:rPr>
              <w:t>Role:</w:t>
            </w:r>
          </w:p>
        </w:tc>
        <w:tc>
          <w:tcPr>
            <w:tcW w:w="4505" w:type="dxa"/>
            <w:tcBorders>
              <w:left w:val="nil"/>
              <w:bottom w:val="nil"/>
              <w:right w:val="nil"/>
            </w:tcBorders>
            <w:vAlign w:val="bottom"/>
          </w:tcPr>
          <w:p w14:paraId="5730817B" w14:textId="77777777" w:rsidR="00C34AAE" w:rsidRPr="00230265" w:rsidRDefault="00230265" w:rsidP="00C34AAE">
            <w:pPr>
              <w:spacing w:line="360" w:lineRule="auto"/>
              <w:rPr>
                <w:rFonts w:cs="Arial"/>
                <w:b/>
                <w:sz w:val="22"/>
                <w:szCs w:val="22"/>
              </w:rPr>
            </w:pPr>
            <w:r w:rsidRPr="00230265">
              <w:rPr>
                <w:rFonts w:cs="Arial"/>
                <w:color w:val="000000" w:themeColor="text1"/>
                <w:sz w:val="22"/>
                <w:szCs w:val="22"/>
              </w:rPr>
              <w:t>Developer</w:t>
            </w:r>
          </w:p>
        </w:tc>
        <w:tc>
          <w:tcPr>
            <w:tcW w:w="900" w:type="dxa"/>
            <w:tcBorders>
              <w:top w:val="nil"/>
              <w:left w:val="nil"/>
              <w:bottom w:val="nil"/>
              <w:right w:val="nil"/>
            </w:tcBorders>
            <w:vAlign w:val="bottom"/>
          </w:tcPr>
          <w:p w14:paraId="7AE42751" w14:textId="77777777" w:rsidR="00C34AAE" w:rsidRPr="00C34AAE" w:rsidRDefault="00C34AAE" w:rsidP="00172B61">
            <w:pPr>
              <w:spacing w:line="360" w:lineRule="auto"/>
              <w:rPr>
                <w:rFonts w:cs="Arial"/>
                <w:b/>
                <w:sz w:val="22"/>
                <w:szCs w:val="22"/>
              </w:rPr>
            </w:pPr>
          </w:p>
        </w:tc>
        <w:tc>
          <w:tcPr>
            <w:tcW w:w="1800" w:type="dxa"/>
            <w:tcBorders>
              <w:top w:val="nil"/>
              <w:left w:val="nil"/>
              <w:bottom w:val="nil"/>
              <w:right w:val="nil"/>
            </w:tcBorders>
            <w:vAlign w:val="bottom"/>
          </w:tcPr>
          <w:p w14:paraId="1DC55440" w14:textId="77777777" w:rsidR="00C34AAE" w:rsidRPr="00C34AAE" w:rsidRDefault="00C34AAE" w:rsidP="00172B61">
            <w:pPr>
              <w:spacing w:line="360" w:lineRule="auto"/>
              <w:rPr>
                <w:rFonts w:cs="Arial"/>
                <w:sz w:val="22"/>
                <w:szCs w:val="22"/>
              </w:rPr>
            </w:pPr>
          </w:p>
        </w:tc>
      </w:tr>
    </w:tbl>
    <w:p w14:paraId="7E91EBD2" w14:textId="77777777" w:rsidR="00C34AAE" w:rsidRDefault="00C34AAE" w:rsidP="00C34AAE">
      <w:pPr>
        <w:spacing w:line="360" w:lineRule="auto"/>
        <w:jc w:val="both"/>
        <w:rPr>
          <w:rFonts w:cs="Arial"/>
          <w:sz w:val="22"/>
          <w:szCs w:val="22"/>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34AAE" w:rsidRPr="00C34AAE" w14:paraId="3EF0C95C" w14:textId="77777777" w:rsidTr="00172B61">
        <w:trPr>
          <w:trHeight w:val="510"/>
        </w:trPr>
        <w:tc>
          <w:tcPr>
            <w:tcW w:w="1615" w:type="dxa"/>
            <w:tcBorders>
              <w:top w:val="nil"/>
              <w:left w:val="nil"/>
              <w:bottom w:val="nil"/>
              <w:right w:val="nil"/>
            </w:tcBorders>
            <w:vAlign w:val="bottom"/>
          </w:tcPr>
          <w:p w14:paraId="3F10DFBC" w14:textId="77777777" w:rsidR="00C34AAE" w:rsidRPr="00C34AAE" w:rsidRDefault="00C34AAE" w:rsidP="00172B61">
            <w:pPr>
              <w:spacing w:before="20" w:after="20" w:line="360" w:lineRule="auto"/>
              <w:rPr>
                <w:rFonts w:cs="Arial"/>
                <w:b/>
                <w:sz w:val="22"/>
                <w:szCs w:val="22"/>
              </w:rPr>
            </w:pPr>
            <w:r w:rsidRPr="00C34AAE">
              <w:rPr>
                <w:rFonts w:cs="Arial"/>
                <w:b/>
                <w:sz w:val="22"/>
                <w:szCs w:val="22"/>
              </w:rPr>
              <w:t>Signature:</w:t>
            </w:r>
          </w:p>
        </w:tc>
        <w:tc>
          <w:tcPr>
            <w:tcW w:w="4505" w:type="dxa"/>
            <w:tcBorders>
              <w:top w:val="nil"/>
              <w:left w:val="nil"/>
              <w:right w:val="nil"/>
            </w:tcBorders>
            <w:vAlign w:val="bottom"/>
          </w:tcPr>
          <w:p w14:paraId="0564004C" w14:textId="77777777" w:rsidR="00C34AAE" w:rsidRPr="00C34AAE" w:rsidRDefault="00C34AAE" w:rsidP="00172B61">
            <w:pPr>
              <w:spacing w:line="360" w:lineRule="auto"/>
              <w:rPr>
                <w:rFonts w:cs="Arial"/>
                <w:sz w:val="22"/>
                <w:szCs w:val="22"/>
              </w:rPr>
            </w:pPr>
          </w:p>
        </w:tc>
        <w:tc>
          <w:tcPr>
            <w:tcW w:w="900" w:type="dxa"/>
            <w:tcBorders>
              <w:top w:val="nil"/>
              <w:left w:val="nil"/>
              <w:bottom w:val="nil"/>
              <w:right w:val="nil"/>
            </w:tcBorders>
            <w:vAlign w:val="bottom"/>
          </w:tcPr>
          <w:p w14:paraId="686C24A5" w14:textId="77777777" w:rsidR="00C34AAE" w:rsidRPr="00C34AAE" w:rsidRDefault="00C34AAE" w:rsidP="00172B61">
            <w:pPr>
              <w:spacing w:line="360" w:lineRule="auto"/>
              <w:rPr>
                <w:rFonts w:cs="Arial"/>
                <w:b/>
                <w:sz w:val="22"/>
                <w:szCs w:val="22"/>
              </w:rPr>
            </w:pPr>
            <w:r w:rsidRPr="00C34AAE">
              <w:rPr>
                <w:rFonts w:cs="Arial"/>
                <w:b/>
                <w:sz w:val="22"/>
                <w:szCs w:val="22"/>
              </w:rPr>
              <w:t>Date:</w:t>
            </w:r>
          </w:p>
        </w:tc>
        <w:tc>
          <w:tcPr>
            <w:tcW w:w="1800" w:type="dxa"/>
            <w:tcBorders>
              <w:top w:val="nil"/>
              <w:left w:val="nil"/>
              <w:bottom w:val="single" w:sz="4" w:space="0" w:color="auto"/>
              <w:right w:val="nil"/>
            </w:tcBorders>
            <w:vAlign w:val="bottom"/>
          </w:tcPr>
          <w:p w14:paraId="17C6C142" w14:textId="77777777" w:rsidR="00C34AAE" w:rsidRPr="00C34AAE" w:rsidRDefault="00C34AAE" w:rsidP="00172B61">
            <w:pPr>
              <w:spacing w:line="360" w:lineRule="auto"/>
              <w:rPr>
                <w:rFonts w:cs="Arial"/>
                <w:sz w:val="22"/>
                <w:szCs w:val="22"/>
              </w:rPr>
            </w:pPr>
          </w:p>
        </w:tc>
      </w:tr>
      <w:tr w:rsidR="00C34AAE" w:rsidRPr="00C34AAE" w14:paraId="69031F4A" w14:textId="77777777" w:rsidTr="00172B61">
        <w:trPr>
          <w:trHeight w:val="510"/>
        </w:trPr>
        <w:tc>
          <w:tcPr>
            <w:tcW w:w="1615" w:type="dxa"/>
            <w:tcBorders>
              <w:top w:val="nil"/>
              <w:left w:val="nil"/>
              <w:bottom w:val="nil"/>
              <w:right w:val="nil"/>
            </w:tcBorders>
            <w:vAlign w:val="bottom"/>
          </w:tcPr>
          <w:p w14:paraId="366993BB" w14:textId="77777777" w:rsidR="00C34AAE" w:rsidRPr="00C34AAE" w:rsidRDefault="00C34AAE" w:rsidP="00172B61">
            <w:pPr>
              <w:spacing w:before="20" w:after="20" w:line="360" w:lineRule="auto"/>
              <w:rPr>
                <w:rFonts w:cs="Arial"/>
                <w:b/>
                <w:sz w:val="22"/>
                <w:szCs w:val="22"/>
              </w:rPr>
            </w:pPr>
            <w:r w:rsidRPr="00C34AAE">
              <w:rPr>
                <w:rFonts w:cs="Arial"/>
                <w:b/>
                <w:sz w:val="22"/>
                <w:szCs w:val="22"/>
              </w:rPr>
              <w:t>Print Name:</w:t>
            </w:r>
          </w:p>
        </w:tc>
        <w:tc>
          <w:tcPr>
            <w:tcW w:w="4505" w:type="dxa"/>
            <w:tcBorders>
              <w:left w:val="nil"/>
              <w:bottom w:val="single" w:sz="4" w:space="0" w:color="auto"/>
              <w:right w:val="nil"/>
            </w:tcBorders>
            <w:vAlign w:val="bottom"/>
          </w:tcPr>
          <w:p w14:paraId="0B554773" w14:textId="77777777" w:rsidR="00C34AAE" w:rsidRPr="00C34AAE" w:rsidRDefault="00C34AAE" w:rsidP="00172B61">
            <w:pPr>
              <w:spacing w:line="360" w:lineRule="auto"/>
              <w:rPr>
                <w:rFonts w:cs="Arial"/>
                <w:sz w:val="22"/>
                <w:szCs w:val="22"/>
              </w:rPr>
            </w:pPr>
          </w:p>
        </w:tc>
        <w:tc>
          <w:tcPr>
            <w:tcW w:w="900" w:type="dxa"/>
            <w:tcBorders>
              <w:top w:val="nil"/>
              <w:left w:val="nil"/>
              <w:bottom w:val="nil"/>
              <w:right w:val="nil"/>
            </w:tcBorders>
            <w:vAlign w:val="bottom"/>
          </w:tcPr>
          <w:p w14:paraId="61A2CA70" w14:textId="77777777" w:rsidR="00C34AAE" w:rsidRPr="00C34AAE" w:rsidRDefault="00C34AAE" w:rsidP="00172B61">
            <w:pPr>
              <w:spacing w:line="360" w:lineRule="auto"/>
              <w:rPr>
                <w:rFonts w:cs="Arial"/>
                <w:b/>
                <w:sz w:val="22"/>
                <w:szCs w:val="22"/>
              </w:rPr>
            </w:pPr>
          </w:p>
        </w:tc>
        <w:tc>
          <w:tcPr>
            <w:tcW w:w="1800" w:type="dxa"/>
            <w:tcBorders>
              <w:top w:val="single" w:sz="4" w:space="0" w:color="auto"/>
              <w:left w:val="nil"/>
              <w:bottom w:val="nil"/>
              <w:right w:val="nil"/>
            </w:tcBorders>
            <w:vAlign w:val="bottom"/>
          </w:tcPr>
          <w:p w14:paraId="3D3D055A" w14:textId="77777777" w:rsidR="00C34AAE" w:rsidRPr="00C34AAE" w:rsidRDefault="00C34AAE" w:rsidP="00172B61">
            <w:pPr>
              <w:spacing w:line="360" w:lineRule="auto"/>
              <w:rPr>
                <w:rFonts w:cs="Arial"/>
                <w:sz w:val="22"/>
                <w:szCs w:val="22"/>
              </w:rPr>
            </w:pPr>
          </w:p>
        </w:tc>
      </w:tr>
      <w:tr w:rsidR="00C34AAE" w:rsidRPr="00C34AAE" w14:paraId="727D6B33" w14:textId="77777777" w:rsidTr="00172B61">
        <w:trPr>
          <w:trHeight w:val="510"/>
        </w:trPr>
        <w:tc>
          <w:tcPr>
            <w:tcW w:w="1615" w:type="dxa"/>
            <w:tcBorders>
              <w:top w:val="nil"/>
              <w:left w:val="nil"/>
              <w:bottom w:val="nil"/>
              <w:right w:val="nil"/>
            </w:tcBorders>
            <w:vAlign w:val="bottom"/>
          </w:tcPr>
          <w:p w14:paraId="37D452AB" w14:textId="77777777" w:rsidR="00C34AAE" w:rsidRPr="00C34AAE" w:rsidRDefault="00C34AAE" w:rsidP="00172B61">
            <w:pPr>
              <w:spacing w:before="20" w:after="20" w:line="360" w:lineRule="auto"/>
              <w:rPr>
                <w:rFonts w:cs="Arial"/>
                <w:b/>
                <w:sz w:val="22"/>
                <w:szCs w:val="22"/>
              </w:rPr>
            </w:pPr>
            <w:r w:rsidRPr="00C34AAE">
              <w:rPr>
                <w:rFonts w:cs="Arial"/>
                <w:b/>
                <w:sz w:val="22"/>
                <w:szCs w:val="22"/>
              </w:rPr>
              <w:t>Role:</w:t>
            </w:r>
          </w:p>
        </w:tc>
        <w:tc>
          <w:tcPr>
            <w:tcW w:w="4505" w:type="dxa"/>
            <w:tcBorders>
              <w:left w:val="nil"/>
              <w:bottom w:val="nil"/>
              <w:right w:val="nil"/>
            </w:tcBorders>
            <w:vAlign w:val="bottom"/>
          </w:tcPr>
          <w:p w14:paraId="67743C77" w14:textId="77777777" w:rsidR="00C34AAE" w:rsidRPr="00C34AAE" w:rsidRDefault="00230265" w:rsidP="00C34AAE">
            <w:pPr>
              <w:spacing w:line="360" w:lineRule="auto"/>
              <w:rPr>
                <w:rFonts w:cs="Arial"/>
                <w:sz w:val="22"/>
                <w:szCs w:val="22"/>
              </w:rPr>
            </w:pPr>
            <w:r w:rsidRPr="00230265">
              <w:rPr>
                <w:rFonts w:cs="Arial"/>
                <w:color w:val="000000" w:themeColor="text1"/>
                <w:sz w:val="22"/>
                <w:szCs w:val="22"/>
              </w:rPr>
              <w:t>Developer</w:t>
            </w:r>
          </w:p>
        </w:tc>
        <w:tc>
          <w:tcPr>
            <w:tcW w:w="900" w:type="dxa"/>
            <w:tcBorders>
              <w:top w:val="nil"/>
              <w:left w:val="nil"/>
              <w:bottom w:val="nil"/>
              <w:right w:val="nil"/>
            </w:tcBorders>
            <w:vAlign w:val="bottom"/>
          </w:tcPr>
          <w:p w14:paraId="714092F8" w14:textId="77777777" w:rsidR="00C34AAE" w:rsidRPr="00C34AAE" w:rsidRDefault="00C34AAE" w:rsidP="00172B61">
            <w:pPr>
              <w:spacing w:line="360" w:lineRule="auto"/>
              <w:rPr>
                <w:rFonts w:cs="Arial"/>
                <w:b/>
                <w:sz w:val="22"/>
                <w:szCs w:val="22"/>
              </w:rPr>
            </w:pPr>
          </w:p>
        </w:tc>
        <w:tc>
          <w:tcPr>
            <w:tcW w:w="1800" w:type="dxa"/>
            <w:tcBorders>
              <w:top w:val="nil"/>
              <w:left w:val="nil"/>
              <w:bottom w:val="nil"/>
              <w:right w:val="nil"/>
            </w:tcBorders>
            <w:vAlign w:val="bottom"/>
          </w:tcPr>
          <w:p w14:paraId="555329F4" w14:textId="77777777" w:rsidR="00C34AAE" w:rsidRPr="00C34AAE" w:rsidRDefault="00C34AAE" w:rsidP="00172B61">
            <w:pPr>
              <w:spacing w:line="360" w:lineRule="auto"/>
              <w:rPr>
                <w:rFonts w:cs="Arial"/>
                <w:sz w:val="22"/>
                <w:szCs w:val="22"/>
              </w:rPr>
            </w:pPr>
          </w:p>
        </w:tc>
      </w:tr>
    </w:tbl>
    <w:p w14:paraId="50868381" w14:textId="77777777" w:rsidR="00C34AAE" w:rsidRDefault="00C34AAE" w:rsidP="00C34AAE">
      <w:pPr>
        <w:spacing w:line="360" w:lineRule="auto"/>
        <w:jc w:val="both"/>
        <w:rPr>
          <w:rFonts w:cs="Arial"/>
          <w:sz w:val="22"/>
          <w:szCs w:val="22"/>
        </w:rPr>
      </w:pPr>
    </w:p>
    <w:p w14:paraId="536FCEFE" w14:textId="77777777" w:rsidR="00C34AAE" w:rsidRPr="00C34AAE" w:rsidRDefault="00C34AAE" w:rsidP="00C34AAE">
      <w:pPr>
        <w:spacing w:line="360" w:lineRule="auto"/>
        <w:jc w:val="both"/>
        <w:rPr>
          <w:rFonts w:cs="Arial"/>
          <w:sz w:val="22"/>
          <w:szCs w:val="22"/>
        </w:rPr>
      </w:pPr>
    </w:p>
    <w:sectPr w:rsidR="00C34AAE" w:rsidRPr="00C34AAE" w:rsidSect="009D7F8F">
      <w:headerReference w:type="default" r:id="rId13"/>
      <w:footerReference w:type="default" r:id="rId14"/>
      <w:pgSz w:w="11907" w:h="16839" w:code="9"/>
      <w:pgMar w:top="1440" w:right="1797" w:bottom="1440" w:left="1797" w:header="1009" w:footer="1009"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ine Nel" w:date="2010-02-09T12:20:00Z" w:initials="Janine">
    <w:p w14:paraId="14460B3C" w14:textId="77777777" w:rsidR="00483CE7" w:rsidRPr="00183882" w:rsidRDefault="00483CE7" w:rsidP="00183882">
      <w:pPr>
        <w:pStyle w:val="CommentText"/>
        <w:rPr>
          <w:color w:val="000000" w:themeColor="text1"/>
        </w:rPr>
      </w:pPr>
      <w:r>
        <w:rPr>
          <w:rStyle w:val="CommentReference"/>
        </w:rPr>
        <w:annotationRef/>
      </w:r>
    </w:p>
    <w:p w14:paraId="5E29B212" w14:textId="77777777" w:rsidR="00483CE7" w:rsidRPr="00183882" w:rsidRDefault="00483CE7" w:rsidP="00183882">
      <w:pPr>
        <w:spacing w:line="280" w:lineRule="atLeast"/>
        <w:rPr>
          <w:color w:val="000000" w:themeColor="text1"/>
        </w:rPr>
      </w:pPr>
      <w:r w:rsidRPr="00183882">
        <w:rPr>
          <w:color w:val="000000" w:themeColor="text1"/>
        </w:rPr>
        <w:t>The key for requirements analysis is what, not how! Analysts are frequently preoccupied with the technical solutions so that they inadequately define the business requirements for that solution.  Ask: “</w:t>
      </w:r>
      <w:r w:rsidRPr="00183882">
        <w:rPr>
          <w:b/>
          <w:bCs/>
          <w:color w:val="000000" w:themeColor="text1"/>
        </w:rPr>
        <w:t xml:space="preserve">What </w:t>
      </w:r>
      <w:r w:rsidRPr="00183882">
        <w:rPr>
          <w:color w:val="000000" w:themeColor="text1"/>
        </w:rPr>
        <w:t xml:space="preserve">do the users want and need from a new system?” </w:t>
      </w:r>
    </w:p>
    <w:p w14:paraId="00A13C00" w14:textId="77777777" w:rsidR="00483CE7" w:rsidRPr="00183882" w:rsidRDefault="00483CE7" w:rsidP="00183882">
      <w:pPr>
        <w:spacing w:line="280" w:lineRule="atLeast"/>
        <w:rPr>
          <w:color w:val="000000" w:themeColor="text1"/>
        </w:rPr>
      </w:pPr>
    </w:p>
    <w:p w14:paraId="44878F36" w14:textId="77777777" w:rsidR="00483CE7" w:rsidRDefault="00483CE7" w:rsidP="00183882">
      <w:pPr>
        <w:pStyle w:val="CommentText"/>
      </w:pPr>
      <w:r w:rsidRPr="00183882">
        <w:rPr>
          <w:color w:val="000000" w:themeColor="text1"/>
        </w:rPr>
        <w:t>The requirements document must be a single, integrated document for the system as a whole.  Bear in mind that this document must be detailed enough to enable you to do your analysis directly from it.</w:t>
      </w:r>
    </w:p>
  </w:comment>
  <w:comment w:id="6" w:author="Janine Nel" w:date="2010-02-09T14:10:00Z" w:initials="Janine">
    <w:p w14:paraId="1F8DE1D6" w14:textId="77777777" w:rsidR="00483CE7" w:rsidRDefault="00483CE7">
      <w:pPr>
        <w:pStyle w:val="CommentText"/>
      </w:pPr>
      <w:r>
        <w:rPr>
          <w:rStyle w:val="CommentReference"/>
        </w:rPr>
        <w:annotationRef/>
      </w:r>
    </w:p>
    <w:p w14:paraId="211D9E2B" w14:textId="77777777" w:rsidR="00483CE7" w:rsidRDefault="00483CE7">
      <w:pPr>
        <w:pStyle w:val="CommentText"/>
      </w:pPr>
      <w:r w:rsidRPr="00B82A9D">
        <w:rPr>
          <w:color w:val="000000" w:themeColor="text1"/>
          <w:sz w:val="22"/>
          <w:szCs w:val="22"/>
        </w:rPr>
        <w:t>Provide an overview of the system to be development – is should be a summary that interested project stakeholders can read to understand the software requirements at a high level.  This is NOT a full-blown requirements section, just an overview of the software and the system.</w:t>
      </w:r>
    </w:p>
  </w:comment>
  <w:comment w:id="9" w:author="Janine Nel" w:date="2010-02-09T14:10:00Z" w:initials="Janine">
    <w:p w14:paraId="08499FC8" w14:textId="77777777" w:rsidR="00483CE7" w:rsidRDefault="00483CE7">
      <w:pPr>
        <w:pStyle w:val="CommentText"/>
      </w:pPr>
      <w:r>
        <w:rPr>
          <w:rStyle w:val="CommentReference"/>
        </w:rPr>
        <w:annotationRef/>
      </w:r>
    </w:p>
    <w:p w14:paraId="0B836C10" w14:textId="77777777" w:rsidR="00483CE7" w:rsidRDefault="00483CE7">
      <w:pPr>
        <w:pStyle w:val="CommentText"/>
      </w:pPr>
      <w:r w:rsidRPr="00B82A9D">
        <w:rPr>
          <w:color w:val="000000" w:themeColor="text1"/>
          <w:sz w:val="22"/>
          <w:szCs w:val="22"/>
        </w:rPr>
        <w:t>Any assumptions made regarding the required functionality.</w:t>
      </w:r>
    </w:p>
  </w:comment>
  <w:comment w:id="13" w:author="Janine Nel" w:date="2010-02-09T15:48:00Z" w:initials="Janine">
    <w:p w14:paraId="4BD56253" w14:textId="77777777" w:rsidR="00483CE7" w:rsidRDefault="00483CE7">
      <w:pPr>
        <w:pStyle w:val="CommentText"/>
      </w:pPr>
      <w:r>
        <w:rPr>
          <w:rStyle w:val="CommentReference"/>
        </w:rPr>
        <w:annotationRef/>
      </w:r>
    </w:p>
    <w:p w14:paraId="5429F30D" w14:textId="77777777" w:rsidR="00483CE7" w:rsidRPr="005646D6" w:rsidRDefault="00483CE7">
      <w:pPr>
        <w:pStyle w:val="CommentText"/>
        <w:rPr>
          <w:sz w:val="22"/>
        </w:rPr>
      </w:pPr>
      <w:r>
        <w:rPr>
          <w:sz w:val="22"/>
        </w:rPr>
        <w:t>A</w:t>
      </w:r>
      <w:r w:rsidRPr="008B1E3E">
        <w:rPr>
          <w:sz w:val="22"/>
        </w:rPr>
        <w:t xml:space="preserve"> description of key logical areas not considered part of the boundaries of this project. Examples of these Out-of-Scope Deliverables may include data, processes, applications</w:t>
      </w:r>
    </w:p>
  </w:comment>
  <w:comment w:id="18" w:author="Janine Nel" w:date="2010-02-09T20:19:00Z" w:initials="Janine">
    <w:p w14:paraId="685E1EF3" w14:textId="77777777" w:rsidR="00483CE7" w:rsidRDefault="00483CE7">
      <w:pPr>
        <w:pStyle w:val="CommentText"/>
      </w:pPr>
      <w:r>
        <w:rPr>
          <w:rStyle w:val="CommentReference"/>
        </w:rPr>
        <w:annotationRef/>
      </w:r>
    </w:p>
    <w:p w14:paraId="7DD63953" w14:textId="77777777" w:rsidR="00483CE7" w:rsidRPr="00247A59" w:rsidRDefault="00483CE7" w:rsidP="006642DF">
      <w:pPr>
        <w:spacing w:after="60"/>
      </w:pPr>
      <w:r>
        <w:t>The actor c</w:t>
      </w:r>
      <w:r w:rsidRPr="00247A59">
        <w:t>ould be a person, another system, a piece of hardware</w:t>
      </w:r>
      <w:r>
        <w:t xml:space="preserve"> that i</w:t>
      </w:r>
      <w:r w:rsidRPr="00247A59">
        <w:t>nteracts directly with the system.</w:t>
      </w:r>
      <w:r>
        <w:t xml:space="preserve"> </w:t>
      </w:r>
    </w:p>
    <w:p w14:paraId="1E621852" w14:textId="77777777" w:rsidR="00483CE7" w:rsidRDefault="00483CE7" w:rsidP="006642DF">
      <w:pPr>
        <w:pStyle w:val="CommentText"/>
      </w:pPr>
      <w:r>
        <w:t>Each actor p</w:t>
      </w:r>
      <w:r w:rsidRPr="00247A59">
        <w:t>articipates in a</w:t>
      </w:r>
      <w:r>
        <w:t>t least one</w:t>
      </w:r>
      <w:r w:rsidRPr="00247A59">
        <w:t xml:space="preserve"> use case or coherent set of use cases to accomplish an overall purpose.</w:t>
      </w:r>
    </w:p>
    <w:p w14:paraId="344BBC4F" w14:textId="77777777" w:rsidR="00483CE7" w:rsidRDefault="00483CE7" w:rsidP="006642DF">
      <w:pPr>
        <w:pStyle w:val="CommentText"/>
      </w:pPr>
    </w:p>
    <w:p w14:paraId="5883F738" w14:textId="77777777" w:rsidR="00483CE7" w:rsidRDefault="00483CE7" w:rsidP="006642DF">
      <w:pPr>
        <w:pStyle w:val="CommentText"/>
      </w:pPr>
      <w:r>
        <w:t>Example:</w:t>
      </w:r>
    </w:p>
    <w:p w14:paraId="59AFF4FC" w14:textId="77777777" w:rsidR="00483CE7" w:rsidRDefault="00483CE7" w:rsidP="006642DF">
      <w:pPr>
        <w:pStyle w:val="CommentText"/>
      </w:pPr>
      <w:r>
        <w:t>Secretary – captures all staff details</w:t>
      </w:r>
    </w:p>
    <w:p w14:paraId="4E5658FD" w14:textId="77777777" w:rsidR="00483CE7" w:rsidRDefault="00483CE7" w:rsidP="006642DF">
      <w:pPr>
        <w:pStyle w:val="CommentText"/>
      </w:pPr>
    </w:p>
    <w:p w14:paraId="61A0BBE6" w14:textId="77777777" w:rsidR="00483CE7" w:rsidRDefault="00483CE7" w:rsidP="006642DF">
      <w:pPr>
        <w:pStyle w:val="CommentText"/>
      </w:pPr>
      <w:r w:rsidRPr="009D1E34">
        <w:rPr>
          <w:rFonts w:ascii="GillSans" w:hAnsi="GillSans" w:cs="GillSans"/>
          <w:b/>
          <w:sz w:val="64"/>
          <w:szCs w:val="64"/>
          <w:lang w:val="en-ZA" w:eastAsia="en-ZA"/>
        </w:rPr>
        <w:t xml:space="preserve">Note: </w:t>
      </w:r>
      <w:r>
        <w:rPr>
          <w:rFonts w:ascii="GillSans" w:hAnsi="GillSans" w:cs="GillSans"/>
          <w:sz w:val="64"/>
          <w:szCs w:val="64"/>
          <w:lang w:val="en-ZA" w:eastAsia="en-ZA"/>
        </w:rPr>
        <w:t>An Actor represents a role, not an individual user!</w:t>
      </w:r>
    </w:p>
  </w:comment>
  <w:comment w:id="24" w:author="Janine Nel" w:date="2010-02-09T16:06:00Z" w:initials="Janine">
    <w:p w14:paraId="6E554629" w14:textId="77777777" w:rsidR="00483CE7" w:rsidRDefault="00483CE7">
      <w:pPr>
        <w:pStyle w:val="CommentText"/>
      </w:pPr>
      <w:r>
        <w:rPr>
          <w:rStyle w:val="CommentReference"/>
        </w:rPr>
        <w:annotationRef/>
      </w:r>
    </w:p>
    <w:p w14:paraId="58718A67" w14:textId="3C19D340" w:rsidR="00483CE7" w:rsidRDefault="00483CE7">
      <w:pPr>
        <w:pStyle w:val="CommentText"/>
      </w:pPr>
      <w:r w:rsidRPr="00AF2948">
        <w:t>Functional requirements capture and specify intended behaviour of the system being developed. They define things such as system calculations, data manipulation and processing, user interface and interaction with the application, and other specific functionality that show how user requirements are satisfied.</w:t>
      </w:r>
    </w:p>
  </w:comment>
  <w:comment w:id="27" w:author="Janine Nel" w:date="2010-02-09T17:52:00Z" w:initials="Janine">
    <w:p w14:paraId="16D786D5" w14:textId="77777777" w:rsidR="00483CE7" w:rsidRDefault="00483CE7">
      <w:pPr>
        <w:pStyle w:val="CommentText"/>
      </w:pPr>
      <w:r>
        <w:rPr>
          <w:rStyle w:val="CommentReference"/>
        </w:rPr>
        <w:annotationRef/>
      </w:r>
    </w:p>
    <w:p w14:paraId="655C650E" w14:textId="77777777" w:rsidR="00483CE7" w:rsidRDefault="00483CE7">
      <w:pPr>
        <w:pStyle w:val="CommentText"/>
      </w:pPr>
      <w:r>
        <w:t>List the business rules that the system must comply with.  These a typically the policies within the business</w:t>
      </w:r>
    </w:p>
    <w:p w14:paraId="249DB576" w14:textId="77777777" w:rsidR="00483CE7" w:rsidRDefault="00483CE7">
      <w:pPr>
        <w:pStyle w:val="CommentText"/>
      </w:pPr>
    </w:p>
    <w:p w14:paraId="51472E82" w14:textId="77777777" w:rsidR="00483CE7" w:rsidRDefault="00483CE7">
      <w:pPr>
        <w:pStyle w:val="CommentText"/>
      </w:pPr>
      <w:r>
        <w:t>For example:</w:t>
      </w:r>
    </w:p>
    <w:p w14:paraId="32D0055F" w14:textId="77777777" w:rsidR="00483CE7" w:rsidRDefault="00483CE7" w:rsidP="00741385">
      <w:pPr>
        <w:pStyle w:val="CommentText"/>
      </w:pPr>
      <w:r>
        <w:t>Interest is charged at 12% for late payments</w:t>
      </w:r>
    </w:p>
  </w:comment>
  <w:comment w:id="30" w:author="Janine Nel" w:date="2010-02-09T18:16:00Z" w:initials="Janine">
    <w:p w14:paraId="716AE6AC" w14:textId="77777777" w:rsidR="00483CE7" w:rsidRDefault="00483CE7">
      <w:pPr>
        <w:pStyle w:val="CommentText"/>
      </w:pPr>
      <w:r>
        <w:rPr>
          <w:rStyle w:val="CommentReference"/>
        </w:rPr>
        <w:annotationRef/>
      </w:r>
    </w:p>
    <w:p w14:paraId="2D205A88" w14:textId="1F864C74" w:rsidR="00483CE7" w:rsidRPr="0024266D" w:rsidRDefault="00483CE7" w:rsidP="0024266D">
      <w:pPr>
        <w:pStyle w:val="CommentText"/>
        <w:rPr>
          <w:rFonts w:cs="Arial"/>
        </w:rPr>
      </w:pPr>
      <w:r w:rsidRPr="0024266D">
        <w:rPr>
          <w:rFonts w:cs="Arial"/>
          <w:i/>
        </w:rPr>
        <w:t>Functional requirements</w:t>
      </w:r>
      <w:r w:rsidRPr="0024266D">
        <w:rPr>
          <w:rFonts w:cs="Arial"/>
        </w:rPr>
        <w:t xml:space="preserve"> can be modelled with a business use case diagram which will provide a high-level view of all the functional requirements.   </w:t>
      </w:r>
    </w:p>
    <w:p w14:paraId="4D3DEB99" w14:textId="77777777" w:rsidR="00483CE7" w:rsidRPr="0024266D" w:rsidRDefault="00483CE7" w:rsidP="0024266D">
      <w:pPr>
        <w:pStyle w:val="CommentText"/>
        <w:rPr>
          <w:rFonts w:cs="Arial"/>
        </w:rPr>
      </w:pPr>
    </w:p>
    <w:p w14:paraId="5B841E67" w14:textId="77777777" w:rsidR="00483CE7" w:rsidRPr="0024266D" w:rsidRDefault="00483CE7"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483CE7" w:rsidRDefault="00483CE7" w:rsidP="0024266D">
      <w:pPr>
        <w:pStyle w:val="CommentText"/>
        <w:rPr>
          <w:rFonts w:cs="Arial"/>
          <w:color w:val="000000" w:themeColor="text1"/>
        </w:rPr>
      </w:pPr>
    </w:p>
    <w:p w14:paraId="701A315E" w14:textId="77777777" w:rsidR="00483CE7" w:rsidRDefault="00483CE7"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483CE7" w:rsidRDefault="00483CE7" w:rsidP="0024266D">
      <w:pPr>
        <w:pStyle w:val="CommentText"/>
        <w:rPr>
          <w:rFonts w:cs="Arial"/>
          <w:color w:val="000000" w:themeColor="text1"/>
        </w:rPr>
      </w:pPr>
    </w:p>
    <w:p w14:paraId="60F8DC34" w14:textId="77777777" w:rsidR="00483CE7" w:rsidRPr="0024266D" w:rsidRDefault="00483CE7"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33" w:author="Janine Nel" w:date="2010-02-09T18:03:00Z" w:initials="Janine">
    <w:p w14:paraId="462493A7" w14:textId="77777777" w:rsidR="00483CE7" w:rsidRDefault="00483CE7">
      <w:pPr>
        <w:pStyle w:val="CommentText"/>
      </w:pPr>
      <w:r>
        <w:rPr>
          <w:rStyle w:val="CommentReference"/>
        </w:rPr>
        <w:annotationRef/>
      </w:r>
    </w:p>
    <w:p w14:paraId="04414291" w14:textId="77777777" w:rsidR="00483CE7" w:rsidRPr="00E2285F" w:rsidRDefault="00483CE7"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483CE7" w:rsidRDefault="00483CE7" w:rsidP="00741385">
      <w:pPr>
        <w:tabs>
          <w:tab w:val="left" w:pos="540"/>
          <w:tab w:val="left" w:pos="900"/>
        </w:tabs>
        <w:spacing w:line="280" w:lineRule="atLeast"/>
        <w:ind w:left="19"/>
        <w:rPr>
          <w:b/>
          <w:bCs/>
        </w:rPr>
      </w:pPr>
    </w:p>
    <w:p w14:paraId="54B75F29" w14:textId="77777777" w:rsidR="00483CE7" w:rsidRDefault="00483CE7" w:rsidP="00741385">
      <w:pPr>
        <w:spacing w:line="280" w:lineRule="atLeast"/>
        <w:ind w:left="19"/>
      </w:pPr>
      <w:r w:rsidRPr="00E2285F">
        <w:t>The use cases must be numbered using the standard numbering system as follows:</w:t>
      </w:r>
    </w:p>
    <w:p w14:paraId="19CA83C2" w14:textId="77777777" w:rsidR="00483CE7" w:rsidRPr="00E2285F" w:rsidRDefault="00483CE7" w:rsidP="00741385">
      <w:pPr>
        <w:spacing w:line="280" w:lineRule="atLeast"/>
        <w:ind w:left="19"/>
        <w:rPr>
          <w:b/>
        </w:rPr>
      </w:pPr>
    </w:p>
    <w:p w14:paraId="092D777B" w14:textId="77777777" w:rsidR="00483CE7" w:rsidRPr="00741385" w:rsidRDefault="00483CE7"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483CE7" w:rsidRDefault="00483CE7" w:rsidP="00741385">
      <w:pPr>
        <w:spacing w:line="280" w:lineRule="atLeast"/>
        <w:jc w:val="both"/>
      </w:pPr>
    </w:p>
    <w:p w14:paraId="237D19C0" w14:textId="77777777" w:rsidR="00483CE7" w:rsidRPr="00741385" w:rsidRDefault="00483CE7" w:rsidP="00741385">
      <w:pPr>
        <w:spacing w:line="280" w:lineRule="atLeast"/>
        <w:jc w:val="both"/>
        <w:rPr>
          <w:b/>
        </w:rPr>
      </w:pPr>
      <w:r w:rsidRPr="00E2285F">
        <w:t>For example, if the first package is the Client package, then the use cases would be numbered as follows:</w:t>
      </w:r>
    </w:p>
    <w:p w14:paraId="11519426" w14:textId="77777777" w:rsidR="00483CE7" w:rsidRPr="00E2285F" w:rsidRDefault="00483CE7" w:rsidP="00C910BA">
      <w:pPr>
        <w:pStyle w:val="BodyText2"/>
        <w:numPr>
          <w:ilvl w:val="0"/>
          <w:numId w:val="6"/>
        </w:numPr>
        <w:spacing w:after="0" w:line="280" w:lineRule="atLeast"/>
        <w:jc w:val="both"/>
        <w:rPr>
          <w:b/>
        </w:rPr>
      </w:pPr>
      <w:r w:rsidRPr="00E2285F">
        <w:t>A0100 Client Maintenance</w:t>
      </w:r>
    </w:p>
    <w:p w14:paraId="01AD2E88" w14:textId="77777777" w:rsidR="00483CE7" w:rsidRPr="00E2285F" w:rsidRDefault="00483CE7" w:rsidP="00C910BA">
      <w:pPr>
        <w:pStyle w:val="BodyText2"/>
        <w:numPr>
          <w:ilvl w:val="0"/>
          <w:numId w:val="6"/>
        </w:numPr>
        <w:spacing w:after="0" w:line="280" w:lineRule="atLeast"/>
        <w:jc w:val="both"/>
        <w:rPr>
          <w:b/>
        </w:rPr>
      </w:pPr>
      <w:r w:rsidRPr="00E2285F">
        <w:t>A0200 Account Maintenance</w:t>
      </w:r>
    </w:p>
    <w:p w14:paraId="6BDEB7C6" w14:textId="77777777" w:rsidR="00483CE7" w:rsidRPr="00E2285F" w:rsidRDefault="00483CE7" w:rsidP="00C910BA">
      <w:pPr>
        <w:pStyle w:val="BodyText2"/>
        <w:numPr>
          <w:ilvl w:val="0"/>
          <w:numId w:val="6"/>
        </w:numPr>
        <w:spacing w:after="0" w:line="280" w:lineRule="atLeast"/>
        <w:jc w:val="both"/>
        <w:rPr>
          <w:b/>
        </w:rPr>
      </w:pPr>
      <w:r w:rsidRPr="00E2285F">
        <w:t>A0300 …….</w:t>
      </w:r>
    </w:p>
    <w:p w14:paraId="5A3D12C1" w14:textId="77777777" w:rsidR="00483CE7" w:rsidRDefault="00483CE7" w:rsidP="00741385">
      <w:pPr>
        <w:pStyle w:val="ListParagraph"/>
        <w:spacing w:line="280" w:lineRule="atLeast"/>
        <w:ind w:left="0"/>
        <w:jc w:val="both"/>
      </w:pPr>
    </w:p>
    <w:p w14:paraId="74054F33" w14:textId="77777777" w:rsidR="00483CE7" w:rsidRPr="00741385" w:rsidRDefault="00483CE7" w:rsidP="00741385">
      <w:pPr>
        <w:pStyle w:val="ListParagraph"/>
        <w:spacing w:line="280" w:lineRule="atLeast"/>
        <w:ind w:left="0"/>
        <w:jc w:val="both"/>
        <w:rPr>
          <w:b/>
        </w:rPr>
      </w:pPr>
      <w:r w:rsidRPr="00E2285F">
        <w:t xml:space="preserve">All use cases that relate to each other e.g. Add, Change, Delete or View of a class must have the same first 2 digits of the use case id e.g. 01 for Client related use cases. Either all of these scenarios are included in the same use case e.g. A0100, or if you need to split this into additional use cases, due to complexity, then the last two digits can be used for this. For example, </w:t>
      </w:r>
    </w:p>
    <w:p w14:paraId="0ABC569C" w14:textId="77777777" w:rsidR="00483CE7" w:rsidRPr="00E2285F" w:rsidRDefault="00483CE7" w:rsidP="00C910BA">
      <w:pPr>
        <w:pStyle w:val="BodyText2"/>
        <w:numPr>
          <w:ilvl w:val="0"/>
          <w:numId w:val="7"/>
        </w:numPr>
        <w:spacing w:after="0" w:line="280" w:lineRule="atLeast"/>
        <w:jc w:val="both"/>
        <w:rPr>
          <w:b/>
        </w:rPr>
      </w:pPr>
      <w:r w:rsidRPr="00E2285F">
        <w:t>A0110 Add Client</w:t>
      </w:r>
    </w:p>
    <w:p w14:paraId="7653548B" w14:textId="77777777" w:rsidR="00483CE7" w:rsidRPr="00E2285F" w:rsidRDefault="00483CE7" w:rsidP="00C910BA">
      <w:pPr>
        <w:pStyle w:val="BodyText2"/>
        <w:numPr>
          <w:ilvl w:val="0"/>
          <w:numId w:val="7"/>
        </w:numPr>
        <w:spacing w:after="0" w:line="280" w:lineRule="atLeast"/>
        <w:jc w:val="both"/>
        <w:rPr>
          <w:b/>
        </w:rPr>
      </w:pPr>
      <w:r w:rsidRPr="00E2285F">
        <w:t>A0120 Change Client</w:t>
      </w:r>
    </w:p>
    <w:p w14:paraId="75DF4956" w14:textId="77777777" w:rsidR="00483CE7" w:rsidRPr="00172B61" w:rsidRDefault="00483CE7" w:rsidP="00C910BA">
      <w:pPr>
        <w:pStyle w:val="BodyText2"/>
        <w:numPr>
          <w:ilvl w:val="0"/>
          <w:numId w:val="7"/>
        </w:numPr>
        <w:spacing w:after="0" w:line="280" w:lineRule="atLeast"/>
        <w:jc w:val="both"/>
        <w:rPr>
          <w:b/>
        </w:rPr>
      </w:pPr>
      <w:r w:rsidRPr="00E2285F">
        <w:t>A0130 Delete Client</w:t>
      </w:r>
    </w:p>
    <w:p w14:paraId="120D575D" w14:textId="77777777" w:rsidR="00483CE7" w:rsidRDefault="00483CE7" w:rsidP="00172B61">
      <w:pPr>
        <w:pStyle w:val="BodyText2"/>
        <w:spacing w:after="0" w:line="280" w:lineRule="atLeast"/>
        <w:jc w:val="both"/>
      </w:pPr>
    </w:p>
    <w:p w14:paraId="24DD4CA6" w14:textId="77777777" w:rsidR="00483CE7" w:rsidRDefault="00483CE7" w:rsidP="00172B61">
      <w:pPr>
        <w:pStyle w:val="BodyText2"/>
        <w:spacing w:after="0" w:line="280" w:lineRule="atLeast"/>
        <w:jc w:val="both"/>
      </w:pPr>
    </w:p>
    <w:p w14:paraId="58D2492E" w14:textId="77777777" w:rsidR="00483CE7" w:rsidRPr="00172B61" w:rsidRDefault="00483CE7" w:rsidP="00172B61">
      <w:pPr>
        <w:pStyle w:val="BodyText2"/>
        <w:spacing w:after="0" w:line="280" w:lineRule="atLeast"/>
        <w:jc w:val="both"/>
        <w:rPr>
          <w:b/>
          <w:i/>
        </w:rPr>
      </w:pPr>
      <w:r>
        <w:rPr>
          <w:i/>
        </w:rPr>
        <w:t>*Delete tables/rows not required</w:t>
      </w:r>
    </w:p>
    <w:p w14:paraId="164E517D" w14:textId="77777777" w:rsidR="00483CE7" w:rsidRDefault="00483CE7">
      <w:pPr>
        <w:pStyle w:val="CommentText"/>
      </w:pPr>
    </w:p>
  </w:comment>
  <w:comment w:id="34" w:author="Agnieszka Kijewski" w:date="2016-03-15T08:36:00Z" w:initials="KA((">
    <w:p w14:paraId="0FD98989" w14:textId="3623D209" w:rsidR="00483CE7" w:rsidRDefault="00483CE7">
      <w:pPr>
        <w:pStyle w:val="CommentText"/>
      </w:pPr>
      <w:r>
        <w:rPr>
          <w:rStyle w:val="CommentReference"/>
        </w:rPr>
        <w:annotationRef/>
      </w:r>
      <w:r>
        <w:t>Must have all primary and participating actors</w:t>
      </w:r>
    </w:p>
  </w:comment>
  <w:comment w:id="39" w:author="Janine Nel" w:date="2010-02-09T20:33:00Z" w:initials="Janine">
    <w:p w14:paraId="08C9BF12" w14:textId="77777777" w:rsidR="00483CE7" w:rsidRDefault="00483CE7" w:rsidP="007909FF">
      <w:pPr>
        <w:pStyle w:val="CommentText"/>
      </w:pPr>
      <w:r>
        <w:rPr>
          <w:rStyle w:val="CommentReference"/>
        </w:rPr>
        <w:annotationRef/>
      </w:r>
    </w:p>
    <w:p w14:paraId="3EB3D959" w14:textId="77777777" w:rsidR="00483CE7" w:rsidRDefault="00483CE7" w:rsidP="007909FF">
      <w:pPr>
        <w:pStyle w:val="CommentText"/>
      </w:pPr>
      <w:r>
        <w:t>Must correspond with Business Use Case model</w:t>
      </w:r>
    </w:p>
  </w:comment>
  <w:comment w:id="40" w:author="Janine Nel" w:date="2010-02-09T20:02:00Z" w:initials="Janine">
    <w:p w14:paraId="14A613EF" w14:textId="77777777" w:rsidR="00483CE7" w:rsidRDefault="00483CE7" w:rsidP="007909FF">
      <w:pPr>
        <w:pStyle w:val="CommentText"/>
      </w:pPr>
      <w:r>
        <w:rPr>
          <w:rStyle w:val="CommentReference"/>
        </w:rPr>
        <w:annotationRef/>
      </w:r>
    </w:p>
    <w:p w14:paraId="4257812E" w14:textId="77777777" w:rsidR="00483CE7" w:rsidRDefault="00483CE7" w:rsidP="007909FF">
      <w:pPr>
        <w:pStyle w:val="CommentText"/>
      </w:pPr>
      <w:r>
        <w:t>Identify the users/systems that initiate the use case</w:t>
      </w:r>
    </w:p>
  </w:comment>
  <w:comment w:id="41" w:author="Janine Nel" w:date="2010-02-09T20:03:00Z" w:initials="Janine">
    <w:p w14:paraId="320394E2" w14:textId="77777777" w:rsidR="00483CE7" w:rsidRDefault="00483CE7" w:rsidP="007909FF">
      <w:pPr>
        <w:pStyle w:val="CommentText"/>
      </w:pPr>
      <w:r>
        <w:rPr>
          <w:rStyle w:val="CommentReference"/>
        </w:rPr>
        <w:annotationRef/>
      </w:r>
    </w:p>
    <w:p w14:paraId="4E736D67" w14:textId="77777777" w:rsidR="00483CE7" w:rsidRDefault="00483CE7" w:rsidP="007909FF">
      <w:pPr>
        <w:pStyle w:val="CommentText"/>
      </w:pPr>
      <w:r>
        <w:t>List the users/systems that receive messages/report from the use case</w:t>
      </w:r>
    </w:p>
  </w:comment>
  <w:comment w:id="42" w:author="Janine Nel" w:date="2010-02-09T20:28:00Z" w:initials="Janine">
    <w:p w14:paraId="3D38F750" w14:textId="77777777" w:rsidR="00483CE7" w:rsidRDefault="00483CE7" w:rsidP="007909FF">
      <w:pPr>
        <w:pStyle w:val="CommentText"/>
      </w:pPr>
      <w:r>
        <w:rPr>
          <w:rStyle w:val="CommentReference"/>
        </w:rPr>
        <w:annotationRef/>
      </w:r>
    </w:p>
    <w:p w14:paraId="4D748B4F" w14:textId="77777777" w:rsidR="00483CE7" w:rsidRPr="00002D9C" w:rsidRDefault="00483CE7" w:rsidP="007909FF">
      <w:pPr>
        <w:pStyle w:val="CommentText"/>
        <w:rPr>
          <w:rFonts w:cs="Arial"/>
        </w:rPr>
      </w:pPr>
      <w:r w:rsidRPr="00002D9C">
        <w:rPr>
          <w:rFonts w:cs="Arial"/>
          <w:szCs w:val="18"/>
          <w:lang w:val="en-ZA" w:eastAsia="en-ZA"/>
        </w:rPr>
        <w:t>Used to describe the overall intent of the use case.</w:t>
      </w:r>
    </w:p>
  </w:comment>
  <w:comment w:id="43" w:author="Janine Nel" w:date="2010-02-09T20:36:00Z" w:initials="Janine">
    <w:p w14:paraId="0B1127F9" w14:textId="77777777" w:rsidR="00483CE7" w:rsidRDefault="00483CE7" w:rsidP="007909FF">
      <w:pPr>
        <w:pStyle w:val="CommentText"/>
      </w:pPr>
      <w:r>
        <w:rPr>
          <w:rStyle w:val="CommentReference"/>
        </w:rPr>
        <w:annotationRef/>
      </w:r>
    </w:p>
    <w:p w14:paraId="2C373FDE" w14:textId="77777777" w:rsidR="00483CE7" w:rsidRDefault="00483CE7" w:rsidP="007909FF">
      <w:pPr>
        <w:pStyle w:val="CommentText"/>
        <w:rPr>
          <w:color w:val="000000" w:themeColor="text1"/>
        </w:rPr>
      </w:pPr>
      <w:r w:rsidRPr="00B81786">
        <w:rPr>
          <w:color w:val="000000" w:themeColor="text1"/>
        </w:rPr>
        <w:t xml:space="preserve">List anything that must be complete prior to the initiation of the use case. </w:t>
      </w:r>
    </w:p>
    <w:p w14:paraId="5E99FB44" w14:textId="77777777" w:rsidR="00483CE7" w:rsidRDefault="00483CE7" w:rsidP="007909FF">
      <w:pPr>
        <w:pStyle w:val="CommentText"/>
        <w:rPr>
          <w:color w:val="000000" w:themeColor="text1"/>
        </w:rPr>
      </w:pPr>
    </w:p>
    <w:p w14:paraId="544954D1" w14:textId="77777777" w:rsidR="00483CE7" w:rsidRDefault="00483CE7" w:rsidP="007909FF">
      <w:pPr>
        <w:pStyle w:val="CommentText"/>
      </w:pPr>
      <w:r w:rsidRPr="00B81786">
        <w:rPr>
          <w:color w:val="000000" w:themeColor="text1"/>
        </w:rPr>
        <w:t xml:space="preserve">For example, the user may be required to be logged </w:t>
      </w:r>
      <w:r>
        <w:rPr>
          <w:color w:val="000000" w:themeColor="text1"/>
        </w:rPr>
        <w:t>on</w:t>
      </w:r>
    </w:p>
  </w:comment>
  <w:comment w:id="44" w:author="Janine Nel" w:date="2010-02-09T20:37:00Z" w:initials="Janine">
    <w:p w14:paraId="1C47AC19" w14:textId="77777777" w:rsidR="00483CE7" w:rsidRDefault="00483CE7" w:rsidP="007909FF">
      <w:pPr>
        <w:pStyle w:val="CommentText"/>
      </w:pPr>
      <w:r>
        <w:rPr>
          <w:rStyle w:val="CommentReference"/>
        </w:rPr>
        <w:annotationRef/>
      </w:r>
    </w:p>
    <w:p w14:paraId="04A1EA37" w14:textId="77777777" w:rsidR="00483CE7" w:rsidRPr="00B81786" w:rsidRDefault="00483CE7" w:rsidP="007909FF">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45" w:author="Janine Nel" w:date="2010-02-09T20:39:00Z" w:initials="Janine">
    <w:p w14:paraId="52A2FD1F" w14:textId="77777777" w:rsidR="00483CE7" w:rsidRDefault="00483CE7" w:rsidP="007909FF">
      <w:pPr>
        <w:pStyle w:val="CommentText"/>
      </w:pPr>
      <w:r>
        <w:rPr>
          <w:rStyle w:val="CommentReference"/>
        </w:rPr>
        <w:annotationRef/>
      </w:r>
    </w:p>
    <w:p w14:paraId="51D5707E" w14:textId="77777777" w:rsidR="00483CE7" w:rsidRDefault="00483CE7" w:rsidP="007909FF">
      <w:pPr>
        <w:pStyle w:val="CommentText"/>
        <w:rPr>
          <w:color w:val="000000" w:themeColor="text1"/>
        </w:rPr>
      </w:pPr>
      <w:r w:rsidRPr="00B81786">
        <w:rPr>
          <w:color w:val="000000" w:themeColor="text1"/>
        </w:rPr>
        <w:t xml:space="preserve">List the end results expected by the user. </w:t>
      </w:r>
    </w:p>
    <w:p w14:paraId="044970A3" w14:textId="77777777" w:rsidR="00483CE7" w:rsidRDefault="00483CE7" w:rsidP="007909FF">
      <w:pPr>
        <w:pStyle w:val="CommentText"/>
        <w:rPr>
          <w:color w:val="000000" w:themeColor="text1"/>
        </w:rPr>
      </w:pPr>
    </w:p>
    <w:p w14:paraId="1072CF0C" w14:textId="77777777" w:rsidR="00483CE7" w:rsidRPr="00B81786" w:rsidRDefault="00483CE7" w:rsidP="007909FF">
      <w:pPr>
        <w:pStyle w:val="CommentText"/>
        <w:rPr>
          <w:color w:val="000000" w:themeColor="text1"/>
        </w:rPr>
      </w:pPr>
      <w:r w:rsidRPr="00B81786">
        <w:rPr>
          <w:color w:val="000000" w:themeColor="text1"/>
        </w:rPr>
        <w:t xml:space="preserve">For example, </w:t>
      </w:r>
      <w:r>
        <w:rPr>
          <w:color w:val="000000" w:themeColor="text1"/>
        </w:rPr>
        <w:t>an order is created</w:t>
      </w:r>
    </w:p>
  </w:comment>
  <w:comment w:id="46" w:author="Janine Nel" w:date="2010-02-09T20:44:00Z" w:initials="Janine">
    <w:p w14:paraId="1F7DAAD2" w14:textId="77777777" w:rsidR="00483CE7" w:rsidRDefault="00483CE7" w:rsidP="007909FF">
      <w:pPr>
        <w:pStyle w:val="CommentText"/>
      </w:pPr>
      <w:r>
        <w:rPr>
          <w:rStyle w:val="CommentReference"/>
        </w:rPr>
        <w:annotationRef/>
      </w:r>
    </w:p>
    <w:p w14:paraId="330EFB41" w14:textId="77777777" w:rsidR="00483CE7" w:rsidRDefault="00483CE7" w:rsidP="007909FF">
      <w:pPr>
        <w:pStyle w:val="CommentText"/>
        <w:rPr>
          <w:color w:val="000000" w:themeColor="text1"/>
        </w:rPr>
      </w:pPr>
      <w:r w:rsidRPr="00A30BBF">
        <w:rPr>
          <w:color w:val="000000" w:themeColor="text1"/>
        </w:rPr>
        <w:t>The main flow of events covers what "normally" happens when the use case is performed.</w:t>
      </w:r>
    </w:p>
    <w:p w14:paraId="60C9B298" w14:textId="77777777" w:rsidR="00483CE7" w:rsidRDefault="00483CE7" w:rsidP="007909FF">
      <w:pPr>
        <w:pStyle w:val="CommentText"/>
        <w:rPr>
          <w:color w:val="000000" w:themeColor="text1"/>
        </w:rPr>
      </w:pPr>
    </w:p>
    <w:p w14:paraId="34D56416" w14:textId="77777777" w:rsidR="00483CE7" w:rsidRDefault="00483CE7" w:rsidP="007909FF">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796D64EC" w14:textId="77777777" w:rsidR="00483CE7" w:rsidRDefault="00483CE7" w:rsidP="007909FF">
      <w:pPr>
        <w:autoSpaceDE w:val="0"/>
        <w:autoSpaceDN w:val="0"/>
        <w:adjustRightInd w:val="0"/>
        <w:rPr>
          <w:rFonts w:cs="Arial"/>
          <w:sz w:val="18"/>
          <w:szCs w:val="18"/>
          <w:lang w:val="en-ZA" w:eastAsia="en-ZA"/>
        </w:rPr>
      </w:pPr>
    </w:p>
    <w:p w14:paraId="74C5B621" w14:textId="77777777" w:rsidR="00483CE7" w:rsidRPr="00A30BBF" w:rsidRDefault="00483CE7" w:rsidP="007909FF">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56" w:author="Janine Nel" w:date="2010-02-09T19:35:00Z" w:initials="Janine">
    <w:p w14:paraId="4B4CDFC6" w14:textId="77777777" w:rsidR="00483CE7" w:rsidRDefault="00483CE7">
      <w:pPr>
        <w:pStyle w:val="CommentText"/>
      </w:pPr>
      <w:r>
        <w:rPr>
          <w:rStyle w:val="CommentReference"/>
        </w:rPr>
        <w:annotationRef/>
      </w:r>
    </w:p>
    <w:p w14:paraId="5F31835F" w14:textId="77777777" w:rsidR="00483CE7" w:rsidRPr="00E2285F" w:rsidRDefault="00483CE7" w:rsidP="00402165">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identified clearly documented and agreed. </w:t>
      </w:r>
    </w:p>
    <w:p w14:paraId="0989C88E" w14:textId="77777777" w:rsidR="00483CE7" w:rsidRPr="00E2285F" w:rsidRDefault="00483CE7" w:rsidP="00402165">
      <w:pPr>
        <w:pStyle w:val="BodyText2"/>
        <w:ind w:left="34"/>
        <w:rPr>
          <w:b/>
        </w:rPr>
      </w:pPr>
    </w:p>
    <w:p w14:paraId="05DF986D" w14:textId="77777777" w:rsidR="00483CE7" w:rsidRPr="00E2285F" w:rsidRDefault="00483CE7" w:rsidP="00402165">
      <w:pPr>
        <w:pStyle w:val="BodyText2"/>
        <w:ind w:left="34"/>
        <w:rPr>
          <w:b/>
        </w:rPr>
      </w:pPr>
      <w:r w:rsidRPr="00E2285F">
        <w:t>Examples of usability goals are:</w:t>
      </w:r>
    </w:p>
    <w:p w14:paraId="6DE740D9" w14:textId="77777777" w:rsidR="00483CE7" w:rsidRPr="00E2285F" w:rsidRDefault="00483CE7" w:rsidP="00C910BA">
      <w:pPr>
        <w:pStyle w:val="BodyText2"/>
        <w:numPr>
          <w:ilvl w:val="0"/>
          <w:numId w:val="9"/>
        </w:numPr>
        <w:tabs>
          <w:tab w:val="left" w:pos="540"/>
        </w:tabs>
        <w:spacing w:after="0" w:line="280" w:lineRule="atLeast"/>
        <w:jc w:val="both"/>
        <w:rPr>
          <w:b/>
        </w:rPr>
      </w:pPr>
      <w:r w:rsidRPr="00E2285F">
        <w:t>Effective to use</w:t>
      </w:r>
      <w:r w:rsidRPr="00E2285F">
        <w:rPr>
          <w:lang w:val="en-ZA"/>
        </w:rPr>
        <w:t xml:space="preserve"> (effectiveness),</w:t>
      </w:r>
    </w:p>
    <w:p w14:paraId="5BAFA7F6" w14:textId="77777777" w:rsidR="00483CE7" w:rsidRPr="00E2285F" w:rsidRDefault="00483CE7" w:rsidP="00C910BA">
      <w:pPr>
        <w:pStyle w:val="BodyText2"/>
        <w:numPr>
          <w:ilvl w:val="0"/>
          <w:numId w:val="9"/>
        </w:numPr>
        <w:tabs>
          <w:tab w:val="left" w:pos="540"/>
        </w:tabs>
        <w:spacing w:after="0" w:line="280" w:lineRule="atLeast"/>
        <w:jc w:val="both"/>
        <w:rPr>
          <w:b/>
        </w:rPr>
      </w:pPr>
      <w:r w:rsidRPr="00E2285F">
        <w:t>Efficient to use</w:t>
      </w:r>
      <w:r w:rsidRPr="00E2285F">
        <w:rPr>
          <w:lang w:val="en-ZA"/>
        </w:rPr>
        <w:t xml:space="preserve"> (efficiency),</w:t>
      </w:r>
    </w:p>
    <w:p w14:paraId="7CCB6E31" w14:textId="77777777" w:rsidR="00483CE7" w:rsidRPr="00E2285F" w:rsidRDefault="00483CE7" w:rsidP="00C910BA">
      <w:pPr>
        <w:pStyle w:val="BodyText2"/>
        <w:numPr>
          <w:ilvl w:val="0"/>
          <w:numId w:val="9"/>
        </w:numPr>
        <w:tabs>
          <w:tab w:val="left" w:pos="540"/>
        </w:tabs>
        <w:spacing w:after="0" w:line="280" w:lineRule="atLeast"/>
        <w:jc w:val="both"/>
        <w:rPr>
          <w:b/>
        </w:rPr>
      </w:pPr>
      <w:r w:rsidRPr="00E2285F">
        <w:t>Safe to use</w:t>
      </w:r>
      <w:r w:rsidRPr="00E2285F">
        <w:rPr>
          <w:lang w:val="en-ZA"/>
        </w:rPr>
        <w:t xml:space="preserve"> (safety),</w:t>
      </w:r>
    </w:p>
    <w:p w14:paraId="234F483C" w14:textId="77777777" w:rsidR="00483CE7" w:rsidRPr="00E2285F" w:rsidRDefault="00483CE7" w:rsidP="00C910BA">
      <w:pPr>
        <w:pStyle w:val="BodyText2"/>
        <w:numPr>
          <w:ilvl w:val="0"/>
          <w:numId w:val="9"/>
        </w:numPr>
        <w:tabs>
          <w:tab w:val="left" w:pos="540"/>
        </w:tabs>
        <w:spacing w:after="0" w:line="280" w:lineRule="atLeast"/>
        <w:jc w:val="both"/>
        <w:rPr>
          <w:b/>
        </w:rPr>
      </w:pPr>
      <w:r w:rsidRPr="00E2285F">
        <w:t>Have good utility</w:t>
      </w:r>
      <w:r w:rsidRPr="00E2285F">
        <w:rPr>
          <w:lang w:val="en-ZA"/>
        </w:rPr>
        <w:t xml:space="preserve"> (utility),</w:t>
      </w:r>
    </w:p>
    <w:p w14:paraId="3392F825" w14:textId="77777777" w:rsidR="00483CE7" w:rsidRPr="00E2285F" w:rsidRDefault="00483CE7" w:rsidP="00C910BA">
      <w:pPr>
        <w:pStyle w:val="BodyText2"/>
        <w:numPr>
          <w:ilvl w:val="0"/>
          <w:numId w:val="9"/>
        </w:numPr>
        <w:tabs>
          <w:tab w:val="left" w:pos="540"/>
        </w:tabs>
        <w:spacing w:after="0" w:line="280" w:lineRule="atLeast"/>
        <w:jc w:val="both"/>
        <w:rPr>
          <w:b/>
        </w:rPr>
      </w:pPr>
      <w:r w:rsidRPr="00E2285F">
        <w:t>Easy to learn</w:t>
      </w:r>
      <w:r w:rsidRPr="00E2285F">
        <w:rPr>
          <w:lang w:val="en-ZA"/>
        </w:rPr>
        <w:t xml:space="preserve"> (learn ability), and</w:t>
      </w:r>
    </w:p>
    <w:p w14:paraId="28466ED2" w14:textId="77777777" w:rsidR="00483CE7" w:rsidRPr="00E2285F" w:rsidRDefault="00483CE7" w:rsidP="00C910BA">
      <w:pPr>
        <w:pStyle w:val="BodyText2"/>
        <w:numPr>
          <w:ilvl w:val="0"/>
          <w:numId w:val="9"/>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31163DCA" w14:textId="77777777" w:rsidR="00483CE7" w:rsidRPr="00E2285F" w:rsidRDefault="00483CE7" w:rsidP="00402165">
      <w:pPr>
        <w:pStyle w:val="BodyText2"/>
        <w:ind w:left="34"/>
        <w:rPr>
          <w:b/>
        </w:rPr>
      </w:pPr>
    </w:p>
    <w:p w14:paraId="3D4D3D82" w14:textId="77777777" w:rsidR="00483CE7" w:rsidRPr="00E2285F" w:rsidRDefault="00483CE7" w:rsidP="00402165">
      <w:pPr>
        <w:pStyle w:val="BodyText2"/>
        <w:ind w:left="34"/>
        <w:rPr>
          <w:b/>
        </w:rPr>
      </w:pPr>
      <w:r w:rsidRPr="00E2285F">
        <w:t xml:space="preserve">Examples of user experience goals are: </w:t>
      </w:r>
    </w:p>
    <w:p w14:paraId="573D76DF" w14:textId="7D87CD8A" w:rsidR="00483CE7" w:rsidRPr="00E2285F" w:rsidRDefault="00483CE7" w:rsidP="00402165">
      <w:pPr>
        <w:pStyle w:val="BodyText2"/>
        <w:spacing w:after="0" w:line="280" w:lineRule="atLeast"/>
        <w:ind w:left="34"/>
        <w:jc w:val="both"/>
        <w:rPr>
          <w:b/>
          <w:lang w:val="en-ZA"/>
        </w:rPr>
      </w:pPr>
      <w:r w:rsidRPr="00E2285F">
        <w:t xml:space="preserve">Satisfying, enjoyable, fun, entertaining, helpful, motivating, aesthetically pleasing, </w:t>
      </w:r>
      <w:r w:rsidRPr="00E2285F">
        <w:rPr>
          <w:lang w:val="en-ZA"/>
        </w:rPr>
        <w:t>etc.</w:t>
      </w:r>
    </w:p>
    <w:p w14:paraId="6C063043" w14:textId="77777777" w:rsidR="00483CE7" w:rsidRPr="00E2285F" w:rsidRDefault="00483CE7" w:rsidP="00402165">
      <w:pPr>
        <w:pStyle w:val="BodyText2"/>
        <w:ind w:left="34"/>
        <w:rPr>
          <w:b/>
        </w:rPr>
      </w:pPr>
    </w:p>
    <w:p w14:paraId="44765FB8" w14:textId="77777777" w:rsidR="00483CE7" w:rsidRPr="00E2285F" w:rsidRDefault="00483CE7" w:rsidP="00402165">
      <w:pPr>
        <w:pStyle w:val="BodyText2"/>
        <w:ind w:left="34"/>
        <w:rPr>
          <w:b/>
        </w:rPr>
      </w:pPr>
      <w:r w:rsidRPr="00E2285F">
        <w:t>The User requirements must also be identified. These can include:</w:t>
      </w:r>
    </w:p>
    <w:p w14:paraId="0C42E68C" w14:textId="77777777" w:rsidR="00483CE7" w:rsidRPr="00E2285F" w:rsidRDefault="00483CE7" w:rsidP="00C910BA">
      <w:pPr>
        <w:pStyle w:val="BodyText2"/>
        <w:numPr>
          <w:ilvl w:val="0"/>
          <w:numId w:val="10"/>
        </w:numPr>
        <w:tabs>
          <w:tab w:val="left" w:pos="540"/>
        </w:tabs>
        <w:spacing w:after="0" w:line="280" w:lineRule="atLeast"/>
        <w:jc w:val="both"/>
        <w:rPr>
          <w:b/>
        </w:rPr>
      </w:pPr>
      <w:r w:rsidRPr="00E2285F">
        <w:t>Characteristics: ability, background, attitude to computers,</w:t>
      </w:r>
    </w:p>
    <w:p w14:paraId="7D932E05" w14:textId="77777777" w:rsidR="00483CE7" w:rsidRPr="00E2285F" w:rsidRDefault="00483CE7" w:rsidP="00C910BA">
      <w:pPr>
        <w:pStyle w:val="BodyText2"/>
        <w:numPr>
          <w:ilvl w:val="0"/>
          <w:numId w:val="10"/>
        </w:numPr>
        <w:tabs>
          <w:tab w:val="left" w:pos="540"/>
        </w:tabs>
        <w:spacing w:after="0" w:line="280" w:lineRule="atLeast"/>
        <w:jc w:val="both"/>
        <w:rPr>
          <w:b/>
        </w:rPr>
      </w:pPr>
      <w:r w:rsidRPr="00E2285F">
        <w:t>System use: novice, expert, casual, frequent,</w:t>
      </w:r>
    </w:p>
    <w:p w14:paraId="1259799E" w14:textId="77777777" w:rsidR="00483CE7" w:rsidRPr="00E2285F" w:rsidRDefault="00483CE7" w:rsidP="00C910BA">
      <w:pPr>
        <w:pStyle w:val="BodyText2"/>
        <w:numPr>
          <w:ilvl w:val="0"/>
          <w:numId w:val="10"/>
        </w:numPr>
        <w:tabs>
          <w:tab w:val="left" w:pos="540"/>
        </w:tabs>
        <w:spacing w:after="0" w:line="280" w:lineRule="atLeast"/>
        <w:jc w:val="both"/>
        <w:rPr>
          <w:b/>
        </w:rPr>
      </w:pPr>
      <w:r w:rsidRPr="00E2285F">
        <w:t>Novice: step-by-step (prompted), constrained, clear information,</w:t>
      </w:r>
    </w:p>
    <w:p w14:paraId="0D9B695C" w14:textId="77777777" w:rsidR="00483CE7" w:rsidRPr="00E2285F" w:rsidRDefault="00483CE7" w:rsidP="00C910BA">
      <w:pPr>
        <w:pStyle w:val="BodyText2"/>
        <w:numPr>
          <w:ilvl w:val="0"/>
          <w:numId w:val="10"/>
        </w:numPr>
        <w:tabs>
          <w:tab w:val="left" w:pos="540"/>
        </w:tabs>
        <w:spacing w:after="0" w:line="280" w:lineRule="atLeast"/>
        <w:jc w:val="both"/>
        <w:rPr>
          <w:b/>
        </w:rPr>
      </w:pPr>
      <w:r w:rsidRPr="00E2285F">
        <w:t>Expert: flexibility, access/power,</w:t>
      </w:r>
    </w:p>
    <w:p w14:paraId="1E25A26D" w14:textId="77777777" w:rsidR="00483CE7" w:rsidRPr="00402165" w:rsidRDefault="00483CE7" w:rsidP="00C910BA">
      <w:pPr>
        <w:pStyle w:val="BodyText2"/>
        <w:numPr>
          <w:ilvl w:val="0"/>
          <w:numId w:val="10"/>
        </w:numPr>
        <w:tabs>
          <w:tab w:val="left" w:pos="540"/>
        </w:tabs>
        <w:spacing w:after="0" w:line="280" w:lineRule="atLeast"/>
        <w:jc w:val="both"/>
        <w:rPr>
          <w:b/>
        </w:rPr>
      </w:pPr>
      <w:r w:rsidRPr="00E2285F">
        <w:t>Frequent: short cuts, and</w:t>
      </w:r>
    </w:p>
    <w:p w14:paraId="24D4E553" w14:textId="77777777" w:rsidR="00483CE7" w:rsidRPr="00402165" w:rsidRDefault="00483CE7" w:rsidP="00C910BA">
      <w:pPr>
        <w:pStyle w:val="BodyText2"/>
        <w:numPr>
          <w:ilvl w:val="0"/>
          <w:numId w:val="10"/>
        </w:numPr>
        <w:tabs>
          <w:tab w:val="left" w:pos="540"/>
        </w:tabs>
        <w:spacing w:after="0" w:line="280" w:lineRule="atLeast"/>
        <w:jc w:val="both"/>
        <w:rPr>
          <w:b/>
        </w:rPr>
      </w:pPr>
      <w:r w:rsidRPr="00E2285F">
        <w:t>Casual/infrequent: clear instructions, e.g. menu paths</w:t>
      </w:r>
    </w:p>
  </w:comment>
  <w:comment w:id="59" w:author="Janine Nel" w:date="2010-02-09T19:35:00Z" w:initials="Janine">
    <w:p w14:paraId="166E5DB3" w14:textId="77777777" w:rsidR="00483CE7" w:rsidRDefault="00483CE7">
      <w:pPr>
        <w:pStyle w:val="CommentText"/>
      </w:pPr>
      <w:r>
        <w:rPr>
          <w:rStyle w:val="CommentReference"/>
        </w:rPr>
        <w:annotationRef/>
      </w:r>
    </w:p>
    <w:p w14:paraId="230D4684" w14:textId="77777777" w:rsidR="00483CE7" w:rsidRDefault="00483CE7">
      <w:pPr>
        <w:pStyle w:val="CommentText"/>
      </w:pPr>
      <w:r w:rsidRPr="00E2285F">
        <w:t>Performance requirements specify the speed/response time at which various tasks have to be accomplished. Can also include other constraints with regard to system’s reliability, availability, throughput etc.</w:t>
      </w:r>
    </w:p>
  </w:comment>
  <w:comment w:id="62" w:author="Janine Nel" w:date="2010-02-09T19:42:00Z" w:initials="Janine">
    <w:p w14:paraId="4F56E90E" w14:textId="77777777" w:rsidR="00483CE7" w:rsidRDefault="00483CE7">
      <w:pPr>
        <w:pStyle w:val="CommentText"/>
      </w:pPr>
      <w:r>
        <w:rPr>
          <w:rStyle w:val="CommentReference"/>
        </w:rPr>
        <w:annotationRef/>
      </w:r>
    </w:p>
    <w:p w14:paraId="54379347" w14:textId="77777777" w:rsidR="00483CE7" w:rsidRDefault="00483CE7">
      <w:pPr>
        <w:pStyle w:val="CommentText"/>
      </w:pPr>
      <w:r w:rsidRPr="00E2285F">
        <w:t>Describe users’ access privileges to the information under the system’s control. Users can be given restricted access to data and/or restricted rights to execute certain operations on data.</w:t>
      </w:r>
      <w:r>
        <w:t xml:space="preserve"> W</w:t>
      </w:r>
      <w:r w:rsidRPr="00B76273">
        <w:rPr>
          <w:color w:val="000000" w:themeColor="text1"/>
        </w:rPr>
        <w:t>ho should be allowed to see and update what type of data.</w:t>
      </w:r>
    </w:p>
  </w:comment>
  <w:comment w:id="65" w:author="Janine Nel" w:date="2010-02-09T19:36:00Z" w:initials="Janine">
    <w:p w14:paraId="7319F8C9" w14:textId="77777777" w:rsidR="00483CE7" w:rsidRDefault="00483CE7">
      <w:pPr>
        <w:pStyle w:val="CommentText"/>
      </w:pPr>
      <w:r>
        <w:rPr>
          <w:rStyle w:val="CommentReference"/>
        </w:rPr>
        <w:annotationRef/>
      </w:r>
      <w:r w:rsidRPr="00E2285F">
        <w:t>Operational requirements determine the hardware/software environment, in which the system will operate.</w:t>
      </w:r>
    </w:p>
  </w:comment>
  <w:comment w:id="68" w:author="Janine Nel" w:date="2010-02-09T19:30:00Z" w:initials="Janine">
    <w:p w14:paraId="466A29BC" w14:textId="77777777" w:rsidR="00483CE7" w:rsidRDefault="00483CE7">
      <w:pPr>
        <w:pStyle w:val="CommentText"/>
      </w:pPr>
      <w:r>
        <w:rPr>
          <w:rStyle w:val="CommentReference"/>
        </w:rPr>
        <w:annotationRef/>
      </w:r>
    </w:p>
    <w:p w14:paraId="71CFEEBB" w14:textId="747F7658" w:rsidR="00483CE7" w:rsidRPr="0031121D" w:rsidRDefault="00483CE7" w:rsidP="002B438E">
      <w:pPr>
        <w:spacing w:line="280" w:lineRule="atLeast"/>
        <w:ind w:left="19" w:hanging="19"/>
        <w:rPr>
          <w:b/>
        </w:rPr>
      </w:pPr>
      <w:r w:rsidRPr="0031121D">
        <w:t>Data requirements can be modelled with a Data Model. This is a list of relevant business entities about which we need to capture and store data. It must be:</w:t>
      </w:r>
    </w:p>
    <w:p w14:paraId="5106692E" w14:textId="77777777" w:rsidR="00483CE7" w:rsidRPr="002B438E" w:rsidRDefault="00483CE7" w:rsidP="00C910BA">
      <w:pPr>
        <w:pStyle w:val="ListParagraph"/>
        <w:numPr>
          <w:ilvl w:val="0"/>
          <w:numId w:val="8"/>
        </w:numPr>
        <w:tabs>
          <w:tab w:val="num" w:pos="1517"/>
        </w:tabs>
        <w:spacing w:line="280" w:lineRule="atLeast"/>
        <w:jc w:val="both"/>
        <w:rPr>
          <w:b/>
        </w:rPr>
      </w:pPr>
      <w:r w:rsidRPr="0031121D">
        <w:t>Independent of technology,</w:t>
      </w:r>
    </w:p>
    <w:p w14:paraId="7DFDDD41" w14:textId="77777777" w:rsidR="00483CE7" w:rsidRPr="002B438E" w:rsidRDefault="00483CE7" w:rsidP="00C910BA">
      <w:pPr>
        <w:pStyle w:val="ListParagraph"/>
        <w:numPr>
          <w:ilvl w:val="0"/>
          <w:numId w:val="8"/>
        </w:numPr>
        <w:tabs>
          <w:tab w:val="num" w:pos="1517"/>
        </w:tabs>
        <w:spacing w:line="280" w:lineRule="atLeast"/>
        <w:jc w:val="both"/>
        <w:rPr>
          <w:b/>
        </w:rPr>
      </w:pPr>
      <w:r w:rsidRPr="0031121D">
        <w:t>A logical system model i.e. not the technical solution or file layout (class diagram NOT required at this stage), and</w:t>
      </w:r>
    </w:p>
    <w:p w14:paraId="0F1DF4C3" w14:textId="77777777" w:rsidR="00483CE7" w:rsidRDefault="00483CE7" w:rsidP="002B438E">
      <w:pPr>
        <w:pStyle w:val="CommentText"/>
      </w:pPr>
    </w:p>
    <w:p w14:paraId="0B4390EB" w14:textId="77777777" w:rsidR="00483CE7" w:rsidRDefault="00483CE7" w:rsidP="002B438E">
      <w:pPr>
        <w:pStyle w:val="CommentText"/>
      </w:pPr>
      <w:r w:rsidRPr="0031121D">
        <w:t>You do NOT need to specify the type and format of the data attributes at this stage.</w:t>
      </w:r>
    </w:p>
  </w:comment>
  <w:comment w:id="69" w:author="Janine Nel" w:date="2010-02-09T19:38:00Z" w:initials="Janine">
    <w:p w14:paraId="3A1B4410" w14:textId="77777777" w:rsidR="00483CE7" w:rsidRDefault="00483CE7">
      <w:pPr>
        <w:pStyle w:val="CommentText"/>
      </w:pPr>
      <w:r>
        <w:rPr>
          <w:rStyle w:val="CommentReference"/>
        </w:rPr>
        <w:annotationRef/>
      </w:r>
    </w:p>
    <w:p w14:paraId="430EF899" w14:textId="77777777" w:rsidR="00483CE7" w:rsidRDefault="00483CE7">
      <w:pPr>
        <w:pStyle w:val="CommentText"/>
      </w:pPr>
      <w:r>
        <w:t>Class Name</w:t>
      </w:r>
    </w:p>
  </w:comment>
  <w:comment w:id="70" w:author="Janine Nel" w:date="2010-02-09T19:39:00Z" w:initials="Janine">
    <w:p w14:paraId="3063D6CE" w14:textId="77777777" w:rsidR="00483CE7" w:rsidRDefault="00483CE7">
      <w:pPr>
        <w:pStyle w:val="CommentText"/>
      </w:pPr>
      <w:r>
        <w:rPr>
          <w:rStyle w:val="CommentReference"/>
        </w:rPr>
        <w:annotationRef/>
      </w:r>
    </w:p>
    <w:p w14:paraId="013472C8" w14:textId="77777777" w:rsidR="00483CE7" w:rsidRDefault="00483CE7">
      <w:pPr>
        <w:pStyle w:val="CommentText"/>
      </w:pPr>
      <w:r>
        <w:t>Provide an example of an object of the class</w:t>
      </w:r>
    </w:p>
  </w:comment>
  <w:comment w:id="71" w:author="Agnieszka Kijewski" w:date="2016-03-15T00:09:00Z" w:initials="KA((">
    <w:p w14:paraId="03EAF164" w14:textId="41DBEDD1" w:rsidR="00483CE7" w:rsidRDefault="00483CE7">
      <w:pPr>
        <w:pStyle w:val="CommentText"/>
      </w:pPr>
      <w:r>
        <w:rPr>
          <w:rStyle w:val="CommentReference"/>
        </w:rPr>
        <w:annotationRef/>
      </w:r>
      <w:r>
        <w:t>I don’t think we need Bcc</w:t>
      </w:r>
    </w:p>
  </w:comment>
  <w:comment w:id="72" w:author="Agnieszka Kijewski" w:date="2016-03-15T00:09:00Z" w:initials="KA((">
    <w:p w14:paraId="22A29D31" w14:textId="4D07FB5D" w:rsidR="00483CE7" w:rsidRDefault="00483CE7">
      <w:pPr>
        <w:pStyle w:val="CommentText"/>
      </w:pPr>
      <w:r>
        <w:rPr>
          <w:rStyle w:val="CommentReference"/>
        </w:rPr>
        <w:annotationRef/>
      </w:r>
      <w:r>
        <w:t>Would you keep the whole message in the database?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878F36" w15:done="0"/>
  <w15:commentEx w15:paraId="211D9E2B" w15:done="0"/>
  <w15:commentEx w15:paraId="0B836C10" w15:done="0"/>
  <w15:commentEx w15:paraId="5429F30D" w15:done="0"/>
  <w15:commentEx w15:paraId="61A0BBE6" w15:done="0"/>
  <w15:commentEx w15:paraId="58718A67" w15:done="0"/>
  <w15:commentEx w15:paraId="32D0055F" w15:done="0"/>
  <w15:commentEx w15:paraId="60F8DC34" w15:done="0"/>
  <w15:commentEx w15:paraId="164E517D" w15:done="0"/>
  <w15:commentEx w15:paraId="0FD98989" w15:done="0"/>
  <w15:commentEx w15:paraId="3EB3D959" w15:done="0"/>
  <w15:commentEx w15:paraId="4257812E" w15:done="0"/>
  <w15:commentEx w15:paraId="4E736D67" w15:done="0"/>
  <w15:commentEx w15:paraId="4D748B4F" w15:done="0"/>
  <w15:commentEx w15:paraId="544954D1" w15:done="0"/>
  <w15:commentEx w15:paraId="04A1EA37" w15:done="0"/>
  <w15:commentEx w15:paraId="1072CF0C" w15:done="0"/>
  <w15:commentEx w15:paraId="74C5B621" w15:done="0"/>
  <w15:commentEx w15:paraId="24D4E553" w15:done="0"/>
  <w15:commentEx w15:paraId="230D4684" w15:done="0"/>
  <w15:commentEx w15:paraId="54379347" w15:done="0"/>
  <w15:commentEx w15:paraId="7319F8C9" w15:done="0"/>
  <w15:commentEx w15:paraId="0B4390EB" w15:done="0"/>
  <w15:commentEx w15:paraId="430EF899" w15:done="0"/>
  <w15:commentEx w15:paraId="013472C8" w15:done="0"/>
  <w15:commentEx w15:paraId="03EAF164" w15:done="0"/>
  <w15:commentEx w15:paraId="22A29D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35E68" w14:textId="77777777" w:rsidR="00483CE7" w:rsidRDefault="00483CE7">
      <w:r>
        <w:separator/>
      </w:r>
    </w:p>
  </w:endnote>
  <w:endnote w:type="continuationSeparator" w:id="0">
    <w:p w14:paraId="5C88A86E" w14:textId="77777777" w:rsidR="00483CE7" w:rsidRDefault="00483CE7">
      <w:r>
        <w:continuationSeparator/>
      </w:r>
    </w:p>
  </w:endnote>
  <w:endnote w:type="continuationNotice" w:id="1">
    <w:p w14:paraId="33270EC0" w14:textId="77777777" w:rsidR="00483CE7" w:rsidRDefault="00483C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GillSans">
    <w:panose1 w:val="00000000000000000000"/>
    <w:charset w:val="00"/>
    <w:family w:val="swiss"/>
    <w:notTrueType/>
    <w:pitch w:val="default"/>
    <w:sig w:usb0="00000003" w:usb1="00000000" w:usb2="00000000" w:usb3="00000000" w:csb0="00000001" w:csb1="00000000"/>
  </w:font>
  <w:font w:name="Birk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673C9" w14:textId="77777777" w:rsidR="00483CE7" w:rsidRDefault="00483C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483CE7" w:rsidRDefault="00483CE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56CCB" w14:textId="13EFB6A0" w:rsidR="00483CE7" w:rsidRDefault="00483CE7"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sidR="003628B8">
      <w:rPr>
        <w:b/>
        <w:noProof/>
      </w:rPr>
      <w:t>23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628B8">
      <w:rPr>
        <w:b/>
        <w:noProof/>
      </w:rPr>
      <w:t>23</w:t>
    </w:r>
    <w:r>
      <w:rPr>
        <w:b/>
        <w:sz w:val="24"/>
        <w:szCs w:val="24"/>
      </w:rPr>
      <w:fldChar w:fldCharType="end"/>
    </w:r>
  </w:p>
  <w:p w14:paraId="2E6B5FF2" w14:textId="77777777" w:rsidR="00483CE7" w:rsidRPr="00DC1839" w:rsidRDefault="00483CE7" w:rsidP="00A47486">
    <w:pPr>
      <w:pStyle w:val="Footer"/>
      <w:jc w:val="right"/>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4873D" w14:textId="77777777" w:rsidR="00483CE7" w:rsidRDefault="00483CE7">
      <w:r>
        <w:separator/>
      </w:r>
    </w:p>
  </w:footnote>
  <w:footnote w:type="continuationSeparator" w:id="0">
    <w:p w14:paraId="12DBF89D" w14:textId="77777777" w:rsidR="00483CE7" w:rsidRDefault="00483CE7">
      <w:r>
        <w:continuationSeparator/>
      </w:r>
    </w:p>
  </w:footnote>
  <w:footnote w:type="continuationNotice" w:id="1">
    <w:p w14:paraId="1825B590" w14:textId="77777777" w:rsidR="00483CE7" w:rsidRDefault="00483C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00449" w14:textId="77777777" w:rsidR="00483CE7" w:rsidRPr="00A733E3" w:rsidRDefault="00483CE7" w:rsidP="00D0286D">
    <w:pPr>
      <w:pStyle w:val="Header"/>
      <w:jc w:val="center"/>
      <w:rPr>
        <w:b/>
        <w:sz w:val="16"/>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6102"/>
    <w:multiLevelType w:val="hybridMultilevel"/>
    <w:tmpl w:val="6B08B23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2EE21BB"/>
    <w:multiLevelType w:val="multilevel"/>
    <w:tmpl w:val="33FE03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E12C29"/>
    <w:multiLevelType w:val="hybridMultilevel"/>
    <w:tmpl w:val="187473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69E7B67"/>
    <w:multiLevelType w:val="multilevel"/>
    <w:tmpl w:val="57FE3B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8F01F7B"/>
    <w:multiLevelType w:val="hybridMultilevel"/>
    <w:tmpl w:val="187473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B7378E9"/>
    <w:multiLevelType w:val="hybridMultilevel"/>
    <w:tmpl w:val="ABD224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DA10966"/>
    <w:multiLevelType w:val="hybridMultilevel"/>
    <w:tmpl w:val="8D544F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FBE2575"/>
    <w:multiLevelType w:val="hybridMultilevel"/>
    <w:tmpl w:val="B96AA4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4C557A"/>
    <w:multiLevelType w:val="hybridMultilevel"/>
    <w:tmpl w:val="5D62E8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94E0B7F"/>
    <w:multiLevelType w:val="hybridMultilevel"/>
    <w:tmpl w:val="90707A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3384403"/>
    <w:multiLevelType w:val="hybridMultilevel"/>
    <w:tmpl w:val="187473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3F501B2"/>
    <w:multiLevelType w:val="hybridMultilevel"/>
    <w:tmpl w:val="03343D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C2634D9"/>
    <w:multiLevelType w:val="multilevel"/>
    <w:tmpl w:val="329602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5"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16" w15:restartNumberingAfterBreak="0">
    <w:nsid w:val="48651B1C"/>
    <w:multiLevelType w:val="hybridMultilevel"/>
    <w:tmpl w:val="4AA4FB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8"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19" w15:restartNumberingAfterBreak="0">
    <w:nsid w:val="55A85778"/>
    <w:multiLevelType w:val="hybridMultilevel"/>
    <w:tmpl w:val="B8507516"/>
    <w:lvl w:ilvl="0" w:tplc="04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0"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561B1B93"/>
    <w:multiLevelType w:val="multilevel"/>
    <w:tmpl w:val="4EC2BD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7761245"/>
    <w:multiLevelType w:val="hybridMultilevel"/>
    <w:tmpl w:val="187473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4" w15:restartNumberingAfterBreak="0">
    <w:nsid w:val="596F2ECF"/>
    <w:multiLevelType w:val="hybridMultilevel"/>
    <w:tmpl w:val="187473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9202E7"/>
    <w:multiLevelType w:val="hybridMultilevel"/>
    <w:tmpl w:val="A378B2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E3720F6"/>
    <w:multiLevelType w:val="hybridMultilevel"/>
    <w:tmpl w:val="E09A1F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E3E47DF"/>
    <w:multiLevelType w:val="multilevel"/>
    <w:tmpl w:val="329602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FD9556D"/>
    <w:multiLevelType w:val="hybridMultilevel"/>
    <w:tmpl w:val="187473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60735BB8"/>
    <w:multiLevelType w:val="hybridMultilevel"/>
    <w:tmpl w:val="EB04B3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1972D4C"/>
    <w:multiLevelType w:val="hybridMultilevel"/>
    <w:tmpl w:val="187473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24D6040"/>
    <w:multiLevelType w:val="hybridMultilevel"/>
    <w:tmpl w:val="E250CB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8D87499"/>
    <w:multiLevelType w:val="hybridMultilevel"/>
    <w:tmpl w:val="6B6471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94C59C9"/>
    <w:multiLevelType w:val="hybridMultilevel"/>
    <w:tmpl w:val="D486C0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6A103BAA"/>
    <w:multiLevelType w:val="hybridMultilevel"/>
    <w:tmpl w:val="72303C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58B1C2A"/>
    <w:multiLevelType w:val="hybridMultilevel"/>
    <w:tmpl w:val="625A73F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5D12854"/>
    <w:multiLevelType w:val="hybridMultilevel"/>
    <w:tmpl w:val="F57ADC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15:restartNumberingAfterBreak="0">
    <w:nsid w:val="7E2805B0"/>
    <w:multiLevelType w:val="hybridMultilevel"/>
    <w:tmpl w:val="E250CB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0"/>
  </w:num>
  <w:num w:numId="2">
    <w:abstractNumId w:val="8"/>
  </w:num>
  <w:num w:numId="3">
    <w:abstractNumId w:val="25"/>
  </w:num>
  <w:num w:numId="4">
    <w:abstractNumId w:val="15"/>
  </w:num>
  <w:num w:numId="5">
    <w:abstractNumId w:val="19"/>
  </w:num>
  <w:num w:numId="6">
    <w:abstractNumId w:val="18"/>
  </w:num>
  <w:num w:numId="7">
    <w:abstractNumId w:val="38"/>
  </w:num>
  <w:num w:numId="8">
    <w:abstractNumId w:val="23"/>
  </w:num>
  <w:num w:numId="9">
    <w:abstractNumId w:val="17"/>
  </w:num>
  <w:num w:numId="10">
    <w:abstractNumId w:val="14"/>
  </w:num>
  <w:num w:numId="11">
    <w:abstractNumId w:val="34"/>
  </w:num>
  <w:num w:numId="12">
    <w:abstractNumId w:val="3"/>
  </w:num>
  <w:num w:numId="13">
    <w:abstractNumId w:val="33"/>
  </w:num>
  <w:num w:numId="14">
    <w:abstractNumId w:val="39"/>
  </w:num>
  <w:num w:numId="15">
    <w:abstractNumId w:val="13"/>
  </w:num>
  <w:num w:numId="16">
    <w:abstractNumId w:val="0"/>
  </w:num>
  <w:num w:numId="17">
    <w:abstractNumId w:val="16"/>
  </w:num>
  <w:num w:numId="18">
    <w:abstractNumId w:val="5"/>
  </w:num>
  <w:num w:numId="19">
    <w:abstractNumId w:val="37"/>
  </w:num>
  <w:num w:numId="20">
    <w:abstractNumId w:val="7"/>
  </w:num>
  <w:num w:numId="21">
    <w:abstractNumId w:val="27"/>
  </w:num>
  <w:num w:numId="22">
    <w:abstractNumId w:val="30"/>
  </w:num>
  <w:num w:numId="23">
    <w:abstractNumId w:val="1"/>
  </w:num>
  <w:num w:numId="24">
    <w:abstractNumId w:val="28"/>
  </w:num>
  <w:num w:numId="25">
    <w:abstractNumId w:val="9"/>
  </w:num>
  <w:num w:numId="26">
    <w:abstractNumId w:val="12"/>
  </w:num>
  <w:num w:numId="27">
    <w:abstractNumId w:val="31"/>
  </w:num>
  <w:num w:numId="28">
    <w:abstractNumId w:val="26"/>
  </w:num>
  <w:num w:numId="29">
    <w:abstractNumId w:val="2"/>
  </w:num>
  <w:num w:numId="30">
    <w:abstractNumId w:val="29"/>
  </w:num>
  <w:num w:numId="31">
    <w:abstractNumId w:val="11"/>
  </w:num>
  <w:num w:numId="32">
    <w:abstractNumId w:val="22"/>
  </w:num>
  <w:num w:numId="33">
    <w:abstractNumId w:val="32"/>
  </w:num>
  <w:num w:numId="34">
    <w:abstractNumId w:val="36"/>
  </w:num>
  <w:num w:numId="35">
    <w:abstractNumId w:val="4"/>
  </w:num>
  <w:num w:numId="36">
    <w:abstractNumId w:val="24"/>
  </w:num>
  <w:num w:numId="37">
    <w:abstractNumId w:val="35"/>
  </w:num>
  <w:num w:numId="38">
    <w:abstractNumId w:val="10"/>
  </w:num>
  <w:num w:numId="39">
    <w:abstractNumId w:val="6"/>
  </w:num>
  <w:num w:numId="40">
    <w:abstractNumId w:val="21"/>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nieszka Kijewski">
    <w15:presenceInfo w15:providerId="Windows Live" w15:userId="e3209cced095b7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ZA"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Formatting/>
  <w:defaultTabStop w:val="720"/>
  <w:drawingGridHorizontalSpacing w:val="100"/>
  <w:displayHorizontalDrawingGridEvery w:val="2"/>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04"/>
    <w:rsid w:val="00000625"/>
    <w:rsid w:val="0000137A"/>
    <w:rsid w:val="000014E3"/>
    <w:rsid w:val="00002AAD"/>
    <w:rsid w:val="00002D9C"/>
    <w:rsid w:val="0000587A"/>
    <w:rsid w:val="00005DD2"/>
    <w:rsid w:val="0001007E"/>
    <w:rsid w:val="00011CDB"/>
    <w:rsid w:val="00012364"/>
    <w:rsid w:val="00014F61"/>
    <w:rsid w:val="00015D07"/>
    <w:rsid w:val="00015E45"/>
    <w:rsid w:val="00017948"/>
    <w:rsid w:val="00020A4E"/>
    <w:rsid w:val="00021D09"/>
    <w:rsid w:val="00024A35"/>
    <w:rsid w:val="00024C8E"/>
    <w:rsid w:val="000311A9"/>
    <w:rsid w:val="0003155D"/>
    <w:rsid w:val="00033DBD"/>
    <w:rsid w:val="00033DCB"/>
    <w:rsid w:val="00037069"/>
    <w:rsid w:val="000432B6"/>
    <w:rsid w:val="00047330"/>
    <w:rsid w:val="0004790C"/>
    <w:rsid w:val="00050084"/>
    <w:rsid w:val="000503AB"/>
    <w:rsid w:val="00050E56"/>
    <w:rsid w:val="00051A06"/>
    <w:rsid w:val="00052D1F"/>
    <w:rsid w:val="00052F2D"/>
    <w:rsid w:val="00053DC1"/>
    <w:rsid w:val="00053F91"/>
    <w:rsid w:val="00054B46"/>
    <w:rsid w:val="00055369"/>
    <w:rsid w:val="00055C0B"/>
    <w:rsid w:val="000568AB"/>
    <w:rsid w:val="00060376"/>
    <w:rsid w:val="000610E9"/>
    <w:rsid w:val="00062D32"/>
    <w:rsid w:val="00063277"/>
    <w:rsid w:val="000645A9"/>
    <w:rsid w:val="00065789"/>
    <w:rsid w:val="00066B5C"/>
    <w:rsid w:val="000670D4"/>
    <w:rsid w:val="00072483"/>
    <w:rsid w:val="000734C4"/>
    <w:rsid w:val="00074913"/>
    <w:rsid w:val="000751AD"/>
    <w:rsid w:val="00075D48"/>
    <w:rsid w:val="00077350"/>
    <w:rsid w:val="000776FF"/>
    <w:rsid w:val="000778DB"/>
    <w:rsid w:val="00077950"/>
    <w:rsid w:val="000807BD"/>
    <w:rsid w:val="00080F8F"/>
    <w:rsid w:val="00083525"/>
    <w:rsid w:val="00084150"/>
    <w:rsid w:val="000846B5"/>
    <w:rsid w:val="00090A41"/>
    <w:rsid w:val="0009208B"/>
    <w:rsid w:val="00093E8C"/>
    <w:rsid w:val="00097449"/>
    <w:rsid w:val="000A0BA7"/>
    <w:rsid w:val="000A1248"/>
    <w:rsid w:val="000A2CDE"/>
    <w:rsid w:val="000A3A61"/>
    <w:rsid w:val="000A480B"/>
    <w:rsid w:val="000A5610"/>
    <w:rsid w:val="000A6CDF"/>
    <w:rsid w:val="000A744C"/>
    <w:rsid w:val="000B112C"/>
    <w:rsid w:val="000B2594"/>
    <w:rsid w:val="000B2A3C"/>
    <w:rsid w:val="000B4203"/>
    <w:rsid w:val="000B782D"/>
    <w:rsid w:val="000C0D31"/>
    <w:rsid w:val="000C30CC"/>
    <w:rsid w:val="000C472A"/>
    <w:rsid w:val="000C513A"/>
    <w:rsid w:val="000C5271"/>
    <w:rsid w:val="000D0F85"/>
    <w:rsid w:val="000D1391"/>
    <w:rsid w:val="000D3B37"/>
    <w:rsid w:val="000D40A2"/>
    <w:rsid w:val="000D449A"/>
    <w:rsid w:val="000D5BE3"/>
    <w:rsid w:val="000D5E53"/>
    <w:rsid w:val="000D75A1"/>
    <w:rsid w:val="000E05B2"/>
    <w:rsid w:val="000E2A71"/>
    <w:rsid w:val="000E2EEF"/>
    <w:rsid w:val="000E3193"/>
    <w:rsid w:val="000E38AF"/>
    <w:rsid w:val="000E3E0A"/>
    <w:rsid w:val="000E5373"/>
    <w:rsid w:val="000E7E0E"/>
    <w:rsid w:val="000F0AB9"/>
    <w:rsid w:val="000F0FB3"/>
    <w:rsid w:val="000F2016"/>
    <w:rsid w:val="000F2846"/>
    <w:rsid w:val="000F2F4E"/>
    <w:rsid w:val="000F5EDD"/>
    <w:rsid w:val="000F704F"/>
    <w:rsid w:val="000F77C8"/>
    <w:rsid w:val="0010034E"/>
    <w:rsid w:val="00100E33"/>
    <w:rsid w:val="00102DCD"/>
    <w:rsid w:val="00103147"/>
    <w:rsid w:val="00104D33"/>
    <w:rsid w:val="00106C78"/>
    <w:rsid w:val="00110817"/>
    <w:rsid w:val="00111B52"/>
    <w:rsid w:val="00111C79"/>
    <w:rsid w:val="00113A76"/>
    <w:rsid w:val="0011519F"/>
    <w:rsid w:val="00116F0A"/>
    <w:rsid w:val="00116FCC"/>
    <w:rsid w:val="001206C8"/>
    <w:rsid w:val="001252A7"/>
    <w:rsid w:val="00127CE7"/>
    <w:rsid w:val="001308D1"/>
    <w:rsid w:val="00130ECA"/>
    <w:rsid w:val="0013103C"/>
    <w:rsid w:val="00132777"/>
    <w:rsid w:val="00134349"/>
    <w:rsid w:val="0013642D"/>
    <w:rsid w:val="0013642E"/>
    <w:rsid w:val="0014039B"/>
    <w:rsid w:val="001422CF"/>
    <w:rsid w:val="00142A54"/>
    <w:rsid w:val="0015222E"/>
    <w:rsid w:val="00154715"/>
    <w:rsid w:val="001569E8"/>
    <w:rsid w:val="00156C3C"/>
    <w:rsid w:val="00161117"/>
    <w:rsid w:val="00161312"/>
    <w:rsid w:val="00162147"/>
    <w:rsid w:val="00162C0F"/>
    <w:rsid w:val="0016570A"/>
    <w:rsid w:val="00166A8F"/>
    <w:rsid w:val="001674D6"/>
    <w:rsid w:val="001703CD"/>
    <w:rsid w:val="0017042D"/>
    <w:rsid w:val="00171821"/>
    <w:rsid w:val="00172B61"/>
    <w:rsid w:val="00174C24"/>
    <w:rsid w:val="00175445"/>
    <w:rsid w:val="00175AE1"/>
    <w:rsid w:val="00180AE4"/>
    <w:rsid w:val="00180BE1"/>
    <w:rsid w:val="00181D50"/>
    <w:rsid w:val="00183882"/>
    <w:rsid w:val="0018424A"/>
    <w:rsid w:val="00184385"/>
    <w:rsid w:val="00184802"/>
    <w:rsid w:val="0018551D"/>
    <w:rsid w:val="001857CF"/>
    <w:rsid w:val="00185C4D"/>
    <w:rsid w:val="00185F43"/>
    <w:rsid w:val="00191B29"/>
    <w:rsid w:val="0019289B"/>
    <w:rsid w:val="00194EA4"/>
    <w:rsid w:val="00195609"/>
    <w:rsid w:val="00195CCE"/>
    <w:rsid w:val="001A2559"/>
    <w:rsid w:val="001A4358"/>
    <w:rsid w:val="001A514D"/>
    <w:rsid w:val="001B1E9D"/>
    <w:rsid w:val="001B1F47"/>
    <w:rsid w:val="001B2735"/>
    <w:rsid w:val="001B32D7"/>
    <w:rsid w:val="001B3565"/>
    <w:rsid w:val="001B3945"/>
    <w:rsid w:val="001B45E8"/>
    <w:rsid w:val="001B62BE"/>
    <w:rsid w:val="001B6B39"/>
    <w:rsid w:val="001C2F3F"/>
    <w:rsid w:val="001C3137"/>
    <w:rsid w:val="001C344C"/>
    <w:rsid w:val="001C4049"/>
    <w:rsid w:val="001C4676"/>
    <w:rsid w:val="001C4818"/>
    <w:rsid w:val="001C4D72"/>
    <w:rsid w:val="001C5220"/>
    <w:rsid w:val="001C5C19"/>
    <w:rsid w:val="001C67E7"/>
    <w:rsid w:val="001C6813"/>
    <w:rsid w:val="001D18EA"/>
    <w:rsid w:val="001D1D6C"/>
    <w:rsid w:val="001D2AFB"/>
    <w:rsid w:val="001D71F1"/>
    <w:rsid w:val="001E32B2"/>
    <w:rsid w:val="001E343B"/>
    <w:rsid w:val="001E39B2"/>
    <w:rsid w:val="001E42A2"/>
    <w:rsid w:val="001E6665"/>
    <w:rsid w:val="001F56BD"/>
    <w:rsid w:val="001F57DA"/>
    <w:rsid w:val="001F5902"/>
    <w:rsid w:val="001F7C2E"/>
    <w:rsid w:val="002006AF"/>
    <w:rsid w:val="00200C76"/>
    <w:rsid w:val="002029ED"/>
    <w:rsid w:val="00205312"/>
    <w:rsid w:val="00205443"/>
    <w:rsid w:val="00205E6E"/>
    <w:rsid w:val="0020792F"/>
    <w:rsid w:val="00212175"/>
    <w:rsid w:val="00212DB1"/>
    <w:rsid w:val="00215A22"/>
    <w:rsid w:val="00216E76"/>
    <w:rsid w:val="00217602"/>
    <w:rsid w:val="00217A5F"/>
    <w:rsid w:val="00222718"/>
    <w:rsid w:val="00223333"/>
    <w:rsid w:val="002236D3"/>
    <w:rsid w:val="00223898"/>
    <w:rsid w:val="00224731"/>
    <w:rsid w:val="00225FAA"/>
    <w:rsid w:val="00227788"/>
    <w:rsid w:val="00230265"/>
    <w:rsid w:val="00230FBB"/>
    <w:rsid w:val="0023117D"/>
    <w:rsid w:val="00231EF6"/>
    <w:rsid w:val="00237D3B"/>
    <w:rsid w:val="002400EC"/>
    <w:rsid w:val="002412BF"/>
    <w:rsid w:val="0024266D"/>
    <w:rsid w:val="00242A06"/>
    <w:rsid w:val="00242DD3"/>
    <w:rsid w:val="00246AC2"/>
    <w:rsid w:val="00247A23"/>
    <w:rsid w:val="00251F57"/>
    <w:rsid w:val="0025209C"/>
    <w:rsid w:val="002533F0"/>
    <w:rsid w:val="00254866"/>
    <w:rsid w:val="00255D0A"/>
    <w:rsid w:val="002567A7"/>
    <w:rsid w:val="00256D70"/>
    <w:rsid w:val="00257626"/>
    <w:rsid w:val="00261770"/>
    <w:rsid w:val="00263726"/>
    <w:rsid w:val="00264396"/>
    <w:rsid w:val="00265D51"/>
    <w:rsid w:val="00266720"/>
    <w:rsid w:val="00266C4D"/>
    <w:rsid w:val="00274B00"/>
    <w:rsid w:val="00275E8A"/>
    <w:rsid w:val="002772CF"/>
    <w:rsid w:val="002774F4"/>
    <w:rsid w:val="00280C76"/>
    <w:rsid w:val="00281498"/>
    <w:rsid w:val="002828EA"/>
    <w:rsid w:val="002837B8"/>
    <w:rsid w:val="00283C1D"/>
    <w:rsid w:val="002845D8"/>
    <w:rsid w:val="0028653B"/>
    <w:rsid w:val="00286685"/>
    <w:rsid w:val="0028684F"/>
    <w:rsid w:val="002925C8"/>
    <w:rsid w:val="002934C8"/>
    <w:rsid w:val="0029536F"/>
    <w:rsid w:val="00296A9D"/>
    <w:rsid w:val="00297D8F"/>
    <w:rsid w:val="00297F11"/>
    <w:rsid w:val="002A15DE"/>
    <w:rsid w:val="002A2051"/>
    <w:rsid w:val="002A325C"/>
    <w:rsid w:val="002A3C7A"/>
    <w:rsid w:val="002A4368"/>
    <w:rsid w:val="002A5376"/>
    <w:rsid w:val="002B0C49"/>
    <w:rsid w:val="002B0D84"/>
    <w:rsid w:val="002B1D34"/>
    <w:rsid w:val="002B36EE"/>
    <w:rsid w:val="002B4059"/>
    <w:rsid w:val="002B438E"/>
    <w:rsid w:val="002B5945"/>
    <w:rsid w:val="002B685B"/>
    <w:rsid w:val="002B78AE"/>
    <w:rsid w:val="002C2BD1"/>
    <w:rsid w:val="002C4EAB"/>
    <w:rsid w:val="002C6C08"/>
    <w:rsid w:val="002D21E7"/>
    <w:rsid w:val="002D40BC"/>
    <w:rsid w:val="002D42C3"/>
    <w:rsid w:val="002D4ACA"/>
    <w:rsid w:val="002D4FA7"/>
    <w:rsid w:val="002D5392"/>
    <w:rsid w:val="002D558D"/>
    <w:rsid w:val="002D5EC8"/>
    <w:rsid w:val="002E00DF"/>
    <w:rsid w:val="002E073A"/>
    <w:rsid w:val="002E09B6"/>
    <w:rsid w:val="002E13C6"/>
    <w:rsid w:val="002E1D48"/>
    <w:rsid w:val="002E5F6C"/>
    <w:rsid w:val="002E6B63"/>
    <w:rsid w:val="002F0C22"/>
    <w:rsid w:val="002F16CC"/>
    <w:rsid w:val="002F2C74"/>
    <w:rsid w:val="002F3783"/>
    <w:rsid w:val="0030038E"/>
    <w:rsid w:val="003003A3"/>
    <w:rsid w:val="00300A9E"/>
    <w:rsid w:val="00302E71"/>
    <w:rsid w:val="003031ED"/>
    <w:rsid w:val="0030338F"/>
    <w:rsid w:val="003041B4"/>
    <w:rsid w:val="00306E75"/>
    <w:rsid w:val="00306FBB"/>
    <w:rsid w:val="0031020D"/>
    <w:rsid w:val="00310C28"/>
    <w:rsid w:val="00311AAE"/>
    <w:rsid w:val="0031266A"/>
    <w:rsid w:val="00314150"/>
    <w:rsid w:val="003172A8"/>
    <w:rsid w:val="00317540"/>
    <w:rsid w:val="0032042E"/>
    <w:rsid w:val="00320DD4"/>
    <w:rsid w:val="00322F56"/>
    <w:rsid w:val="003231D2"/>
    <w:rsid w:val="0032457C"/>
    <w:rsid w:val="003308F6"/>
    <w:rsid w:val="003315F1"/>
    <w:rsid w:val="0033309A"/>
    <w:rsid w:val="003334DA"/>
    <w:rsid w:val="00334ED4"/>
    <w:rsid w:val="0033675F"/>
    <w:rsid w:val="003375D5"/>
    <w:rsid w:val="00340127"/>
    <w:rsid w:val="00340503"/>
    <w:rsid w:val="0034097E"/>
    <w:rsid w:val="00343987"/>
    <w:rsid w:val="00345160"/>
    <w:rsid w:val="00345C1E"/>
    <w:rsid w:val="00354CB8"/>
    <w:rsid w:val="0035502B"/>
    <w:rsid w:val="003557E1"/>
    <w:rsid w:val="003567E6"/>
    <w:rsid w:val="00356B53"/>
    <w:rsid w:val="0036221A"/>
    <w:rsid w:val="003628B8"/>
    <w:rsid w:val="00362F6F"/>
    <w:rsid w:val="003641EF"/>
    <w:rsid w:val="0037080A"/>
    <w:rsid w:val="00370FD9"/>
    <w:rsid w:val="0037270F"/>
    <w:rsid w:val="00375E57"/>
    <w:rsid w:val="003779B3"/>
    <w:rsid w:val="003828BC"/>
    <w:rsid w:val="00383E33"/>
    <w:rsid w:val="00385163"/>
    <w:rsid w:val="00386837"/>
    <w:rsid w:val="0038741F"/>
    <w:rsid w:val="003900CB"/>
    <w:rsid w:val="0039268A"/>
    <w:rsid w:val="00392A66"/>
    <w:rsid w:val="00393789"/>
    <w:rsid w:val="0039582F"/>
    <w:rsid w:val="00396AB4"/>
    <w:rsid w:val="003A0229"/>
    <w:rsid w:val="003A0379"/>
    <w:rsid w:val="003A0689"/>
    <w:rsid w:val="003A0B18"/>
    <w:rsid w:val="003A1498"/>
    <w:rsid w:val="003A14CA"/>
    <w:rsid w:val="003A1636"/>
    <w:rsid w:val="003A35D4"/>
    <w:rsid w:val="003A3FA9"/>
    <w:rsid w:val="003A444B"/>
    <w:rsid w:val="003A4743"/>
    <w:rsid w:val="003A4960"/>
    <w:rsid w:val="003A4F04"/>
    <w:rsid w:val="003A5E36"/>
    <w:rsid w:val="003B25D1"/>
    <w:rsid w:val="003B4880"/>
    <w:rsid w:val="003B4F48"/>
    <w:rsid w:val="003B6F67"/>
    <w:rsid w:val="003C36CF"/>
    <w:rsid w:val="003C4447"/>
    <w:rsid w:val="003C54C6"/>
    <w:rsid w:val="003C7867"/>
    <w:rsid w:val="003D26DC"/>
    <w:rsid w:val="003D288F"/>
    <w:rsid w:val="003D2956"/>
    <w:rsid w:val="003D4D5E"/>
    <w:rsid w:val="003D5702"/>
    <w:rsid w:val="003E1880"/>
    <w:rsid w:val="003E269C"/>
    <w:rsid w:val="003E2E8B"/>
    <w:rsid w:val="003E4AC3"/>
    <w:rsid w:val="003E4BDF"/>
    <w:rsid w:val="003E642D"/>
    <w:rsid w:val="003E6B51"/>
    <w:rsid w:val="003F3D31"/>
    <w:rsid w:val="003F4555"/>
    <w:rsid w:val="003F4613"/>
    <w:rsid w:val="003F6175"/>
    <w:rsid w:val="003F6961"/>
    <w:rsid w:val="003F6D36"/>
    <w:rsid w:val="00402125"/>
    <w:rsid w:val="00402165"/>
    <w:rsid w:val="00403620"/>
    <w:rsid w:val="004039FF"/>
    <w:rsid w:val="004041A5"/>
    <w:rsid w:val="00404634"/>
    <w:rsid w:val="004047A2"/>
    <w:rsid w:val="00405327"/>
    <w:rsid w:val="00407FF9"/>
    <w:rsid w:val="00410DD8"/>
    <w:rsid w:val="00411297"/>
    <w:rsid w:val="00411667"/>
    <w:rsid w:val="00412DAC"/>
    <w:rsid w:val="0041401A"/>
    <w:rsid w:val="00415937"/>
    <w:rsid w:val="00415D91"/>
    <w:rsid w:val="00417E2E"/>
    <w:rsid w:val="00421C87"/>
    <w:rsid w:val="00421E1D"/>
    <w:rsid w:val="00422603"/>
    <w:rsid w:val="00423BE2"/>
    <w:rsid w:val="0042410C"/>
    <w:rsid w:val="00424139"/>
    <w:rsid w:val="00425217"/>
    <w:rsid w:val="004260E5"/>
    <w:rsid w:val="004264BA"/>
    <w:rsid w:val="004276DA"/>
    <w:rsid w:val="0043160F"/>
    <w:rsid w:val="00433E66"/>
    <w:rsid w:val="004343F2"/>
    <w:rsid w:val="00435758"/>
    <w:rsid w:val="004378FC"/>
    <w:rsid w:val="00440CFB"/>
    <w:rsid w:val="004419C9"/>
    <w:rsid w:val="00442BF1"/>
    <w:rsid w:val="00443ED6"/>
    <w:rsid w:val="0044511D"/>
    <w:rsid w:val="00446857"/>
    <w:rsid w:val="004470B8"/>
    <w:rsid w:val="00453E31"/>
    <w:rsid w:val="0045406F"/>
    <w:rsid w:val="00454E1F"/>
    <w:rsid w:val="0045638B"/>
    <w:rsid w:val="00457968"/>
    <w:rsid w:val="004617FC"/>
    <w:rsid w:val="004656E5"/>
    <w:rsid w:val="00466000"/>
    <w:rsid w:val="004707F4"/>
    <w:rsid w:val="00470E05"/>
    <w:rsid w:val="00474386"/>
    <w:rsid w:val="00474984"/>
    <w:rsid w:val="00477225"/>
    <w:rsid w:val="00477766"/>
    <w:rsid w:val="00480724"/>
    <w:rsid w:val="00480BB8"/>
    <w:rsid w:val="00480FF1"/>
    <w:rsid w:val="0048263F"/>
    <w:rsid w:val="00482908"/>
    <w:rsid w:val="00483CE7"/>
    <w:rsid w:val="00484168"/>
    <w:rsid w:val="004866E5"/>
    <w:rsid w:val="00487952"/>
    <w:rsid w:val="00490341"/>
    <w:rsid w:val="00490A0B"/>
    <w:rsid w:val="00494568"/>
    <w:rsid w:val="004948A4"/>
    <w:rsid w:val="00496A89"/>
    <w:rsid w:val="00497381"/>
    <w:rsid w:val="004978C7"/>
    <w:rsid w:val="004A050F"/>
    <w:rsid w:val="004A396C"/>
    <w:rsid w:val="004A3980"/>
    <w:rsid w:val="004A4337"/>
    <w:rsid w:val="004A6F2B"/>
    <w:rsid w:val="004A7483"/>
    <w:rsid w:val="004B0007"/>
    <w:rsid w:val="004B33DA"/>
    <w:rsid w:val="004B36E5"/>
    <w:rsid w:val="004B3B96"/>
    <w:rsid w:val="004C1D6D"/>
    <w:rsid w:val="004C2641"/>
    <w:rsid w:val="004C49C9"/>
    <w:rsid w:val="004C4A05"/>
    <w:rsid w:val="004C5909"/>
    <w:rsid w:val="004C5BE3"/>
    <w:rsid w:val="004C5C19"/>
    <w:rsid w:val="004D4489"/>
    <w:rsid w:val="004E216D"/>
    <w:rsid w:val="004E468B"/>
    <w:rsid w:val="004E5FD1"/>
    <w:rsid w:val="004F2D80"/>
    <w:rsid w:val="004F303C"/>
    <w:rsid w:val="004F3BE8"/>
    <w:rsid w:val="004F4C48"/>
    <w:rsid w:val="004F5234"/>
    <w:rsid w:val="004F6761"/>
    <w:rsid w:val="00501676"/>
    <w:rsid w:val="00502F78"/>
    <w:rsid w:val="005048F3"/>
    <w:rsid w:val="00505410"/>
    <w:rsid w:val="00505450"/>
    <w:rsid w:val="0051064D"/>
    <w:rsid w:val="005111D0"/>
    <w:rsid w:val="005141FF"/>
    <w:rsid w:val="00514851"/>
    <w:rsid w:val="005152B7"/>
    <w:rsid w:val="0051599D"/>
    <w:rsid w:val="00516A21"/>
    <w:rsid w:val="00516EEE"/>
    <w:rsid w:val="00520187"/>
    <w:rsid w:val="00520B4B"/>
    <w:rsid w:val="00522753"/>
    <w:rsid w:val="0052378F"/>
    <w:rsid w:val="00525D96"/>
    <w:rsid w:val="00526D89"/>
    <w:rsid w:val="005272F4"/>
    <w:rsid w:val="00527D77"/>
    <w:rsid w:val="00531327"/>
    <w:rsid w:val="00535998"/>
    <w:rsid w:val="00542188"/>
    <w:rsid w:val="00543C3B"/>
    <w:rsid w:val="0054423D"/>
    <w:rsid w:val="00544486"/>
    <w:rsid w:val="00546B2F"/>
    <w:rsid w:val="0054787F"/>
    <w:rsid w:val="005509F0"/>
    <w:rsid w:val="00551C2E"/>
    <w:rsid w:val="00553DFB"/>
    <w:rsid w:val="0055536D"/>
    <w:rsid w:val="005553A0"/>
    <w:rsid w:val="00555925"/>
    <w:rsid w:val="00555969"/>
    <w:rsid w:val="0055645E"/>
    <w:rsid w:val="00561C90"/>
    <w:rsid w:val="00563165"/>
    <w:rsid w:val="00564476"/>
    <w:rsid w:val="005646D6"/>
    <w:rsid w:val="005659C8"/>
    <w:rsid w:val="00570796"/>
    <w:rsid w:val="00572C9B"/>
    <w:rsid w:val="00573F83"/>
    <w:rsid w:val="00574D5A"/>
    <w:rsid w:val="00575307"/>
    <w:rsid w:val="00575EE7"/>
    <w:rsid w:val="00576B14"/>
    <w:rsid w:val="00583153"/>
    <w:rsid w:val="00583F16"/>
    <w:rsid w:val="005846AC"/>
    <w:rsid w:val="005849F7"/>
    <w:rsid w:val="0058537C"/>
    <w:rsid w:val="00587B3A"/>
    <w:rsid w:val="00587F23"/>
    <w:rsid w:val="00592BFB"/>
    <w:rsid w:val="00592ED8"/>
    <w:rsid w:val="00593BE4"/>
    <w:rsid w:val="00594430"/>
    <w:rsid w:val="00596183"/>
    <w:rsid w:val="0059681F"/>
    <w:rsid w:val="00597278"/>
    <w:rsid w:val="005972B8"/>
    <w:rsid w:val="005A0EC1"/>
    <w:rsid w:val="005A12C3"/>
    <w:rsid w:val="005A1738"/>
    <w:rsid w:val="005A30B4"/>
    <w:rsid w:val="005A313A"/>
    <w:rsid w:val="005A354A"/>
    <w:rsid w:val="005A3A35"/>
    <w:rsid w:val="005A4854"/>
    <w:rsid w:val="005A52D2"/>
    <w:rsid w:val="005B1D21"/>
    <w:rsid w:val="005B311D"/>
    <w:rsid w:val="005B3DED"/>
    <w:rsid w:val="005B483E"/>
    <w:rsid w:val="005B5306"/>
    <w:rsid w:val="005B5BE1"/>
    <w:rsid w:val="005B64B3"/>
    <w:rsid w:val="005B71C8"/>
    <w:rsid w:val="005C13FB"/>
    <w:rsid w:val="005C1596"/>
    <w:rsid w:val="005C5208"/>
    <w:rsid w:val="005C57EC"/>
    <w:rsid w:val="005C59B6"/>
    <w:rsid w:val="005C68D5"/>
    <w:rsid w:val="005D11F8"/>
    <w:rsid w:val="005D17E1"/>
    <w:rsid w:val="005D52DB"/>
    <w:rsid w:val="005D7559"/>
    <w:rsid w:val="005E114C"/>
    <w:rsid w:val="005E1935"/>
    <w:rsid w:val="005E1E9B"/>
    <w:rsid w:val="005E2126"/>
    <w:rsid w:val="005E2F41"/>
    <w:rsid w:val="005E36CB"/>
    <w:rsid w:val="005E389B"/>
    <w:rsid w:val="005E3E47"/>
    <w:rsid w:val="005E5B15"/>
    <w:rsid w:val="005E650B"/>
    <w:rsid w:val="005E6F5A"/>
    <w:rsid w:val="005F08AD"/>
    <w:rsid w:val="005F08DF"/>
    <w:rsid w:val="005F2B1D"/>
    <w:rsid w:val="005F4390"/>
    <w:rsid w:val="005F4FA5"/>
    <w:rsid w:val="005F4FD9"/>
    <w:rsid w:val="005F5F57"/>
    <w:rsid w:val="00600169"/>
    <w:rsid w:val="006019C8"/>
    <w:rsid w:val="00603C95"/>
    <w:rsid w:val="00604483"/>
    <w:rsid w:val="00606B4F"/>
    <w:rsid w:val="00606F74"/>
    <w:rsid w:val="006105C9"/>
    <w:rsid w:val="00610672"/>
    <w:rsid w:val="006108DA"/>
    <w:rsid w:val="006113B3"/>
    <w:rsid w:val="00611753"/>
    <w:rsid w:val="006128B8"/>
    <w:rsid w:val="00617A07"/>
    <w:rsid w:val="0062034C"/>
    <w:rsid w:val="0062035C"/>
    <w:rsid w:val="00622870"/>
    <w:rsid w:val="006240A1"/>
    <w:rsid w:val="0062599C"/>
    <w:rsid w:val="00626C60"/>
    <w:rsid w:val="00626C9B"/>
    <w:rsid w:val="00627C30"/>
    <w:rsid w:val="006309CA"/>
    <w:rsid w:val="00632301"/>
    <w:rsid w:val="00636F6F"/>
    <w:rsid w:val="006400AE"/>
    <w:rsid w:val="00641F1B"/>
    <w:rsid w:val="00641FEB"/>
    <w:rsid w:val="006423F3"/>
    <w:rsid w:val="0064375E"/>
    <w:rsid w:val="006449A5"/>
    <w:rsid w:val="006453C2"/>
    <w:rsid w:val="00646006"/>
    <w:rsid w:val="0064689F"/>
    <w:rsid w:val="0064704A"/>
    <w:rsid w:val="006470E3"/>
    <w:rsid w:val="006505A6"/>
    <w:rsid w:val="0065085A"/>
    <w:rsid w:val="00652AE8"/>
    <w:rsid w:val="00653086"/>
    <w:rsid w:val="00660516"/>
    <w:rsid w:val="006630D4"/>
    <w:rsid w:val="00663204"/>
    <w:rsid w:val="006642DF"/>
    <w:rsid w:val="00664C33"/>
    <w:rsid w:val="0066717C"/>
    <w:rsid w:val="0067016F"/>
    <w:rsid w:val="006718B9"/>
    <w:rsid w:val="006724F8"/>
    <w:rsid w:val="00672E51"/>
    <w:rsid w:val="006738C4"/>
    <w:rsid w:val="00674A4D"/>
    <w:rsid w:val="00674B9E"/>
    <w:rsid w:val="0068130A"/>
    <w:rsid w:val="00681898"/>
    <w:rsid w:val="0068283F"/>
    <w:rsid w:val="006830AD"/>
    <w:rsid w:val="0068536E"/>
    <w:rsid w:val="006854A7"/>
    <w:rsid w:val="00685527"/>
    <w:rsid w:val="006856D3"/>
    <w:rsid w:val="00686917"/>
    <w:rsid w:val="0068770C"/>
    <w:rsid w:val="00687BAE"/>
    <w:rsid w:val="0069049A"/>
    <w:rsid w:val="006937A3"/>
    <w:rsid w:val="006A416D"/>
    <w:rsid w:val="006A419D"/>
    <w:rsid w:val="006A44D0"/>
    <w:rsid w:val="006A6654"/>
    <w:rsid w:val="006A728D"/>
    <w:rsid w:val="006B01C8"/>
    <w:rsid w:val="006B3E5F"/>
    <w:rsid w:val="006B43B4"/>
    <w:rsid w:val="006B5519"/>
    <w:rsid w:val="006B596E"/>
    <w:rsid w:val="006B66DF"/>
    <w:rsid w:val="006C1F27"/>
    <w:rsid w:val="006C3A86"/>
    <w:rsid w:val="006C71F4"/>
    <w:rsid w:val="006D2222"/>
    <w:rsid w:val="006D321E"/>
    <w:rsid w:val="006D45A3"/>
    <w:rsid w:val="006D53EE"/>
    <w:rsid w:val="006D7923"/>
    <w:rsid w:val="006E1985"/>
    <w:rsid w:val="006E1E44"/>
    <w:rsid w:val="006E38F1"/>
    <w:rsid w:val="006E3946"/>
    <w:rsid w:val="006E43EE"/>
    <w:rsid w:val="006E460E"/>
    <w:rsid w:val="006E4B3B"/>
    <w:rsid w:val="006E5987"/>
    <w:rsid w:val="006E5BE1"/>
    <w:rsid w:val="006E5F5F"/>
    <w:rsid w:val="006E6771"/>
    <w:rsid w:val="006E6C7A"/>
    <w:rsid w:val="006F03F5"/>
    <w:rsid w:val="006F0F9F"/>
    <w:rsid w:val="006F4149"/>
    <w:rsid w:val="006F48BE"/>
    <w:rsid w:val="006F5313"/>
    <w:rsid w:val="006F5827"/>
    <w:rsid w:val="006F587D"/>
    <w:rsid w:val="006F630B"/>
    <w:rsid w:val="006F67F4"/>
    <w:rsid w:val="006F7DD4"/>
    <w:rsid w:val="0070038C"/>
    <w:rsid w:val="00703BB6"/>
    <w:rsid w:val="00704EE7"/>
    <w:rsid w:val="007055A0"/>
    <w:rsid w:val="007058FC"/>
    <w:rsid w:val="007059CF"/>
    <w:rsid w:val="00705B3C"/>
    <w:rsid w:val="00707FE8"/>
    <w:rsid w:val="00711285"/>
    <w:rsid w:val="00711B3F"/>
    <w:rsid w:val="007148C8"/>
    <w:rsid w:val="007156B9"/>
    <w:rsid w:val="00715A2D"/>
    <w:rsid w:val="007161D6"/>
    <w:rsid w:val="00716513"/>
    <w:rsid w:val="007218A1"/>
    <w:rsid w:val="0072392D"/>
    <w:rsid w:val="00723ACD"/>
    <w:rsid w:val="00724151"/>
    <w:rsid w:val="00725255"/>
    <w:rsid w:val="00725B07"/>
    <w:rsid w:val="00726855"/>
    <w:rsid w:val="00730189"/>
    <w:rsid w:val="00733BD8"/>
    <w:rsid w:val="007343A3"/>
    <w:rsid w:val="00734960"/>
    <w:rsid w:val="0073769D"/>
    <w:rsid w:val="007400EE"/>
    <w:rsid w:val="007402D5"/>
    <w:rsid w:val="00740D8E"/>
    <w:rsid w:val="00741385"/>
    <w:rsid w:val="00741925"/>
    <w:rsid w:val="00743A47"/>
    <w:rsid w:val="00743C72"/>
    <w:rsid w:val="00744DEC"/>
    <w:rsid w:val="00745A52"/>
    <w:rsid w:val="007460EE"/>
    <w:rsid w:val="007462B0"/>
    <w:rsid w:val="00747E3B"/>
    <w:rsid w:val="00747ED7"/>
    <w:rsid w:val="00750EE7"/>
    <w:rsid w:val="007515F9"/>
    <w:rsid w:val="00751B7C"/>
    <w:rsid w:val="00751FAB"/>
    <w:rsid w:val="00753133"/>
    <w:rsid w:val="00753386"/>
    <w:rsid w:val="007536AD"/>
    <w:rsid w:val="00753F86"/>
    <w:rsid w:val="00754ACC"/>
    <w:rsid w:val="00754E28"/>
    <w:rsid w:val="007560CD"/>
    <w:rsid w:val="0075614B"/>
    <w:rsid w:val="00757772"/>
    <w:rsid w:val="007579B4"/>
    <w:rsid w:val="00761842"/>
    <w:rsid w:val="00761D8C"/>
    <w:rsid w:val="00762407"/>
    <w:rsid w:val="00765506"/>
    <w:rsid w:val="00765BD5"/>
    <w:rsid w:val="00765F37"/>
    <w:rsid w:val="00767A4C"/>
    <w:rsid w:val="00770CB7"/>
    <w:rsid w:val="0077159A"/>
    <w:rsid w:val="0077239B"/>
    <w:rsid w:val="007750CB"/>
    <w:rsid w:val="00775A0A"/>
    <w:rsid w:val="00780A89"/>
    <w:rsid w:val="00781964"/>
    <w:rsid w:val="00783B80"/>
    <w:rsid w:val="007845AF"/>
    <w:rsid w:val="007853B6"/>
    <w:rsid w:val="00786C1C"/>
    <w:rsid w:val="007909FF"/>
    <w:rsid w:val="00791914"/>
    <w:rsid w:val="0079319A"/>
    <w:rsid w:val="007938AE"/>
    <w:rsid w:val="00796B47"/>
    <w:rsid w:val="007A083B"/>
    <w:rsid w:val="007A3471"/>
    <w:rsid w:val="007A37F2"/>
    <w:rsid w:val="007A4058"/>
    <w:rsid w:val="007A57DB"/>
    <w:rsid w:val="007A66DB"/>
    <w:rsid w:val="007A7438"/>
    <w:rsid w:val="007B05CC"/>
    <w:rsid w:val="007B20BE"/>
    <w:rsid w:val="007B2E81"/>
    <w:rsid w:val="007B661D"/>
    <w:rsid w:val="007C245E"/>
    <w:rsid w:val="007C6F11"/>
    <w:rsid w:val="007C7999"/>
    <w:rsid w:val="007C7B64"/>
    <w:rsid w:val="007D1C35"/>
    <w:rsid w:val="007D2301"/>
    <w:rsid w:val="007D2FF1"/>
    <w:rsid w:val="007D4E19"/>
    <w:rsid w:val="007D7B96"/>
    <w:rsid w:val="007E0259"/>
    <w:rsid w:val="007E3A78"/>
    <w:rsid w:val="007E450B"/>
    <w:rsid w:val="007E7D8B"/>
    <w:rsid w:val="007F119A"/>
    <w:rsid w:val="007F17B4"/>
    <w:rsid w:val="007F1F36"/>
    <w:rsid w:val="007F26E3"/>
    <w:rsid w:val="007F2EC4"/>
    <w:rsid w:val="007F475E"/>
    <w:rsid w:val="008038C6"/>
    <w:rsid w:val="00804DB6"/>
    <w:rsid w:val="00807E7A"/>
    <w:rsid w:val="00811A51"/>
    <w:rsid w:val="008132E2"/>
    <w:rsid w:val="008152E8"/>
    <w:rsid w:val="008159CC"/>
    <w:rsid w:val="00815D67"/>
    <w:rsid w:val="00817175"/>
    <w:rsid w:val="00820D94"/>
    <w:rsid w:val="0082204E"/>
    <w:rsid w:val="0082299C"/>
    <w:rsid w:val="00824E43"/>
    <w:rsid w:val="00824E65"/>
    <w:rsid w:val="0082552D"/>
    <w:rsid w:val="008276D9"/>
    <w:rsid w:val="00831918"/>
    <w:rsid w:val="00832226"/>
    <w:rsid w:val="0083521D"/>
    <w:rsid w:val="00840EA3"/>
    <w:rsid w:val="00842713"/>
    <w:rsid w:val="00842DE9"/>
    <w:rsid w:val="0084514C"/>
    <w:rsid w:val="008465A8"/>
    <w:rsid w:val="0084739C"/>
    <w:rsid w:val="00850078"/>
    <w:rsid w:val="00852753"/>
    <w:rsid w:val="008551B3"/>
    <w:rsid w:val="00855B70"/>
    <w:rsid w:val="008563B6"/>
    <w:rsid w:val="0085761C"/>
    <w:rsid w:val="00857DE8"/>
    <w:rsid w:val="00861577"/>
    <w:rsid w:val="00864225"/>
    <w:rsid w:val="008646E3"/>
    <w:rsid w:val="008646F6"/>
    <w:rsid w:val="00864C42"/>
    <w:rsid w:val="008738A6"/>
    <w:rsid w:val="008769EF"/>
    <w:rsid w:val="00877428"/>
    <w:rsid w:val="00883299"/>
    <w:rsid w:val="0088693C"/>
    <w:rsid w:val="00886E0C"/>
    <w:rsid w:val="0089033E"/>
    <w:rsid w:val="0089088F"/>
    <w:rsid w:val="008942D5"/>
    <w:rsid w:val="00894501"/>
    <w:rsid w:val="0089495E"/>
    <w:rsid w:val="008954F5"/>
    <w:rsid w:val="00896F69"/>
    <w:rsid w:val="008A1EB4"/>
    <w:rsid w:val="008A23C9"/>
    <w:rsid w:val="008A46FC"/>
    <w:rsid w:val="008A4E37"/>
    <w:rsid w:val="008A6490"/>
    <w:rsid w:val="008A6712"/>
    <w:rsid w:val="008A73E6"/>
    <w:rsid w:val="008A74BA"/>
    <w:rsid w:val="008B00D9"/>
    <w:rsid w:val="008B04EF"/>
    <w:rsid w:val="008B1E3E"/>
    <w:rsid w:val="008B2B82"/>
    <w:rsid w:val="008B5196"/>
    <w:rsid w:val="008B58E0"/>
    <w:rsid w:val="008B6C7A"/>
    <w:rsid w:val="008B6EA6"/>
    <w:rsid w:val="008B7480"/>
    <w:rsid w:val="008B7570"/>
    <w:rsid w:val="008C1DC4"/>
    <w:rsid w:val="008C25A3"/>
    <w:rsid w:val="008C2803"/>
    <w:rsid w:val="008C585A"/>
    <w:rsid w:val="008C5BFE"/>
    <w:rsid w:val="008C7CC2"/>
    <w:rsid w:val="008C7E07"/>
    <w:rsid w:val="008D541C"/>
    <w:rsid w:val="008E1BD5"/>
    <w:rsid w:val="008E2E0C"/>
    <w:rsid w:val="008E56EF"/>
    <w:rsid w:val="008E60A4"/>
    <w:rsid w:val="008E7A27"/>
    <w:rsid w:val="008F05F9"/>
    <w:rsid w:val="008F268B"/>
    <w:rsid w:val="008F35FB"/>
    <w:rsid w:val="00900552"/>
    <w:rsid w:val="00900D0A"/>
    <w:rsid w:val="00901624"/>
    <w:rsid w:val="009045D0"/>
    <w:rsid w:val="0090571D"/>
    <w:rsid w:val="009117AE"/>
    <w:rsid w:val="00912FD9"/>
    <w:rsid w:val="00914076"/>
    <w:rsid w:val="009140C9"/>
    <w:rsid w:val="009149ED"/>
    <w:rsid w:val="00915408"/>
    <w:rsid w:val="00915FB4"/>
    <w:rsid w:val="009162EC"/>
    <w:rsid w:val="009202D6"/>
    <w:rsid w:val="00921287"/>
    <w:rsid w:val="0092202C"/>
    <w:rsid w:val="00923935"/>
    <w:rsid w:val="00925777"/>
    <w:rsid w:val="0093026D"/>
    <w:rsid w:val="00931850"/>
    <w:rsid w:val="009327C5"/>
    <w:rsid w:val="00932E5D"/>
    <w:rsid w:val="00936F42"/>
    <w:rsid w:val="00937D9B"/>
    <w:rsid w:val="00937E7A"/>
    <w:rsid w:val="00940155"/>
    <w:rsid w:val="00940339"/>
    <w:rsid w:val="00940F7B"/>
    <w:rsid w:val="00942FA3"/>
    <w:rsid w:val="00944448"/>
    <w:rsid w:val="00946374"/>
    <w:rsid w:val="00950DEE"/>
    <w:rsid w:val="00951835"/>
    <w:rsid w:val="00953877"/>
    <w:rsid w:val="00953B46"/>
    <w:rsid w:val="00957C83"/>
    <w:rsid w:val="0096068B"/>
    <w:rsid w:val="00960EE0"/>
    <w:rsid w:val="00962B8C"/>
    <w:rsid w:val="00963C62"/>
    <w:rsid w:val="00963D2C"/>
    <w:rsid w:val="00964875"/>
    <w:rsid w:val="009662FB"/>
    <w:rsid w:val="00971A0B"/>
    <w:rsid w:val="00971E6B"/>
    <w:rsid w:val="009725A5"/>
    <w:rsid w:val="009767AE"/>
    <w:rsid w:val="00980E31"/>
    <w:rsid w:val="00981C22"/>
    <w:rsid w:val="009826FD"/>
    <w:rsid w:val="00982F53"/>
    <w:rsid w:val="0098435C"/>
    <w:rsid w:val="00985388"/>
    <w:rsid w:val="009864F0"/>
    <w:rsid w:val="00991198"/>
    <w:rsid w:val="009917E6"/>
    <w:rsid w:val="0099283B"/>
    <w:rsid w:val="00993700"/>
    <w:rsid w:val="009938AB"/>
    <w:rsid w:val="00993A2A"/>
    <w:rsid w:val="00995207"/>
    <w:rsid w:val="009955A8"/>
    <w:rsid w:val="0099666A"/>
    <w:rsid w:val="009A0565"/>
    <w:rsid w:val="009A12D2"/>
    <w:rsid w:val="009A1E50"/>
    <w:rsid w:val="009A2B15"/>
    <w:rsid w:val="009A66F6"/>
    <w:rsid w:val="009A7620"/>
    <w:rsid w:val="009A77D0"/>
    <w:rsid w:val="009B79B9"/>
    <w:rsid w:val="009C2242"/>
    <w:rsid w:val="009C4942"/>
    <w:rsid w:val="009C4B6B"/>
    <w:rsid w:val="009C4C38"/>
    <w:rsid w:val="009C4D15"/>
    <w:rsid w:val="009C5E3A"/>
    <w:rsid w:val="009D0313"/>
    <w:rsid w:val="009D05F6"/>
    <w:rsid w:val="009D0637"/>
    <w:rsid w:val="009D1E34"/>
    <w:rsid w:val="009D25AC"/>
    <w:rsid w:val="009D2F3E"/>
    <w:rsid w:val="009D7B88"/>
    <w:rsid w:val="009D7F8F"/>
    <w:rsid w:val="009E0B38"/>
    <w:rsid w:val="009E2CF6"/>
    <w:rsid w:val="009E6347"/>
    <w:rsid w:val="009E67F7"/>
    <w:rsid w:val="009F08FF"/>
    <w:rsid w:val="009F3A04"/>
    <w:rsid w:val="009F6094"/>
    <w:rsid w:val="009F649B"/>
    <w:rsid w:val="009F6BD1"/>
    <w:rsid w:val="009F7553"/>
    <w:rsid w:val="00A007FE"/>
    <w:rsid w:val="00A0207F"/>
    <w:rsid w:val="00A04553"/>
    <w:rsid w:val="00A10CE0"/>
    <w:rsid w:val="00A11758"/>
    <w:rsid w:val="00A1285B"/>
    <w:rsid w:val="00A14BC8"/>
    <w:rsid w:val="00A1609C"/>
    <w:rsid w:val="00A16533"/>
    <w:rsid w:val="00A17A31"/>
    <w:rsid w:val="00A17E8B"/>
    <w:rsid w:val="00A223A8"/>
    <w:rsid w:val="00A270D6"/>
    <w:rsid w:val="00A30BBF"/>
    <w:rsid w:val="00A30C05"/>
    <w:rsid w:val="00A31CBF"/>
    <w:rsid w:val="00A32F0A"/>
    <w:rsid w:val="00A33B16"/>
    <w:rsid w:val="00A34FB2"/>
    <w:rsid w:val="00A376D3"/>
    <w:rsid w:val="00A37A6A"/>
    <w:rsid w:val="00A37E9A"/>
    <w:rsid w:val="00A41E5C"/>
    <w:rsid w:val="00A425EC"/>
    <w:rsid w:val="00A42B5E"/>
    <w:rsid w:val="00A42BCF"/>
    <w:rsid w:val="00A440A0"/>
    <w:rsid w:val="00A4440C"/>
    <w:rsid w:val="00A44906"/>
    <w:rsid w:val="00A45783"/>
    <w:rsid w:val="00A45C0C"/>
    <w:rsid w:val="00A46894"/>
    <w:rsid w:val="00A46DD3"/>
    <w:rsid w:val="00A47017"/>
    <w:rsid w:val="00A47486"/>
    <w:rsid w:val="00A476C4"/>
    <w:rsid w:val="00A5125E"/>
    <w:rsid w:val="00A52470"/>
    <w:rsid w:val="00A531C0"/>
    <w:rsid w:val="00A5438D"/>
    <w:rsid w:val="00A553E3"/>
    <w:rsid w:val="00A5561A"/>
    <w:rsid w:val="00A571B2"/>
    <w:rsid w:val="00A57FCC"/>
    <w:rsid w:val="00A61214"/>
    <w:rsid w:val="00A621B4"/>
    <w:rsid w:val="00A63D1E"/>
    <w:rsid w:val="00A6554C"/>
    <w:rsid w:val="00A66B84"/>
    <w:rsid w:val="00A704BB"/>
    <w:rsid w:val="00A725A6"/>
    <w:rsid w:val="00A727A5"/>
    <w:rsid w:val="00A728FD"/>
    <w:rsid w:val="00A733E3"/>
    <w:rsid w:val="00A74457"/>
    <w:rsid w:val="00A747D5"/>
    <w:rsid w:val="00A75224"/>
    <w:rsid w:val="00A75A18"/>
    <w:rsid w:val="00A75C0E"/>
    <w:rsid w:val="00A76771"/>
    <w:rsid w:val="00A76845"/>
    <w:rsid w:val="00A80612"/>
    <w:rsid w:val="00A80F2A"/>
    <w:rsid w:val="00A845C6"/>
    <w:rsid w:val="00A84B67"/>
    <w:rsid w:val="00A866B6"/>
    <w:rsid w:val="00A86A17"/>
    <w:rsid w:val="00A904D6"/>
    <w:rsid w:val="00A92CD4"/>
    <w:rsid w:val="00A96D59"/>
    <w:rsid w:val="00AA00CF"/>
    <w:rsid w:val="00AA01AC"/>
    <w:rsid w:val="00AA06C9"/>
    <w:rsid w:val="00AA19FC"/>
    <w:rsid w:val="00AA36BA"/>
    <w:rsid w:val="00AA548A"/>
    <w:rsid w:val="00AA75EC"/>
    <w:rsid w:val="00AA794B"/>
    <w:rsid w:val="00AB1D54"/>
    <w:rsid w:val="00AB4613"/>
    <w:rsid w:val="00AB5758"/>
    <w:rsid w:val="00AB7856"/>
    <w:rsid w:val="00AB7A3F"/>
    <w:rsid w:val="00AC1EAA"/>
    <w:rsid w:val="00AC621B"/>
    <w:rsid w:val="00AD2D8C"/>
    <w:rsid w:val="00AD3748"/>
    <w:rsid w:val="00AE438A"/>
    <w:rsid w:val="00AE72B6"/>
    <w:rsid w:val="00AE7AC7"/>
    <w:rsid w:val="00AE7C2B"/>
    <w:rsid w:val="00AF0274"/>
    <w:rsid w:val="00AF052D"/>
    <w:rsid w:val="00AF0F1D"/>
    <w:rsid w:val="00AF12DE"/>
    <w:rsid w:val="00AF2210"/>
    <w:rsid w:val="00AF28A9"/>
    <w:rsid w:val="00AF2AD2"/>
    <w:rsid w:val="00AF43DA"/>
    <w:rsid w:val="00AF4CF4"/>
    <w:rsid w:val="00AF54C9"/>
    <w:rsid w:val="00AF6A50"/>
    <w:rsid w:val="00AF6F39"/>
    <w:rsid w:val="00AF7B60"/>
    <w:rsid w:val="00B0012F"/>
    <w:rsid w:val="00B01FD5"/>
    <w:rsid w:val="00B03081"/>
    <w:rsid w:val="00B03386"/>
    <w:rsid w:val="00B03FBD"/>
    <w:rsid w:val="00B04F18"/>
    <w:rsid w:val="00B071E0"/>
    <w:rsid w:val="00B074E3"/>
    <w:rsid w:val="00B109C7"/>
    <w:rsid w:val="00B10DF1"/>
    <w:rsid w:val="00B118C0"/>
    <w:rsid w:val="00B120AE"/>
    <w:rsid w:val="00B138CA"/>
    <w:rsid w:val="00B13AE5"/>
    <w:rsid w:val="00B14D77"/>
    <w:rsid w:val="00B22D40"/>
    <w:rsid w:val="00B24519"/>
    <w:rsid w:val="00B24F34"/>
    <w:rsid w:val="00B25572"/>
    <w:rsid w:val="00B255DC"/>
    <w:rsid w:val="00B25873"/>
    <w:rsid w:val="00B26CA8"/>
    <w:rsid w:val="00B273C6"/>
    <w:rsid w:val="00B3043A"/>
    <w:rsid w:val="00B3384E"/>
    <w:rsid w:val="00B3570D"/>
    <w:rsid w:val="00B401DC"/>
    <w:rsid w:val="00B41464"/>
    <w:rsid w:val="00B44242"/>
    <w:rsid w:val="00B455B2"/>
    <w:rsid w:val="00B45A2C"/>
    <w:rsid w:val="00B46D3B"/>
    <w:rsid w:val="00B50786"/>
    <w:rsid w:val="00B5147F"/>
    <w:rsid w:val="00B5187B"/>
    <w:rsid w:val="00B51A32"/>
    <w:rsid w:val="00B53818"/>
    <w:rsid w:val="00B53B9B"/>
    <w:rsid w:val="00B55DA7"/>
    <w:rsid w:val="00B57EAD"/>
    <w:rsid w:val="00B60C7C"/>
    <w:rsid w:val="00B614B4"/>
    <w:rsid w:val="00B618CE"/>
    <w:rsid w:val="00B61AB9"/>
    <w:rsid w:val="00B62151"/>
    <w:rsid w:val="00B64E99"/>
    <w:rsid w:val="00B66B07"/>
    <w:rsid w:val="00B67CA4"/>
    <w:rsid w:val="00B67E49"/>
    <w:rsid w:val="00B70199"/>
    <w:rsid w:val="00B7434C"/>
    <w:rsid w:val="00B7455E"/>
    <w:rsid w:val="00B75410"/>
    <w:rsid w:val="00B76273"/>
    <w:rsid w:val="00B76C83"/>
    <w:rsid w:val="00B77BEF"/>
    <w:rsid w:val="00B77D66"/>
    <w:rsid w:val="00B803CE"/>
    <w:rsid w:val="00B81786"/>
    <w:rsid w:val="00B81D81"/>
    <w:rsid w:val="00B82020"/>
    <w:rsid w:val="00B82A63"/>
    <w:rsid w:val="00B82A9D"/>
    <w:rsid w:val="00B862BD"/>
    <w:rsid w:val="00B9023C"/>
    <w:rsid w:val="00B92B6D"/>
    <w:rsid w:val="00B939FB"/>
    <w:rsid w:val="00B94168"/>
    <w:rsid w:val="00B9594E"/>
    <w:rsid w:val="00BA10F0"/>
    <w:rsid w:val="00BA4079"/>
    <w:rsid w:val="00BA53AA"/>
    <w:rsid w:val="00BA6389"/>
    <w:rsid w:val="00BA6F5D"/>
    <w:rsid w:val="00BA751C"/>
    <w:rsid w:val="00BB07DC"/>
    <w:rsid w:val="00BB135C"/>
    <w:rsid w:val="00BB176E"/>
    <w:rsid w:val="00BB2EDE"/>
    <w:rsid w:val="00BB3230"/>
    <w:rsid w:val="00BB4B93"/>
    <w:rsid w:val="00BB77B9"/>
    <w:rsid w:val="00BC030C"/>
    <w:rsid w:val="00BC220A"/>
    <w:rsid w:val="00BC4059"/>
    <w:rsid w:val="00BC421C"/>
    <w:rsid w:val="00BC4664"/>
    <w:rsid w:val="00BC6E69"/>
    <w:rsid w:val="00BC7548"/>
    <w:rsid w:val="00BD0C3A"/>
    <w:rsid w:val="00BD1C8F"/>
    <w:rsid w:val="00BD266E"/>
    <w:rsid w:val="00BD33FB"/>
    <w:rsid w:val="00BD35CC"/>
    <w:rsid w:val="00BD436A"/>
    <w:rsid w:val="00BD59C9"/>
    <w:rsid w:val="00BE0073"/>
    <w:rsid w:val="00BE0A92"/>
    <w:rsid w:val="00BE12D3"/>
    <w:rsid w:val="00BE3A1F"/>
    <w:rsid w:val="00BE4A83"/>
    <w:rsid w:val="00BE4C11"/>
    <w:rsid w:val="00BE4CA2"/>
    <w:rsid w:val="00BE5AEC"/>
    <w:rsid w:val="00BE5F87"/>
    <w:rsid w:val="00BE6D93"/>
    <w:rsid w:val="00BE7208"/>
    <w:rsid w:val="00BF0219"/>
    <w:rsid w:val="00BF0A14"/>
    <w:rsid w:val="00BF376F"/>
    <w:rsid w:val="00BF3F49"/>
    <w:rsid w:val="00BF7E92"/>
    <w:rsid w:val="00C021EB"/>
    <w:rsid w:val="00C0329B"/>
    <w:rsid w:val="00C055BA"/>
    <w:rsid w:val="00C06D80"/>
    <w:rsid w:val="00C1117E"/>
    <w:rsid w:val="00C13B73"/>
    <w:rsid w:val="00C14D95"/>
    <w:rsid w:val="00C15020"/>
    <w:rsid w:val="00C16897"/>
    <w:rsid w:val="00C23273"/>
    <w:rsid w:val="00C255B4"/>
    <w:rsid w:val="00C26249"/>
    <w:rsid w:val="00C274CA"/>
    <w:rsid w:val="00C27667"/>
    <w:rsid w:val="00C30896"/>
    <w:rsid w:val="00C3371A"/>
    <w:rsid w:val="00C3459D"/>
    <w:rsid w:val="00C3495A"/>
    <w:rsid w:val="00C34AAE"/>
    <w:rsid w:val="00C416B8"/>
    <w:rsid w:val="00C42750"/>
    <w:rsid w:val="00C429D7"/>
    <w:rsid w:val="00C4352B"/>
    <w:rsid w:val="00C43A88"/>
    <w:rsid w:val="00C46ECB"/>
    <w:rsid w:val="00C4743C"/>
    <w:rsid w:val="00C51A60"/>
    <w:rsid w:val="00C51F5A"/>
    <w:rsid w:val="00C52390"/>
    <w:rsid w:val="00C525E8"/>
    <w:rsid w:val="00C52860"/>
    <w:rsid w:val="00C53C5E"/>
    <w:rsid w:val="00C61088"/>
    <w:rsid w:val="00C613EA"/>
    <w:rsid w:val="00C6389E"/>
    <w:rsid w:val="00C6464B"/>
    <w:rsid w:val="00C660CC"/>
    <w:rsid w:val="00C76BAB"/>
    <w:rsid w:val="00C76F7D"/>
    <w:rsid w:val="00C805B3"/>
    <w:rsid w:val="00C806FC"/>
    <w:rsid w:val="00C80EEA"/>
    <w:rsid w:val="00C81313"/>
    <w:rsid w:val="00C84A0F"/>
    <w:rsid w:val="00C84F32"/>
    <w:rsid w:val="00C86B6E"/>
    <w:rsid w:val="00C86E7F"/>
    <w:rsid w:val="00C910BA"/>
    <w:rsid w:val="00C92945"/>
    <w:rsid w:val="00C93348"/>
    <w:rsid w:val="00C94620"/>
    <w:rsid w:val="00C967D5"/>
    <w:rsid w:val="00C96CB1"/>
    <w:rsid w:val="00CA0AE4"/>
    <w:rsid w:val="00CA0EF1"/>
    <w:rsid w:val="00CA4CC1"/>
    <w:rsid w:val="00CA61E1"/>
    <w:rsid w:val="00CA647F"/>
    <w:rsid w:val="00CA73CF"/>
    <w:rsid w:val="00CB1439"/>
    <w:rsid w:val="00CB1A72"/>
    <w:rsid w:val="00CB2088"/>
    <w:rsid w:val="00CB22FB"/>
    <w:rsid w:val="00CB38AB"/>
    <w:rsid w:val="00CC2F32"/>
    <w:rsid w:val="00CC3379"/>
    <w:rsid w:val="00CC42EF"/>
    <w:rsid w:val="00CC59B3"/>
    <w:rsid w:val="00CC6564"/>
    <w:rsid w:val="00CC69CB"/>
    <w:rsid w:val="00CD0579"/>
    <w:rsid w:val="00CD4052"/>
    <w:rsid w:val="00CE0085"/>
    <w:rsid w:val="00CE0B4C"/>
    <w:rsid w:val="00CE1156"/>
    <w:rsid w:val="00CE145A"/>
    <w:rsid w:val="00CE19CC"/>
    <w:rsid w:val="00CE43CB"/>
    <w:rsid w:val="00CE663A"/>
    <w:rsid w:val="00CF1EC5"/>
    <w:rsid w:val="00CF5626"/>
    <w:rsid w:val="00CF5703"/>
    <w:rsid w:val="00CF5BBE"/>
    <w:rsid w:val="00CF5E67"/>
    <w:rsid w:val="00CF63FC"/>
    <w:rsid w:val="00CF7E79"/>
    <w:rsid w:val="00D0286D"/>
    <w:rsid w:val="00D043E0"/>
    <w:rsid w:val="00D04BD3"/>
    <w:rsid w:val="00D05460"/>
    <w:rsid w:val="00D06114"/>
    <w:rsid w:val="00D06530"/>
    <w:rsid w:val="00D0658C"/>
    <w:rsid w:val="00D06C3D"/>
    <w:rsid w:val="00D07E1B"/>
    <w:rsid w:val="00D10E4E"/>
    <w:rsid w:val="00D115DE"/>
    <w:rsid w:val="00D1628F"/>
    <w:rsid w:val="00D16668"/>
    <w:rsid w:val="00D1679E"/>
    <w:rsid w:val="00D20F65"/>
    <w:rsid w:val="00D22D82"/>
    <w:rsid w:val="00D25386"/>
    <w:rsid w:val="00D27968"/>
    <w:rsid w:val="00D27E40"/>
    <w:rsid w:val="00D32532"/>
    <w:rsid w:val="00D329CB"/>
    <w:rsid w:val="00D334FC"/>
    <w:rsid w:val="00D33912"/>
    <w:rsid w:val="00D33DE3"/>
    <w:rsid w:val="00D34208"/>
    <w:rsid w:val="00D358E2"/>
    <w:rsid w:val="00D4022D"/>
    <w:rsid w:val="00D4174B"/>
    <w:rsid w:val="00D43522"/>
    <w:rsid w:val="00D4439B"/>
    <w:rsid w:val="00D5125D"/>
    <w:rsid w:val="00D515FE"/>
    <w:rsid w:val="00D51904"/>
    <w:rsid w:val="00D51D6B"/>
    <w:rsid w:val="00D5419B"/>
    <w:rsid w:val="00D55FAC"/>
    <w:rsid w:val="00D5696C"/>
    <w:rsid w:val="00D57F4E"/>
    <w:rsid w:val="00D60C97"/>
    <w:rsid w:val="00D6355E"/>
    <w:rsid w:val="00D64864"/>
    <w:rsid w:val="00D65214"/>
    <w:rsid w:val="00D703EC"/>
    <w:rsid w:val="00D7046C"/>
    <w:rsid w:val="00D71412"/>
    <w:rsid w:val="00D71FA3"/>
    <w:rsid w:val="00D76D01"/>
    <w:rsid w:val="00D84051"/>
    <w:rsid w:val="00D84D9D"/>
    <w:rsid w:val="00D868A4"/>
    <w:rsid w:val="00D86D63"/>
    <w:rsid w:val="00D90196"/>
    <w:rsid w:val="00D9057F"/>
    <w:rsid w:val="00D9117D"/>
    <w:rsid w:val="00D92255"/>
    <w:rsid w:val="00D92510"/>
    <w:rsid w:val="00D92991"/>
    <w:rsid w:val="00D941E8"/>
    <w:rsid w:val="00D94B8B"/>
    <w:rsid w:val="00D96067"/>
    <w:rsid w:val="00D9728B"/>
    <w:rsid w:val="00D973DC"/>
    <w:rsid w:val="00DA1000"/>
    <w:rsid w:val="00DA124D"/>
    <w:rsid w:val="00DA1478"/>
    <w:rsid w:val="00DA3485"/>
    <w:rsid w:val="00DA5509"/>
    <w:rsid w:val="00DA5956"/>
    <w:rsid w:val="00DA622D"/>
    <w:rsid w:val="00DA6E53"/>
    <w:rsid w:val="00DA75C5"/>
    <w:rsid w:val="00DB05D9"/>
    <w:rsid w:val="00DB1EFF"/>
    <w:rsid w:val="00DB3C42"/>
    <w:rsid w:val="00DC14BA"/>
    <w:rsid w:val="00DC1839"/>
    <w:rsid w:val="00DC7682"/>
    <w:rsid w:val="00DD087B"/>
    <w:rsid w:val="00DD253A"/>
    <w:rsid w:val="00DD55CF"/>
    <w:rsid w:val="00DD7021"/>
    <w:rsid w:val="00DE2F1A"/>
    <w:rsid w:val="00DE569C"/>
    <w:rsid w:val="00DE7367"/>
    <w:rsid w:val="00DF09E8"/>
    <w:rsid w:val="00DF202C"/>
    <w:rsid w:val="00DF5CE0"/>
    <w:rsid w:val="00DF5E79"/>
    <w:rsid w:val="00E00A8E"/>
    <w:rsid w:val="00E0208D"/>
    <w:rsid w:val="00E026B1"/>
    <w:rsid w:val="00E04A11"/>
    <w:rsid w:val="00E05BA3"/>
    <w:rsid w:val="00E07589"/>
    <w:rsid w:val="00E10299"/>
    <w:rsid w:val="00E11926"/>
    <w:rsid w:val="00E11C3D"/>
    <w:rsid w:val="00E12E92"/>
    <w:rsid w:val="00E14428"/>
    <w:rsid w:val="00E2124C"/>
    <w:rsid w:val="00E21B50"/>
    <w:rsid w:val="00E229EF"/>
    <w:rsid w:val="00E2391D"/>
    <w:rsid w:val="00E2507C"/>
    <w:rsid w:val="00E25D73"/>
    <w:rsid w:val="00E26575"/>
    <w:rsid w:val="00E26A30"/>
    <w:rsid w:val="00E30AC2"/>
    <w:rsid w:val="00E365C9"/>
    <w:rsid w:val="00E36E91"/>
    <w:rsid w:val="00E37816"/>
    <w:rsid w:val="00E37DB8"/>
    <w:rsid w:val="00E414E8"/>
    <w:rsid w:val="00E42224"/>
    <w:rsid w:val="00E42E46"/>
    <w:rsid w:val="00E42F42"/>
    <w:rsid w:val="00E44B42"/>
    <w:rsid w:val="00E52A0B"/>
    <w:rsid w:val="00E537ED"/>
    <w:rsid w:val="00E547A5"/>
    <w:rsid w:val="00E56B86"/>
    <w:rsid w:val="00E5717F"/>
    <w:rsid w:val="00E60AD8"/>
    <w:rsid w:val="00E60E5F"/>
    <w:rsid w:val="00E64CE4"/>
    <w:rsid w:val="00E662B3"/>
    <w:rsid w:val="00E667C1"/>
    <w:rsid w:val="00E67838"/>
    <w:rsid w:val="00E71143"/>
    <w:rsid w:val="00E71AB7"/>
    <w:rsid w:val="00E76535"/>
    <w:rsid w:val="00E76697"/>
    <w:rsid w:val="00E769F9"/>
    <w:rsid w:val="00E77327"/>
    <w:rsid w:val="00E80785"/>
    <w:rsid w:val="00E83AB9"/>
    <w:rsid w:val="00E845CE"/>
    <w:rsid w:val="00E84BFC"/>
    <w:rsid w:val="00E8538A"/>
    <w:rsid w:val="00E85C37"/>
    <w:rsid w:val="00E871EE"/>
    <w:rsid w:val="00E9144B"/>
    <w:rsid w:val="00E918ED"/>
    <w:rsid w:val="00E96B76"/>
    <w:rsid w:val="00EA0240"/>
    <w:rsid w:val="00EA16B9"/>
    <w:rsid w:val="00EA1AAE"/>
    <w:rsid w:val="00EA1E36"/>
    <w:rsid w:val="00EA2AD7"/>
    <w:rsid w:val="00EA2CF5"/>
    <w:rsid w:val="00EA302E"/>
    <w:rsid w:val="00EA3462"/>
    <w:rsid w:val="00EA3680"/>
    <w:rsid w:val="00EA799B"/>
    <w:rsid w:val="00EB00C5"/>
    <w:rsid w:val="00EB156B"/>
    <w:rsid w:val="00EB2DA1"/>
    <w:rsid w:val="00EB3D18"/>
    <w:rsid w:val="00EB41D3"/>
    <w:rsid w:val="00EB6F0B"/>
    <w:rsid w:val="00EB705F"/>
    <w:rsid w:val="00EB752C"/>
    <w:rsid w:val="00EC1DEE"/>
    <w:rsid w:val="00EC227F"/>
    <w:rsid w:val="00EC3201"/>
    <w:rsid w:val="00EC35F9"/>
    <w:rsid w:val="00EC4853"/>
    <w:rsid w:val="00EC5838"/>
    <w:rsid w:val="00EC6214"/>
    <w:rsid w:val="00EC6D70"/>
    <w:rsid w:val="00ED0E58"/>
    <w:rsid w:val="00ED13E8"/>
    <w:rsid w:val="00ED2412"/>
    <w:rsid w:val="00ED2664"/>
    <w:rsid w:val="00ED3896"/>
    <w:rsid w:val="00ED6C4A"/>
    <w:rsid w:val="00EE0755"/>
    <w:rsid w:val="00EE0C45"/>
    <w:rsid w:val="00EE1AA4"/>
    <w:rsid w:val="00EE26C5"/>
    <w:rsid w:val="00EE29EE"/>
    <w:rsid w:val="00EE35ED"/>
    <w:rsid w:val="00EE56FF"/>
    <w:rsid w:val="00EE6B10"/>
    <w:rsid w:val="00EE7824"/>
    <w:rsid w:val="00EF474D"/>
    <w:rsid w:val="00EF4BAF"/>
    <w:rsid w:val="00EF6659"/>
    <w:rsid w:val="00EF749A"/>
    <w:rsid w:val="00EF750F"/>
    <w:rsid w:val="00EF7F79"/>
    <w:rsid w:val="00F00384"/>
    <w:rsid w:val="00F012F3"/>
    <w:rsid w:val="00F0186E"/>
    <w:rsid w:val="00F01BDA"/>
    <w:rsid w:val="00F04235"/>
    <w:rsid w:val="00F0429E"/>
    <w:rsid w:val="00F04E06"/>
    <w:rsid w:val="00F05634"/>
    <w:rsid w:val="00F05A3A"/>
    <w:rsid w:val="00F06B0C"/>
    <w:rsid w:val="00F06E44"/>
    <w:rsid w:val="00F11B13"/>
    <w:rsid w:val="00F121F9"/>
    <w:rsid w:val="00F1335B"/>
    <w:rsid w:val="00F14054"/>
    <w:rsid w:val="00F16A3D"/>
    <w:rsid w:val="00F20605"/>
    <w:rsid w:val="00F20E4C"/>
    <w:rsid w:val="00F21A5C"/>
    <w:rsid w:val="00F2395B"/>
    <w:rsid w:val="00F27B3B"/>
    <w:rsid w:val="00F30D89"/>
    <w:rsid w:val="00F313DA"/>
    <w:rsid w:val="00F33802"/>
    <w:rsid w:val="00F34926"/>
    <w:rsid w:val="00F34CA0"/>
    <w:rsid w:val="00F35370"/>
    <w:rsid w:val="00F42C7C"/>
    <w:rsid w:val="00F42CC5"/>
    <w:rsid w:val="00F43948"/>
    <w:rsid w:val="00F43DED"/>
    <w:rsid w:val="00F44CE1"/>
    <w:rsid w:val="00F44E8C"/>
    <w:rsid w:val="00F45635"/>
    <w:rsid w:val="00F46241"/>
    <w:rsid w:val="00F46794"/>
    <w:rsid w:val="00F472B1"/>
    <w:rsid w:val="00F476F8"/>
    <w:rsid w:val="00F5195D"/>
    <w:rsid w:val="00F52838"/>
    <w:rsid w:val="00F53357"/>
    <w:rsid w:val="00F5356D"/>
    <w:rsid w:val="00F545A8"/>
    <w:rsid w:val="00F55C4C"/>
    <w:rsid w:val="00F5629A"/>
    <w:rsid w:val="00F562B9"/>
    <w:rsid w:val="00F5651D"/>
    <w:rsid w:val="00F574E9"/>
    <w:rsid w:val="00F6180C"/>
    <w:rsid w:val="00F61DD2"/>
    <w:rsid w:val="00F62AC3"/>
    <w:rsid w:val="00F6357F"/>
    <w:rsid w:val="00F64755"/>
    <w:rsid w:val="00F677E1"/>
    <w:rsid w:val="00F70BA9"/>
    <w:rsid w:val="00F70D7E"/>
    <w:rsid w:val="00F70E22"/>
    <w:rsid w:val="00F71251"/>
    <w:rsid w:val="00F7348B"/>
    <w:rsid w:val="00F73C90"/>
    <w:rsid w:val="00F745B0"/>
    <w:rsid w:val="00F75987"/>
    <w:rsid w:val="00F77B07"/>
    <w:rsid w:val="00F77CAE"/>
    <w:rsid w:val="00F80394"/>
    <w:rsid w:val="00F83893"/>
    <w:rsid w:val="00F83DC1"/>
    <w:rsid w:val="00F86A08"/>
    <w:rsid w:val="00F8725E"/>
    <w:rsid w:val="00F87353"/>
    <w:rsid w:val="00F87FB9"/>
    <w:rsid w:val="00F937AB"/>
    <w:rsid w:val="00F93E93"/>
    <w:rsid w:val="00F944CA"/>
    <w:rsid w:val="00F960F6"/>
    <w:rsid w:val="00F968EA"/>
    <w:rsid w:val="00FA0A55"/>
    <w:rsid w:val="00FA24FF"/>
    <w:rsid w:val="00FA2694"/>
    <w:rsid w:val="00FA2835"/>
    <w:rsid w:val="00FA3DE7"/>
    <w:rsid w:val="00FA43E4"/>
    <w:rsid w:val="00FB07E9"/>
    <w:rsid w:val="00FB17E3"/>
    <w:rsid w:val="00FB3253"/>
    <w:rsid w:val="00FB61BF"/>
    <w:rsid w:val="00FB69ED"/>
    <w:rsid w:val="00FC095C"/>
    <w:rsid w:val="00FC1445"/>
    <w:rsid w:val="00FC26E8"/>
    <w:rsid w:val="00FC3985"/>
    <w:rsid w:val="00FD0F90"/>
    <w:rsid w:val="00FD49E7"/>
    <w:rsid w:val="00FD5CBD"/>
    <w:rsid w:val="00FD6143"/>
    <w:rsid w:val="00FD6556"/>
    <w:rsid w:val="00FD6A77"/>
    <w:rsid w:val="00FE30F0"/>
    <w:rsid w:val="00FE47FE"/>
    <w:rsid w:val="00FE5AF4"/>
    <w:rsid w:val="00FE61E8"/>
    <w:rsid w:val="00FF15DB"/>
    <w:rsid w:val="00FF25E0"/>
    <w:rsid w:val="00FF419C"/>
    <w:rsid w:val="00FF4519"/>
    <w:rsid w:val="00FF47E5"/>
    <w:rsid w:val="00FF6687"/>
    <w:rsid w:val="00FF69FC"/>
    <w:rsid w:val="00FF7A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lang w:val="en-GB"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styleId="NormalWeb">
    <w:name w:val="Normal (Web)"/>
    <w:basedOn w:val="Normal"/>
    <w:uiPriority w:val="99"/>
    <w:unhideWhenUsed/>
    <w:rsid w:val="00F55C4C"/>
    <w:pPr>
      <w:spacing w:before="100" w:beforeAutospacing="1" w:after="100" w:afterAutospacing="1"/>
    </w:pPr>
    <w:rPr>
      <w:rFonts w:ascii="Times New Roman" w:hAnsi="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197977">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123577687">
      <w:bodyDiv w:val="1"/>
      <w:marLeft w:val="0"/>
      <w:marRight w:val="0"/>
      <w:marTop w:val="0"/>
      <w:marBottom w:val="0"/>
      <w:divBdr>
        <w:top w:val="none" w:sz="0" w:space="0" w:color="auto"/>
        <w:left w:val="none" w:sz="0" w:space="0" w:color="auto"/>
        <w:bottom w:val="none" w:sz="0" w:space="0" w:color="auto"/>
        <w:right w:val="none" w:sz="0" w:space="0" w:color="auto"/>
      </w:divBdr>
      <w:divsChild>
        <w:div w:id="1930113776">
          <w:marLeft w:val="0"/>
          <w:marRight w:val="0"/>
          <w:marTop w:val="0"/>
          <w:marBottom w:val="0"/>
          <w:divBdr>
            <w:top w:val="none" w:sz="0" w:space="0" w:color="auto"/>
            <w:left w:val="none" w:sz="0" w:space="0" w:color="auto"/>
            <w:bottom w:val="none" w:sz="0" w:space="0" w:color="auto"/>
            <w:right w:val="none" w:sz="0" w:space="0" w:color="auto"/>
          </w:divBdr>
        </w:div>
      </w:divsChild>
    </w:div>
    <w:div w:id="1743792565">
      <w:bodyDiv w:val="1"/>
      <w:marLeft w:val="0"/>
      <w:marRight w:val="0"/>
      <w:marTop w:val="0"/>
      <w:marBottom w:val="0"/>
      <w:divBdr>
        <w:top w:val="none" w:sz="0" w:space="0" w:color="auto"/>
        <w:left w:val="none" w:sz="0" w:space="0" w:color="auto"/>
        <w:bottom w:val="none" w:sz="0" w:space="0" w:color="auto"/>
        <w:right w:val="none" w:sz="0" w:space="0" w:color="auto"/>
      </w:divBdr>
    </w:div>
    <w:div w:id="185225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DF54A-B27F-4B62-B5B7-DA893A40A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73</TotalTime>
  <Pages>23</Pages>
  <Words>4478</Words>
  <Characters>25313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29732</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Nel, Ms J</dc:creator>
  <cp:lastModifiedBy>Kijewski, Agnes, (Miss) (s213329913)</cp:lastModifiedBy>
  <cp:revision>11</cp:revision>
  <cp:lastPrinted>2016-03-16T07:53:00Z</cp:lastPrinted>
  <dcterms:created xsi:type="dcterms:W3CDTF">2016-03-16T06:32:00Z</dcterms:created>
  <dcterms:modified xsi:type="dcterms:W3CDTF">2016-03-16T09:19:00Z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