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3"/>
        <w:tblpPr w:leftFromText="142" w:rightFromText="142" w:vertAnchor="page" w:horzAnchor="margin" w:tblpXSpec="center" w:tblpY="1246"/>
        <w:tblW w:w="0" w:type="auto"/>
        <w:tblBorders>
          <w:top w:val="single" w:sz="18" w:space="0" w:color="548DD4" w:themeColor="text2" w:themeTint="99"/>
          <w:left w:val="none" w:sz="0" w:space="0" w:color="auto"/>
          <w:bottom w:val="single" w:sz="18" w:space="0" w:color="548DD4" w:themeColor="text2" w:themeTint="99"/>
          <w:right w:val="none" w:sz="0" w:space="0" w:color="auto"/>
          <w:insideH w:val="none" w:sz="0" w:space="0" w:color="auto"/>
          <w:insideV w:val="none" w:sz="0" w:space="0" w:color="auto"/>
        </w:tblBorders>
        <w:shd w:val="clear" w:color="FFFFFF" w:themeColor="background1" w:fill="auto"/>
        <w:tblLook w:val="04A0" w:firstRow="1" w:lastRow="0" w:firstColumn="1" w:lastColumn="0" w:noHBand="0" w:noVBand="1"/>
      </w:tblPr>
      <w:tblGrid>
        <w:gridCol w:w="8938"/>
      </w:tblGrid>
      <w:tr w:rsidR="00DD62EF" w14:paraId="3E185500" w14:textId="77777777" w:rsidTr="005069EE">
        <w:trPr>
          <w:trHeight w:val="1230"/>
        </w:trPr>
        <w:tc>
          <w:tcPr>
            <w:tcW w:w="8938" w:type="dxa"/>
            <w:shd w:val="clear" w:color="FFFFFF" w:themeColor="background1" w:fill="auto"/>
            <w:vAlign w:val="center"/>
          </w:tcPr>
          <w:p w14:paraId="2AE2A7D6" w14:textId="77777777" w:rsidR="00DD62EF" w:rsidRPr="002D4203" w:rsidRDefault="00DD62EF" w:rsidP="00DD62EF">
            <w:pPr>
              <w:spacing w:line="380" w:lineRule="exact"/>
              <w:jc w:val="center"/>
              <w:rPr>
                <w:rFonts w:ascii="メイリオ" w:eastAsia="メイリオ" w:hAnsi="メイリオ" w:cs="メイリオ"/>
                <w:sz w:val="24"/>
                <w:szCs w:val="24"/>
              </w:rPr>
            </w:pPr>
            <w:r w:rsidRPr="002D4203">
              <w:rPr>
                <w:rFonts w:ascii="メイリオ" w:eastAsia="メイリオ" w:hAnsi="メイリオ" w:cs="メイリオ" w:hint="eastAsia"/>
                <w:sz w:val="24"/>
                <w:szCs w:val="24"/>
              </w:rPr>
              <w:t>法令事務支援マクロ（Word版）</w:t>
            </w:r>
          </w:p>
          <w:p w14:paraId="544D8C9D" w14:textId="77777777" w:rsidR="00DD62EF" w:rsidRPr="005E1396" w:rsidRDefault="00DD62EF" w:rsidP="00894621">
            <w:pPr>
              <w:spacing w:line="380" w:lineRule="exact"/>
              <w:jc w:val="center"/>
              <w:rPr>
                <w:rFonts w:ascii="Times New Roman" w:hAnsi="Times New Roman" w:cs="Times New Roman"/>
              </w:rPr>
            </w:pPr>
            <w:r w:rsidRPr="005E1396">
              <w:rPr>
                <w:rFonts w:ascii="Times New Roman" w:hAnsi="Times New Roman" w:cs="Times New Roman"/>
              </w:rPr>
              <w:t>Ver.1.0</w:t>
            </w:r>
            <w:r w:rsidR="007B5EDF">
              <w:rPr>
                <w:rFonts w:ascii="Times New Roman" w:hAnsi="Times New Roman" w:cs="Times New Roman" w:hint="eastAsia"/>
              </w:rPr>
              <w:t>2</w:t>
            </w:r>
            <w:r w:rsidR="00894621">
              <w:rPr>
                <w:rFonts w:ascii="Times New Roman" w:hAnsi="Times New Roman" w:cs="Times New Roman" w:hint="eastAsia"/>
              </w:rPr>
              <w:t xml:space="preserve"> </w:t>
            </w:r>
            <w:r w:rsidRPr="005E1396">
              <w:rPr>
                <w:rFonts w:ascii="Times New Roman" w:hAnsi="Times New Roman" w:cs="Times New Roman"/>
              </w:rPr>
              <w:t>201</w:t>
            </w:r>
            <w:r w:rsidR="007B5EDF">
              <w:rPr>
                <w:rFonts w:ascii="Times New Roman" w:hAnsi="Times New Roman" w:cs="Times New Roman" w:hint="eastAsia"/>
              </w:rPr>
              <w:t>5</w:t>
            </w:r>
            <w:r w:rsidRPr="005E1396">
              <w:rPr>
                <w:rFonts w:ascii="Times New Roman" w:hAnsi="Times New Roman" w:cs="Times New Roman"/>
              </w:rPr>
              <w:t>/</w:t>
            </w:r>
            <w:r w:rsidR="007B5EDF">
              <w:rPr>
                <w:rFonts w:ascii="Times New Roman" w:hAnsi="Times New Roman" w:cs="Times New Roman" w:hint="eastAsia"/>
              </w:rPr>
              <w:t>01</w:t>
            </w:r>
            <w:r w:rsidRPr="005E1396">
              <w:rPr>
                <w:rFonts w:ascii="Times New Roman" w:hAnsi="Times New Roman" w:cs="Times New Roman"/>
              </w:rPr>
              <w:t>/2</w:t>
            </w:r>
            <w:r w:rsidR="007B5EDF">
              <w:rPr>
                <w:rFonts w:ascii="Times New Roman" w:hAnsi="Times New Roman" w:cs="Times New Roman" w:hint="eastAsia"/>
              </w:rPr>
              <w:t>8</w:t>
            </w:r>
          </w:p>
        </w:tc>
      </w:tr>
    </w:tbl>
    <w:p w14:paraId="4681C567" w14:textId="77777777" w:rsidR="002D4203" w:rsidRDefault="002D4203"/>
    <w:p w14:paraId="7B7EE98A" w14:textId="77777777" w:rsidR="000008FB" w:rsidRDefault="000008FB" w:rsidP="000008FB">
      <w:pPr>
        <w:overflowPunct w:val="0"/>
        <w:ind w:leftChars="195" w:left="426" w:rightChars="272" w:right="594" w:firstLineChars="100" w:firstLine="218"/>
        <w:textAlignment w:val="baseline"/>
        <w:rPr>
          <w:rFonts w:ascii="Times New Roman" w:eastAsia="ＭＳ 明朝" w:hAnsi="Times New Roman" w:cs="ＭＳ 明朝"/>
          <w:color w:val="000000"/>
          <w:kern w:val="0"/>
          <w:szCs w:val="21"/>
        </w:rPr>
      </w:pPr>
      <w:r w:rsidRPr="000008FB">
        <w:rPr>
          <w:rFonts w:ascii="Times New Roman" w:eastAsia="ＭＳ 明朝" w:hAnsi="Times New Roman" w:cs="ＭＳ 明朝" w:hint="eastAsia"/>
          <w:color w:val="000000"/>
          <w:kern w:val="0"/>
          <w:szCs w:val="21"/>
        </w:rPr>
        <w:t>この</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ファイルに</w:t>
      </w:r>
      <w:r w:rsidR="00FB0301">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以下の</w:t>
      </w:r>
      <w:r w:rsidRPr="000008FB">
        <w:rPr>
          <w:rFonts w:ascii="Times New Roman" w:eastAsia="ＭＳ 明朝" w:hAnsi="Times New Roman" w:cs="ＭＳ 明朝" w:hint="eastAsia"/>
          <w:color w:val="000000"/>
          <w:kern w:val="0"/>
          <w:szCs w:val="21"/>
        </w:rPr>
        <w:t>マクロ</w:t>
      </w:r>
      <w:r w:rsidR="008628B8">
        <w:rPr>
          <w:rFonts w:ascii="Times New Roman" w:eastAsia="ＭＳ 明朝" w:hAnsi="Times New Roman" w:cs="ＭＳ 明朝" w:hint="eastAsia"/>
          <w:color w:val="000000"/>
          <w:kern w:val="0"/>
          <w:szCs w:val="21"/>
        </w:rPr>
        <w:t>のデータ</w:t>
      </w:r>
      <w:r w:rsidRPr="000008FB">
        <w:rPr>
          <w:rFonts w:ascii="Times New Roman" w:eastAsia="ＭＳ 明朝" w:hAnsi="Times New Roman" w:cs="ＭＳ 明朝" w:hint="eastAsia"/>
          <w:color w:val="000000"/>
          <w:kern w:val="0"/>
          <w:szCs w:val="21"/>
        </w:rPr>
        <w:t>が</w:t>
      </w:r>
      <w:r w:rsidR="008628B8">
        <w:rPr>
          <w:rFonts w:ascii="Times New Roman" w:eastAsia="ＭＳ 明朝" w:hAnsi="Times New Roman" w:cs="ＭＳ 明朝" w:hint="eastAsia"/>
          <w:color w:val="000000"/>
          <w:kern w:val="0"/>
          <w:szCs w:val="21"/>
        </w:rPr>
        <w:t>含まれており、</w:t>
      </w:r>
      <w:r>
        <w:rPr>
          <w:rFonts w:ascii="Times New Roman" w:eastAsia="ＭＳ 明朝" w:hAnsi="Times New Roman" w:cs="ＭＳ 明朝" w:hint="eastAsia"/>
          <w:color w:val="000000"/>
          <w:kern w:val="0"/>
          <w:szCs w:val="21"/>
        </w:rPr>
        <w:t>「</w:t>
      </w:r>
      <w:r w:rsidR="00E96956">
        <w:rPr>
          <w:rFonts w:ascii="Times New Roman" w:eastAsia="ＭＳ 明朝" w:hAnsi="Times New Roman" w:cs="ＭＳ 明朝" w:hint="eastAsia"/>
          <w:color w:val="000000"/>
          <w:kern w:val="0"/>
          <w:szCs w:val="21"/>
        </w:rPr>
        <w:t>N</w:t>
      </w:r>
      <w:r>
        <w:rPr>
          <w:rFonts w:ascii="Times New Roman" w:eastAsia="ＭＳ 明朝" w:hAnsi="Times New Roman" w:cs="ＭＳ 明朝" w:hint="eastAsia"/>
          <w:color w:val="000000"/>
          <w:kern w:val="0"/>
          <w:szCs w:val="21"/>
        </w:rPr>
        <w:t>ormal</w:t>
      </w:r>
      <w:r>
        <w:rPr>
          <w:rFonts w:ascii="Times New Roman" w:eastAsia="ＭＳ 明朝" w:hAnsi="Times New Roman" w:cs="ＭＳ 明朝" w:hint="eastAsia"/>
          <w:color w:val="000000"/>
          <w:kern w:val="0"/>
          <w:szCs w:val="21"/>
        </w:rPr>
        <w:t>」</w:t>
      </w:r>
      <w:r w:rsidR="00884BC5">
        <w:rPr>
          <w:rFonts w:ascii="Times New Roman" w:eastAsia="ＭＳ 明朝" w:hAnsi="Times New Roman" w:cs="ＭＳ 明朝" w:hint="eastAsia"/>
          <w:color w:val="000000"/>
          <w:kern w:val="0"/>
          <w:szCs w:val="21"/>
        </w:rPr>
        <w:t>の標準モジュール</w:t>
      </w:r>
      <w:r>
        <w:rPr>
          <w:rFonts w:ascii="Times New Roman" w:eastAsia="ＭＳ 明朝" w:hAnsi="Times New Roman" w:cs="ＭＳ 明朝" w:hint="eastAsia"/>
          <w:color w:val="000000"/>
          <w:kern w:val="0"/>
          <w:szCs w:val="21"/>
        </w:rPr>
        <w:t>にコピー</w:t>
      </w:r>
      <w:r w:rsidR="00884BC5">
        <w:rPr>
          <w:rFonts w:ascii="Times New Roman" w:eastAsia="ＭＳ 明朝" w:hAnsi="Times New Roman" w:cs="ＭＳ 明朝" w:hint="eastAsia"/>
          <w:color w:val="000000"/>
          <w:kern w:val="0"/>
          <w:szCs w:val="21"/>
        </w:rPr>
        <w:t>して</w:t>
      </w:r>
      <w:r w:rsidR="008628B8">
        <w:rPr>
          <w:rFonts w:ascii="Times New Roman" w:eastAsia="ＭＳ 明朝" w:hAnsi="Times New Roman" w:cs="ＭＳ 明朝" w:hint="eastAsia"/>
          <w:color w:val="000000"/>
          <w:kern w:val="0"/>
          <w:szCs w:val="21"/>
        </w:rPr>
        <w:t>使用することができます</w:t>
      </w:r>
      <w:r w:rsidR="00467CFD">
        <w:rPr>
          <w:rFonts w:ascii="Times New Roman" w:eastAsia="ＭＳ 明朝" w:hAnsi="Times New Roman" w:cs="ＭＳ 明朝" w:hint="eastAsia"/>
          <w:color w:val="000000"/>
          <w:kern w:val="0"/>
          <w:szCs w:val="21"/>
        </w:rPr>
        <w:t>。</w:t>
      </w:r>
    </w:p>
    <w:p w14:paraId="4ED24D44" w14:textId="77777777" w:rsidR="00F23ACC" w:rsidRDefault="00D15111" w:rsidP="000008FB">
      <w:pPr>
        <w:ind w:leftChars="195" w:left="426" w:rightChars="272" w:right="594" w:firstLineChars="100" w:firstLine="218"/>
        <w:rPr>
          <w:rFonts w:ascii="Times New Roman" w:eastAsia="ＭＳ 明朝" w:hAnsi="Times New Roman" w:cs="ＭＳ 明朝"/>
          <w:color w:val="000000"/>
          <w:kern w:val="0"/>
          <w:szCs w:val="21"/>
        </w:rPr>
      </w:pPr>
      <w:r w:rsidRPr="00D15111">
        <w:rPr>
          <w:rFonts w:ascii="Times New Roman" w:eastAsia="ＭＳ 明朝" w:hAnsi="Times New Roman" w:cs="ＭＳ 明朝" w:hint="eastAsia"/>
          <w:color w:val="000000"/>
          <w:kern w:val="0"/>
          <w:szCs w:val="21"/>
        </w:rPr>
        <w:t>これまでに配付した古いバージョンのマクロ</w:t>
      </w:r>
      <w:r w:rsidR="0022394D" w:rsidRPr="00EE0401">
        <w:rPr>
          <w:rFonts w:asciiTheme="minorEastAsia" w:hAnsiTheme="minorEastAsia" w:cs="メイリオ" w:hint="eastAsia"/>
          <w:color w:val="000000"/>
          <w:kern w:val="0"/>
          <w:szCs w:val="21"/>
        </w:rPr>
        <w:t xml:space="preserve">（ → </w:t>
      </w:r>
      <w:r w:rsidR="0022394D" w:rsidRPr="00446F2C">
        <w:rPr>
          <w:rFonts w:ascii="Times New Roman" w:hAnsi="Times New Roman" w:cs="Times New Roman"/>
          <w:color w:val="000000"/>
          <w:kern w:val="0"/>
          <w:szCs w:val="21"/>
        </w:rPr>
        <w:t>P.</w:t>
      </w:r>
      <w:r w:rsidR="0022394D">
        <w:rPr>
          <w:rFonts w:ascii="Times New Roman" w:hAnsi="Times New Roman" w:cs="Times New Roman" w:hint="eastAsia"/>
          <w:color w:val="000000"/>
          <w:kern w:val="0"/>
          <w:szCs w:val="21"/>
        </w:rPr>
        <w:t>1</w:t>
      </w:r>
      <w:r w:rsidR="0022394D" w:rsidRPr="00446F2C">
        <w:rPr>
          <w:rFonts w:ascii="Times New Roman" w:hAnsi="Times New Roman" w:cs="Times New Roman"/>
          <w:color w:val="000000"/>
          <w:kern w:val="0"/>
          <w:szCs w:val="21"/>
        </w:rPr>
        <w:t>2</w:t>
      </w:r>
      <w:r w:rsidR="0022394D" w:rsidRPr="00EE0401">
        <w:rPr>
          <w:rFonts w:asciiTheme="minorEastAsia" w:hAnsiTheme="minorEastAsia" w:cs="メイリオ" w:hint="eastAsia"/>
          <w:color w:val="000000"/>
          <w:kern w:val="0"/>
          <w:szCs w:val="21"/>
        </w:rPr>
        <w:t xml:space="preserve"> ）</w:t>
      </w:r>
      <w:r w:rsidR="002A70E3">
        <w:rPr>
          <w:rFonts w:ascii="Times New Roman" w:eastAsia="ＭＳ 明朝" w:hAnsi="Times New Roman" w:cs="ＭＳ 明朝" w:hint="eastAsia"/>
          <w:color w:val="000000"/>
          <w:kern w:val="0"/>
          <w:szCs w:val="21"/>
        </w:rPr>
        <w:t>をお使いの方が</w:t>
      </w:r>
      <w:r w:rsidRPr="00D15111">
        <w:rPr>
          <w:rFonts w:ascii="Times New Roman" w:eastAsia="ＭＳ 明朝" w:hAnsi="Times New Roman" w:cs="ＭＳ 明朝" w:hint="eastAsia"/>
          <w:color w:val="000000"/>
          <w:kern w:val="0"/>
          <w:szCs w:val="21"/>
        </w:rPr>
        <w:t>、</w:t>
      </w:r>
      <w:r w:rsidR="002A70E3">
        <w:rPr>
          <w:rFonts w:ascii="Times New Roman" w:eastAsia="ＭＳ 明朝" w:hAnsi="Times New Roman" w:cs="ＭＳ 明朝" w:hint="eastAsia"/>
          <w:color w:val="000000"/>
          <w:kern w:val="0"/>
          <w:szCs w:val="21"/>
        </w:rPr>
        <w:t>このマクロを導入された</w:t>
      </w:r>
      <w:r w:rsidR="006A305F">
        <w:rPr>
          <w:rFonts w:ascii="Times New Roman" w:eastAsia="ＭＳ 明朝" w:hAnsi="Times New Roman" w:cs="ＭＳ 明朝" w:hint="eastAsia"/>
          <w:color w:val="000000"/>
          <w:kern w:val="0"/>
          <w:szCs w:val="21"/>
        </w:rPr>
        <w:t>とき</w:t>
      </w:r>
      <w:r w:rsidR="002A70E3">
        <w:rPr>
          <w:rFonts w:ascii="Times New Roman" w:eastAsia="ＭＳ 明朝" w:hAnsi="Times New Roman" w:cs="ＭＳ 明朝" w:hint="eastAsia"/>
          <w:color w:val="000000"/>
          <w:kern w:val="0"/>
          <w:szCs w:val="21"/>
        </w:rPr>
        <w:t>は、</w:t>
      </w:r>
      <w:r>
        <w:rPr>
          <w:rFonts w:ascii="Times New Roman" w:eastAsia="ＭＳ 明朝" w:hAnsi="Times New Roman" w:cs="ＭＳ 明朝" w:hint="eastAsia"/>
          <w:color w:val="000000"/>
          <w:kern w:val="0"/>
          <w:szCs w:val="21"/>
        </w:rPr>
        <w:t>古いバージョンのもの</w:t>
      </w:r>
      <w:r w:rsidR="002A70E3">
        <w:rPr>
          <w:rFonts w:ascii="Times New Roman" w:eastAsia="ＭＳ 明朝" w:hAnsi="Times New Roman" w:cs="ＭＳ 明朝" w:hint="eastAsia"/>
          <w:color w:val="000000"/>
          <w:kern w:val="0"/>
          <w:szCs w:val="21"/>
        </w:rPr>
        <w:t>は必要ありません。</w:t>
      </w:r>
    </w:p>
    <w:p w14:paraId="74EB0689" w14:textId="77777777" w:rsidR="00CD2036" w:rsidRPr="00CD2036" w:rsidRDefault="00CB5243" w:rsidP="00CB5243">
      <w:pPr>
        <w:spacing w:afterLines="50" w:after="177"/>
        <w:ind w:leftChars="195" w:left="426" w:rightChars="272" w:right="594" w:firstLineChars="100" w:firstLine="228"/>
        <w:rPr>
          <w:rFonts w:ascii="Times New Roman" w:eastAsia="ＭＳ 明朝" w:hAnsi="Times New Roman" w:cs="ＭＳ 明朝"/>
          <w:color w:val="000000"/>
          <w:kern w:val="0"/>
          <w:szCs w:val="21"/>
        </w:rPr>
      </w:pPr>
      <w:r>
        <w:rPr>
          <w:rFonts w:ascii="メイリオ" w:eastAsia="メイリオ" w:hAnsi="メイリオ" w:cs="メイリオ" w:hint="eastAsia"/>
          <w:noProof/>
          <w:color w:val="000000"/>
          <w:kern w:val="0"/>
          <w:sz w:val="22"/>
          <w:szCs w:val="21"/>
        </w:rPr>
        <mc:AlternateContent>
          <mc:Choice Requires="wps">
            <w:drawing>
              <wp:anchor distT="0" distB="0" distL="114300" distR="114300" simplePos="0" relativeHeight="251666432" behindDoc="0" locked="0" layoutInCell="1" allowOverlap="1" wp14:anchorId="76038653" wp14:editId="00450AF4">
                <wp:simplePos x="0" y="0"/>
                <wp:positionH relativeFrom="column">
                  <wp:posOffset>349884</wp:posOffset>
                </wp:positionH>
                <wp:positionV relativeFrom="paragraph">
                  <wp:posOffset>549275</wp:posOffset>
                </wp:positionV>
                <wp:extent cx="4962525" cy="3400425"/>
                <wp:effectExtent l="0" t="0" r="28575" b="28575"/>
                <wp:wrapNone/>
                <wp:docPr id="4" name="角丸四角形 4"/>
                <wp:cNvGraphicFramePr/>
                <a:graphic xmlns:a="http://schemas.openxmlformats.org/drawingml/2006/main">
                  <a:graphicData uri="http://schemas.microsoft.com/office/word/2010/wordprocessingShape">
                    <wps:wsp>
                      <wps:cNvSpPr/>
                      <wps:spPr>
                        <a:xfrm>
                          <a:off x="0" y="0"/>
                          <a:ext cx="4962525" cy="3400425"/>
                        </a:xfrm>
                        <a:prstGeom prst="roundRect">
                          <a:avLst>
                            <a:gd name="adj" fmla="val 2920"/>
                          </a:avLst>
                        </a:prstGeom>
                        <a:noFill/>
                        <a:ln>
                          <a:solidFill>
                            <a:schemeClr val="tx2">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DF2EE9F" id="角丸四角形 4" o:spid="_x0000_s1026" style="position:absolute;left:0;text-align:left;margin-left:27.55pt;margin-top:43.25pt;width:390.75pt;height:267.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914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" filled="f" strokecolor="#548dd4 [1951]" strokeweight="2pt"/>
            </w:pict>
          </mc:Fallback>
        </mc:AlternateContent>
      </w:r>
      <w:r w:rsidR="002A70E3" w:rsidRPr="000008FB">
        <w:rPr>
          <w:rFonts w:ascii="Times New Roman" w:eastAsia="ＭＳ 明朝" w:hAnsi="Times New Roman" w:cs="ＭＳ 明朝" w:hint="eastAsia"/>
          <w:color w:val="000000"/>
          <w:kern w:val="0"/>
          <w:szCs w:val="21"/>
        </w:rPr>
        <w:t>マクロの導入方法</w:t>
      </w:r>
      <w:r w:rsidR="002A70E3">
        <w:rPr>
          <w:rFonts w:ascii="Times New Roman" w:eastAsia="ＭＳ 明朝" w:hAnsi="Times New Roman" w:cs="ＭＳ 明朝" w:hint="eastAsia"/>
          <w:color w:val="000000"/>
          <w:kern w:val="0"/>
          <w:szCs w:val="21"/>
        </w:rPr>
        <w:t>及び削除方法については、別添の「</w:t>
      </w:r>
      <w:r w:rsidR="002A70E3">
        <w:rPr>
          <w:rFonts w:ascii="Times New Roman" w:eastAsia="ＭＳ 明朝" w:hAnsi="Times New Roman" w:cs="ＭＳ 明朝" w:hint="eastAsia"/>
          <w:color w:val="000000"/>
          <w:kern w:val="0"/>
          <w:szCs w:val="21"/>
        </w:rPr>
        <w:t>Word</w:t>
      </w:r>
      <w:r w:rsidR="002A70E3">
        <w:rPr>
          <w:rFonts w:ascii="Times New Roman" w:eastAsia="ＭＳ 明朝" w:hAnsi="Times New Roman" w:cs="ＭＳ 明朝" w:hint="eastAsia"/>
          <w:color w:val="000000"/>
          <w:kern w:val="0"/>
          <w:szCs w:val="21"/>
        </w:rPr>
        <w:t>マクロの導入方法</w:t>
      </w:r>
      <w:r w:rsidR="000A7D11">
        <w:rPr>
          <w:rFonts w:ascii="Times New Roman" w:eastAsia="ＭＳ 明朝" w:hAnsi="Times New Roman" w:cs="ＭＳ 明朝" w:hint="eastAsia"/>
          <w:color w:val="000000"/>
          <w:kern w:val="0"/>
          <w:szCs w:val="21"/>
        </w:rPr>
        <w:t>等</w:t>
      </w:r>
      <w:r w:rsidR="002A70E3">
        <w:rPr>
          <w:rFonts w:ascii="Times New Roman" w:eastAsia="ＭＳ 明朝" w:hAnsi="Times New Roman" w:cs="ＭＳ 明朝" w:hint="eastAsia"/>
          <w:color w:val="000000"/>
          <w:kern w:val="0"/>
          <w:szCs w:val="21"/>
        </w:rPr>
        <w:t>」</w:t>
      </w:r>
      <w:r w:rsidR="002A70E3" w:rsidRPr="000008FB">
        <w:rPr>
          <w:rFonts w:ascii="Times New Roman" w:eastAsia="ＭＳ 明朝" w:hAnsi="Times New Roman" w:cs="ＭＳ 明朝" w:hint="eastAsia"/>
          <w:color w:val="000000"/>
          <w:kern w:val="0"/>
          <w:szCs w:val="21"/>
        </w:rPr>
        <w:t>をご確認ください。</w:t>
      </w:r>
    </w:p>
    <w:tbl>
      <w:tblPr>
        <w:tblW w:w="0" w:type="auto"/>
        <w:jc w:val="center"/>
        <w:tblCellMar>
          <w:left w:w="99" w:type="dxa"/>
          <w:right w:w="99" w:type="dxa"/>
        </w:tblCellMar>
        <w:tblLook w:val="0000" w:firstRow="0" w:lastRow="0" w:firstColumn="0" w:lastColumn="0" w:noHBand="0" w:noVBand="0"/>
      </w:tblPr>
      <w:tblGrid>
        <w:gridCol w:w="651"/>
        <w:gridCol w:w="455"/>
        <w:gridCol w:w="3254"/>
        <w:gridCol w:w="2410"/>
        <w:gridCol w:w="992"/>
      </w:tblGrid>
      <w:tr w:rsidR="009E4B6E" w14:paraId="3AAD7FCA" w14:textId="77777777" w:rsidTr="00A2746F">
        <w:trPr>
          <w:trHeight w:val="423"/>
          <w:jc w:val="center"/>
        </w:trPr>
        <w:tc>
          <w:tcPr>
            <w:tcW w:w="7762" w:type="dxa"/>
            <w:gridSpan w:val="5"/>
            <w:vAlign w:val="center"/>
          </w:tcPr>
          <w:p w14:paraId="7766B7FE" w14:textId="77777777" w:rsidR="009E4B6E" w:rsidRPr="00CB5243" w:rsidRDefault="009E4B6E" w:rsidP="00CB5243">
            <w:pPr>
              <w:pStyle w:val="aa"/>
              <w:numPr>
                <w:ilvl w:val="0"/>
                <w:numId w:val="7"/>
              </w:numPr>
              <w:spacing w:line="380" w:lineRule="exact"/>
              <w:ind w:leftChars="0"/>
              <w:rPr>
                <w:rFonts w:ascii="メイリオ" w:eastAsia="メイリオ" w:hAnsi="メイリオ" w:cs="メイリオ"/>
                <w:color w:val="000000"/>
                <w:kern w:val="0"/>
                <w:szCs w:val="21"/>
              </w:rPr>
            </w:pPr>
            <w:r w:rsidRPr="00CB5243">
              <w:rPr>
                <w:rFonts w:ascii="メイリオ" w:eastAsia="メイリオ" w:hAnsi="メイリオ" w:cs="メイリオ" w:hint="eastAsia"/>
                <w:color w:val="000000"/>
                <w:kern w:val="0"/>
                <w:sz w:val="22"/>
                <w:szCs w:val="21"/>
              </w:rPr>
              <w:t>A_参照条文作成等_20150128</w:t>
            </w:r>
          </w:p>
        </w:tc>
      </w:tr>
      <w:tr w:rsidR="004F6792" w14:paraId="243E5033" w14:textId="77777777" w:rsidTr="00A2746F">
        <w:trPr>
          <w:trHeight w:val="2713"/>
          <w:jc w:val="center"/>
        </w:trPr>
        <w:tc>
          <w:tcPr>
            <w:tcW w:w="651" w:type="dxa"/>
            <w:shd w:val="clear" w:color="auto" w:fill="auto"/>
          </w:tcPr>
          <w:p w14:paraId="2D0C2D3E" w14:textId="77777777" w:rsidR="004F6792" w:rsidRPr="007F1F22" w:rsidRDefault="004F6792" w:rsidP="009E4B6E">
            <w:pPr>
              <w:spacing w:line="380" w:lineRule="exact"/>
              <w:rPr>
                <w:rFonts w:ascii="メイリオ" w:eastAsia="メイリオ" w:hAnsi="メイリオ" w:cs="メイリオ"/>
                <w:color w:val="000000"/>
                <w:kern w:val="0"/>
                <w:szCs w:val="21"/>
              </w:rPr>
            </w:pPr>
          </w:p>
        </w:tc>
        <w:tc>
          <w:tcPr>
            <w:tcW w:w="455" w:type="dxa"/>
          </w:tcPr>
          <w:p w14:paraId="47307A97" w14:textId="77777777" w:rsidR="004F6792" w:rsidRPr="00E21951" w:rsidRDefault="004F6792"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１</w:t>
            </w:r>
          </w:p>
          <w:p w14:paraId="29DBCF3E"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２</w:t>
            </w:r>
          </w:p>
          <w:p w14:paraId="70AA55F0"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３</w:t>
            </w:r>
          </w:p>
          <w:p w14:paraId="51AFBEEA"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４</w:t>
            </w:r>
          </w:p>
          <w:p w14:paraId="5E3BF20B"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５</w:t>
            </w:r>
          </w:p>
          <w:p w14:paraId="3CC1846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６</w:t>
            </w:r>
          </w:p>
          <w:p w14:paraId="67027A80"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７</w:t>
            </w:r>
          </w:p>
        </w:tc>
        <w:tc>
          <w:tcPr>
            <w:tcW w:w="3254" w:type="dxa"/>
          </w:tcPr>
          <w:p w14:paraId="65227B15" w14:textId="77777777" w:rsidR="004F6792" w:rsidRPr="00E21951" w:rsidRDefault="004F6792"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参照条文作成</w:t>
            </w:r>
          </w:p>
          <w:p w14:paraId="76D8B4C2"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参照条文作成_両面印刷用</w:t>
            </w:r>
          </w:p>
          <w:p w14:paraId="729B7866"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新旧等加工用処理</w:t>
            </w:r>
          </w:p>
          <w:p w14:paraId="5166E00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proofErr w:type="spellStart"/>
            <w:r w:rsidRPr="00E21951">
              <w:rPr>
                <w:rFonts w:ascii="メイリオ" w:eastAsia="メイリオ" w:hAnsi="メイリオ" w:cs="メイリオ" w:hint="eastAsia"/>
                <w:color w:val="000000"/>
                <w:kern w:val="0"/>
                <w:sz w:val="18"/>
                <w:szCs w:val="21"/>
              </w:rPr>
              <w:t>e_Gov</w:t>
            </w:r>
            <w:proofErr w:type="spellEnd"/>
            <w:r w:rsidRPr="00E21951">
              <w:rPr>
                <w:rFonts w:ascii="メイリオ" w:eastAsia="メイリオ" w:hAnsi="メイリオ" w:cs="メイリオ" w:hint="eastAsia"/>
                <w:color w:val="000000"/>
                <w:kern w:val="0"/>
                <w:sz w:val="18"/>
                <w:szCs w:val="21"/>
              </w:rPr>
              <w:t>条文処理_全文_タテ</w:t>
            </w:r>
          </w:p>
          <w:p w14:paraId="72AE74CA"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proofErr w:type="spellStart"/>
            <w:r w:rsidRPr="00E21951">
              <w:rPr>
                <w:rFonts w:ascii="メイリオ" w:eastAsia="メイリオ" w:hAnsi="メイリオ" w:cs="メイリオ" w:hint="eastAsia"/>
                <w:color w:val="000000"/>
                <w:kern w:val="0"/>
                <w:sz w:val="18"/>
                <w:szCs w:val="21"/>
              </w:rPr>
              <w:t>e_Gov</w:t>
            </w:r>
            <w:proofErr w:type="spellEnd"/>
            <w:r w:rsidRPr="00E21951">
              <w:rPr>
                <w:rFonts w:ascii="メイリオ" w:eastAsia="メイリオ" w:hAnsi="メイリオ" w:cs="メイリオ" w:hint="eastAsia"/>
                <w:color w:val="000000"/>
                <w:kern w:val="0"/>
                <w:sz w:val="18"/>
                <w:szCs w:val="21"/>
              </w:rPr>
              <w:t>条文処理_全文_ヨコ</w:t>
            </w:r>
          </w:p>
          <w:p w14:paraId="29C36551"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項番号縦中横処理_全文</w:t>
            </w:r>
          </w:p>
          <w:p w14:paraId="481298AF" w14:textId="77777777" w:rsidR="004F6792" w:rsidRPr="00E21951" w:rsidRDefault="004F6792"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括弧ルビ確認</w:t>
            </w:r>
          </w:p>
        </w:tc>
        <w:tc>
          <w:tcPr>
            <w:tcW w:w="2410" w:type="dxa"/>
          </w:tcPr>
          <w:p w14:paraId="0C785DA0" w14:textId="77777777" w:rsidR="004F6792" w:rsidRPr="00E21951" w:rsidRDefault="004F6792" w:rsidP="004F6792">
            <w:pPr>
              <w:spacing w:line="380" w:lineRule="exact"/>
              <w:jc w:val="center"/>
              <w:rPr>
                <w:rFonts w:ascii="Times New Roman" w:eastAsia="ＭＳ 明朝" w:hAnsi="Times New Roman" w:cs="ＭＳ 明朝"/>
                <w:color w:val="000000"/>
                <w:kern w:val="0"/>
                <w:sz w:val="20"/>
                <w:szCs w:val="21"/>
              </w:rPr>
            </w:pPr>
            <w:r w:rsidRPr="00E21951">
              <w:rPr>
                <w:rFonts w:ascii="Times New Roman" w:eastAsia="ＭＳ 明朝" w:hAnsi="Times New Roman" w:cs="Times New Roman"/>
                <w:color w:val="000000"/>
                <w:kern w:val="0"/>
                <w:sz w:val="20"/>
                <w:szCs w:val="21"/>
              </w:rPr>
              <w:t>Ver 1.01</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2014/10/2</w:t>
            </w:r>
            <w:r w:rsidRPr="00E21951">
              <w:rPr>
                <w:rFonts w:ascii="Times New Roman" w:eastAsia="ＭＳ 明朝" w:hAnsi="Times New Roman" w:cs="Times New Roman" w:hint="eastAsia"/>
                <w:color w:val="000000"/>
                <w:kern w:val="0"/>
                <w:sz w:val="20"/>
                <w:szCs w:val="21"/>
              </w:rPr>
              <w:t>9</w:t>
            </w:r>
          </w:p>
          <w:p w14:paraId="00AC73C2" w14:textId="77777777" w:rsidR="004F6792" w:rsidRPr="00E21951" w:rsidRDefault="004F6792" w:rsidP="009E4B6E">
            <w:pPr>
              <w:spacing w:line="380" w:lineRule="exact"/>
              <w:jc w:val="center"/>
              <w:rPr>
                <w:rFonts w:ascii="Times New Roman" w:eastAsia="ＭＳ 明朝" w:hAnsi="Times New Roman" w:cs="ＭＳ 明朝"/>
                <w:color w:val="000000"/>
                <w:kern w:val="0"/>
                <w:sz w:val="20"/>
                <w:szCs w:val="21"/>
              </w:rPr>
            </w:pPr>
            <w:r w:rsidRPr="00E21951">
              <w:rPr>
                <w:rFonts w:ascii="Times New Roman" w:eastAsia="ＭＳ 明朝" w:hAnsi="Times New Roman" w:cs="Times New Roman"/>
                <w:color w:val="000000"/>
                <w:kern w:val="0"/>
                <w:sz w:val="20"/>
                <w:szCs w:val="21"/>
              </w:rPr>
              <w:t>Ver 1.0</w:t>
            </w:r>
            <w:r w:rsidRPr="00E21951">
              <w:rPr>
                <w:rFonts w:ascii="Times New Roman" w:eastAsia="ＭＳ 明朝" w:hAnsi="Times New Roman" w:cs="Times New Roman" w:hint="eastAsia"/>
                <w:color w:val="000000"/>
                <w:kern w:val="0"/>
                <w:sz w:val="20"/>
                <w:szCs w:val="21"/>
              </w:rPr>
              <w:t>2</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w:t>
            </w:r>
            <w:r w:rsidRPr="00E21951">
              <w:rPr>
                <w:rFonts w:ascii="Times New Roman" w:eastAsia="ＭＳ 明朝" w:hAnsi="Times New Roman" w:cs="Times New Roman" w:hint="eastAsia"/>
                <w:color w:val="000000"/>
                <w:kern w:val="0"/>
                <w:sz w:val="20"/>
                <w:szCs w:val="21"/>
              </w:rPr>
              <w:t>5</w:t>
            </w:r>
            <w:r w:rsidRPr="00E21951">
              <w:rPr>
                <w:rFonts w:ascii="Times New Roman" w:eastAsia="ＭＳ 明朝" w:hAnsi="Times New Roman" w:cs="Times New Roman"/>
                <w:color w:val="000000"/>
                <w:kern w:val="0"/>
                <w:sz w:val="20"/>
                <w:szCs w:val="21"/>
              </w:rPr>
              <w:t>/</w:t>
            </w:r>
            <w:r w:rsidRPr="00E21951">
              <w:rPr>
                <w:rFonts w:ascii="Times New Roman" w:eastAsia="ＭＳ 明朝" w:hAnsi="Times New Roman" w:cs="Times New Roman" w:hint="eastAsia"/>
                <w:color w:val="000000"/>
                <w:kern w:val="0"/>
                <w:sz w:val="20"/>
                <w:szCs w:val="21"/>
              </w:rPr>
              <w:t>01</w:t>
            </w:r>
            <w:r w:rsidRPr="00E21951">
              <w:rPr>
                <w:rFonts w:ascii="Times New Roman" w:eastAsia="ＭＳ 明朝" w:hAnsi="Times New Roman" w:cs="Times New Roman"/>
                <w:color w:val="000000"/>
                <w:kern w:val="0"/>
                <w:sz w:val="20"/>
                <w:szCs w:val="21"/>
              </w:rPr>
              <w:t>/2</w:t>
            </w:r>
            <w:r w:rsidRPr="00E21951">
              <w:rPr>
                <w:rFonts w:ascii="Times New Roman" w:eastAsia="ＭＳ 明朝" w:hAnsi="Times New Roman" w:cs="Times New Roman" w:hint="eastAsia"/>
                <w:color w:val="000000"/>
                <w:kern w:val="0"/>
                <w:sz w:val="20"/>
                <w:szCs w:val="21"/>
              </w:rPr>
              <w:t>8</w:t>
            </w:r>
          </w:p>
          <w:p w14:paraId="72E18887" w14:textId="77777777" w:rsidR="004F6792" w:rsidRPr="00E21951" w:rsidRDefault="004F6792" w:rsidP="009E4B6E">
            <w:pPr>
              <w:spacing w:line="380" w:lineRule="exact"/>
              <w:jc w:val="center"/>
              <w:rPr>
                <w:rFonts w:ascii="Times New Roman" w:eastAsia="ＭＳ 明朝" w:hAnsi="Times New Roman" w:cs="Times New Roman"/>
                <w:color w:val="000000"/>
                <w:kern w:val="0"/>
                <w:sz w:val="20"/>
                <w:szCs w:val="21"/>
              </w:rPr>
            </w:pPr>
            <w:r w:rsidRPr="00E21951">
              <w:rPr>
                <w:rFonts w:ascii="Times New Roman" w:eastAsia="ＭＳ 明朝" w:hAnsi="Times New Roman" w:cs="Times New Roman"/>
                <w:color w:val="000000"/>
                <w:kern w:val="0"/>
                <w:sz w:val="20"/>
                <w:szCs w:val="21"/>
              </w:rPr>
              <w:t>Ver 1.0</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2014/10/2</w:t>
            </w:r>
            <w:r w:rsidRPr="00E21951">
              <w:rPr>
                <w:rFonts w:ascii="Times New Roman" w:eastAsia="ＭＳ 明朝" w:hAnsi="Times New Roman" w:cs="Times New Roman" w:hint="eastAsia"/>
                <w:color w:val="000000"/>
                <w:kern w:val="0"/>
                <w:sz w:val="20"/>
                <w:szCs w:val="21"/>
              </w:rPr>
              <w:t>9</w:t>
            </w:r>
          </w:p>
          <w:p w14:paraId="513FA5F1"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11CE0085"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26F6AC5C" w14:textId="77777777" w:rsidR="004F6792" w:rsidRPr="00E21951" w:rsidRDefault="004F6792" w:rsidP="009E4B6E">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color w:val="000000"/>
                <w:kern w:val="0"/>
                <w:sz w:val="20"/>
                <w:szCs w:val="21"/>
              </w:rPr>
              <w:t>〃</w:t>
            </w:r>
          </w:p>
          <w:p w14:paraId="603F082E" w14:textId="77777777" w:rsidR="004F6792" w:rsidRPr="00F23ACC" w:rsidRDefault="004F6792" w:rsidP="009E4B6E">
            <w:pPr>
              <w:spacing w:line="380" w:lineRule="exact"/>
              <w:jc w:val="center"/>
              <w:rPr>
                <w:rFonts w:ascii="Times New Roman" w:eastAsia="ＭＳ 明朝" w:hAnsi="Times New Roman" w:cs="ＭＳ 明朝"/>
                <w:color w:val="000000"/>
                <w:kern w:val="0"/>
                <w:szCs w:val="21"/>
              </w:rPr>
            </w:pPr>
            <w:r w:rsidRPr="00E21951">
              <w:rPr>
                <w:rFonts w:ascii="メイリオ" w:eastAsia="メイリオ" w:hAnsi="メイリオ" w:cs="メイリオ"/>
                <w:color w:val="000000"/>
                <w:kern w:val="0"/>
                <w:sz w:val="20"/>
                <w:szCs w:val="21"/>
              </w:rPr>
              <w:t>〃</w:t>
            </w:r>
          </w:p>
        </w:tc>
        <w:tc>
          <w:tcPr>
            <w:tcW w:w="992" w:type="dxa"/>
          </w:tcPr>
          <w:p w14:paraId="6D29C6D7" w14:textId="77777777" w:rsidR="004F6792" w:rsidRPr="001133C9" w:rsidRDefault="004F6792" w:rsidP="004F6792">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1</w:t>
            </w:r>
          </w:p>
          <w:p w14:paraId="76BE2927"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783DB187"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3</w:t>
            </w:r>
          </w:p>
          <w:p w14:paraId="71D08BB0"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4</w:t>
            </w:r>
          </w:p>
          <w:p w14:paraId="688BE4AF"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59D0F041"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6</w:t>
            </w:r>
          </w:p>
          <w:p w14:paraId="3F9DCFEB" w14:textId="77777777" w:rsidR="004F6792" w:rsidRPr="001133C9" w:rsidRDefault="004F6792" w:rsidP="009E4B6E">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7</w:t>
            </w:r>
          </w:p>
        </w:tc>
      </w:tr>
      <w:tr w:rsidR="009E4B6E" w14:paraId="216027C8" w14:textId="77777777" w:rsidTr="00A2746F">
        <w:trPr>
          <w:trHeight w:val="475"/>
          <w:jc w:val="center"/>
        </w:trPr>
        <w:tc>
          <w:tcPr>
            <w:tcW w:w="7762" w:type="dxa"/>
            <w:gridSpan w:val="5"/>
            <w:shd w:val="clear" w:color="auto" w:fill="auto"/>
            <w:vAlign w:val="center"/>
          </w:tcPr>
          <w:p w14:paraId="0597889A" w14:textId="77777777" w:rsidR="009E4B6E" w:rsidRPr="00CB5243" w:rsidRDefault="009E4B6E" w:rsidP="00CB5243">
            <w:pPr>
              <w:pStyle w:val="aa"/>
              <w:numPr>
                <w:ilvl w:val="0"/>
                <w:numId w:val="7"/>
              </w:numPr>
              <w:spacing w:line="380" w:lineRule="exact"/>
              <w:ind w:leftChars="0"/>
              <w:rPr>
                <w:rFonts w:ascii="Times New Roman" w:eastAsia="ＭＳ 明朝" w:hAnsi="Times New Roman" w:cs="Times New Roman"/>
                <w:color w:val="000000"/>
                <w:kern w:val="0"/>
                <w:szCs w:val="21"/>
              </w:rPr>
            </w:pPr>
            <w:r w:rsidRPr="00CB5243">
              <w:rPr>
                <w:rFonts w:ascii="メイリオ" w:eastAsia="メイリオ" w:hAnsi="メイリオ" w:cs="メイリオ" w:hint="eastAsia"/>
                <w:color w:val="000000"/>
                <w:kern w:val="0"/>
                <w:sz w:val="22"/>
                <w:szCs w:val="21"/>
              </w:rPr>
              <w:t>B_見出し一覧作成_20150128</w:t>
            </w:r>
          </w:p>
        </w:tc>
      </w:tr>
      <w:tr w:rsidR="00E21951" w14:paraId="514F6793" w14:textId="77777777" w:rsidTr="00A2746F">
        <w:trPr>
          <w:trHeight w:val="821"/>
          <w:jc w:val="center"/>
        </w:trPr>
        <w:tc>
          <w:tcPr>
            <w:tcW w:w="651" w:type="dxa"/>
            <w:shd w:val="clear" w:color="auto" w:fill="auto"/>
          </w:tcPr>
          <w:p w14:paraId="00E2E11A" w14:textId="77777777" w:rsidR="009E4B6E" w:rsidRDefault="009E4B6E" w:rsidP="009E4B6E">
            <w:pPr>
              <w:spacing w:beforeLines="50" w:before="177" w:line="380" w:lineRule="exact"/>
              <w:rPr>
                <w:rFonts w:ascii="メイリオ" w:eastAsia="メイリオ" w:hAnsi="メイリオ" w:cs="メイリオ"/>
                <w:color w:val="000000"/>
                <w:kern w:val="0"/>
                <w:szCs w:val="21"/>
              </w:rPr>
            </w:pPr>
          </w:p>
        </w:tc>
        <w:tc>
          <w:tcPr>
            <w:tcW w:w="455" w:type="dxa"/>
          </w:tcPr>
          <w:p w14:paraId="1AE253D3"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８</w:t>
            </w:r>
          </w:p>
          <w:p w14:paraId="77B69407" w14:textId="77777777" w:rsidR="009E4B6E" w:rsidRPr="00E21951" w:rsidRDefault="009E4B6E"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９</w:t>
            </w:r>
          </w:p>
        </w:tc>
        <w:tc>
          <w:tcPr>
            <w:tcW w:w="3254" w:type="dxa"/>
          </w:tcPr>
          <w:p w14:paraId="3259B5BC"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見出し一覧作成</w:t>
            </w:r>
          </w:p>
          <w:p w14:paraId="369DBFCB" w14:textId="77777777" w:rsidR="009E4B6E" w:rsidRPr="00E21951" w:rsidRDefault="009E4B6E" w:rsidP="009E4B6E">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見出し一覧作成_改正履歴印刷表示</w:t>
            </w:r>
          </w:p>
        </w:tc>
        <w:tc>
          <w:tcPr>
            <w:tcW w:w="2410" w:type="dxa"/>
          </w:tcPr>
          <w:p w14:paraId="5CD3A80F" w14:textId="77777777" w:rsidR="009E4B6E" w:rsidRPr="00E21951" w:rsidRDefault="009E4B6E" w:rsidP="004F6792">
            <w:pPr>
              <w:spacing w:line="380" w:lineRule="exact"/>
              <w:jc w:val="center"/>
              <w:rPr>
                <w:rFonts w:ascii="メイリオ" w:eastAsia="メイリオ" w:hAnsi="メイリオ" w:cs="メイリオ"/>
                <w:color w:val="000000"/>
                <w:kern w:val="0"/>
                <w:sz w:val="20"/>
                <w:szCs w:val="21"/>
              </w:rPr>
            </w:pPr>
            <w:r w:rsidRPr="00E21951">
              <w:rPr>
                <w:rFonts w:ascii="メイリオ" w:eastAsia="メイリオ" w:hAnsi="メイリオ" w:cs="メイリオ" w:hint="eastAsia"/>
                <w:color w:val="000000"/>
                <w:kern w:val="0"/>
                <w:sz w:val="20"/>
                <w:szCs w:val="21"/>
              </w:rPr>
              <w:t>試作版</w:t>
            </w:r>
            <w:r w:rsidR="00894621">
              <w:rPr>
                <w:rFonts w:ascii="メイリオ" w:eastAsia="メイリオ" w:hAnsi="メイリオ" w:cs="メイリオ" w:hint="eastAsia"/>
                <w:color w:val="000000"/>
                <w:kern w:val="0"/>
                <w:sz w:val="20"/>
                <w:szCs w:val="21"/>
              </w:rPr>
              <w:t xml:space="preserve">　</w:t>
            </w:r>
            <w:r w:rsidR="00894621" w:rsidRPr="00E21951">
              <w:rPr>
                <w:rFonts w:ascii="Times New Roman" w:eastAsia="ＭＳ 明朝" w:hAnsi="Times New Roman" w:cs="Times New Roman"/>
                <w:color w:val="000000"/>
                <w:kern w:val="0"/>
                <w:sz w:val="20"/>
                <w:szCs w:val="21"/>
              </w:rPr>
              <w:t>201</w:t>
            </w:r>
            <w:r w:rsidR="00894621" w:rsidRPr="00E21951">
              <w:rPr>
                <w:rFonts w:ascii="Times New Roman" w:eastAsia="ＭＳ 明朝" w:hAnsi="Times New Roman" w:cs="Times New Roman" w:hint="eastAsia"/>
                <w:color w:val="000000"/>
                <w:kern w:val="0"/>
                <w:sz w:val="20"/>
                <w:szCs w:val="21"/>
              </w:rPr>
              <w:t>5</w:t>
            </w:r>
            <w:r w:rsidR="00894621" w:rsidRPr="00E21951">
              <w:rPr>
                <w:rFonts w:ascii="Times New Roman" w:eastAsia="ＭＳ 明朝" w:hAnsi="Times New Roman" w:cs="Times New Roman"/>
                <w:color w:val="000000"/>
                <w:kern w:val="0"/>
                <w:sz w:val="20"/>
                <w:szCs w:val="21"/>
              </w:rPr>
              <w:t>/</w:t>
            </w:r>
            <w:r w:rsidR="00894621" w:rsidRPr="00E21951">
              <w:rPr>
                <w:rFonts w:ascii="Times New Roman" w:eastAsia="ＭＳ 明朝" w:hAnsi="Times New Roman" w:cs="Times New Roman" w:hint="eastAsia"/>
                <w:color w:val="000000"/>
                <w:kern w:val="0"/>
                <w:sz w:val="20"/>
                <w:szCs w:val="21"/>
              </w:rPr>
              <w:t>01</w:t>
            </w:r>
            <w:r w:rsidR="00894621" w:rsidRPr="00E21951">
              <w:rPr>
                <w:rFonts w:ascii="Times New Roman" w:eastAsia="ＭＳ 明朝" w:hAnsi="Times New Roman" w:cs="Times New Roman"/>
                <w:color w:val="000000"/>
                <w:kern w:val="0"/>
                <w:sz w:val="20"/>
                <w:szCs w:val="21"/>
              </w:rPr>
              <w:t>/2</w:t>
            </w:r>
            <w:r w:rsidR="00894621" w:rsidRPr="00E21951">
              <w:rPr>
                <w:rFonts w:ascii="Times New Roman" w:eastAsia="ＭＳ 明朝" w:hAnsi="Times New Roman" w:cs="Times New Roman" w:hint="eastAsia"/>
                <w:color w:val="000000"/>
                <w:kern w:val="0"/>
                <w:sz w:val="20"/>
                <w:szCs w:val="21"/>
              </w:rPr>
              <w:t>8</w:t>
            </w:r>
          </w:p>
          <w:p w14:paraId="3EE33512" w14:textId="77777777" w:rsidR="009E4B6E" w:rsidRPr="00F54102" w:rsidRDefault="009E4B6E" w:rsidP="009E4B6E">
            <w:pPr>
              <w:spacing w:line="380" w:lineRule="exact"/>
              <w:jc w:val="center"/>
              <w:rPr>
                <w:rFonts w:ascii="Times New Roman" w:eastAsia="ＭＳ 明朝" w:hAnsi="Times New Roman" w:cs="Times New Roman"/>
                <w:color w:val="000000"/>
                <w:kern w:val="0"/>
                <w:szCs w:val="21"/>
              </w:rPr>
            </w:pPr>
            <w:r w:rsidRPr="00E21951">
              <w:rPr>
                <w:rFonts w:ascii="メイリオ" w:eastAsia="メイリオ" w:hAnsi="メイリオ" w:cs="メイリオ" w:hint="eastAsia"/>
                <w:color w:val="000000"/>
                <w:kern w:val="0"/>
                <w:sz w:val="20"/>
                <w:szCs w:val="21"/>
              </w:rPr>
              <w:t>〃</w:t>
            </w:r>
          </w:p>
        </w:tc>
        <w:tc>
          <w:tcPr>
            <w:tcW w:w="992" w:type="dxa"/>
          </w:tcPr>
          <w:p w14:paraId="2D77C36A" w14:textId="77777777" w:rsidR="009E4B6E" w:rsidRDefault="009E4B6E" w:rsidP="004F6792">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8</w:t>
            </w:r>
          </w:p>
          <w:p w14:paraId="6690851C" w14:textId="77777777" w:rsidR="009E4B6E" w:rsidRPr="001133C9" w:rsidRDefault="009E4B6E" w:rsidP="00FE54CA">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9</w:t>
            </w:r>
          </w:p>
        </w:tc>
      </w:tr>
      <w:tr w:rsidR="009E4B6E" w14:paraId="75D51DCF" w14:textId="77777777" w:rsidTr="00A2746F">
        <w:trPr>
          <w:trHeight w:val="453"/>
          <w:jc w:val="center"/>
        </w:trPr>
        <w:tc>
          <w:tcPr>
            <w:tcW w:w="7762" w:type="dxa"/>
            <w:gridSpan w:val="5"/>
            <w:shd w:val="clear" w:color="auto" w:fill="auto"/>
            <w:vAlign w:val="center"/>
          </w:tcPr>
          <w:p w14:paraId="6E455B86" w14:textId="77777777" w:rsidR="009E4B6E" w:rsidRPr="00CB5243" w:rsidRDefault="009E4B6E" w:rsidP="00CB5243">
            <w:pPr>
              <w:pStyle w:val="aa"/>
              <w:numPr>
                <w:ilvl w:val="0"/>
                <w:numId w:val="7"/>
              </w:numPr>
              <w:spacing w:line="380" w:lineRule="exact"/>
              <w:ind w:leftChars="0"/>
              <w:rPr>
                <w:rFonts w:ascii="Times New Roman" w:eastAsia="ＭＳ 明朝" w:hAnsi="Times New Roman" w:cs="Times New Roman"/>
                <w:color w:val="000000"/>
                <w:kern w:val="0"/>
                <w:szCs w:val="21"/>
              </w:rPr>
            </w:pPr>
            <w:r w:rsidRPr="00CB5243">
              <w:rPr>
                <w:rFonts w:ascii="メイリオ" w:eastAsia="メイリオ" w:hAnsi="メイリオ" w:cs="メイリオ" w:hint="eastAsia"/>
                <w:color w:val="000000"/>
                <w:kern w:val="0"/>
                <w:sz w:val="22"/>
                <w:szCs w:val="21"/>
              </w:rPr>
              <w:t>C_ルビ一覧作成_20150128</w:t>
            </w:r>
          </w:p>
        </w:tc>
      </w:tr>
      <w:tr w:rsidR="00E21951" w14:paraId="3ECAF623" w14:textId="77777777" w:rsidTr="00A2746F">
        <w:trPr>
          <w:trHeight w:val="523"/>
          <w:jc w:val="center"/>
        </w:trPr>
        <w:tc>
          <w:tcPr>
            <w:tcW w:w="651" w:type="dxa"/>
            <w:shd w:val="clear" w:color="auto" w:fill="auto"/>
          </w:tcPr>
          <w:p w14:paraId="0BE59167" w14:textId="77777777" w:rsidR="009E4B6E" w:rsidRDefault="009E4B6E" w:rsidP="004F6792">
            <w:pPr>
              <w:spacing w:line="380" w:lineRule="exact"/>
              <w:rPr>
                <w:rFonts w:ascii="メイリオ" w:eastAsia="メイリオ" w:hAnsi="メイリオ" w:cs="メイリオ"/>
                <w:color w:val="000000"/>
                <w:kern w:val="0"/>
                <w:szCs w:val="21"/>
              </w:rPr>
            </w:pPr>
          </w:p>
        </w:tc>
        <w:tc>
          <w:tcPr>
            <w:tcW w:w="455" w:type="dxa"/>
          </w:tcPr>
          <w:p w14:paraId="0107D1FF"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10</w:t>
            </w:r>
          </w:p>
        </w:tc>
        <w:tc>
          <w:tcPr>
            <w:tcW w:w="3254" w:type="dxa"/>
          </w:tcPr>
          <w:p w14:paraId="240FD23F" w14:textId="77777777" w:rsidR="009E4B6E" w:rsidRPr="00E21951" w:rsidRDefault="009E4B6E" w:rsidP="004F6792">
            <w:pPr>
              <w:spacing w:line="380" w:lineRule="exact"/>
              <w:rPr>
                <w:rFonts w:ascii="メイリオ" w:eastAsia="メイリオ" w:hAnsi="メイリオ" w:cs="メイリオ"/>
                <w:color w:val="000000"/>
                <w:kern w:val="0"/>
                <w:sz w:val="18"/>
                <w:szCs w:val="21"/>
              </w:rPr>
            </w:pPr>
            <w:r w:rsidRPr="00E21951">
              <w:rPr>
                <w:rFonts w:ascii="メイリオ" w:eastAsia="メイリオ" w:hAnsi="メイリオ" w:cs="メイリオ" w:hint="eastAsia"/>
                <w:color w:val="000000"/>
                <w:kern w:val="0"/>
                <w:sz w:val="18"/>
                <w:szCs w:val="21"/>
              </w:rPr>
              <w:t>ルビ一覧作成</w:t>
            </w:r>
          </w:p>
        </w:tc>
        <w:tc>
          <w:tcPr>
            <w:tcW w:w="2410" w:type="dxa"/>
          </w:tcPr>
          <w:p w14:paraId="0E016D9E" w14:textId="77777777" w:rsidR="009E4B6E" w:rsidRDefault="00894621" w:rsidP="004F6792">
            <w:pPr>
              <w:spacing w:line="380" w:lineRule="exact"/>
              <w:jc w:val="center"/>
              <w:rPr>
                <w:rFonts w:ascii="メイリオ" w:eastAsia="メイリオ" w:hAnsi="メイリオ" w:cs="メイリオ"/>
                <w:color w:val="000000"/>
                <w:kern w:val="0"/>
                <w:szCs w:val="21"/>
              </w:rPr>
            </w:pPr>
            <w:r w:rsidRPr="00E21951">
              <w:rPr>
                <w:rFonts w:ascii="メイリオ" w:eastAsia="メイリオ" w:hAnsi="メイリオ" w:cs="メイリオ" w:hint="eastAsia"/>
                <w:color w:val="000000"/>
                <w:kern w:val="0"/>
                <w:sz w:val="20"/>
                <w:szCs w:val="21"/>
              </w:rPr>
              <w:t>試作版</w:t>
            </w:r>
            <w:r>
              <w:rPr>
                <w:rFonts w:ascii="メイリオ" w:eastAsia="メイリオ" w:hAnsi="メイリオ" w:cs="メイリオ" w:hint="eastAsia"/>
                <w:color w:val="000000"/>
                <w:kern w:val="0"/>
                <w:sz w:val="20"/>
                <w:szCs w:val="21"/>
              </w:rPr>
              <w:t xml:space="preserve">　</w:t>
            </w:r>
            <w:r w:rsidRPr="00E21951">
              <w:rPr>
                <w:rFonts w:ascii="Times New Roman" w:eastAsia="ＭＳ 明朝" w:hAnsi="Times New Roman" w:cs="Times New Roman"/>
                <w:color w:val="000000"/>
                <w:kern w:val="0"/>
                <w:sz w:val="20"/>
                <w:szCs w:val="21"/>
              </w:rPr>
              <w:t>201</w:t>
            </w:r>
            <w:r w:rsidRPr="00E21951">
              <w:rPr>
                <w:rFonts w:ascii="Times New Roman" w:eastAsia="ＭＳ 明朝" w:hAnsi="Times New Roman" w:cs="Times New Roman" w:hint="eastAsia"/>
                <w:color w:val="000000"/>
                <w:kern w:val="0"/>
                <w:sz w:val="20"/>
                <w:szCs w:val="21"/>
              </w:rPr>
              <w:t>5</w:t>
            </w:r>
            <w:r w:rsidRPr="00E21951">
              <w:rPr>
                <w:rFonts w:ascii="Times New Roman" w:eastAsia="ＭＳ 明朝" w:hAnsi="Times New Roman" w:cs="Times New Roman"/>
                <w:color w:val="000000"/>
                <w:kern w:val="0"/>
                <w:sz w:val="20"/>
                <w:szCs w:val="21"/>
              </w:rPr>
              <w:t>/</w:t>
            </w:r>
            <w:r w:rsidRPr="00E21951">
              <w:rPr>
                <w:rFonts w:ascii="Times New Roman" w:eastAsia="ＭＳ 明朝" w:hAnsi="Times New Roman" w:cs="Times New Roman" w:hint="eastAsia"/>
                <w:color w:val="000000"/>
                <w:kern w:val="0"/>
                <w:sz w:val="20"/>
                <w:szCs w:val="21"/>
              </w:rPr>
              <w:t>01</w:t>
            </w:r>
            <w:r w:rsidRPr="00E21951">
              <w:rPr>
                <w:rFonts w:ascii="Times New Roman" w:eastAsia="ＭＳ 明朝" w:hAnsi="Times New Roman" w:cs="Times New Roman"/>
                <w:color w:val="000000"/>
                <w:kern w:val="0"/>
                <w:sz w:val="20"/>
                <w:szCs w:val="21"/>
              </w:rPr>
              <w:t>/2</w:t>
            </w:r>
            <w:r w:rsidRPr="00E21951">
              <w:rPr>
                <w:rFonts w:ascii="Times New Roman" w:eastAsia="ＭＳ 明朝" w:hAnsi="Times New Roman" w:cs="Times New Roman" w:hint="eastAsia"/>
                <w:color w:val="000000"/>
                <w:kern w:val="0"/>
                <w:sz w:val="20"/>
                <w:szCs w:val="21"/>
              </w:rPr>
              <w:t>8</w:t>
            </w:r>
          </w:p>
        </w:tc>
        <w:tc>
          <w:tcPr>
            <w:tcW w:w="992" w:type="dxa"/>
          </w:tcPr>
          <w:p w14:paraId="67D70440" w14:textId="77777777" w:rsidR="009E4B6E" w:rsidRPr="001133C9" w:rsidRDefault="009E4B6E" w:rsidP="00FE54CA">
            <w:pPr>
              <w:spacing w:line="380" w:lineRule="exact"/>
              <w:ind w:firstLineChars="50" w:firstLine="109"/>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10</w:t>
            </w:r>
          </w:p>
        </w:tc>
      </w:tr>
      <w:tr w:rsidR="004F6792" w14:paraId="05DCFC17" w14:textId="77777777" w:rsidTr="00A2746F">
        <w:trPr>
          <w:trHeight w:val="680"/>
          <w:jc w:val="center"/>
        </w:trPr>
        <w:tc>
          <w:tcPr>
            <w:tcW w:w="4360" w:type="dxa"/>
            <w:gridSpan w:val="3"/>
            <w:shd w:val="clear" w:color="auto" w:fill="auto"/>
          </w:tcPr>
          <w:p w14:paraId="0B5167A6" w14:textId="77777777" w:rsidR="004F6792" w:rsidRDefault="004F6792" w:rsidP="00CB5243">
            <w:pPr>
              <w:spacing w:line="380" w:lineRule="exact"/>
              <w:ind w:firstLineChars="100" w:firstLine="218"/>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最新版、従来版、更新履歴</w:t>
            </w:r>
          </w:p>
          <w:p w14:paraId="4D01F0FE" w14:textId="77777777" w:rsidR="004F6792" w:rsidRPr="007F1F22" w:rsidRDefault="004F6792" w:rsidP="00CB5243">
            <w:pPr>
              <w:spacing w:line="380" w:lineRule="exact"/>
              <w:ind w:firstLineChars="100" w:firstLine="218"/>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ライセンスについて</w:t>
            </w:r>
          </w:p>
        </w:tc>
        <w:tc>
          <w:tcPr>
            <w:tcW w:w="2410" w:type="dxa"/>
          </w:tcPr>
          <w:p w14:paraId="5E87281F" w14:textId="77777777" w:rsidR="004F6792" w:rsidRDefault="004F6792" w:rsidP="009E4B6E">
            <w:pPr>
              <w:spacing w:line="380" w:lineRule="exact"/>
              <w:rPr>
                <w:rFonts w:ascii="Times New Roman" w:eastAsia="ＭＳ 明朝" w:hAnsi="Times New Roman" w:cs="ＭＳ 明朝"/>
                <w:color w:val="000000"/>
                <w:kern w:val="0"/>
                <w:szCs w:val="21"/>
              </w:rPr>
            </w:pPr>
          </w:p>
        </w:tc>
        <w:tc>
          <w:tcPr>
            <w:tcW w:w="992" w:type="dxa"/>
          </w:tcPr>
          <w:p w14:paraId="021B2407" w14:textId="77777777" w:rsidR="004F6792" w:rsidRPr="001133C9" w:rsidRDefault="004F6792" w:rsidP="004F6792">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 xml:space="preserve">  12</w:t>
            </w:r>
          </w:p>
          <w:p w14:paraId="6641D032" w14:textId="77777777" w:rsidR="004F6792" w:rsidRPr="001133C9" w:rsidRDefault="004F6792" w:rsidP="00FE54CA">
            <w:pPr>
              <w:spacing w:line="380" w:lineRule="exact"/>
              <w:rPr>
                <w:rFonts w:ascii="Times New Roman" w:eastAsia="ＭＳ 明朝" w:hAnsi="Times New Roman" w:cs="Times New Roman"/>
                <w:color w:val="000000"/>
                <w:kern w:val="0"/>
                <w:szCs w:val="21"/>
              </w:rPr>
            </w:pPr>
            <w:r w:rsidRPr="001133C9">
              <w:rPr>
                <w:rFonts w:ascii="Times New Roman" w:eastAsia="ＭＳ 明朝" w:hAnsi="Times New Roman" w:cs="Times New Roman"/>
                <w:color w:val="000000"/>
                <w:kern w:val="0"/>
                <w:szCs w:val="21"/>
              </w:rPr>
              <w:t xml:space="preserve"> …</w:t>
            </w:r>
            <w:r w:rsidRPr="001133C9">
              <w:rPr>
                <w:rFonts w:ascii="Times New Roman" w:eastAsia="ＭＳ 明朝" w:hAnsi="Times New Roman" w:cs="Times New Roman"/>
                <w:color w:val="000000"/>
                <w:kern w:val="0"/>
                <w:szCs w:val="21"/>
              </w:rPr>
              <w:t xml:space="preserve">　</w:t>
            </w:r>
            <w:r w:rsidR="00FE54CA">
              <w:rPr>
                <w:rFonts w:ascii="Times New Roman" w:eastAsia="ＭＳ 明朝" w:hAnsi="Times New Roman" w:cs="Times New Roman" w:hint="eastAsia"/>
                <w:color w:val="000000"/>
                <w:kern w:val="0"/>
                <w:szCs w:val="21"/>
              </w:rPr>
              <w:t>13</w:t>
            </w:r>
          </w:p>
        </w:tc>
      </w:tr>
    </w:tbl>
    <w:p w14:paraId="09BFB462" w14:textId="77777777" w:rsidR="00F54102" w:rsidRPr="006C7DFD" w:rsidRDefault="00F54102" w:rsidP="002A70E3">
      <w:pPr>
        <w:overflowPunct w:val="0"/>
        <w:spacing w:beforeLines="100" w:before="355"/>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 xml:space="preserve">１　</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参照条文作成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1A77C5A8" w14:textId="77777777" w:rsidR="00F54102" w:rsidRPr="00F54102" w:rsidRDefault="00F54102" w:rsidP="007F1F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FE67E64" w14:textId="77777777" w:rsidR="00F54102" w:rsidRPr="00F54102" w:rsidRDefault="00B117CB" w:rsidP="00B117C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ぎょうせいの「</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533281" w:rsidRPr="00B117CB">
        <w:rPr>
          <w:rFonts w:ascii="Times New Roman" w:eastAsia="ＭＳ 明朝" w:hAnsi="Times New Roman" w:cs="ＭＳ 明朝" w:hint="eastAsia"/>
          <w:color w:val="000000"/>
          <w:kern w:val="0"/>
          <w:szCs w:val="21"/>
        </w:rPr>
        <w:t>Super</w:t>
      </w:r>
      <w:r w:rsidR="00533281" w:rsidRPr="00B117CB">
        <w:rPr>
          <w:rFonts w:ascii="Times New Roman" w:eastAsia="ＭＳ 明朝" w:hAnsi="Times New Roman" w:cs="ＭＳ 明朝" w:hint="eastAsia"/>
          <w:color w:val="000000"/>
          <w:kern w:val="0"/>
          <w:szCs w:val="21"/>
        </w:rPr>
        <w:t>法令</w:t>
      </w:r>
      <w:r w:rsidR="00533281" w:rsidRPr="00B117CB">
        <w:rPr>
          <w:rFonts w:ascii="Times New Roman" w:eastAsia="ＭＳ 明朝" w:hAnsi="Times New Roman" w:cs="ＭＳ 明朝" w:hint="eastAsia"/>
          <w:color w:val="000000"/>
          <w:kern w:val="0"/>
          <w:szCs w:val="21"/>
        </w:rPr>
        <w:t>Web</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又は第一法規</w:t>
      </w:r>
      <w:r w:rsidR="00584305">
        <w:rPr>
          <w:rFonts w:ascii="Times New Roman" w:eastAsia="ＭＳ 明朝" w:hAnsi="Times New Roman" w:cs="ＭＳ 明朝" w:hint="eastAsia"/>
          <w:color w:val="000000"/>
          <w:kern w:val="0"/>
          <w:szCs w:val="21"/>
        </w:rPr>
        <w:t>の</w:t>
      </w:r>
      <w:r w:rsidRPr="00B117CB">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sidR="00584305">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第一法規</w:t>
      </w:r>
      <w:r w:rsidRPr="00B117CB">
        <w:rPr>
          <w:rFonts w:ascii="Times New Roman" w:eastAsia="ＭＳ 明朝" w:hAnsi="Times New Roman" w:cs="ＭＳ 明朝" w:hint="eastAsia"/>
          <w:color w:val="000000"/>
          <w:kern w:val="0"/>
          <w:szCs w:val="21"/>
        </w:rPr>
        <w:t xml:space="preserve"> </w:t>
      </w:r>
      <w:r w:rsidRPr="00B117CB">
        <w:rPr>
          <w:rFonts w:ascii="Times New Roman" w:eastAsia="ＭＳ 明朝" w:hAnsi="Times New Roman" w:cs="ＭＳ 明朝" w:hint="eastAsia"/>
          <w:color w:val="000000"/>
          <w:kern w:val="0"/>
          <w:szCs w:val="21"/>
        </w:rPr>
        <w:t>法情報総合データベース</w:t>
      </w:r>
      <w:r w:rsidR="00584305">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（以下、</w:t>
      </w:r>
      <w:r w:rsidR="00533281" w:rsidRPr="00B117CB">
        <w:rPr>
          <w:rFonts w:ascii="Times New Roman" w:eastAsia="ＭＳ 明朝" w:hAnsi="Times New Roman" w:cs="ＭＳ 明朝" w:hint="eastAsia"/>
          <w:color w:val="000000"/>
          <w:kern w:val="0"/>
          <w:szCs w:val="21"/>
        </w:rPr>
        <w:t>「</w:t>
      </w:r>
      <w:r w:rsidR="00CB2A57" w:rsidRPr="00B117CB">
        <w:rPr>
          <w:rFonts w:ascii="Times New Roman" w:eastAsia="ＭＳ 明朝" w:hAnsi="Times New Roman" w:cs="ＭＳ 明朝" w:hint="eastAsia"/>
          <w:color w:val="000000"/>
          <w:kern w:val="0"/>
          <w:szCs w:val="21"/>
        </w:rPr>
        <w:t>D1-Law.com</w:t>
      </w:r>
      <w:r w:rsidR="00533281" w:rsidRPr="00B117CB">
        <w:rPr>
          <w:rFonts w:ascii="Times New Roman" w:eastAsia="ＭＳ 明朝" w:hAnsi="Times New Roman" w:cs="ＭＳ 明朝" w:hint="eastAsia"/>
          <w:color w:val="000000"/>
          <w:kern w:val="0"/>
          <w:szCs w:val="21"/>
        </w:rPr>
        <w:t>」</w:t>
      </w:r>
      <w:r w:rsidR="00533281">
        <w:rPr>
          <w:rFonts w:ascii="Times New Roman" w:eastAsia="ＭＳ 明朝" w:hAnsi="Times New Roman" w:cs="ＭＳ 明朝" w:hint="eastAsia"/>
          <w:color w:val="000000"/>
          <w:kern w:val="0"/>
          <w:szCs w:val="21"/>
        </w:rPr>
        <w:t>という。）</w:t>
      </w:r>
      <w:r w:rsidRPr="00B117CB">
        <w:rPr>
          <w:rFonts w:ascii="Times New Roman" w:eastAsia="ＭＳ 明朝" w:hAnsi="Times New Roman" w:cs="ＭＳ 明朝" w:hint="eastAsia"/>
          <w:color w:val="000000"/>
          <w:kern w:val="0"/>
          <w:szCs w:val="21"/>
        </w:rPr>
        <w:t>から出力された条文データを現行日本法規風の様式に調整する。</w:t>
      </w:r>
    </w:p>
    <w:p w14:paraId="488BC3A7" w14:textId="77777777" w:rsidR="00F54102" w:rsidRPr="00F54102" w:rsidRDefault="00F54102" w:rsidP="007F1F22">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4DDCB4A" w14:textId="77777777" w:rsidR="00F54102" w:rsidRPr="00F54102" w:rsidRDefault="00B117CB" w:rsidP="007F1F22">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CB2A57"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3BCCA5C2"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4FFCF15" w14:textId="77777777" w:rsidR="00F54102" w:rsidRPr="00F54102" w:rsidRDefault="00F54102" w:rsidP="00B117C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lastRenderedPageBreak/>
        <w:t xml:space="preserve">１　</w:t>
      </w:r>
      <w:r w:rsidR="00B117CB" w:rsidRPr="00B117CB">
        <w:rPr>
          <w:rFonts w:ascii="Times New Roman" w:eastAsia="ＭＳ 明朝" w:hAnsi="Times New Roman" w:cs="ＭＳ 明朝" w:hint="eastAsia"/>
          <w:color w:val="000000"/>
          <w:kern w:val="0"/>
          <w:szCs w:val="21"/>
        </w:rPr>
        <w:t>Super</w:t>
      </w:r>
      <w:r w:rsidR="00B117CB" w:rsidRPr="00B117CB">
        <w:rPr>
          <w:rFonts w:ascii="Times New Roman" w:eastAsia="ＭＳ 明朝" w:hAnsi="Times New Roman" w:cs="ＭＳ 明朝" w:hint="eastAsia"/>
          <w:color w:val="000000"/>
          <w:kern w:val="0"/>
          <w:szCs w:val="21"/>
        </w:rPr>
        <w:t>法令</w:t>
      </w:r>
      <w:r w:rsidR="00B117CB" w:rsidRPr="00B117CB">
        <w:rPr>
          <w:rFonts w:ascii="Times New Roman" w:eastAsia="ＭＳ 明朝" w:hAnsi="Times New Roman" w:cs="ＭＳ 明朝" w:hint="eastAsia"/>
          <w:color w:val="000000"/>
          <w:kern w:val="0"/>
          <w:szCs w:val="21"/>
        </w:rPr>
        <w:t>Web</w:t>
      </w:r>
      <w:r w:rsidR="00B117CB" w:rsidRPr="00B117CB">
        <w:rPr>
          <w:rFonts w:ascii="Times New Roman" w:eastAsia="ＭＳ 明朝" w:hAnsi="Times New Roman" w:cs="ＭＳ 明朝" w:hint="eastAsia"/>
          <w:color w:val="000000"/>
          <w:kern w:val="0"/>
          <w:szCs w:val="21"/>
        </w:rPr>
        <w:t>又は</w:t>
      </w:r>
      <w:r w:rsidR="00CB2A57" w:rsidRPr="00B117CB">
        <w:rPr>
          <w:rFonts w:ascii="Times New Roman" w:eastAsia="ＭＳ 明朝" w:hAnsi="Times New Roman" w:cs="ＭＳ 明朝" w:hint="eastAsia"/>
          <w:color w:val="000000"/>
          <w:kern w:val="0"/>
          <w:szCs w:val="21"/>
        </w:rPr>
        <w:t>D1-Law.com</w:t>
      </w:r>
      <w:r w:rsidR="00A74D55">
        <w:rPr>
          <w:rFonts w:ascii="Times New Roman" w:eastAsia="ＭＳ 明朝" w:hAnsi="Times New Roman" w:cs="ＭＳ 明朝" w:hint="eastAsia"/>
          <w:color w:val="000000"/>
          <w:kern w:val="0"/>
          <w:szCs w:val="21"/>
        </w:rPr>
        <w:t>から</w:t>
      </w:r>
      <w:r w:rsidR="002A4092">
        <w:rPr>
          <w:rFonts w:ascii="Times New Roman" w:eastAsia="ＭＳ 明朝" w:hAnsi="Times New Roman" w:cs="ＭＳ 明朝" w:hint="eastAsia"/>
          <w:color w:val="000000"/>
          <w:kern w:val="0"/>
          <w:szCs w:val="21"/>
        </w:rPr>
        <w:t>リッチテキスト</w:t>
      </w:r>
      <w:r w:rsidR="002A4092">
        <w:rPr>
          <w:rFonts w:ascii="Times New Roman" w:eastAsia="ＭＳ 明朝" w:hAnsi="Times New Roman" w:cs="ＭＳ 明朝" w:hint="eastAsia"/>
          <w:color w:val="000000"/>
          <w:kern w:val="0"/>
          <w:szCs w:val="21"/>
        </w:rPr>
        <w:t>(rtf)</w:t>
      </w:r>
      <w:r w:rsidR="002A4092">
        <w:rPr>
          <w:rFonts w:ascii="Times New Roman" w:eastAsia="ＭＳ 明朝" w:hAnsi="Times New Roman" w:cs="ＭＳ 明朝" w:hint="eastAsia"/>
          <w:color w:val="000000"/>
          <w:kern w:val="0"/>
          <w:szCs w:val="21"/>
        </w:rPr>
        <w:t>形式の</w:t>
      </w:r>
      <w:r w:rsidR="00A74D55">
        <w:rPr>
          <w:rFonts w:ascii="Times New Roman" w:eastAsia="ＭＳ 明朝" w:hAnsi="Times New Roman" w:cs="ＭＳ 明朝" w:hint="eastAsia"/>
          <w:color w:val="000000"/>
          <w:kern w:val="0"/>
          <w:szCs w:val="21"/>
        </w:rPr>
        <w:t>条文</w:t>
      </w:r>
      <w:r w:rsidR="002A4092">
        <w:rPr>
          <w:rFonts w:ascii="Times New Roman" w:eastAsia="ＭＳ 明朝" w:hAnsi="Times New Roman" w:cs="ＭＳ 明朝" w:hint="eastAsia"/>
          <w:color w:val="000000"/>
          <w:kern w:val="0"/>
          <w:szCs w:val="21"/>
        </w:rPr>
        <w:t>の</w:t>
      </w:r>
      <w:r w:rsidR="00A74D55">
        <w:rPr>
          <w:rFonts w:ascii="Times New Roman" w:eastAsia="ＭＳ 明朝" w:hAnsi="Times New Roman" w:cs="ＭＳ 明朝" w:hint="eastAsia"/>
          <w:color w:val="000000"/>
          <w:kern w:val="0"/>
          <w:szCs w:val="21"/>
        </w:rPr>
        <w:t>データをダウンロードする。（「開く」「保存する」のいずれでも可）</w:t>
      </w:r>
    </w:p>
    <w:p w14:paraId="54B816AB" w14:textId="77777777" w:rsidR="002A4092" w:rsidRDefault="00F54102" w:rsidP="002A4092">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sidR="00A74D55">
        <w:rPr>
          <w:rFonts w:ascii="Times New Roman" w:eastAsia="ＭＳ 明朝" w:hAnsi="Times New Roman" w:cs="ＭＳ 明朝" w:hint="eastAsia"/>
          <w:color w:val="000000"/>
          <w:kern w:val="0"/>
          <w:szCs w:val="21"/>
        </w:rPr>
        <w:t>ダウンロードした条文データを開</w:t>
      </w:r>
      <w:r w:rsidR="002A4092">
        <w:rPr>
          <w:rFonts w:ascii="Times New Roman" w:eastAsia="ＭＳ 明朝" w:hAnsi="Times New Roman" w:cs="ＭＳ 明朝" w:hint="eastAsia"/>
          <w:color w:val="000000"/>
          <w:kern w:val="0"/>
          <w:szCs w:val="21"/>
        </w:rPr>
        <w:t>く</w:t>
      </w:r>
      <w:r w:rsidRPr="00F54102">
        <w:rPr>
          <w:rFonts w:ascii="Times New Roman" w:eastAsia="ＭＳ 明朝" w:hAnsi="Times New Roman" w:cs="ＭＳ 明朝" w:hint="eastAsia"/>
          <w:color w:val="000000"/>
          <w:kern w:val="0"/>
          <w:szCs w:val="21"/>
        </w:rPr>
        <w:t>。</w:t>
      </w:r>
      <w:r w:rsidR="002A4092">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354A873F" w14:textId="77777777" w:rsidR="00A74D55" w:rsidRDefault="002A4092" w:rsidP="002A4092">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07334FA9"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5683BCB7" w14:textId="77777777" w:rsidR="00F54102" w:rsidRPr="00F54102" w:rsidRDefault="00F54102" w:rsidP="002A4092">
      <w:pPr>
        <w:overflowPunct w:val="0"/>
        <w:spacing w:line="360" w:lineRule="exact"/>
        <w:ind w:leftChars="100" w:left="2621" w:hangingChars="1100" w:hanging="2403"/>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不要なコードの削除、可読性向上のためのコードの整理、</w:t>
      </w:r>
      <w:r w:rsidR="002A4092">
        <w:rPr>
          <w:rFonts w:ascii="Times New Roman" w:eastAsia="ＭＳ 明朝" w:hAnsi="Times New Roman" w:cs="ＭＳ 明朝" w:hint="eastAsia"/>
          <w:color w:val="000000"/>
          <w:kern w:val="0"/>
          <w:szCs w:val="21"/>
        </w:rPr>
        <w:t xml:space="preserve">　　　　　　</w:t>
      </w:r>
      <w:r w:rsidR="002A4092" w:rsidRPr="002A4092">
        <w:rPr>
          <w:rFonts w:ascii="Times New Roman" w:eastAsia="ＭＳ 明朝" w:hAnsi="Times New Roman" w:cs="ＭＳ 明朝" w:hint="eastAsia"/>
          <w:color w:val="000000"/>
          <w:kern w:val="0"/>
          <w:szCs w:val="21"/>
        </w:rPr>
        <w:t>フッターの</w:t>
      </w:r>
      <w:r w:rsidR="002A4092">
        <w:rPr>
          <w:rFonts w:ascii="Times New Roman" w:eastAsia="ＭＳ 明朝" w:hAnsi="Times New Roman" w:cs="ＭＳ 明朝" w:hint="eastAsia"/>
          <w:color w:val="000000"/>
          <w:kern w:val="0"/>
          <w:szCs w:val="21"/>
        </w:rPr>
        <w:t>処理の</w:t>
      </w:r>
      <w:r w:rsidR="002A4092" w:rsidRPr="002A4092">
        <w:rPr>
          <w:rFonts w:ascii="Times New Roman" w:eastAsia="ＭＳ 明朝" w:hAnsi="Times New Roman" w:cs="ＭＳ 明朝" w:hint="eastAsia"/>
          <w:color w:val="000000"/>
          <w:kern w:val="0"/>
          <w:szCs w:val="21"/>
        </w:rPr>
        <w:t>バグを解消</w:t>
      </w:r>
    </w:p>
    <w:p w14:paraId="16EBACC6" w14:textId="77777777" w:rsidR="00F54102" w:rsidRDefault="00F5410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2014/10/0</w:t>
      </w:r>
      <w:r w:rsidR="002A4092">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2A4092">
        <w:rPr>
          <w:rFonts w:ascii="Times New Roman" w:eastAsia="ＭＳ 明朝" w:hAnsi="Times New Roman" w:cs="Times New Roman" w:hint="eastAsia"/>
          <w:color w:val="000000"/>
          <w:kern w:val="0"/>
          <w:szCs w:val="21"/>
        </w:rPr>
        <w:t xml:space="preserve">　</w:t>
      </w:r>
      <w:r w:rsidR="00E86FB8">
        <w:rPr>
          <w:rFonts w:ascii="Times New Roman" w:eastAsia="ＭＳ 明朝" w:hAnsi="Times New Roman" w:cs="Times New Roman" w:hint="eastAsia"/>
          <w:color w:val="000000"/>
          <w:kern w:val="0"/>
          <w:szCs w:val="21"/>
        </w:rPr>
        <w:t>ヘッダー及び</w:t>
      </w:r>
      <w:r w:rsidR="00E86FB8">
        <w:rPr>
          <w:rFonts w:ascii="Times New Roman" w:eastAsia="ＭＳ 明朝" w:hAnsi="Times New Roman" w:cs="ＭＳ 明朝" w:hint="eastAsia"/>
          <w:color w:val="000000"/>
          <w:kern w:val="0"/>
          <w:szCs w:val="21"/>
        </w:rPr>
        <w:t>フッターの処理などを追加</w:t>
      </w:r>
    </w:p>
    <w:p w14:paraId="6A4FD7CE" w14:textId="77777777" w:rsidR="002A4092" w:rsidRDefault="002A4092" w:rsidP="007F1F22">
      <w:pPr>
        <w:overflowPunct w:val="0"/>
        <w:spacing w:line="360" w:lineRule="exact"/>
        <w:ind w:left="222"/>
        <w:textAlignment w:val="baseline"/>
        <w:rPr>
          <w:rFonts w:ascii="Times New Roman" w:eastAsia="ＭＳ 明朝" w:hAnsi="Times New Roman" w:cs="ＭＳ 明朝"/>
          <w:color w:val="000000"/>
          <w:kern w:val="0"/>
          <w:szCs w:val="21"/>
        </w:rPr>
      </w:pPr>
      <w:r w:rsidRPr="002A4092">
        <w:rPr>
          <w:rFonts w:ascii="Times New Roman" w:eastAsia="ＭＳ 明朝" w:hAnsi="Times New Roman" w:cs="ＭＳ 明朝" w:hint="eastAsia"/>
          <w:color w:val="000000"/>
          <w:kern w:val="0"/>
          <w:szCs w:val="21"/>
        </w:rPr>
        <w:t>2014/09/12</w:t>
      </w:r>
      <w:r w:rsidRPr="002A4092">
        <w:rPr>
          <w:rFonts w:ascii="Times New Roman" w:eastAsia="ＭＳ 明朝" w:hAnsi="Times New Roman" w:cs="ＭＳ 明朝" w:hint="eastAsia"/>
          <w:color w:val="000000"/>
          <w:kern w:val="0"/>
          <w:szCs w:val="21"/>
        </w:rPr>
        <w:t xml:space="preserve">　</w:t>
      </w:r>
      <w:r w:rsidR="0010389E">
        <w:rPr>
          <w:rFonts w:ascii="Times New Roman" w:eastAsia="ＭＳ 明朝" w:hAnsi="Times New Roman" w:cs="ＭＳ 明朝" w:hint="eastAsia"/>
          <w:color w:val="000000"/>
          <w:kern w:val="0"/>
          <w:szCs w:val="21"/>
        </w:rPr>
        <w:t>（試作</w:t>
      </w:r>
      <w:r w:rsidRPr="002A4092">
        <w:rPr>
          <w:rFonts w:ascii="Times New Roman" w:eastAsia="ＭＳ 明朝" w:hAnsi="Times New Roman" w:cs="ＭＳ 明朝" w:hint="eastAsia"/>
          <w:color w:val="000000"/>
          <w:kern w:val="0"/>
          <w:szCs w:val="21"/>
        </w:rPr>
        <w:t>版</w:t>
      </w:r>
      <w:r w:rsidR="0010389E">
        <w:rPr>
          <w:rFonts w:ascii="Times New Roman" w:eastAsia="ＭＳ 明朝" w:hAnsi="Times New Roman" w:cs="ＭＳ 明朝" w:hint="eastAsia"/>
          <w:color w:val="000000"/>
          <w:kern w:val="0"/>
          <w:szCs w:val="21"/>
        </w:rPr>
        <w:t>）</w:t>
      </w:r>
    </w:p>
    <w:p w14:paraId="1416FCAA"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0E7BEC7" w14:textId="77777777" w:rsidR="00D77FD7" w:rsidRDefault="004A2F51" w:rsidP="004A2F51">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p>
    <w:p w14:paraId="658EBAE6" w14:textId="77777777" w:rsidR="00F54102"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インデントを</w:t>
      </w:r>
      <w:r w:rsidR="004A2F51">
        <w:rPr>
          <w:rFonts w:ascii="Times New Roman" w:eastAsia="ＭＳ 明朝" w:hAnsi="Times New Roman" w:cs="Times New Roman" w:hint="eastAsia"/>
          <w:color w:val="000000"/>
          <w:kern w:val="0"/>
          <w:szCs w:val="21"/>
        </w:rPr>
        <w:t>11pt</w:t>
      </w:r>
      <w:r w:rsidR="004A2F51">
        <w:rPr>
          <w:rFonts w:ascii="Times New Roman" w:eastAsia="ＭＳ 明朝" w:hAnsi="Times New Roman" w:cs="Times New Roman" w:hint="eastAsia"/>
          <w:color w:val="000000"/>
          <w:kern w:val="0"/>
          <w:szCs w:val="21"/>
        </w:rPr>
        <w:t>のフォントサイズのインデントに調整する。</w:t>
      </w:r>
    </w:p>
    <w:p w14:paraId="2FA4E4E5" w14:textId="77777777" w:rsidR="00D77FD7"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p>
    <w:p w14:paraId="63EDE8C6" w14:textId="77777777" w:rsidR="004A2F51" w:rsidRDefault="00A64988" w:rsidP="00A64988">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4A2F51">
        <w:rPr>
          <w:rFonts w:ascii="Times New Roman" w:eastAsia="ＭＳ 明朝" w:hAnsi="Times New Roman" w:cs="Times New Roman" w:hint="eastAsia"/>
          <w:color w:val="000000"/>
          <w:kern w:val="0"/>
          <w:szCs w:val="21"/>
        </w:rPr>
        <w:t>２つ連続する半角スペース</w:t>
      </w:r>
      <w:r>
        <w:rPr>
          <w:rFonts w:ascii="Times New Roman" w:eastAsia="ＭＳ 明朝" w:hAnsi="Times New Roman" w:cs="Times New Roman" w:hint="eastAsia"/>
          <w:color w:val="000000"/>
          <w:kern w:val="0"/>
          <w:szCs w:val="21"/>
        </w:rPr>
        <w:t>を</w:t>
      </w:r>
      <w:r w:rsidR="004A2F51">
        <w:rPr>
          <w:rFonts w:ascii="Times New Roman" w:eastAsia="ＭＳ 明朝" w:hAnsi="Times New Roman" w:cs="Times New Roman" w:hint="eastAsia"/>
          <w:color w:val="000000"/>
          <w:kern w:val="0"/>
          <w:szCs w:val="21"/>
        </w:rPr>
        <w:t>全角に置換した後に、単独の</w:t>
      </w:r>
      <w:r>
        <w:rPr>
          <w:rFonts w:ascii="Times New Roman" w:eastAsia="ＭＳ 明朝" w:hAnsi="Times New Roman" w:cs="Times New Roman" w:hint="eastAsia"/>
          <w:color w:val="000000"/>
          <w:kern w:val="0"/>
          <w:szCs w:val="21"/>
        </w:rPr>
        <w:t>半角</w:t>
      </w:r>
      <w:r w:rsidR="004A2F51">
        <w:rPr>
          <w:rFonts w:ascii="Times New Roman" w:eastAsia="ＭＳ 明朝" w:hAnsi="Times New Roman" w:cs="Times New Roman" w:hint="eastAsia"/>
          <w:color w:val="000000"/>
          <w:kern w:val="0"/>
          <w:szCs w:val="21"/>
        </w:rPr>
        <w:t>スペースを抹消する。</w:t>
      </w:r>
    </w:p>
    <w:p w14:paraId="3907EDFD" w14:textId="77777777" w:rsidR="004A2F51" w:rsidRDefault="004A2F51"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sidR="00D77FD7">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p>
    <w:p w14:paraId="0041D8A2"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79206A88"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6BA3DFA3"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08C75E97" w14:textId="77777777" w:rsidR="00A64988" w:rsidRDefault="00A64988" w:rsidP="004A2F51">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63846965" w14:textId="77777777" w:rsidR="00A64988" w:rsidRDefault="00A64988" w:rsidP="00A64988">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w:t>
      </w:r>
      <w:r w:rsidR="008F01CC">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※元号</w:t>
      </w:r>
      <w:r w:rsidR="008F01CC">
        <w:rPr>
          <w:rFonts w:ascii="Times New Roman" w:eastAsia="ＭＳ 明朝" w:hAnsi="Times New Roman" w:cs="Times New Roman" w:hint="eastAsia"/>
          <w:color w:val="000000"/>
          <w:kern w:val="0"/>
          <w:szCs w:val="21"/>
        </w:rPr>
        <w:t>の</w:t>
      </w:r>
      <w:r>
        <w:rPr>
          <w:rFonts w:ascii="Times New Roman" w:eastAsia="ＭＳ 明朝" w:hAnsi="Times New Roman" w:cs="Times New Roman" w:hint="eastAsia"/>
          <w:color w:val="000000"/>
          <w:kern w:val="0"/>
          <w:szCs w:val="21"/>
        </w:rPr>
        <w:t>処理あり</w:t>
      </w:r>
    </w:p>
    <w:p w14:paraId="69CC3DC7" w14:textId="77777777" w:rsidR="00A64988" w:rsidRPr="00A64988" w:rsidRDefault="00A64988" w:rsidP="00A649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w:t>
      </w:r>
      <w:r w:rsidR="007E0DD6">
        <w:rPr>
          <w:rFonts w:ascii="Times New Roman" w:eastAsia="ＭＳ 明朝" w:hAnsi="Times New Roman" w:cs="Times New Roman" w:hint="eastAsia"/>
          <w:color w:val="000000"/>
          <w:kern w:val="0"/>
          <w:szCs w:val="21"/>
        </w:rPr>
        <w:t>のいずれか</w:t>
      </w:r>
      <w:r>
        <w:rPr>
          <w:rFonts w:ascii="Times New Roman" w:eastAsia="ＭＳ 明朝" w:hAnsi="Times New Roman" w:cs="Times New Roman" w:hint="eastAsia"/>
          <w:color w:val="000000"/>
          <w:kern w:val="0"/>
          <w:szCs w:val="21"/>
        </w:rPr>
        <w:t>が含まれる</w:t>
      </w:r>
      <w:r w:rsidR="007E0DD6">
        <w:rPr>
          <w:rFonts w:ascii="Times New Roman" w:eastAsia="ＭＳ 明朝" w:hAnsi="Times New Roman" w:cs="Times New Roman" w:hint="eastAsia"/>
          <w:color w:val="000000"/>
          <w:kern w:val="0"/>
          <w:szCs w:val="21"/>
        </w:rPr>
        <w:t>ものの</w:t>
      </w:r>
      <w:r>
        <w:rPr>
          <w:rFonts w:ascii="Times New Roman" w:eastAsia="ＭＳ 明朝" w:hAnsi="Times New Roman" w:cs="Times New Roman" w:hint="eastAsia"/>
          <w:color w:val="000000"/>
          <w:kern w:val="0"/>
          <w:szCs w:val="21"/>
        </w:rPr>
        <w:t>括弧を半角にし、縦中横の処理を行う。</w:t>
      </w:r>
    </w:p>
    <w:p w14:paraId="5B6ADF52"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p>
    <w:p w14:paraId="2E063970"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11pt</w:t>
      </w:r>
      <w:r>
        <w:rPr>
          <w:rFonts w:ascii="Times New Roman" w:eastAsia="ＭＳ 明朝" w:hAnsi="Times New Roman" w:cs="Times New Roman" w:hint="eastAsia"/>
          <w:color w:val="000000"/>
          <w:kern w:val="0"/>
          <w:szCs w:val="21"/>
        </w:rPr>
        <w:t>、横書き（日本語文字を左に</w:t>
      </w:r>
      <w:r>
        <w:rPr>
          <w:rFonts w:ascii="Times New Roman" w:eastAsia="ＭＳ 明朝" w:hAnsi="Times New Roman" w:cs="Times New Roman" w:hint="eastAsia"/>
          <w:color w:val="000000"/>
          <w:kern w:val="0"/>
          <w:szCs w:val="21"/>
        </w:rPr>
        <w:t>90</w:t>
      </w:r>
      <w:r>
        <w:rPr>
          <w:rFonts w:ascii="Times New Roman" w:eastAsia="ＭＳ 明朝" w:hAnsi="Times New Roman" w:cs="Times New Roman" w:hint="eastAsia"/>
          <w:color w:val="000000"/>
          <w:kern w:val="0"/>
          <w:szCs w:val="21"/>
        </w:rPr>
        <w:t>度回転））</w:t>
      </w:r>
    </w:p>
    <w:p w14:paraId="3FD63FB3"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・用紙サイズの設定（</w:t>
      </w:r>
      <w:r>
        <w:rPr>
          <w:rFonts w:ascii="Times New Roman" w:eastAsia="ＭＳ 明朝" w:hAnsi="Times New Roman" w:cs="Times New Roman" w:hint="eastAsia"/>
          <w:color w:val="000000"/>
          <w:kern w:val="0"/>
          <w:szCs w:val="21"/>
        </w:rPr>
        <w:t>A4</w:t>
      </w:r>
      <w:r>
        <w:rPr>
          <w:rFonts w:ascii="Times New Roman" w:eastAsia="ＭＳ 明朝" w:hAnsi="Times New Roman" w:cs="Times New Roman" w:hint="eastAsia"/>
          <w:color w:val="000000"/>
          <w:kern w:val="0"/>
          <w:szCs w:val="21"/>
        </w:rPr>
        <w:t>）</w:t>
      </w:r>
    </w:p>
    <w:p w14:paraId="195690D8"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・行間の設定（</w:t>
      </w:r>
      <w:r>
        <w:rPr>
          <w:rFonts w:ascii="Times New Roman" w:eastAsia="ＭＳ 明朝" w:hAnsi="Times New Roman" w:cs="Times New Roman" w:hint="eastAsia"/>
          <w:color w:val="000000"/>
          <w:kern w:val="0"/>
          <w:szCs w:val="21"/>
        </w:rPr>
        <w:t>20.2pt</w:t>
      </w:r>
      <w:r>
        <w:rPr>
          <w:rFonts w:ascii="Times New Roman" w:eastAsia="ＭＳ 明朝" w:hAnsi="Times New Roman" w:cs="Times New Roman" w:hint="eastAsia"/>
          <w:color w:val="000000"/>
          <w:kern w:val="0"/>
          <w:szCs w:val="21"/>
        </w:rPr>
        <w:t>）</w:t>
      </w:r>
    </w:p>
    <w:p w14:paraId="28FF67A4"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・用紙の設定（横向き、</w:t>
      </w:r>
      <w:r>
        <w:rPr>
          <w:rFonts w:ascii="Times New Roman" w:eastAsia="ＭＳ 明朝" w:hAnsi="Times New Roman" w:cs="Times New Roman" w:hint="eastAsia"/>
          <w:color w:val="000000"/>
          <w:kern w:val="0"/>
          <w:szCs w:val="21"/>
        </w:rPr>
        <w:t>1</w:t>
      </w:r>
      <w:r>
        <w:rPr>
          <w:rFonts w:ascii="Times New Roman" w:eastAsia="ＭＳ 明朝" w:hAnsi="Times New Roman" w:cs="Times New Roman" w:hint="eastAsia"/>
          <w:color w:val="000000"/>
          <w:kern w:val="0"/>
          <w:szCs w:val="21"/>
        </w:rPr>
        <w:t>ページ</w:t>
      </w:r>
      <w:r>
        <w:rPr>
          <w:rFonts w:ascii="Times New Roman" w:eastAsia="ＭＳ 明朝" w:hAnsi="Times New Roman" w:cs="Times New Roman" w:hint="eastAsia"/>
          <w:color w:val="000000"/>
          <w:kern w:val="0"/>
          <w:szCs w:val="21"/>
        </w:rPr>
        <w:t>23</w:t>
      </w:r>
      <w:r>
        <w:rPr>
          <w:rFonts w:ascii="Times New Roman" w:eastAsia="ＭＳ 明朝" w:hAnsi="Times New Roman" w:cs="Times New Roman" w:hint="eastAsia"/>
          <w:color w:val="000000"/>
          <w:kern w:val="0"/>
          <w:szCs w:val="21"/>
        </w:rPr>
        <w:t>行、余白の調整等）</w:t>
      </w:r>
    </w:p>
    <w:p w14:paraId="6937C8C1"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・段組の設定（２段、境界線を引く）</w:t>
      </w:r>
    </w:p>
    <w:p w14:paraId="1C1D8D93" w14:textId="77777777" w:rsidR="007E0DD6" w:rsidRDefault="007E0DD6"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・表の位置の調整</w:t>
      </w:r>
      <w:r w:rsidR="008F01CC">
        <w:rPr>
          <w:rFonts w:ascii="Times New Roman" w:eastAsia="ＭＳ 明朝" w:hAnsi="Times New Roman" w:cs="Times New Roman" w:hint="eastAsia"/>
          <w:color w:val="000000"/>
          <w:kern w:val="0"/>
          <w:szCs w:val="21"/>
        </w:rPr>
        <w:t>（幅</w:t>
      </w:r>
      <w:r w:rsidR="008F01CC">
        <w:rPr>
          <w:rFonts w:ascii="Times New Roman" w:eastAsia="ＭＳ 明朝" w:hAnsi="Times New Roman" w:cs="Times New Roman" w:hint="eastAsia"/>
          <w:color w:val="000000"/>
          <w:kern w:val="0"/>
          <w:szCs w:val="21"/>
        </w:rPr>
        <w:t>91%</w:t>
      </w:r>
      <w:r w:rsidR="008F01CC">
        <w:rPr>
          <w:rFonts w:ascii="Times New Roman" w:eastAsia="ＭＳ 明朝" w:hAnsi="Times New Roman" w:cs="Times New Roman" w:hint="eastAsia"/>
          <w:color w:val="000000"/>
          <w:kern w:val="0"/>
          <w:szCs w:val="21"/>
        </w:rPr>
        <w:t>）</w:t>
      </w:r>
    </w:p>
    <w:p w14:paraId="34CD04BD" w14:textId="77777777" w:rsidR="008F01CC" w:rsidRDefault="008F01CC"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・１文目（法令名）のフォントサイズの調整</w:t>
      </w:r>
    </w:p>
    <w:p w14:paraId="383B9350"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w:t>
      </w:r>
      <w:r w:rsidR="00BD6F5D" w:rsidRPr="00BD6F5D">
        <w:rPr>
          <w:rFonts w:ascii="メイリオ" w:eastAsia="メイリオ" w:hAnsi="メイリオ" w:cs="メイリオ" w:hint="eastAsia"/>
          <w:color w:val="000000"/>
          <w:kern w:val="0"/>
          <w:szCs w:val="21"/>
        </w:rPr>
        <w:t>体に変換</w:t>
      </w:r>
    </w:p>
    <w:p w14:paraId="608F36EE" w14:textId="77777777" w:rsidR="00621281" w:rsidRDefault="0010389E"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・以下のものをゴシック体にする。</w:t>
      </w:r>
    </w:p>
    <w:p w14:paraId="713B449D" w14:textId="77777777" w:rsidR="0010389E" w:rsidRPr="0010389E" w:rsidRDefault="0010389E" w:rsidP="0010389E">
      <w:pPr>
        <w:overflowPunct w:val="0"/>
        <w:spacing w:line="360" w:lineRule="exact"/>
        <w:ind w:leftChars="143" w:left="970" w:hangingChars="301" w:hanging="65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条名、本則中の編名、本則中の章名（枝○、孫枝×）、本則中の節名（枝○、孫枝×）、本則中の款名（枝○、孫枝×）、本則中の目名（枝○、孫枝×）、「附　則」</w:t>
      </w:r>
    </w:p>
    <w:p w14:paraId="09C43A6B" w14:textId="77777777" w:rsidR="00D77FD7" w:rsidRDefault="00D77FD7"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w:t>
      </w:r>
      <w:r w:rsidR="00BD6F5D" w:rsidRPr="00BD6F5D">
        <w:rPr>
          <w:rFonts w:ascii="メイリオ" w:eastAsia="メイリオ" w:hAnsi="メイリオ" w:cs="メイリオ" w:hint="eastAsia"/>
          <w:color w:val="000000"/>
          <w:kern w:val="0"/>
          <w:szCs w:val="21"/>
        </w:rPr>
        <w:t>の処理</w:t>
      </w:r>
    </w:p>
    <w:p w14:paraId="4801C641" w14:textId="77777777" w:rsidR="00BD6F5D" w:rsidRDefault="00BD6F5D" w:rsidP="00D77FD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・ヘッダー（ページ右側）に作成日時（秒単位まで）を記入</w:t>
      </w:r>
    </w:p>
    <w:p w14:paraId="071F8BFA" w14:textId="77777777" w:rsidR="00BD6F5D" w:rsidRPr="00BD6F5D" w:rsidRDefault="00BD6F5D" w:rsidP="00BD6F5D">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・フッター（ページ左側）に法令名（ドキュメントの１文目から取得）、ページ番号及び総ページ数を記入</w:t>
      </w:r>
    </w:p>
    <w:p w14:paraId="6049998F" w14:textId="77777777" w:rsidR="00F54102" w:rsidRPr="00F54102" w:rsidRDefault="00F54102" w:rsidP="007F1F22">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［備考］</w:t>
      </w:r>
    </w:p>
    <w:p w14:paraId="0294F572" w14:textId="77777777" w:rsidR="002A4092" w:rsidRDefault="00F54102" w:rsidP="007F1F22">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BD6F5D" w:rsidRPr="00BD6F5D">
        <w:rPr>
          <w:rFonts w:ascii="Times New Roman" w:eastAsia="ＭＳ 明朝" w:hAnsi="Times New Roman" w:cs="ＭＳ 明朝" w:hint="eastAsia"/>
          <w:color w:val="000000"/>
          <w:kern w:val="0"/>
          <w:szCs w:val="21"/>
        </w:rPr>
        <w:t>インデントの情報はダウンロードしたファイルの情報を利用しています。</w:t>
      </w:r>
    </w:p>
    <w:p w14:paraId="2798B882" w14:textId="77777777" w:rsidR="00701380"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00CB2A57" w:rsidRPr="00B117CB">
        <w:rPr>
          <w:rFonts w:ascii="Times New Roman" w:eastAsia="ＭＳ 明朝" w:hAnsi="Times New Roman" w:cs="ＭＳ 明朝" w:hint="eastAsia"/>
          <w:color w:val="000000"/>
          <w:kern w:val="0"/>
          <w:szCs w:val="21"/>
        </w:rPr>
        <w:t>D1-Law.com</w:t>
      </w:r>
      <w:r w:rsidRPr="00701380">
        <w:rPr>
          <w:rFonts w:ascii="Times New Roman" w:eastAsia="ＭＳ 明朝" w:hAnsi="Times New Roman" w:cs="ＭＳ 明朝" w:hint="eastAsia"/>
          <w:color w:val="000000"/>
          <w:kern w:val="0"/>
          <w:szCs w:val="21"/>
        </w:rPr>
        <w:t>のルビ文字は、元データの仕様により、括弧書きで表示されます。</w:t>
      </w:r>
    </w:p>
    <w:p w14:paraId="28EB1F82" w14:textId="77777777" w:rsidR="002A4092" w:rsidRDefault="00701380" w:rsidP="00701380">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701380">
        <w:rPr>
          <w:rFonts w:ascii="Times New Roman" w:eastAsia="ＭＳ 明朝" w:hAnsi="Times New Roman" w:cs="ＭＳ 明朝" w:hint="eastAsia"/>
          <w:color w:val="000000"/>
          <w:kern w:val="0"/>
          <w:szCs w:val="21"/>
        </w:rPr>
        <w:t>一部改正法令の条文での使用は想定していません。</w:t>
      </w:r>
    </w:p>
    <w:p w14:paraId="5F248542" w14:textId="77777777" w:rsidR="00F54102" w:rsidRPr="00F54102" w:rsidRDefault="000D4522" w:rsidP="007F1F22">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ＭＳ 明朝" w:eastAsia="ＭＳ 明朝" w:hAnsi="Times New Roman" w:cs="Times New Roman" w:hint="eastAsia"/>
          <w:color w:val="000000"/>
          <w:spacing w:val="6"/>
          <w:kern w:val="0"/>
          <w:szCs w:val="21"/>
        </w:rPr>
        <w:t>・</w:t>
      </w:r>
      <w:r w:rsidRPr="000D4522">
        <w:rPr>
          <w:rFonts w:ascii="ＭＳ 明朝" w:eastAsia="ＭＳ 明朝" w:hAnsi="Times New Roman" w:cs="Times New Roman" w:hint="eastAsia"/>
          <w:color w:val="000000"/>
          <w:spacing w:val="6"/>
          <w:kern w:val="0"/>
          <w:szCs w:val="21"/>
        </w:rPr>
        <w:t>使用される元号が加わった場合、本マクロに修正が必要です。</w:t>
      </w:r>
      <w:r w:rsidR="00EC5523">
        <w:rPr>
          <w:rFonts w:ascii="ＭＳ 明朝" w:eastAsia="ＭＳ 明朝" w:hAnsi="Times New Roman" w:cs="Times New Roman" w:hint="eastAsia"/>
          <w:color w:val="000000"/>
          <w:spacing w:val="6"/>
          <w:kern w:val="0"/>
          <w:szCs w:val="21"/>
        </w:rPr>
        <w:t>（［3a］部分）</w:t>
      </w:r>
    </w:p>
    <w:p w14:paraId="17191650" w14:textId="77777777" w:rsidR="000E11EB" w:rsidRPr="006C7DFD" w:rsidRDefault="000D4522" w:rsidP="000E11E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２</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参照条文作成</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両面印刷用</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3879ACAA" w14:textId="77777777" w:rsidR="000D4522" w:rsidRPr="00F54102" w:rsidRDefault="000D4522" w:rsidP="000D4522">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2EE1D90A" w14:textId="77777777" w:rsidR="000D4522" w:rsidRPr="00F54102" w:rsidRDefault="000D4522" w:rsidP="000D4522">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１の「参照条文作成」と同様の処理を行い、ヘッダーとフッターを両面印刷に適した形にしたもの。</w:t>
      </w:r>
    </w:p>
    <w:p w14:paraId="295021F6"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02339F3B" w14:textId="77777777" w:rsidR="00EE0401" w:rsidRPr="00F54102" w:rsidRDefault="00EE0401" w:rsidP="00EE0401">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、印刷して参照する場面を想定している。</w:t>
      </w:r>
    </w:p>
    <w:p w14:paraId="11704B2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1BFF5A1B" w14:textId="77777777" w:rsidR="00EE0401" w:rsidRPr="00F54102" w:rsidRDefault="00EE0401" w:rsidP="00EE0401">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2E3086DD" w14:textId="77777777" w:rsidR="00EE0401" w:rsidRDefault="00EE0401" w:rsidP="00EE0401">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16B2A9F3" w14:textId="77777777" w:rsidR="00EE0401" w:rsidRDefault="00EE0401" w:rsidP="00EE0401">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5F2E84B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6A5B46D" w14:textId="77777777" w:rsidR="0022394D" w:rsidRDefault="0022394D"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w:t>
      </w:r>
      <w:r w:rsidRPr="00F54102">
        <w:rPr>
          <w:rFonts w:ascii="Times New Roman" w:eastAsia="ＭＳ 明朝" w:hAnsi="Times New Roman" w:cs="Times New Roman"/>
          <w:color w:val="000000"/>
          <w:kern w:val="0"/>
          <w:szCs w:val="21"/>
        </w:rPr>
        <w:t>/2</w:t>
      </w:r>
      <w:r>
        <w:rPr>
          <w:rFonts w:ascii="Times New Roman" w:eastAsia="ＭＳ 明朝" w:hAnsi="Times New Roman" w:cs="Times New Roman" w:hint="eastAsia"/>
          <w:color w:val="000000"/>
          <w:kern w:val="0"/>
          <w:szCs w:val="21"/>
        </w:rPr>
        <w:t>8</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 xml:space="preserve">　フッターの処理のバグを解消</w:t>
      </w:r>
    </w:p>
    <w:p w14:paraId="6E077490" w14:textId="77777777" w:rsidR="000D4522" w:rsidRDefault="000D4522" w:rsidP="000D4522">
      <w:pPr>
        <w:overflowPunct w:val="0"/>
        <w:spacing w:line="360" w:lineRule="exact"/>
        <w:ind w:leftChars="100" w:left="2621" w:hangingChars="1100" w:hanging="2403"/>
        <w:textAlignment w:val="baseline"/>
        <w:rPr>
          <w:rFonts w:ascii="Times New Roman" w:eastAsia="ＭＳ 明朝" w:hAnsi="Times New Roman" w:cs="Times New Roman"/>
          <w:color w:val="000000"/>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1.01</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不要なコードの削除、可読性向上のためのコードの整理、</w:t>
      </w:r>
      <w:r>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フッターの</w:t>
      </w:r>
      <w:r>
        <w:rPr>
          <w:rFonts w:ascii="Times New Roman" w:eastAsia="ＭＳ 明朝" w:hAnsi="Times New Roman" w:cs="ＭＳ 明朝" w:hint="eastAsia"/>
          <w:color w:val="000000"/>
          <w:kern w:val="0"/>
          <w:szCs w:val="21"/>
        </w:rPr>
        <w:t>処理の</w:t>
      </w:r>
      <w:r w:rsidRPr="002A4092">
        <w:rPr>
          <w:rFonts w:ascii="Times New Roman" w:eastAsia="ＭＳ 明朝" w:hAnsi="Times New Roman" w:cs="ＭＳ 明朝" w:hint="eastAsia"/>
          <w:color w:val="000000"/>
          <w:kern w:val="0"/>
          <w:szCs w:val="21"/>
        </w:rPr>
        <w:t>バグを解消</w:t>
      </w:r>
    </w:p>
    <w:p w14:paraId="2F0FB6A5"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 xml:space="preserve"> </w:t>
      </w:r>
      <w:r w:rsidR="000D4522">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新規作成</w:t>
      </w:r>
    </w:p>
    <w:p w14:paraId="08DE95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E0748FD" w14:textId="77777777" w:rsidR="000D4522" w:rsidRDefault="000D4522" w:rsidP="000D4522">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1a</w:t>
      </w:r>
      <w:r>
        <w:rPr>
          <w:rFonts w:ascii="Times New Roman" w:eastAsia="ＭＳ 明朝" w:hAnsi="Times New Roman" w:cs="ＭＳ 明朝" w:hint="eastAsia"/>
          <w:color w:val="000000"/>
          <w:kern w:val="0"/>
          <w:szCs w:val="21"/>
        </w:rPr>
        <w:t>］</w:t>
      </w:r>
      <w:r w:rsidRPr="00BC0823">
        <w:rPr>
          <w:rFonts w:ascii="メイリオ" w:eastAsia="メイリオ" w:hAnsi="メイリオ" w:cs="メイリオ" w:hint="eastAsia"/>
          <w:color w:val="000000"/>
          <w:kern w:val="0"/>
          <w:szCs w:val="21"/>
        </w:rPr>
        <w:t>インデントの調整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r w:rsidR="00EE0401">
        <w:rPr>
          <w:rFonts w:ascii="メイリオ" w:eastAsia="メイリオ" w:hAnsi="メイリオ" w:cs="メイリオ" w:hint="eastAsia"/>
          <w:color w:val="000000"/>
          <w:kern w:val="0"/>
          <w:szCs w:val="21"/>
        </w:rPr>
        <w:t xml:space="preserve"> </w:t>
      </w:r>
    </w:p>
    <w:p w14:paraId="5887F4E4"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72CAA6A4"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6367DD48"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4a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体裁の調整</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22A10F2A"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5a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条名等をゴシック体に変換</w:t>
      </w:r>
      <w:r w:rsidR="00EE0401" w:rsidRPr="00EE0401">
        <w:rPr>
          <w:rFonts w:asciiTheme="minorEastAsia" w:hAnsiTheme="minorEastAsia" w:cs="メイリオ" w:hint="eastAsia"/>
          <w:color w:val="000000"/>
          <w:kern w:val="0"/>
          <w:szCs w:val="21"/>
        </w:rPr>
        <w:t xml:space="preserve">　（ → </w:t>
      </w:r>
      <w:r w:rsidR="00EE0401" w:rsidRPr="00446F2C">
        <w:rPr>
          <w:rFonts w:ascii="Times New Roman" w:hAnsi="Times New Roman" w:cs="Times New Roman"/>
          <w:color w:val="000000"/>
          <w:kern w:val="0"/>
          <w:szCs w:val="21"/>
        </w:rPr>
        <w:t>P.2</w:t>
      </w:r>
      <w:r w:rsidR="00EE0401" w:rsidRPr="00EE0401">
        <w:rPr>
          <w:rFonts w:asciiTheme="minorEastAsia" w:hAnsiTheme="minorEastAsia" w:cs="メイリオ" w:hint="eastAsia"/>
          <w:color w:val="000000"/>
          <w:kern w:val="0"/>
          <w:szCs w:val="21"/>
        </w:rPr>
        <w:t xml:space="preserve"> ）</w:t>
      </w:r>
    </w:p>
    <w:p w14:paraId="17CF8957" w14:textId="77777777" w:rsidR="000D4522" w:rsidRDefault="000D4522" w:rsidP="000D4522">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w:t>
      </w:r>
      <w:r w:rsidR="007B1488">
        <w:rPr>
          <w:rFonts w:ascii="Times New Roman" w:eastAsia="ＭＳ 明朝" w:hAnsi="Times New Roman" w:cs="Times New Roman" w:hint="eastAsia"/>
          <w:color w:val="000000"/>
          <w:kern w:val="0"/>
          <w:szCs w:val="21"/>
        </w:rPr>
        <w:t>b</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p>
    <w:p w14:paraId="0FD4823C" w14:textId="77777777" w:rsidR="000D4522" w:rsidRDefault="000D4522" w:rsidP="007B1488">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奇数ページの</w:t>
      </w:r>
      <w:r>
        <w:rPr>
          <w:rFonts w:ascii="Times New Roman" w:eastAsia="ＭＳ 明朝" w:hAnsi="Times New Roman" w:cs="Times New Roman" w:hint="eastAsia"/>
          <w:color w:val="000000"/>
          <w:kern w:val="0"/>
          <w:szCs w:val="21"/>
        </w:rPr>
        <w:t>ヘッダー（ページ右側）</w:t>
      </w:r>
      <w:r w:rsidR="007B1488">
        <w:rPr>
          <w:rFonts w:ascii="Times New Roman" w:eastAsia="ＭＳ 明朝" w:hAnsi="Times New Roman" w:cs="Times New Roman" w:hint="eastAsia"/>
          <w:color w:val="000000"/>
          <w:kern w:val="0"/>
          <w:szCs w:val="21"/>
        </w:rPr>
        <w:t>及び偶数ページのフッター（ページ左側）</w:t>
      </w:r>
      <w:r>
        <w:rPr>
          <w:rFonts w:ascii="Times New Roman" w:eastAsia="ＭＳ 明朝" w:hAnsi="Times New Roman" w:cs="Times New Roman" w:hint="eastAsia"/>
          <w:color w:val="000000"/>
          <w:kern w:val="0"/>
          <w:szCs w:val="21"/>
        </w:rPr>
        <w:t>に作成日時（秒単位まで）を記入</w:t>
      </w:r>
    </w:p>
    <w:p w14:paraId="6694F10A" w14:textId="77777777" w:rsidR="000E11EB" w:rsidRPr="00F54102" w:rsidRDefault="000D4522" w:rsidP="007B1488">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 xml:space="preserve">　　・</w:t>
      </w:r>
      <w:r w:rsidR="007B1488">
        <w:rPr>
          <w:rFonts w:ascii="Times New Roman" w:eastAsia="ＭＳ 明朝" w:hAnsi="Times New Roman" w:cs="Times New Roman" w:hint="eastAsia"/>
          <w:color w:val="000000"/>
          <w:kern w:val="0"/>
          <w:szCs w:val="21"/>
        </w:rPr>
        <w:t>偶数ページのヘッダー（ページ右側）及び奇数ページの</w:t>
      </w:r>
      <w:r>
        <w:rPr>
          <w:rFonts w:ascii="Times New Roman" w:eastAsia="ＭＳ 明朝" w:hAnsi="Times New Roman" w:cs="Times New Roman" w:hint="eastAsia"/>
          <w:color w:val="000000"/>
          <w:kern w:val="0"/>
          <w:szCs w:val="21"/>
        </w:rPr>
        <w:t>フッター（ページ左側）に法令名（ドキュメントの１文目から取得）、ページ番号及び総ページ数を記入</w:t>
      </w:r>
    </w:p>
    <w:p w14:paraId="7AF0042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64DBCE6A" w14:textId="77777777" w:rsidR="007B1488" w:rsidRPr="00F54102" w:rsidRDefault="007B1488" w:rsidP="007B1488">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00EC5523" w:rsidRPr="00EE0401">
        <w:rPr>
          <w:rFonts w:asciiTheme="minorEastAsia" w:hAnsiTheme="minorEastAsia" w:cs="メイリオ" w:hint="eastAsia"/>
          <w:color w:val="000000"/>
          <w:kern w:val="0"/>
          <w:szCs w:val="21"/>
        </w:rPr>
        <w:t xml:space="preserve">　（ → </w:t>
      </w:r>
      <w:r w:rsidR="00EC5523" w:rsidRPr="00446F2C">
        <w:rPr>
          <w:rFonts w:ascii="Times New Roman" w:hAnsi="Times New Roman" w:cs="Times New Roman"/>
          <w:color w:val="000000"/>
          <w:kern w:val="0"/>
          <w:szCs w:val="21"/>
        </w:rPr>
        <w:t>P.2</w:t>
      </w:r>
      <w:r w:rsidR="00EC5523" w:rsidRPr="00EE0401">
        <w:rPr>
          <w:rFonts w:asciiTheme="minorEastAsia" w:hAnsiTheme="minorEastAsia" w:cs="メイリオ" w:hint="eastAsia"/>
          <w:color w:val="000000"/>
          <w:kern w:val="0"/>
          <w:szCs w:val="21"/>
        </w:rPr>
        <w:t xml:space="preserve"> ）</w:t>
      </w:r>
    </w:p>
    <w:p w14:paraId="5F8AA3BB" w14:textId="77777777" w:rsidR="000E11EB" w:rsidRPr="006C7DFD" w:rsidRDefault="007B1488" w:rsidP="007B1488">
      <w:pPr>
        <w:overflowPunct w:val="0"/>
        <w:spacing w:beforeLines="50" w:before="177"/>
        <w:jc w:val="left"/>
        <w:textAlignment w:val="baseline"/>
        <w:rPr>
          <w:rFonts w:ascii="メイリオ" w:eastAsia="メイリオ" w:hAnsi="メイリオ" w:cs="メイリオ"/>
          <w:color w:val="000000"/>
          <w:kern w:val="0"/>
          <w:szCs w:val="21"/>
          <w:u w:val="thick"/>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３</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00EE0401" w:rsidRPr="006C7DFD">
        <w:rPr>
          <w:rFonts w:ascii="ＭＳ 明朝" w:eastAsia="メイリオ" w:hAnsi="Times New Roman" w:cs="メイリオ" w:hint="eastAsia"/>
          <w:color w:val="000000"/>
          <w:kern w:val="0"/>
          <w:sz w:val="24"/>
          <w:szCs w:val="24"/>
          <w:u w:val="thick" w:color="548DD4" w:themeColor="text2" w:themeTint="99"/>
        </w:rPr>
        <w:t>新旧等加工用</w:t>
      </w:r>
      <w:r w:rsidRPr="006C7DFD">
        <w:rPr>
          <w:rFonts w:ascii="ＭＳ 明朝" w:eastAsia="メイリオ" w:hAnsi="Times New Roman" w:cs="メイリオ" w:hint="eastAsia"/>
          <w:color w:val="000000"/>
          <w:kern w:val="0"/>
          <w:sz w:val="24"/>
          <w:szCs w:val="24"/>
          <w:u w:val="thick" w:color="548DD4" w:themeColor="text2" w:themeTint="99"/>
        </w:rPr>
        <w:t>処理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6C7DFD" w:rsidRPr="006C7DFD">
        <w:rPr>
          <w:rFonts w:ascii="ＭＳ 明朝" w:eastAsia="メイリオ" w:hAnsi="Times New Roman" w:cs="メイリオ" w:hint="eastAsia"/>
          <w:color w:val="000000"/>
          <w:kern w:val="0"/>
          <w:szCs w:val="21"/>
          <w:u w:val="thick" w:color="548DD4" w:themeColor="text2" w:themeTint="99"/>
        </w:rPr>
        <w:t xml:space="preserve">　　　　　　　　　　　　　　　　　　　　　　　　　　　　</w:t>
      </w:r>
    </w:p>
    <w:p w14:paraId="64B81400"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04E42064" w14:textId="77777777" w:rsidR="000E11EB" w:rsidRPr="00EE0401" w:rsidRDefault="00DE0626" w:rsidP="00EE0401">
      <w:pPr>
        <w:overflowPunct w:val="0"/>
        <w:spacing w:line="360" w:lineRule="exact"/>
        <w:ind w:left="222" w:firstLine="222"/>
        <w:textAlignment w:val="baseline"/>
        <w:rPr>
          <w:rFonts w:ascii="Times New Roman" w:eastAsia="ＭＳ 明朝" w:hAnsi="Times New Roman" w:cs="ＭＳ 明朝"/>
          <w:color w:val="000000"/>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、新旧対照表</w:t>
      </w:r>
      <w:r w:rsidR="00EE0401">
        <w:rPr>
          <w:rFonts w:ascii="Times New Roman" w:eastAsia="ＭＳ 明朝" w:hAnsi="Times New Roman" w:cs="ＭＳ 明朝" w:hint="eastAsia"/>
          <w:color w:val="000000"/>
          <w:kern w:val="0"/>
          <w:szCs w:val="21"/>
        </w:rPr>
        <w:t>等の縦書き</w:t>
      </w:r>
      <w:r w:rsidR="006E1CDE">
        <w:rPr>
          <w:rFonts w:ascii="Times New Roman" w:eastAsia="ＭＳ 明朝" w:hAnsi="Times New Roman" w:cs="ＭＳ 明朝" w:hint="eastAsia"/>
          <w:color w:val="000000"/>
          <w:kern w:val="0"/>
          <w:szCs w:val="21"/>
        </w:rPr>
        <w:t>の様式の書類の作成</w:t>
      </w:r>
      <w:r>
        <w:rPr>
          <w:rFonts w:ascii="Times New Roman" w:eastAsia="ＭＳ 明朝" w:hAnsi="Times New Roman" w:cs="ＭＳ 明朝" w:hint="eastAsia"/>
          <w:color w:val="000000"/>
          <w:kern w:val="0"/>
          <w:szCs w:val="21"/>
        </w:rPr>
        <w:t>に適した形に加工する。</w:t>
      </w:r>
    </w:p>
    <w:p w14:paraId="3EBB4E61"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2BAC5F7" w14:textId="77777777" w:rsidR="006E1CDE" w:rsidRDefault="006E1CDE" w:rsidP="000E11EB">
      <w:pPr>
        <w:tabs>
          <w:tab w:val="left" w:pos="110"/>
        </w:tabs>
        <w:overflowPunct w:val="0"/>
        <w:spacing w:line="360" w:lineRule="exact"/>
        <w:ind w:left="222" w:firstLine="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新旧対照条文等を作成する際、</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4C5029" w:rsidRPr="00B117CB">
        <w:rPr>
          <w:rFonts w:ascii="Times New Roman" w:eastAsia="ＭＳ 明朝" w:hAnsi="Times New Roman" w:cs="ＭＳ 明朝" w:hint="eastAsia"/>
          <w:color w:val="000000"/>
          <w:kern w:val="0"/>
          <w:szCs w:val="21"/>
        </w:rPr>
        <w:t>D1-Law.com</w:t>
      </w:r>
      <w:r w:rsidRPr="00B117CB">
        <w:rPr>
          <w:rFonts w:ascii="Times New Roman" w:eastAsia="ＭＳ 明朝" w:hAnsi="Times New Roman" w:cs="ＭＳ 明朝" w:hint="eastAsia"/>
          <w:color w:val="000000"/>
          <w:kern w:val="0"/>
          <w:szCs w:val="21"/>
        </w:rPr>
        <w:t>から出力された条文データを</w:t>
      </w:r>
      <w:r>
        <w:rPr>
          <w:rFonts w:ascii="Times New Roman" w:eastAsia="ＭＳ 明朝" w:hAnsi="Times New Roman" w:cs="ＭＳ 明朝" w:hint="eastAsia"/>
          <w:color w:val="000000"/>
          <w:kern w:val="0"/>
          <w:szCs w:val="21"/>
        </w:rPr>
        <w:t>ダウンロードして、一太郎等にコピーして用いることがある</w:t>
      </w:r>
      <w:r w:rsidR="000E11EB" w:rsidRPr="00F54102">
        <w:rPr>
          <w:rFonts w:ascii="Times New Roman" w:eastAsia="ＭＳ 明朝" w:hAnsi="Times New Roman" w:cs="ＭＳ 明朝" w:hint="eastAsia"/>
          <w:color w:val="000000"/>
          <w:kern w:val="0"/>
          <w:szCs w:val="21"/>
        </w:rPr>
        <w:t>。</w:t>
      </w:r>
    </w:p>
    <w:p w14:paraId="42496FB2" w14:textId="77777777" w:rsidR="000E11EB" w:rsidRPr="00F54102" w:rsidRDefault="006E1CDE"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このとき、一太郎等にコピーする前にこのマクロを用いることを想定している。</w:t>
      </w:r>
    </w:p>
    <w:p w14:paraId="164EC6C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672C5BDD" w14:textId="77777777" w:rsidR="003E08BB" w:rsidRPr="00F54102" w:rsidRDefault="003E08BB" w:rsidP="003E08BB">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00BF6A29"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2BCD277F" w14:textId="77777777" w:rsidR="003E08BB" w:rsidRDefault="003E08BB" w:rsidP="003E08BB">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7870F06D" w14:textId="77777777" w:rsidR="003E08BB" w:rsidRPr="00F54102" w:rsidRDefault="003E08B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　マクロを実行する。</w:t>
      </w:r>
    </w:p>
    <w:p w14:paraId="1FC475C5"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4EE6B6E5" w14:textId="77777777" w:rsidR="000E11EB" w:rsidRPr="00F54102" w:rsidRDefault="000E11EB" w:rsidP="003E08B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3E08BB">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3E08BB" w:rsidRPr="00F54102">
        <w:rPr>
          <w:rFonts w:ascii="Times New Roman" w:eastAsia="ＭＳ 明朝" w:hAnsi="Times New Roman" w:cs="ＭＳ 明朝" w:hint="eastAsia"/>
          <w:color w:val="000000"/>
          <w:kern w:val="0"/>
          <w:szCs w:val="21"/>
        </w:rPr>
        <w:t>新規作成</w:t>
      </w:r>
    </w:p>
    <w:p w14:paraId="04034F1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0DFE5F1B" w14:textId="77777777" w:rsidR="000E11EB" w:rsidRDefault="00200E59" w:rsidP="00200E59">
      <w:pPr>
        <w:overflowPunct w:val="0"/>
        <w:spacing w:line="360" w:lineRule="exact"/>
        <w:ind w:left="851" w:hanging="629"/>
        <w:textAlignment w:val="baseline"/>
        <w:rPr>
          <w:rFonts w:ascii="ＭＳ 明朝" w:eastAsia="ＭＳ 明朝" w:hAnsi="Times New Roman" w:cs="Times New Roman"/>
          <w:color w:val="000000"/>
          <w:spacing w:val="6"/>
          <w:kern w:val="0"/>
          <w:szCs w:val="21"/>
        </w:rPr>
      </w:pPr>
      <w:r w:rsidRPr="00612FAD">
        <w:rPr>
          <w:rFonts w:ascii="Times New Roman" w:eastAsia="ＭＳ 明朝" w:hAnsi="Times New Roman" w:cs="Times New Roman"/>
          <w:color w:val="000000"/>
          <w:spacing w:val="6"/>
          <w:kern w:val="0"/>
          <w:szCs w:val="21"/>
        </w:rPr>
        <w:t>［</w:t>
      </w:r>
      <w:r w:rsidRPr="00612FAD">
        <w:rPr>
          <w:rFonts w:ascii="Times New Roman" w:eastAsia="ＭＳ 明朝" w:hAnsi="Times New Roman" w:cs="Times New Roman"/>
          <w:color w:val="000000"/>
          <w:spacing w:val="6"/>
          <w:kern w:val="0"/>
          <w:szCs w:val="21"/>
        </w:rPr>
        <w:t>1b</w:t>
      </w:r>
      <w:r w:rsidRPr="00612FAD">
        <w:rPr>
          <w:rFonts w:ascii="Times New Roman" w:eastAsia="ＭＳ 明朝" w:hAnsi="Times New Roman" w:cs="Times New Roman"/>
          <w:color w:val="000000"/>
          <w:spacing w:val="6"/>
          <w:kern w:val="0"/>
          <w:szCs w:val="21"/>
        </w:rPr>
        <w:t>］</w:t>
      </w:r>
      <w:r w:rsidR="00612FAD" w:rsidRPr="00612FAD">
        <w:rPr>
          <w:rFonts w:ascii="メイリオ" w:eastAsia="メイリオ" w:hAnsi="メイリオ" w:cs="メイリオ" w:hint="eastAsia"/>
          <w:color w:val="000000"/>
          <w:spacing w:val="6"/>
          <w:kern w:val="0"/>
          <w:szCs w:val="21"/>
        </w:rPr>
        <w:t>インデントの調整</w:t>
      </w:r>
    </w:p>
    <w:p w14:paraId="72934D4C" w14:textId="77777777" w:rsidR="00612FAD" w:rsidRDefault="00612FAD" w:rsidP="00612FAD">
      <w:pPr>
        <w:overflowPunct w:val="0"/>
        <w:spacing w:line="360" w:lineRule="exact"/>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200E59">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・インデントを</w:t>
      </w:r>
      <w:r>
        <w:rPr>
          <w:rFonts w:ascii="Times New Roman" w:eastAsia="ＭＳ 明朝" w:hAnsi="Times New Roman" w:cs="Times New Roman" w:hint="eastAsia"/>
          <w:color w:val="000000"/>
          <w:kern w:val="0"/>
          <w:szCs w:val="21"/>
        </w:rPr>
        <w:t>1</w:t>
      </w:r>
      <w:r w:rsidR="00EC5523">
        <w:rPr>
          <w:rFonts w:ascii="Times New Roman" w:eastAsia="ＭＳ 明朝" w:hAnsi="Times New Roman" w:cs="Times New Roman" w:hint="eastAsia"/>
          <w:color w:val="000000"/>
          <w:kern w:val="0"/>
          <w:szCs w:val="21"/>
        </w:rPr>
        <w:t>0.5</w:t>
      </w:r>
      <w:r>
        <w:rPr>
          <w:rFonts w:ascii="Times New Roman" w:eastAsia="ＭＳ 明朝" w:hAnsi="Times New Roman" w:cs="Times New Roman" w:hint="eastAsia"/>
          <w:color w:val="000000"/>
          <w:kern w:val="0"/>
          <w:szCs w:val="21"/>
        </w:rPr>
        <w:t>pt</w:t>
      </w:r>
      <w:r>
        <w:rPr>
          <w:rFonts w:ascii="Times New Roman" w:eastAsia="ＭＳ 明朝" w:hAnsi="Times New Roman" w:cs="Times New Roman" w:hint="eastAsia"/>
          <w:color w:val="000000"/>
          <w:kern w:val="0"/>
          <w:szCs w:val="21"/>
        </w:rPr>
        <w:t>のフォントサイズのインデントに調整する。</w:t>
      </w:r>
    </w:p>
    <w:p w14:paraId="1809492F"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37494B32" w14:textId="77777777" w:rsidR="00200E59" w:rsidRDefault="00200E59" w:rsidP="00200E5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11D67CB5" w14:textId="77777777" w:rsidR="00200E59" w:rsidRDefault="00200E59" w:rsidP="00200E59">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6a</w:t>
      </w:r>
      <w:r>
        <w:rPr>
          <w:rFonts w:ascii="Times New Roman" w:eastAsia="ＭＳ 明朝" w:hAnsi="Times New Roman" w:cs="Times New Roman" w:hint="eastAsia"/>
          <w:color w:val="000000"/>
          <w:kern w:val="0"/>
          <w:szCs w:val="21"/>
        </w:rPr>
        <w:t>］</w:t>
      </w:r>
      <w:r w:rsidRPr="00BD6F5D">
        <w:rPr>
          <w:rFonts w:ascii="メイリオ" w:eastAsia="メイリオ" w:hAnsi="メイリオ" w:cs="メイリオ" w:hint="eastAsia"/>
          <w:color w:val="000000"/>
          <w:kern w:val="0"/>
          <w:szCs w:val="21"/>
        </w:rPr>
        <w:t>ヘッダー及びフッターの処理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6C7AE06D"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［その他の処理］</w:t>
      </w:r>
      <w:r w:rsidRPr="00927E2D">
        <w:rPr>
          <w:rFonts w:asciiTheme="minorEastAsia" w:hAnsiTheme="minorEastAsia" w:cs="メイリオ" w:hint="eastAsia"/>
          <w:color w:val="000000"/>
          <w:kern w:val="0"/>
          <w:sz w:val="18"/>
          <w:szCs w:val="21"/>
        </w:rPr>
        <w:t>※</w:t>
      </w:r>
      <w:r w:rsidR="00927E2D">
        <w:rPr>
          <w:rFonts w:asciiTheme="minorEastAsia" w:hAnsiTheme="minorEastAsia" w:cs="メイリオ" w:hint="eastAsia"/>
          <w:color w:val="000000"/>
          <w:kern w:val="0"/>
          <w:sz w:val="18"/>
          <w:szCs w:val="21"/>
        </w:rPr>
        <w:t xml:space="preserve"> </w:t>
      </w:r>
      <w:r w:rsidRPr="00927E2D">
        <w:rPr>
          <w:rFonts w:asciiTheme="minorEastAsia" w:hAnsiTheme="minorEastAsia" w:cs="メイリオ" w:hint="eastAsia"/>
          <w:color w:val="000000"/>
          <w:kern w:val="0"/>
          <w:sz w:val="18"/>
          <w:szCs w:val="21"/>
        </w:rPr>
        <w:t>加工時の視認性の向上のための加工も含まれる。</w:t>
      </w:r>
    </w:p>
    <w:p w14:paraId="4100AA09" w14:textId="77777777" w:rsidR="00200E59" w:rsidRDefault="00200E59" w:rsidP="00200E59">
      <w:pPr>
        <w:overflowPunct w:val="0"/>
        <w:spacing w:line="360" w:lineRule="exact"/>
        <w:ind w:firstLineChars="100" w:firstLine="218"/>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w:t>
      </w:r>
      <w:r>
        <w:rPr>
          <w:rFonts w:ascii="Times New Roman" w:eastAsia="ＭＳ 明朝" w:hAnsi="Times New Roman" w:cs="Times New Roman" w:hint="eastAsia"/>
          <w:color w:val="000000"/>
          <w:kern w:val="0"/>
          <w:szCs w:val="21"/>
        </w:rPr>
        <w:t>・本文のフォントの設定（</w:t>
      </w:r>
      <w:r>
        <w:rPr>
          <w:rFonts w:ascii="Times New Roman" w:eastAsia="ＭＳ 明朝" w:hAnsi="Times New Roman" w:cs="Times New Roman" w:hint="eastAsia"/>
          <w:color w:val="000000"/>
          <w:kern w:val="0"/>
          <w:szCs w:val="21"/>
        </w:rPr>
        <w:t>MS</w:t>
      </w:r>
      <w:r>
        <w:rPr>
          <w:rFonts w:ascii="Times New Roman" w:eastAsia="ＭＳ 明朝" w:hAnsi="Times New Roman" w:cs="Times New Roman" w:hint="eastAsia"/>
          <w:color w:val="000000"/>
          <w:kern w:val="0"/>
          <w:szCs w:val="21"/>
        </w:rPr>
        <w:t>明朝、</w:t>
      </w:r>
      <w:r>
        <w:rPr>
          <w:rFonts w:ascii="Times New Roman" w:eastAsia="ＭＳ 明朝" w:hAnsi="Times New Roman" w:cs="Times New Roman" w:hint="eastAsia"/>
          <w:color w:val="000000"/>
          <w:kern w:val="0"/>
          <w:szCs w:val="21"/>
        </w:rPr>
        <w:t>10.5pt</w:t>
      </w:r>
      <w:r>
        <w:rPr>
          <w:rFonts w:ascii="Times New Roman" w:eastAsia="ＭＳ 明朝" w:hAnsi="Times New Roman" w:cs="Times New Roman" w:hint="eastAsia"/>
          <w:color w:val="000000"/>
          <w:kern w:val="0"/>
          <w:szCs w:val="21"/>
        </w:rPr>
        <w:t>、横書き）</w:t>
      </w:r>
    </w:p>
    <w:p w14:paraId="5187FF99"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heme="minorEastAsia" w:hAnsiTheme="minorEastAsia" w:cs="メイリオ" w:hint="eastAsia"/>
          <w:color w:val="000000"/>
          <w:kern w:val="0"/>
          <w:szCs w:val="21"/>
        </w:rPr>
        <w:t>・</w:t>
      </w:r>
      <w:r>
        <w:rPr>
          <w:rFonts w:ascii="Times New Roman" w:eastAsia="ＭＳ 明朝" w:hAnsi="Times New Roman" w:cs="Times New Roman" w:hint="eastAsia"/>
          <w:color w:val="000000"/>
          <w:kern w:val="0"/>
          <w:szCs w:val="21"/>
        </w:rPr>
        <w:t>段組の設定（１段）</w:t>
      </w:r>
    </w:p>
    <w:p w14:paraId="696572BC" w14:textId="77777777" w:rsidR="00321D0E" w:rsidRDefault="00321D0E" w:rsidP="00321D0E">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・用紙設定（余白を小さくする。）</w:t>
      </w:r>
    </w:p>
    <w:p w14:paraId="73EF948C" w14:textId="77777777" w:rsidR="00200E59" w:rsidRDefault="00200E59" w:rsidP="00200E59">
      <w:pPr>
        <w:overflowPunct w:val="0"/>
        <w:spacing w:line="360" w:lineRule="exact"/>
        <w:ind w:firstLineChars="300" w:firstLine="655"/>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・表の位置の調整（幅</w:t>
      </w:r>
      <w:r>
        <w:rPr>
          <w:rFonts w:ascii="Times New Roman" w:eastAsia="ＭＳ 明朝" w:hAnsi="Times New Roman" w:cs="Times New Roman" w:hint="eastAsia"/>
          <w:color w:val="000000"/>
          <w:kern w:val="0"/>
          <w:szCs w:val="21"/>
        </w:rPr>
        <w:t>95%</w:t>
      </w:r>
      <w:r>
        <w:rPr>
          <w:rFonts w:ascii="Times New Roman" w:eastAsia="ＭＳ 明朝" w:hAnsi="Times New Roman" w:cs="Times New Roman" w:hint="eastAsia"/>
          <w:color w:val="000000"/>
          <w:kern w:val="0"/>
          <w:szCs w:val="21"/>
        </w:rPr>
        <w:t>）</w:t>
      </w:r>
    </w:p>
    <w:p w14:paraId="4922C189" w14:textId="77777777" w:rsidR="00200E59" w:rsidRDefault="00200E59" w:rsidP="00200E59">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7</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ルビ文字の確認</w:t>
      </w:r>
    </w:p>
    <w:p w14:paraId="55677637" w14:textId="77777777" w:rsidR="00927E2D" w:rsidRDefault="00927E2D" w:rsidP="00927E2D">
      <w:pPr>
        <w:overflowPunct w:val="0"/>
        <w:spacing w:line="360" w:lineRule="exact"/>
        <w:ind w:leftChars="100" w:left="852" w:hangingChars="290" w:hanging="634"/>
        <w:textAlignment w:val="baseline"/>
      </w:pPr>
      <w:r w:rsidRPr="00927E2D">
        <w:rPr>
          <w:rFonts w:asciiTheme="minorEastAsia" w:hAnsiTheme="minorEastAsia" w:cs="メイリオ" w:hint="eastAsia"/>
          <w:color w:val="000000"/>
          <w:kern w:val="0"/>
          <w:szCs w:val="21"/>
        </w:rPr>
        <w:t xml:space="preserve">　　・</w:t>
      </w:r>
      <w:r>
        <w:rPr>
          <w:rFonts w:hint="eastAsia"/>
        </w:rPr>
        <w:t>ルビ文字を括弧書きにしていると考えられる箇所（漢字、括弧開き、</w:t>
      </w:r>
      <w:r>
        <w:rPr>
          <w:rFonts w:hint="eastAsia"/>
        </w:rPr>
        <w:t>1</w:t>
      </w:r>
      <w:r>
        <w:rPr>
          <w:rFonts w:hint="eastAsia"/>
        </w:rPr>
        <w:t>字以上のひらがな及び閉じ括弧が連続して現れる箇所）を検索する。</w:t>
      </w:r>
    </w:p>
    <w:p w14:paraId="7D2F06D3" w14:textId="77777777" w:rsidR="00200E59" w:rsidRPr="00927E2D" w:rsidRDefault="00927E2D" w:rsidP="006E1CDE">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hint="eastAsia"/>
        </w:rPr>
        <w:t>・ルビ文字を括弧書きにしていると考えられる箇所があった場合、該当部分を</w:t>
      </w:r>
      <w:r w:rsidR="006E1CDE">
        <w:rPr>
          <w:rFonts w:hint="eastAsia"/>
        </w:rPr>
        <w:t>赤字にすることができる。</w:t>
      </w:r>
    </w:p>
    <w:p w14:paraId="1025CD9B"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54D7E04" w14:textId="77777777" w:rsidR="00EC5523" w:rsidRPr="00F54102" w:rsidRDefault="00EC5523" w:rsidP="00EC5523">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　１の「参照条文作成」と同様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58E81699" w14:textId="77777777" w:rsidR="0022394D" w:rsidRDefault="0022394D" w:rsidP="00B740BC">
      <w:pPr>
        <w:spacing w:beforeLines="50" w:before="177" w:line="440" w:lineRule="exact"/>
        <w:rPr>
          <w:rFonts w:ascii="ＭＳ 明朝" w:eastAsia="メイリオ" w:hAnsi="Times New Roman" w:cs="メイリオ"/>
          <w:color w:val="000000"/>
          <w:kern w:val="0"/>
          <w:sz w:val="24"/>
          <w:szCs w:val="24"/>
          <w:u w:val="thick" w:color="548DD4" w:themeColor="text2" w:themeTint="99"/>
        </w:rPr>
      </w:pPr>
    </w:p>
    <w:p w14:paraId="5AB7DFCB" w14:textId="77777777" w:rsidR="000E11EB" w:rsidRPr="006C7DFD" w:rsidRDefault="00B740BC" w:rsidP="00B740BC">
      <w:pPr>
        <w:spacing w:beforeLines="50" w:before="177" w:line="440" w:lineRule="exact"/>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４</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proofErr w:type="spellStart"/>
      <w:r w:rsidRPr="006C7DFD">
        <w:rPr>
          <w:rFonts w:ascii="メイリオ" w:eastAsia="メイリオ" w:hAnsi="メイリオ" w:cs="メイリオ" w:hint="eastAsia"/>
          <w:color w:val="000000"/>
          <w:kern w:val="0"/>
          <w:sz w:val="24"/>
          <w:szCs w:val="24"/>
          <w:u w:val="thick" w:color="548DD4" w:themeColor="text2" w:themeTint="99"/>
        </w:rPr>
        <w:t>e_Gov</w:t>
      </w:r>
      <w:proofErr w:type="spellEnd"/>
      <w:r w:rsidRPr="006C7DFD">
        <w:rPr>
          <w:rFonts w:ascii="メイリオ" w:eastAsia="メイリオ" w:hAnsi="メイリオ" w:cs="メイリオ" w:hint="eastAsia"/>
          <w:color w:val="000000"/>
          <w:kern w:val="0"/>
          <w:sz w:val="24"/>
          <w:szCs w:val="24"/>
          <w:u w:val="thick" w:color="548DD4" w:themeColor="text2" w:themeTint="99"/>
        </w:rPr>
        <w:t>条文処理_全文_タテ</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5B116462" w14:textId="77777777" w:rsidR="000E11EB" w:rsidRPr="00F54102" w:rsidRDefault="000E11EB" w:rsidP="00B740BC">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4544E42F"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の法令データ提供システム（以下、「</w:t>
      </w:r>
      <w:r w:rsidR="003F1A20"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」という。）</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Pr>
          <w:rFonts w:ascii="Times New Roman" w:eastAsia="ＭＳ 明朝" w:hAnsi="Times New Roman" w:cs="ＭＳ 明朝" w:hint="eastAsia"/>
          <w:color w:val="000000"/>
          <w:kern w:val="0"/>
          <w:szCs w:val="21"/>
        </w:rPr>
        <w:t>縦</w:t>
      </w:r>
      <w:r w:rsidRPr="00EC5523">
        <w:rPr>
          <w:rFonts w:ascii="Times New Roman" w:eastAsia="ＭＳ 明朝" w:hAnsi="Times New Roman" w:cs="ＭＳ 明朝" w:hint="eastAsia"/>
          <w:color w:val="000000"/>
          <w:kern w:val="0"/>
          <w:szCs w:val="21"/>
        </w:rPr>
        <w:t>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7EF2BE14"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417311C2" w14:textId="77777777" w:rsidR="000E11EB" w:rsidRPr="00F54102" w:rsidRDefault="00EC5523"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p>
    <w:p w14:paraId="767D092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35D42608" w14:textId="77777777" w:rsidR="000E11EB" w:rsidRDefault="000E11EB" w:rsidP="000E11EB">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003B116D" w:rsidRPr="00EC5523">
        <w:rPr>
          <w:rFonts w:ascii="Times New Roman" w:eastAsia="ＭＳ 明朝" w:hAnsi="Times New Roman" w:cs="ＭＳ 明朝" w:hint="eastAsia"/>
          <w:color w:val="000000"/>
          <w:kern w:val="0"/>
          <w:szCs w:val="21"/>
        </w:rPr>
        <w:t>e-Gov</w:t>
      </w:r>
      <w:r w:rsidR="003F1A20">
        <w:rPr>
          <w:rFonts w:ascii="Times New Roman" w:eastAsia="ＭＳ 明朝" w:hAnsi="Times New Roman" w:cs="ＭＳ 明朝" w:hint="eastAsia"/>
          <w:color w:val="000000"/>
          <w:kern w:val="0"/>
          <w:szCs w:val="21"/>
        </w:rPr>
        <w:t>の条文のデータをコピーする。</w:t>
      </w:r>
    </w:p>
    <w:p w14:paraId="26C3E23D" w14:textId="77777777" w:rsidR="003F1A20" w:rsidRPr="003F1A20"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43CB1620" w14:textId="77777777" w:rsidR="000E11EB" w:rsidRPr="00F54102" w:rsidRDefault="003F1A20"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３</w:t>
      </w:r>
      <w:r w:rsidR="00F2123D">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611CACE7"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24220D9C"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4970DE88"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ＭＳ 明朝"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0A15DE7A"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0404A459" w14:textId="77777777" w:rsidR="0007393E"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9</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e-Govのフォーマットを初期化</w:t>
      </w:r>
    </w:p>
    <w:p w14:paraId="41219C62"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・ハイパーリンクの解除</w:t>
      </w:r>
    </w:p>
    <w:p w14:paraId="41794254" w14:textId="77777777" w:rsid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・フォントのフォーマットをクリア</w:t>
      </w:r>
    </w:p>
    <w:p w14:paraId="63F26B7A" w14:textId="77777777" w:rsidR="00330CA9" w:rsidRPr="00330CA9" w:rsidRDefault="00330CA9"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・表のスタイルを変更（表（格子）、幅</w:t>
      </w:r>
      <w:r>
        <w:rPr>
          <w:rFonts w:ascii="Times New Roman" w:eastAsia="ＭＳ 明朝" w:hAnsi="Times New Roman" w:cs="Times New Roman" w:hint="eastAsia"/>
          <w:color w:val="000000"/>
          <w:kern w:val="0"/>
          <w:szCs w:val="21"/>
        </w:rPr>
        <w:t>92%</w:t>
      </w:r>
      <w:r>
        <w:rPr>
          <w:rFonts w:ascii="Times New Roman" w:eastAsia="ＭＳ 明朝" w:hAnsi="Times New Roman" w:cs="Times New Roman" w:hint="eastAsia"/>
          <w:color w:val="000000"/>
          <w:kern w:val="0"/>
          <w:szCs w:val="21"/>
        </w:rPr>
        <w:t>）</w:t>
      </w:r>
    </w:p>
    <w:p w14:paraId="661214CA"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00330CA9" w:rsidRPr="00330CA9">
        <w:rPr>
          <w:rFonts w:ascii="メイリオ" w:eastAsia="メイリオ" w:hAnsi="メイリオ" w:cs="メイリオ" w:hint="eastAsia"/>
          <w:color w:val="000000"/>
          <w:kern w:val="0"/>
          <w:szCs w:val="21"/>
        </w:rPr>
        <w:t>空白行及び垂直タブの削除</w:t>
      </w:r>
    </w:p>
    <w:p w14:paraId="5EB471AE" w14:textId="77777777" w:rsidR="0007393E"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・垂直タブを改行に置換</w:t>
      </w:r>
    </w:p>
    <w:p w14:paraId="4B7A1A6B" w14:textId="77777777" w:rsid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・単独の改行の削除</w:t>
      </w:r>
    </w:p>
    <w:p w14:paraId="26545E87" w14:textId="77777777" w:rsidR="00330CA9" w:rsidRPr="00330CA9" w:rsidRDefault="00330CA9"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heme="minorEastAsia" w:hAnsiTheme="minorEastAsia" w:cs="メイリオ" w:hint="eastAsia"/>
          <w:color w:val="000000"/>
          <w:kern w:val="0"/>
          <w:szCs w:val="21"/>
        </w:rPr>
        <w:t xml:space="preserve">　　・２つ以上連続する改行を１つの改行に置換</w:t>
      </w:r>
    </w:p>
    <w:p w14:paraId="0DBB2ADA" w14:textId="77777777" w:rsidR="0007393E" w:rsidRPr="00330CA9" w:rsidRDefault="0007393E" w:rsidP="0007393E">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sidR="00330CA9">
        <w:rPr>
          <w:rFonts w:ascii="Times New Roman" w:eastAsia="ＭＳ 明朝" w:hAnsi="Times New Roman" w:cs="Times New Roman" w:hint="eastAsia"/>
          <w:color w:val="000000"/>
          <w:kern w:val="0"/>
          <w:szCs w:val="21"/>
        </w:rPr>
        <w:t>2</w:t>
      </w:r>
      <w:r>
        <w:rPr>
          <w:rFonts w:ascii="Times New Roman" w:eastAsia="ＭＳ 明朝" w:hAnsi="Times New Roman" w:cs="Times New Roman" w:hint="eastAsia"/>
          <w:color w:val="000000"/>
          <w:kern w:val="0"/>
          <w:szCs w:val="21"/>
        </w:rPr>
        <w:t>a</w:t>
      </w:r>
      <w:r>
        <w:rPr>
          <w:rFonts w:ascii="Times New Roman" w:eastAsia="ＭＳ 明朝" w:hAnsi="Times New Roman" w:cs="Times New Roman" w:hint="eastAsia"/>
          <w:color w:val="000000"/>
          <w:kern w:val="0"/>
          <w:szCs w:val="21"/>
        </w:rPr>
        <w:t>］</w:t>
      </w:r>
      <w:r w:rsidR="00330CA9">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0062770A">
        <w:rPr>
          <w:rFonts w:asciiTheme="minorEastAsia" w:hAnsiTheme="minorEastAsia" w:cs="メイリオ" w:hint="eastAsia"/>
          <w:color w:val="000000"/>
          <w:kern w:val="0"/>
          <w:szCs w:val="21"/>
        </w:rPr>
        <w:t xml:space="preserve"> </w:t>
      </w:r>
      <w:r w:rsidRPr="00EE0401">
        <w:rPr>
          <w:rFonts w:asciiTheme="minorEastAsia" w:hAnsiTheme="minorEastAsia" w:cs="メイリオ" w:hint="eastAsia"/>
          <w:color w:val="000000"/>
          <w:kern w:val="0"/>
          <w:szCs w:val="21"/>
        </w:rPr>
        <w:t>）</w:t>
      </w:r>
    </w:p>
    <w:p w14:paraId="60679D73" w14:textId="77777777" w:rsidR="0007393E" w:rsidRDefault="0007393E" w:rsidP="0007393E">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02101DB9" w14:textId="77777777" w:rsidR="00330CA9" w:rsidRDefault="00330CA9" w:rsidP="00330CA9">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p>
    <w:p w14:paraId="3F50E69F" w14:textId="77777777" w:rsidR="0007393E" w:rsidRDefault="00330CA9" w:rsidP="0007393E">
      <w:pPr>
        <w:overflowPunct w:val="0"/>
        <w:spacing w:line="360" w:lineRule="exact"/>
        <w:ind w:leftChars="100" w:left="3277" w:hangingChars="1400" w:hanging="3059"/>
        <w:textAlignment w:val="baseline"/>
      </w:pPr>
      <w:r>
        <w:rPr>
          <w:rFonts w:asciiTheme="minorEastAsia" w:hAnsiTheme="minorEastAsia" w:cs="メイリオ" w:hint="eastAsia"/>
          <w:color w:val="000000"/>
          <w:kern w:val="0"/>
          <w:szCs w:val="21"/>
        </w:rPr>
        <w:t xml:space="preserve">　　</w:t>
      </w:r>
      <w:r w:rsidR="00632092">
        <w:rPr>
          <w:rFonts w:asciiTheme="minorEastAsia" w:hAnsiTheme="minorEastAsia" w:cs="メイリオ" w:hint="eastAsia"/>
          <w:color w:val="000000"/>
          <w:kern w:val="0"/>
          <w:szCs w:val="21"/>
        </w:rPr>
        <w:t>・</w:t>
      </w:r>
      <w:r w:rsidR="00632092">
        <w:rPr>
          <w:rFonts w:hint="eastAsia"/>
        </w:rPr>
        <w:t>文の</w:t>
      </w:r>
      <w:r w:rsidR="00CA4533">
        <w:rPr>
          <w:rFonts w:hint="eastAsia"/>
        </w:rPr>
        <w:t>冒頭</w:t>
      </w:r>
      <w:r w:rsidR="00632092">
        <w:rPr>
          <w:rFonts w:hint="eastAsia"/>
        </w:rPr>
        <w:t>に以下のものが用いられている文に、適当なインデント処理を行う。</w:t>
      </w:r>
    </w:p>
    <w:p w14:paraId="1DAC463F" w14:textId="77777777" w:rsidR="00632092" w:rsidRPr="00632092" w:rsidRDefault="00CA4533" w:rsidP="00632092">
      <w:pPr>
        <w:overflowPunct w:val="0"/>
        <w:ind w:firstLineChars="500" w:firstLine="109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見出し</w:t>
      </w:r>
    </w:p>
    <w:p w14:paraId="750F9941" w14:textId="77777777" w:rsidR="00632092" w:rsidRPr="00632092" w:rsidRDefault="00CA4533" w:rsidP="00CA4533">
      <w:pPr>
        <w:overflowPunct w:val="0"/>
        <w:ind w:leftChars="100" w:left="218" w:firstLineChars="400" w:firstLine="874"/>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第○条（</w:t>
      </w:r>
      <w:r w:rsidR="00632092" w:rsidRPr="00632092">
        <w:rPr>
          <w:rFonts w:ascii="Times New Roman" w:eastAsia="ＭＳ 明朝" w:hAnsi="Times New Roman" w:cs="ＭＳ 明朝" w:hint="eastAsia"/>
          <w:color w:val="000000"/>
          <w:kern w:val="0"/>
          <w:szCs w:val="21"/>
        </w:rPr>
        <w:t>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、孫枝</w:t>
      </w:r>
      <w:r>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ＭＳ 明朝" w:hint="eastAsia"/>
          <w:color w:val="000000"/>
          <w:kern w:val="0"/>
          <w:szCs w:val="21"/>
        </w:rPr>
        <w:t>）、</w:t>
      </w:r>
      <w:r w:rsidR="005860A8">
        <w:rPr>
          <w:rFonts w:ascii="Times New Roman" w:eastAsia="ＭＳ 明朝" w:hAnsi="Times New Roman" w:cs="ＭＳ 明朝" w:hint="eastAsia"/>
          <w:color w:val="000000"/>
          <w:kern w:val="0"/>
          <w:szCs w:val="21"/>
        </w:rPr>
        <w:t>１～２桁の</w:t>
      </w:r>
      <w:r w:rsidR="00632092" w:rsidRPr="00632092">
        <w:rPr>
          <w:rFonts w:ascii="Times New Roman" w:eastAsia="ＭＳ 明朝" w:hAnsi="Times New Roman" w:cs="ＭＳ 明朝" w:hint="eastAsia"/>
          <w:color w:val="000000"/>
          <w:kern w:val="0"/>
          <w:szCs w:val="21"/>
        </w:rPr>
        <w:t>算用数字、丸付き数字①～⑳</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w:t>
      </w:r>
      <w:r w:rsidR="00632092" w:rsidRPr="00632092">
        <w:rPr>
          <w:rFonts w:ascii="Times New Roman" w:eastAsia="ＭＳ 明朝" w:hAnsi="Times New Roman" w:cs="Times New Roman"/>
          <w:color w:val="000000"/>
          <w:kern w:val="0"/>
          <w:szCs w:val="21"/>
        </w:rPr>
        <w:t xml:space="preserve"> </w:t>
      </w:r>
      <w:r w:rsidR="00632092" w:rsidRPr="00632092">
        <w:rPr>
          <w:rFonts w:ascii="Times New Roman" w:eastAsia="ＭＳ 明朝" w:hAnsi="Times New Roman" w:cs="ＭＳ 明朝" w:hint="eastAsia"/>
          <w:color w:val="000000"/>
          <w:kern w:val="0"/>
          <w:szCs w:val="21"/>
        </w:rPr>
        <w:t>条及び項</w:t>
      </w:r>
    </w:p>
    <w:p w14:paraId="72773F8E"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漢数字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w:t>
      </w:r>
    </w:p>
    <w:p w14:paraId="63CE2EFB"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カタカナ</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号の細分（イロハ）</w:t>
      </w:r>
    </w:p>
    <w:p w14:paraId="77ED51E2" w14:textId="77777777" w:rsidR="00632092" w:rsidRPr="00632092" w:rsidRDefault="00632092" w:rsidP="00632092">
      <w:pPr>
        <w:overflowPunct w:val="0"/>
        <w:ind w:left="664" w:firstLineChars="200" w:firstLine="437"/>
        <w:jc w:val="left"/>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括弧数字</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1</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2</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3</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666B5139" w14:textId="77777777" w:rsidR="00632092" w:rsidRPr="00632092" w:rsidRDefault="00632092" w:rsidP="00632092">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括弧中に「</w:t>
      </w:r>
      <w:proofErr w:type="spellStart"/>
      <w:r w:rsidRPr="00632092">
        <w:rPr>
          <w:rFonts w:ascii="Times New Roman" w:eastAsia="ＭＳ 明朝" w:hAnsi="Times New Roman" w:cs="Times New Roman"/>
          <w:color w:val="000000"/>
          <w:kern w:val="0"/>
          <w:szCs w:val="21"/>
        </w:rPr>
        <w:t>ivx</w:t>
      </w:r>
      <w:proofErr w:type="spellEnd"/>
      <w:r w:rsidRPr="00632092">
        <w:rPr>
          <w:rFonts w:ascii="Times New Roman" w:eastAsia="ＭＳ 明朝" w:hAnsi="Times New Roman" w:cs="ＭＳ 明朝" w:hint="eastAsia"/>
          <w:color w:val="000000"/>
          <w:kern w:val="0"/>
          <w:szCs w:val="21"/>
        </w:rPr>
        <w:t>」が含まれるもの</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号の細分（</w:t>
      </w:r>
      <w:r w:rsidRPr="00632092">
        <w:rPr>
          <w:rFonts w:ascii="ＭＳ 明朝" w:eastAsia="ＭＳ 明朝" w:hAnsi="ＭＳ 明朝" w:cs="ＭＳ 明朝"/>
          <w:color w:val="000000"/>
          <w:kern w:val="0"/>
          <w:szCs w:val="21"/>
        </w:rPr>
        <w:t>(</w:t>
      </w:r>
      <w:proofErr w:type="spellStart"/>
      <w:r w:rsidRPr="00632092">
        <w:rPr>
          <w:rFonts w:ascii="Times New Roman" w:eastAsia="ＭＳ 明朝" w:hAnsi="Times New Roman" w:cs="Times New Roman"/>
          <w:color w:val="000000"/>
          <w:kern w:val="0"/>
          <w:szCs w:val="21"/>
        </w:rPr>
        <w:t>i</w:t>
      </w:r>
      <w:proofErr w:type="spellEnd"/>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Times New Roman"/>
          <w:color w:val="000000"/>
          <w:kern w:val="0"/>
          <w:szCs w:val="21"/>
        </w:rPr>
        <w:t>iii</w:t>
      </w:r>
      <w:r w:rsidRPr="00632092">
        <w:rPr>
          <w:rFonts w:ascii="ＭＳ 明朝" w:eastAsia="ＭＳ 明朝" w:hAnsi="ＭＳ 明朝" w:cs="ＭＳ 明朝"/>
          <w:color w:val="000000"/>
          <w:kern w:val="0"/>
          <w:szCs w:val="21"/>
        </w:rPr>
        <w:t>)</w:t>
      </w:r>
      <w:r w:rsidRPr="00632092">
        <w:rPr>
          <w:rFonts w:ascii="Times New Roman" w:eastAsia="ＭＳ 明朝" w:hAnsi="Times New Roman" w:cs="ＭＳ 明朝" w:hint="eastAsia"/>
          <w:color w:val="000000"/>
          <w:kern w:val="0"/>
          <w:szCs w:val="21"/>
        </w:rPr>
        <w:t>※括弧は半角）</w:t>
      </w:r>
    </w:p>
    <w:p w14:paraId="3E17D6F1" w14:textId="77777777" w:rsidR="00632092" w:rsidRPr="00632092" w:rsidRDefault="00632092" w:rsidP="00632092">
      <w:pPr>
        <w:overflowPunct w:val="0"/>
        <w:ind w:leftChars="500" w:left="1310" w:hangingChars="100" w:hanging="218"/>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第○編</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本則中の編（○の桁数又は枝番号により２行目以降の字下げが未対応のものがある。以下、第○章、第○節、第○款、第○目においても同様。）</w:t>
      </w:r>
    </w:p>
    <w:p w14:paraId="339DB039"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附　則</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附則</w:t>
      </w:r>
    </w:p>
    <w:p w14:paraId="437E37EC" w14:textId="77777777" w:rsidR="00632092" w:rsidRPr="00632092" w:rsidRDefault="00632092" w:rsidP="005860A8">
      <w:pPr>
        <w:overflowPunct w:val="0"/>
        <w:ind w:left="664" w:firstLineChars="200" w:firstLine="437"/>
        <w:textAlignment w:val="baseline"/>
        <w:rPr>
          <w:rFonts w:ascii="ＭＳ 明朝" w:eastAsia="ＭＳ 明朝" w:hAnsi="Times New Roman" w:cs="Times New Roman"/>
          <w:color w:val="000000"/>
          <w:spacing w:val="6"/>
          <w:kern w:val="0"/>
          <w:szCs w:val="21"/>
        </w:rPr>
      </w:pPr>
      <w:r w:rsidRPr="00632092">
        <w:rPr>
          <w:rFonts w:ascii="Times New Roman" w:eastAsia="ＭＳ 明朝" w:hAnsi="Times New Roman" w:cs="ＭＳ 明朝" w:hint="eastAsia"/>
          <w:color w:val="000000"/>
          <w:kern w:val="0"/>
          <w:szCs w:val="21"/>
        </w:rPr>
        <w:t>理　由</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w:t>
      </w:r>
      <w:r w:rsidRPr="00632092">
        <w:rPr>
          <w:rFonts w:ascii="Times New Roman" w:eastAsia="ＭＳ 明朝" w:hAnsi="Times New Roman" w:cs="Times New Roman"/>
          <w:color w:val="000000"/>
          <w:kern w:val="0"/>
          <w:szCs w:val="21"/>
        </w:rPr>
        <w:t xml:space="preserve"> </w:t>
      </w:r>
      <w:r w:rsidRPr="00632092">
        <w:rPr>
          <w:rFonts w:ascii="Times New Roman" w:eastAsia="ＭＳ 明朝" w:hAnsi="Times New Roman" w:cs="ＭＳ 明朝" w:hint="eastAsia"/>
          <w:color w:val="000000"/>
          <w:kern w:val="0"/>
          <w:szCs w:val="21"/>
        </w:rPr>
        <w:t>理由</w:t>
      </w:r>
    </w:p>
    <w:p w14:paraId="5C3441E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［備考］</w:t>
      </w:r>
    </w:p>
    <w:p w14:paraId="5BD24890" w14:textId="77777777" w:rsidR="000E11EB" w:rsidRDefault="000E11EB" w:rsidP="000E11EB">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sidR="005860A8" w:rsidRPr="00EC5523">
        <w:rPr>
          <w:rFonts w:ascii="Times New Roman" w:eastAsia="ＭＳ 明朝" w:hAnsi="Times New Roman" w:cs="ＭＳ 明朝" w:hint="eastAsia"/>
          <w:color w:val="000000"/>
          <w:kern w:val="0"/>
          <w:szCs w:val="21"/>
        </w:rPr>
        <w:t>e-Gov</w:t>
      </w:r>
      <w:r w:rsidR="005860A8">
        <w:rPr>
          <w:rFonts w:ascii="Times New Roman" w:eastAsia="ＭＳ 明朝" w:hAnsi="Times New Roman" w:cs="ＭＳ 明朝" w:hint="eastAsia"/>
          <w:color w:val="000000"/>
          <w:kern w:val="0"/>
          <w:szCs w:val="21"/>
        </w:rPr>
        <w:t>の章名等はスペースでインデントを表現しているため、マクロでの字下げは設定して</w:t>
      </w:r>
      <w:r w:rsidR="00FD5B47">
        <w:rPr>
          <w:rFonts w:ascii="Times New Roman" w:eastAsia="ＭＳ 明朝" w:hAnsi="Times New Roman" w:cs="ＭＳ 明朝" w:hint="eastAsia"/>
          <w:color w:val="000000"/>
          <w:kern w:val="0"/>
          <w:szCs w:val="21"/>
        </w:rPr>
        <w:t>いない</w:t>
      </w:r>
      <w:r w:rsidR="005860A8">
        <w:rPr>
          <w:rFonts w:ascii="Times New Roman" w:eastAsia="ＭＳ 明朝" w:hAnsi="Times New Roman" w:cs="ＭＳ 明朝" w:hint="eastAsia"/>
          <w:color w:val="000000"/>
          <w:kern w:val="0"/>
          <w:szCs w:val="21"/>
        </w:rPr>
        <w:t>。</w:t>
      </w:r>
    </w:p>
    <w:p w14:paraId="2D3694E1" w14:textId="77777777" w:rsidR="005860A8" w:rsidRPr="005860A8" w:rsidRDefault="005860A8" w:rsidP="005860A8">
      <w:pPr>
        <w:overflowPunct w:val="0"/>
        <w:ind w:left="426" w:hangingChars="195" w:hanging="426"/>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Pr>
          <w:rFonts w:ascii="Times New Roman" w:eastAsia="ＭＳ 明朝" w:hAnsi="Times New Roman" w:cs="ＭＳ 明朝" w:hint="eastAsia"/>
          <w:color w:val="000000"/>
          <w:kern w:val="0"/>
          <w:szCs w:val="21"/>
        </w:rPr>
        <w:t>・</w:t>
      </w:r>
      <w:r w:rsidRPr="005860A8">
        <w:rPr>
          <w:rFonts w:ascii="Times New Roman" w:eastAsia="ＭＳ 明朝" w:hAnsi="Times New Roman" w:cs="ＭＳ 明朝" w:hint="eastAsia"/>
          <w:color w:val="000000"/>
          <w:kern w:val="0"/>
          <w:szCs w:val="21"/>
        </w:rPr>
        <w:t>目次、一部改正法令の一部改正法令及び一般的でない配字を行う法令※の配字には未対応</w:t>
      </w:r>
      <w:r w:rsidR="00FD5B47">
        <w:rPr>
          <w:rFonts w:ascii="Times New Roman" w:eastAsia="ＭＳ 明朝" w:hAnsi="Times New Roman" w:cs="ＭＳ 明朝" w:hint="eastAsia"/>
          <w:color w:val="000000"/>
          <w:kern w:val="0"/>
          <w:szCs w:val="21"/>
        </w:rPr>
        <w:t>となっている</w:t>
      </w:r>
      <w:r w:rsidRPr="005860A8">
        <w:rPr>
          <w:rFonts w:ascii="Times New Roman" w:eastAsia="ＭＳ 明朝" w:hAnsi="Times New Roman" w:cs="ＭＳ 明朝" w:hint="eastAsia"/>
          <w:color w:val="000000"/>
          <w:kern w:val="0"/>
          <w:szCs w:val="21"/>
        </w:rPr>
        <w:t>。</w:t>
      </w:r>
    </w:p>
    <w:p w14:paraId="21FA4A0A"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xml:space="preserve">　</w:t>
      </w:r>
      <w:r w:rsidRPr="005860A8">
        <w:rPr>
          <w:rFonts w:ascii="Times New Roman" w:eastAsia="ＭＳ 明朝" w:hAnsi="Times New Roman" w:cs="ＭＳ 明朝" w:hint="eastAsia"/>
          <w:color w:val="000000"/>
          <w:spacing w:val="-2"/>
          <w:kern w:val="0"/>
          <w:sz w:val="16"/>
          <w:szCs w:val="16"/>
        </w:rPr>
        <w:t>※一般的でない配字を行う法令の一例：内閣府本府組織令における号の細分、一項からなる本則における号など</w:t>
      </w:r>
    </w:p>
    <w:p w14:paraId="19F7345B"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各要素（号、号の細分等）の冒頭に空白がある場合は、字下げの適用は行わない。</w:t>
      </w:r>
    </w:p>
    <w:p w14:paraId="3BA04EEA"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号の細分は、括弧が半角のものが処理の対象となるが、全角のものは見出しとして処理される。</w:t>
      </w:r>
    </w:p>
    <w:p w14:paraId="10004845" w14:textId="77777777" w:rsidR="005860A8" w:rsidRPr="005860A8" w:rsidRDefault="005860A8" w:rsidP="005860A8">
      <w:pPr>
        <w:overflowPunct w:val="0"/>
        <w:ind w:left="442" w:hanging="222"/>
        <w:textAlignment w:val="baseline"/>
        <w:rPr>
          <w:rFonts w:ascii="ＭＳ 明朝" w:eastAsia="ＭＳ 明朝" w:hAnsi="Times New Roman" w:cs="Times New Roman"/>
          <w:color w:val="000000"/>
          <w:spacing w:val="6"/>
          <w:kern w:val="0"/>
          <w:szCs w:val="21"/>
        </w:rPr>
      </w:pPr>
      <w:r w:rsidRPr="005860A8">
        <w:rPr>
          <w:rFonts w:ascii="Times New Roman" w:eastAsia="ＭＳ 明朝" w:hAnsi="Times New Roman" w:cs="ＭＳ 明朝" w:hint="eastAsia"/>
          <w:color w:val="000000"/>
          <w:kern w:val="0"/>
          <w:szCs w:val="21"/>
        </w:rPr>
        <w:t>・　全ての条文に正確なインデントが適用されるわけではないので、本マクロの使用後、官報など正しい配字が行</w:t>
      </w:r>
      <w:r w:rsidR="00FD5B47">
        <w:rPr>
          <w:rFonts w:ascii="Times New Roman" w:eastAsia="ＭＳ 明朝" w:hAnsi="Times New Roman" w:cs="ＭＳ 明朝" w:hint="eastAsia"/>
          <w:color w:val="000000"/>
          <w:kern w:val="0"/>
          <w:szCs w:val="21"/>
        </w:rPr>
        <w:t>われている資料との照合を行い、手作業でインデントの微修正を行う必要がある</w:t>
      </w:r>
      <w:r w:rsidRPr="005860A8">
        <w:rPr>
          <w:rFonts w:ascii="Times New Roman" w:eastAsia="ＭＳ 明朝" w:hAnsi="Times New Roman" w:cs="ＭＳ 明朝" w:hint="eastAsia"/>
          <w:color w:val="000000"/>
          <w:kern w:val="0"/>
          <w:szCs w:val="21"/>
        </w:rPr>
        <w:t>。</w:t>
      </w:r>
    </w:p>
    <w:p w14:paraId="75E129B3" w14:textId="77777777" w:rsidR="005860A8" w:rsidRDefault="005860A8" w:rsidP="005860A8">
      <w:pPr>
        <w:overflowPunct w:val="0"/>
        <w:spacing w:line="360" w:lineRule="exact"/>
        <w:ind w:left="442" w:hanging="222"/>
        <w:textAlignment w:val="baseline"/>
        <w:rPr>
          <w:rFonts w:ascii="Times New Roman" w:eastAsia="ＭＳ 明朝" w:hAnsi="Times New Roman" w:cs="ＭＳ 明朝"/>
          <w:color w:val="000000"/>
          <w:kern w:val="0"/>
          <w:szCs w:val="21"/>
        </w:rPr>
      </w:pPr>
      <w:r w:rsidRPr="005860A8">
        <w:rPr>
          <w:rFonts w:ascii="Times New Roman" w:eastAsia="ＭＳ 明朝" w:hAnsi="Times New Roman" w:cs="ＭＳ 明朝" w:hint="eastAsia"/>
          <w:color w:val="000000"/>
          <w:kern w:val="0"/>
          <w:szCs w:val="21"/>
        </w:rPr>
        <w:t>・　インデントの調整を行った後の条文に本マクロを使用することは避けてください。</w:t>
      </w:r>
    </w:p>
    <w:p w14:paraId="5A099F6D" w14:textId="77777777" w:rsidR="00160EB6" w:rsidRPr="00160EB6" w:rsidRDefault="00160EB6" w:rsidP="00160EB6">
      <w:pPr>
        <w:pStyle w:val="aa"/>
        <w:numPr>
          <w:ilvl w:val="0"/>
          <w:numId w:val="1"/>
        </w:numPr>
        <w:overflowPunct w:val="0"/>
        <w:spacing w:line="360" w:lineRule="exact"/>
        <w:ind w:leftChars="0"/>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冒頭の未施行部分の記載箇所に表が用いられており、他の部分の表の体裁の修正を行う際、この部分も黒い実線が引かれてしまうので、この部分を使う場合は、手動で表記を改めて下さい。</w:t>
      </w:r>
    </w:p>
    <w:p w14:paraId="3E360BEA" w14:textId="77777777" w:rsidR="00FD5B47" w:rsidRPr="00F54102" w:rsidRDefault="00FD5B47" w:rsidP="005860A8">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表中でインデントの設定がある部分の処理には対応しておらず、改行が解除される。</w:t>
      </w:r>
    </w:p>
    <w:p w14:paraId="3A73D864" w14:textId="77777777" w:rsidR="000E11EB" w:rsidRPr="006C7DFD" w:rsidRDefault="00B740BC" w:rsidP="00A64988">
      <w:pPr>
        <w:overflowPunct w:val="0"/>
        <w:spacing w:beforeLines="50" w:before="177"/>
        <w:jc w:val="left"/>
        <w:textAlignment w:val="baseline"/>
        <w:rPr>
          <w:rFonts w:ascii="ＭＳ 明朝" w:eastAsia="ＭＳ 明朝" w:hAnsi="Times New Roman" w:cs="Times New Roman"/>
          <w:color w:val="000000"/>
          <w:spacing w:val="6"/>
          <w:kern w:val="0"/>
          <w:szCs w:val="21"/>
          <w:u w:val="thick" w:color="4F81BD" w:themeColor="accent1"/>
        </w:rPr>
      </w:pPr>
      <w:r w:rsidRPr="006C7DFD">
        <w:rPr>
          <w:rFonts w:ascii="ＭＳ 明朝" w:eastAsia="メイリオ" w:hAnsi="Times New Roman" w:cs="メイリオ" w:hint="eastAsia"/>
          <w:color w:val="000000"/>
          <w:kern w:val="0"/>
          <w:sz w:val="24"/>
          <w:szCs w:val="24"/>
          <w:u w:val="thick" w:color="4F81BD" w:themeColor="accent1"/>
        </w:rPr>
        <w:t>５</w:t>
      </w:r>
      <w:r w:rsidR="000E11EB" w:rsidRPr="006C7DFD">
        <w:rPr>
          <w:rFonts w:ascii="ＭＳ 明朝" w:eastAsia="メイリオ" w:hAnsi="Times New Roman" w:cs="メイリオ" w:hint="eastAsia"/>
          <w:color w:val="000000"/>
          <w:kern w:val="0"/>
          <w:sz w:val="24"/>
          <w:szCs w:val="24"/>
          <w:u w:val="thick" w:color="4F81BD" w:themeColor="accent1"/>
        </w:rPr>
        <w:t xml:space="preserve">　</w:t>
      </w:r>
      <w:proofErr w:type="spellStart"/>
      <w:r w:rsidRPr="006C7DFD">
        <w:rPr>
          <w:rFonts w:ascii="メイリオ" w:eastAsia="メイリオ" w:hAnsi="メイリオ" w:cs="メイリオ" w:hint="eastAsia"/>
          <w:color w:val="000000"/>
          <w:kern w:val="0"/>
          <w:sz w:val="24"/>
          <w:szCs w:val="24"/>
          <w:u w:val="thick" w:color="4F81BD" w:themeColor="accent1"/>
        </w:rPr>
        <w:t>e_Gov</w:t>
      </w:r>
      <w:proofErr w:type="spellEnd"/>
      <w:r w:rsidRPr="006C7DFD">
        <w:rPr>
          <w:rFonts w:ascii="メイリオ" w:eastAsia="メイリオ" w:hAnsi="メイリオ" w:cs="メイリオ" w:hint="eastAsia"/>
          <w:color w:val="000000"/>
          <w:kern w:val="0"/>
          <w:sz w:val="24"/>
          <w:szCs w:val="24"/>
          <w:u w:val="thick" w:color="4F81BD" w:themeColor="accent1"/>
        </w:rPr>
        <w:t>条文処理_全文_ヨコ</w:t>
      </w:r>
      <w:r w:rsidR="000E11EB" w:rsidRPr="006C7DFD">
        <w:rPr>
          <w:rFonts w:ascii="ＭＳ 明朝" w:eastAsia="メイリオ" w:hAnsi="Times New Roman" w:cs="メイリオ" w:hint="eastAsia"/>
          <w:color w:val="000000"/>
          <w:kern w:val="0"/>
          <w:szCs w:val="21"/>
          <w:u w:val="thick" w:color="4F81BD" w:themeColor="accent1"/>
        </w:rPr>
        <w:t xml:space="preserve">　　　　　　　　　　　　　　　　</w:t>
      </w:r>
      <w:r w:rsidR="000E11EB" w:rsidRPr="006C7DFD">
        <w:rPr>
          <w:rFonts w:ascii="メイリオ" w:eastAsia="ＭＳ 明朝" w:hAnsi="メイリオ" w:cs="メイリオ"/>
          <w:color w:val="000000"/>
          <w:kern w:val="0"/>
          <w:szCs w:val="21"/>
          <w:u w:val="thick" w:color="4F81BD" w:themeColor="accent1"/>
        </w:rPr>
        <w:t xml:space="preserve"> </w:t>
      </w:r>
      <w:r w:rsidR="000E11EB" w:rsidRPr="006C7DFD">
        <w:rPr>
          <w:rFonts w:ascii="ＭＳ 明朝" w:eastAsia="メイリオ" w:hAnsi="Times New Roman" w:cs="メイリオ" w:hint="eastAsia"/>
          <w:color w:val="000000"/>
          <w:kern w:val="0"/>
          <w:szCs w:val="21"/>
          <w:u w:val="thick" w:color="4F81BD" w:themeColor="accent1"/>
        </w:rPr>
        <w:t xml:space="preserve">　　　　　　　　　　　</w:t>
      </w:r>
    </w:p>
    <w:p w14:paraId="094139A4" w14:textId="77777777" w:rsidR="000E11EB" w:rsidRPr="00F54102"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264CFCBB" w14:textId="77777777" w:rsidR="000E11EB" w:rsidRPr="00F54102" w:rsidRDefault="00EC5523"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EC5523">
        <w:rPr>
          <w:rFonts w:ascii="Times New Roman" w:eastAsia="ＭＳ 明朝" w:hAnsi="Times New Roman" w:cs="ＭＳ 明朝" w:hint="eastAsia"/>
          <w:color w:val="000000"/>
          <w:kern w:val="0"/>
          <w:szCs w:val="21"/>
        </w:rPr>
        <w:t>e-Gov</w:t>
      </w:r>
      <w:r w:rsidRPr="00EC5523">
        <w:rPr>
          <w:rFonts w:ascii="Times New Roman" w:eastAsia="ＭＳ 明朝" w:hAnsi="Times New Roman" w:cs="ＭＳ 明朝" w:hint="eastAsia"/>
          <w:color w:val="000000"/>
          <w:kern w:val="0"/>
          <w:szCs w:val="21"/>
        </w:rPr>
        <w:t>からコピーしてきた条文を、</w:t>
      </w:r>
      <w:r w:rsidR="00632092">
        <w:rPr>
          <w:rFonts w:ascii="Times New Roman" w:eastAsia="ＭＳ 明朝" w:hAnsi="Times New Roman" w:cs="ＭＳ 明朝" w:hint="eastAsia"/>
          <w:color w:val="000000"/>
          <w:kern w:val="0"/>
          <w:szCs w:val="21"/>
        </w:rPr>
        <w:t>ハイパーリンクの解除等を行い、</w:t>
      </w:r>
      <w:r w:rsidRPr="00EC5523">
        <w:rPr>
          <w:rFonts w:ascii="Times New Roman" w:eastAsia="ＭＳ 明朝" w:hAnsi="Times New Roman" w:cs="ＭＳ 明朝" w:hint="eastAsia"/>
          <w:color w:val="000000"/>
          <w:kern w:val="0"/>
          <w:szCs w:val="21"/>
        </w:rPr>
        <w:t>横書きの体裁に整える</w:t>
      </w:r>
      <w:r w:rsidR="000E11EB" w:rsidRPr="00F54102">
        <w:rPr>
          <w:rFonts w:ascii="Times New Roman" w:eastAsia="ＭＳ 明朝" w:hAnsi="Times New Roman" w:cs="ＭＳ 明朝" w:hint="eastAsia"/>
          <w:color w:val="000000"/>
          <w:kern w:val="0"/>
          <w:szCs w:val="21"/>
        </w:rPr>
        <w:t>。</w:t>
      </w:r>
      <w:r w:rsidR="00346CDA">
        <w:rPr>
          <w:rFonts w:ascii="Times New Roman" w:eastAsia="ＭＳ 明朝" w:hAnsi="Times New Roman" w:cs="ＭＳ 明朝" w:hint="eastAsia"/>
          <w:color w:val="000000"/>
          <w:kern w:val="0"/>
          <w:szCs w:val="21"/>
        </w:rPr>
        <w:t>マクロの処理対象範囲はドキュメント全体。</w:t>
      </w:r>
    </w:p>
    <w:p w14:paraId="72885597" w14:textId="77777777" w:rsidR="000E11EB" w:rsidRPr="00F54102"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734882E1" w14:textId="77777777" w:rsidR="000E11EB" w:rsidRPr="00F54102" w:rsidRDefault="003F1A20"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EC5523" w:rsidRPr="00EC5523">
        <w:rPr>
          <w:rFonts w:ascii="Times New Roman" w:eastAsia="ＭＳ 明朝" w:hAnsi="Times New Roman" w:cs="ＭＳ 明朝" w:hint="eastAsia"/>
          <w:color w:val="000000"/>
          <w:kern w:val="0"/>
          <w:szCs w:val="21"/>
        </w:rPr>
        <w:t>｡</w:t>
      </w:r>
    </w:p>
    <w:p w14:paraId="3FD1E9D9"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73050A43" w14:textId="77777777" w:rsidR="00F2123D" w:rsidRDefault="00F2123D" w:rsidP="00F2123D">
      <w:pPr>
        <w:overflowPunct w:val="0"/>
        <w:spacing w:line="360" w:lineRule="exact"/>
        <w:ind w:left="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１　</w:t>
      </w:r>
      <w:r w:rsidRPr="00EC5523">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の条文のデータをコピーする。</w:t>
      </w:r>
    </w:p>
    <w:p w14:paraId="2367A3C7" w14:textId="77777777" w:rsidR="00F2123D" w:rsidRPr="003F1A20"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を新規に立ち上げ、</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の条文のデータを貼付ける。</w:t>
      </w:r>
    </w:p>
    <w:p w14:paraId="5A02D173" w14:textId="77777777" w:rsidR="00F2123D" w:rsidRPr="00F54102" w:rsidRDefault="00F2123D" w:rsidP="00F2123D">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３　</w:t>
      </w:r>
      <w:r w:rsidRPr="00F54102">
        <w:rPr>
          <w:rFonts w:ascii="Times New Roman" w:eastAsia="ＭＳ 明朝" w:hAnsi="Times New Roman" w:cs="ＭＳ 明朝" w:hint="eastAsia"/>
          <w:color w:val="000000"/>
          <w:kern w:val="0"/>
          <w:szCs w:val="21"/>
        </w:rPr>
        <w:t>マクロを実行する。</w:t>
      </w:r>
    </w:p>
    <w:p w14:paraId="3929FF8C"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1B3D5E60"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5860A8">
        <w:rPr>
          <w:rFonts w:ascii="Times New Roman" w:eastAsia="ＭＳ 明朝" w:hAnsi="Times New Roman" w:cs="ＭＳ 明朝" w:hint="eastAsia"/>
          <w:color w:val="000000"/>
          <w:kern w:val="0"/>
          <w:szCs w:val="21"/>
        </w:rPr>
        <w:t>可読性向上のためのコードの整理等</w:t>
      </w:r>
    </w:p>
    <w:p w14:paraId="1C5A4B6A"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w:t>
      </w:r>
      <w:r w:rsidRPr="00F54102">
        <w:rPr>
          <w:rFonts w:ascii="Times New Roman" w:eastAsia="ＭＳ 明朝" w:hAnsi="Times New Roman" w:cs="ＭＳ 明朝" w:hint="eastAsia"/>
          <w:color w:val="000000"/>
          <w:kern w:val="0"/>
          <w:szCs w:val="21"/>
        </w:rPr>
        <w:t>作成</w:t>
      </w:r>
    </w:p>
    <w:p w14:paraId="4F0BE05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5AB8590" w14:textId="77777777" w:rsidR="005860A8"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9a</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e-Govのフォーマットを初期化</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702FB21D" w14:textId="77777777" w:rsidR="005860A8" w:rsidRDefault="005860A8" w:rsidP="005860A8">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10b</w:t>
      </w:r>
      <w:r>
        <w:rPr>
          <w:rFonts w:ascii="Times New Roman" w:eastAsia="ＭＳ 明朝" w:hAnsi="Times New Roman" w:cs="Times New Roman" w:hint="eastAsia"/>
          <w:color w:val="000000"/>
          <w:kern w:val="0"/>
          <w:szCs w:val="21"/>
        </w:rPr>
        <w:t>］</w:t>
      </w:r>
      <w:r w:rsidRPr="00330CA9">
        <w:rPr>
          <w:rFonts w:ascii="メイリオ" w:eastAsia="メイリオ" w:hAnsi="メイリオ" w:cs="メイリオ" w:hint="eastAsia"/>
          <w:color w:val="000000"/>
          <w:kern w:val="0"/>
          <w:szCs w:val="21"/>
        </w:rPr>
        <w:t>空白行及び垂直タブの削除</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70D0E357" w14:textId="77777777" w:rsidR="005860A8" w:rsidRPr="00330CA9" w:rsidRDefault="005860A8" w:rsidP="005860A8">
      <w:pPr>
        <w:overflowPunct w:val="0"/>
        <w:spacing w:line="360" w:lineRule="exact"/>
        <w:ind w:leftChars="100" w:left="3277" w:hangingChars="1400" w:hanging="3059"/>
        <w:textAlignment w:val="baseline"/>
        <w:rPr>
          <w:rFonts w:asciiTheme="minorEastAsia" w:hAnsiTheme="minorEastAsia" w:cs="メイリオ"/>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2a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半角スペースの処理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P.2</w:t>
      </w:r>
      <w:r w:rsidRPr="00EE0401">
        <w:rPr>
          <w:rFonts w:asciiTheme="minorEastAsia" w:hAnsiTheme="minorEastAsia" w:cs="メイリオ" w:hint="eastAsia"/>
          <w:color w:val="000000"/>
          <w:kern w:val="0"/>
          <w:szCs w:val="21"/>
        </w:rPr>
        <w:t xml:space="preserve"> ）</w:t>
      </w:r>
    </w:p>
    <w:p w14:paraId="18AE7486" w14:textId="77777777" w:rsidR="005860A8" w:rsidRDefault="005860A8" w:rsidP="005860A8">
      <w:pPr>
        <w:overflowPunct w:val="0"/>
        <w:spacing w:line="360" w:lineRule="exact"/>
        <w:ind w:leftChars="100" w:left="3277" w:hangingChars="1400" w:hanging="3059"/>
        <w:textAlignment w:val="baseline"/>
        <w:rPr>
          <w:rFonts w:ascii="メイリオ" w:eastAsia="メイリオ" w:hAnsi="メイリオ" w:cs="メイリオ"/>
          <w:color w:val="000000"/>
          <w:kern w:val="0"/>
          <w:szCs w:val="21"/>
        </w:rPr>
      </w:pPr>
      <w:r>
        <w:rPr>
          <w:rFonts w:ascii="Times New Roman" w:eastAsia="ＭＳ 明朝" w:hAnsi="Times New Roman" w:cs="Times New Roman" w:hint="eastAsia"/>
          <w:color w:val="000000"/>
          <w:kern w:val="0"/>
          <w:szCs w:val="21"/>
        </w:rPr>
        <w:t>［</w:t>
      </w:r>
      <w:r w:rsidR="0063289D">
        <w:rPr>
          <w:rFonts w:ascii="Times New Roman" w:eastAsia="ＭＳ 明朝" w:hAnsi="Times New Roman" w:cs="Times New Roman" w:hint="eastAsia"/>
          <w:color w:val="000000"/>
          <w:kern w:val="0"/>
          <w:szCs w:val="21"/>
        </w:rPr>
        <w:t>3b</w:t>
      </w:r>
      <w:r>
        <w:rPr>
          <w:rFonts w:ascii="Times New Roman" w:eastAsia="ＭＳ 明朝" w:hAnsi="Times New Roman" w:cs="Times New Roman" w:hint="eastAsia"/>
          <w:color w:val="000000"/>
          <w:kern w:val="0"/>
          <w:szCs w:val="21"/>
        </w:rPr>
        <w:t>］</w:t>
      </w:r>
      <w:r w:rsidR="0063289D" w:rsidRPr="0063289D">
        <w:rPr>
          <w:rFonts w:ascii="メイリオ" w:eastAsia="メイリオ" w:hAnsi="メイリオ" w:cs="メイリオ" w:hint="eastAsia"/>
          <w:color w:val="000000"/>
          <w:kern w:val="0"/>
          <w:szCs w:val="21"/>
        </w:rPr>
        <w:t>項番号等の処理</w:t>
      </w:r>
    </w:p>
    <w:p w14:paraId="77B8EC27" w14:textId="77777777" w:rsidR="0063289D" w:rsidRDefault="0062770A"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・半角数字と半角括弧等を全角にする。</w:t>
      </w:r>
    </w:p>
    <w:p w14:paraId="0C488C35"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・括弧付き数字を半角にする。</w:t>
      </w:r>
    </w:p>
    <w:p w14:paraId="5637806E" w14:textId="77777777" w:rsidR="0063289D" w:rsidRDefault="0063289D"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lastRenderedPageBreak/>
        <w:t xml:space="preserve">　　・項番号のない項の処理（「○１　」→「①　」の置換）</w:t>
      </w:r>
    </w:p>
    <w:p w14:paraId="2A46D820" w14:textId="77777777" w:rsidR="0063289D" w:rsidRDefault="0063289D" w:rsidP="00152CB7">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w:t>
      </w:r>
      <w:r w:rsidR="002D6865">
        <w:rPr>
          <w:rFonts w:ascii="Times New Roman" w:eastAsia="ＭＳ 明朝" w:hAnsi="Times New Roman" w:cs="Times New Roman" w:hint="eastAsia"/>
          <w:color w:val="000000"/>
          <w:kern w:val="0"/>
          <w:szCs w:val="21"/>
        </w:rPr>
        <w:t>する</w:t>
      </w:r>
      <w:r>
        <w:rPr>
          <w:rFonts w:ascii="Times New Roman" w:eastAsia="ＭＳ 明朝" w:hAnsi="Times New Roman" w:cs="Times New Roman" w:hint="eastAsia"/>
          <w:color w:val="000000"/>
          <w:kern w:val="0"/>
          <w:szCs w:val="21"/>
        </w:rPr>
        <w:t>。</w:t>
      </w:r>
    </w:p>
    <w:p w14:paraId="7ADE0722" w14:textId="77777777" w:rsidR="0062770A" w:rsidRDefault="00152CB7" w:rsidP="0063289D">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w:t>
      </w:r>
      <w:r w:rsidR="0063289D">
        <w:rPr>
          <w:rFonts w:ascii="Times New Roman" w:eastAsia="ＭＳ 明朝" w:hAnsi="Times New Roman" w:cs="Times New Roman" w:hint="eastAsia"/>
          <w:color w:val="000000"/>
          <w:kern w:val="0"/>
          <w:szCs w:val="21"/>
        </w:rPr>
        <w:t>括弧中に「</w:t>
      </w:r>
      <w:proofErr w:type="spellStart"/>
      <w:r w:rsidR="0063289D">
        <w:rPr>
          <w:rFonts w:ascii="Times New Roman" w:eastAsia="ＭＳ 明朝" w:hAnsi="Times New Roman" w:cs="Times New Roman" w:hint="eastAsia"/>
          <w:color w:val="000000"/>
          <w:kern w:val="0"/>
          <w:szCs w:val="21"/>
        </w:rPr>
        <w:t>ivx</w:t>
      </w:r>
      <w:proofErr w:type="spellEnd"/>
      <w:r w:rsidR="0063289D">
        <w:rPr>
          <w:rFonts w:ascii="Times New Roman" w:eastAsia="ＭＳ 明朝" w:hAnsi="Times New Roman" w:cs="Times New Roman" w:hint="eastAsia"/>
          <w:color w:val="000000"/>
          <w:kern w:val="0"/>
          <w:szCs w:val="21"/>
        </w:rPr>
        <w:t>」のいずれかが含まれるものの括弧を半角にし、縦中横の処理を行う。</w:t>
      </w:r>
    </w:p>
    <w:p w14:paraId="32C49671" w14:textId="77777777" w:rsidR="000E11EB" w:rsidRPr="00F54102" w:rsidRDefault="005860A8" w:rsidP="005860A8">
      <w:pPr>
        <w:overflowPunct w:val="0"/>
        <w:spacing w:line="360" w:lineRule="exact"/>
        <w:ind w:leftChars="100" w:left="3277" w:hangingChars="1400" w:hanging="3059"/>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8a</w:t>
      </w:r>
      <w:r>
        <w:rPr>
          <w:rFonts w:ascii="Times New Roman" w:eastAsia="ＭＳ 明朝" w:hAnsi="Times New Roman" w:cs="Times New Roman" w:hint="eastAsia"/>
          <w:color w:val="000000"/>
          <w:kern w:val="0"/>
          <w:szCs w:val="21"/>
        </w:rPr>
        <w:t>］</w:t>
      </w:r>
      <w:r>
        <w:rPr>
          <w:rFonts w:ascii="メイリオ" w:eastAsia="メイリオ" w:hAnsi="メイリオ" w:cs="メイリオ" w:hint="eastAsia"/>
          <w:color w:val="000000"/>
          <w:kern w:val="0"/>
          <w:szCs w:val="21"/>
        </w:rPr>
        <w:t>字下げ</w:t>
      </w:r>
      <w:r w:rsidR="0062770A" w:rsidRPr="00EE0401">
        <w:rPr>
          <w:rFonts w:asciiTheme="minorEastAsia" w:hAnsiTheme="minorEastAsia" w:cs="メイリオ" w:hint="eastAsia"/>
          <w:color w:val="000000"/>
          <w:kern w:val="0"/>
          <w:szCs w:val="21"/>
        </w:rPr>
        <w:t xml:space="preserve">　（ → </w:t>
      </w:r>
      <w:r w:rsidR="0062770A" w:rsidRPr="00446F2C">
        <w:rPr>
          <w:rFonts w:ascii="Times New Roman" w:hAnsi="Times New Roman" w:cs="Times New Roman"/>
          <w:color w:val="000000"/>
          <w:kern w:val="0"/>
          <w:szCs w:val="21"/>
        </w:rPr>
        <w:t>P.</w:t>
      </w:r>
      <w:r w:rsidR="0062770A">
        <w:rPr>
          <w:rFonts w:ascii="Times New Roman" w:hAnsi="Times New Roman" w:cs="Times New Roman" w:hint="eastAsia"/>
          <w:color w:val="000000"/>
          <w:kern w:val="0"/>
          <w:szCs w:val="21"/>
        </w:rPr>
        <w:t>5</w:t>
      </w:r>
      <w:r w:rsidR="0062770A" w:rsidRPr="00EE0401">
        <w:rPr>
          <w:rFonts w:asciiTheme="minorEastAsia" w:hAnsiTheme="minorEastAsia" w:cs="メイリオ" w:hint="eastAsia"/>
          <w:color w:val="000000"/>
          <w:kern w:val="0"/>
          <w:szCs w:val="21"/>
        </w:rPr>
        <w:t xml:space="preserve"> ）</w:t>
      </w:r>
    </w:p>
    <w:p w14:paraId="3ACC46E4"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49C86A80" w14:textId="77777777" w:rsidR="000E11EB" w:rsidRPr="00F54102" w:rsidRDefault="005860A8" w:rsidP="005860A8">
      <w:pPr>
        <w:overflowPunct w:val="0"/>
        <w:spacing w:line="360" w:lineRule="exact"/>
        <w:ind w:leftChars="100" w:left="218" w:firstLineChars="100" w:firstLine="218"/>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４の「</w:t>
      </w:r>
      <w:proofErr w:type="spellStart"/>
      <w:r w:rsidRPr="005860A8">
        <w:rPr>
          <w:rFonts w:ascii="Times New Roman" w:eastAsia="ＭＳ 明朝" w:hAnsi="Times New Roman" w:cs="ＭＳ 明朝" w:hint="eastAsia"/>
          <w:color w:val="000000"/>
          <w:kern w:val="0"/>
          <w:szCs w:val="21"/>
        </w:rPr>
        <w:t>e_Gov</w:t>
      </w:r>
      <w:proofErr w:type="spellEnd"/>
      <w:r w:rsidRPr="005860A8">
        <w:rPr>
          <w:rFonts w:ascii="Times New Roman" w:eastAsia="ＭＳ 明朝" w:hAnsi="Times New Roman" w:cs="ＭＳ 明朝" w:hint="eastAsia"/>
          <w:color w:val="000000"/>
          <w:kern w:val="0"/>
          <w:szCs w:val="21"/>
        </w:rPr>
        <w:t>条文処理</w:t>
      </w:r>
      <w:r w:rsidRPr="005860A8">
        <w:rPr>
          <w:rFonts w:ascii="Times New Roman" w:eastAsia="ＭＳ 明朝" w:hAnsi="Times New Roman" w:cs="ＭＳ 明朝" w:hint="eastAsia"/>
          <w:color w:val="000000"/>
          <w:kern w:val="0"/>
          <w:szCs w:val="21"/>
        </w:rPr>
        <w:t>_</w:t>
      </w:r>
      <w:r w:rsidRPr="005860A8">
        <w:rPr>
          <w:rFonts w:ascii="Times New Roman" w:eastAsia="ＭＳ 明朝" w:hAnsi="Times New Roman" w:cs="ＭＳ 明朝" w:hint="eastAsia"/>
          <w:color w:val="000000"/>
          <w:kern w:val="0"/>
          <w:szCs w:val="21"/>
        </w:rPr>
        <w:t>全文</w:t>
      </w:r>
      <w:r w:rsidRPr="005860A8">
        <w:rPr>
          <w:rFonts w:ascii="Times New Roman" w:eastAsia="ＭＳ 明朝" w:hAnsi="Times New Roman" w:cs="ＭＳ 明朝" w:hint="eastAsia"/>
          <w:color w:val="000000"/>
          <w:kern w:val="0"/>
          <w:szCs w:val="21"/>
        </w:rPr>
        <w:t>_</w:t>
      </w:r>
      <w:r>
        <w:rPr>
          <w:rFonts w:ascii="Times New Roman" w:eastAsia="ＭＳ 明朝" w:hAnsi="Times New Roman" w:cs="ＭＳ 明朝" w:hint="eastAsia"/>
          <w:color w:val="000000"/>
          <w:kern w:val="0"/>
          <w:szCs w:val="21"/>
        </w:rPr>
        <w:t>タテ」と同様</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5</w:t>
      </w:r>
      <w:r w:rsidR="0062770A">
        <w:rPr>
          <w:rFonts w:asciiTheme="minorEastAsia" w:hAnsiTheme="minorEastAsia" w:cs="メイリオ" w:hint="eastAsia"/>
          <w:color w:val="000000"/>
          <w:kern w:val="0"/>
          <w:szCs w:val="21"/>
        </w:rPr>
        <w:t xml:space="preserve"> </w:t>
      </w:r>
      <w:r>
        <w:rPr>
          <w:rFonts w:asciiTheme="minorEastAsia" w:hAnsiTheme="minorEastAsia" w:cs="メイリオ" w:hint="eastAsia"/>
          <w:color w:val="000000"/>
          <w:kern w:val="0"/>
          <w:szCs w:val="21"/>
        </w:rPr>
        <w:t>）</w:t>
      </w:r>
    </w:p>
    <w:p w14:paraId="28AA89E4" w14:textId="77777777" w:rsidR="000E11EB" w:rsidRPr="006C7DFD" w:rsidRDefault="00FE14B1" w:rsidP="005860A8">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６</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項番号縦中横処理</w:t>
      </w:r>
      <w:r w:rsidRPr="006C7DFD">
        <w:rPr>
          <w:rFonts w:ascii="ＭＳ 明朝" w:eastAsia="メイリオ" w:hAnsi="Times New Roman" w:cs="メイリオ" w:hint="eastAsia"/>
          <w:color w:val="000000"/>
          <w:kern w:val="0"/>
          <w:sz w:val="24"/>
          <w:szCs w:val="24"/>
          <w:u w:val="thick" w:color="548DD4" w:themeColor="text2" w:themeTint="99"/>
        </w:rPr>
        <w:t>_</w:t>
      </w:r>
      <w:r w:rsidRPr="006C7DFD">
        <w:rPr>
          <w:rFonts w:ascii="ＭＳ 明朝" w:eastAsia="メイリオ" w:hAnsi="Times New Roman" w:cs="メイリオ" w:hint="eastAsia"/>
          <w:color w:val="000000"/>
          <w:kern w:val="0"/>
          <w:sz w:val="24"/>
          <w:szCs w:val="24"/>
          <w:u w:val="thick" w:color="548DD4" w:themeColor="text2" w:themeTint="99"/>
        </w:rPr>
        <w:t xml:space="preserve">全文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3178BE0E"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001FEAD8" w14:textId="77777777" w:rsidR="000E11EB" w:rsidRPr="00F54102" w:rsidRDefault="003141AB"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3141AB">
        <w:rPr>
          <w:rFonts w:ascii="Times New Roman" w:eastAsia="ＭＳ 明朝" w:hAnsi="Times New Roman" w:cs="ＭＳ 明朝" w:hint="eastAsia"/>
          <w:color w:val="000000"/>
          <w:kern w:val="0"/>
          <w:szCs w:val="21"/>
        </w:rPr>
        <w:t>項番号等に縦中横等の処理を行う。</w:t>
      </w:r>
      <w:r w:rsidR="00346CDA">
        <w:rPr>
          <w:rFonts w:ascii="Times New Roman" w:eastAsia="ＭＳ 明朝" w:hAnsi="Times New Roman" w:cs="ＭＳ 明朝" w:hint="eastAsia"/>
          <w:color w:val="000000"/>
          <w:kern w:val="0"/>
          <w:szCs w:val="21"/>
        </w:rPr>
        <w:t>マクロの処理対象範囲はドキュメント全体。</w:t>
      </w:r>
    </w:p>
    <w:p w14:paraId="63810615"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67D33483" w14:textId="77777777" w:rsidR="000E11EB" w:rsidRPr="00F54102" w:rsidRDefault="003141AB" w:rsidP="000E11EB">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特定の場面は想定していない</w:t>
      </w:r>
      <w:r w:rsidR="000E11EB" w:rsidRPr="00F54102">
        <w:rPr>
          <w:rFonts w:ascii="Times New Roman" w:eastAsia="ＭＳ 明朝" w:hAnsi="Times New Roman" w:cs="ＭＳ 明朝" w:hint="eastAsia"/>
          <w:color w:val="000000"/>
          <w:kern w:val="0"/>
          <w:szCs w:val="21"/>
        </w:rPr>
        <w:t>。</w:t>
      </w:r>
    </w:p>
    <w:p w14:paraId="2C92687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07BFA0FD" w14:textId="77777777" w:rsidR="000E11EB" w:rsidRPr="00F54102" w:rsidRDefault="00346CDA"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 xml:space="preserve">　</w:t>
      </w:r>
      <w:r w:rsidR="000E11EB" w:rsidRPr="00F54102">
        <w:rPr>
          <w:rFonts w:ascii="Times New Roman" w:eastAsia="ＭＳ 明朝" w:hAnsi="Times New Roman" w:cs="ＭＳ 明朝" w:hint="eastAsia"/>
          <w:color w:val="000000"/>
          <w:kern w:val="0"/>
          <w:szCs w:val="21"/>
        </w:rPr>
        <w:t>マクロを実行する。</w:t>
      </w:r>
    </w:p>
    <w:p w14:paraId="5D8FBD03"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E52F148" w14:textId="77777777" w:rsidR="008D4D38" w:rsidRPr="00F54102" w:rsidRDefault="008D4D38"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Pr="002A4092">
        <w:rPr>
          <w:rFonts w:ascii="Times New Roman" w:eastAsia="ＭＳ 明朝" w:hAnsi="Times New Roman" w:cs="ＭＳ 明朝" w:hint="eastAsia"/>
          <w:color w:val="000000"/>
          <w:kern w:val="0"/>
          <w:szCs w:val="21"/>
        </w:rPr>
        <w:t>可読性向上のためのコードの整理</w:t>
      </w:r>
    </w:p>
    <w:p w14:paraId="7EFF4526" w14:textId="77777777" w:rsidR="000E11EB" w:rsidRPr="00F54102" w:rsidRDefault="000E11EB" w:rsidP="000E11EB">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2014/10/0</w:t>
      </w:r>
      <w:r w:rsidR="00560210">
        <w:rPr>
          <w:rFonts w:ascii="Times New Roman" w:eastAsia="ＭＳ 明朝" w:hAnsi="Times New Roman" w:cs="Times New Roman" w:hint="eastAsia"/>
          <w:color w:val="000000"/>
          <w:kern w:val="0"/>
          <w:szCs w:val="21"/>
        </w:rPr>
        <w:t>1</w:t>
      </w:r>
      <w:r w:rsidRPr="00F54102">
        <w:rPr>
          <w:rFonts w:ascii="Times New Roman" w:eastAsia="ＭＳ 明朝" w:hAnsi="Times New Roman" w:cs="ＭＳ 明朝" w:hint="eastAsia"/>
          <w:color w:val="000000"/>
          <w:kern w:val="0"/>
          <w:szCs w:val="21"/>
        </w:rPr>
        <w:t xml:space="preserve">　</w:t>
      </w:r>
      <w:r w:rsidR="008D4D38">
        <w:rPr>
          <w:rFonts w:ascii="Times New Roman" w:eastAsia="ＭＳ 明朝" w:hAnsi="Times New Roman" w:cs="Times New Roman" w:hint="eastAsia"/>
          <w:color w:val="000000"/>
          <w:kern w:val="0"/>
          <w:szCs w:val="21"/>
        </w:rPr>
        <w:t>試験作成</w:t>
      </w:r>
    </w:p>
    <w:p w14:paraId="220CB58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5C9C8CC0"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3a</w:t>
      </w:r>
      <w:r>
        <w:rPr>
          <w:rFonts w:ascii="Times New Roman" w:eastAsia="ＭＳ 明朝" w:hAnsi="Times New Roman" w:cs="Times New Roman" w:hint="eastAsia"/>
          <w:color w:val="000000"/>
          <w:kern w:val="0"/>
          <w:szCs w:val="21"/>
        </w:rPr>
        <w:t>］</w:t>
      </w:r>
      <w:r w:rsidRPr="00BC0823">
        <w:rPr>
          <w:rFonts w:ascii="メイリオ" w:eastAsia="メイリオ" w:hAnsi="メイリオ" w:cs="メイリオ" w:hint="eastAsia"/>
          <w:color w:val="000000"/>
          <w:kern w:val="0"/>
          <w:szCs w:val="21"/>
        </w:rPr>
        <w:t>項番号等の縦中横処理</w:t>
      </w:r>
      <w:r w:rsidRPr="00EE0401">
        <w:rPr>
          <w:rFonts w:asciiTheme="minorEastAsia" w:hAnsiTheme="minorEastAsia" w:cs="メイリオ" w:hint="eastAsia"/>
          <w:color w:val="000000"/>
          <w:kern w:val="0"/>
          <w:szCs w:val="21"/>
        </w:rPr>
        <w:t xml:space="preserve">　（ → </w:t>
      </w:r>
      <w:r w:rsidRPr="00446F2C">
        <w:rPr>
          <w:rFonts w:ascii="Times New Roman" w:hAnsi="Times New Roman" w:cs="Times New Roman"/>
          <w:color w:val="000000"/>
          <w:kern w:val="0"/>
          <w:szCs w:val="21"/>
        </w:rPr>
        <w:t>P.</w:t>
      </w:r>
      <w:r>
        <w:rPr>
          <w:rFonts w:ascii="Times New Roman" w:hAnsi="Times New Roman" w:cs="Times New Roman" w:hint="eastAsia"/>
          <w:color w:val="000000"/>
          <w:kern w:val="0"/>
          <w:szCs w:val="21"/>
        </w:rPr>
        <w:t>2</w:t>
      </w:r>
      <w:r>
        <w:rPr>
          <w:rFonts w:ascii="Times New Roman" w:hAnsi="Times New Roman" w:cs="Times New Roman" w:hint="eastAsia"/>
          <w:color w:val="000000"/>
          <w:kern w:val="0"/>
          <w:szCs w:val="21"/>
        </w:rPr>
        <w:t>と同じ処理</w:t>
      </w:r>
      <w:r>
        <w:rPr>
          <w:rFonts w:asciiTheme="minorEastAsia" w:hAnsiTheme="minorEastAsia" w:cs="メイリオ" w:hint="eastAsia"/>
          <w:color w:val="000000"/>
          <w:kern w:val="0"/>
          <w:szCs w:val="21"/>
        </w:rPr>
        <w:t xml:space="preserve"> ）</w:t>
      </w:r>
    </w:p>
    <w:p w14:paraId="7CD08EFE"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・半角数字と半角括弧等を全角にする。</w:t>
      </w:r>
    </w:p>
    <w:p w14:paraId="680AA008"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・括弧付き数字を半角にし、縦中横の処理を行う。</w:t>
      </w:r>
    </w:p>
    <w:p w14:paraId="7AAA3330"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・項番号のない項の処理（「○１　」→「①　」の置換）</w:t>
      </w:r>
    </w:p>
    <w:p w14:paraId="6E7AA1EF" w14:textId="77777777" w:rsidR="003141AB" w:rsidRDefault="003141AB" w:rsidP="003141AB">
      <w:pPr>
        <w:overflowPunct w:val="0"/>
        <w:spacing w:line="360" w:lineRule="exact"/>
        <w:ind w:leftChars="100" w:left="3277" w:hangingChars="1400" w:hanging="3059"/>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・項番号の２桁の数字を半角にし、縦中横の処理を行う。</w:t>
      </w:r>
    </w:p>
    <w:p w14:paraId="71A3446F" w14:textId="77777777" w:rsidR="003141AB" w:rsidRDefault="003141AB" w:rsidP="003141AB">
      <w:pPr>
        <w:overflowPunct w:val="0"/>
        <w:spacing w:line="360" w:lineRule="exact"/>
        <w:ind w:leftChars="300" w:left="852" w:hangingChars="90" w:hanging="197"/>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・算用数字で表記されている法令番号及び年月日の処理（２～３桁の数字を半角にし、縦中横の処理　※元号の処理あり</w:t>
      </w:r>
    </w:p>
    <w:p w14:paraId="1F8544D9" w14:textId="77777777" w:rsidR="003141AB" w:rsidRPr="00A64988" w:rsidRDefault="003141AB" w:rsidP="003141AB">
      <w:pPr>
        <w:overflowPunct w:val="0"/>
        <w:spacing w:line="360" w:lineRule="exact"/>
        <w:ind w:leftChars="100" w:left="852" w:hangingChars="290" w:hanging="634"/>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 xml:space="preserve">　　・括弧中に「</w:t>
      </w:r>
      <w:proofErr w:type="spellStart"/>
      <w:r>
        <w:rPr>
          <w:rFonts w:ascii="Times New Roman" w:eastAsia="ＭＳ 明朝" w:hAnsi="Times New Roman" w:cs="Times New Roman" w:hint="eastAsia"/>
          <w:color w:val="000000"/>
          <w:kern w:val="0"/>
          <w:szCs w:val="21"/>
        </w:rPr>
        <w:t>ivx</w:t>
      </w:r>
      <w:proofErr w:type="spellEnd"/>
      <w:r>
        <w:rPr>
          <w:rFonts w:ascii="Times New Roman" w:eastAsia="ＭＳ 明朝" w:hAnsi="Times New Roman" w:cs="Times New Roman" w:hint="eastAsia"/>
          <w:color w:val="000000"/>
          <w:kern w:val="0"/>
          <w:szCs w:val="21"/>
        </w:rPr>
        <w:t>」のいずれかが含まれるものの括弧を半角にし、縦中横の処理を行う。</w:t>
      </w:r>
    </w:p>
    <w:p w14:paraId="56AEE94F"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0F39698C" w14:textId="77777777" w:rsidR="000E11EB" w:rsidRPr="00F54102" w:rsidRDefault="000E11EB" w:rsidP="000E11EB">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　</w:t>
      </w:r>
      <w:r w:rsidR="003141AB">
        <w:rPr>
          <w:rFonts w:ascii="Times New Roman" w:eastAsia="ＭＳ 明朝" w:hAnsi="Times New Roman" w:cs="ＭＳ 明朝" w:hint="eastAsia"/>
          <w:color w:val="000000"/>
          <w:kern w:val="0"/>
          <w:szCs w:val="21"/>
        </w:rPr>
        <w:t>特になし。</w:t>
      </w:r>
    </w:p>
    <w:p w14:paraId="2892DE47" w14:textId="77777777" w:rsidR="000E11EB" w:rsidRPr="006C7DFD" w:rsidRDefault="00FE14B1"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t>７</w:t>
      </w:r>
      <w:r w:rsidR="000E11EB"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 w:val="24"/>
          <w:szCs w:val="24"/>
          <w:u w:val="thick" w:color="548DD4" w:themeColor="text2" w:themeTint="99"/>
        </w:rPr>
        <w:t xml:space="preserve">括弧ルビ確認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r w:rsidR="000E11EB" w:rsidRPr="006C7DFD">
        <w:rPr>
          <w:rFonts w:ascii="メイリオ" w:eastAsia="ＭＳ 明朝" w:hAnsi="メイリオ" w:cs="メイリオ"/>
          <w:color w:val="000000"/>
          <w:kern w:val="0"/>
          <w:szCs w:val="21"/>
          <w:u w:val="thick" w:color="548DD4" w:themeColor="text2" w:themeTint="99"/>
        </w:rPr>
        <w:t xml:space="preserve"> </w:t>
      </w:r>
      <w:r w:rsidR="000E11EB" w:rsidRPr="006C7DFD">
        <w:rPr>
          <w:rFonts w:ascii="ＭＳ 明朝" w:eastAsia="メイリオ" w:hAnsi="Times New Roman" w:cs="メイリオ" w:hint="eastAsia"/>
          <w:color w:val="000000"/>
          <w:kern w:val="0"/>
          <w:szCs w:val="21"/>
          <w:u w:val="thick" w:color="548DD4" w:themeColor="text2" w:themeTint="99"/>
        </w:rPr>
        <w:t xml:space="preserve">　　　　　　　　　　　</w:t>
      </w:r>
    </w:p>
    <w:p w14:paraId="25660909" w14:textId="77777777" w:rsidR="000E11EB" w:rsidRPr="00F2123D" w:rsidRDefault="000E11EB" w:rsidP="000E11EB">
      <w:pPr>
        <w:overflowPunct w:val="0"/>
        <w:spacing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［概要］</w:t>
      </w:r>
    </w:p>
    <w:p w14:paraId="56755D6F" w14:textId="77777777" w:rsidR="000E11EB" w:rsidRPr="00F54102" w:rsidRDefault="00A465F6" w:rsidP="000E11EB">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A465F6">
        <w:rPr>
          <w:rFonts w:hint="eastAsia"/>
        </w:rPr>
        <w:t>ルビ文字を括弧書きにしていると考えられる箇所を確認する。該当箇所を赤字にすることもできる。</w:t>
      </w:r>
    </w:p>
    <w:p w14:paraId="6F8E49E2" w14:textId="77777777" w:rsidR="000E11EB" w:rsidRPr="00F2123D" w:rsidRDefault="000E11EB" w:rsidP="000E11EB">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2123D">
        <w:rPr>
          <w:rFonts w:ascii="メイリオ" w:eastAsia="メイリオ" w:hAnsi="メイリオ" w:cs="メイリオ" w:hint="eastAsia"/>
          <w:color w:val="000000"/>
          <w:kern w:val="0"/>
          <w:szCs w:val="21"/>
        </w:rPr>
        <w:t>［使用想定場面等］</w:t>
      </w:r>
    </w:p>
    <w:p w14:paraId="40B545C8" w14:textId="77777777" w:rsidR="00A465F6" w:rsidRPr="00A465F6" w:rsidRDefault="00A465F6" w:rsidP="00A465F6">
      <w:pPr>
        <w:ind w:firstLineChars="200" w:firstLine="437"/>
        <w:rPr>
          <w:rFonts w:ascii="ＭＳ 明朝" w:eastAsia="ＭＳ 明朝" w:hAnsi="Times New Roman" w:cs="Times New Roman"/>
          <w:color w:val="000000"/>
          <w:spacing w:val="6"/>
          <w:kern w:val="0"/>
          <w:szCs w:val="21"/>
        </w:rPr>
      </w:pPr>
      <w:r w:rsidRPr="00A465F6">
        <w:rPr>
          <w:rFonts w:ascii="Times New Roman" w:eastAsia="ＭＳ 明朝" w:hAnsi="Times New Roman" w:cs="ＭＳ 明朝" w:hint="eastAsia"/>
          <w:color w:val="000000"/>
          <w:kern w:val="0"/>
          <w:szCs w:val="21"/>
        </w:rPr>
        <w:t>新旧対照条文、読替表及び縦打ち参照条文の作成時を想定している。</w:t>
      </w:r>
    </w:p>
    <w:p w14:paraId="0542EC0A" w14:textId="77777777" w:rsidR="000E11EB" w:rsidRPr="00F54102" w:rsidRDefault="004C5029" w:rsidP="00A465F6">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D1-Law.com</w:t>
      </w:r>
      <w:r w:rsidR="00A465F6" w:rsidRPr="00A465F6">
        <w:rPr>
          <w:rFonts w:ascii="Times New Roman" w:eastAsia="ＭＳ 明朝" w:hAnsi="Times New Roman" w:cs="ＭＳ 明朝" w:hint="eastAsia"/>
          <w:color w:val="000000"/>
          <w:kern w:val="0"/>
          <w:szCs w:val="21"/>
        </w:rPr>
        <w:t>からダウンロードした条文はルビとして表記されるべき文字が括弧書きで</w:t>
      </w:r>
      <w:r w:rsidR="00A465F6" w:rsidRPr="00A465F6">
        <w:rPr>
          <w:rFonts w:ascii="Times New Roman" w:eastAsia="ＭＳ 明朝" w:hAnsi="Times New Roman" w:cs="ＭＳ 明朝" w:hint="eastAsia"/>
          <w:color w:val="000000"/>
          <w:kern w:val="0"/>
          <w:szCs w:val="21"/>
        </w:rPr>
        <w:lastRenderedPageBreak/>
        <w:t>表記されるため、当該条文を新旧対照条文等で用いる場合、ルビ文字の表記を修正する必要がある。</w:t>
      </w:r>
    </w:p>
    <w:p w14:paraId="73660210"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p>
    <w:p w14:paraId="2B6A1620" w14:textId="77777777" w:rsidR="000E11EB" w:rsidRPr="00F54102" w:rsidRDefault="000E11EB" w:rsidP="00A465F6">
      <w:pPr>
        <w:overflowPunct w:val="0"/>
        <w:spacing w:line="360" w:lineRule="exact"/>
        <w:ind w:left="222" w:firstLineChars="100" w:firstLine="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マクロを実行する。</w:t>
      </w:r>
    </w:p>
    <w:p w14:paraId="1FDF9C46"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607AEA51" w14:textId="77777777" w:rsidR="000E11EB" w:rsidRPr="00F54102" w:rsidRDefault="000E11EB" w:rsidP="008D4D38">
      <w:pPr>
        <w:overflowPunct w:val="0"/>
        <w:spacing w:line="360" w:lineRule="exact"/>
        <w:ind w:left="222"/>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Times New Roman"/>
          <w:color w:val="000000"/>
          <w:kern w:val="0"/>
          <w:szCs w:val="21"/>
        </w:rPr>
        <w:t>2014/10/2</w:t>
      </w:r>
      <w:r w:rsidR="00202383">
        <w:rPr>
          <w:rFonts w:ascii="Times New Roman" w:eastAsia="ＭＳ 明朝" w:hAnsi="Times New Roman" w:cs="Times New Roman" w:hint="eastAsia"/>
          <w:color w:val="000000"/>
          <w:kern w:val="0"/>
          <w:szCs w:val="21"/>
        </w:rPr>
        <w:t>9</w:t>
      </w:r>
      <w:r w:rsidRPr="00F54102">
        <w:rPr>
          <w:rFonts w:ascii="Times New Roman" w:eastAsia="ＭＳ 明朝" w:hAnsi="Times New Roman" w:cs="ＭＳ 明朝" w:hint="eastAsia"/>
          <w:color w:val="000000"/>
          <w:kern w:val="0"/>
          <w:szCs w:val="21"/>
        </w:rPr>
        <w:t xml:space="preserve">　</w:t>
      </w:r>
      <w:r w:rsidRPr="00F54102">
        <w:rPr>
          <w:rFonts w:ascii="Times New Roman" w:eastAsia="ＭＳ 明朝" w:hAnsi="Times New Roman" w:cs="Times New Roman"/>
          <w:color w:val="000000"/>
          <w:kern w:val="0"/>
          <w:szCs w:val="21"/>
        </w:rPr>
        <w:t>Ver 1.0</w:t>
      </w:r>
      <w:r w:rsidR="008D4D38">
        <w:rPr>
          <w:rFonts w:ascii="Times New Roman" w:eastAsia="ＭＳ 明朝" w:hAnsi="Times New Roman" w:cs="Times New Roman" w:hint="eastAsia"/>
          <w:color w:val="000000"/>
          <w:kern w:val="0"/>
          <w:szCs w:val="21"/>
        </w:rPr>
        <w:t xml:space="preserve"> </w:t>
      </w:r>
      <w:r w:rsidRPr="00F54102">
        <w:rPr>
          <w:rFonts w:ascii="Times New Roman" w:eastAsia="ＭＳ 明朝" w:hAnsi="Times New Roman" w:cs="ＭＳ 明朝" w:hint="eastAsia"/>
          <w:color w:val="000000"/>
          <w:kern w:val="0"/>
          <w:szCs w:val="21"/>
        </w:rPr>
        <w:t xml:space="preserve">　</w:t>
      </w:r>
      <w:r w:rsidR="008D4D38" w:rsidRPr="00F54102">
        <w:rPr>
          <w:rFonts w:ascii="Times New Roman" w:eastAsia="ＭＳ 明朝" w:hAnsi="Times New Roman" w:cs="ＭＳ 明朝" w:hint="eastAsia"/>
          <w:color w:val="000000"/>
          <w:kern w:val="0"/>
          <w:szCs w:val="21"/>
        </w:rPr>
        <w:t>新規作成</w:t>
      </w:r>
    </w:p>
    <w:p w14:paraId="667C0ACD"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3FB75176" w14:textId="77777777" w:rsidR="000E11EB"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・漢字、括弧開き、１字以上のひらがな及び括弧閉じが連続する箇所の個数を調べる。</w:t>
      </w:r>
    </w:p>
    <w:p w14:paraId="76BCE06C" w14:textId="77777777" w:rsidR="00A465F6" w:rsidRDefault="00A465F6" w:rsidP="00A465F6">
      <w:pPr>
        <w:overflowPunct w:val="0"/>
        <w:spacing w:line="360" w:lineRule="exact"/>
        <w:ind w:firstLineChars="300" w:firstLine="65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・上記の個数が１以上である場合、該当箇所を赤字にするか尋ねる。</w:t>
      </w:r>
    </w:p>
    <w:p w14:paraId="46FA9727" w14:textId="77777777" w:rsidR="00A465F6" w:rsidRPr="00A465F6" w:rsidRDefault="00A465F6" w:rsidP="00A465F6">
      <w:pPr>
        <w:overflowPunct w:val="0"/>
        <w:spacing w:line="360" w:lineRule="exact"/>
        <w:ind w:firstLineChars="300" w:firstLine="655"/>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・「はい」を</w:t>
      </w:r>
      <w:r w:rsidR="00B11497">
        <w:rPr>
          <w:rFonts w:ascii="Times New Roman" w:eastAsia="ＭＳ 明朝" w:hAnsi="Times New Roman" w:cs="ＭＳ 明朝" w:hint="eastAsia"/>
          <w:color w:val="000000"/>
          <w:kern w:val="0"/>
          <w:szCs w:val="21"/>
        </w:rPr>
        <w:t>選択すると、該当する括弧部分のフォントが赤い太字となる。</w:t>
      </w:r>
    </w:p>
    <w:p w14:paraId="1685A031" w14:textId="77777777" w:rsidR="000E11EB" w:rsidRPr="00F54102" w:rsidRDefault="000E11EB" w:rsidP="000E11EB">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F5F364B" w14:textId="77777777" w:rsidR="00B11497" w:rsidRDefault="00B11497" w:rsidP="004C5029">
      <w:pPr>
        <w:overflowPunct w:val="0"/>
        <w:ind w:leftChars="100" w:left="218" w:firstLineChars="100" w:firstLine="218"/>
        <w:textAlignment w:val="baseline"/>
      </w:pPr>
      <w:r>
        <w:rPr>
          <w:rFonts w:ascii="Times New Roman" w:eastAsia="ＭＳ 明朝" w:hAnsi="Times New Roman" w:cs="ＭＳ 明朝" w:hint="eastAsia"/>
          <w:color w:val="000000"/>
          <w:kern w:val="0"/>
          <w:szCs w:val="21"/>
        </w:rPr>
        <w:t>特になし</w:t>
      </w:r>
      <w:r w:rsidR="000E11EB" w:rsidRPr="00F54102">
        <w:rPr>
          <w:rFonts w:ascii="Times New Roman" w:eastAsia="ＭＳ 明朝" w:hAnsi="Times New Roman" w:cs="ＭＳ 明朝" w:hint="eastAsia"/>
          <w:color w:val="000000"/>
          <w:kern w:val="0"/>
          <w:szCs w:val="21"/>
        </w:rPr>
        <w:t>。</w:t>
      </w:r>
    </w:p>
    <w:p w14:paraId="22B2A175" w14:textId="77777777" w:rsidR="004C5029" w:rsidRPr="004C5029" w:rsidRDefault="004C5029" w:rsidP="007B322B">
      <w:pPr>
        <w:overflowPunct w:val="0"/>
        <w:spacing w:beforeLines="50" w:before="177"/>
        <w:jc w:val="left"/>
        <w:textAlignment w:val="baseline"/>
        <w:rPr>
          <w:rFonts w:ascii="ＭＳ 明朝" w:eastAsia="メイリオ" w:hAnsi="Times New Roman" w:cs="メイリオ"/>
          <w:color w:val="000000"/>
          <w:kern w:val="0"/>
          <w:sz w:val="24"/>
          <w:szCs w:val="24"/>
          <w:u w:val="thick" w:color="548DD4" w:themeColor="text2" w:themeTint="99"/>
        </w:rPr>
      </w:pPr>
      <w:r>
        <w:rPr>
          <w:rFonts w:ascii="ＭＳ 明朝" w:eastAsia="メイリオ" w:hAnsi="Times New Roman" w:cs="メイリオ" w:hint="eastAsia"/>
          <w:color w:val="000000"/>
          <w:kern w:val="0"/>
          <w:sz w:val="24"/>
          <w:szCs w:val="24"/>
          <w:u w:val="thick" w:color="548DD4" w:themeColor="text2" w:themeTint="99"/>
        </w:rPr>
        <w:t>８</w:t>
      </w:r>
      <w:r w:rsidRPr="006C7DFD">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 xml:space="preserve">見出し一覧作成※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p>
    <w:p w14:paraId="39E8C08C"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3360" behindDoc="0" locked="0" layoutInCell="1" allowOverlap="1" wp14:anchorId="73C1DC39" wp14:editId="6F2A6FA4">
                <wp:simplePos x="0" y="0"/>
                <wp:positionH relativeFrom="column">
                  <wp:posOffset>54610</wp:posOffset>
                </wp:positionH>
                <wp:positionV relativeFrom="paragraph">
                  <wp:posOffset>99060</wp:posOffset>
                </wp:positionV>
                <wp:extent cx="5572125" cy="2333625"/>
                <wp:effectExtent l="0" t="0" r="28575" b="28575"/>
                <wp:wrapNone/>
                <wp:docPr id="3" name="角丸四角形 3"/>
                <wp:cNvGraphicFramePr/>
                <a:graphic xmlns:a="http://schemas.openxmlformats.org/drawingml/2006/main">
                  <a:graphicData uri="http://schemas.microsoft.com/office/word/2010/wordprocessingShape">
                    <wps:wsp>
                      <wps:cNvSpPr/>
                      <wps:spPr>
                        <a:xfrm>
                          <a:off x="0" y="0"/>
                          <a:ext cx="5572125" cy="2333625"/>
                        </a:xfrm>
                        <a:prstGeom prst="roundRect">
                          <a:avLst>
                            <a:gd name="adj" fmla="val 9580"/>
                          </a:avLst>
                        </a:prstGeom>
                        <a:noFill/>
                        <a:ln>
                          <a:solidFill>
                            <a:schemeClr val="tx2">
                              <a:lumMod val="60000"/>
                              <a:lumOff val="4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2B781B8" w14:textId="77777777" w:rsidR="004E6FF2" w:rsidRDefault="004E6FF2" w:rsidP="004C5029">
                            <w:pPr>
                              <w:overflowPunct w:val="0"/>
                              <w:spacing w:line="32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本マクロを実行するためには、以下の設定を行う</w:t>
                            </w:r>
                            <w:r w:rsidR="00CB2A57">
                              <w:rPr>
                                <w:rFonts w:ascii="メイリオ" w:eastAsia="メイリオ" w:hAnsi="メイリオ" w:cs="メイリオ" w:hint="eastAsia"/>
                                <w:color w:val="000000"/>
                                <w:kern w:val="0"/>
                                <w:szCs w:val="21"/>
                              </w:rPr>
                              <w:t>必要があります。</w:t>
                            </w:r>
                            <w:r>
                              <w:rPr>
                                <w:rFonts w:ascii="メイリオ" w:eastAsia="メイリオ" w:hAnsi="メイリオ" w:cs="メイリオ" w:hint="eastAsia"/>
                                <w:color w:val="000000"/>
                                <w:kern w:val="0"/>
                                <w:szCs w:val="21"/>
                              </w:rPr>
                              <w:t>詳しくは別紙「Wordマクロの導入方法等」の８ページ「Ⅳ　参照設定について」をご覧下さい。</w:t>
                            </w:r>
                          </w:p>
                          <w:p w14:paraId="24F82F63" w14:textId="77777777" w:rsidR="00CB2A57" w:rsidRPr="00873F19" w:rsidRDefault="00CB2A57" w:rsidP="004E6FF2">
                            <w:pPr>
                              <w:overflowPunct w:val="0"/>
                              <w:spacing w:beforeLines="50" w:before="177"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１　Word</w:t>
                            </w:r>
                            <w:r>
                              <w:rPr>
                                <w:rFonts w:ascii="メイリオ" w:eastAsia="メイリオ" w:hAnsi="メイリオ" w:cs="メイリオ" w:hint="eastAsia"/>
                                <w:color w:val="000000"/>
                                <w:kern w:val="0"/>
                                <w:sz w:val="20"/>
                                <w:szCs w:val="20"/>
                              </w:rPr>
                              <w:t>を開き、</w:t>
                            </w:r>
                            <w:r w:rsidRPr="00873F19">
                              <w:rPr>
                                <w:rFonts w:ascii="メイリオ" w:eastAsia="メイリオ" w:hAnsi="メイリオ" w:cs="メイリオ" w:hint="eastAsia"/>
                                <w:color w:val="000000"/>
                                <w:kern w:val="0"/>
                                <w:sz w:val="20"/>
                                <w:szCs w:val="20"/>
                              </w:rPr>
                              <w:t>「開発」→「Visual Basic」でVisual Basic for Applications を開く。</w:t>
                            </w:r>
                          </w:p>
                          <w:p w14:paraId="603E9DA3" w14:textId="77777777" w:rsidR="00CB2A57" w:rsidRPr="00873F19"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２　Visual Basic for Applications</w:t>
                            </w:r>
                            <w:r>
                              <w:rPr>
                                <w:rFonts w:ascii="メイリオ" w:eastAsia="メイリオ" w:hAnsi="メイリオ" w:cs="メイリオ" w:hint="eastAsia"/>
                                <w:color w:val="000000"/>
                                <w:kern w:val="0"/>
                                <w:sz w:val="20"/>
                                <w:szCs w:val="20"/>
                              </w:rPr>
                              <w:t>の左側の「Normal」を選択した後に、「</w:t>
                            </w:r>
                            <w:r w:rsidRPr="00873F19">
                              <w:rPr>
                                <w:rFonts w:ascii="メイリオ" w:eastAsia="メイリオ" w:hAnsi="メイリオ" w:cs="メイリオ" w:hint="eastAsia"/>
                                <w:color w:val="000000"/>
                                <w:kern w:val="0"/>
                                <w:sz w:val="20"/>
                                <w:szCs w:val="20"/>
                              </w:rPr>
                              <w:t>ツール」→「参照設定」で</w:t>
                            </w:r>
                            <w:r>
                              <w:rPr>
                                <w:rFonts w:ascii="メイリオ" w:eastAsia="メイリオ" w:hAnsi="メイリオ" w:cs="メイリオ" w:hint="eastAsia"/>
                                <w:color w:val="000000"/>
                                <w:kern w:val="0"/>
                                <w:sz w:val="20"/>
                                <w:szCs w:val="20"/>
                              </w:rPr>
                              <w:t>「</w:t>
                            </w:r>
                            <w:r w:rsidRPr="00873F19">
                              <w:rPr>
                                <w:rFonts w:ascii="メイリオ" w:eastAsia="メイリオ" w:hAnsi="メイリオ" w:cs="メイリオ" w:hint="eastAsia"/>
                                <w:color w:val="000000"/>
                                <w:kern w:val="0"/>
                                <w:sz w:val="20"/>
                                <w:szCs w:val="20"/>
                              </w:rPr>
                              <w:t>参照設定</w:t>
                            </w:r>
                            <w:r>
                              <w:rPr>
                                <w:rFonts w:ascii="メイリオ" w:eastAsia="メイリオ" w:hAnsi="メイリオ" w:cs="メイリオ" w:hint="eastAsia"/>
                                <w:color w:val="000000"/>
                                <w:kern w:val="0"/>
                                <w:sz w:val="20"/>
                                <w:szCs w:val="20"/>
                              </w:rPr>
                              <w:t xml:space="preserve"> </w:t>
                            </w:r>
                            <w:r>
                              <w:rPr>
                                <w:rFonts w:ascii="メイリオ" w:eastAsia="メイリオ" w:hAnsi="メイリオ" w:cs="メイリオ"/>
                                <w:color w:val="000000"/>
                                <w:kern w:val="0"/>
                                <w:sz w:val="20"/>
                                <w:szCs w:val="20"/>
                              </w:rPr>
                              <w:t>–</w:t>
                            </w:r>
                            <w:r>
                              <w:rPr>
                                <w:rFonts w:ascii="メイリオ" w:eastAsia="メイリオ" w:hAnsi="メイリオ" w:cs="メイリオ" w:hint="eastAsia"/>
                                <w:color w:val="000000"/>
                                <w:kern w:val="0"/>
                                <w:sz w:val="20"/>
                                <w:szCs w:val="20"/>
                              </w:rPr>
                              <w:t xml:space="preserve"> Normal」 </w:t>
                            </w:r>
                            <w:r w:rsidRPr="00873F19">
                              <w:rPr>
                                <w:rFonts w:ascii="メイリオ" w:eastAsia="メイリオ" w:hAnsi="メイリオ" w:cs="メイリオ" w:hint="eastAsia"/>
                                <w:color w:val="000000"/>
                                <w:kern w:val="0"/>
                                <w:sz w:val="20"/>
                                <w:szCs w:val="20"/>
                              </w:rPr>
                              <w:t>を開く。</w:t>
                            </w:r>
                          </w:p>
                          <w:p w14:paraId="5D326AA7" w14:textId="77777777" w:rsidR="00CB2A57"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 xml:space="preserve">３　「Microsoft Excel * Object Library」（「*」はバージョンを表す数字。）にチェックを入れ、OKを選択する。 </w:t>
                            </w:r>
                          </w:p>
                          <w:p w14:paraId="72326CD8" w14:textId="77777777" w:rsidR="00CB2A57" w:rsidRPr="00873F19" w:rsidRDefault="00CB2A57" w:rsidP="004C5029">
                            <w:pPr>
                              <w:overflowPunct w:val="0"/>
                              <w:spacing w:line="320" w:lineRule="exact"/>
                              <w:ind w:leftChars="100" w:left="635" w:hangingChars="200" w:hanging="417"/>
                              <w:textAlignment w:val="baseline"/>
                              <w:rPr>
                                <w:sz w:val="20"/>
                                <w:szCs w:val="20"/>
                              </w:rPr>
                            </w:pPr>
                            <w:r>
                              <w:rPr>
                                <w:rFonts w:ascii="メイリオ" w:eastAsia="メイリオ" w:hAnsi="メイリオ" w:cs="メイリオ" w:hint="eastAsia"/>
                                <w:color w:val="000000"/>
                                <w:kern w:val="0"/>
                                <w:sz w:val="20"/>
                                <w:szCs w:val="20"/>
                              </w:rPr>
                              <w:t>※　この設定を一度保存していただくと、２回目以降、設定の作業は不要です。</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C1DC39" id="角丸四角形 3" o:spid="_x0000_s1026" style="position:absolute;left:0;text-align:left;margin-left:4.3pt;margin-top:7.8pt;width:438.75pt;height:183.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" filled="f" strokecolor="#548dd4 [1951]" strokeweight="2pt">
                <v:textbox>
                  <w:txbxContent>
                    <w:p w14:paraId="12B781B8" w14:textId="77777777" w:rsidR="004E6FF2" w:rsidRDefault="004E6FF2" w:rsidP="004C5029">
                      <w:pPr>
                        <w:overflowPunct w:val="0"/>
                        <w:spacing w:line="32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color w:val="000000"/>
                          <w:kern w:val="0"/>
                          <w:szCs w:val="21"/>
                        </w:rPr>
                        <w:t>※　本マクロを実行するためには、以下の設定を行う</w:t>
                      </w:r>
                      <w:r w:rsidR="00CB2A57">
                        <w:rPr>
                          <w:rFonts w:ascii="メイリオ" w:eastAsia="メイリオ" w:hAnsi="メイリオ" w:cs="メイリオ" w:hint="eastAsia"/>
                          <w:color w:val="000000"/>
                          <w:kern w:val="0"/>
                          <w:szCs w:val="21"/>
                        </w:rPr>
                        <w:t>必要があります。</w:t>
                      </w:r>
                      <w:r>
                        <w:rPr>
                          <w:rFonts w:ascii="メイリオ" w:eastAsia="メイリオ" w:hAnsi="メイリオ" w:cs="メイリオ" w:hint="eastAsia"/>
                          <w:color w:val="000000"/>
                          <w:kern w:val="0"/>
                          <w:szCs w:val="21"/>
                        </w:rPr>
                        <w:t>詳しくは別紙「Wordマクロの導入方法等」の８ページ「Ⅳ　参照設定について」をご覧下さい。</w:t>
                      </w:r>
                    </w:p>
                    <w:p w14:paraId="24F82F63" w14:textId="77777777" w:rsidR="00CB2A57" w:rsidRPr="00873F19" w:rsidRDefault="00CB2A57" w:rsidP="004E6FF2">
                      <w:pPr>
                        <w:overflowPunct w:val="0"/>
                        <w:spacing w:beforeLines="50" w:before="177"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１　Word</w:t>
                      </w:r>
                      <w:r>
                        <w:rPr>
                          <w:rFonts w:ascii="メイリオ" w:eastAsia="メイリオ" w:hAnsi="メイリオ" w:cs="メイリオ" w:hint="eastAsia"/>
                          <w:color w:val="000000"/>
                          <w:kern w:val="0"/>
                          <w:sz w:val="20"/>
                          <w:szCs w:val="20"/>
                        </w:rPr>
                        <w:t>を開き、</w:t>
                      </w:r>
                      <w:r w:rsidRPr="00873F19">
                        <w:rPr>
                          <w:rFonts w:ascii="メイリオ" w:eastAsia="メイリオ" w:hAnsi="メイリオ" w:cs="メイリオ" w:hint="eastAsia"/>
                          <w:color w:val="000000"/>
                          <w:kern w:val="0"/>
                          <w:sz w:val="20"/>
                          <w:szCs w:val="20"/>
                        </w:rPr>
                        <w:t>「開発」→「Visual Basic」でVisual Basic for Applications を開く。</w:t>
                      </w:r>
                    </w:p>
                    <w:p w14:paraId="603E9DA3" w14:textId="77777777" w:rsidR="00CB2A57" w:rsidRPr="00873F19"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２　Visual Basic for Applications</w:t>
                      </w:r>
                      <w:r>
                        <w:rPr>
                          <w:rFonts w:ascii="メイリオ" w:eastAsia="メイリオ" w:hAnsi="メイリオ" w:cs="メイリオ" w:hint="eastAsia"/>
                          <w:color w:val="000000"/>
                          <w:kern w:val="0"/>
                          <w:sz w:val="20"/>
                          <w:szCs w:val="20"/>
                        </w:rPr>
                        <w:t>の左側の「Normal」を選択した後に、「</w:t>
                      </w:r>
                      <w:r w:rsidRPr="00873F19">
                        <w:rPr>
                          <w:rFonts w:ascii="メイリオ" w:eastAsia="メイリオ" w:hAnsi="メイリオ" w:cs="メイリオ" w:hint="eastAsia"/>
                          <w:color w:val="000000"/>
                          <w:kern w:val="0"/>
                          <w:sz w:val="20"/>
                          <w:szCs w:val="20"/>
                        </w:rPr>
                        <w:t>ツール」→「参照設定」で</w:t>
                      </w:r>
                      <w:r>
                        <w:rPr>
                          <w:rFonts w:ascii="メイリオ" w:eastAsia="メイリオ" w:hAnsi="メイリオ" w:cs="メイリオ" w:hint="eastAsia"/>
                          <w:color w:val="000000"/>
                          <w:kern w:val="0"/>
                          <w:sz w:val="20"/>
                          <w:szCs w:val="20"/>
                        </w:rPr>
                        <w:t>「</w:t>
                      </w:r>
                      <w:r w:rsidRPr="00873F19">
                        <w:rPr>
                          <w:rFonts w:ascii="メイリオ" w:eastAsia="メイリオ" w:hAnsi="メイリオ" w:cs="メイリオ" w:hint="eastAsia"/>
                          <w:color w:val="000000"/>
                          <w:kern w:val="0"/>
                          <w:sz w:val="20"/>
                          <w:szCs w:val="20"/>
                        </w:rPr>
                        <w:t>参照設定</w:t>
                      </w:r>
                      <w:r>
                        <w:rPr>
                          <w:rFonts w:ascii="メイリオ" w:eastAsia="メイリオ" w:hAnsi="メイリオ" w:cs="メイリオ" w:hint="eastAsia"/>
                          <w:color w:val="000000"/>
                          <w:kern w:val="0"/>
                          <w:sz w:val="20"/>
                          <w:szCs w:val="20"/>
                        </w:rPr>
                        <w:t xml:space="preserve"> </w:t>
                      </w:r>
                      <w:r>
                        <w:rPr>
                          <w:rFonts w:ascii="メイリオ" w:eastAsia="メイリオ" w:hAnsi="メイリオ" w:cs="メイリオ"/>
                          <w:color w:val="000000"/>
                          <w:kern w:val="0"/>
                          <w:sz w:val="20"/>
                          <w:szCs w:val="20"/>
                        </w:rPr>
                        <w:t>–</w:t>
                      </w:r>
                      <w:r>
                        <w:rPr>
                          <w:rFonts w:ascii="メイリオ" w:eastAsia="メイリオ" w:hAnsi="メイリオ" w:cs="メイリオ" w:hint="eastAsia"/>
                          <w:color w:val="000000"/>
                          <w:kern w:val="0"/>
                          <w:sz w:val="20"/>
                          <w:szCs w:val="20"/>
                        </w:rPr>
                        <w:t xml:space="preserve"> Normal」 </w:t>
                      </w:r>
                      <w:r w:rsidRPr="00873F19">
                        <w:rPr>
                          <w:rFonts w:ascii="メイリオ" w:eastAsia="メイリオ" w:hAnsi="メイリオ" w:cs="メイリオ" w:hint="eastAsia"/>
                          <w:color w:val="000000"/>
                          <w:kern w:val="0"/>
                          <w:sz w:val="20"/>
                          <w:szCs w:val="20"/>
                        </w:rPr>
                        <w:t>を開く。</w:t>
                      </w:r>
                    </w:p>
                    <w:p w14:paraId="5D326AA7" w14:textId="77777777" w:rsidR="00CB2A57" w:rsidRDefault="00CB2A57" w:rsidP="004C5029">
                      <w:pPr>
                        <w:overflowPunct w:val="0"/>
                        <w:spacing w:line="320" w:lineRule="exact"/>
                        <w:ind w:leftChars="100" w:left="635" w:hangingChars="200" w:hanging="417"/>
                        <w:textAlignment w:val="baseline"/>
                        <w:rPr>
                          <w:rFonts w:ascii="メイリオ" w:eastAsia="メイリオ" w:hAnsi="メイリオ" w:cs="メイリオ"/>
                          <w:color w:val="000000"/>
                          <w:kern w:val="0"/>
                          <w:sz w:val="20"/>
                          <w:szCs w:val="20"/>
                        </w:rPr>
                      </w:pPr>
                      <w:r w:rsidRPr="00873F19">
                        <w:rPr>
                          <w:rFonts w:ascii="メイリオ" w:eastAsia="メイリオ" w:hAnsi="メイリオ" w:cs="メイリオ" w:hint="eastAsia"/>
                          <w:color w:val="000000"/>
                          <w:kern w:val="0"/>
                          <w:sz w:val="20"/>
                          <w:szCs w:val="20"/>
                        </w:rPr>
                        <w:t xml:space="preserve">３　「Microsoft Excel * Object Library」（「*」はバージョンを表す数字。）にチェックを入れ、OKを選択する。 </w:t>
                      </w:r>
                    </w:p>
                    <w:p w14:paraId="72326CD8" w14:textId="77777777" w:rsidR="00CB2A57" w:rsidRPr="00873F19" w:rsidRDefault="00CB2A57" w:rsidP="004C5029">
                      <w:pPr>
                        <w:overflowPunct w:val="0"/>
                        <w:spacing w:line="320" w:lineRule="exact"/>
                        <w:ind w:leftChars="100" w:left="635" w:hangingChars="200" w:hanging="417"/>
                        <w:textAlignment w:val="baseline"/>
                        <w:rPr>
                          <w:sz w:val="20"/>
                          <w:szCs w:val="20"/>
                        </w:rPr>
                      </w:pPr>
                      <w:r>
                        <w:rPr>
                          <w:rFonts w:ascii="メイリオ" w:eastAsia="メイリオ" w:hAnsi="メイリオ" w:cs="メイリオ" w:hint="eastAsia"/>
                          <w:color w:val="000000"/>
                          <w:kern w:val="0"/>
                          <w:sz w:val="20"/>
                          <w:szCs w:val="20"/>
                        </w:rPr>
                        <w:t>※　この設定を一度保存していただくと、２回目以降、設定の作業は不要です。</w:t>
                      </w:r>
                    </w:p>
                  </w:txbxContent>
                </v:textbox>
              </v:roundrect>
            </w:pict>
          </mc:Fallback>
        </mc:AlternateContent>
      </w:r>
    </w:p>
    <w:p w14:paraId="312F99C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A2BDFE9"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03994F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4C1548E2"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6799EEED"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176FD85C"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38CC083B"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6648BDD" w14:textId="77777777" w:rsidR="004E6FF2" w:rsidRDefault="004E6FF2" w:rsidP="004C5029">
      <w:pPr>
        <w:overflowPunct w:val="0"/>
        <w:spacing w:line="360" w:lineRule="exact"/>
        <w:textAlignment w:val="baseline"/>
        <w:rPr>
          <w:rFonts w:ascii="メイリオ" w:eastAsia="メイリオ" w:hAnsi="メイリオ" w:cs="メイリオ"/>
          <w:color w:val="000000"/>
          <w:kern w:val="0"/>
          <w:szCs w:val="21"/>
        </w:rPr>
      </w:pPr>
    </w:p>
    <w:p w14:paraId="5A565B40" w14:textId="77777777" w:rsidR="004E6FF2" w:rsidRPr="004E6FF2" w:rsidRDefault="004E6FF2" w:rsidP="004C5029">
      <w:pPr>
        <w:overflowPunct w:val="0"/>
        <w:spacing w:line="360" w:lineRule="exact"/>
        <w:textAlignment w:val="baseline"/>
        <w:rPr>
          <w:rFonts w:ascii="メイリオ" w:eastAsia="メイリオ" w:hAnsi="メイリオ" w:cs="メイリオ"/>
          <w:color w:val="000000"/>
          <w:kern w:val="0"/>
          <w:szCs w:val="21"/>
        </w:rPr>
      </w:pPr>
    </w:p>
    <w:p w14:paraId="3DF78868" w14:textId="77777777" w:rsidR="004C5029" w:rsidRPr="00F54102" w:rsidRDefault="004C5029" w:rsidP="004E6FF2">
      <w:pPr>
        <w:overflowPunct w:val="0"/>
        <w:spacing w:beforeLines="100" w:before="355"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5C38D5AC"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又は</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の法令データから条文見出しの一覧を作成し、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0B6A03CD"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7D207A8E"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法令の全体構造の確認、条項移動表又は説明資料の作成等の場面を想定。</w:t>
      </w:r>
    </w:p>
    <w:p w14:paraId="620A846F"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及び</w:t>
      </w:r>
      <w:r w:rsidRPr="00B117CB">
        <w:rPr>
          <w:rFonts w:ascii="Times New Roman" w:eastAsia="ＭＳ 明朝" w:hAnsi="Times New Roman" w:cs="ＭＳ 明朝" w:hint="eastAsia"/>
          <w:color w:val="000000"/>
          <w:kern w:val="0"/>
          <w:szCs w:val="21"/>
        </w:rPr>
        <w:t>D1-Law.com</w:t>
      </w:r>
      <w:r>
        <w:rPr>
          <w:rFonts w:ascii="ＭＳ 明朝" w:eastAsia="メイリオ" w:hAnsi="Times New Roman" w:cs="メイリオ" w:hint="eastAsia"/>
          <w:color w:val="000000"/>
          <w:kern w:val="0"/>
          <w:szCs w:val="21"/>
        </w:rPr>
        <w:t>）</w:t>
      </w:r>
      <w:r w:rsidRPr="00F54102">
        <w:rPr>
          <w:rFonts w:ascii="ＭＳ 明朝" w:eastAsia="メイリオ" w:hAnsi="Times New Roman" w:cs="メイリオ" w:hint="eastAsia"/>
          <w:color w:val="000000"/>
          <w:kern w:val="0"/>
          <w:szCs w:val="21"/>
        </w:rPr>
        <w:t>］</w:t>
      </w:r>
    </w:p>
    <w:p w14:paraId="48877110"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sidRPr="00B117CB">
        <w:rPr>
          <w:rFonts w:ascii="Times New Roman" w:eastAsia="ＭＳ 明朝" w:hAnsi="Times New Roman" w:cs="ＭＳ 明朝" w:hint="eastAsia"/>
          <w:color w:val="000000"/>
          <w:kern w:val="0"/>
          <w:szCs w:val="21"/>
        </w:rPr>
        <w:t>又は</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F094B62"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729D9689" w14:textId="77777777" w:rsidR="004C5029" w:rsidRDefault="004C5029" w:rsidP="004C5029">
      <w:pPr>
        <w:overflowPunct w:val="0"/>
        <w:spacing w:line="360" w:lineRule="exact"/>
        <w:ind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22A4FEDB" w14:textId="77777777" w:rsidR="004C5029" w:rsidRPr="00C95454"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w:t>
      </w: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w:t>
      </w:r>
      <w:r>
        <w:rPr>
          <w:rFonts w:ascii="Times New Roman" w:eastAsia="ＭＳ 明朝" w:hAnsi="Times New Roman" w:cs="ＭＳ 明朝" w:hint="eastAsia"/>
          <w:color w:val="000000"/>
          <w:kern w:val="0"/>
          <w:sz w:val="16"/>
          <w:szCs w:val="21"/>
        </w:rPr>
        <w:t>多少時間がかかります。</w:t>
      </w:r>
    </w:p>
    <w:p w14:paraId="2ED1DF6B"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lastRenderedPageBreak/>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e-</w:t>
      </w:r>
      <w:r>
        <w:rPr>
          <w:rFonts w:ascii="Times New Roman" w:eastAsia="メイリオ" w:hAnsi="Times New Roman" w:cs="Times New Roman" w:hint="eastAsia"/>
          <w:color w:val="000000"/>
          <w:kern w:val="0"/>
          <w:szCs w:val="21"/>
        </w:rPr>
        <w:t>G</w:t>
      </w:r>
      <w:r w:rsidRPr="001C4D6D">
        <w:rPr>
          <w:rFonts w:ascii="Times New Roman" w:eastAsia="メイリオ" w:hAnsi="Times New Roman" w:cs="Times New Roman"/>
          <w:color w:val="000000"/>
          <w:kern w:val="0"/>
          <w:szCs w:val="21"/>
        </w:rPr>
        <w:t>ov</w:t>
      </w:r>
      <w:r>
        <w:rPr>
          <w:rFonts w:ascii="ＭＳ 明朝" w:eastAsia="メイリオ" w:hAnsi="Times New Roman" w:cs="メイリオ" w:hint="eastAsia"/>
          <w:color w:val="000000"/>
          <w:kern w:val="0"/>
          <w:szCs w:val="21"/>
        </w:rPr>
        <w:t>）</w:t>
      </w:r>
      <w:r w:rsidRPr="00F54102">
        <w:rPr>
          <w:rFonts w:ascii="ＭＳ 明朝" w:eastAsia="メイリオ" w:hAnsi="Times New Roman" w:cs="メイリオ" w:hint="eastAsia"/>
          <w:color w:val="000000"/>
          <w:kern w:val="0"/>
          <w:szCs w:val="21"/>
        </w:rPr>
        <w:t>］</w:t>
      </w:r>
    </w:p>
    <w:p w14:paraId="4474C6C4"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を開き、新規文書作成の画面を開く。</w:t>
      </w:r>
    </w:p>
    <w:p w14:paraId="4EFA1E33"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e-Gov</w:t>
      </w:r>
      <w:r>
        <w:rPr>
          <w:rFonts w:ascii="Times New Roman" w:eastAsia="ＭＳ 明朝" w:hAnsi="Times New Roman" w:cs="ＭＳ 明朝" w:hint="eastAsia"/>
          <w:color w:val="000000"/>
          <w:kern w:val="0"/>
          <w:szCs w:val="21"/>
        </w:rPr>
        <w:t>の画面を開き、条文の部分を全文選択し（</w:t>
      </w:r>
      <w:proofErr w:type="spellStart"/>
      <w:r>
        <w:rPr>
          <w:rFonts w:ascii="Times New Roman" w:eastAsia="ＭＳ 明朝" w:hAnsi="Times New Roman" w:cs="ＭＳ 明朝" w:hint="eastAsia"/>
          <w:color w:val="000000"/>
          <w:kern w:val="0"/>
          <w:szCs w:val="21"/>
        </w:rPr>
        <w:t>Ctrl+A</w:t>
      </w:r>
      <w:proofErr w:type="spellEnd"/>
      <w:r>
        <w:rPr>
          <w:rFonts w:ascii="Times New Roman" w:eastAsia="ＭＳ 明朝" w:hAnsi="Times New Roman" w:cs="ＭＳ 明朝" w:hint="eastAsia"/>
          <w:color w:val="000000"/>
          <w:kern w:val="0"/>
          <w:szCs w:val="21"/>
        </w:rPr>
        <w:t>）、コピーする（</w:t>
      </w:r>
      <w:proofErr w:type="spellStart"/>
      <w:r>
        <w:rPr>
          <w:rFonts w:ascii="Times New Roman" w:eastAsia="ＭＳ 明朝" w:hAnsi="Times New Roman" w:cs="ＭＳ 明朝" w:hint="eastAsia"/>
          <w:color w:val="000000"/>
          <w:kern w:val="0"/>
          <w:szCs w:val="21"/>
        </w:rPr>
        <w:t>Ctrl+C</w:t>
      </w:r>
      <w:proofErr w:type="spellEnd"/>
      <w:r>
        <w:rPr>
          <w:rFonts w:ascii="Times New Roman" w:eastAsia="ＭＳ 明朝" w:hAnsi="Times New Roman" w:cs="ＭＳ 明朝" w:hint="eastAsia"/>
          <w:color w:val="000000"/>
          <w:kern w:val="0"/>
          <w:szCs w:val="21"/>
        </w:rPr>
        <w:t>）。</w:t>
      </w:r>
    </w:p>
    <w:p w14:paraId="6C6571ED"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 xml:space="preserve">３　</w:t>
      </w:r>
      <w:r>
        <w:rPr>
          <w:rFonts w:ascii="Times New Roman" w:eastAsia="ＭＳ 明朝" w:hAnsi="Times New Roman" w:cs="ＭＳ 明朝" w:hint="eastAsia"/>
          <w:color w:val="000000"/>
          <w:kern w:val="0"/>
          <w:szCs w:val="21"/>
        </w:rPr>
        <w:t>Word</w:t>
      </w:r>
      <w:r>
        <w:rPr>
          <w:rFonts w:ascii="Times New Roman" w:eastAsia="ＭＳ 明朝" w:hAnsi="Times New Roman" w:cs="ＭＳ 明朝" w:hint="eastAsia"/>
          <w:color w:val="000000"/>
          <w:kern w:val="0"/>
          <w:szCs w:val="21"/>
        </w:rPr>
        <w:t>にコピーしたデータを貼付ける（</w:t>
      </w:r>
      <w:proofErr w:type="spellStart"/>
      <w:r>
        <w:rPr>
          <w:rFonts w:ascii="Times New Roman" w:eastAsia="ＭＳ 明朝" w:hAnsi="Times New Roman" w:cs="ＭＳ 明朝" w:hint="eastAsia"/>
          <w:color w:val="000000"/>
          <w:kern w:val="0"/>
          <w:szCs w:val="21"/>
        </w:rPr>
        <w:t>Ctrl+V</w:t>
      </w:r>
      <w:proofErr w:type="spellEnd"/>
      <w:r>
        <w:rPr>
          <w:rFonts w:ascii="Times New Roman" w:eastAsia="ＭＳ 明朝" w:hAnsi="Times New Roman" w:cs="ＭＳ 明朝" w:hint="eastAsia"/>
          <w:color w:val="000000"/>
          <w:kern w:val="0"/>
          <w:szCs w:val="21"/>
        </w:rPr>
        <w:t>）。</w:t>
      </w:r>
    </w:p>
    <w:p w14:paraId="0AD0846A"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４　マクロを実行する。</w:t>
      </w:r>
    </w:p>
    <w:p w14:paraId="7C749EF6" w14:textId="77777777" w:rsidR="004C5029" w:rsidRPr="005B3722"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条件により処理時間は異なりますが、待ち時間は数秒から２分程度（ちなみに民法は１分</w:t>
      </w:r>
      <w:r w:rsidRPr="005B3722">
        <w:rPr>
          <w:rFonts w:ascii="Times New Roman" w:eastAsia="ＭＳ 明朝" w:hAnsi="Times New Roman" w:cs="ＭＳ 明朝" w:hint="eastAsia"/>
          <w:color w:val="000000"/>
          <w:kern w:val="0"/>
          <w:sz w:val="16"/>
          <w:szCs w:val="21"/>
        </w:rPr>
        <w:t>20</w:t>
      </w:r>
      <w:r w:rsidRPr="005B3722">
        <w:rPr>
          <w:rFonts w:ascii="Times New Roman" w:eastAsia="ＭＳ 明朝" w:hAnsi="Times New Roman" w:cs="ＭＳ 明朝" w:hint="eastAsia"/>
          <w:color w:val="000000"/>
          <w:kern w:val="0"/>
          <w:sz w:val="16"/>
          <w:szCs w:val="21"/>
        </w:rPr>
        <w:t>秒）です。</w:t>
      </w:r>
    </w:p>
    <w:p w14:paraId="21033602" w14:textId="77777777" w:rsidR="004C5029" w:rsidRPr="000D4825"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５　処理完了後、</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形式のファイルで条文見出し一覧が出力されます。</w:t>
      </w:r>
    </w:p>
    <w:p w14:paraId="133BC146"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6724609"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新規作成予定</w:t>
      </w:r>
    </w:p>
    <w:p w14:paraId="18F5BC89"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264E9196"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・条文の元データの題名等の冒頭部分を転記</w:t>
      </w:r>
    </w:p>
    <w:p w14:paraId="2F33FBB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・目次部分以外の編名、章名、節名、款名、目名、条名、見出し、「附　則」、を要素ごとに書き出す。</w:t>
      </w:r>
    </w:p>
    <w:p w14:paraId="784C553F"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Super</w:t>
      </w:r>
      <w:r>
        <w:rPr>
          <w:rFonts w:ascii="Times New Roman" w:eastAsia="ＭＳ 明朝" w:hAnsi="Times New Roman" w:cs="Times New Roman" w:hint="eastAsia"/>
          <w:color w:val="000000"/>
          <w:kern w:val="0"/>
          <w:szCs w:val="21"/>
        </w:rPr>
        <w:t>法令</w:t>
      </w:r>
      <w:r>
        <w:rPr>
          <w:rFonts w:ascii="Times New Roman" w:eastAsia="ＭＳ 明朝" w:hAnsi="Times New Roman" w:cs="Times New Roman" w:hint="eastAsia"/>
          <w:color w:val="000000"/>
          <w:kern w:val="0"/>
          <w:szCs w:val="21"/>
        </w:rPr>
        <w:t>Web</w:t>
      </w:r>
      <w:r>
        <w:rPr>
          <w:rFonts w:ascii="Times New Roman" w:eastAsia="ＭＳ 明朝" w:hAnsi="Times New Roman" w:cs="Times New Roman" w:hint="eastAsia"/>
          <w:color w:val="000000"/>
          <w:kern w:val="0"/>
          <w:szCs w:val="21"/>
        </w:rPr>
        <w:t>のデータの場合、欄外に改正履歴を書き出す。</w:t>
      </w:r>
    </w:p>
    <w:p w14:paraId="236F53D1" w14:textId="77777777" w:rsidR="004C5029" w:rsidRPr="00021A58"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・列幅、セルの折り返し設定</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及び</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フォントの調整</w:t>
      </w:r>
    </w:p>
    <w:p w14:paraId="00EF2B35"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・印刷範囲の設定</w:t>
      </w:r>
    </w:p>
    <w:p w14:paraId="72593F2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・ヘッダーに題名、ページ数及び総ページ数を、フッターに作成日時（秒単位）を記入</w:t>
      </w:r>
    </w:p>
    <w:p w14:paraId="64D8D67E"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・章が含まれる条文には、本則部分に条文の構造を判別しやすくするための罫線を引く。</w:t>
      </w:r>
    </w:p>
    <w:p w14:paraId="6DA999FB"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E8515D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w:t>
      </w:r>
      <w:r w:rsidR="00787280" w:rsidRPr="00EE0401">
        <w:rPr>
          <w:rFonts w:asciiTheme="minorEastAsia" w:hAnsiTheme="minorEastAsia" w:cs="メイリオ" w:hint="eastAsia"/>
          <w:color w:val="000000"/>
          <w:kern w:val="0"/>
          <w:szCs w:val="21"/>
        </w:rPr>
        <w:t xml:space="preserve">（ → </w:t>
      </w:r>
      <w:r w:rsidR="00787280" w:rsidRPr="00446F2C">
        <w:rPr>
          <w:rFonts w:ascii="Times New Roman" w:hAnsi="Times New Roman" w:cs="Times New Roman"/>
          <w:color w:val="000000"/>
          <w:kern w:val="0"/>
          <w:szCs w:val="21"/>
        </w:rPr>
        <w:t>P.</w:t>
      </w:r>
      <w:r w:rsidR="00787280">
        <w:rPr>
          <w:rFonts w:ascii="Times New Roman" w:hAnsi="Times New Roman" w:cs="Times New Roman" w:hint="eastAsia"/>
          <w:color w:val="000000"/>
          <w:kern w:val="0"/>
          <w:szCs w:val="21"/>
        </w:rPr>
        <w:t>8</w:t>
      </w:r>
      <w:r w:rsidR="00787280" w:rsidRPr="00EE0401">
        <w:rPr>
          <w:rFonts w:asciiTheme="minorEastAsia" w:hAnsiTheme="minorEastAsia" w:cs="メイリオ" w:hint="eastAsia"/>
          <w:color w:val="000000"/>
          <w:kern w:val="0"/>
          <w:szCs w:val="21"/>
        </w:rPr>
        <w:t xml:space="preserve"> ）</w:t>
      </w:r>
      <w:r>
        <w:rPr>
          <w:rFonts w:ascii="Times New Roman" w:eastAsia="ＭＳ 明朝" w:hAnsi="Times New Roman" w:cs="ＭＳ 明朝" w:hint="eastAsia"/>
          <w:color w:val="000000"/>
          <w:kern w:val="0"/>
          <w:szCs w:val="21"/>
        </w:rPr>
        <w:t>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72A3A30F"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・マクロを実行する条文データの仕様により、表示される情報に差異が生じます。</w:t>
      </w:r>
    </w:p>
    <w:p w14:paraId="0AB35B02"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は冒頭のページに法令がいつ時点のものかが表記され、</w:t>
      </w:r>
      <w:r>
        <w:rPr>
          <w:rFonts w:ascii="Times New Roman" w:eastAsia="ＭＳ 明朝" w:hAnsi="Times New Roman" w:cs="ＭＳ 明朝" w:hint="eastAsia"/>
          <w:color w:val="000000"/>
          <w:kern w:val="0"/>
          <w:szCs w:val="21"/>
        </w:rPr>
        <w:t>Super</w:t>
      </w:r>
      <w:r>
        <w:rPr>
          <w:rFonts w:ascii="Times New Roman" w:eastAsia="ＭＳ 明朝" w:hAnsi="Times New Roman" w:cs="ＭＳ 明朝" w:hint="eastAsia"/>
          <w:color w:val="000000"/>
          <w:kern w:val="0"/>
          <w:szCs w:val="21"/>
        </w:rPr>
        <w:t>法令</w:t>
      </w:r>
      <w:r>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は改正履歴が表記されます。</w:t>
      </w:r>
    </w:p>
    <w:p w14:paraId="1DB7063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11761F16"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7B933DD2" w14:textId="77777777" w:rsidR="004C5029" w:rsidRPr="006C7DFD" w:rsidRDefault="004C5029"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Pr>
          <w:rFonts w:ascii="ＭＳ 明朝" w:eastAsia="メイリオ" w:hAnsi="Times New Roman" w:cs="メイリオ" w:hint="eastAsia"/>
          <w:color w:val="000000"/>
          <w:kern w:val="0"/>
          <w:sz w:val="24"/>
          <w:szCs w:val="24"/>
          <w:u w:val="thick" w:color="548DD4" w:themeColor="text2" w:themeTint="99"/>
        </w:rPr>
        <w:t>９</w:t>
      </w:r>
      <w:r w:rsidRPr="006C7DFD">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見出し一覧作成</w:t>
      </w:r>
      <w:r>
        <w:rPr>
          <w:rFonts w:ascii="ＭＳ 明朝" w:eastAsia="メイリオ" w:hAnsi="Times New Roman" w:cs="メイリオ" w:hint="eastAsia"/>
          <w:color w:val="000000"/>
          <w:kern w:val="0"/>
          <w:sz w:val="24"/>
          <w:szCs w:val="24"/>
          <w:u w:val="thick" w:color="548DD4" w:themeColor="text2" w:themeTint="99"/>
        </w:rPr>
        <w:t>_</w:t>
      </w:r>
      <w:r>
        <w:rPr>
          <w:rFonts w:ascii="ＭＳ 明朝" w:eastAsia="メイリオ" w:hAnsi="Times New Roman" w:cs="メイリオ" w:hint="eastAsia"/>
          <w:color w:val="000000"/>
          <w:kern w:val="0"/>
          <w:sz w:val="24"/>
          <w:szCs w:val="24"/>
          <w:u w:val="thick" w:color="548DD4" w:themeColor="text2" w:themeTint="99"/>
        </w:rPr>
        <w:t xml:space="preserve">改正履歴印刷表示※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00CD2036">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4C5029">
        <w:rPr>
          <w:rFonts w:ascii="ＭＳ 明朝" w:eastAsia="メイリオ" w:hAnsi="Times New Roman" w:cs="メイリオ"/>
          <w:color w:val="000000"/>
          <w:kern w:val="0"/>
          <w:sz w:val="24"/>
          <w:szCs w:val="24"/>
          <w:u w:val="thick" w:color="548DD4" w:themeColor="text2" w:themeTint="99"/>
        </w:rPr>
        <w:t xml:space="preserve"> </w:t>
      </w:r>
      <w:r w:rsidRPr="004C5029">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5AB78F48"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5408" behindDoc="0" locked="0" layoutInCell="1" allowOverlap="1" wp14:anchorId="4A09D53F" wp14:editId="7646B6AA">
                <wp:simplePos x="0" y="0"/>
                <wp:positionH relativeFrom="column">
                  <wp:posOffset>26035</wp:posOffset>
                </wp:positionH>
                <wp:positionV relativeFrom="paragraph">
                  <wp:posOffset>46355</wp:posOffset>
                </wp:positionV>
                <wp:extent cx="5572125" cy="400050"/>
                <wp:effectExtent l="0" t="0" r="28575" b="19050"/>
                <wp:wrapNone/>
                <wp:docPr id="6" name="角丸四角形 6"/>
                <wp:cNvGraphicFramePr/>
                <a:graphic xmlns:a="http://schemas.openxmlformats.org/drawingml/2006/main">
                  <a:graphicData uri="http://schemas.microsoft.com/office/word/2010/wordprocessingShape">
                    <wps:wsp>
                      <wps:cNvSpPr/>
                      <wps:spPr>
                        <a:xfrm>
                          <a:off x="0" y="0"/>
                          <a:ext cx="5572125" cy="400050"/>
                        </a:xfrm>
                        <a:prstGeom prst="roundRect">
                          <a:avLst>
                            <a:gd name="adj" fmla="val 9580"/>
                          </a:avLst>
                        </a:prstGeom>
                        <a:noFill/>
                        <a:ln w="25400" cap="flat" cmpd="sng" algn="ctr">
                          <a:solidFill>
                            <a:srgbClr val="1F497D">
                              <a:lumMod val="60000"/>
                              <a:lumOff val="40000"/>
                            </a:srgbClr>
                          </a:solidFill>
                          <a:prstDash val="solid"/>
                        </a:ln>
                        <a:effectLst/>
                      </wps:spPr>
                      <wps:txbx>
                        <w:txbxContent>
                          <w:p w14:paraId="2D10F3DB"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w:t>
                            </w:r>
                            <w:r>
                              <w:rPr>
                                <w:rFonts w:ascii="メイリオ" w:eastAsia="メイリオ" w:hAnsi="メイリオ" w:cs="メイリオ" w:hint="eastAsia"/>
                                <w:color w:val="000000"/>
                                <w:kern w:val="0"/>
                                <w:szCs w:val="21"/>
                              </w:rPr>
                              <w:t>を行う必要があります。</w:t>
                            </w:r>
                            <w:r w:rsidR="004E6FF2">
                              <w:rPr>
                                <w:rFonts w:ascii="メイリオ" w:eastAsia="メイリオ" w:hAnsi="メイリオ" w:cs="メイリオ" w:hint="eastAsia"/>
                                <w:color w:val="000000"/>
                                <w:kern w:val="0"/>
                                <w:sz w:val="20"/>
                                <w:szCs w:val="20"/>
                              </w:rPr>
                              <w:t>（ → P.8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A09D53F" id="角丸四角形 6" o:spid="_x0000_s1027" style="position:absolute;left:0;text-align:left;margin-left:2.05pt;margin-top:3.65pt;width:438.75pt;height:31.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" filled="f" strokecolor="#558ed5" strokeweight="2pt">
                <v:textbox>
                  <w:txbxContent>
                    <w:p w14:paraId="2D10F3DB"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w:t>
                      </w:r>
                      <w:r>
                        <w:rPr>
                          <w:rFonts w:ascii="メイリオ" w:eastAsia="メイリオ" w:hAnsi="メイリオ" w:cs="メイリオ" w:hint="eastAsia"/>
                          <w:color w:val="000000"/>
                          <w:kern w:val="0"/>
                          <w:szCs w:val="21"/>
                        </w:rPr>
                        <w:t>を行う必要があります。</w:t>
                      </w:r>
                      <w:r w:rsidR="004E6FF2">
                        <w:rPr>
                          <w:rFonts w:ascii="メイリオ" w:eastAsia="メイリオ" w:hAnsi="メイリオ" w:cs="メイリオ" w:hint="eastAsia"/>
                          <w:color w:val="000000"/>
                          <w:kern w:val="0"/>
                          <w:sz w:val="20"/>
                          <w:szCs w:val="20"/>
                        </w:rPr>
                        <w:t>（ → P.8 ）</w:t>
                      </w:r>
                    </w:p>
                  </w:txbxContent>
                </v:textbox>
              </v:roundrect>
            </w:pict>
          </mc:Fallback>
        </mc:AlternateContent>
      </w:r>
    </w:p>
    <w:p w14:paraId="4F00AFDF"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6867DB5F"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7357B1C9"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の</w:t>
      </w:r>
      <w:r w:rsidR="00BF6A29">
        <w:rPr>
          <w:rFonts w:ascii="Times New Roman" w:eastAsia="ＭＳ 明朝" w:hAnsi="Times New Roman" w:cs="ＭＳ 明朝" w:hint="eastAsia"/>
          <w:color w:val="000000"/>
          <w:kern w:val="0"/>
          <w:szCs w:val="21"/>
        </w:rPr>
        <w:t>条文</w:t>
      </w:r>
      <w:r>
        <w:rPr>
          <w:rFonts w:ascii="Times New Roman" w:eastAsia="ＭＳ 明朝" w:hAnsi="Times New Roman" w:cs="ＭＳ 明朝" w:hint="eastAsia"/>
          <w:color w:val="000000"/>
          <w:kern w:val="0"/>
          <w:szCs w:val="21"/>
        </w:rPr>
        <w:t>データから条文見出しの一覧（改正履歴を印刷範囲内に含む。）を作成し、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064C69E7"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lastRenderedPageBreak/>
        <w:t>［使用想定場面等］</w:t>
      </w:r>
    </w:p>
    <w:p w14:paraId="3C877C63"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法令の全体構造の確認、条項移動表又は説明資料の作成等の場面を想定。</w:t>
      </w:r>
    </w:p>
    <w:p w14:paraId="34BBC805"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のみ）</w:t>
      </w:r>
      <w:r w:rsidRPr="00F54102">
        <w:rPr>
          <w:rFonts w:ascii="ＭＳ 明朝" w:eastAsia="メイリオ" w:hAnsi="Times New Roman" w:cs="メイリオ" w:hint="eastAsia"/>
          <w:color w:val="000000"/>
          <w:kern w:val="0"/>
          <w:szCs w:val="21"/>
        </w:rPr>
        <w:t>］</w:t>
      </w:r>
    </w:p>
    <w:p w14:paraId="22F52A6E"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326983CC"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14F1E7AD"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1F51A507" w14:textId="77777777" w:rsidR="004C5029" w:rsidRPr="00C95454" w:rsidRDefault="004C5029" w:rsidP="004C5029">
      <w:pPr>
        <w:overflowPunct w:val="0"/>
        <w:spacing w:line="360" w:lineRule="exact"/>
        <w:ind w:firstLineChars="300" w:firstLine="505"/>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 w:val="16"/>
          <w:szCs w:val="21"/>
        </w:rPr>
        <w:t xml:space="preserve">※　</w:t>
      </w:r>
      <w:r w:rsidRPr="005B3722">
        <w:rPr>
          <w:rFonts w:ascii="Times New Roman" w:eastAsia="ＭＳ 明朝" w:hAnsi="Times New Roman" w:cs="ＭＳ 明朝" w:hint="eastAsia"/>
          <w:color w:val="000000"/>
          <w:kern w:val="0"/>
          <w:sz w:val="16"/>
          <w:szCs w:val="21"/>
        </w:rPr>
        <w:t>条件により処理時間は異なりますが、</w:t>
      </w:r>
      <w:r>
        <w:rPr>
          <w:rFonts w:ascii="Times New Roman" w:eastAsia="ＭＳ 明朝" w:hAnsi="Times New Roman" w:cs="ＭＳ 明朝" w:hint="eastAsia"/>
          <w:color w:val="000000"/>
          <w:kern w:val="0"/>
          <w:sz w:val="16"/>
          <w:szCs w:val="21"/>
        </w:rPr>
        <w:t>多少時間がかかりま</w:t>
      </w:r>
      <w:r w:rsidRPr="005B3722">
        <w:rPr>
          <w:rFonts w:ascii="Times New Roman" w:eastAsia="ＭＳ 明朝" w:hAnsi="Times New Roman" w:cs="ＭＳ 明朝" w:hint="eastAsia"/>
          <w:color w:val="000000"/>
          <w:kern w:val="0"/>
          <w:sz w:val="16"/>
          <w:szCs w:val="21"/>
        </w:rPr>
        <w:t>す。</w:t>
      </w:r>
    </w:p>
    <w:p w14:paraId="1A34B478"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72FC1889"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w:t>
      </w:r>
    </w:p>
    <w:p w14:paraId="4C4641C5"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3E56021A"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・条文の元データの題名等の冒頭部分を転記</w:t>
      </w:r>
    </w:p>
    <w:p w14:paraId="049B69A1"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・目次部分以外の編名、章名、節名、款名、目名、条名、見出し、「附　則」、を要素ごとに書き出す。</w:t>
      </w:r>
    </w:p>
    <w:p w14:paraId="592FF23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w:t>
      </w:r>
      <w:r>
        <w:rPr>
          <w:rFonts w:ascii="Times New Roman" w:eastAsia="ＭＳ 明朝" w:hAnsi="Times New Roman" w:cs="Times New Roman" w:hint="eastAsia"/>
          <w:color w:val="000000"/>
          <w:kern w:val="0"/>
          <w:szCs w:val="21"/>
        </w:rPr>
        <w:t>Super</w:t>
      </w:r>
      <w:r>
        <w:rPr>
          <w:rFonts w:ascii="Times New Roman" w:eastAsia="ＭＳ 明朝" w:hAnsi="Times New Roman" w:cs="Times New Roman" w:hint="eastAsia"/>
          <w:color w:val="000000"/>
          <w:kern w:val="0"/>
          <w:szCs w:val="21"/>
        </w:rPr>
        <w:t>法令</w:t>
      </w:r>
      <w:r>
        <w:rPr>
          <w:rFonts w:ascii="Times New Roman" w:eastAsia="ＭＳ 明朝" w:hAnsi="Times New Roman" w:cs="Times New Roman" w:hint="eastAsia"/>
          <w:color w:val="000000"/>
          <w:kern w:val="0"/>
          <w:szCs w:val="21"/>
        </w:rPr>
        <w:t>Web</w:t>
      </w:r>
      <w:r>
        <w:rPr>
          <w:rFonts w:ascii="Times New Roman" w:eastAsia="ＭＳ 明朝" w:hAnsi="Times New Roman" w:cs="Times New Roman" w:hint="eastAsia"/>
          <w:color w:val="000000"/>
          <w:kern w:val="0"/>
          <w:szCs w:val="21"/>
        </w:rPr>
        <w:t>の条文データに含まれる改正履歴を書き出す。</w:t>
      </w:r>
    </w:p>
    <w:p w14:paraId="1F6C390B" w14:textId="77777777" w:rsidR="004C5029" w:rsidRPr="00021A58"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・列幅、セルの折り返し設定</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及び</w:t>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フォントの調整</w:t>
      </w:r>
    </w:p>
    <w:p w14:paraId="15D527A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・印刷範囲の設定（改正履歴を印刷範囲を含む。）</w:t>
      </w:r>
    </w:p>
    <w:p w14:paraId="2D5EDE2D"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・ヘッダーに題名、ページ数及び総ページ数を、フッターに作成日時（秒単位）を記入</w:t>
      </w:r>
    </w:p>
    <w:p w14:paraId="2B7E3A24"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・章が含まれる条文には、本則部分に条文の構造を判別しやすくするための罫線を引く。</w:t>
      </w:r>
    </w:p>
    <w:p w14:paraId="24895018"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・１行ごとに網掛け</w:t>
      </w:r>
    </w:p>
    <w:p w14:paraId="42D27A7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1FB10797"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w:t>
      </w:r>
      <w:r w:rsidR="00787280" w:rsidRPr="00EE0401">
        <w:rPr>
          <w:rFonts w:asciiTheme="minorEastAsia" w:hAnsiTheme="minorEastAsia" w:cs="メイリオ" w:hint="eastAsia"/>
          <w:color w:val="000000"/>
          <w:kern w:val="0"/>
          <w:szCs w:val="21"/>
        </w:rPr>
        <w:t xml:space="preserve">（ → </w:t>
      </w:r>
      <w:r w:rsidR="00787280" w:rsidRPr="00446F2C">
        <w:rPr>
          <w:rFonts w:ascii="Times New Roman" w:hAnsi="Times New Roman" w:cs="Times New Roman"/>
          <w:color w:val="000000"/>
          <w:kern w:val="0"/>
          <w:szCs w:val="21"/>
        </w:rPr>
        <w:t>P.</w:t>
      </w:r>
      <w:r w:rsidR="00787280">
        <w:rPr>
          <w:rFonts w:ascii="Times New Roman" w:hAnsi="Times New Roman" w:cs="Times New Roman" w:hint="eastAsia"/>
          <w:color w:val="000000"/>
          <w:kern w:val="0"/>
          <w:szCs w:val="21"/>
        </w:rPr>
        <w:t>8</w:t>
      </w:r>
      <w:r w:rsidR="00787280" w:rsidRPr="00EE0401">
        <w:rPr>
          <w:rFonts w:asciiTheme="minorEastAsia" w:hAnsiTheme="minorEastAsia" w:cs="メイリオ" w:hint="eastAsia"/>
          <w:color w:val="000000"/>
          <w:kern w:val="0"/>
          <w:szCs w:val="21"/>
        </w:rPr>
        <w:t xml:space="preserve"> ）</w:t>
      </w:r>
      <w:r>
        <w:rPr>
          <w:rFonts w:ascii="Times New Roman" w:eastAsia="ＭＳ 明朝" w:hAnsi="Times New Roman" w:cs="ＭＳ 明朝" w:hint="eastAsia"/>
          <w:color w:val="000000"/>
          <w:kern w:val="0"/>
          <w:szCs w:val="21"/>
        </w:rPr>
        <w:t>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657CF5F5"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Super</w:t>
      </w:r>
      <w:r>
        <w:rPr>
          <w:rFonts w:ascii="Times New Roman" w:eastAsia="ＭＳ 明朝" w:hAnsi="Times New Roman" w:cs="ＭＳ 明朝" w:hint="eastAsia"/>
          <w:color w:val="000000"/>
          <w:kern w:val="0"/>
          <w:szCs w:val="21"/>
        </w:rPr>
        <w:t>法令</w:t>
      </w:r>
      <w:r>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以外の条文データは、改正履歴の情報が表記されていないため、その他の条文データで本マクロを実行されても条文の改正履歴は表示されません。</w:t>
      </w:r>
    </w:p>
    <w:p w14:paraId="05F4AA80"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163D9298" w14:textId="77777777" w:rsidR="004C5029" w:rsidRPr="00F85AFE" w:rsidRDefault="004C5029" w:rsidP="004C5029">
      <w:pPr>
        <w:overflowPunct w:val="0"/>
        <w:spacing w:line="360" w:lineRule="exact"/>
        <w:ind w:left="442" w:hanging="222"/>
        <w:textAlignment w:val="baseline"/>
        <w:rPr>
          <w:rFonts w:ascii="ＭＳ 明朝" w:eastAsia="メイリオ" w:hAnsi="Times New Roman" w:cs="メイリオ"/>
          <w:color w:val="000000"/>
          <w:kern w:val="0"/>
          <w:sz w:val="24"/>
          <w:szCs w:val="24"/>
          <w:u w:val="thick" w:color="548DD4" w:themeColor="text2" w:themeTint="99"/>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532D9D7F" w14:textId="77777777" w:rsidR="004C5029" w:rsidRPr="006C7DFD" w:rsidRDefault="004C5029" w:rsidP="007B322B">
      <w:pPr>
        <w:overflowPunct w:val="0"/>
        <w:spacing w:beforeLines="50" w:before="177"/>
        <w:jc w:val="left"/>
        <w:textAlignment w:val="baseline"/>
        <w:rPr>
          <w:rFonts w:ascii="ＭＳ 明朝" w:eastAsia="ＭＳ 明朝" w:hAnsi="Times New Roman" w:cs="Times New Roman"/>
          <w:color w:val="000000"/>
          <w:spacing w:val="6"/>
          <w:kern w:val="0"/>
          <w:szCs w:val="21"/>
          <w:u w:val="thick" w:color="548DD4" w:themeColor="text2" w:themeTint="99"/>
        </w:rPr>
      </w:pPr>
      <w:r w:rsidRPr="00CD2036">
        <w:rPr>
          <w:rFonts w:ascii="メイリオ" w:eastAsia="メイリオ" w:hAnsi="メイリオ" w:cs="メイリオ" w:hint="eastAsia"/>
          <w:color w:val="000000"/>
          <w:kern w:val="0"/>
          <w:sz w:val="24"/>
          <w:szCs w:val="24"/>
          <w:u w:val="thick" w:color="548DD4" w:themeColor="text2" w:themeTint="99"/>
        </w:rPr>
        <w:t>10</w:t>
      </w:r>
      <w:r w:rsidRPr="004C5029">
        <w:rPr>
          <w:rFonts w:ascii="ＭＳ 明朝" w:eastAsia="メイリオ" w:hAnsi="Times New Roman" w:cs="メイリオ" w:hint="eastAsia"/>
          <w:color w:val="000000"/>
          <w:kern w:val="0"/>
          <w:sz w:val="24"/>
          <w:szCs w:val="24"/>
          <w:u w:val="thick" w:color="548DD4" w:themeColor="text2" w:themeTint="99"/>
        </w:rPr>
        <w:t xml:space="preserve">　</w:t>
      </w:r>
      <w:r>
        <w:rPr>
          <w:rFonts w:ascii="ＭＳ 明朝" w:eastAsia="メイリオ" w:hAnsi="Times New Roman" w:cs="メイリオ" w:hint="eastAsia"/>
          <w:color w:val="000000"/>
          <w:kern w:val="0"/>
          <w:sz w:val="24"/>
          <w:szCs w:val="24"/>
          <w:u w:val="thick" w:color="548DD4" w:themeColor="text2" w:themeTint="99"/>
        </w:rPr>
        <w:t xml:space="preserve">ルビ一覧作成※　　　　　　　　　　　　</w:t>
      </w:r>
      <w:r w:rsidRPr="006C7DFD">
        <w:rPr>
          <w:rFonts w:ascii="ＭＳ 明朝" w:eastAsia="メイリオ" w:hAnsi="Times New Roman" w:cs="メイリオ" w:hint="eastAsia"/>
          <w:color w:val="000000"/>
          <w:kern w:val="0"/>
          <w:sz w:val="24"/>
          <w:szCs w:val="24"/>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r w:rsidRPr="006C7DFD">
        <w:rPr>
          <w:rFonts w:ascii="メイリオ" w:eastAsia="ＭＳ 明朝" w:hAnsi="メイリオ" w:cs="メイリオ"/>
          <w:color w:val="000000"/>
          <w:kern w:val="0"/>
          <w:szCs w:val="21"/>
          <w:u w:val="thick" w:color="548DD4" w:themeColor="text2" w:themeTint="99"/>
        </w:rPr>
        <w:t xml:space="preserve"> </w:t>
      </w:r>
      <w:r w:rsidRPr="006C7DFD">
        <w:rPr>
          <w:rFonts w:ascii="ＭＳ 明朝" w:eastAsia="メイリオ" w:hAnsi="Times New Roman" w:cs="メイリオ" w:hint="eastAsia"/>
          <w:color w:val="000000"/>
          <w:kern w:val="0"/>
          <w:szCs w:val="21"/>
          <w:u w:val="thick" w:color="548DD4" w:themeColor="text2" w:themeTint="99"/>
        </w:rPr>
        <w:t xml:space="preserve">　　　　　　　　　　　</w:t>
      </w:r>
    </w:p>
    <w:p w14:paraId="17FFE788"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r>
        <w:rPr>
          <w:rFonts w:ascii="メイリオ" w:eastAsia="メイリオ" w:hAnsi="メイリオ" w:cs="メイリオ" w:hint="eastAsia"/>
          <w:noProof/>
          <w:color w:val="000000"/>
          <w:kern w:val="0"/>
          <w:szCs w:val="21"/>
        </w:rPr>
        <mc:AlternateContent>
          <mc:Choice Requires="wps">
            <w:drawing>
              <wp:anchor distT="0" distB="0" distL="114300" distR="114300" simplePos="0" relativeHeight="251664384" behindDoc="0" locked="0" layoutInCell="1" allowOverlap="1" wp14:anchorId="11DA7D5D" wp14:editId="060817F4">
                <wp:simplePos x="0" y="0"/>
                <wp:positionH relativeFrom="column">
                  <wp:posOffset>26035</wp:posOffset>
                </wp:positionH>
                <wp:positionV relativeFrom="paragraph">
                  <wp:posOffset>84455</wp:posOffset>
                </wp:positionV>
                <wp:extent cx="5572125" cy="361950"/>
                <wp:effectExtent l="0" t="0" r="28575" b="19050"/>
                <wp:wrapNone/>
                <wp:docPr id="5" name="角丸四角形 5"/>
                <wp:cNvGraphicFramePr/>
                <a:graphic xmlns:a="http://schemas.openxmlformats.org/drawingml/2006/main">
                  <a:graphicData uri="http://schemas.microsoft.com/office/word/2010/wordprocessingShape">
                    <wps:wsp>
                      <wps:cNvSpPr/>
                      <wps:spPr>
                        <a:xfrm>
                          <a:off x="0" y="0"/>
                          <a:ext cx="5572125" cy="361950"/>
                        </a:xfrm>
                        <a:prstGeom prst="roundRect">
                          <a:avLst>
                            <a:gd name="adj" fmla="val 9580"/>
                          </a:avLst>
                        </a:prstGeom>
                        <a:noFill/>
                        <a:ln w="25400" cap="flat" cmpd="sng" algn="ctr">
                          <a:solidFill>
                            <a:srgbClr val="1F497D">
                              <a:lumMod val="60000"/>
                              <a:lumOff val="40000"/>
                            </a:srgbClr>
                          </a:solidFill>
                          <a:prstDash val="solid"/>
                        </a:ln>
                        <a:effectLst/>
                      </wps:spPr>
                      <wps:txbx>
                        <w:txbxContent>
                          <w:p w14:paraId="750D21C0"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参照設定を行う必要があります。</w:t>
                            </w:r>
                            <w:r w:rsidR="004E6FF2">
                              <w:rPr>
                                <w:rFonts w:ascii="メイリオ" w:eastAsia="メイリオ" w:hAnsi="メイリオ" w:cs="メイリオ" w:hint="eastAsia"/>
                                <w:color w:val="000000"/>
                                <w:kern w:val="0"/>
                                <w:sz w:val="20"/>
                                <w:szCs w:val="20"/>
                              </w:rPr>
                              <w:t>（ → P.8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1DA7D5D" id="角丸四角形 5" o:spid="_x0000_s1028" style="position:absolute;left:0;text-align:left;margin-left:2.05pt;margin-top:6.65pt;width:438.75pt;height:28.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627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" filled="f" strokecolor="#558ed5" strokeweight="2pt">
                <v:textbox>
                  <w:txbxContent>
                    <w:p w14:paraId="750D21C0" w14:textId="77777777" w:rsidR="00CB2A57" w:rsidRPr="00873F19" w:rsidRDefault="00CB2A57" w:rsidP="004C5029">
                      <w:pPr>
                        <w:overflowPunct w:val="0"/>
                        <w:spacing w:line="320" w:lineRule="exact"/>
                        <w:textAlignment w:val="baseline"/>
                        <w:rPr>
                          <w:sz w:val="20"/>
                          <w:szCs w:val="20"/>
                        </w:rPr>
                      </w:pPr>
                      <w:r>
                        <w:rPr>
                          <w:rFonts w:ascii="メイリオ" w:eastAsia="メイリオ" w:hAnsi="メイリオ" w:cs="メイリオ" w:hint="eastAsia"/>
                          <w:color w:val="000000"/>
                          <w:kern w:val="0"/>
                          <w:szCs w:val="21"/>
                        </w:rPr>
                        <w:t>※　本マクロを実行するためには、</w:t>
                      </w:r>
                      <w:r w:rsidR="004E6FF2">
                        <w:rPr>
                          <w:rFonts w:ascii="メイリオ" w:eastAsia="メイリオ" w:hAnsi="メイリオ" w:cs="メイリオ" w:hint="eastAsia"/>
                          <w:color w:val="000000"/>
                          <w:kern w:val="0"/>
                          <w:szCs w:val="21"/>
                        </w:rPr>
                        <w:t>参照設定を行う必要があります。</w:t>
                      </w:r>
                      <w:r w:rsidR="004E6FF2">
                        <w:rPr>
                          <w:rFonts w:ascii="メイリオ" w:eastAsia="メイリオ" w:hAnsi="メイリオ" w:cs="メイリオ" w:hint="eastAsia"/>
                          <w:color w:val="000000"/>
                          <w:kern w:val="0"/>
                          <w:sz w:val="20"/>
                          <w:szCs w:val="20"/>
                        </w:rPr>
                        <w:t>（ → P.8 ）</w:t>
                      </w:r>
                    </w:p>
                  </w:txbxContent>
                </v:textbox>
              </v:roundrect>
            </w:pict>
          </mc:Fallback>
        </mc:AlternateContent>
      </w:r>
    </w:p>
    <w:p w14:paraId="4F621071"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001D9632"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［概要］</w:t>
      </w:r>
    </w:p>
    <w:p w14:paraId="0A17B929" w14:textId="77777777" w:rsidR="004C5029" w:rsidRPr="00F54102" w:rsidRDefault="004C5029" w:rsidP="004C5029">
      <w:pPr>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sidRPr="00B117CB">
        <w:rPr>
          <w:rFonts w:ascii="Times New Roman" w:eastAsia="ＭＳ 明朝" w:hAnsi="Times New Roman" w:cs="ＭＳ 明朝" w:hint="eastAsia"/>
          <w:color w:val="000000"/>
          <w:kern w:val="0"/>
          <w:szCs w:val="21"/>
        </w:rPr>
        <w:lastRenderedPageBreak/>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の</w:t>
      </w:r>
      <w:r w:rsidR="00BF6A29">
        <w:rPr>
          <w:rFonts w:ascii="Times New Roman" w:eastAsia="ＭＳ 明朝" w:hAnsi="Times New Roman" w:cs="ＭＳ 明朝" w:hint="eastAsia"/>
          <w:color w:val="000000"/>
          <w:kern w:val="0"/>
          <w:szCs w:val="21"/>
        </w:rPr>
        <w:t>条文</w:t>
      </w:r>
      <w:r>
        <w:rPr>
          <w:rFonts w:ascii="Times New Roman" w:eastAsia="ＭＳ 明朝" w:hAnsi="Times New Roman" w:cs="ＭＳ 明朝" w:hint="eastAsia"/>
          <w:color w:val="000000"/>
          <w:kern w:val="0"/>
          <w:szCs w:val="21"/>
        </w:rPr>
        <w:t>データからルビの一覧を作成し、</w:t>
      </w:r>
      <w:r>
        <w:rPr>
          <w:rFonts w:ascii="Times New Roman" w:eastAsia="ＭＳ 明朝" w:hAnsi="Times New Roman" w:cs="ＭＳ 明朝" w:hint="eastAsia"/>
          <w:color w:val="000000"/>
          <w:kern w:val="0"/>
          <w:szCs w:val="21"/>
        </w:rPr>
        <w:t>Excel</w:t>
      </w:r>
      <w:r>
        <w:rPr>
          <w:rFonts w:ascii="Times New Roman" w:eastAsia="ＭＳ 明朝" w:hAnsi="Times New Roman" w:cs="ＭＳ 明朝" w:hint="eastAsia"/>
          <w:color w:val="000000"/>
          <w:kern w:val="0"/>
          <w:szCs w:val="21"/>
        </w:rPr>
        <w:t>ファイルとして出力する。</w:t>
      </w:r>
    </w:p>
    <w:p w14:paraId="4B2707D4" w14:textId="77777777" w:rsidR="004C5029" w:rsidRPr="00F54102" w:rsidRDefault="004C5029" w:rsidP="004C5029">
      <w:pPr>
        <w:overflowPunct w:val="0"/>
        <w:spacing w:beforeLines="50" w:before="177" w:line="360" w:lineRule="exact"/>
        <w:textAlignment w:val="baseline"/>
        <w:rPr>
          <w:rFonts w:ascii="メイリオ" w:eastAsia="メイリオ" w:hAnsi="メイリオ" w:cs="メイリオ"/>
          <w:color w:val="000000"/>
          <w:spacing w:val="6"/>
          <w:kern w:val="0"/>
          <w:szCs w:val="21"/>
        </w:rPr>
      </w:pPr>
      <w:r w:rsidRPr="00F54102">
        <w:rPr>
          <w:rFonts w:ascii="メイリオ" w:eastAsia="メイリオ" w:hAnsi="メイリオ" w:cs="メイリオ" w:hint="eastAsia"/>
          <w:color w:val="000000"/>
          <w:kern w:val="0"/>
          <w:szCs w:val="21"/>
        </w:rPr>
        <w:t>［使用想定場面等］</w:t>
      </w:r>
    </w:p>
    <w:p w14:paraId="33641F22" w14:textId="77777777" w:rsidR="004C5029" w:rsidRPr="00F54102" w:rsidRDefault="004C5029" w:rsidP="004C5029">
      <w:pPr>
        <w:tabs>
          <w:tab w:val="left" w:pos="110"/>
        </w:tabs>
        <w:overflowPunct w:val="0"/>
        <w:spacing w:line="360" w:lineRule="exact"/>
        <w:ind w:left="222" w:firstLine="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ルビの付け替え、ルビの削除等ルビの処理の検討を行う際、ルビの位置を特定するために使用する。</w:t>
      </w:r>
    </w:p>
    <w:p w14:paraId="230B1EB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［使用方法</w:t>
      </w:r>
      <w:r>
        <w:rPr>
          <w:rFonts w:ascii="ＭＳ 明朝" w:eastAsia="メイリオ" w:hAnsi="Times New Roman" w:cs="メイリオ" w:hint="eastAsia"/>
          <w:color w:val="000000"/>
          <w:kern w:val="0"/>
          <w:szCs w:val="21"/>
        </w:rPr>
        <w:t>（</w:t>
      </w:r>
      <w:r w:rsidRPr="001C4D6D">
        <w:rPr>
          <w:rFonts w:ascii="Times New Roman" w:eastAsia="メイリオ" w:hAnsi="Times New Roman" w:cs="Times New Roman"/>
          <w:color w:val="000000"/>
          <w:kern w:val="0"/>
          <w:szCs w:val="21"/>
        </w:rPr>
        <w:t>Super</w:t>
      </w:r>
      <w:r>
        <w:rPr>
          <w:rFonts w:ascii="ＭＳ 明朝" w:eastAsia="メイリオ" w:hAnsi="Times New Roman" w:cs="メイリオ" w:hint="eastAsia"/>
          <w:color w:val="000000"/>
          <w:kern w:val="0"/>
          <w:szCs w:val="21"/>
        </w:rPr>
        <w:t>法令</w:t>
      </w:r>
      <w:r w:rsidRPr="001C4D6D">
        <w:rPr>
          <w:rFonts w:ascii="Times New Roman" w:eastAsia="メイリオ" w:hAnsi="Times New Roman" w:cs="Times New Roman"/>
          <w:color w:val="000000"/>
          <w:kern w:val="0"/>
          <w:szCs w:val="21"/>
        </w:rPr>
        <w:t>Web</w:t>
      </w:r>
      <w:r>
        <w:rPr>
          <w:rFonts w:ascii="ＭＳ 明朝" w:eastAsia="メイリオ" w:hAnsi="Times New Roman" w:cs="メイリオ" w:hint="eastAsia"/>
          <w:color w:val="000000"/>
          <w:kern w:val="0"/>
          <w:szCs w:val="21"/>
        </w:rPr>
        <w:t>のみ）</w:t>
      </w:r>
      <w:r w:rsidRPr="00F54102">
        <w:rPr>
          <w:rFonts w:ascii="ＭＳ 明朝" w:eastAsia="メイリオ" w:hAnsi="Times New Roman" w:cs="メイリオ" w:hint="eastAsia"/>
          <w:color w:val="000000"/>
          <w:kern w:val="0"/>
          <w:szCs w:val="21"/>
        </w:rPr>
        <w:t>］</w:t>
      </w:r>
    </w:p>
    <w:p w14:paraId="7CA61144" w14:textId="77777777" w:rsidR="004C5029" w:rsidRPr="00F54102" w:rsidRDefault="004C5029" w:rsidP="004C5029">
      <w:pPr>
        <w:overflowPunct w:val="0"/>
        <w:spacing w:line="360" w:lineRule="exact"/>
        <w:ind w:leftChars="95" w:left="426" w:hangingChars="100" w:hanging="218"/>
        <w:textAlignment w:val="baseline"/>
        <w:rPr>
          <w:rFonts w:ascii="ＭＳ 明朝" w:eastAsia="ＭＳ 明朝" w:hAnsi="Times New Roman" w:cs="Times New Roman"/>
          <w:color w:val="000000"/>
          <w:spacing w:val="6"/>
          <w:kern w:val="0"/>
          <w:szCs w:val="21"/>
        </w:rPr>
      </w:pPr>
      <w:r w:rsidRPr="00F54102">
        <w:rPr>
          <w:rFonts w:ascii="Times New Roman" w:eastAsia="ＭＳ 明朝" w:hAnsi="Times New Roman" w:cs="ＭＳ 明朝" w:hint="eastAsia"/>
          <w:color w:val="000000"/>
          <w:kern w:val="0"/>
          <w:szCs w:val="21"/>
        </w:rPr>
        <w:t xml:space="preserve">１　</w:t>
      </w:r>
      <w:r w:rsidRPr="00B117CB">
        <w:rPr>
          <w:rFonts w:ascii="Times New Roman" w:eastAsia="ＭＳ 明朝" w:hAnsi="Times New Roman" w:cs="ＭＳ 明朝" w:hint="eastAsia"/>
          <w:color w:val="000000"/>
          <w:kern w:val="0"/>
          <w:szCs w:val="21"/>
        </w:rPr>
        <w:t>Super</w:t>
      </w:r>
      <w:r w:rsidRPr="00B117CB">
        <w:rPr>
          <w:rFonts w:ascii="Times New Roman" w:eastAsia="ＭＳ 明朝" w:hAnsi="Times New Roman" w:cs="ＭＳ 明朝" w:hint="eastAsia"/>
          <w:color w:val="000000"/>
          <w:kern w:val="0"/>
          <w:szCs w:val="21"/>
        </w:rPr>
        <w:t>法令</w:t>
      </w:r>
      <w:r w:rsidRPr="00B117CB">
        <w:rPr>
          <w:rFonts w:ascii="Times New Roman" w:eastAsia="ＭＳ 明朝" w:hAnsi="Times New Roman" w:cs="ＭＳ 明朝" w:hint="eastAsia"/>
          <w:color w:val="000000"/>
          <w:kern w:val="0"/>
          <w:szCs w:val="21"/>
        </w:rPr>
        <w:t>Web</w:t>
      </w:r>
      <w:r>
        <w:rPr>
          <w:rFonts w:ascii="Times New Roman" w:eastAsia="ＭＳ 明朝" w:hAnsi="Times New Roman" w:cs="ＭＳ 明朝" w:hint="eastAsia"/>
          <w:color w:val="000000"/>
          <w:kern w:val="0"/>
          <w:szCs w:val="21"/>
        </w:rPr>
        <w:t>からリッチテキスト</w:t>
      </w:r>
      <w:r>
        <w:rPr>
          <w:rFonts w:ascii="Times New Roman" w:eastAsia="ＭＳ 明朝" w:hAnsi="Times New Roman" w:cs="ＭＳ 明朝" w:hint="eastAsia"/>
          <w:color w:val="000000"/>
          <w:kern w:val="0"/>
          <w:szCs w:val="21"/>
        </w:rPr>
        <w:t>(rtf)</w:t>
      </w:r>
      <w:r>
        <w:rPr>
          <w:rFonts w:ascii="Times New Roman" w:eastAsia="ＭＳ 明朝" w:hAnsi="Times New Roman" w:cs="ＭＳ 明朝" w:hint="eastAsia"/>
          <w:color w:val="000000"/>
          <w:kern w:val="0"/>
          <w:szCs w:val="21"/>
        </w:rPr>
        <w:t>形式の条文のデータをダウンロードする。（「開く」「保存する」のいずれでも可）</w:t>
      </w:r>
    </w:p>
    <w:p w14:paraId="09F16627"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 xml:space="preserve">２　</w:t>
      </w:r>
      <w:r>
        <w:rPr>
          <w:rFonts w:ascii="Times New Roman" w:eastAsia="ＭＳ 明朝" w:hAnsi="Times New Roman" w:cs="ＭＳ 明朝" w:hint="eastAsia"/>
          <w:color w:val="000000"/>
          <w:kern w:val="0"/>
          <w:szCs w:val="21"/>
        </w:rPr>
        <w:t>ダウンロードした条文データを開く</w:t>
      </w: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データを開いた際、「保護されたビュー」が表示されたときは、「編集を有効にする」を選択する。</w:t>
      </w:r>
    </w:p>
    <w:p w14:paraId="0CE890CE" w14:textId="77777777" w:rsidR="004C5029" w:rsidRDefault="004C5029" w:rsidP="004C5029">
      <w:pPr>
        <w:overflowPunct w:val="0"/>
        <w:spacing w:line="360" w:lineRule="exact"/>
        <w:ind w:left="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３　マクロを実行する。</w:t>
      </w:r>
    </w:p>
    <w:p w14:paraId="5107EFDF" w14:textId="77777777" w:rsidR="004C5029" w:rsidRDefault="004C5029" w:rsidP="004C5029">
      <w:pPr>
        <w:overflowPunct w:val="0"/>
        <w:spacing w:line="360" w:lineRule="exact"/>
        <w:ind w:left="222" w:firstLineChars="100" w:firstLine="218"/>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※「参照条文作成」</w:t>
      </w:r>
      <w:r w:rsidR="004447B4">
        <w:rPr>
          <w:rFonts w:ascii="Times New Roman" w:eastAsia="ＭＳ 明朝" w:hAnsi="Times New Roman" w:cs="ＭＳ 明朝" w:hint="eastAsia"/>
          <w:color w:val="000000"/>
          <w:kern w:val="0"/>
          <w:szCs w:val="21"/>
        </w:rPr>
        <w:t>の</w:t>
      </w:r>
      <w:r>
        <w:rPr>
          <w:rFonts w:ascii="Times New Roman" w:eastAsia="ＭＳ 明朝" w:hAnsi="Times New Roman" w:cs="ＭＳ 明朝" w:hint="eastAsia"/>
          <w:color w:val="000000"/>
          <w:kern w:val="0"/>
          <w:szCs w:val="21"/>
        </w:rPr>
        <w:t>マクロ</w:t>
      </w:r>
      <w:r w:rsidR="004447B4">
        <w:rPr>
          <w:rFonts w:ascii="Times New Roman" w:eastAsia="ＭＳ 明朝" w:hAnsi="Times New Roman" w:cs="ＭＳ 明朝" w:hint="eastAsia"/>
          <w:color w:val="000000"/>
          <w:kern w:val="0"/>
          <w:szCs w:val="21"/>
        </w:rPr>
        <w:t>を</w:t>
      </w:r>
      <w:r>
        <w:rPr>
          <w:rFonts w:ascii="Times New Roman" w:eastAsia="ＭＳ 明朝" w:hAnsi="Times New Roman" w:cs="ＭＳ 明朝" w:hint="eastAsia"/>
          <w:color w:val="000000"/>
          <w:kern w:val="0"/>
          <w:szCs w:val="21"/>
        </w:rPr>
        <w:t>実行</w:t>
      </w:r>
      <w:r w:rsidR="004447B4">
        <w:rPr>
          <w:rFonts w:ascii="Times New Roman" w:eastAsia="ＭＳ 明朝" w:hAnsi="Times New Roman" w:cs="ＭＳ 明朝" w:hint="eastAsia"/>
          <w:color w:val="000000"/>
          <w:kern w:val="0"/>
          <w:szCs w:val="21"/>
        </w:rPr>
        <w:t>した</w:t>
      </w:r>
      <w:r>
        <w:rPr>
          <w:rFonts w:ascii="Times New Roman" w:eastAsia="ＭＳ 明朝" w:hAnsi="Times New Roman" w:cs="ＭＳ 明朝" w:hint="eastAsia"/>
          <w:color w:val="000000"/>
          <w:kern w:val="0"/>
          <w:szCs w:val="21"/>
        </w:rPr>
        <w:t>後に使用されると便利かもしれません。</w:t>
      </w:r>
    </w:p>
    <w:p w14:paraId="388A3154"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［履歴］</w:t>
      </w:r>
    </w:p>
    <w:p w14:paraId="28932BE6" w14:textId="77777777" w:rsidR="004C5029" w:rsidRDefault="004C5029" w:rsidP="004C5029">
      <w:pPr>
        <w:overflowPunct w:val="0"/>
        <w:spacing w:line="360" w:lineRule="exact"/>
        <w:ind w:leftChars="100" w:left="2621" w:hangingChars="1100" w:hanging="2403"/>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Times New Roman"/>
          <w:color w:val="000000"/>
          <w:kern w:val="0"/>
          <w:szCs w:val="21"/>
        </w:rPr>
        <w:t>201</w:t>
      </w:r>
      <w:r>
        <w:rPr>
          <w:rFonts w:ascii="Times New Roman" w:eastAsia="ＭＳ 明朝" w:hAnsi="Times New Roman" w:cs="Times New Roman" w:hint="eastAsia"/>
          <w:color w:val="000000"/>
          <w:kern w:val="0"/>
          <w:szCs w:val="21"/>
        </w:rPr>
        <w:t>5</w:t>
      </w:r>
      <w:r w:rsidRPr="00F54102">
        <w:rPr>
          <w:rFonts w:ascii="Times New Roman" w:eastAsia="ＭＳ 明朝" w:hAnsi="Times New Roman" w:cs="Times New Roman"/>
          <w:color w:val="000000"/>
          <w:kern w:val="0"/>
          <w:szCs w:val="21"/>
        </w:rPr>
        <w:t>/</w:t>
      </w:r>
      <w:r>
        <w:rPr>
          <w:rFonts w:ascii="Times New Roman" w:eastAsia="ＭＳ 明朝" w:hAnsi="Times New Roman" w:cs="Times New Roman" w:hint="eastAsia"/>
          <w:color w:val="000000"/>
          <w:kern w:val="0"/>
          <w:szCs w:val="21"/>
        </w:rPr>
        <w:t>01/28</w:t>
      </w:r>
      <w:r w:rsidRPr="00F54102">
        <w:rPr>
          <w:rFonts w:ascii="Times New Roman" w:eastAsia="ＭＳ 明朝" w:hAnsi="Times New Roman" w:cs="ＭＳ 明朝" w:hint="eastAsia"/>
          <w:color w:val="000000"/>
          <w:kern w:val="0"/>
          <w:szCs w:val="21"/>
        </w:rPr>
        <w:t xml:space="preserve">　</w:t>
      </w:r>
      <w:r>
        <w:rPr>
          <w:rFonts w:ascii="Times New Roman" w:eastAsia="ＭＳ 明朝" w:hAnsi="Times New Roman" w:cs="Times New Roman" w:hint="eastAsia"/>
          <w:color w:val="000000"/>
          <w:kern w:val="0"/>
          <w:szCs w:val="21"/>
        </w:rPr>
        <w:t xml:space="preserve">試作版　</w:t>
      </w:r>
      <w:r>
        <w:rPr>
          <w:rFonts w:ascii="Times New Roman" w:eastAsia="ＭＳ 明朝" w:hAnsi="Times New Roman" w:cs="ＭＳ 明朝" w:hint="eastAsia"/>
          <w:color w:val="000000"/>
          <w:kern w:val="0"/>
          <w:szCs w:val="21"/>
        </w:rPr>
        <w:t xml:space="preserve">　新規作成予定</w:t>
      </w:r>
    </w:p>
    <w:p w14:paraId="3107DBDD"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［マクロの実行内容の詳細］</w:t>
      </w:r>
    </w:p>
    <w:p w14:paraId="158A87CD" w14:textId="77777777" w:rsidR="004C5029" w:rsidRDefault="004C5029" w:rsidP="004C5029">
      <w:pPr>
        <w:overflowPunct w:val="0"/>
        <w:spacing w:line="360" w:lineRule="exact"/>
        <w:ind w:firstLineChars="100" w:firstLine="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・ルビ付きの文字を検索</w:t>
      </w:r>
    </w:p>
    <w:p w14:paraId="7E888721" w14:textId="77777777" w:rsidR="004C5029" w:rsidRDefault="004C5029" w:rsidP="004C5029">
      <w:pPr>
        <w:overflowPunct w:val="0"/>
        <w:spacing w:line="360" w:lineRule="exact"/>
        <w:ind w:leftChars="100" w:left="436" w:hangingChars="100" w:hanging="218"/>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・以下の内容について、一覧を作成する。</w:t>
      </w:r>
    </w:p>
    <w:p w14:paraId="56B4FE04"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sidRPr="008316EF">
        <w:rPr>
          <w:rFonts w:ascii="Times New Roman" w:eastAsia="ＭＳ 明朝" w:hAnsi="Times New Roman" w:cs="Times New Roman" w:hint="eastAsia"/>
          <w:color w:val="000000"/>
          <w:kern w:val="0"/>
          <w:szCs w:val="21"/>
        </w:rPr>
        <w:t>ルビ付き文字</w:t>
      </w:r>
      <w:r>
        <w:rPr>
          <w:rFonts w:ascii="Times New Roman" w:eastAsia="ＭＳ 明朝" w:hAnsi="Times New Roman" w:cs="Times New Roman" w:hint="eastAsia"/>
          <w:color w:val="000000"/>
          <w:kern w:val="0"/>
          <w:szCs w:val="21"/>
        </w:rPr>
        <w:t>：右のように表記されます。（例）</w:t>
      </w:r>
      <w:r>
        <w:rPr>
          <w:rFonts w:ascii="Times New Roman" w:eastAsia="ＭＳ 明朝" w:hAnsi="Times New Roman" w:cs="Times New Roman"/>
          <w:color w:val="000000"/>
          <w:kern w:val="0"/>
          <w:szCs w:val="21"/>
        </w:rPr>
        <w:fldChar w:fldCharType="begin"/>
      </w:r>
      <w:r>
        <w:rPr>
          <w:rFonts w:ascii="Times New Roman" w:eastAsia="ＭＳ 明朝" w:hAnsi="Times New Roman" w:cs="Times New Roman"/>
          <w:color w:val="000000"/>
          <w:kern w:val="0"/>
          <w:szCs w:val="21"/>
        </w:rPr>
        <w:instrText>EQ \* jc2 \* "Font:</w:instrText>
      </w:r>
      <w:r>
        <w:rPr>
          <w:rFonts w:ascii="Times New Roman" w:eastAsia="ＭＳ 明朝" w:hAnsi="Times New Roman" w:cs="Times New Roman"/>
          <w:color w:val="000000"/>
          <w:kern w:val="0"/>
          <w:szCs w:val="21"/>
        </w:rPr>
        <w:instrText>ＭＳ</w:instrText>
      </w:r>
      <w:r>
        <w:rPr>
          <w:rFonts w:ascii="Times New Roman" w:eastAsia="ＭＳ 明朝" w:hAnsi="Times New Roman" w:cs="Times New Roman"/>
          <w:color w:val="000000"/>
          <w:kern w:val="0"/>
          <w:szCs w:val="21"/>
        </w:rPr>
        <w:instrText xml:space="preserve"> </w:instrText>
      </w:r>
      <w:r>
        <w:rPr>
          <w:rFonts w:ascii="Times New Roman" w:eastAsia="ＭＳ 明朝" w:hAnsi="Times New Roman" w:cs="Times New Roman"/>
          <w:color w:val="000000"/>
          <w:kern w:val="0"/>
          <w:szCs w:val="21"/>
        </w:rPr>
        <w:instrText>明朝</w:instrText>
      </w:r>
      <w:r>
        <w:rPr>
          <w:rFonts w:ascii="Times New Roman" w:eastAsia="ＭＳ 明朝" w:hAnsi="Times New Roman" w:cs="Times New Roman"/>
          <w:color w:val="000000"/>
          <w:kern w:val="0"/>
          <w:szCs w:val="21"/>
        </w:rPr>
        <w:instrText>" \* hps10 \o\ad(\s\up 9(</w:instrText>
      </w:r>
      <w:r w:rsidRPr="008316EF">
        <w:rPr>
          <w:rFonts w:ascii="ＭＳ 明朝" w:eastAsia="ＭＳ 明朝" w:hAnsi="ＭＳ 明朝" w:cs="Times New Roman" w:hint="eastAsia"/>
          <w:color w:val="000000"/>
          <w:kern w:val="0"/>
          <w:sz w:val="10"/>
          <w:szCs w:val="21"/>
        </w:rPr>
        <w:instrText>こ</w:instrText>
      </w:r>
      <w:r>
        <w:rPr>
          <w:rFonts w:ascii="Times New Roman" w:eastAsia="ＭＳ 明朝" w:hAnsi="Times New Roman" w:cs="Times New Roman"/>
          <w:color w:val="000000"/>
          <w:kern w:val="0"/>
          <w:szCs w:val="21"/>
        </w:rPr>
        <w:instrText>),</w:instrText>
      </w:r>
      <w:r>
        <w:rPr>
          <w:rFonts w:ascii="Times New Roman" w:eastAsia="ＭＳ 明朝" w:hAnsi="Times New Roman" w:cs="Times New Roman" w:hint="eastAsia"/>
          <w:color w:val="000000"/>
          <w:kern w:val="0"/>
          <w:szCs w:val="21"/>
        </w:rPr>
        <w:instrText>錮</w:instrText>
      </w:r>
      <w:r>
        <w:rPr>
          <w:rFonts w:ascii="Times New Roman" w:eastAsia="ＭＳ 明朝" w:hAnsi="Times New Roman" w:cs="Times New Roman"/>
          <w:color w:val="000000"/>
          <w:kern w:val="0"/>
          <w:szCs w:val="21"/>
        </w:rPr>
        <w:instrText>)</w:instrText>
      </w:r>
      <w:r>
        <w:rPr>
          <w:rFonts w:ascii="Times New Roman" w:eastAsia="ＭＳ 明朝" w:hAnsi="Times New Roman" w:cs="Times New Roman"/>
          <w:color w:val="000000"/>
          <w:kern w:val="0"/>
          <w:szCs w:val="21"/>
        </w:rPr>
        <w:fldChar w:fldCharType="end"/>
      </w:r>
      <w:r>
        <w:rPr>
          <w:rFonts w:ascii="Times New Roman" w:eastAsia="ＭＳ 明朝" w:hAnsi="Times New Roman" w:cs="Times New Roman" w:hint="eastAsia"/>
          <w:color w:val="000000"/>
          <w:kern w:val="0"/>
          <w:szCs w:val="21"/>
        </w:rPr>
        <w:t xml:space="preserve"> </w:t>
      </w:r>
      <w:r>
        <w:rPr>
          <w:rFonts w:ascii="Times New Roman" w:eastAsia="ＭＳ 明朝" w:hAnsi="Times New Roman" w:cs="Times New Roman" w:hint="eastAsia"/>
          <w:color w:val="000000"/>
          <w:kern w:val="0"/>
          <w:szCs w:val="21"/>
        </w:rPr>
        <w:t>→　錮（こ）</w:t>
      </w:r>
    </w:p>
    <w:p w14:paraId="7881B132"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該当条項：ルビ付き文字の該当条項を表記します。該当する条項の情報は条文中から拾ってくるため、条項の表記は一般的でない表記になる場合があります。例えば、項番号のない条文は「第⑧項」の様に表記されます。</w:t>
      </w:r>
    </w:p>
    <w:p w14:paraId="2277D1E3" w14:textId="77777777" w:rsidR="004C5029" w:rsidRDefault="004C5029" w:rsidP="004C5029">
      <w:pPr>
        <w:pStyle w:val="aa"/>
        <w:numPr>
          <w:ilvl w:val="0"/>
          <w:numId w:val="3"/>
        </w:numPr>
        <w:overflowPunct w:val="0"/>
        <w:spacing w:line="360" w:lineRule="exact"/>
        <w:ind w:leftChars="0"/>
        <w:textAlignment w:val="baseline"/>
        <w:rPr>
          <w:rFonts w:ascii="Times New Roman" w:eastAsia="ＭＳ 明朝" w:hAnsi="Times New Roman" w:cs="Times New Roman"/>
          <w:color w:val="000000"/>
          <w:kern w:val="0"/>
          <w:szCs w:val="21"/>
        </w:rPr>
      </w:pPr>
      <w:r>
        <w:rPr>
          <w:rFonts w:ascii="Times New Roman" w:eastAsia="ＭＳ 明朝" w:hAnsi="Times New Roman" w:cs="Times New Roman" w:hint="eastAsia"/>
          <w:color w:val="000000"/>
          <w:kern w:val="0"/>
          <w:szCs w:val="21"/>
        </w:rPr>
        <w:t>ページ：マクロを実行した条文中、ルビ付き文字のあるページを表示させます。</w:t>
      </w:r>
    </w:p>
    <w:p w14:paraId="69BBBBB7" w14:textId="77777777" w:rsidR="004C5029" w:rsidRPr="00F54102" w:rsidRDefault="004C5029" w:rsidP="004C5029">
      <w:pPr>
        <w:overflowPunct w:val="0"/>
        <w:spacing w:beforeLines="50" w:before="177" w:line="360" w:lineRule="exact"/>
        <w:textAlignment w:val="baseline"/>
        <w:rPr>
          <w:rFonts w:ascii="ＭＳ 明朝" w:eastAsia="ＭＳ 明朝" w:hAnsi="Times New Roman" w:cs="Times New Roman"/>
          <w:color w:val="000000"/>
          <w:spacing w:val="6"/>
          <w:kern w:val="0"/>
          <w:szCs w:val="21"/>
        </w:rPr>
      </w:pPr>
      <w:r w:rsidRPr="00F54102">
        <w:rPr>
          <w:rFonts w:ascii="ＭＳ 明朝" w:eastAsia="メイリオ" w:hAnsi="Times New Roman" w:cs="メイリオ" w:hint="eastAsia"/>
          <w:color w:val="000000"/>
          <w:kern w:val="0"/>
          <w:szCs w:val="21"/>
        </w:rPr>
        <w:t>［備考］</w:t>
      </w:r>
    </w:p>
    <w:p w14:paraId="621D5BE8"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sidRPr="00F54102">
        <w:rPr>
          <w:rFonts w:ascii="Times New Roman" w:eastAsia="ＭＳ 明朝" w:hAnsi="Times New Roman" w:cs="ＭＳ 明朝" w:hint="eastAsia"/>
          <w:color w:val="000000"/>
          <w:kern w:val="0"/>
          <w:szCs w:val="21"/>
        </w:rPr>
        <w:t>・</w:t>
      </w:r>
      <w:r>
        <w:rPr>
          <w:rFonts w:ascii="Times New Roman" w:eastAsia="ＭＳ 明朝" w:hAnsi="Times New Roman" w:cs="ＭＳ 明朝" w:hint="eastAsia"/>
          <w:color w:val="000000"/>
          <w:kern w:val="0"/>
          <w:szCs w:val="21"/>
        </w:rPr>
        <w:t>事前の設定（詳細</w:t>
      </w:r>
      <w:r w:rsidR="004447B4">
        <w:rPr>
          <w:rFonts w:ascii="Times New Roman" w:eastAsia="ＭＳ 明朝" w:hAnsi="Times New Roman" w:cs="ＭＳ 明朝" w:hint="eastAsia"/>
          <w:color w:val="000000"/>
          <w:kern w:val="0"/>
          <w:szCs w:val="21"/>
        </w:rPr>
        <w:t>８</w:t>
      </w:r>
      <w:r>
        <w:rPr>
          <w:rFonts w:ascii="Times New Roman" w:eastAsia="ＭＳ 明朝" w:hAnsi="Times New Roman" w:cs="ＭＳ 明朝" w:hint="eastAsia"/>
          <w:color w:val="000000"/>
          <w:kern w:val="0"/>
          <w:szCs w:val="21"/>
        </w:rPr>
        <w:t>ページ）が必要です。この設定を行わずに本マクロを実行した場合、罫線の処理が行われない等十分な処理が行われないことがあります</w:t>
      </w:r>
      <w:r w:rsidRPr="00BD6F5D">
        <w:rPr>
          <w:rFonts w:ascii="Times New Roman" w:eastAsia="ＭＳ 明朝" w:hAnsi="Times New Roman" w:cs="ＭＳ 明朝" w:hint="eastAsia"/>
          <w:color w:val="000000"/>
          <w:kern w:val="0"/>
          <w:szCs w:val="21"/>
        </w:rPr>
        <w:t>。</w:t>
      </w:r>
    </w:p>
    <w:p w14:paraId="1B5BB9DC"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・ルビ付きの文字の設定がない条文データ（</w:t>
      </w:r>
      <w:r w:rsidRPr="00B117CB">
        <w:rPr>
          <w:rFonts w:ascii="Times New Roman" w:eastAsia="ＭＳ 明朝" w:hAnsi="Times New Roman" w:cs="ＭＳ 明朝" w:hint="eastAsia"/>
          <w:color w:val="000000"/>
          <w:kern w:val="0"/>
          <w:szCs w:val="21"/>
        </w:rPr>
        <w:t>D1-Law.com</w:t>
      </w:r>
      <w:r>
        <w:rPr>
          <w:rFonts w:ascii="Times New Roman" w:eastAsia="ＭＳ 明朝" w:hAnsi="Times New Roman" w:cs="ＭＳ 明朝" w:hint="eastAsia"/>
          <w:color w:val="000000"/>
          <w:kern w:val="0"/>
          <w:szCs w:val="21"/>
        </w:rPr>
        <w:t>など）からは、ルビの一覧を作成できません。</w:t>
      </w:r>
    </w:p>
    <w:p w14:paraId="28F5F9F3" w14:textId="77777777" w:rsidR="004C5029" w:rsidRDefault="004C5029" w:rsidP="004C5029">
      <w:pPr>
        <w:overflowPunct w:val="0"/>
        <w:spacing w:line="360" w:lineRule="exact"/>
        <w:ind w:left="442" w:hanging="222"/>
        <w:textAlignment w:val="baseline"/>
        <w:rPr>
          <w:rFonts w:ascii="Times New Roman" w:eastAsia="ＭＳ 明朝" w:hAnsi="Times New Roman" w:cs="ＭＳ 明朝"/>
          <w:color w:val="000000"/>
          <w:kern w:val="0"/>
          <w:szCs w:val="21"/>
        </w:rPr>
      </w:pPr>
      <w:r>
        <w:rPr>
          <w:rFonts w:ascii="Times New Roman" w:eastAsia="ＭＳ 明朝" w:hAnsi="Times New Roman" w:cs="ＭＳ 明朝" w:hint="eastAsia"/>
          <w:color w:val="000000"/>
          <w:kern w:val="0"/>
          <w:szCs w:val="21"/>
        </w:rPr>
        <w:t>・処理が煩雑なため、パソコンの状態等によりエラーが起こるおそれがあります。うまく処理されなかった場合は、マクロを再度実行してみて下さい。</w:t>
      </w:r>
    </w:p>
    <w:p w14:paraId="7F82AE9F" w14:textId="77777777" w:rsidR="004C5029" w:rsidRPr="00F54102" w:rsidRDefault="004C5029" w:rsidP="004C5029">
      <w:pPr>
        <w:overflowPunct w:val="0"/>
        <w:spacing w:line="360" w:lineRule="exact"/>
        <w:ind w:left="442" w:hanging="222"/>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ＭＳ 明朝" w:hint="eastAsia"/>
          <w:color w:val="000000"/>
          <w:kern w:val="0"/>
          <w:szCs w:val="21"/>
        </w:rPr>
        <w:t>・マクロの実行時にエラーが生じた際、</w:t>
      </w:r>
      <w:r w:rsidRPr="00F85AFE">
        <w:rPr>
          <w:rFonts w:asciiTheme="majorEastAsia" w:eastAsiaTheme="majorEastAsia" w:hAnsiTheme="majorEastAsia" w:cs="ＭＳ 明朝" w:hint="eastAsia"/>
          <w:color w:val="000000"/>
          <w:kern w:val="0"/>
          <w:szCs w:val="21"/>
        </w:rPr>
        <w:t>非表示のExcelファイル</w:t>
      </w:r>
      <w:r>
        <w:rPr>
          <w:rFonts w:ascii="Times New Roman" w:eastAsia="ＭＳ 明朝" w:hAnsi="Times New Roman" w:cs="ＭＳ 明朝" w:hint="eastAsia"/>
          <w:color w:val="000000"/>
          <w:kern w:val="0"/>
          <w:szCs w:val="21"/>
        </w:rPr>
        <w:t>が作成されることがあります。</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を終了（又はログオフ）する際に、当該ファイルを保存すべきか尋ねられること等がありますが、当該ファイルは保存せず、</w:t>
      </w:r>
      <w:r>
        <w:rPr>
          <w:rFonts w:ascii="Times New Roman" w:eastAsia="ＭＳ 明朝" w:hAnsi="Times New Roman" w:cs="ＭＳ 明朝" w:hint="eastAsia"/>
          <w:color w:val="000000"/>
          <w:kern w:val="0"/>
          <w:szCs w:val="21"/>
        </w:rPr>
        <w:t>PC</w:t>
      </w:r>
      <w:r>
        <w:rPr>
          <w:rFonts w:ascii="Times New Roman" w:eastAsia="ＭＳ 明朝" w:hAnsi="Times New Roman" w:cs="ＭＳ 明朝" w:hint="eastAsia"/>
          <w:color w:val="000000"/>
          <w:kern w:val="0"/>
          <w:szCs w:val="21"/>
        </w:rPr>
        <w:t>を終了（又はログオフ）させてください。</w:t>
      </w:r>
    </w:p>
    <w:p w14:paraId="537217AD" w14:textId="77777777" w:rsidR="004C5029" w:rsidRPr="008A25D8"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B0322E2"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225E2C8B" w14:textId="77777777" w:rsidR="004C5029" w:rsidRDefault="004C5029" w:rsidP="004C5029">
      <w:pPr>
        <w:widowControl/>
        <w:jc w:val="left"/>
        <w:rPr>
          <w:rFonts w:ascii="メイリオ" w:eastAsia="メイリオ" w:hAnsi="メイリオ" w:cs="メイリオ"/>
          <w:color w:val="000000"/>
          <w:kern w:val="0"/>
          <w:szCs w:val="21"/>
        </w:rPr>
      </w:pPr>
      <w:r>
        <w:rPr>
          <w:rFonts w:ascii="メイリオ" w:eastAsia="メイリオ" w:hAnsi="メイリオ" w:cs="メイリオ"/>
          <w:color w:val="000000"/>
          <w:kern w:val="0"/>
          <w:szCs w:val="21"/>
        </w:rPr>
        <w:br w:type="page"/>
      </w:r>
    </w:p>
    <w:p w14:paraId="11DF8E51"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lastRenderedPageBreak/>
        <w:t>［</w:t>
      </w:r>
      <w:r>
        <w:rPr>
          <w:rFonts w:ascii="メイリオ" w:eastAsia="メイリオ" w:hAnsi="メイリオ" w:cs="メイリオ" w:hint="eastAsia"/>
          <w:sz w:val="24"/>
          <w:szCs w:val="24"/>
          <w:u w:val="thick" w:color="548DD4" w:themeColor="text2" w:themeTint="99"/>
        </w:rPr>
        <w:t>最新版</w:t>
      </w:r>
      <w:r w:rsidRPr="006C7DFD">
        <w:rPr>
          <w:rFonts w:ascii="メイリオ" w:eastAsia="メイリオ" w:hAnsi="メイリオ" w:cs="メイリオ" w:hint="eastAsia"/>
          <w:sz w:val="24"/>
          <w:szCs w:val="24"/>
          <w:u w:val="thick" w:color="548DD4" w:themeColor="text2" w:themeTint="99"/>
        </w:rPr>
        <w:t>］</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r w:rsidR="00787280">
        <w:rPr>
          <w:rFonts w:ascii="メイリオ" w:eastAsia="メイリオ" w:hAnsi="メイリオ" w:cs="メイリオ" w:hint="eastAsia"/>
          <w:sz w:val="24"/>
          <w:szCs w:val="24"/>
          <w:u w:val="thick" w:color="548DD4" w:themeColor="text2" w:themeTint="99"/>
        </w:rPr>
        <w:t xml:space="preserve">　　</w:t>
      </w:r>
    </w:p>
    <w:p w14:paraId="48636748" w14:textId="77777777" w:rsidR="004C5029" w:rsidRPr="004C5029" w:rsidRDefault="004C5029" w:rsidP="00787280">
      <w:pPr>
        <w:overflowPunct w:val="0"/>
        <w:spacing w:beforeLines="50" w:before="177" w:line="360" w:lineRule="exact"/>
        <w:ind w:firstLineChars="100" w:firstLine="218"/>
        <w:textAlignment w:val="baseline"/>
        <w:rPr>
          <w:rFonts w:asciiTheme="minorEastAsia" w:hAnsiTheme="minorEastAsia" w:cs="メイリオ"/>
          <w:color w:val="000000"/>
          <w:kern w:val="0"/>
          <w:szCs w:val="21"/>
        </w:rPr>
      </w:pPr>
      <w:r w:rsidRPr="004C5029">
        <w:rPr>
          <w:rFonts w:asciiTheme="minorEastAsia" w:hAnsiTheme="minorEastAsia" w:cs="メイリオ" w:hint="eastAsia"/>
          <w:color w:val="000000"/>
          <w:kern w:val="0"/>
          <w:szCs w:val="21"/>
        </w:rPr>
        <w:t>以下の３つが、2015/01/28現在、最新のバージョンです。</w:t>
      </w:r>
    </w:p>
    <w:p w14:paraId="287E154A"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A_参照条文作成等_20150128</w:t>
      </w:r>
    </w:p>
    <w:p w14:paraId="08039373"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B_見出し一覧作成_20150128</w:t>
      </w:r>
    </w:p>
    <w:p w14:paraId="0C3C54E8" w14:textId="77777777" w:rsidR="004C5029" w:rsidRPr="001B65E7" w:rsidRDefault="004C5029" w:rsidP="004C50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1B65E7">
        <w:rPr>
          <w:rFonts w:ascii="メイリオ" w:eastAsia="メイリオ" w:hAnsi="メイリオ" w:cs="メイリオ" w:hint="eastAsia"/>
          <w:color w:val="000000"/>
          <w:kern w:val="0"/>
          <w:szCs w:val="21"/>
        </w:rPr>
        <w:t>C_ルビ一覧作成_20150128</w:t>
      </w:r>
    </w:p>
    <w:p w14:paraId="01920F9E" w14:textId="77777777" w:rsidR="004C5029" w:rsidRDefault="004C5029" w:rsidP="004C5029">
      <w:pPr>
        <w:overflowPunct w:val="0"/>
        <w:spacing w:line="360" w:lineRule="exact"/>
        <w:textAlignment w:val="baseline"/>
        <w:rPr>
          <w:rFonts w:ascii="メイリオ" w:eastAsia="メイリオ" w:hAnsi="メイリオ" w:cs="メイリオ"/>
          <w:color w:val="000000"/>
          <w:kern w:val="0"/>
          <w:szCs w:val="21"/>
        </w:rPr>
      </w:pPr>
    </w:p>
    <w:p w14:paraId="5B6DD0E0"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w:t>
      </w:r>
      <w:r>
        <w:rPr>
          <w:rFonts w:ascii="メイリオ" w:eastAsia="メイリオ" w:hAnsi="メイリオ" w:cs="メイリオ" w:hint="eastAsia"/>
          <w:sz w:val="24"/>
          <w:szCs w:val="24"/>
          <w:u w:val="thick" w:color="548DD4" w:themeColor="text2" w:themeTint="99"/>
        </w:rPr>
        <w:t>従来版</w:t>
      </w:r>
      <w:r w:rsidRPr="006C7DFD">
        <w:rPr>
          <w:rFonts w:ascii="メイリオ" w:eastAsia="メイリオ" w:hAnsi="メイリオ" w:cs="メイリオ" w:hint="eastAsia"/>
          <w:sz w:val="24"/>
          <w:szCs w:val="24"/>
          <w:u w:val="thick" w:color="548DD4" w:themeColor="text2" w:themeTint="99"/>
        </w:rPr>
        <w:t>］</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r w:rsidR="00787280">
        <w:rPr>
          <w:rFonts w:ascii="メイリオ" w:eastAsia="メイリオ" w:hAnsi="メイリオ" w:cs="メイリオ" w:hint="eastAsia"/>
          <w:sz w:val="24"/>
          <w:szCs w:val="24"/>
          <w:u w:val="thick" w:color="548DD4" w:themeColor="text2" w:themeTint="99"/>
        </w:rPr>
        <w:t xml:space="preserve">　　</w:t>
      </w:r>
    </w:p>
    <w:p w14:paraId="1EF30F39" w14:textId="77777777" w:rsidR="004C5029" w:rsidRPr="004C5029" w:rsidRDefault="004C5029" w:rsidP="00787280">
      <w:pPr>
        <w:overflowPunct w:val="0"/>
        <w:spacing w:beforeLines="50" w:before="177" w:line="360" w:lineRule="exact"/>
        <w:ind w:leftChars="130" w:left="284"/>
        <w:textAlignment w:val="baseline"/>
        <w:rPr>
          <w:rFonts w:asciiTheme="minorEastAsia" w:hAnsiTheme="minorEastAsia" w:cs="メイリオ"/>
          <w:color w:val="000000"/>
          <w:kern w:val="0"/>
          <w:szCs w:val="21"/>
        </w:rPr>
      </w:pPr>
      <w:r w:rsidRPr="004C5029">
        <w:rPr>
          <w:rFonts w:asciiTheme="minorEastAsia" w:hAnsiTheme="minorEastAsia" w:cs="メイリオ" w:hint="eastAsia"/>
          <w:color w:val="000000"/>
          <w:kern w:val="0"/>
          <w:szCs w:val="21"/>
        </w:rPr>
        <w:t>古いバージョンのマクロは、新しいバージョンのものと混在するとわかりにくくなるので、以下のものは、削除していただくことをお勧めします。</w:t>
      </w:r>
    </w:p>
    <w:p w14:paraId="6D9BC795"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法令事務支援マクロ20141029</w:t>
      </w:r>
    </w:p>
    <w:p w14:paraId="0C44A315"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法令事務支援マクロ20141024</w:t>
      </w:r>
    </w:p>
    <w:p w14:paraId="40310B29" w14:textId="77777777" w:rsidR="004C5029" w:rsidRPr="00BF6A29" w:rsidRDefault="004C5029" w:rsidP="00BF6A29">
      <w:pPr>
        <w:pStyle w:val="aa"/>
        <w:numPr>
          <w:ilvl w:val="0"/>
          <w:numId w:val="4"/>
        </w:numPr>
        <w:overflowPunct w:val="0"/>
        <w:spacing w:line="360" w:lineRule="exact"/>
        <w:ind w:leftChars="0"/>
        <w:textAlignment w:val="baseline"/>
        <w:rPr>
          <w:rFonts w:ascii="メイリオ" w:eastAsia="メイリオ" w:hAnsi="メイリオ" w:cs="メイリオ"/>
          <w:color w:val="000000"/>
          <w:kern w:val="0"/>
          <w:szCs w:val="21"/>
        </w:rPr>
      </w:pPr>
      <w:r w:rsidRPr="00BF6A29">
        <w:rPr>
          <w:rFonts w:ascii="メイリオ" w:eastAsia="メイリオ" w:hAnsi="メイリオ" w:cs="メイリオ" w:hint="eastAsia"/>
          <w:color w:val="000000"/>
          <w:kern w:val="0"/>
          <w:szCs w:val="21"/>
        </w:rPr>
        <w:t>法令マクロ_使用可能</w:t>
      </w:r>
    </w:p>
    <w:p w14:paraId="3485F604" w14:textId="77777777" w:rsidR="004C5029" w:rsidRDefault="004C5029" w:rsidP="004C5029">
      <w:pPr>
        <w:overflowPunct w:val="0"/>
        <w:spacing w:line="360" w:lineRule="exact"/>
        <w:textAlignment w:val="baseline"/>
      </w:pPr>
    </w:p>
    <w:p w14:paraId="123BD44B" w14:textId="77777777" w:rsidR="004C5029" w:rsidRPr="006C7DFD" w:rsidRDefault="004C5029" w:rsidP="004C5029">
      <w:pPr>
        <w:spacing w:line="360" w:lineRule="exact"/>
        <w:rPr>
          <w:rFonts w:ascii="メイリオ" w:eastAsia="メイリオ" w:hAnsi="メイリオ" w:cs="メイリオ"/>
          <w:sz w:val="24"/>
          <w:szCs w:val="24"/>
          <w:u w:val="thick" w:color="548DD4" w:themeColor="text2" w:themeTint="99"/>
        </w:rPr>
      </w:pPr>
      <w:r w:rsidRPr="006C7DFD">
        <w:rPr>
          <w:rFonts w:ascii="メイリオ" w:eastAsia="メイリオ" w:hAnsi="メイリオ" w:cs="メイリオ" w:hint="eastAsia"/>
          <w:sz w:val="24"/>
          <w:szCs w:val="24"/>
          <w:u w:val="thick" w:color="548DD4" w:themeColor="text2" w:themeTint="99"/>
        </w:rPr>
        <w:t>［更新履歴］</w:t>
      </w:r>
      <w:r w:rsidRPr="006C7DFD">
        <w:rPr>
          <w:rFonts w:ascii="メイリオ" w:eastAsia="メイリオ" w:hAnsi="メイリオ" w:cs="メイリオ"/>
          <w:sz w:val="24"/>
          <w:szCs w:val="24"/>
          <w:u w:val="thick" w:color="548DD4" w:themeColor="text2" w:themeTint="99"/>
        </w:rPr>
        <w:t xml:space="preserve">         </w:t>
      </w:r>
      <w:r w:rsidRPr="006C7DFD">
        <w:rPr>
          <w:rFonts w:ascii="メイリオ" w:eastAsia="メイリオ" w:hAnsi="メイリオ" w:cs="メイリオ" w:hint="eastAsia"/>
          <w:sz w:val="24"/>
          <w:szCs w:val="24"/>
          <w:u w:val="thick" w:color="548DD4" w:themeColor="text2" w:themeTint="99"/>
        </w:rPr>
        <w:t xml:space="preserve">　　　　　　　　　　　　　　　　　　　　　　　　　</w:t>
      </w:r>
    </w:p>
    <w:tbl>
      <w:tblPr>
        <w:tblpPr w:leftFromText="142" w:rightFromText="142" w:vertAnchor="text" w:horzAnchor="margin" w:tblpXSpec="center" w:tblpY="131"/>
        <w:tblW w:w="0" w:type="auto"/>
        <w:tblCellMar>
          <w:left w:w="99" w:type="dxa"/>
          <w:right w:w="99" w:type="dxa"/>
        </w:tblCellMar>
        <w:tblLook w:val="0000" w:firstRow="0" w:lastRow="0" w:firstColumn="0" w:lastColumn="0" w:noHBand="0" w:noVBand="0"/>
      </w:tblPr>
      <w:tblGrid>
        <w:gridCol w:w="1335"/>
        <w:gridCol w:w="1215"/>
        <w:gridCol w:w="5955"/>
      </w:tblGrid>
      <w:tr w:rsidR="004C5029" w14:paraId="22919309" w14:textId="77777777" w:rsidTr="004C5029">
        <w:trPr>
          <w:trHeight w:val="4820"/>
        </w:trPr>
        <w:tc>
          <w:tcPr>
            <w:tcW w:w="1335" w:type="dxa"/>
          </w:tcPr>
          <w:p w14:paraId="1C4BF6BF" w14:textId="77777777" w:rsidR="004C5029" w:rsidRDefault="004C5029" w:rsidP="004C5029">
            <w:pPr>
              <w:spacing w:line="360" w:lineRule="exact"/>
              <w:ind w:left="-26"/>
            </w:pPr>
            <w:r w:rsidRPr="003323EB">
              <w:t>2014/10/0</w:t>
            </w:r>
            <w:r>
              <w:rPr>
                <w:rFonts w:hint="eastAsia"/>
              </w:rPr>
              <w:t>1</w:t>
            </w:r>
          </w:p>
          <w:p w14:paraId="2945CB64" w14:textId="77777777" w:rsidR="004C5029" w:rsidRDefault="004C5029" w:rsidP="004C5029">
            <w:pPr>
              <w:spacing w:line="360" w:lineRule="exact"/>
              <w:ind w:left="-26"/>
            </w:pPr>
          </w:p>
          <w:p w14:paraId="7598722C" w14:textId="77777777" w:rsidR="004C5029" w:rsidRDefault="004C5029" w:rsidP="004C5029">
            <w:pPr>
              <w:spacing w:line="360" w:lineRule="exact"/>
              <w:ind w:left="-26"/>
            </w:pPr>
            <w:r w:rsidRPr="003323EB">
              <w:t>2014/10/2</w:t>
            </w:r>
            <w:r>
              <w:rPr>
                <w:rFonts w:hint="eastAsia"/>
              </w:rPr>
              <w:t>9</w:t>
            </w:r>
          </w:p>
          <w:p w14:paraId="746100AF" w14:textId="77777777" w:rsidR="004C5029" w:rsidRDefault="004C5029" w:rsidP="004C5029">
            <w:pPr>
              <w:spacing w:line="360" w:lineRule="exact"/>
              <w:ind w:left="-26"/>
            </w:pPr>
          </w:p>
          <w:p w14:paraId="48643FC5" w14:textId="77777777" w:rsidR="004C5029" w:rsidRDefault="004C5029" w:rsidP="004C5029">
            <w:pPr>
              <w:spacing w:line="360" w:lineRule="exact"/>
              <w:ind w:left="-26"/>
            </w:pPr>
          </w:p>
          <w:p w14:paraId="48EF4EB2" w14:textId="77777777" w:rsidR="004C5029" w:rsidRDefault="004C5029" w:rsidP="004C5029">
            <w:pPr>
              <w:spacing w:line="360" w:lineRule="exact"/>
              <w:ind w:left="-26"/>
            </w:pPr>
          </w:p>
          <w:p w14:paraId="1FAACC3F" w14:textId="77777777" w:rsidR="004C5029" w:rsidRDefault="004C5029" w:rsidP="004C5029">
            <w:pPr>
              <w:spacing w:line="360" w:lineRule="exact"/>
              <w:ind w:left="-26"/>
            </w:pPr>
          </w:p>
          <w:p w14:paraId="766A4E99" w14:textId="77777777" w:rsidR="004C5029" w:rsidRDefault="004C5029" w:rsidP="004C5029">
            <w:pPr>
              <w:spacing w:line="360" w:lineRule="exact"/>
              <w:ind w:left="-26"/>
            </w:pPr>
            <w:r w:rsidRPr="003323EB">
              <w:t>201</w:t>
            </w:r>
            <w:r>
              <w:rPr>
                <w:rFonts w:hint="eastAsia"/>
              </w:rPr>
              <w:t>5</w:t>
            </w:r>
            <w:r w:rsidRPr="003323EB">
              <w:t>/</w:t>
            </w:r>
            <w:r>
              <w:rPr>
                <w:rFonts w:hint="eastAsia"/>
              </w:rPr>
              <w:t>01</w:t>
            </w:r>
            <w:r w:rsidRPr="003323EB">
              <w:t>/2</w:t>
            </w:r>
            <w:r>
              <w:rPr>
                <w:rFonts w:hint="eastAsia"/>
              </w:rPr>
              <w:t>8</w:t>
            </w:r>
          </w:p>
          <w:p w14:paraId="675628E2" w14:textId="77777777" w:rsidR="004C5029" w:rsidRDefault="004C5029" w:rsidP="004C5029">
            <w:pPr>
              <w:spacing w:line="360" w:lineRule="exact"/>
              <w:ind w:left="-26"/>
            </w:pPr>
          </w:p>
          <w:p w14:paraId="6F6B561E" w14:textId="77777777" w:rsidR="004C5029" w:rsidRDefault="004C5029" w:rsidP="004C5029">
            <w:pPr>
              <w:spacing w:line="360" w:lineRule="exact"/>
              <w:ind w:left="-26"/>
            </w:pPr>
          </w:p>
        </w:tc>
        <w:tc>
          <w:tcPr>
            <w:tcW w:w="1215" w:type="dxa"/>
          </w:tcPr>
          <w:p w14:paraId="03D3ABF2" w14:textId="77777777" w:rsidR="004C5029" w:rsidRDefault="004C5029" w:rsidP="004C5029">
            <w:pPr>
              <w:spacing w:line="360" w:lineRule="exact"/>
              <w:ind w:left="-26"/>
              <w:jc w:val="center"/>
            </w:pPr>
            <w:r w:rsidRPr="003323EB">
              <w:t>Ver.1.0</w:t>
            </w:r>
          </w:p>
          <w:p w14:paraId="6A781DE1" w14:textId="77777777" w:rsidR="004C5029" w:rsidRDefault="004C5029" w:rsidP="004C5029">
            <w:pPr>
              <w:spacing w:line="360" w:lineRule="exact"/>
              <w:ind w:left="-26"/>
            </w:pPr>
          </w:p>
          <w:p w14:paraId="1D1F3F12" w14:textId="77777777" w:rsidR="004C5029" w:rsidRDefault="004C5029" w:rsidP="004C5029">
            <w:pPr>
              <w:spacing w:line="360" w:lineRule="exact"/>
              <w:ind w:left="-26"/>
              <w:jc w:val="center"/>
            </w:pPr>
            <w:r w:rsidRPr="003323EB">
              <w:t>Ver1.01</w:t>
            </w:r>
          </w:p>
          <w:p w14:paraId="52C35274" w14:textId="77777777" w:rsidR="004C5029" w:rsidRDefault="004C5029" w:rsidP="004C5029">
            <w:pPr>
              <w:spacing w:line="360" w:lineRule="exact"/>
              <w:ind w:left="-26"/>
              <w:jc w:val="center"/>
            </w:pPr>
          </w:p>
          <w:p w14:paraId="2A3F1FD5" w14:textId="77777777" w:rsidR="004C5029" w:rsidRDefault="004C5029" w:rsidP="004C5029">
            <w:pPr>
              <w:spacing w:line="360" w:lineRule="exact"/>
              <w:ind w:left="-26"/>
              <w:jc w:val="center"/>
            </w:pPr>
          </w:p>
          <w:p w14:paraId="52B4F33D" w14:textId="77777777" w:rsidR="004C5029" w:rsidRDefault="004C5029" w:rsidP="004C5029">
            <w:pPr>
              <w:spacing w:line="360" w:lineRule="exact"/>
              <w:ind w:left="-26"/>
              <w:jc w:val="center"/>
            </w:pPr>
          </w:p>
          <w:p w14:paraId="02E4423B" w14:textId="77777777" w:rsidR="004C5029" w:rsidRDefault="004C5029" w:rsidP="004C5029">
            <w:pPr>
              <w:spacing w:line="360" w:lineRule="exact"/>
              <w:ind w:left="-26"/>
              <w:jc w:val="center"/>
            </w:pPr>
          </w:p>
          <w:p w14:paraId="09CD8776" w14:textId="77777777" w:rsidR="004C5029" w:rsidRDefault="004C5029" w:rsidP="004C5029">
            <w:pPr>
              <w:spacing w:line="360" w:lineRule="exact"/>
              <w:ind w:left="-26"/>
              <w:jc w:val="center"/>
            </w:pPr>
            <w:r w:rsidRPr="003323EB">
              <w:t>Ver1.0</w:t>
            </w:r>
            <w:r>
              <w:rPr>
                <w:rFonts w:hint="eastAsia"/>
              </w:rPr>
              <w:t>2</w:t>
            </w:r>
          </w:p>
          <w:p w14:paraId="2CD26BEC" w14:textId="77777777" w:rsidR="004C5029" w:rsidRDefault="004C5029" w:rsidP="004C5029">
            <w:pPr>
              <w:spacing w:line="360" w:lineRule="exact"/>
              <w:ind w:left="-26"/>
              <w:jc w:val="center"/>
            </w:pPr>
          </w:p>
        </w:tc>
        <w:tc>
          <w:tcPr>
            <w:tcW w:w="5955" w:type="dxa"/>
          </w:tcPr>
          <w:p w14:paraId="1F831418" w14:textId="77777777" w:rsidR="004C5029" w:rsidRPr="003323EB" w:rsidRDefault="004C5029" w:rsidP="004C5029">
            <w:pPr>
              <w:spacing w:line="360" w:lineRule="exact"/>
            </w:pPr>
            <w:r>
              <w:rPr>
                <w:rFonts w:hint="eastAsia"/>
              </w:rPr>
              <w:t>新規作成</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02A69F5F" w14:textId="77777777" w:rsidR="004C5029" w:rsidRDefault="004C5029" w:rsidP="004C5029">
            <w:pPr>
              <w:spacing w:line="360" w:lineRule="exact"/>
            </w:pPr>
          </w:p>
          <w:p w14:paraId="4D3CB5A6" w14:textId="77777777" w:rsidR="004C5029" w:rsidRPr="003323EB" w:rsidRDefault="004C5029" w:rsidP="004C5029">
            <w:pPr>
              <w:spacing w:line="360" w:lineRule="exact"/>
            </w:pPr>
            <w:r>
              <w:rPr>
                <w:rFonts w:hint="eastAsia"/>
              </w:rPr>
              <w:t>バグ修正等</w:t>
            </w:r>
            <w:r>
              <w:rPr>
                <w:rFonts w:hint="eastAsia"/>
              </w:rPr>
              <w:t xml:space="preserve"> </w:t>
            </w:r>
            <w:r>
              <w:rPr>
                <w:rFonts w:hint="eastAsia"/>
              </w:rPr>
              <w:t>…</w:t>
            </w:r>
            <w:r>
              <w:rPr>
                <w:rFonts w:hint="eastAsia"/>
              </w:rPr>
              <w:t xml:space="preserve"> </w:t>
            </w:r>
            <w:r>
              <w:rPr>
                <w:rFonts w:hint="eastAsia"/>
              </w:rPr>
              <w:t>参照条文作成、参照条文作成</w:t>
            </w:r>
            <w:r>
              <w:rPr>
                <w:rFonts w:hint="eastAsia"/>
              </w:rPr>
              <w:t>_</w:t>
            </w:r>
            <w:r>
              <w:rPr>
                <w:rFonts w:hint="eastAsia"/>
              </w:rPr>
              <w:t>両面印刷</w:t>
            </w:r>
          </w:p>
          <w:p w14:paraId="2D1170FF" w14:textId="77777777" w:rsidR="004C5029" w:rsidRDefault="004C5029" w:rsidP="004C5029">
            <w:pPr>
              <w:spacing w:line="360" w:lineRule="exact"/>
            </w:pPr>
            <w:r>
              <w:rPr>
                <w:rFonts w:hint="eastAsia"/>
              </w:rPr>
              <w:t>追加</w:t>
            </w:r>
            <w:r>
              <w:rPr>
                <w:rFonts w:hint="eastAsia"/>
              </w:rPr>
              <w:t xml:space="preserve"> </w:t>
            </w:r>
            <w:r>
              <w:rPr>
                <w:rFonts w:hint="eastAsia"/>
              </w:rPr>
              <w:t>…</w:t>
            </w:r>
            <w:r>
              <w:rPr>
                <w:rFonts w:hint="eastAsia"/>
              </w:rPr>
              <w:t xml:space="preserve"> </w:t>
            </w:r>
            <w:r>
              <w:rPr>
                <w:rFonts w:hint="eastAsia"/>
              </w:rPr>
              <w:t>新旧等加工用処理、</w:t>
            </w:r>
            <w:proofErr w:type="spellStart"/>
            <w:r>
              <w:rPr>
                <w:rFonts w:hint="eastAsia"/>
              </w:rPr>
              <w:t>e_Gov</w:t>
            </w:r>
            <w:proofErr w:type="spellEnd"/>
            <w:r>
              <w:rPr>
                <w:rFonts w:hint="eastAsia"/>
              </w:rPr>
              <w:t>条文処理</w:t>
            </w:r>
            <w:r>
              <w:rPr>
                <w:rFonts w:hint="eastAsia"/>
              </w:rPr>
              <w:t>_</w:t>
            </w:r>
            <w:r>
              <w:rPr>
                <w:rFonts w:hint="eastAsia"/>
              </w:rPr>
              <w:t>全文</w:t>
            </w:r>
            <w:r>
              <w:rPr>
                <w:rFonts w:hint="eastAsia"/>
              </w:rPr>
              <w:t>_</w:t>
            </w:r>
            <w:r>
              <w:rPr>
                <w:rFonts w:hint="eastAsia"/>
              </w:rPr>
              <w:t>タテ、</w:t>
            </w:r>
            <w:proofErr w:type="spellStart"/>
            <w:r>
              <w:rPr>
                <w:rFonts w:hint="eastAsia"/>
              </w:rPr>
              <w:t>e_Gov</w:t>
            </w:r>
            <w:proofErr w:type="spellEnd"/>
            <w:r>
              <w:rPr>
                <w:rFonts w:hint="eastAsia"/>
              </w:rPr>
              <w:t>条文処理</w:t>
            </w:r>
            <w:r>
              <w:rPr>
                <w:rFonts w:hint="eastAsia"/>
              </w:rPr>
              <w:t>_</w:t>
            </w:r>
            <w:r>
              <w:rPr>
                <w:rFonts w:hint="eastAsia"/>
              </w:rPr>
              <w:t>全文</w:t>
            </w:r>
            <w:r>
              <w:rPr>
                <w:rFonts w:hint="eastAsia"/>
              </w:rPr>
              <w:t>_</w:t>
            </w:r>
            <w:r>
              <w:rPr>
                <w:rFonts w:hint="eastAsia"/>
              </w:rPr>
              <w:t>ヨコ、項番号縦中横処理</w:t>
            </w:r>
            <w:r>
              <w:rPr>
                <w:rFonts w:hint="eastAsia"/>
              </w:rPr>
              <w:t>_</w:t>
            </w:r>
            <w:r>
              <w:rPr>
                <w:rFonts w:hint="eastAsia"/>
              </w:rPr>
              <w:t>全文、括弧ルビ確認</w:t>
            </w:r>
          </w:p>
          <w:p w14:paraId="1128A49B" w14:textId="77777777" w:rsidR="004C5029" w:rsidRDefault="004C5029" w:rsidP="004C5029">
            <w:pPr>
              <w:spacing w:line="360" w:lineRule="exact"/>
            </w:pPr>
          </w:p>
          <w:p w14:paraId="5F3F8A1A" w14:textId="77777777" w:rsidR="004C5029" w:rsidRDefault="004C5029" w:rsidP="004C5029">
            <w:pPr>
              <w:spacing w:line="360" w:lineRule="exact"/>
            </w:pPr>
            <w:r>
              <w:rPr>
                <w:rFonts w:hint="eastAsia"/>
              </w:rPr>
              <w:t>バグ修正</w:t>
            </w:r>
            <w:r>
              <w:rPr>
                <w:rFonts w:hint="eastAsia"/>
              </w:rPr>
              <w:t xml:space="preserve"> </w:t>
            </w:r>
            <w:r>
              <w:rPr>
                <w:rFonts w:hint="eastAsia"/>
              </w:rPr>
              <w:t>…</w:t>
            </w:r>
            <w:r>
              <w:rPr>
                <w:rFonts w:hint="eastAsia"/>
              </w:rPr>
              <w:t xml:space="preserve"> </w:t>
            </w:r>
            <w:r>
              <w:rPr>
                <w:rFonts w:hint="eastAsia"/>
              </w:rPr>
              <w:t>参照条文作成</w:t>
            </w:r>
            <w:r>
              <w:rPr>
                <w:rFonts w:hint="eastAsia"/>
              </w:rPr>
              <w:t>_</w:t>
            </w:r>
            <w:r>
              <w:rPr>
                <w:rFonts w:hint="eastAsia"/>
              </w:rPr>
              <w:t>両面印刷</w:t>
            </w:r>
          </w:p>
          <w:p w14:paraId="23A1DF57" w14:textId="77777777" w:rsidR="004C5029" w:rsidRDefault="004C5029" w:rsidP="004C5029">
            <w:pPr>
              <w:spacing w:line="360" w:lineRule="exact"/>
            </w:pPr>
            <w:r>
              <w:rPr>
                <w:rFonts w:hint="eastAsia"/>
              </w:rPr>
              <w:t>追加</w:t>
            </w:r>
            <w:r>
              <w:rPr>
                <w:rFonts w:hint="eastAsia"/>
              </w:rPr>
              <w:t xml:space="preserve"> </w:t>
            </w:r>
            <w:r>
              <w:rPr>
                <w:rFonts w:hint="eastAsia"/>
              </w:rPr>
              <w:t>…</w:t>
            </w:r>
            <w:r>
              <w:rPr>
                <w:rFonts w:hint="eastAsia"/>
              </w:rPr>
              <w:t xml:space="preserve"> </w:t>
            </w:r>
            <w:r>
              <w:rPr>
                <w:rFonts w:hint="eastAsia"/>
              </w:rPr>
              <w:t>見出し一覧作成、見出し一覧作成</w:t>
            </w:r>
            <w:r>
              <w:rPr>
                <w:rFonts w:hint="eastAsia"/>
              </w:rPr>
              <w:t>_</w:t>
            </w:r>
            <w:r>
              <w:rPr>
                <w:rFonts w:hint="eastAsia"/>
              </w:rPr>
              <w:t>改正履歴印刷表示、ルビ一覧作成</w:t>
            </w:r>
          </w:p>
          <w:p w14:paraId="1401C28F" w14:textId="77777777" w:rsidR="004C5029" w:rsidRPr="008F468F" w:rsidRDefault="004C5029" w:rsidP="004C5029">
            <w:pPr>
              <w:spacing w:line="360" w:lineRule="exact"/>
              <w:ind w:left="-26"/>
              <w:jc w:val="left"/>
            </w:pPr>
            <w:r>
              <w:rPr>
                <w:rFonts w:hint="eastAsia"/>
              </w:rPr>
              <w:t>※保守の利便性を確保するため、既存の</w:t>
            </w:r>
            <w:r w:rsidRPr="003323EB">
              <w:t xml:space="preserve"> Ver1.0</w:t>
            </w:r>
            <w:r>
              <w:rPr>
                <w:rFonts w:hint="eastAsia"/>
              </w:rPr>
              <w:t>1</w:t>
            </w:r>
            <w:r>
              <w:rPr>
                <w:rFonts w:hint="eastAsia"/>
              </w:rPr>
              <w:t>のマクロを</w:t>
            </w:r>
            <w:r>
              <w:rPr>
                <w:rFonts w:hint="eastAsia"/>
              </w:rPr>
              <w:t>A</w:t>
            </w:r>
            <w:r>
              <w:rPr>
                <w:rFonts w:hint="eastAsia"/>
              </w:rPr>
              <w:t>とし、追加するマクロを別のモジュール（</w:t>
            </w:r>
            <w:r>
              <w:rPr>
                <w:rFonts w:hint="eastAsia"/>
              </w:rPr>
              <w:t>B,C</w:t>
            </w:r>
            <w:r>
              <w:rPr>
                <w:rFonts w:hint="eastAsia"/>
              </w:rPr>
              <w:t>）として追加した。</w:t>
            </w:r>
          </w:p>
        </w:tc>
      </w:tr>
    </w:tbl>
    <w:p w14:paraId="45C284C1" w14:textId="77777777" w:rsidR="00CD2036" w:rsidRDefault="00CD2036">
      <w:pPr>
        <w:widowControl/>
        <w:jc w:val="left"/>
      </w:pPr>
    </w:p>
    <w:p w14:paraId="526BBAB3" w14:textId="77777777" w:rsidR="00CD2036" w:rsidRDefault="00CD2036">
      <w:pPr>
        <w:widowControl/>
        <w:jc w:val="left"/>
      </w:pPr>
      <w:r>
        <w:br w:type="page"/>
      </w:r>
    </w:p>
    <w:p w14:paraId="09E65606" w14:textId="77777777" w:rsidR="000008FB" w:rsidRPr="006C7DFD" w:rsidRDefault="000008FB" w:rsidP="000008FB">
      <w:pPr>
        <w:overflowPunct w:val="0"/>
        <w:textAlignment w:val="baseline"/>
        <w:rPr>
          <w:rFonts w:ascii="ＭＳ 明朝" w:eastAsia="ＭＳ 明朝" w:hAnsi="Times New Roman" w:cs="Times New Roman"/>
          <w:color w:val="000000"/>
          <w:spacing w:val="6"/>
          <w:kern w:val="0"/>
          <w:szCs w:val="21"/>
          <w:u w:val="thick" w:color="548DD4" w:themeColor="text2" w:themeTint="99"/>
        </w:rPr>
      </w:pPr>
      <w:r w:rsidRPr="006C7DFD">
        <w:rPr>
          <w:rFonts w:ascii="ＭＳ 明朝" w:eastAsia="メイリオ" w:hAnsi="Times New Roman" w:cs="メイリオ" w:hint="eastAsia"/>
          <w:color w:val="000000"/>
          <w:kern w:val="0"/>
          <w:sz w:val="24"/>
          <w:szCs w:val="24"/>
          <w:u w:val="thick" w:color="548DD4" w:themeColor="text2" w:themeTint="99"/>
        </w:rPr>
        <w:lastRenderedPageBreak/>
        <w:t>［ライセンスについて］【</w:t>
      </w:r>
      <w:r w:rsidRPr="006C7DFD">
        <w:rPr>
          <w:rFonts w:ascii="メイリオ" w:eastAsia="ＭＳ 明朝" w:hAnsi="メイリオ" w:cs="メイリオ"/>
          <w:color w:val="000000"/>
          <w:spacing w:val="2"/>
          <w:kern w:val="0"/>
          <w:sz w:val="24"/>
          <w:szCs w:val="24"/>
          <w:u w:val="thick" w:color="548DD4" w:themeColor="text2" w:themeTint="99"/>
        </w:rPr>
        <w:t>P</w:t>
      </w:r>
      <w:r w:rsidRPr="006C7DFD">
        <w:rPr>
          <w:rFonts w:ascii="ＭＳ 明朝" w:eastAsia="メイリオ" w:hAnsi="Times New Roman" w:cs="メイリオ" w:hint="eastAsia"/>
          <w:color w:val="000000"/>
          <w:kern w:val="0"/>
          <w:sz w:val="24"/>
          <w:szCs w:val="24"/>
          <w:u w:val="thick" w:color="548DD4" w:themeColor="text2" w:themeTint="99"/>
        </w:rPr>
        <w:t xml:space="preserve">】　　　　　　　　　　　　　　　　　　　　　　</w:t>
      </w:r>
    </w:p>
    <w:p w14:paraId="647ED45B"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法令事務支援マクロ（</w:t>
      </w:r>
      <w:r>
        <w:rPr>
          <w:rFonts w:ascii="Times New Roman" w:eastAsia="ＭＳ 明朝" w:hAnsi="Times New Roman" w:cs="ＭＳ 明朝" w:hint="eastAsia"/>
          <w:color w:val="000000"/>
          <w:kern w:val="0"/>
          <w:sz w:val="18"/>
          <w:szCs w:val="18"/>
        </w:rPr>
        <w:t>Word</w:t>
      </w:r>
      <w:r w:rsidRPr="000008FB">
        <w:rPr>
          <w:rFonts w:ascii="Times New Roman" w:eastAsia="ＭＳ 明朝" w:hAnsi="Times New Roman" w:cs="ＭＳ 明朝" w:hint="eastAsia"/>
          <w:color w:val="000000"/>
          <w:kern w:val="0"/>
          <w:sz w:val="18"/>
          <w:szCs w:val="18"/>
        </w:rPr>
        <w:t>版）（以下、「本マクロ」という。）の著作権は作成者に属するものとし、本マクロのライセンスの取扱いは、以下の</w:t>
      </w:r>
      <w:r w:rsidRPr="000008FB">
        <w:rPr>
          <w:rFonts w:ascii="Times New Roman" w:eastAsia="ＭＳ 明朝" w:hAnsi="Times New Roman" w:cs="Times New Roman"/>
          <w:color w:val="000000"/>
          <w:kern w:val="0"/>
          <w:sz w:val="18"/>
          <w:szCs w:val="18"/>
        </w:rPr>
        <w:t>MIT</w:t>
      </w:r>
      <w:r w:rsidRPr="000008FB">
        <w:rPr>
          <w:rFonts w:ascii="Times New Roman" w:eastAsia="ＭＳ 明朝" w:hAnsi="Times New Roman" w:cs="ＭＳ 明朝" w:hint="eastAsia"/>
          <w:color w:val="000000"/>
          <w:kern w:val="0"/>
          <w:sz w:val="18"/>
          <w:szCs w:val="18"/>
        </w:rPr>
        <w:t>ライセンスによることとします。</w:t>
      </w:r>
    </w:p>
    <w:p w14:paraId="70A59F64" w14:textId="77777777" w:rsidR="000008FB" w:rsidRPr="000008FB" w:rsidRDefault="000008FB" w:rsidP="000008FB">
      <w:pPr>
        <w:overflowPunct w:val="0"/>
        <w:ind w:firstLineChars="100" w:firstLine="188"/>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ＭＳ 明朝" w:hint="eastAsia"/>
          <w:color w:val="000000"/>
          <w:kern w:val="0"/>
          <w:sz w:val="18"/>
          <w:szCs w:val="18"/>
        </w:rPr>
        <w:t>法令事務の効率化のために、本マクロを自由に活用していただきたいというのが作成者の考えですので、使用される方の責任において、ご自由にお使いください。</w:t>
      </w:r>
    </w:p>
    <w:p w14:paraId="1CE0B498" w14:textId="77777777" w:rsidR="000008FB" w:rsidRDefault="000008FB" w:rsidP="000008FB">
      <w:pPr>
        <w:overflowPunct w:val="0"/>
        <w:textAlignment w:val="baseline"/>
        <w:rPr>
          <w:rFonts w:ascii="Times New Roman" w:eastAsia="ＭＳ 明朝" w:hAnsi="Times New Roman" w:cs="ＭＳ 明朝"/>
          <w:color w:val="000000"/>
          <w:kern w:val="0"/>
          <w:sz w:val="18"/>
          <w:szCs w:val="18"/>
        </w:rPr>
      </w:pPr>
      <w:r w:rsidRPr="000008FB">
        <w:rPr>
          <w:rFonts w:ascii="Times New Roman" w:eastAsia="ＭＳ 明朝" w:hAnsi="Times New Roman" w:cs="ＭＳ 明朝" w:hint="eastAsia"/>
          <w:color w:val="000000"/>
          <w:kern w:val="0"/>
          <w:sz w:val="18"/>
          <w:szCs w:val="18"/>
        </w:rPr>
        <w:t>本マクロが、法令事務担当者の勤務時間の短縮等に寄与することができれば幸いです。</w:t>
      </w:r>
    </w:p>
    <w:p w14:paraId="737CE908" w14:textId="77777777" w:rsidR="000008FB" w:rsidRPr="000008FB" w:rsidRDefault="00F23ACC" w:rsidP="00F23ACC">
      <w:pPr>
        <w:overflowPunct w:val="0"/>
        <w:spacing w:beforeLines="50" w:before="177"/>
        <w:textAlignment w:val="baseline"/>
        <w:rPr>
          <w:rFonts w:ascii="ＭＳ 明朝" w:eastAsia="ＭＳ 明朝" w:hAnsi="Times New Roman" w:cs="Times New Roman"/>
          <w:color w:val="000000"/>
          <w:spacing w:val="6"/>
          <w:kern w:val="0"/>
          <w:szCs w:val="21"/>
        </w:rPr>
      </w:pPr>
      <w:r>
        <w:rPr>
          <w:rFonts w:ascii="Times New Roman" w:eastAsia="ＭＳ 明朝" w:hAnsi="Times New Roman" w:cs="Times New Roman"/>
          <w:noProof/>
          <w:color w:val="000000"/>
          <w:kern w:val="0"/>
          <w:sz w:val="18"/>
          <w:szCs w:val="18"/>
        </w:rPr>
        <mc:AlternateContent>
          <mc:Choice Requires="wps">
            <w:drawing>
              <wp:anchor distT="0" distB="0" distL="114300" distR="114300" simplePos="0" relativeHeight="251659264" behindDoc="0" locked="0" layoutInCell="1" allowOverlap="1" wp14:anchorId="7F8BA3D5" wp14:editId="2B192B6D">
                <wp:simplePos x="0" y="0"/>
                <wp:positionH relativeFrom="column">
                  <wp:posOffset>45085</wp:posOffset>
                </wp:positionH>
                <wp:positionV relativeFrom="paragraph">
                  <wp:posOffset>45085</wp:posOffset>
                </wp:positionV>
                <wp:extent cx="5486400" cy="0"/>
                <wp:effectExtent l="0" t="0" r="0" b="19050"/>
                <wp:wrapNone/>
                <wp:docPr id="1" name="直線コネクタ 1"/>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29C830B" id="直線コネクタ 1" o:spid="_x0000_s1026" style="position:absolute;left:0;text-align:left;z-index:251659264;visibility:visible;mso-wrap-style:square;mso-wrap-distance-left:9pt;mso-wrap-distance-top:0;mso-wrap-distance-right:9pt;mso-wrap-distance-bottom:0;mso-position-horizontal:absolute;mso-position-horizontal-relative:text;mso-position-vertical:absolute;mso-position-vertical-relative:text" from="3.55pt,3.55pt" to="435.55pt,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" strokecolor="black [3213]">
                <v:stroke dashstyle="1 1"/>
              </v:line>
            </w:pict>
          </mc:Fallback>
        </mc:AlternateContent>
      </w:r>
      <w:r w:rsidR="000008FB" w:rsidRPr="000008FB">
        <w:rPr>
          <w:rFonts w:ascii="Times New Roman" w:eastAsia="ＭＳ 明朝" w:hAnsi="Times New Roman" w:cs="Times New Roman"/>
          <w:color w:val="000000"/>
          <w:kern w:val="0"/>
          <w:sz w:val="18"/>
          <w:szCs w:val="18"/>
        </w:rPr>
        <w:t xml:space="preserve">The MIT License </w:t>
      </w:r>
      <w:r w:rsidR="000008FB" w:rsidRPr="000008FB">
        <w:rPr>
          <w:rFonts w:ascii="ＭＳ 明朝" w:eastAsia="ＭＳ 明朝" w:hAnsi="ＭＳ 明朝" w:cs="ＭＳ 明朝"/>
          <w:color w:val="000000"/>
          <w:kern w:val="0"/>
          <w:sz w:val="18"/>
          <w:szCs w:val="18"/>
        </w:rPr>
        <w:t>(</w:t>
      </w:r>
      <w:r w:rsidR="000008FB" w:rsidRPr="000008FB">
        <w:rPr>
          <w:rFonts w:ascii="Times New Roman" w:eastAsia="ＭＳ 明朝" w:hAnsi="Times New Roman" w:cs="Times New Roman"/>
          <w:color w:val="000000"/>
          <w:kern w:val="0"/>
          <w:sz w:val="18"/>
          <w:szCs w:val="18"/>
        </w:rPr>
        <w:t>MIT</w:t>
      </w:r>
      <w:r w:rsidR="000008FB" w:rsidRPr="000008FB">
        <w:rPr>
          <w:rFonts w:ascii="ＭＳ 明朝" w:eastAsia="ＭＳ 明朝" w:hAnsi="ＭＳ 明朝" w:cs="ＭＳ 明朝"/>
          <w:color w:val="000000"/>
          <w:kern w:val="0"/>
          <w:sz w:val="18"/>
          <w:szCs w:val="18"/>
        </w:rPr>
        <w:t>)</w:t>
      </w:r>
    </w:p>
    <w:p w14:paraId="1A04D27E"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Copyright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c</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year</w:t>
      </w:r>
      <w:r w:rsidRPr="000008FB">
        <w:rPr>
          <w:rFonts w:ascii="ＭＳ 明朝" w:eastAsia="ＭＳ 明朝" w:hAnsi="ＭＳ 明朝" w:cs="ＭＳ 明朝"/>
          <w:color w:val="000000"/>
          <w:kern w:val="0"/>
          <w:sz w:val="18"/>
          <w:szCs w:val="18"/>
        </w:rPr>
        <w:t>&gt;</w:t>
      </w:r>
      <w:r w:rsidRPr="000008FB">
        <w:rPr>
          <w:rFonts w:ascii="Times New Roman" w:eastAsia="ＭＳ 明朝" w:hAnsi="Times New Roman" w:cs="Times New Roman"/>
          <w:color w:val="000000"/>
          <w:kern w:val="0"/>
          <w:sz w:val="18"/>
          <w:szCs w:val="18"/>
        </w:rPr>
        <w:t xml:space="preserve"> </w:t>
      </w:r>
      <w:r w:rsidRPr="000008FB">
        <w:rPr>
          <w:rFonts w:ascii="ＭＳ 明朝" w:eastAsia="ＭＳ 明朝" w:hAnsi="ＭＳ 明朝" w:cs="ＭＳ 明朝"/>
          <w:color w:val="000000"/>
          <w:kern w:val="0"/>
          <w:sz w:val="18"/>
          <w:szCs w:val="18"/>
        </w:rPr>
        <w:t>&lt;</w:t>
      </w:r>
      <w:r w:rsidRPr="000008FB">
        <w:rPr>
          <w:rFonts w:ascii="Times New Roman" w:eastAsia="ＭＳ 明朝" w:hAnsi="Times New Roman" w:cs="Times New Roman"/>
          <w:color w:val="000000"/>
          <w:kern w:val="0"/>
          <w:sz w:val="18"/>
          <w:szCs w:val="18"/>
        </w:rPr>
        <w:t>copyright holders</w:t>
      </w:r>
      <w:r w:rsidRPr="000008FB">
        <w:rPr>
          <w:rFonts w:ascii="ＭＳ 明朝" w:eastAsia="ＭＳ 明朝" w:hAnsi="ＭＳ 明朝" w:cs="ＭＳ 明朝"/>
          <w:color w:val="000000"/>
          <w:kern w:val="0"/>
          <w:sz w:val="18"/>
          <w:szCs w:val="18"/>
        </w:rPr>
        <w:t>&gt;</w:t>
      </w:r>
    </w:p>
    <w:p w14:paraId="460BE58B" w14:textId="77777777" w:rsidR="000008FB" w:rsidRPr="000008FB" w:rsidRDefault="000008FB" w:rsidP="000008FB">
      <w:pPr>
        <w:overflowPunct w:val="0"/>
        <w:jc w:val="lef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 xml:space="preserve">Permission is hereby granted, free of charge, to any person obtaining a copy of this software and associated documentation files </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the "Software"</w:t>
      </w:r>
      <w:r w:rsidRPr="000008FB">
        <w:rPr>
          <w:rFonts w:ascii="ＭＳ 明朝" w:eastAsia="ＭＳ 明朝" w:hAnsi="ＭＳ 明朝" w:cs="ＭＳ 明朝"/>
          <w:color w:val="000000"/>
          <w:kern w:val="0"/>
          <w:sz w:val="18"/>
          <w:szCs w:val="18"/>
        </w:rPr>
        <w:t>)</w:t>
      </w:r>
      <w:r w:rsidRPr="000008FB">
        <w:rPr>
          <w:rFonts w:ascii="Times New Roman" w:eastAsia="ＭＳ 明朝" w:hAnsi="Times New Roman" w:cs="Times New Roman"/>
          <w:color w:val="000000"/>
          <w:kern w:val="0"/>
          <w:sz w:val="18"/>
          <w:szCs w:val="18"/>
        </w:rPr>
        <w:t>,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5171E10F"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above copyright notice and this permission notice shall be included in all copies or substantial portions of the Software.</w:t>
      </w:r>
    </w:p>
    <w:p w14:paraId="18D3D4F1" w14:textId="77777777" w:rsidR="000008FB" w:rsidRPr="000008FB" w:rsidRDefault="000008FB" w:rsidP="00F23ACC">
      <w:pPr>
        <w:overflowPunct w:val="0"/>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 w:val="18"/>
          <w:szCs w:val="18"/>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119CE8E3" w14:textId="77777777" w:rsidR="000008FB" w:rsidRPr="000008FB" w:rsidRDefault="000008FB" w:rsidP="00F23ACC">
      <w:pPr>
        <w:overflowPunct w:val="0"/>
        <w:spacing w:beforeLines="50" w:before="177"/>
        <w:textAlignment w:val="baseline"/>
        <w:rPr>
          <w:rFonts w:ascii="ＭＳ 明朝" w:eastAsia="ＭＳ 明朝" w:hAnsi="Times New Roman" w:cs="Times New Roman"/>
          <w:color w:val="000000"/>
          <w:spacing w:val="6"/>
          <w:kern w:val="0"/>
          <w:szCs w:val="21"/>
        </w:rPr>
      </w:pPr>
      <w:r w:rsidRPr="000008FB">
        <w:rPr>
          <w:rFonts w:ascii="ＭＳ 明朝" w:eastAsia="メイリオ" w:hAnsi="Times New Roman" w:cs="メイリオ" w:hint="eastAsia"/>
          <w:color w:val="000000"/>
          <w:kern w:val="0"/>
          <w:sz w:val="18"/>
          <w:szCs w:val="18"/>
        </w:rPr>
        <w:t>参考訳（</w:t>
      </w:r>
      <w:r w:rsidRPr="000008FB">
        <w:rPr>
          <w:rFonts w:ascii="Times New Roman" w:eastAsia="ＭＳ 明朝" w:hAnsi="Times New Roman" w:cs="Times New Roman"/>
          <w:color w:val="000000"/>
          <w:kern w:val="0"/>
          <w:sz w:val="18"/>
          <w:szCs w:val="18"/>
        </w:rPr>
        <w:t>http://sourceforge.jp/projects/opensource/wiki/licenses%2FMIT_license</w:t>
      </w:r>
      <w:r w:rsidRPr="000008FB">
        <w:rPr>
          <w:rFonts w:ascii="ＭＳ 明朝" w:eastAsia="メイリオ" w:hAnsi="Times New Roman" w:cs="メイリオ" w:hint="eastAsia"/>
          <w:color w:val="000000"/>
          <w:kern w:val="0"/>
          <w:sz w:val="18"/>
          <w:szCs w:val="18"/>
        </w:rPr>
        <w:t>）</w:t>
      </w:r>
    </w:p>
    <w:p w14:paraId="4B9EFCF1"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以下に定める条件に従い、本ソフトウェアおよび関連文書のファイル（以下「ソフトウェア」）の複製を取得するすべての人に対し、ソフトウェアを無制限に扱うことを無償で許可します。これには、</w:t>
      </w: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ソフトウェアの複製を使用、複写、変更、結合、掲載、頒布、サブライセンス、および</w:t>
      </w:r>
      <w:r w:rsidRPr="000008FB">
        <w:rPr>
          <w:rFonts w:ascii="ＭＳ Ｐ明朝" w:eastAsia="ＭＳ 明朝" w:hAnsi="ＭＳ Ｐ明朝" w:cs="ＭＳ Ｐ明朝"/>
          <w:color w:val="000000"/>
          <w:kern w:val="0"/>
          <w:sz w:val="18"/>
          <w:szCs w:val="18"/>
        </w:rPr>
        <w:t>/</w:t>
      </w:r>
      <w:r w:rsidRPr="000008FB">
        <w:rPr>
          <w:rFonts w:ascii="ＭＳ 明朝" w:eastAsia="ＭＳ Ｐ明朝" w:hAnsi="Times New Roman" w:cs="ＭＳ Ｐ明朝" w:hint="eastAsia"/>
          <w:color w:val="000000"/>
          <w:kern w:val="0"/>
          <w:sz w:val="18"/>
          <w:szCs w:val="18"/>
        </w:rPr>
        <w:t>または販売する権利、およびソフトウェアを提供する相手に同じことを許可する権利も無制限に含まれます。</w:t>
      </w:r>
    </w:p>
    <w:p w14:paraId="2D5A9766" w14:textId="77777777" w:rsidR="000008FB"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kern w:val="0"/>
          <w:sz w:val="18"/>
          <w:szCs w:val="18"/>
        </w:rPr>
        <w:t>上記の著作権表示および本許諾表示を、ソフトウェアのすべての複製または重要な部分に記載するものとします。</w:t>
      </w:r>
    </w:p>
    <w:p w14:paraId="076EE279" w14:textId="77777777" w:rsidR="00F23ACC" w:rsidRPr="000008FB" w:rsidRDefault="000008FB" w:rsidP="000008FB">
      <w:pPr>
        <w:overflowPunct w:val="0"/>
        <w:textAlignment w:val="baseline"/>
        <w:rPr>
          <w:rFonts w:ascii="ＭＳ 明朝" w:eastAsia="ＭＳ 明朝" w:hAnsi="Times New Roman" w:cs="Times New Roman"/>
          <w:color w:val="000000"/>
          <w:spacing w:val="6"/>
          <w:kern w:val="0"/>
          <w:szCs w:val="21"/>
        </w:rPr>
      </w:pPr>
      <w:r w:rsidRPr="000008FB">
        <w:rPr>
          <w:rFonts w:ascii="ＭＳ 明朝" w:eastAsia="ＭＳ Ｐ明朝" w:hAnsi="Times New Roman" w:cs="ＭＳ Ｐ明朝" w:hint="eastAsia"/>
          <w:color w:val="000000"/>
          <w:w w:val="151"/>
          <w:kern w:val="0"/>
          <w:sz w:val="18"/>
          <w:szCs w:val="18"/>
        </w:rPr>
        <w:t xml:space="preserve">　</w:t>
      </w:r>
      <w:r w:rsidRPr="000008FB">
        <w:rPr>
          <w:rFonts w:ascii="ＭＳ 明朝" w:eastAsia="ＭＳ Ｐ明朝" w:hAnsi="Times New Roman" w:cs="ＭＳ Ｐ明朝" w:hint="eastAsia"/>
          <w:color w:val="000000"/>
          <w:kern w:val="0"/>
          <w:sz w:val="18"/>
          <w:szCs w:val="18"/>
        </w:rPr>
        <w:t>ソフトウェアは「現状のまま」で、明示であるか暗黙であるかを問わず、何らの保証もなく提供されます。ここでいう保証とは、商品性、特定の目的への適合性、および権利非侵害についての保証も含みますが、それに限定されるものではありません。</w:t>
      </w:r>
      <w:r w:rsidRPr="000008FB">
        <w:rPr>
          <w:rFonts w:ascii="ＭＳ Ｐ明朝" w:eastAsia="ＭＳ 明朝" w:hAnsi="ＭＳ Ｐ明朝" w:cs="ＭＳ Ｐ明朝"/>
          <w:color w:val="000000"/>
          <w:kern w:val="0"/>
          <w:sz w:val="18"/>
          <w:szCs w:val="18"/>
        </w:rPr>
        <w:t xml:space="preserve"> </w:t>
      </w:r>
      <w:r w:rsidRPr="000008FB">
        <w:rPr>
          <w:rFonts w:ascii="ＭＳ 明朝" w:eastAsia="ＭＳ Ｐ明朝" w:hAnsi="Times New Roman" w:cs="ＭＳ Ｐ明朝" w:hint="eastAsia"/>
          <w:color w:val="000000"/>
          <w:kern w:val="0"/>
          <w:sz w:val="18"/>
          <w:szCs w:val="18"/>
        </w:rPr>
        <w:t>作者または著作権者は、契約行為、不法行為、またはそれ以外であろうと、ソフトウェアに起因または関連し、あるいはソフトウェアの使用またはその他の扱いによって生じる一切の請求、損害、その他の義務について何らの責任も負わないものとします。</w:t>
      </w:r>
    </w:p>
    <w:p w14:paraId="43F2FB32" w14:textId="77777777" w:rsidR="000008FB" w:rsidRPr="007F1F22" w:rsidRDefault="00F23ACC" w:rsidP="00BF1210">
      <w:pPr>
        <w:overflowPunct w:val="0"/>
        <w:spacing w:beforeLines="100" w:before="355" w:line="420" w:lineRule="exact"/>
        <w:ind w:rightChars="77" w:right="168"/>
        <w:jc w:val="right"/>
        <w:textAlignment w:val="baseline"/>
        <w:rPr>
          <w:rFonts w:ascii="メイリオ" w:eastAsia="メイリオ" w:hAnsi="メイリオ" w:cs="メイリオ"/>
          <w:color w:val="000000"/>
          <w:kern w:val="0"/>
          <w:szCs w:val="21"/>
        </w:rPr>
      </w:pPr>
      <w:r w:rsidRPr="007F1F22">
        <w:rPr>
          <w:rFonts w:ascii="メイリオ" w:eastAsia="メイリオ" w:hAnsi="メイリオ" w:cs="メイリオ"/>
          <w:noProof/>
          <w:color w:val="000000"/>
          <w:kern w:val="0"/>
          <w:sz w:val="18"/>
          <w:szCs w:val="18"/>
        </w:rPr>
        <mc:AlternateContent>
          <mc:Choice Requires="wps">
            <w:drawing>
              <wp:anchor distT="0" distB="0" distL="114300" distR="114300" simplePos="0" relativeHeight="251661312" behindDoc="0" locked="0" layoutInCell="1" allowOverlap="1" wp14:anchorId="7FA3B09D" wp14:editId="45BB63D5">
                <wp:simplePos x="0" y="0"/>
                <wp:positionH relativeFrom="column">
                  <wp:posOffset>102235</wp:posOffset>
                </wp:positionH>
                <wp:positionV relativeFrom="paragraph">
                  <wp:posOffset>42545</wp:posOffset>
                </wp:positionV>
                <wp:extent cx="5486400" cy="0"/>
                <wp:effectExtent l="0" t="0" r="0" b="19050"/>
                <wp:wrapNone/>
                <wp:docPr id="2" name="直線コネクタ 2"/>
                <wp:cNvGraphicFramePr/>
                <a:graphic xmlns:a="http://schemas.openxmlformats.org/drawingml/2006/main">
                  <a:graphicData uri="http://schemas.microsoft.com/office/word/2010/wordprocessingShape">
                    <wps:wsp>
                      <wps:cNvCnPr/>
                      <wps:spPr>
                        <a:xfrm>
                          <a:off x="0" y="0"/>
                          <a:ext cx="5486400" cy="0"/>
                        </a:xfrm>
                        <a:prstGeom prst="line">
                          <a:avLst/>
                        </a:prstGeom>
                        <a:ln>
                          <a:solidFill>
                            <a:schemeClr val="tx1"/>
                          </a:solidFill>
                          <a:prstDash val="sysDot"/>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14E4E357" id="直線コネクタ 2" o:spid="_x0000_s1026" style="position:absolute;left:0;text-align:left;z-index:251661312;visibility:visible;mso-wrap-style:square;mso-wrap-distance-left:9pt;mso-wrap-distance-top:0;mso-wrap-distance-right:9pt;mso-wrap-distance-bottom:0;mso-position-horizontal:absolute;mso-position-horizontal-relative:text;mso-position-vertical:absolute;mso-position-vertical-relative:text" from="8.05pt,3.35pt" to="440.05pt,3.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" strokecolor="black [3213]">
                <v:stroke dashstyle="1 1"/>
              </v:line>
            </w:pict>
          </mc:Fallback>
        </mc:AlternateContent>
      </w:r>
      <w:r w:rsidR="000008FB" w:rsidRPr="007F1F22">
        <w:rPr>
          <w:rFonts w:ascii="メイリオ" w:eastAsia="メイリオ" w:hAnsi="メイリオ" w:cs="メイリオ" w:hint="eastAsia"/>
          <w:color w:val="000000"/>
          <w:kern w:val="0"/>
          <w:szCs w:val="21"/>
        </w:rPr>
        <w:t>法令事務支援マクロ（Word版）</w:t>
      </w:r>
    </w:p>
    <w:p w14:paraId="5B9B92B1" w14:textId="02F0C99C" w:rsidR="000008FB" w:rsidRPr="000008FB" w:rsidRDefault="000008FB" w:rsidP="000F10C9">
      <w:pPr>
        <w:wordWrap w:val="0"/>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 xml:space="preserve">Copyright </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C</w:t>
      </w:r>
      <w:r w:rsidRPr="000008FB">
        <w:rPr>
          <w:rFonts w:ascii="ＭＳ 明朝" w:eastAsia="ＭＳ 明朝" w:hAnsi="ＭＳ 明朝" w:cs="ＭＳ 明朝"/>
          <w:color w:val="000000"/>
          <w:kern w:val="0"/>
          <w:szCs w:val="21"/>
        </w:rPr>
        <w:t>)</w:t>
      </w:r>
      <w:r w:rsidRPr="000008FB">
        <w:rPr>
          <w:rFonts w:ascii="Times New Roman" w:eastAsia="ＭＳ 明朝" w:hAnsi="Times New Roman" w:cs="Times New Roman"/>
          <w:color w:val="000000"/>
          <w:kern w:val="0"/>
          <w:szCs w:val="21"/>
        </w:rPr>
        <w:t xml:space="preserve"> 2014 </w:t>
      </w:r>
      <w:r w:rsidR="000F10C9">
        <w:rPr>
          <w:rFonts w:ascii="Times New Roman" w:eastAsia="ＭＳ 明朝" w:hAnsi="Times New Roman" w:cs="Times New Roman" w:hint="eastAsia"/>
          <w:color w:val="000000"/>
          <w:kern w:val="0"/>
          <w:szCs w:val="21"/>
        </w:rPr>
        <w:t>Blue</w:t>
      </w:r>
      <w:r w:rsidR="000F10C9">
        <w:rPr>
          <w:rFonts w:ascii="Times New Roman" w:eastAsia="ＭＳ 明朝" w:hAnsi="Times New Roman" w:cs="Times New Roman"/>
          <w:color w:val="000000"/>
          <w:kern w:val="0"/>
          <w:szCs w:val="21"/>
        </w:rPr>
        <w:t xml:space="preserve"> </w:t>
      </w:r>
      <w:r w:rsidR="000F10C9">
        <w:rPr>
          <w:rFonts w:ascii="Times New Roman" w:eastAsia="ＭＳ 明朝" w:hAnsi="Times New Roman" w:cs="Times New Roman" w:hint="eastAsia"/>
          <w:color w:val="000000"/>
          <w:kern w:val="0"/>
          <w:szCs w:val="21"/>
        </w:rPr>
        <w:t>Panda</w:t>
      </w:r>
    </w:p>
    <w:p w14:paraId="7A576EDB" w14:textId="77777777" w:rsidR="000008FB" w:rsidRPr="000008FB" w:rsidRDefault="000008FB" w:rsidP="00BF1210">
      <w:pPr>
        <w:overflowPunct w:val="0"/>
        <w:ind w:rightChars="77" w:right="168"/>
        <w:jc w:val="right"/>
        <w:textAlignment w:val="baseline"/>
        <w:rPr>
          <w:rFonts w:ascii="ＭＳ 明朝" w:eastAsia="ＭＳ 明朝" w:hAnsi="Times New Roman" w:cs="Times New Roman"/>
          <w:color w:val="000000"/>
          <w:spacing w:val="6"/>
          <w:kern w:val="0"/>
          <w:szCs w:val="21"/>
        </w:rPr>
      </w:pPr>
      <w:r w:rsidRPr="000008FB">
        <w:rPr>
          <w:rFonts w:ascii="Times New Roman" w:eastAsia="ＭＳ 明朝" w:hAnsi="Times New Roman" w:cs="Times New Roman"/>
          <w:color w:val="000000"/>
          <w:kern w:val="0"/>
          <w:szCs w:val="21"/>
        </w:rPr>
        <w:t>This software is released under the MIT License.</w:t>
      </w:r>
    </w:p>
    <w:p w14:paraId="0744D09B" w14:textId="77777777" w:rsidR="000008FB" w:rsidRDefault="000008FB" w:rsidP="00BF1210">
      <w:pPr>
        <w:overflowPunct w:val="0"/>
        <w:ind w:rightChars="77" w:right="168"/>
        <w:jc w:val="right"/>
        <w:textAlignment w:val="baseline"/>
      </w:pPr>
      <w:r w:rsidRPr="000008FB">
        <w:rPr>
          <w:rFonts w:ascii="Times New Roman" w:eastAsia="ＭＳ 明朝" w:hAnsi="Times New Roman" w:cs="Times New Roman"/>
          <w:color w:val="000000"/>
          <w:kern w:val="0"/>
          <w:szCs w:val="21"/>
        </w:rPr>
        <w:t>http://opensource.org/licenses/mit-license.php</w:t>
      </w:r>
    </w:p>
    <w:sectPr w:rsidR="000008FB" w:rsidSect="00FB0301">
      <w:headerReference w:type="default" r:id="rId9"/>
      <w:footerReference w:type="default" r:id="rId10"/>
      <w:footerReference w:type="first" r:id="rId11"/>
      <w:pgSz w:w="11906" w:h="16838" w:code="9"/>
      <w:pgMar w:top="1134" w:right="1474" w:bottom="1134" w:left="1474" w:header="510" w:footer="397" w:gutter="0"/>
      <w:cols w:space="425"/>
      <w:titlePg/>
      <w:docGrid w:type="linesAndChars" w:linePitch="355" w:charSpace="17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7A73B5" w14:textId="77777777" w:rsidR="004F4DA1" w:rsidRDefault="004F4DA1" w:rsidP="006F126A">
      <w:r>
        <w:separator/>
      </w:r>
    </w:p>
  </w:endnote>
  <w:endnote w:type="continuationSeparator" w:id="0">
    <w:p w14:paraId="5EC0D553" w14:textId="77777777" w:rsidR="004F4DA1" w:rsidRDefault="004F4DA1" w:rsidP="006F12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ＭＳ 明朝">
    <w:altName w:val="MS Mincho"/>
    <w:panose1 w:val="02020609040205080304"/>
    <w:charset w:val="80"/>
    <w:family w:val="roma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メイリオ">
    <w:panose1 w:val="020B0604030504040204"/>
    <w:charset w:val="80"/>
    <w:family w:val="modern"/>
    <w:pitch w:val="variable"/>
    <w:sig w:usb0="E00002FF" w:usb1="6AC7FFFF"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17053477"/>
      <w:docPartObj>
        <w:docPartGallery w:val="Page Numbers (Bottom of Page)"/>
        <w:docPartUnique/>
      </w:docPartObj>
    </w:sdtPr>
    <w:sdtEndPr/>
    <w:sdtContent>
      <w:p w14:paraId="0450C192" w14:textId="77777777" w:rsidR="00CB2A57" w:rsidRDefault="00CB2A57">
        <w:pPr>
          <w:pStyle w:val="a8"/>
          <w:jc w:val="center"/>
        </w:pPr>
        <w:r>
          <w:fldChar w:fldCharType="begin"/>
        </w:r>
        <w:r>
          <w:instrText>PAGE   \* MERGEFORMAT</w:instrText>
        </w:r>
        <w:r>
          <w:fldChar w:fldCharType="separate"/>
        </w:r>
        <w:r w:rsidR="00B83475" w:rsidRPr="00B83475">
          <w:rPr>
            <w:noProof/>
            <w:lang w:val="ja-JP"/>
          </w:rPr>
          <w:t>12</w:t>
        </w:r>
        <w:r>
          <w:fldChar w:fldCharType="end"/>
        </w:r>
      </w:p>
    </w:sdtContent>
  </w:sdt>
  <w:p w14:paraId="291EA3BB" w14:textId="77777777" w:rsidR="00CB2A57" w:rsidRPr="006F126A" w:rsidRDefault="00CB2A57" w:rsidP="006F126A">
    <w:pPr>
      <w:pStyle w:val="a8"/>
      <w:jc w:val="right"/>
      <w:rPr>
        <w:sz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749432"/>
      <w:docPartObj>
        <w:docPartGallery w:val="Page Numbers (Bottom of Page)"/>
        <w:docPartUnique/>
      </w:docPartObj>
    </w:sdtPr>
    <w:sdtEndPr/>
    <w:sdtContent>
      <w:p w14:paraId="0ADC45A3" w14:textId="77777777" w:rsidR="00CB2A57" w:rsidRDefault="00CB2A57">
        <w:pPr>
          <w:pStyle w:val="a8"/>
          <w:jc w:val="center"/>
        </w:pPr>
        <w:r>
          <w:fldChar w:fldCharType="begin"/>
        </w:r>
        <w:r>
          <w:instrText>PAGE   \* MERGEFORMAT</w:instrText>
        </w:r>
        <w:r>
          <w:fldChar w:fldCharType="separate"/>
        </w:r>
        <w:r w:rsidR="00B83475" w:rsidRPr="00B83475">
          <w:rPr>
            <w:noProof/>
            <w:lang w:val="ja-JP"/>
          </w:rPr>
          <w:t>1</w:t>
        </w:r>
        <w:r>
          <w:fldChar w:fldCharType="end"/>
        </w:r>
      </w:p>
    </w:sdtContent>
  </w:sdt>
  <w:p w14:paraId="3F682DDF" w14:textId="77777777" w:rsidR="00CB2A57" w:rsidRDefault="00CB2A57">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F1B254" w14:textId="77777777" w:rsidR="004F4DA1" w:rsidRDefault="004F4DA1" w:rsidP="006F126A">
      <w:r>
        <w:separator/>
      </w:r>
    </w:p>
  </w:footnote>
  <w:footnote w:type="continuationSeparator" w:id="0">
    <w:p w14:paraId="75101346" w14:textId="77777777" w:rsidR="004F4DA1" w:rsidRDefault="004F4DA1" w:rsidP="006F126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72E654" w14:textId="77777777" w:rsidR="00CB2A57" w:rsidRPr="00244BDB" w:rsidRDefault="00CB2A57" w:rsidP="00244BDB">
    <w:pPr>
      <w:pStyle w:val="a8"/>
      <w:jc w:val="right"/>
      <w:rPr>
        <w:rFonts w:ascii="メイリオ" w:eastAsia="メイリオ" w:hAnsi="メイリオ" w:cs="メイリオ"/>
        <w:sz w:val="14"/>
      </w:rPr>
    </w:pPr>
    <w:r w:rsidRPr="00244BDB">
      <w:rPr>
        <w:rFonts w:ascii="メイリオ" w:eastAsia="メイリオ" w:hAnsi="メイリオ" w:cs="メイリオ" w:hint="eastAsia"/>
        <w:sz w:val="14"/>
      </w:rPr>
      <w:t>法令事務支援マクロ（Word版）ver.1.0</w:t>
    </w:r>
    <w:r>
      <w:rPr>
        <w:rFonts w:ascii="メイリオ" w:eastAsia="メイリオ" w:hAnsi="メイリオ" w:cs="メイリオ" w:hint="eastAsia"/>
        <w:sz w:val="14"/>
      </w:rPr>
      <w:t>2</w:t>
    </w:r>
  </w:p>
  <w:p w14:paraId="26FB0D44" w14:textId="77777777" w:rsidR="00CB2A57" w:rsidRDefault="00CB2A57">
    <w:pPr>
      <w:pStyle w:val="a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570EDE"/>
    <w:multiLevelType w:val="hybridMultilevel"/>
    <w:tmpl w:val="B0262818"/>
    <w:lvl w:ilvl="0" w:tplc="1BA28116">
      <w:start w:val="5"/>
      <w:numFmt w:val="bullet"/>
      <w:lvlText w:val="・"/>
      <w:lvlJc w:val="left"/>
      <w:pPr>
        <w:ind w:left="580" w:hanging="360"/>
      </w:pPr>
      <w:rPr>
        <w:rFonts w:ascii="ＭＳ 明朝" w:eastAsia="ＭＳ 明朝" w:hAnsi="ＭＳ 明朝" w:cs="ＭＳ 明朝" w:hint="eastAsia"/>
      </w:rPr>
    </w:lvl>
    <w:lvl w:ilvl="1" w:tplc="0409000B" w:tentative="1">
      <w:start w:val="1"/>
      <w:numFmt w:val="bullet"/>
      <w:lvlText w:val=""/>
      <w:lvlJc w:val="left"/>
      <w:pPr>
        <w:ind w:left="1060" w:hanging="420"/>
      </w:pPr>
      <w:rPr>
        <w:rFonts w:ascii="Wingdings" w:hAnsi="Wingdings" w:hint="default"/>
      </w:rPr>
    </w:lvl>
    <w:lvl w:ilvl="2" w:tplc="0409000D" w:tentative="1">
      <w:start w:val="1"/>
      <w:numFmt w:val="bullet"/>
      <w:lvlText w:val=""/>
      <w:lvlJc w:val="left"/>
      <w:pPr>
        <w:ind w:left="1480" w:hanging="420"/>
      </w:pPr>
      <w:rPr>
        <w:rFonts w:ascii="Wingdings" w:hAnsi="Wingdings" w:hint="default"/>
      </w:rPr>
    </w:lvl>
    <w:lvl w:ilvl="3" w:tplc="04090001" w:tentative="1">
      <w:start w:val="1"/>
      <w:numFmt w:val="bullet"/>
      <w:lvlText w:val=""/>
      <w:lvlJc w:val="left"/>
      <w:pPr>
        <w:ind w:left="1900" w:hanging="420"/>
      </w:pPr>
      <w:rPr>
        <w:rFonts w:ascii="Wingdings" w:hAnsi="Wingdings" w:hint="default"/>
      </w:rPr>
    </w:lvl>
    <w:lvl w:ilvl="4" w:tplc="0409000B" w:tentative="1">
      <w:start w:val="1"/>
      <w:numFmt w:val="bullet"/>
      <w:lvlText w:val=""/>
      <w:lvlJc w:val="left"/>
      <w:pPr>
        <w:ind w:left="2320" w:hanging="420"/>
      </w:pPr>
      <w:rPr>
        <w:rFonts w:ascii="Wingdings" w:hAnsi="Wingdings" w:hint="default"/>
      </w:rPr>
    </w:lvl>
    <w:lvl w:ilvl="5" w:tplc="0409000D" w:tentative="1">
      <w:start w:val="1"/>
      <w:numFmt w:val="bullet"/>
      <w:lvlText w:val=""/>
      <w:lvlJc w:val="left"/>
      <w:pPr>
        <w:ind w:left="2740" w:hanging="420"/>
      </w:pPr>
      <w:rPr>
        <w:rFonts w:ascii="Wingdings" w:hAnsi="Wingdings" w:hint="default"/>
      </w:rPr>
    </w:lvl>
    <w:lvl w:ilvl="6" w:tplc="04090001" w:tentative="1">
      <w:start w:val="1"/>
      <w:numFmt w:val="bullet"/>
      <w:lvlText w:val=""/>
      <w:lvlJc w:val="left"/>
      <w:pPr>
        <w:ind w:left="3160" w:hanging="420"/>
      </w:pPr>
      <w:rPr>
        <w:rFonts w:ascii="Wingdings" w:hAnsi="Wingdings" w:hint="default"/>
      </w:rPr>
    </w:lvl>
    <w:lvl w:ilvl="7" w:tplc="0409000B" w:tentative="1">
      <w:start w:val="1"/>
      <w:numFmt w:val="bullet"/>
      <w:lvlText w:val=""/>
      <w:lvlJc w:val="left"/>
      <w:pPr>
        <w:ind w:left="3580" w:hanging="420"/>
      </w:pPr>
      <w:rPr>
        <w:rFonts w:ascii="Wingdings" w:hAnsi="Wingdings" w:hint="default"/>
      </w:rPr>
    </w:lvl>
    <w:lvl w:ilvl="8" w:tplc="0409000D" w:tentative="1">
      <w:start w:val="1"/>
      <w:numFmt w:val="bullet"/>
      <w:lvlText w:val=""/>
      <w:lvlJc w:val="left"/>
      <w:pPr>
        <w:ind w:left="4000" w:hanging="420"/>
      </w:pPr>
      <w:rPr>
        <w:rFonts w:ascii="Wingdings" w:hAnsi="Wingdings" w:hint="default"/>
      </w:rPr>
    </w:lvl>
  </w:abstractNum>
  <w:abstractNum w:abstractNumId="1" w15:restartNumberingAfterBreak="0">
    <w:nsid w:val="23424B8B"/>
    <w:multiLevelType w:val="hybridMultilevel"/>
    <w:tmpl w:val="50D68FDE"/>
    <w:lvl w:ilvl="0" w:tplc="A9AEE3A2">
      <w:numFmt w:val="bullet"/>
      <w:lvlText w:val="※"/>
      <w:lvlJc w:val="left"/>
      <w:pPr>
        <w:ind w:left="974" w:hanging="360"/>
      </w:pPr>
      <w:rPr>
        <w:rFonts w:ascii="ＭＳ 明朝" w:eastAsia="ＭＳ 明朝" w:hAnsi="ＭＳ 明朝" w:cs="ＭＳ 明朝" w:hint="eastAsia"/>
      </w:rPr>
    </w:lvl>
    <w:lvl w:ilvl="1" w:tplc="0409000B" w:tentative="1">
      <w:start w:val="1"/>
      <w:numFmt w:val="bullet"/>
      <w:lvlText w:val=""/>
      <w:lvlJc w:val="left"/>
      <w:pPr>
        <w:ind w:left="1454" w:hanging="420"/>
      </w:pPr>
      <w:rPr>
        <w:rFonts w:ascii="Wingdings" w:hAnsi="Wingdings" w:hint="default"/>
      </w:rPr>
    </w:lvl>
    <w:lvl w:ilvl="2" w:tplc="0409000D" w:tentative="1">
      <w:start w:val="1"/>
      <w:numFmt w:val="bullet"/>
      <w:lvlText w:val=""/>
      <w:lvlJc w:val="left"/>
      <w:pPr>
        <w:ind w:left="1874" w:hanging="420"/>
      </w:pPr>
      <w:rPr>
        <w:rFonts w:ascii="Wingdings" w:hAnsi="Wingdings" w:hint="default"/>
      </w:rPr>
    </w:lvl>
    <w:lvl w:ilvl="3" w:tplc="04090001" w:tentative="1">
      <w:start w:val="1"/>
      <w:numFmt w:val="bullet"/>
      <w:lvlText w:val=""/>
      <w:lvlJc w:val="left"/>
      <w:pPr>
        <w:ind w:left="2294" w:hanging="420"/>
      </w:pPr>
      <w:rPr>
        <w:rFonts w:ascii="Wingdings" w:hAnsi="Wingdings" w:hint="default"/>
      </w:rPr>
    </w:lvl>
    <w:lvl w:ilvl="4" w:tplc="0409000B" w:tentative="1">
      <w:start w:val="1"/>
      <w:numFmt w:val="bullet"/>
      <w:lvlText w:val=""/>
      <w:lvlJc w:val="left"/>
      <w:pPr>
        <w:ind w:left="2714" w:hanging="420"/>
      </w:pPr>
      <w:rPr>
        <w:rFonts w:ascii="Wingdings" w:hAnsi="Wingdings" w:hint="default"/>
      </w:rPr>
    </w:lvl>
    <w:lvl w:ilvl="5" w:tplc="0409000D" w:tentative="1">
      <w:start w:val="1"/>
      <w:numFmt w:val="bullet"/>
      <w:lvlText w:val=""/>
      <w:lvlJc w:val="left"/>
      <w:pPr>
        <w:ind w:left="3134" w:hanging="420"/>
      </w:pPr>
      <w:rPr>
        <w:rFonts w:ascii="Wingdings" w:hAnsi="Wingdings" w:hint="default"/>
      </w:rPr>
    </w:lvl>
    <w:lvl w:ilvl="6" w:tplc="04090001" w:tentative="1">
      <w:start w:val="1"/>
      <w:numFmt w:val="bullet"/>
      <w:lvlText w:val=""/>
      <w:lvlJc w:val="left"/>
      <w:pPr>
        <w:ind w:left="3554" w:hanging="420"/>
      </w:pPr>
      <w:rPr>
        <w:rFonts w:ascii="Wingdings" w:hAnsi="Wingdings" w:hint="default"/>
      </w:rPr>
    </w:lvl>
    <w:lvl w:ilvl="7" w:tplc="0409000B" w:tentative="1">
      <w:start w:val="1"/>
      <w:numFmt w:val="bullet"/>
      <w:lvlText w:val=""/>
      <w:lvlJc w:val="left"/>
      <w:pPr>
        <w:ind w:left="3974" w:hanging="420"/>
      </w:pPr>
      <w:rPr>
        <w:rFonts w:ascii="Wingdings" w:hAnsi="Wingdings" w:hint="default"/>
      </w:rPr>
    </w:lvl>
    <w:lvl w:ilvl="8" w:tplc="0409000D" w:tentative="1">
      <w:start w:val="1"/>
      <w:numFmt w:val="bullet"/>
      <w:lvlText w:val=""/>
      <w:lvlJc w:val="left"/>
      <w:pPr>
        <w:ind w:left="4394" w:hanging="420"/>
      </w:pPr>
      <w:rPr>
        <w:rFonts w:ascii="Wingdings" w:hAnsi="Wingdings" w:hint="default"/>
      </w:rPr>
    </w:lvl>
  </w:abstractNum>
  <w:abstractNum w:abstractNumId="2" w15:restartNumberingAfterBreak="0">
    <w:nsid w:val="24B26B12"/>
    <w:multiLevelType w:val="hybridMultilevel"/>
    <w:tmpl w:val="774C320C"/>
    <w:lvl w:ilvl="0" w:tplc="34FC3228">
      <w:numFmt w:val="bullet"/>
      <w:lvlText w:val="・"/>
      <w:lvlJc w:val="left"/>
      <w:pPr>
        <w:ind w:left="360" w:hanging="360"/>
      </w:pPr>
      <w:rPr>
        <w:rFonts w:ascii="メイリオ" w:eastAsia="メイリオ" w:hAnsi="メイリオ" w:cs="メイリオ" w:hint="eastAsia"/>
        <w:sz w:val="2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 w15:restartNumberingAfterBreak="0">
    <w:nsid w:val="2A9F4B41"/>
    <w:multiLevelType w:val="hybridMultilevel"/>
    <w:tmpl w:val="B15488DA"/>
    <w:lvl w:ilvl="0" w:tplc="FB105434">
      <w:start w:val="1"/>
      <w:numFmt w:val="decimalEnclosedCircle"/>
      <w:lvlText w:val="%1"/>
      <w:lvlJc w:val="left"/>
      <w:pPr>
        <w:ind w:left="928" w:hanging="360"/>
      </w:pPr>
      <w:rPr>
        <w:rFonts w:hint="default"/>
      </w:rPr>
    </w:lvl>
    <w:lvl w:ilvl="1" w:tplc="04090017" w:tentative="1">
      <w:start w:val="1"/>
      <w:numFmt w:val="aiueoFullWidth"/>
      <w:lvlText w:val="(%2)"/>
      <w:lvlJc w:val="left"/>
      <w:pPr>
        <w:ind w:left="1408" w:hanging="420"/>
      </w:pPr>
    </w:lvl>
    <w:lvl w:ilvl="2" w:tplc="04090011" w:tentative="1">
      <w:start w:val="1"/>
      <w:numFmt w:val="decimalEnclosedCircle"/>
      <w:lvlText w:val="%3"/>
      <w:lvlJc w:val="left"/>
      <w:pPr>
        <w:ind w:left="1828" w:hanging="420"/>
      </w:pPr>
    </w:lvl>
    <w:lvl w:ilvl="3" w:tplc="0409000F" w:tentative="1">
      <w:start w:val="1"/>
      <w:numFmt w:val="decimal"/>
      <w:lvlText w:val="%4."/>
      <w:lvlJc w:val="left"/>
      <w:pPr>
        <w:ind w:left="2248" w:hanging="420"/>
      </w:pPr>
    </w:lvl>
    <w:lvl w:ilvl="4" w:tplc="04090017" w:tentative="1">
      <w:start w:val="1"/>
      <w:numFmt w:val="aiueoFullWidth"/>
      <w:lvlText w:val="(%5)"/>
      <w:lvlJc w:val="left"/>
      <w:pPr>
        <w:ind w:left="2668" w:hanging="420"/>
      </w:pPr>
    </w:lvl>
    <w:lvl w:ilvl="5" w:tplc="04090011" w:tentative="1">
      <w:start w:val="1"/>
      <w:numFmt w:val="decimalEnclosedCircle"/>
      <w:lvlText w:val="%6"/>
      <w:lvlJc w:val="left"/>
      <w:pPr>
        <w:ind w:left="3088" w:hanging="420"/>
      </w:pPr>
    </w:lvl>
    <w:lvl w:ilvl="6" w:tplc="0409000F" w:tentative="1">
      <w:start w:val="1"/>
      <w:numFmt w:val="decimal"/>
      <w:lvlText w:val="%7."/>
      <w:lvlJc w:val="left"/>
      <w:pPr>
        <w:ind w:left="3508" w:hanging="420"/>
      </w:pPr>
    </w:lvl>
    <w:lvl w:ilvl="7" w:tplc="04090017" w:tentative="1">
      <w:start w:val="1"/>
      <w:numFmt w:val="aiueoFullWidth"/>
      <w:lvlText w:val="(%8)"/>
      <w:lvlJc w:val="left"/>
      <w:pPr>
        <w:ind w:left="3928" w:hanging="420"/>
      </w:pPr>
    </w:lvl>
    <w:lvl w:ilvl="8" w:tplc="04090011" w:tentative="1">
      <w:start w:val="1"/>
      <w:numFmt w:val="decimalEnclosedCircle"/>
      <w:lvlText w:val="%9"/>
      <w:lvlJc w:val="left"/>
      <w:pPr>
        <w:ind w:left="4348" w:hanging="420"/>
      </w:pPr>
    </w:lvl>
  </w:abstractNum>
  <w:abstractNum w:abstractNumId="4" w15:restartNumberingAfterBreak="0">
    <w:nsid w:val="4DE6382D"/>
    <w:multiLevelType w:val="hybridMultilevel"/>
    <w:tmpl w:val="E384BC56"/>
    <w:lvl w:ilvl="0" w:tplc="C4904D46">
      <w:start w:val="1"/>
      <w:numFmt w:val="bullet"/>
      <w:lvlText w:val="・"/>
      <w:lvlJc w:val="left"/>
      <w:pPr>
        <w:ind w:left="585" w:hanging="360"/>
      </w:pPr>
      <w:rPr>
        <w:rFonts w:ascii="メイリオ" w:eastAsia="メイリオ" w:hAnsi="メイリオ" w:cs="メイリオ" w:hint="eastAsia"/>
      </w:rPr>
    </w:lvl>
    <w:lvl w:ilvl="1" w:tplc="0409000B" w:tentative="1">
      <w:start w:val="1"/>
      <w:numFmt w:val="bullet"/>
      <w:lvlText w:val=""/>
      <w:lvlJc w:val="left"/>
      <w:pPr>
        <w:ind w:left="1065" w:hanging="420"/>
      </w:pPr>
      <w:rPr>
        <w:rFonts w:ascii="Wingdings" w:hAnsi="Wingdings" w:hint="default"/>
      </w:rPr>
    </w:lvl>
    <w:lvl w:ilvl="2" w:tplc="0409000D" w:tentative="1">
      <w:start w:val="1"/>
      <w:numFmt w:val="bullet"/>
      <w:lvlText w:val=""/>
      <w:lvlJc w:val="left"/>
      <w:pPr>
        <w:ind w:left="1485" w:hanging="420"/>
      </w:pPr>
      <w:rPr>
        <w:rFonts w:ascii="Wingdings" w:hAnsi="Wingdings" w:hint="default"/>
      </w:rPr>
    </w:lvl>
    <w:lvl w:ilvl="3" w:tplc="04090001" w:tentative="1">
      <w:start w:val="1"/>
      <w:numFmt w:val="bullet"/>
      <w:lvlText w:val=""/>
      <w:lvlJc w:val="left"/>
      <w:pPr>
        <w:ind w:left="1905" w:hanging="420"/>
      </w:pPr>
      <w:rPr>
        <w:rFonts w:ascii="Wingdings" w:hAnsi="Wingdings" w:hint="default"/>
      </w:rPr>
    </w:lvl>
    <w:lvl w:ilvl="4" w:tplc="0409000B" w:tentative="1">
      <w:start w:val="1"/>
      <w:numFmt w:val="bullet"/>
      <w:lvlText w:val=""/>
      <w:lvlJc w:val="left"/>
      <w:pPr>
        <w:ind w:left="2325" w:hanging="420"/>
      </w:pPr>
      <w:rPr>
        <w:rFonts w:ascii="Wingdings" w:hAnsi="Wingdings" w:hint="default"/>
      </w:rPr>
    </w:lvl>
    <w:lvl w:ilvl="5" w:tplc="0409000D" w:tentative="1">
      <w:start w:val="1"/>
      <w:numFmt w:val="bullet"/>
      <w:lvlText w:val=""/>
      <w:lvlJc w:val="left"/>
      <w:pPr>
        <w:ind w:left="2745" w:hanging="420"/>
      </w:pPr>
      <w:rPr>
        <w:rFonts w:ascii="Wingdings" w:hAnsi="Wingdings" w:hint="default"/>
      </w:rPr>
    </w:lvl>
    <w:lvl w:ilvl="6" w:tplc="04090001" w:tentative="1">
      <w:start w:val="1"/>
      <w:numFmt w:val="bullet"/>
      <w:lvlText w:val=""/>
      <w:lvlJc w:val="left"/>
      <w:pPr>
        <w:ind w:left="3165" w:hanging="420"/>
      </w:pPr>
      <w:rPr>
        <w:rFonts w:ascii="Wingdings" w:hAnsi="Wingdings" w:hint="default"/>
      </w:rPr>
    </w:lvl>
    <w:lvl w:ilvl="7" w:tplc="0409000B" w:tentative="1">
      <w:start w:val="1"/>
      <w:numFmt w:val="bullet"/>
      <w:lvlText w:val=""/>
      <w:lvlJc w:val="left"/>
      <w:pPr>
        <w:ind w:left="3585" w:hanging="420"/>
      </w:pPr>
      <w:rPr>
        <w:rFonts w:ascii="Wingdings" w:hAnsi="Wingdings" w:hint="default"/>
      </w:rPr>
    </w:lvl>
    <w:lvl w:ilvl="8" w:tplc="0409000D" w:tentative="1">
      <w:start w:val="1"/>
      <w:numFmt w:val="bullet"/>
      <w:lvlText w:val=""/>
      <w:lvlJc w:val="left"/>
      <w:pPr>
        <w:ind w:left="4005" w:hanging="420"/>
      </w:pPr>
      <w:rPr>
        <w:rFonts w:ascii="Wingdings" w:hAnsi="Wingdings" w:hint="default"/>
      </w:rPr>
    </w:lvl>
  </w:abstractNum>
  <w:abstractNum w:abstractNumId="5" w15:restartNumberingAfterBreak="0">
    <w:nsid w:val="59FC637C"/>
    <w:multiLevelType w:val="hybridMultilevel"/>
    <w:tmpl w:val="495CBBDC"/>
    <w:lvl w:ilvl="0" w:tplc="50BEE11A">
      <w:numFmt w:val="bullet"/>
      <w:lvlText w:val="○"/>
      <w:lvlJc w:val="left"/>
      <w:pPr>
        <w:ind w:left="360" w:hanging="360"/>
      </w:pPr>
      <w:rPr>
        <w:rFonts w:ascii="メイリオ" w:eastAsia="メイリオ" w:hAnsi="メイリオ" w:cs="メイリオ" w:hint="eastAsia"/>
        <w:sz w:val="2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6" w15:restartNumberingAfterBreak="0">
    <w:nsid w:val="5E9244BD"/>
    <w:multiLevelType w:val="hybridMultilevel"/>
    <w:tmpl w:val="132CDA3A"/>
    <w:lvl w:ilvl="0" w:tplc="3B5C9EF8">
      <w:numFmt w:val="bullet"/>
      <w:lvlText w:val="・"/>
      <w:lvlJc w:val="left"/>
      <w:pPr>
        <w:ind w:left="797" w:hanging="360"/>
      </w:pPr>
      <w:rPr>
        <w:rFonts w:ascii="メイリオ" w:eastAsia="メイリオ" w:hAnsi="メイリオ" w:cs="メイリオ" w:hint="eastAsia"/>
      </w:rPr>
    </w:lvl>
    <w:lvl w:ilvl="1" w:tplc="0409000B" w:tentative="1">
      <w:start w:val="1"/>
      <w:numFmt w:val="bullet"/>
      <w:lvlText w:val=""/>
      <w:lvlJc w:val="left"/>
      <w:pPr>
        <w:ind w:left="1277" w:hanging="420"/>
      </w:pPr>
      <w:rPr>
        <w:rFonts w:ascii="Wingdings" w:hAnsi="Wingdings" w:hint="default"/>
      </w:rPr>
    </w:lvl>
    <w:lvl w:ilvl="2" w:tplc="0409000D" w:tentative="1">
      <w:start w:val="1"/>
      <w:numFmt w:val="bullet"/>
      <w:lvlText w:val=""/>
      <w:lvlJc w:val="left"/>
      <w:pPr>
        <w:ind w:left="1697" w:hanging="420"/>
      </w:pPr>
      <w:rPr>
        <w:rFonts w:ascii="Wingdings" w:hAnsi="Wingdings" w:hint="default"/>
      </w:rPr>
    </w:lvl>
    <w:lvl w:ilvl="3" w:tplc="04090001" w:tentative="1">
      <w:start w:val="1"/>
      <w:numFmt w:val="bullet"/>
      <w:lvlText w:val=""/>
      <w:lvlJc w:val="left"/>
      <w:pPr>
        <w:ind w:left="2117" w:hanging="420"/>
      </w:pPr>
      <w:rPr>
        <w:rFonts w:ascii="Wingdings" w:hAnsi="Wingdings" w:hint="default"/>
      </w:rPr>
    </w:lvl>
    <w:lvl w:ilvl="4" w:tplc="0409000B" w:tentative="1">
      <w:start w:val="1"/>
      <w:numFmt w:val="bullet"/>
      <w:lvlText w:val=""/>
      <w:lvlJc w:val="left"/>
      <w:pPr>
        <w:ind w:left="2537" w:hanging="420"/>
      </w:pPr>
      <w:rPr>
        <w:rFonts w:ascii="Wingdings" w:hAnsi="Wingdings" w:hint="default"/>
      </w:rPr>
    </w:lvl>
    <w:lvl w:ilvl="5" w:tplc="0409000D" w:tentative="1">
      <w:start w:val="1"/>
      <w:numFmt w:val="bullet"/>
      <w:lvlText w:val=""/>
      <w:lvlJc w:val="left"/>
      <w:pPr>
        <w:ind w:left="2957" w:hanging="420"/>
      </w:pPr>
      <w:rPr>
        <w:rFonts w:ascii="Wingdings" w:hAnsi="Wingdings" w:hint="default"/>
      </w:rPr>
    </w:lvl>
    <w:lvl w:ilvl="6" w:tplc="04090001" w:tentative="1">
      <w:start w:val="1"/>
      <w:numFmt w:val="bullet"/>
      <w:lvlText w:val=""/>
      <w:lvlJc w:val="left"/>
      <w:pPr>
        <w:ind w:left="3377" w:hanging="420"/>
      </w:pPr>
      <w:rPr>
        <w:rFonts w:ascii="Wingdings" w:hAnsi="Wingdings" w:hint="default"/>
      </w:rPr>
    </w:lvl>
    <w:lvl w:ilvl="7" w:tplc="0409000B" w:tentative="1">
      <w:start w:val="1"/>
      <w:numFmt w:val="bullet"/>
      <w:lvlText w:val=""/>
      <w:lvlJc w:val="left"/>
      <w:pPr>
        <w:ind w:left="3797" w:hanging="420"/>
      </w:pPr>
      <w:rPr>
        <w:rFonts w:ascii="Wingdings" w:hAnsi="Wingdings" w:hint="default"/>
      </w:rPr>
    </w:lvl>
    <w:lvl w:ilvl="8" w:tplc="0409000D" w:tentative="1">
      <w:start w:val="1"/>
      <w:numFmt w:val="bullet"/>
      <w:lvlText w:val=""/>
      <w:lvlJc w:val="left"/>
      <w:pPr>
        <w:ind w:left="4217" w:hanging="420"/>
      </w:pPr>
      <w:rPr>
        <w:rFonts w:ascii="Wingdings" w:hAnsi="Wingdings" w:hint="default"/>
      </w:rPr>
    </w:lvl>
  </w:abstractNum>
  <w:num w:numId="1">
    <w:abstractNumId w:val="0"/>
  </w:num>
  <w:num w:numId="2">
    <w:abstractNumId w:val="1"/>
  </w:num>
  <w:num w:numId="3">
    <w:abstractNumId w:val="3"/>
  </w:num>
  <w:num w:numId="4">
    <w:abstractNumId w:val="4"/>
  </w:num>
  <w:num w:numId="5">
    <w:abstractNumId w:val="6"/>
  </w:num>
  <w:num w:numId="6">
    <w:abstractNumId w:val="5"/>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grammar="dirty"/>
  <w:defaultTabStop w:val="840"/>
  <w:drawingGridHorizontalSpacing w:val="109"/>
  <w:drawingGridVerticalSpacing w:val="355"/>
  <w:displayHorizontalDrawingGridEvery w:val="0"/>
  <w:characterSpacingControl w:val="compressPunctuation"/>
  <w:hdrShapeDefaults>
    <o:shapedefaults v:ext="edit" spidmax="8193">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66D3C"/>
    <w:rsid w:val="000008FB"/>
    <w:rsid w:val="00014F2E"/>
    <w:rsid w:val="00015FF9"/>
    <w:rsid w:val="0007393E"/>
    <w:rsid w:val="0008396C"/>
    <w:rsid w:val="000A7D11"/>
    <w:rsid w:val="000D4522"/>
    <w:rsid w:val="000E11EB"/>
    <w:rsid w:val="000E4D9E"/>
    <w:rsid w:val="000E5846"/>
    <w:rsid w:val="000F10C9"/>
    <w:rsid w:val="0010389E"/>
    <w:rsid w:val="00105C84"/>
    <w:rsid w:val="001133C9"/>
    <w:rsid w:val="00152CB7"/>
    <w:rsid w:val="00160EB6"/>
    <w:rsid w:val="00200E59"/>
    <w:rsid w:val="00202383"/>
    <w:rsid w:val="0022394D"/>
    <w:rsid w:val="00244BDB"/>
    <w:rsid w:val="00247623"/>
    <w:rsid w:val="00266D3C"/>
    <w:rsid w:val="002A10A4"/>
    <w:rsid w:val="002A4092"/>
    <w:rsid w:val="002A70E3"/>
    <w:rsid w:val="002D1246"/>
    <w:rsid w:val="002D4203"/>
    <w:rsid w:val="002D6865"/>
    <w:rsid w:val="003141AB"/>
    <w:rsid w:val="00317484"/>
    <w:rsid w:val="00321D0E"/>
    <w:rsid w:val="00330CA9"/>
    <w:rsid w:val="003323EB"/>
    <w:rsid w:val="00346CDA"/>
    <w:rsid w:val="00354D5B"/>
    <w:rsid w:val="003B116D"/>
    <w:rsid w:val="003B7CED"/>
    <w:rsid w:val="003E08BB"/>
    <w:rsid w:val="003F1A20"/>
    <w:rsid w:val="00413EB4"/>
    <w:rsid w:val="00425284"/>
    <w:rsid w:val="004364B9"/>
    <w:rsid w:val="004447B4"/>
    <w:rsid w:val="00444C8A"/>
    <w:rsid w:val="00446F2C"/>
    <w:rsid w:val="00467CFD"/>
    <w:rsid w:val="004A2F51"/>
    <w:rsid w:val="004C5029"/>
    <w:rsid w:val="004E6FF2"/>
    <w:rsid w:val="004F314E"/>
    <w:rsid w:val="004F4DA1"/>
    <w:rsid w:val="004F6792"/>
    <w:rsid w:val="00501862"/>
    <w:rsid w:val="005069EE"/>
    <w:rsid w:val="00533281"/>
    <w:rsid w:val="0053630F"/>
    <w:rsid w:val="00560210"/>
    <w:rsid w:val="00584305"/>
    <w:rsid w:val="005860A8"/>
    <w:rsid w:val="005E1396"/>
    <w:rsid w:val="00602D4D"/>
    <w:rsid w:val="00612FAD"/>
    <w:rsid w:val="00621281"/>
    <w:rsid w:val="0062770A"/>
    <w:rsid w:val="00632092"/>
    <w:rsid w:val="0063289D"/>
    <w:rsid w:val="00664946"/>
    <w:rsid w:val="006A1F7C"/>
    <w:rsid w:val="006A305F"/>
    <w:rsid w:val="006C7DFD"/>
    <w:rsid w:val="006E1CDE"/>
    <w:rsid w:val="006E32FB"/>
    <w:rsid w:val="006F126A"/>
    <w:rsid w:val="00701380"/>
    <w:rsid w:val="0071142D"/>
    <w:rsid w:val="007831C9"/>
    <w:rsid w:val="00787280"/>
    <w:rsid w:val="00787C05"/>
    <w:rsid w:val="007B1488"/>
    <w:rsid w:val="007B322B"/>
    <w:rsid w:val="007B5EDF"/>
    <w:rsid w:val="007E0DD6"/>
    <w:rsid w:val="007E683A"/>
    <w:rsid w:val="007F1F22"/>
    <w:rsid w:val="00812CA8"/>
    <w:rsid w:val="008330B9"/>
    <w:rsid w:val="00855F72"/>
    <w:rsid w:val="008569F8"/>
    <w:rsid w:val="008628B8"/>
    <w:rsid w:val="00884BC5"/>
    <w:rsid w:val="00884FE1"/>
    <w:rsid w:val="00894621"/>
    <w:rsid w:val="008D4D38"/>
    <w:rsid w:val="008D6423"/>
    <w:rsid w:val="008F01CC"/>
    <w:rsid w:val="008F17F8"/>
    <w:rsid w:val="00927E2D"/>
    <w:rsid w:val="00934535"/>
    <w:rsid w:val="0093685E"/>
    <w:rsid w:val="00991968"/>
    <w:rsid w:val="009A3E92"/>
    <w:rsid w:val="009E4B6E"/>
    <w:rsid w:val="00A2746F"/>
    <w:rsid w:val="00A465F6"/>
    <w:rsid w:val="00A64988"/>
    <w:rsid w:val="00A70471"/>
    <w:rsid w:val="00A74D55"/>
    <w:rsid w:val="00AF0ABD"/>
    <w:rsid w:val="00B11497"/>
    <w:rsid w:val="00B117CB"/>
    <w:rsid w:val="00B30390"/>
    <w:rsid w:val="00B54C24"/>
    <w:rsid w:val="00B55430"/>
    <w:rsid w:val="00B740BC"/>
    <w:rsid w:val="00B83475"/>
    <w:rsid w:val="00BC0823"/>
    <w:rsid w:val="00BD6F5D"/>
    <w:rsid w:val="00BF1210"/>
    <w:rsid w:val="00BF6A29"/>
    <w:rsid w:val="00C316BB"/>
    <w:rsid w:val="00CA4533"/>
    <w:rsid w:val="00CB2A57"/>
    <w:rsid w:val="00CB5243"/>
    <w:rsid w:val="00CB7E64"/>
    <w:rsid w:val="00CC21C3"/>
    <w:rsid w:val="00CD2036"/>
    <w:rsid w:val="00D15111"/>
    <w:rsid w:val="00D23589"/>
    <w:rsid w:val="00D77FD7"/>
    <w:rsid w:val="00DD62EF"/>
    <w:rsid w:val="00DE0626"/>
    <w:rsid w:val="00DE1807"/>
    <w:rsid w:val="00E12A9C"/>
    <w:rsid w:val="00E21951"/>
    <w:rsid w:val="00E3495E"/>
    <w:rsid w:val="00E47980"/>
    <w:rsid w:val="00E73B1C"/>
    <w:rsid w:val="00E86FB8"/>
    <w:rsid w:val="00E96956"/>
    <w:rsid w:val="00EB2FD4"/>
    <w:rsid w:val="00EC5523"/>
    <w:rsid w:val="00EE0401"/>
    <w:rsid w:val="00F03E75"/>
    <w:rsid w:val="00F12B8F"/>
    <w:rsid w:val="00F2123D"/>
    <w:rsid w:val="00F23ACC"/>
    <w:rsid w:val="00F355E1"/>
    <w:rsid w:val="00F54102"/>
    <w:rsid w:val="00F650D4"/>
    <w:rsid w:val="00F678EE"/>
    <w:rsid w:val="00F94248"/>
    <w:rsid w:val="00FA1B91"/>
    <w:rsid w:val="00FB0301"/>
    <w:rsid w:val="00FD5B47"/>
    <w:rsid w:val="00FE14B1"/>
    <w:rsid w:val="00FE54C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8193">
      <v:textbox inset="5.85pt,.7pt,5.85pt,.7pt"/>
    </o:shapedefaults>
    <o:shapelayout v:ext="edit">
      <o:idmap v:ext="edit" data="1"/>
    </o:shapelayout>
  </w:shapeDefaults>
  <w:decimalSymbol w:val="."/>
  <w:listSeparator w:val=","/>
  <w14:docId w14:val="53B10260"/>
  <w15:docId w15:val="{51855ECB-4552-4D9F-98B6-6C9CF915D7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2D420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Balloon Text"/>
    <w:basedOn w:val="a"/>
    <w:link w:val="a5"/>
    <w:uiPriority w:val="99"/>
    <w:semiHidden/>
    <w:unhideWhenUsed/>
    <w:rsid w:val="007F1F22"/>
    <w:rPr>
      <w:rFonts w:asciiTheme="majorHAnsi" w:eastAsiaTheme="majorEastAsia" w:hAnsiTheme="majorHAnsi" w:cstheme="majorBidi"/>
      <w:sz w:val="18"/>
      <w:szCs w:val="18"/>
    </w:rPr>
  </w:style>
  <w:style w:type="character" w:customStyle="1" w:styleId="a5">
    <w:name w:val="吹き出し (文字)"/>
    <w:basedOn w:val="a0"/>
    <w:link w:val="a4"/>
    <w:uiPriority w:val="99"/>
    <w:semiHidden/>
    <w:rsid w:val="007F1F22"/>
    <w:rPr>
      <w:rFonts w:asciiTheme="majorHAnsi" w:eastAsiaTheme="majorEastAsia" w:hAnsiTheme="majorHAnsi" w:cstheme="majorBidi"/>
      <w:sz w:val="18"/>
      <w:szCs w:val="18"/>
    </w:rPr>
  </w:style>
  <w:style w:type="paragraph" w:styleId="a6">
    <w:name w:val="header"/>
    <w:basedOn w:val="a"/>
    <w:link w:val="a7"/>
    <w:uiPriority w:val="99"/>
    <w:unhideWhenUsed/>
    <w:rsid w:val="006F126A"/>
    <w:pPr>
      <w:tabs>
        <w:tab w:val="center" w:pos="4252"/>
        <w:tab w:val="right" w:pos="8504"/>
      </w:tabs>
      <w:snapToGrid w:val="0"/>
    </w:pPr>
  </w:style>
  <w:style w:type="character" w:customStyle="1" w:styleId="a7">
    <w:name w:val="ヘッダー (文字)"/>
    <w:basedOn w:val="a0"/>
    <w:link w:val="a6"/>
    <w:uiPriority w:val="99"/>
    <w:rsid w:val="006F126A"/>
  </w:style>
  <w:style w:type="paragraph" w:styleId="a8">
    <w:name w:val="footer"/>
    <w:basedOn w:val="a"/>
    <w:link w:val="a9"/>
    <w:uiPriority w:val="99"/>
    <w:unhideWhenUsed/>
    <w:rsid w:val="006F126A"/>
    <w:pPr>
      <w:tabs>
        <w:tab w:val="center" w:pos="4252"/>
        <w:tab w:val="right" w:pos="8504"/>
      </w:tabs>
      <w:snapToGrid w:val="0"/>
    </w:pPr>
  </w:style>
  <w:style w:type="character" w:customStyle="1" w:styleId="a9">
    <w:name w:val="フッター (文字)"/>
    <w:basedOn w:val="a0"/>
    <w:link w:val="a8"/>
    <w:uiPriority w:val="99"/>
    <w:rsid w:val="006F126A"/>
  </w:style>
  <w:style w:type="paragraph" w:styleId="aa">
    <w:name w:val="List Paragraph"/>
    <w:basedOn w:val="a"/>
    <w:uiPriority w:val="34"/>
    <w:qFormat/>
    <w:rsid w:val="00160EB6"/>
    <w:pPr>
      <w:ind w:leftChars="400" w:left="8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C_ルビ一覧作成_20150128.ルビ一覧作成" wne:name="Project.C_ルビ一覧作成_20150128.ルビ一覧作成" wne:bEncrypt="00" wne:cmg="56"/>
    <wne:mcd wne:macroName="PROJECT.B_見出し一覧作成_20150128.見出し一覧作成" wne:name="Project.B_見出し一覧作成_20150128.見出し一覧作成" wne:bEncrypt="00" wne:cmg="56"/>
    <wne:mcd wne:macroName="PROJECT.B_見出し一覧作成_20150128.見出し一覧作成_改正履歴印刷表示" wne:name="Project.B_見出し一覧作成_20150128.見出し一覧作成_改正履歴印刷表示" wne:bEncrypt="00" wne:cmg="56"/>
    <wne:mcd wne:macroName="PROJECT.A_参照条文作成等_20150128.E_GOV条文処理_全文_タテ" wne:name="Project.A_参照条文作成等_20150128.e_Gov条文処理_全文_タテ" wne:bEncrypt="00" wne:cmg="56"/>
    <wne:mcd wne:macroName="PROJECT.A_参照条文作成等_20150128.E_GOV条文処理_全文_ヨコ" wne:name="Project.A_参照条文作成等_20150128.e_Gov条文処理_全文_ヨコ" wne:bEncrypt="00" wne:cmg="56"/>
    <wne:mcd wne:macroName="PROJECT.A_参照条文作成等_20150128.括弧ルビ確認" wne:name="Project.A_参照条文作成等_20150128.括弧ルビ確認" wne:bEncrypt="00" wne:cmg="56"/>
    <wne:mcd wne:macroName="PROJECT.A_参照条文作成等_20150128.項番号縦中横等処理_全文" wne:name="Project.A_参照条文作成等_20150128.項番号縦中横等処理_全文" wne:bEncrypt="00" wne:cmg="56"/>
    <wne:mcd wne:macroName="PROJECT.A_参照条文作成等_20150128.参照条文作成" wne:name="Project.A_参照条文作成等_20150128.参照条文作成" wne:bEncrypt="00" wne:cmg="56"/>
    <wne:mcd wne:macroName="PROJECT.A_参照条文作成等_20150128.参照条文作成_両面印刷用" wne:name="Project.A_参照条文作成等_20150128.参照条文作成_両面印刷用" wne:bEncrypt="00" wne:cmg="56"/>
    <wne:mcd wne:macroName="PROJECT.A_参照条文作成等_20150128.新旧等加工用処理" wne:name="Project.A_参照条文作成等_20150128.新旧等加工用処理"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1FDFE4C-E585-4A07-802C-B7C5135CC0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321</TotalTime>
  <Pages>13</Pages>
  <Words>1814</Words>
  <Characters>10340</Characters>
  <Application>Microsoft Office Word</Application>
  <DocSecurity>0</DocSecurity>
  <Lines>86</Lines>
  <Paragraphs>24</Paragraphs>
  <ScaleCrop>false</ScaleCrop>
  <HeadingPairs>
    <vt:vector size="2" baseType="variant">
      <vt:variant>
        <vt:lpstr>タイトル</vt:lpstr>
      </vt:variant>
      <vt:variant>
        <vt:i4>1</vt:i4>
      </vt:variant>
    </vt:vector>
  </HeadingPairs>
  <TitlesOfParts>
    <vt:vector size="1" baseType="lpstr">
      <vt:lpstr/>
    </vt:vector>
  </TitlesOfParts>
  <Company>内閣法制局</Company>
  <LinksUpToDate>false</LinksUpToDate>
  <CharactersWithSpaces>12130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笠岡 健吾</dc:creator>
  <cp:lastModifiedBy>笠岡 健吾</cp:lastModifiedBy>
  <cp:revision>43</cp:revision>
  <cp:lastPrinted>2015-01-26T14:27:00Z</cp:lastPrinted>
  <dcterms:created xsi:type="dcterms:W3CDTF">2014-10-28T09:35:00Z</dcterms:created>
  <dcterms:modified xsi:type="dcterms:W3CDTF">2021-12-04T00:31:00Z</dcterms:modified>
</cp:coreProperties>
</file>