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0E35" w:rsidRPr="00313E1C" w:rsidRDefault="00561DB1" w:rsidP="00561D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proofErr w:type="spellStart"/>
      <w:r w:rsidRPr="00313E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Library.App</w:t>
      </w:r>
      <w:proofErr w:type="spellEnd"/>
      <w:r w:rsidRPr="00313E1C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 User’s Guide </w:t>
      </w:r>
    </w:p>
    <w:p w:rsidR="00880E35" w:rsidRPr="00880E35" w:rsidRDefault="00880E35" w:rsidP="00561DB1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01FCA" w:rsidRDefault="00880E35" w:rsidP="00561D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Library.App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– Application which i</w:t>
      </w:r>
      <w:r w:rsidRPr="00880E35">
        <w:rPr>
          <w:rFonts w:ascii="Times New Roman" w:hAnsi="Times New Roman" w:cs="Times New Roman"/>
          <w:sz w:val="28"/>
          <w:szCs w:val="28"/>
          <w:lang w:val="en-US"/>
        </w:rPr>
        <w:t>mplement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880E35">
        <w:rPr>
          <w:rFonts w:ascii="Times New Roman" w:hAnsi="Times New Roman" w:cs="Times New Roman"/>
          <w:sz w:val="28"/>
          <w:szCs w:val="28"/>
          <w:lang w:val="en-US"/>
        </w:rPr>
        <w:t xml:space="preserve"> simplified version of a Library application.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bookmarkStart w:id="0" w:name="_GoBack"/>
      <w:bookmarkEnd w:id="0"/>
    </w:p>
    <w:p w:rsidR="00561DB1" w:rsidRDefault="00880E35" w:rsidP="00561D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Application was developed </w:t>
      </w:r>
      <w:r w:rsidR="00CB4648">
        <w:rPr>
          <w:rFonts w:ascii="Times New Roman" w:hAnsi="Times New Roman" w:cs="Times New Roman"/>
          <w:sz w:val="28"/>
          <w:szCs w:val="28"/>
          <w:lang w:val="en-US"/>
        </w:rPr>
        <w:t>using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basic </w:t>
      </w:r>
      <w:r w:rsidRPr="00880E35">
        <w:rPr>
          <w:rFonts w:ascii="Times New Roman" w:hAnsi="Times New Roman" w:cs="Times New Roman"/>
          <w:sz w:val="28"/>
          <w:szCs w:val="28"/>
          <w:lang w:val="en-US"/>
        </w:rPr>
        <w:t>ASP.NET MVC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4</w:t>
      </w:r>
      <w:r w:rsidRPr="00880E35">
        <w:rPr>
          <w:rFonts w:ascii="Times New Roman" w:hAnsi="Times New Roman" w:cs="Times New Roman"/>
          <w:sz w:val="28"/>
          <w:szCs w:val="28"/>
          <w:lang w:val="en-US"/>
        </w:rPr>
        <w:t xml:space="preserve"> Application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template. </w:t>
      </w:r>
    </w:p>
    <w:p w:rsidR="00CB4648" w:rsidRDefault="00CB4648" w:rsidP="00561D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Use-Case Diagram, which follows </w:t>
      </w:r>
      <w:r w:rsidR="00561DB1">
        <w:rPr>
          <w:rFonts w:ascii="Times New Roman" w:hAnsi="Times New Roman" w:cs="Times New Roman"/>
          <w:sz w:val="28"/>
          <w:szCs w:val="28"/>
          <w:lang w:val="en-US"/>
        </w:rPr>
        <w:t>application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contains a management scheme and functional of all roles – librarians (admin) and users. </w:t>
      </w:r>
    </w:p>
    <w:p w:rsidR="00561DB1" w:rsidRDefault="00561DB1" w:rsidP="00561DB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1DB1" w:rsidRPr="00561DB1" w:rsidRDefault="00561DB1" w:rsidP="00561DB1">
      <w:pPr>
        <w:pStyle w:val="a4"/>
        <w:numPr>
          <w:ilvl w:val="0"/>
          <w:numId w:val="1"/>
        </w:numPr>
        <w:spacing w:after="0" w:line="240" w:lineRule="auto"/>
        <w:ind w:left="705"/>
        <w:contextualSpacing w:val="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561DB1">
        <w:rPr>
          <w:rFonts w:ascii="Times New Roman" w:hAnsi="Times New Roman" w:cs="Times New Roman"/>
          <w:b/>
          <w:sz w:val="28"/>
          <w:szCs w:val="28"/>
          <w:lang w:val="en-US"/>
        </w:rPr>
        <w:t xml:space="preserve">Roles </w:t>
      </w:r>
    </w:p>
    <w:p w:rsidR="00561DB1" w:rsidRDefault="00561DB1" w:rsidP="00561DB1">
      <w:pPr>
        <w:spacing w:after="0" w:line="240" w:lineRule="auto"/>
        <w:ind w:firstLine="34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1DB1" w:rsidRDefault="00561DB1" w:rsidP="003A45B0">
      <w:pPr>
        <w:spacing w:after="0" w:line="24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1DB1">
        <w:rPr>
          <w:rFonts w:ascii="Times New Roman" w:hAnsi="Times New Roman" w:cs="Times New Roman"/>
          <w:sz w:val="28"/>
          <w:szCs w:val="28"/>
          <w:lang w:val="en-US"/>
        </w:rPr>
        <w:t xml:space="preserve">Application maintains two roles: Librarian as administrator of library, user as customer.  </w:t>
      </w:r>
    </w:p>
    <w:p w:rsidR="003A45B0" w:rsidRPr="00561DB1" w:rsidRDefault="003A45B0" w:rsidP="003A45B0">
      <w:pPr>
        <w:spacing w:after="0" w:line="24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1DB1" w:rsidRPr="003A45B0" w:rsidRDefault="003A45B0" w:rsidP="003A45B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A45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Librarian’s options: </w:t>
      </w:r>
    </w:p>
    <w:p w:rsidR="003A45B0" w:rsidRDefault="003A45B0" w:rsidP="003A45B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Registration or logging in; </w:t>
      </w:r>
    </w:p>
    <w:p w:rsidR="003A45B0" w:rsidRDefault="003A45B0" w:rsidP="003A45B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Search books; </w:t>
      </w:r>
    </w:p>
    <w:p w:rsidR="003A45B0" w:rsidRDefault="003A45B0" w:rsidP="003A45B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Record all book’s </w:t>
      </w:r>
      <w:r>
        <w:rPr>
          <w:rFonts w:ascii="Times New Roman" w:hAnsi="Times New Roman" w:cs="Times New Roman"/>
          <w:sz w:val="28"/>
          <w:szCs w:val="28"/>
          <w:lang w:val="en-US"/>
        </w:rPr>
        <w:t>issue</w:t>
      </w:r>
      <w:r>
        <w:rPr>
          <w:rFonts w:ascii="Times New Roman" w:hAnsi="Times New Roman" w:cs="Times New Roman"/>
          <w:sz w:val="28"/>
          <w:szCs w:val="28"/>
          <w:lang w:val="en-US"/>
        </w:rPr>
        <w:t>s, returns and usage history;</w:t>
      </w:r>
    </w:p>
    <w:p w:rsidR="003A45B0" w:rsidRDefault="003A45B0" w:rsidP="003A45B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and remove books; </w:t>
      </w:r>
    </w:p>
    <w:p w:rsidR="003A45B0" w:rsidRDefault="003A45B0" w:rsidP="003A45B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Send messages to users; </w:t>
      </w:r>
    </w:p>
    <w:p w:rsidR="003A45B0" w:rsidRDefault="003A45B0" w:rsidP="003A45B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Cancel user’s membership.</w:t>
      </w:r>
    </w:p>
    <w:p w:rsidR="003A45B0" w:rsidRDefault="003A45B0" w:rsidP="003A45B0">
      <w:pPr>
        <w:pStyle w:val="a4"/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45B0" w:rsidRPr="003A45B0" w:rsidRDefault="003A45B0" w:rsidP="003A45B0">
      <w:pPr>
        <w:pStyle w:val="a4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45B0">
        <w:rPr>
          <w:rFonts w:ascii="Times New Roman" w:hAnsi="Times New Roman" w:cs="Times New Roman"/>
          <w:b/>
          <w:sz w:val="28"/>
          <w:szCs w:val="28"/>
          <w:lang w:val="en-US"/>
        </w:rPr>
        <w:t xml:space="preserve">User’s option: </w:t>
      </w:r>
    </w:p>
    <w:p w:rsidR="003A45B0" w:rsidRPr="003A45B0" w:rsidRDefault="003A45B0" w:rsidP="003A45B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Search books. </w:t>
      </w:r>
    </w:p>
    <w:p w:rsidR="000C1BA0" w:rsidRDefault="000C1BA0" w:rsidP="000C1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C1BA0" w:rsidRDefault="000C1BA0" w:rsidP="000C1BA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D6680B" w:rsidRDefault="000C1BA0" w:rsidP="000C1BA0">
      <w:pPr>
        <w:ind w:firstLine="708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Records to database connected with creating or deleting account, giving books away and their returning support by messages to user’s e-mail. </w:t>
      </w:r>
      <w:r w:rsidR="00D6680B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61DB1" w:rsidRPr="003A45B0" w:rsidRDefault="003A45B0" w:rsidP="003A45B0">
      <w:pPr>
        <w:pStyle w:val="a4"/>
        <w:numPr>
          <w:ilvl w:val="0"/>
          <w:numId w:val="1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A45B0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Entrance to the application</w:t>
      </w:r>
    </w:p>
    <w:p w:rsidR="003A45B0" w:rsidRDefault="003A45B0" w:rsidP="003A45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A45B0" w:rsidRPr="003A45B0" w:rsidRDefault="00D6680B" w:rsidP="003A45B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94184" cy="37719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4184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80B" w:rsidRDefault="00D6680B" w:rsidP="00D6680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The main entrance form describes two options – to enter application with your personal registered e-mail or to make registration of new account.  </w:t>
      </w:r>
    </w:p>
    <w:p w:rsidR="00D6680B" w:rsidRDefault="00D6680B" w:rsidP="00D6680B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Registration procedure requires only name, last name, e-mail (and password for librarians, which is by default – “Password”). </w:t>
      </w:r>
    </w:p>
    <w:p w:rsidR="00D6680B" w:rsidRDefault="00D6680B" w:rsidP="00D6680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97151" cy="3676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8464" cy="3677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61DB1" w:rsidRDefault="00D6680B" w:rsidP="00D6680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If customer makes registration as User role he could fill only three first gaps and press User. That’s enough for User’s account. But registration of Librarians requires correct password. </w:t>
      </w:r>
    </w:p>
    <w:p w:rsidR="00D6680B" w:rsidRDefault="00D6680B" w:rsidP="00D668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680B" w:rsidRDefault="00D6680B" w:rsidP="00D668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638800" cy="3997821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997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50C" w:rsidRDefault="003C7855" w:rsidP="00D668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781069" cy="3810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069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650C" w:rsidRDefault="00D9650C" w:rsidP="00D6680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C7855" w:rsidRDefault="003C785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D9650C" w:rsidRPr="003C7855" w:rsidRDefault="003C7855" w:rsidP="003C7855">
      <w:pPr>
        <w:pStyle w:val="a4"/>
        <w:numPr>
          <w:ilvl w:val="0"/>
          <w:numId w:val="1"/>
        </w:numPr>
        <w:spacing w:after="0" w:line="240" w:lineRule="auto"/>
        <w:ind w:left="709" w:hanging="425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C7855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Search books option </w:t>
      </w:r>
    </w:p>
    <w:p w:rsidR="003C7855" w:rsidRDefault="003C7855" w:rsidP="003C7855">
      <w:pPr>
        <w:pStyle w:val="a4"/>
        <w:spacing w:after="0" w:line="240" w:lineRule="auto"/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35EB" w:rsidRPr="003C7855" w:rsidRDefault="00AC35EB" w:rsidP="003C7855">
      <w:pPr>
        <w:pStyle w:val="a4"/>
        <w:spacing w:after="0" w:line="240" w:lineRule="auto"/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680B" w:rsidRDefault="003C7855" w:rsidP="003C78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Search books option is available for both roles – librarians and users. But, some block of this information for user is useless. Application doesn’t return any other information about other users – just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5C2764" w:rsidRDefault="005C2764" w:rsidP="003C78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Picture describes main search book menu. </w:t>
      </w:r>
    </w:p>
    <w:p w:rsidR="00D6680B" w:rsidRDefault="00D6680B" w:rsidP="003C7855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6680B" w:rsidRDefault="005C2764" w:rsidP="005C27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53125" cy="531691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5316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80B" w:rsidRDefault="00D6680B" w:rsidP="005C27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C35EB" w:rsidRDefault="00AC35E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5C2764" w:rsidRDefault="00AC35EB" w:rsidP="00AC35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list of all books, which are registered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library.App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is available in option “Show all”.  </w:t>
      </w:r>
    </w:p>
    <w:p w:rsidR="00AC35EB" w:rsidRDefault="00AC35EB" w:rsidP="00AC35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Following table contains order number, Book ID, book’s title and list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of authors or single author. </w:t>
      </w:r>
      <w:r w:rsidR="00077AFA">
        <w:rPr>
          <w:rFonts w:ascii="Times New Roman" w:hAnsi="Times New Roman" w:cs="Times New Roman"/>
          <w:sz w:val="28"/>
          <w:szCs w:val="28"/>
          <w:lang w:val="en-US"/>
        </w:rPr>
        <w:t>Books are sorted by title.</w:t>
      </w:r>
    </w:p>
    <w:p w:rsidR="00AC35EB" w:rsidRDefault="00AC35EB" w:rsidP="00AC35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Table consists of 10 rows. User could observe other just pushing buttons “Previous” or “Next”.  </w:t>
      </w:r>
    </w:p>
    <w:p w:rsidR="00AC35EB" w:rsidRDefault="00AC35EB" w:rsidP="00AC35EB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C2764" w:rsidRDefault="00AC35EB" w:rsidP="005C27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43600" cy="466918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691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35EB" w:rsidRDefault="00AC35EB" w:rsidP="005C27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5EC1" w:rsidRDefault="00715EC1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715EC1" w:rsidRDefault="00715EC1" w:rsidP="00715E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The list of </w:t>
      </w:r>
      <w:r>
        <w:rPr>
          <w:rFonts w:ascii="Times New Roman" w:hAnsi="Times New Roman" w:cs="Times New Roman"/>
          <w:sz w:val="28"/>
          <w:szCs w:val="28"/>
          <w:lang w:val="en-US"/>
        </w:rPr>
        <w:t>available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books, which are registered in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library.App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828FE">
        <w:rPr>
          <w:rFonts w:ascii="Times New Roman" w:hAnsi="Times New Roman" w:cs="Times New Roman"/>
          <w:sz w:val="28"/>
          <w:szCs w:val="28"/>
          <w:lang w:val="en-US"/>
        </w:rPr>
        <w:t xml:space="preserve">is </w:t>
      </w:r>
      <w:r>
        <w:rPr>
          <w:rFonts w:ascii="Times New Roman" w:hAnsi="Times New Roman" w:cs="Times New Roman"/>
          <w:sz w:val="28"/>
          <w:szCs w:val="28"/>
          <w:lang w:val="en-US"/>
        </w:rPr>
        <w:t>enable</w:t>
      </w:r>
      <w:r w:rsidR="00F828FE">
        <w:rPr>
          <w:rFonts w:ascii="Times New Roman" w:hAnsi="Times New Roman" w:cs="Times New Roman"/>
          <w:sz w:val="28"/>
          <w:szCs w:val="28"/>
          <w:lang w:val="en-US"/>
        </w:rPr>
        <w:t>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in option “</w:t>
      </w:r>
      <w:r>
        <w:rPr>
          <w:rFonts w:ascii="Times New Roman" w:hAnsi="Times New Roman" w:cs="Times New Roman"/>
          <w:sz w:val="28"/>
          <w:szCs w:val="28"/>
          <w:lang w:val="en-US"/>
        </w:rPr>
        <w:t>Available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”.  </w:t>
      </w:r>
    </w:p>
    <w:p w:rsidR="00715EC1" w:rsidRDefault="00715EC1" w:rsidP="00715E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Following table contains order number, Book ID, book’s title and list </w:t>
      </w:r>
      <w:r>
        <w:rPr>
          <w:rFonts w:ascii="Times New Roman" w:hAnsi="Times New Roman" w:cs="Times New Roman"/>
          <w:sz w:val="28"/>
          <w:szCs w:val="28"/>
          <w:lang w:val="en-US"/>
        </w:rPr>
        <w:br/>
        <w:t xml:space="preserve">of authors or single author. </w:t>
      </w:r>
      <w:r w:rsidR="00077AFA">
        <w:rPr>
          <w:rFonts w:ascii="Times New Roman" w:hAnsi="Times New Roman" w:cs="Times New Roman"/>
          <w:sz w:val="28"/>
          <w:szCs w:val="28"/>
          <w:lang w:val="en-US"/>
        </w:rPr>
        <w:t>Books are sorted by title.</w:t>
      </w:r>
    </w:p>
    <w:p w:rsidR="00715EC1" w:rsidRDefault="00715EC1" w:rsidP="00715EC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Table consists of 10 rows. User could observe other just pushing buttons “Previous” or “Next”.  </w:t>
      </w:r>
    </w:p>
    <w:p w:rsidR="00AC35EB" w:rsidRDefault="00AC35EB" w:rsidP="005C27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5EC1" w:rsidRDefault="00715EC1" w:rsidP="005C276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001082" cy="43624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1082" cy="436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28FE" w:rsidRDefault="00F828FE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828FE" w:rsidRDefault="00F828FE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5433E" w:rsidRDefault="00E543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E5433E" w:rsidRDefault="00E5433E" w:rsidP="00E5433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The list of books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which were taken by current User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is enabled in option “</w:t>
      </w:r>
      <w:r>
        <w:rPr>
          <w:rFonts w:ascii="Times New Roman" w:hAnsi="Times New Roman" w:cs="Times New Roman"/>
          <w:sz w:val="28"/>
          <w:szCs w:val="28"/>
          <w:lang w:val="en-US"/>
        </w:rPr>
        <w:t>Taken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”.  </w:t>
      </w:r>
    </w:p>
    <w:p w:rsidR="00E5433E" w:rsidRDefault="00E5433E" w:rsidP="00E5433E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Following table contains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first and last name of User, amount of his books,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order number, Book ID, book’s title. </w:t>
      </w:r>
    </w:p>
    <w:p w:rsidR="00F828FE" w:rsidRDefault="00F828FE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6F4E8B" w:rsidRDefault="006F4E8B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5848350" cy="34956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1758" cy="3497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33E" w:rsidRDefault="006F4E8B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5915025" cy="4096788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409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433E" w:rsidRDefault="00E5433E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76817" w:rsidRDefault="00176817" w:rsidP="00561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76817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To search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book by its title just push button “Search”, fill gap with its title.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Than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you could see details about current book such as usage history, current keeper, etc.  This information is available in option “Details”. </w:t>
      </w:r>
    </w:p>
    <w:p w:rsidR="00176817" w:rsidRDefault="00176817" w:rsidP="00561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6817" w:rsidRDefault="00176817" w:rsidP="00561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76817" w:rsidRPr="00176817" w:rsidRDefault="00176817" w:rsidP="00561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943600" cy="3329354"/>
            <wp:effectExtent l="0" t="0" r="0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2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176817" w:rsidRDefault="00176817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176817" w:rsidRDefault="00176817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5943600" cy="4020994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2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6817" w:rsidRDefault="00176817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F26734" w:rsidRDefault="00F2673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176817" w:rsidRPr="00F26734" w:rsidRDefault="00F26734" w:rsidP="00F26734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26734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Main Librarian Menu </w:t>
      </w:r>
    </w:p>
    <w:p w:rsidR="00F26734" w:rsidRPr="00F26734" w:rsidRDefault="00F26734" w:rsidP="00F26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26734" w:rsidRDefault="000C1BA0" w:rsidP="000C1BA0">
      <w:pPr>
        <w:spacing w:after="0" w:line="24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For logging in as Librarian Role you have to enter your mail and password (“Password”). Than push button “Librarian”.</w:t>
      </w:r>
    </w:p>
    <w:p w:rsidR="000C1BA0" w:rsidRDefault="000C1BA0" w:rsidP="000C1B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C1BA0" w:rsidRPr="00F26734" w:rsidRDefault="000C1BA0" w:rsidP="000C1BA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16883" cy="3409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3411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1BA0" w:rsidRPr="00561DB1" w:rsidRDefault="000C1BA0" w:rsidP="004A325C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The main Librarian Menu consists of wider options than User Menu</w:t>
      </w:r>
      <w:r w:rsidR="004A325C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C1BA0" w:rsidRDefault="000C1BA0" w:rsidP="000C1BA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Registration or logging in; </w:t>
      </w:r>
    </w:p>
    <w:p w:rsidR="000C1BA0" w:rsidRDefault="000C1BA0" w:rsidP="000C1BA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Search books; </w:t>
      </w:r>
    </w:p>
    <w:p w:rsidR="000C1BA0" w:rsidRDefault="000C1BA0" w:rsidP="000C1BA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Record all book’s issues, returns and usage history;</w:t>
      </w:r>
    </w:p>
    <w:p w:rsidR="000C1BA0" w:rsidRDefault="000C1BA0" w:rsidP="000C1BA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Add and remove books; </w:t>
      </w:r>
    </w:p>
    <w:p w:rsidR="000C1BA0" w:rsidRDefault="000C1BA0" w:rsidP="000C1BA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Send messages to users; </w:t>
      </w:r>
    </w:p>
    <w:p w:rsidR="000C1BA0" w:rsidRDefault="000C1BA0" w:rsidP="000C1BA0">
      <w:pPr>
        <w:pStyle w:val="a4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Cancel user’s membership.</w:t>
      </w:r>
    </w:p>
    <w:p w:rsidR="000C1BA0" w:rsidRPr="00F26734" w:rsidRDefault="004A325C" w:rsidP="00F26734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056383" cy="317182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6383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325C" w:rsidRDefault="00A2366C" w:rsidP="00A2366C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Add Book </w:t>
      </w:r>
    </w:p>
    <w:p w:rsidR="00A2366C" w:rsidRPr="00A2366C" w:rsidRDefault="00A2366C" w:rsidP="00A2366C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4A325C" w:rsidRDefault="00A2366C" w:rsidP="00A2366C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Librarian could add new book to the library. </w:t>
      </w:r>
      <w:r w:rsidR="00077AFA">
        <w:rPr>
          <w:rFonts w:ascii="Times New Roman" w:hAnsi="Times New Roman" w:cs="Times New Roman"/>
          <w:sz w:val="28"/>
          <w:szCs w:val="28"/>
          <w:lang w:val="en-US"/>
        </w:rPr>
        <w:t>Just enter books title…</w:t>
      </w:r>
    </w:p>
    <w:p w:rsidR="00A2366C" w:rsidRDefault="00A2366C" w:rsidP="00A236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366C" w:rsidRDefault="00A2366C" w:rsidP="00A2366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48350" cy="3903251"/>
            <wp:effectExtent l="0" t="0" r="0" b="254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903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6C" w:rsidRDefault="00077AFA" w:rsidP="00561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…fill information about author. If book has list of authors librarian could push button “More” and set other authors. </w:t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27234" cy="3838575"/>
            <wp:effectExtent l="0" t="0" r="254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7234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6C" w:rsidRDefault="00077AFA" w:rsidP="00561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Such message is the sign that book was successfully added to library database. </w:t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5881287" cy="2886075"/>
            <wp:effectExtent l="0" t="0" r="571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1287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7AFA" w:rsidRDefault="00077AF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:rsidR="00077AFA" w:rsidRPr="00077AFA" w:rsidRDefault="00077AFA" w:rsidP="00077AFA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77AFA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Delete books</w:t>
      </w:r>
    </w:p>
    <w:p w:rsidR="00077AFA" w:rsidRDefault="00077AFA" w:rsidP="00077A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77AFA" w:rsidRDefault="00077AFA" w:rsidP="00077AFA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Librarian could </w:t>
      </w:r>
      <w:r>
        <w:rPr>
          <w:rFonts w:ascii="Times New Roman" w:hAnsi="Times New Roman" w:cs="Times New Roman"/>
          <w:sz w:val="28"/>
          <w:szCs w:val="28"/>
          <w:lang w:val="en-US"/>
        </w:rPr>
        <w:t>delete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book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library. Just enter books title</w:t>
      </w:r>
      <w:r>
        <w:rPr>
          <w:rFonts w:ascii="Times New Roman" w:hAnsi="Times New Roman" w:cs="Times New Roman"/>
          <w:sz w:val="28"/>
          <w:szCs w:val="28"/>
          <w:lang w:val="en-US"/>
        </w:rPr>
        <w:t>…</w:t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4BF5D98E" wp14:editId="31A8094F">
            <wp:extent cx="5567779" cy="363855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070" cy="364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7AFA" w:rsidRDefault="00077AFA" w:rsidP="00077AFA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…fill information about </w:t>
      </w:r>
      <w:r>
        <w:rPr>
          <w:rFonts w:ascii="Times New Roman" w:hAnsi="Times New Roman" w:cs="Times New Roman"/>
          <w:sz w:val="28"/>
          <w:szCs w:val="28"/>
          <w:lang w:val="en-US"/>
        </w:rPr>
        <w:t>Book ID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Choose it from the list of books with the same titles. </w:t>
      </w:r>
      <w:r w:rsidR="00902345">
        <w:rPr>
          <w:rFonts w:ascii="Times New Roman" w:hAnsi="Times New Roman" w:cs="Times New Roman"/>
          <w:sz w:val="28"/>
          <w:szCs w:val="28"/>
          <w:lang w:val="en-US"/>
        </w:rPr>
        <w:t xml:space="preserve">NOTICE, that on the left side from the book title lays Book ID. On the other side – User </w:t>
      </w:r>
      <w:proofErr w:type="gramStart"/>
      <w:r w:rsidR="00902345">
        <w:rPr>
          <w:rFonts w:ascii="Times New Roman" w:hAnsi="Times New Roman" w:cs="Times New Roman"/>
          <w:sz w:val="28"/>
          <w:szCs w:val="28"/>
          <w:lang w:val="en-US"/>
        </w:rPr>
        <w:t>ID ,</w:t>
      </w:r>
      <w:proofErr w:type="gramEnd"/>
      <w:r w:rsidR="00902345">
        <w:rPr>
          <w:rFonts w:ascii="Times New Roman" w:hAnsi="Times New Roman" w:cs="Times New Roman"/>
          <w:sz w:val="28"/>
          <w:szCs w:val="28"/>
          <w:lang w:val="en-US"/>
        </w:rPr>
        <w:t xml:space="preserve"> who is its keeper for that moment. </w:t>
      </w:r>
      <w:proofErr w:type="spellStart"/>
      <w:r w:rsidR="00902345"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 w:rsidR="00902345">
        <w:rPr>
          <w:rFonts w:ascii="Times New Roman" w:hAnsi="Times New Roman" w:cs="Times New Roman"/>
          <w:sz w:val="28"/>
          <w:szCs w:val="28"/>
          <w:lang w:val="en-US"/>
        </w:rPr>
        <w:t xml:space="preserve"> ID means that book has no keeper. It is available for readers. </w:t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2366C" w:rsidRP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6115050" cy="3686175"/>
            <wp:effectExtent l="0" t="0" r="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6C" w:rsidRDefault="00902345" w:rsidP="0090234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Such message is the sign that book was successfully </w:t>
      </w:r>
      <w:r>
        <w:rPr>
          <w:rFonts w:ascii="Times New Roman" w:hAnsi="Times New Roman" w:cs="Times New Roman"/>
          <w:sz w:val="28"/>
          <w:szCs w:val="28"/>
          <w:lang w:val="en-US"/>
        </w:rPr>
        <w:t>deleted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library database.</w:t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5962650" cy="390525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2345" w:rsidRDefault="00902345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902345" w:rsidRPr="00902345" w:rsidRDefault="00902345" w:rsidP="00902345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Giving</w:t>
      </w:r>
      <w:r w:rsidRPr="009023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books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away</w:t>
      </w:r>
    </w:p>
    <w:p w:rsidR="00902345" w:rsidRDefault="00902345" w:rsidP="009023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45" w:rsidRDefault="00902345" w:rsidP="00902345">
      <w:pPr>
        <w:spacing w:after="0" w:line="240" w:lineRule="auto"/>
        <w:ind w:left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Librarian could </w:t>
      </w:r>
      <w:r>
        <w:rPr>
          <w:rFonts w:ascii="Times New Roman" w:hAnsi="Times New Roman" w:cs="Times New Roman"/>
          <w:sz w:val="28"/>
          <w:szCs w:val="28"/>
          <w:lang w:val="en-US"/>
        </w:rPr>
        <w:t>give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book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away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the library. Just </w:t>
      </w:r>
      <w:r>
        <w:rPr>
          <w:rFonts w:ascii="Times New Roman" w:hAnsi="Times New Roman" w:cs="Times New Roman"/>
          <w:sz w:val="28"/>
          <w:szCs w:val="28"/>
          <w:lang w:val="en-US"/>
        </w:rPr>
        <w:t>push “Give” button…</w:t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2345" w:rsidRPr="00902345" w:rsidRDefault="00A2366C" w:rsidP="0090234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6088380" cy="3238500"/>
            <wp:effectExtent l="0" t="0" r="762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838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0234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…</w:t>
      </w:r>
      <w:r w:rsidR="00902345" w:rsidRPr="0090234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="00902345">
        <w:rPr>
          <w:rFonts w:ascii="Times New Roman" w:hAnsi="Times New Roman" w:cs="Times New Roman"/>
          <w:sz w:val="28"/>
          <w:szCs w:val="28"/>
          <w:lang w:val="en-US"/>
        </w:rPr>
        <w:t>enter</w:t>
      </w:r>
      <w:proofErr w:type="gramEnd"/>
      <w:r w:rsidR="00902345">
        <w:rPr>
          <w:rFonts w:ascii="Times New Roman" w:hAnsi="Times New Roman" w:cs="Times New Roman"/>
          <w:sz w:val="28"/>
          <w:szCs w:val="28"/>
          <w:lang w:val="en-US"/>
        </w:rPr>
        <w:t xml:space="preserve"> books title…</w:t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5835385" cy="3819525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5385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902345" w:rsidRDefault="00902345" w:rsidP="009023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45" w:rsidRDefault="00902345" w:rsidP="009023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02345" w:rsidRDefault="00902345" w:rsidP="00902345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…fill information about Book ID. Choose it from the list of books with the same titles. </w:t>
      </w:r>
      <w:r w:rsidR="00BA3E5B">
        <w:rPr>
          <w:rFonts w:ascii="Times New Roman" w:hAnsi="Times New Roman" w:cs="Times New Roman"/>
          <w:sz w:val="28"/>
          <w:szCs w:val="28"/>
          <w:lang w:val="en-US"/>
        </w:rPr>
        <w:t xml:space="preserve">And fill gap with current user email.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NOTICE, that on the left side from the book title lays Book ID. On the other side – User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ID ,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who is its keeper for that moment.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Nullable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ID means that book has no keeper. It is available for readers. </w:t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6143625" cy="3752850"/>
            <wp:effectExtent l="0" t="0" r="952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2345" w:rsidRDefault="00902345" w:rsidP="00902345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Such message is the sign that book was successfully </w:t>
      </w:r>
      <w:r>
        <w:rPr>
          <w:rFonts w:ascii="Times New Roman" w:hAnsi="Times New Roman" w:cs="Times New Roman"/>
          <w:sz w:val="28"/>
          <w:szCs w:val="28"/>
          <w:lang w:val="en-US"/>
        </w:rPr>
        <w:t>given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away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library </w:t>
      </w:r>
      <w:r>
        <w:rPr>
          <w:rFonts w:ascii="Times New Roman" w:hAnsi="Times New Roman" w:cs="Times New Roman"/>
          <w:sz w:val="28"/>
          <w:szCs w:val="28"/>
          <w:lang w:val="en-US"/>
        </w:rPr>
        <w:t>to current user – customer</w:t>
      </w:r>
      <w:r w:rsidR="00BA3E5B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A3E5B">
        <w:rPr>
          <w:rFonts w:ascii="Times New Roman" w:hAnsi="Times New Roman" w:cs="Times New Roman"/>
          <w:sz w:val="28"/>
          <w:szCs w:val="28"/>
          <w:lang w:val="en-US"/>
        </w:rPr>
        <w:t xml:space="preserve">and system send special message to users e-mail (asynchronously).  </w:t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5899626" cy="2819400"/>
            <wp:effectExtent l="0" t="0" r="635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626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3E5B" w:rsidRDefault="00BA3E5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BA3E5B" w:rsidRPr="00BA3E5B" w:rsidRDefault="00BA3E5B" w:rsidP="00BA3E5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 xml:space="preserve">Return book </w:t>
      </w:r>
    </w:p>
    <w:p w:rsidR="00BA3E5B" w:rsidRDefault="00BA3E5B" w:rsidP="00BA3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3E5B" w:rsidRDefault="00BA3E5B" w:rsidP="00BA3E5B">
      <w:pPr>
        <w:spacing w:after="0" w:line="24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Librarian could 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book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customer to </w:t>
      </w:r>
      <w:r>
        <w:rPr>
          <w:rFonts w:ascii="Times New Roman" w:hAnsi="Times New Roman" w:cs="Times New Roman"/>
          <w:sz w:val="28"/>
          <w:szCs w:val="28"/>
          <w:lang w:val="en-US"/>
        </w:rPr>
        <w:t>the library. Just push “</w:t>
      </w:r>
      <w:r>
        <w:rPr>
          <w:rFonts w:ascii="Times New Roman" w:hAnsi="Times New Roman" w:cs="Times New Roman"/>
          <w:sz w:val="28"/>
          <w:szCs w:val="28"/>
          <w:lang w:val="en-US"/>
        </w:rPr>
        <w:t>Return</w:t>
      </w:r>
      <w:r>
        <w:rPr>
          <w:rFonts w:ascii="Times New Roman" w:hAnsi="Times New Roman" w:cs="Times New Roman"/>
          <w:sz w:val="28"/>
          <w:szCs w:val="28"/>
          <w:lang w:val="en-US"/>
        </w:rPr>
        <w:t>” button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enter books title…</w:t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5950242" cy="3752850"/>
            <wp:effectExtent l="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242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E5B" w:rsidRDefault="00BA3E5B" w:rsidP="00BA3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…fill information about Book ID. Choose it from the list of books with the same titles. And fill gap with current user email.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6105525" cy="3676650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3E5B" w:rsidRDefault="00BA3E5B" w:rsidP="00BA3E5B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Such message is the sign that book was successfully </w:t>
      </w:r>
      <w:r>
        <w:rPr>
          <w:rFonts w:ascii="Times New Roman" w:hAnsi="Times New Roman" w:cs="Times New Roman"/>
          <w:sz w:val="28"/>
          <w:szCs w:val="28"/>
          <w:lang w:val="en-US"/>
        </w:rPr>
        <w:t>returned to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library and system send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special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message to users e-mail (asynchronously).  </w:t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5867400" cy="3134638"/>
            <wp:effectExtent l="0" t="0" r="0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3134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A3E5B" w:rsidRPr="00BA3E5B" w:rsidRDefault="00BA3E5B" w:rsidP="00BA3E5B">
      <w:pPr>
        <w:pStyle w:val="a4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Delete user </w:t>
      </w:r>
    </w:p>
    <w:p w:rsidR="00BA3E5B" w:rsidRDefault="00BA3E5B" w:rsidP="00BA3E5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BA3E5B" w:rsidRDefault="00BA3E5B" w:rsidP="00BA3E5B">
      <w:pPr>
        <w:spacing w:after="0" w:line="240" w:lineRule="auto"/>
        <w:ind w:firstLine="70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Librarian could </w:t>
      </w:r>
      <w:r>
        <w:rPr>
          <w:rFonts w:ascii="Times New Roman" w:hAnsi="Times New Roman" w:cs="Times New Roman"/>
          <w:sz w:val="28"/>
          <w:szCs w:val="28"/>
          <w:lang w:val="en-US"/>
        </w:rPr>
        <w:t>delete current user from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the library. Just push “</w:t>
      </w:r>
      <w:r>
        <w:rPr>
          <w:rFonts w:ascii="Times New Roman" w:hAnsi="Times New Roman" w:cs="Times New Roman"/>
          <w:sz w:val="28"/>
          <w:szCs w:val="28"/>
          <w:lang w:val="en-US"/>
        </w:rPr>
        <w:t>Expel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” button, enter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user’s e-mail. </w:t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5887065" cy="30480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706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A2366C" w:rsidRDefault="00A2366C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CB4648" w:rsidRPr="00CB4648" w:rsidRDefault="00CB4648" w:rsidP="00561DB1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CB4648">
        <w:rPr>
          <w:rFonts w:ascii="Times New Roman" w:hAnsi="Times New Roman" w:cs="Times New Roman"/>
          <w:b/>
          <w:sz w:val="28"/>
          <w:szCs w:val="28"/>
          <w:lang w:val="en-US"/>
        </w:rPr>
        <w:t>Kiselov</w:t>
      </w:r>
      <w:proofErr w:type="spellEnd"/>
      <w:r w:rsidRPr="00CB46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CB4648">
        <w:rPr>
          <w:rFonts w:ascii="Times New Roman" w:hAnsi="Times New Roman" w:cs="Times New Roman"/>
          <w:b/>
          <w:sz w:val="28"/>
          <w:szCs w:val="28"/>
          <w:lang w:val="en-US"/>
        </w:rPr>
        <w:t>Oleksandr</w:t>
      </w:r>
      <w:proofErr w:type="spellEnd"/>
      <w:r w:rsidRPr="00CB464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CE4959" w:rsidRPr="00880E35" w:rsidRDefault="00BB1EC5" w:rsidP="00CB6482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hyperlink r:id="rId35" w:history="1">
        <w:r w:rsidR="00CB4648" w:rsidRPr="00FA006A">
          <w:rPr>
            <w:rStyle w:val="a3"/>
            <w:rFonts w:ascii="Times New Roman" w:hAnsi="Times New Roman" w:cs="Times New Roman"/>
            <w:sz w:val="28"/>
            <w:szCs w:val="28"/>
            <w:lang w:val="en-US"/>
          </w:rPr>
          <w:t>dp.prk.kiselov@gmail.com</w:t>
        </w:r>
      </w:hyperlink>
      <w:r w:rsidR="00CB464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CE4959" w:rsidRPr="00880E35" w:rsidSect="00880E35">
      <w:headerReference w:type="default" r:id="rId36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1EC5" w:rsidRDefault="00BB1EC5" w:rsidP="00D6680B">
      <w:pPr>
        <w:spacing w:after="0" w:line="240" w:lineRule="auto"/>
      </w:pPr>
      <w:r>
        <w:separator/>
      </w:r>
    </w:p>
  </w:endnote>
  <w:endnote w:type="continuationSeparator" w:id="0">
    <w:p w:rsidR="00BB1EC5" w:rsidRDefault="00BB1EC5" w:rsidP="00D668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1EC5" w:rsidRDefault="00BB1EC5" w:rsidP="00D6680B">
      <w:pPr>
        <w:spacing w:after="0" w:line="240" w:lineRule="auto"/>
      </w:pPr>
      <w:r>
        <w:separator/>
      </w:r>
    </w:p>
  </w:footnote>
  <w:footnote w:type="continuationSeparator" w:id="0">
    <w:p w:rsidR="00BB1EC5" w:rsidRDefault="00BB1EC5" w:rsidP="00D668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3064011"/>
      <w:docPartObj>
        <w:docPartGallery w:val="Page Numbers (Top of Page)"/>
        <w:docPartUnique/>
      </w:docPartObj>
    </w:sdtPr>
    <w:sdtContent>
      <w:p w:rsidR="00D6680B" w:rsidRDefault="00D6680B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E1C" w:rsidRPr="00313E1C">
          <w:rPr>
            <w:noProof/>
            <w:lang w:val="ru-RU"/>
          </w:rPr>
          <w:t>1</w:t>
        </w:r>
        <w:r>
          <w:fldChar w:fldCharType="end"/>
        </w:r>
      </w:p>
    </w:sdtContent>
  </w:sdt>
  <w:p w:rsidR="00D6680B" w:rsidRDefault="00D6680B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505D0"/>
    <w:multiLevelType w:val="hybridMultilevel"/>
    <w:tmpl w:val="E74CE712"/>
    <w:lvl w:ilvl="0" w:tplc="A800B85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1F00771A"/>
    <w:multiLevelType w:val="hybridMultilevel"/>
    <w:tmpl w:val="E74CE712"/>
    <w:lvl w:ilvl="0" w:tplc="A800B8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2665291F"/>
    <w:multiLevelType w:val="hybridMultilevel"/>
    <w:tmpl w:val="E74CE712"/>
    <w:lvl w:ilvl="0" w:tplc="A800B85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90" w:hanging="360"/>
      </w:pPr>
    </w:lvl>
    <w:lvl w:ilvl="2" w:tplc="0422001B" w:tentative="1">
      <w:start w:val="1"/>
      <w:numFmt w:val="lowerRoman"/>
      <w:lvlText w:val="%3."/>
      <w:lvlJc w:val="right"/>
      <w:pPr>
        <w:ind w:left="2510" w:hanging="180"/>
      </w:pPr>
    </w:lvl>
    <w:lvl w:ilvl="3" w:tplc="0422000F" w:tentative="1">
      <w:start w:val="1"/>
      <w:numFmt w:val="decimal"/>
      <w:lvlText w:val="%4."/>
      <w:lvlJc w:val="left"/>
      <w:pPr>
        <w:ind w:left="3230" w:hanging="360"/>
      </w:pPr>
    </w:lvl>
    <w:lvl w:ilvl="4" w:tplc="04220019" w:tentative="1">
      <w:start w:val="1"/>
      <w:numFmt w:val="lowerLetter"/>
      <w:lvlText w:val="%5."/>
      <w:lvlJc w:val="left"/>
      <w:pPr>
        <w:ind w:left="3950" w:hanging="360"/>
      </w:pPr>
    </w:lvl>
    <w:lvl w:ilvl="5" w:tplc="0422001B" w:tentative="1">
      <w:start w:val="1"/>
      <w:numFmt w:val="lowerRoman"/>
      <w:lvlText w:val="%6."/>
      <w:lvlJc w:val="right"/>
      <w:pPr>
        <w:ind w:left="4670" w:hanging="180"/>
      </w:pPr>
    </w:lvl>
    <w:lvl w:ilvl="6" w:tplc="0422000F" w:tentative="1">
      <w:start w:val="1"/>
      <w:numFmt w:val="decimal"/>
      <w:lvlText w:val="%7."/>
      <w:lvlJc w:val="left"/>
      <w:pPr>
        <w:ind w:left="5390" w:hanging="360"/>
      </w:pPr>
    </w:lvl>
    <w:lvl w:ilvl="7" w:tplc="04220019" w:tentative="1">
      <w:start w:val="1"/>
      <w:numFmt w:val="lowerLetter"/>
      <w:lvlText w:val="%8."/>
      <w:lvlJc w:val="left"/>
      <w:pPr>
        <w:ind w:left="6110" w:hanging="360"/>
      </w:pPr>
    </w:lvl>
    <w:lvl w:ilvl="8" w:tplc="0422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394421AD"/>
    <w:multiLevelType w:val="hybridMultilevel"/>
    <w:tmpl w:val="D848D64C"/>
    <w:lvl w:ilvl="0" w:tplc="F6745C3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1A0FAB"/>
    <w:multiLevelType w:val="hybridMultilevel"/>
    <w:tmpl w:val="E74CE712"/>
    <w:lvl w:ilvl="0" w:tplc="A800B85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0E35"/>
    <w:rsid w:val="00077AFA"/>
    <w:rsid w:val="000C1BA0"/>
    <w:rsid w:val="00176817"/>
    <w:rsid w:val="00313E1C"/>
    <w:rsid w:val="003A45B0"/>
    <w:rsid w:val="003C7855"/>
    <w:rsid w:val="004A325C"/>
    <w:rsid w:val="004E2F34"/>
    <w:rsid w:val="00561DB1"/>
    <w:rsid w:val="005C2764"/>
    <w:rsid w:val="006F4E8B"/>
    <w:rsid w:val="00715EC1"/>
    <w:rsid w:val="00880E35"/>
    <w:rsid w:val="008B31BF"/>
    <w:rsid w:val="00902345"/>
    <w:rsid w:val="009C2E8E"/>
    <w:rsid w:val="00A01FCA"/>
    <w:rsid w:val="00A2366C"/>
    <w:rsid w:val="00AC35EB"/>
    <w:rsid w:val="00BA3E5B"/>
    <w:rsid w:val="00BB1EC5"/>
    <w:rsid w:val="00CB4648"/>
    <w:rsid w:val="00CB6482"/>
    <w:rsid w:val="00CE4959"/>
    <w:rsid w:val="00D6680B"/>
    <w:rsid w:val="00D9650C"/>
    <w:rsid w:val="00E5433E"/>
    <w:rsid w:val="00E8541E"/>
    <w:rsid w:val="00F26734"/>
    <w:rsid w:val="00F7470F"/>
    <w:rsid w:val="00F8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64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61DB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6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80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668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680B"/>
  </w:style>
  <w:style w:type="paragraph" w:styleId="a9">
    <w:name w:val="footer"/>
    <w:basedOn w:val="a"/>
    <w:link w:val="aa"/>
    <w:uiPriority w:val="99"/>
    <w:unhideWhenUsed/>
    <w:rsid w:val="00D668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80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648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61DB1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668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6680B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668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6680B"/>
  </w:style>
  <w:style w:type="paragraph" w:styleId="a9">
    <w:name w:val="footer"/>
    <w:basedOn w:val="a"/>
    <w:link w:val="aa"/>
    <w:uiPriority w:val="99"/>
    <w:unhideWhenUsed/>
    <w:rsid w:val="00D6680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668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28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yperlink" Target="mailto:dp.prk.kiselov@gmail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17</Pages>
  <Words>3229</Words>
  <Characters>1842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Oleksandr</dc:creator>
  <cp:lastModifiedBy>Oleksandr</cp:lastModifiedBy>
  <cp:revision>20</cp:revision>
  <dcterms:created xsi:type="dcterms:W3CDTF">2016-10-26T20:01:00Z</dcterms:created>
  <dcterms:modified xsi:type="dcterms:W3CDTF">2016-10-26T22:26:00Z</dcterms:modified>
</cp:coreProperties>
</file>