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D3CF" w14:textId="355FDAF1" w:rsidR="00F71E56" w:rsidRPr="00F71E56" w:rsidRDefault="00F71E56" w:rsidP="00F71E56">
      <w:pPr>
        <w:numPr>
          <w:ilvl w:val="0"/>
          <w:numId w:val="1"/>
        </w:numPr>
      </w:pPr>
      <w:r w:rsidRPr="00F71E56">
        <w:rPr>
          <w:b/>
          <w:bCs/>
        </w:rPr>
        <w:t>Objetivo:</w:t>
      </w:r>
      <w:r w:rsidRPr="00F71E56">
        <w:t xml:space="preserve"> Em duplas, os alunos devem desenvolver uma </w:t>
      </w:r>
      <w:r w:rsidRPr="00F71E56">
        <w:rPr>
          <w:b/>
          <w:bCs/>
        </w:rPr>
        <w:t>aplicação web</w:t>
      </w:r>
      <w:r w:rsidRPr="00F71E56">
        <w:t xml:space="preserve"> que permita </w:t>
      </w:r>
      <w:r w:rsidRPr="00F71E56">
        <w:rPr>
          <w:b/>
          <w:bCs/>
        </w:rPr>
        <w:t>identificar automaticamente se uma imagem contém uma pessoa</w:t>
      </w:r>
      <w:r w:rsidRPr="00F71E56">
        <w:t xml:space="preserve">, utilizando um serviço de </w:t>
      </w:r>
      <w:r w:rsidRPr="00F71E56">
        <w:rPr>
          <w:b/>
          <w:bCs/>
        </w:rPr>
        <w:t>IA para reconhecimento de imagem</w:t>
      </w:r>
      <w:r w:rsidRPr="00F71E56">
        <w:t xml:space="preserve">. A atividade envolve configuração de uma arquitetura distribuída para armazenamento, integração de </w:t>
      </w:r>
      <w:proofErr w:type="spellStart"/>
      <w:r w:rsidRPr="00F71E56">
        <w:t>DevOps</w:t>
      </w:r>
      <w:proofErr w:type="spellEnd"/>
      <w:r w:rsidRPr="00F71E56">
        <w:t xml:space="preserve"> com CI/CD, criação de um serviço cognitivo no Azure e documentação técnica.</w:t>
      </w:r>
      <w:r w:rsidR="001739D1">
        <w:tab/>
      </w:r>
    </w:p>
    <w:p w14:paraId="47757208" w14:textId="77777777" w:rsidR="00F71E56" w:rsidRPr="00F71E56" w:rsidRDefault="00F71E56" w:rsidP="00F71E56">
      <w:pPr>
        <w:rPr>
          <w:b/>
          <w:bCs/>
        </w:rPr>
      </w:pPr>
      <w:r w:rsidRPr="00F71E56">
        <w:rPr>
          <w:b/>
          <w:bCs/>
        </w:rPr>
        <w:t>Cenário e Situação-Problema</w:t>
      </w:r>
    </w:p>
    <w:p w14:paraId="7FA481D5" w14:textId="77777777" w:rsidR="00F71E56" w:rsidRPr="00F71E56" w:rsidRDefault="00F71E56" w:rsidP="00F71E56">
      <w:r w:rsidRPr="00F71E56">
        <w:t>Uma empresa de segurança deseja uma solução automatizada para organizar e analisar imagens e documentos enviados pelos usuários. A aplicação deve permitir o envio de uma foto e de um documento, com armazenamento distribuído entre duas máquinas para melhor gerenciamento e segurança. A arquitetura será configurada no Azure, com a aplicação web hospedada em </w:t>
      </w:r>
      <w:r w:rsidRPr="00F71E56">
        <w:rPr>
          <w:b/>
          <w:bCs/>
        </w:rPr>
        <w:t xml:space="preserve">Azure </w:t>
      </w:r>
      <w:proofErr w:type="spellStart"/>
      <w:r w:rsidRPr="00F71E56">
        <w:rPr>
          <w:b/>
          <w:bCs/>
        </w:rPr>
        <w:t>WebApp</w:t>
      </w:r>
      <w:proofErr w:type="spellEnd"/>
      <w:r w:rsidRPr="00F71E56">
        <w:t> em qualquer ambiente disponível e flexibilidade para a escolha do banco de dados para armazenamento e consulta de registros.</w:t>
      </w:r>
    </w:p>
    <w:p w14:paraId="6515BBEB" w14:textId="77777777" w:rsidR="00F71E56" w:rsidRPr="00F71E56" w:rsidRDefault="00F71E56" w:rsidP="00F71E56">
      <w:pPr>
        <w:rPr>
          <w:b/>
          <w:bCs/>
        </w:rPr>
      </w:pPr>
      <w:r w:rsidRPr="00F71E56">
        <w:rPr>
          <w:b/>
          <w:bCs/>
        </w:rPr>
        <w:t>Requisitos da Atividade</w:t>
      </w:r>
    </w:p>
    <w:p w14:paraId="0DD703CF" w14:textId="77777777" w:rsidR="00F71E56" w:rsidRPr="00F71E56" w:rsidRDefault="00F71E56" w:rsidP="00F71E56">
      <w:pPr>
        <w:numPr>
          <w:ilvl w:val="1"/>
          <w:numId w:val="1"/>
        </w:numPr>
      </w:pPr>
      <w:r w:rsidRPr="00F71E56">
        <w:rPr>
          <w:b/>
          <w:bCs/>
        </w:rPr>
        <w:t>Arquitetura e Infraestrutura</w:t>
      </w:r>
      <w:r w:rsidRPr="00F71E56">
        <w:t>:</w:t>
      </w:r>
    </w:p>
    <w:p w14:paraId="0CB9E316" w14:textId="77777777" w:rsidR="00F71E56" w:rsidRPr="00F71E56" w:rsidRDefault="00F71E56" w:rsidP="00F71E56">
      <w:pPr>
        <w:numPr>
          <w:ilvl w:val="2"/>
          <w:numId w:val="2"/>
        </w:numPr>
      </w:pPr>
      <w:r w:rsidRPr="00F71E56">
        <w:t>Criar um </w:t>
      </w:r>
      <w:r w:rsidRPr="00F71E56">
        <w:rPr>
          <w:b/>
          <w:bCs/>
        </w:rPr>
        <w:t>diagrama de arquitetura</w:t>
      </w:r>
      <w:r w:rsidRPr="00F71E56">
        <w:t> no </w:t>
      </w:r>
      <w:r w:rsidRPr="00F71E56">
        <w:rPr>
          <w:b/>
          <w:bCs/>
        </w:rPr>
        <w:t>Draw.io</w:t>
      </w:r>
      <w:r w:rsidRPr="00F71E56">
        <w:t> que inclua:</w:t>
      </w:r>
    </w:p>
    <w:p w14:paraId="52497006" w14:textId="77777777" w:rsidR="00F71E56" w:rsidRPr="00F71E56" w:rsidRDefault="00F71E56" w:rsidP="00F71E56">
      <w:pPr>
        <w:numPr>
          <w:ilvl w:val="3"/>
          <w:numId w:val="3"/>
        </w:numPr>
      </w:pPr>
      <w:r w:rsidRPr="00F71E56">
        <w:t>Uma </w:t>
      </w:r>
      <w:r w:rsidRPr="00F71E56">
        <w:rPr>
          <w:b/>
          <w:bCs/>
        </w:rPr>
        <w:t>máquina Linux</w:t>
      </w:r>
      <w:r w:rsidRPr="00F71E56">
        <w:t> para armazenamento de documentos.</w:t>
      </w:r>
    </w:p>
    <w:p w14:paraId="665B7663" w14:textId="77777777" w:rsidR="00F71E56" w:rsidRPr="00F71E56" w:rsidRDefault="00F71E56" w:rsidP="00F71E56">
      <w:pPr>
        <w:numPr>
          <w:ilvl w:val="3"/>
          <w:numId w:val="4"/>
        </w:numPr>
      </w:pPr>
      <w:r w:rsidRPr="00F71E56">
        <w:t>Uma </w:t>
      </w:r>
      <w:r w:rsidRPr="00F71E56">
        <w:rPr>
          <w:b/>
          <w:bCs/>
        </w:rPr>
        <w:t>máquina Windows</w:t>
      </w:r>
      <w:r w:rsidRPr="00F71E56">
        <w:t> para armazenamento de fotos.</w:t>
      </w:r>
    </w:p>
    <w:p w14:paraId="5DD9967E" w14:textId="77777777" w:rsidR="00F71E56" w:rsidRPr="00F71E56" w:rsidRDefault="00F71E56" w:rsidP="00F71E56">
      <w:pPr>
        <w:numPr>
          <w:ilvl w:val="3"/>
          <w:numId w:val="5"/>
        </w:numPr>
      </w:pPr>
      <w:r w:rsidRPr="00F71E56">
        <w:t>A aplicação hospedada em </w:t>
      </w:r>
      <w:r w:rsidRPr="00F71E56">
        <w:rPr>
          <w:b/>
          <w:bCs/>
        </w:rPr>
        <w:t xml:space="preserve">Azure </w:t>
      </w:r>
      <w:proofErr w:type="spellStart"/>
      <w:r w:rsidRPr="00F71E56">
        <w:rPr>
          <w:b/>
          <w:bCs/>
        </w:rPr>
        <w:t>WebApp</w:t>
      </w:r>
      <w:proofErr w:type="spellEnd"/>
      <w:r w:rsidRPr="00F71E56">
        <w:t> (sem restrição ao ambiente de hospedagem).</w:t>
      </w:r>
      <w:r w:rsidRPr="00F71E56">
        <w:br/>
      </w:r>
    </w:p>
    <w:p w14:paraId="7F6F5A81" w14:textId="77777777" w:rsidR="00F71E56" w:rsidRPr="00F71E56" w:rsidRDefault="00F71E56" w:rsidP="00F71E56">
      <w:pPr>
        <w:numPr>
          <w:ilvl w:val="2"/>
          <w:numId w:val="6"/>
        </w:numPr>
      </w:pPr>
      <w:r w:rsidRPr="00F71E56">
        <w:t>Os recursos devem ser criados no Azure usando o </w:t>
      </w:r>
      <w:r w:rsidRPr="00F71E56">
        <w:rPr>
          <w:b/>
          <w:bCs/>
        </w:rPr>
        <w:t>CLI</w:t>
      </w:r>
      <w:r w:rsidRPr="00F71E56">
        <w:t> para promover o aprendizado da automação de infraestrutura.</w:t>
      </w:r>
    </w:p>
    <w:p w14:paraId="6DEFF4EE" w14:textId="77777777" w:rsidR="00F71E56" w:rsidRPr="00F71E56" w:rsidRDefault="00F71E56" w:rsidP="00F71E56">
      <w:pPr>
        <w:numPr>
          <w:ilvl w:val="2"/>
          <w:numId w:val="7"/>
        </w:numPr>
      </w:pPr>
      <w:r w:rsidRPr="00F71E56">
        <w:t>No diagrama, detalhar o fluxo de dados entre as máquinas e a aplicação, explicando o processo de upload e organização dos documentos e imagens, além da integração com o serviço de reconhecimento de imagem.</w:t>
      </w:r>
    </w:p>
    <w:p w14:paraId="29944839" w14:textId="77777777" w:rsidR="00F71E56" w:rsidRPr="00F71E56" w:rsidRDefault="00F71E56" w:rsidP="00F71E56">
      <w:pPr>
        <w:numPr>
          <w:ilvl w:val="2"/>
          <w:numId w:val="8"/>
        </w:numPr>
      </w:pPr>
      <w:r w:rsidRPr="00F71E56">
        <w:rPr>
          <w:b/>
          <w:bCs/>
        </w:rPr>
        <w:t>Comandos deverão ser criados no CLI e com print na documentação ABNT</w:t>
      </w:r>
    </w:p>
    <w:p w14:paraId="38A36CA1" w14:textId="77777777" w:rsidR="00F71E56" w:rsidRPr="00F71E56" w:rsidRDefault="00F71E56" w:rsidP="00F71E56">
      <w:pPr>
        <w:numPr>
          <w:ilvl w:val="1"/>
          <w:numId w:val="1"/>
        </w:numPr>
      </w:pPr>
      <w:r w:rsidRPr="00F71E56">
        <w:rPr>
          <w:b/>
          <w:bCs/>
        </w:rPr>
        <w:t>Configuração e Gestão com Azure</w:t>
      </w:r>
      <w:r w:rsidRPr="00F71E56">
        <w:t>:</w:t>
      </w:r>
    </w:p>
    <w:p w14:paraId="708B1F9F" w14:textId="77777777" w:rsidR="00F71E56" w:rsidRPr="00F71E56" w:rsidRDefault="00F71E56" w:rsidP="00F71E56">
      <w:pPr>
        <w:numPr>
          <w:ilvl w:val="2"/>
          <w:numId w:val="9"/>
        </w:numPr>
      </w:pPr>
      <w:r w:rsidRPr="00F71E56">
        <w:t>Armazenar o código-fonte da aplicação no </w:t>
      </w:r>
      <w:r w:rsidRPr="00F71E56">
        <w:rPr>
          <w:b/>
          <w:bCs/>
        </w:rPr>
        <w:t xml:space="preserve">Azure </w:t>
      </w:r>
      <w:proofErr w:type="spellStart"/>
      <w:r w:rsidRPr="00F71E56">
        <w:rPr>
          <w:b/>
          <w:bCs/>
        </w:rPr>
        <w:t>Repos</w:t>
      </w:r>
      <w:proofErr w:type="spellEnd"/>
      <w:r w:rsidRPr="00F71E56">
        <w:t>.</w:t>
      </w:r>
    </w:p>
    <w:p w14:paraId="24490D60" w14:textId="77777777" w:rsidR="00F71E56" w:rsidRPr="00F71E56" w:rsidRDefault="00F71E56" w:rsidP="00F71E56">
      <w:pPr>
        <w:numPr>
          <w:ilvl w:val="2"/>
          <w:numId w:val="10"/>
        </w:numPr>
      </w:pPr>
      <w:r w:rsidRPr="00F71E56">
        <w:t>Configurar uma </w:t>
      </w:r>
      <w:r w:rsidRPr="00F71E56">
        <w:rPr>
          <w:b/>
          <w:bCs/>
        </w:rPr>
        <w:t>pipeline de CI/CD</w:t>
      </w:r>
      <w:r w:rsidRPr="00F71E56">
        <w:t xml:space="preserve"> para automatizar a integração e o </w:t>
      </w:r>
      <w:proofErr w:type="spellStart"/>
      <w:r w:rsidRPr="00F71E56">
        <w:t>deploy</w:t>
      </w:r>
      <w:proofErr w:type="spellEnd"/>
      <w:r w:rsidRPr="00F71E56">
        <w:t xml:space="preserve"> da aplicação em </w:t>
      </w:r>
      <w:r w:rsidRPr="00F71E56">
        <w:rPr>
          <w:b/>
          <w:bCs/>
        </w:rPr>
        <w:t xml:space="preserve">Azure </w:t>
      </w:r>
      <w:proofErr w:type="spellStart"/>
      <w:r w:rsidRPr="00F71E56">
        <w:rPr>
          <w:b/>
          <w:bCs/>
        </w:rPr>
        <w:t>WebApp</w:t>
      </w:r>
      <w:proofErr w:type="spellEnd"/>
      <w:r w:rsidRPr="00F71E56">
        <w:t>, garantindo que todas as alterações sejam verificadas e publicadas automaticamente.</w:t>
      </w:r>
    </w:p>
    <w:p w14:paraId="2192E408" w14:textId="77777777" w:rsidR="00F71E56" w:rsidRPr="00F71E56" w:rsidRDefault="00F71E56" w:rsidP="00F71E56">
      <w:pPr>
        <w:numPr>
          <w:ilvl w:val="2"/>
          <w:numId w:val="11"/>
        </w:numPr>
      </w:pPr>
      <w:r w:rsidRPr="00F71E56">
        <w:t>Utilizar o </w:t>
      </w:r>
      <w:r w:rsidRPr="00F71E56">
        <w:rPr>
          <w:b/>
          <w:bCs/>
        </w:rPr>
        <w:t>Azure Boards</w:t>
      </w:r>
      <w:r w:rsidRPr="00F71E56">
        <w:t xml:space="preserve"> para organizar tarefas e garantir que todos os </w:t>
      </w:r>
      <w:proofErr w:type="spellStart"/>
      <w:r w:rsidRPr="00F71E56">
        <w:t>commits</w:t>
      </w:r>
      <w:proofErr w:type="spellEnd"/>
      <w:r w:rsidRPr="00F71E56">
        <w:t xml:space="preserve"> estejam integrados ao board.</w:t>
      </w:r>
      <w:r w:rsidRPr="00F71E56">
        <w:br/>
      </w:r>
    </w:p>
    <w:p w14:paraId="1B42DDAD" w14:textId="77777777" w:rsidR="00F71E56" w:rsidRPr="00F71E56" w:rsidRDefault="00F71E56" w:rsidP="00F71E56">
      <w:pPr>
        <w:numPr>
          <w:ilvl w:val="1"/>
          <w:numId w:val="1"/>
        </w:numPr>
      </w:pPr>
      <w:r w:rsidRPr="00F71E56">
        <w:rPr>
          <w:b/>
          <w:bCs/>
        </w:rPr>
        <w:lastRenderedPageBreak/>
        <w:t>Serviço Cognitivo no Azure</w:t>
      </w:r>
      <w:r w:rsidRPr="00F71E56">
        <w:t>:</w:t>
      </w:r>
    </w:p>
    <w:p w14:paraId="6F3EF65C" w14:textId="77777777" w:rsidR="00F71E56" w:rsidRPr="00F71E56" w:rsidRDefault="00F71E56" w:rsidP="00F71E56">
      <w:pPr>
        <w:numPr>
          <w:ilvl w:val="2"/>
          <w:numId w:val="12"/>
        </w:numPr>
      </w:pPr>
      <w:r w:rsidRPr="00F71E56">
        <w:t>Criar um </w:t>
      </w:r>
      <w:r w:rsidRPr="00F71E56">
        <w:rPr>
          <w:b/>
          <w:bCs/>
        </w:rPr>
        <w:t>Serviço Cognitivo no Azure</w:t>
      </w:r>
      <w:r w:rsidRPr="00F71E56">
        <w:t> para reconhecimento de imagem, capaz de identificar se uma pessoa está presente na imagem enviada.</w:t>
      </w:r>
    </w:p>
    <w:p w14:paraId="5D7E1052" w14:textId="77777777" w:rsidR="00F71E56" w:rsidRPr="00F71E56" w:rsidRDefault="00F71E56" w:rsidP="00F71E56">
      <w:pPr>
        <w:numPr>
          <w:ilvl w:val="2"/>
          <w:numId w:val="13"/>
        </w:numPr>
      </w:pPr>
      <w:r w:rsidRPr="00F71E56">
        <w:t>Integrar esse serviço cognitivo à aplicação para que, após o upload da imagem, o sistema possa retornar o resultado da análise ao usuário.</w:t>
      </w:r>
      <w:r w:rsidRPr="00F71E56">
        <w:br/>
      </w:r>
    </w:p>
    <w:p w14:paraId="4844FF04" w14:textId="77777777" w:rsidR="00F71E56" w:rsidRPr="00F71E56" w:rsidRDefault="00F71E56" w:rsidP="00F71E56">
      <w:pPr>
        <w:numPr>
          <w:ilvl w:val="1"/>
          <w:numId w:val="1"/>
        </w:numPr>
      </w:pPr>
      <w:r w:rsidRPr="00F71E56">
        <w:rPr>
          <w:b/>
          <w:bCs/>
        </w:rPr>
        <w:t>Banco de Dados</w:t>
      </w:r>
      <w:r w:rsidRPr="00F71E56">
        <w:t>:</w:t>
      </w:r>
    </w:p>
    <w:p w14:paraId="19F82581" w14:textId="77777777" w:rsidR="00F71E56" w:rsidRPr="00F71E56" w:rsidRDefault="00F71E56" w:rsidP="00F71E56">
      <w:pPr>
        <w:numPr>
          <w:ilvl w:val="2"/>
          <w:numId w:val="14"/>
        </w:numPr>
      </w:pPr>
      <w:r w:rsidRPr="00F71E56">
        <w:t>Utilizar qualquer banco de dados para armazenar e consultar os registros de uploads e resultados de análise.</w:t>
      </w:r>
      <w:r w:rsidRPr="00F71E56">
        <w:br/>
      </w:r>
    </w:p>
    <w:p w14:paraId="5FC392AA" w14:textId="77777777" w:rsidR="00F71E56" w:rsidRPr="00F71E56" w:rsidRDefault="00F71E56" w:rsidP="00F71E56">
      <w:pPr>
        <w:numPr>
          <w:ilvl w:val="1"/>
          <w:numId w:val="1"/>
        </w:numPr>
      </w:pPr>
      <w:r w:rsidRPr="00F71E56">
        <w:rPr>
          <w:b/>
          <w:bCs/>
        </w:rPr>
        <w:t>Desenvolvimento da Aplicação Web</w:t>
      </w:r>
    </w:p>
    <w:p w14:paraId="6CDE6490" w14:textId="77777777" w:rsidR="00F71E56" w:rsidRPr="00F71E56" w:rsidRDefault="00F71E56" w:rsidP="00F71E56">
      <w:r w:rsidRPr="00F71E56">
        <w:t>A aplicação deverá ser desenvolvida em </w:t>
      </w:r>
      <w:r w:rsidRPr="00F71E56">
        <w:rPr>
          <w:b/>
          <w:bCs/>
        </w:rPr>
        <w:t>C#</w:t>
      </w:r>
      <w:r w:rsidRPr="00F71E56">
        <w:t>, </w:t>
      </w:r>
      <w:r w:rsidRPr="00F71E56">
        <w:rPr>
          <w:b/>
          <w:bCs/>
        </w:rPr>
        <w:t>Java</w:t>
      </w:r>
      <w:r w:rsidRPr="00F71E56">
        <w:t>, </w:t>
      </w:r>
      <w:r w:rsidRPr="00F71E56">
        <w:rPr>
          <w:b/>
          <w:bCs/>
        </w:rPr>
        <w:t>Python</w:t>
      </w:r>
      <w:r w:rsidRPr="00F71E56">
        <w:t> ou </w:t>
      </w:r>
      <w:r w:rsidRPr="00F71E56">
        <w:rPr>
          <w:b/>
          <w:bCs/>
        </w:rPr>
        <w:t>PHP</w:t>
      </w:r>
      <w:r w:rsidRPr="00F71E56">
        <w:t> e deve incluir as seguintes funcionalidades:</w:t>
      </w:r>
    </w:p>
    <w:p w14:paraId="2AC4DC3A" w14:textId="77777777" w:rsidR="00F71E56" w:rsidRPr="00F71E56" w:rsidRDefault="00F71E56" w:rsidP="00F71E56">
      <w:pPr>
        <w:numPr>
          <w:ilvl w:val="2"/>
          <w:numId w:val="15"/>
        </w:numPr>
      </w:pPr>
    </w:p>
    <w:p w14:paraId="5D4176E8" w14:textId="77777777" w:rsidR="00F71E56" w:rsidRPr="00F71E56" w:rsidRDefault="00F71E56" w:rsidP="00F71E56">
      <w:pPr>
        <w:numPr>
          <w:ilvl w:val="3"/>
          <w:numId w:val="16"/>
        </w:numPr>
      </w:pPr>
      <w:r w:rsidRPr="00F71E56">
        <w:rPr>
          <w:b/>
          <w:bCs/>
        </w:rPr>
        <w:t>Tela de Cadastro de Pessoas</w:t>
      </w:r>
      <w:r w:rsidRPr="00F71E56">
        <w:t>:</w:t>
      </w:r>
    </w:p>
    <w:p w14:paraId="337B9A51" w14:textId="77777777" w:rsidR="00F71E56" w:rsidRPr="00F71E56" w:rsidRDefault="00F71E56" w:rsidP="00F71E56">
      <w:pPr>
        <w:numPr>
          <w:ilvl w:val="4"/>
          <w:numId w:val="17"/>
        </w:numPr>
      </w:pPr>
      <w:r w:rsidRPr="00F71E56">
        <w:t>Deve permitir o preenchimento de informações básicas da pessoa.</w:t>
      </w:r>
    </w:p>
    <w:p w14:paraId="27DBEED1" w14:textId="77777777" w:rsidR="00F71E56" w:rsidRPr="00F71E56" w:rsidRDefault="00F71E56" w:rsidP="00F71E56">
      <w:pPr>
        <w:numPr>
          <w:ilvl w:val="4"/>
          <w:numId w:val="18"/>
        </w:numPr>
      </w:pPr>
      <w:r w:rsidRPr="00F71E56">
        <w:t>Incluir a opção para anexar uma </w:t>
      </w:r>
      <w:r w:rsidRPr="00F71E56">
        <w:rPr>
          <w:b/>
          <w:bCs/>
        </w:rPr>
        <w:t>foto</w:t>
      </w:r>
      <w:r w:rsidRPr="00F71E56">
        <w:t> e um </w:t>
      </w:r>
      <w:r w:rsidRPr="00F71E56">
        <w:rPr>
          <w:b/>
          <w:bCs/>
        </w:rPr>
        <w:t>documento</w:t>
      </w:r>
      <w:r w:rsidRPr="00F71E56">
        <w:t> da pessoa.</w:t>
      </w:r>
    </w:p>
    <w:p w14:paraId="3B659627" w14:textId="77777777" w:rsidR="00F71E56" w:rsidRPr="00F71E56" w:rsidRDefault="00F71E56" w:rsidP="00F71E56">
      <w:pPr>
        <w:numPr>
          <w:ilvl w:val="3"/>
          <w:numId w:val="16"/>
        </w:numPr>
      </w:pPr>
      <w:r w:rsidRPr="00F71E56">
        <w:rPr>
          <w:b/>
          <w:bCs/>
        </w:rPr>
        <w:t>Tela de Consulta</w:t>
      </w:r>
      <w:r w:rsidRPr="00F71E56">
        <w:t>:</w:t>
      </w:r>
    </w:p>
    <w:p w14:paraId="433E21EC" w14:textId="77777777" w:rsidR="00F71E56" w:rsidRPr="00F71E56" w:rsidRDefault="00F71E56" w:rsidP="00F71E56">
      <w:pPr>
        <w:numPr>
          <w:ilvl w:val="4"/>
          <w:numId w:val="19"/>
        </w:numPr>
      </w:pPr>
      <w:r w:rsidRPr="00F71E56">
        <w:t>Disponibilizar uma interface para consultar as pessoas cadastradas no sistema.</w:t>
      </w:r>
    </w:p>
    <w:p w14:paraId="41A826B6" w14:textId="77777777" w:rsidR="00F71E56" w:rsidRPr="00F71E56" w:rsidRDefault="00F71E56" w:rsidP="00F71E56">
      <w:pPr>
        <w:numPr>
          <w:ilvl w:val="4"/>
          <w:numId w:val="20"/>
        </w:numPr>
      </w:pPr>
      <w:r w:rsidRPr="00F71E56">
        <w:t>Exibir uma lista com os registros existentes, com a opção de visualizar detalhes, incluindo a foto e o documento anexados para cada pessoa</w:t>
      </w:r>
      <w:r w:rsidRPr="00F71E56">
        <w:br/>
      </w:r>
    </w:p>
    <w:p w14:paraId="6AE1F4FF" w14:textId="77777777" w:rsidR="00F71E56" w:rsidRPr="00F71E56" w:rsidRDefault="00F71E56" w:rsidP="00F71E56">
      <w:pPr>
        <w:numPr>
          <w:ilvl w:val="1"/>
          <w:numId w:val="1"/>
        </w:numPr>
      </w:pPr>
      <w:r w:rsidRPr="00F71E56">
        <w:rPr>
          <w:b/>
          <w:bCs/>
        </w:rPr>
        <w:t>Documentação e Relatório</w:t>
      </w:r>
      <w:r w:rsidRPr="00F71E56">
        <w:t>:</w:t>
      </w:r>
    </w:p>
    <w:p w14:paraId="7980D584" w14:textId="77777777" w:rsidR="00F71E56" w:rsidRPr="00F71E56" w:rsidRDefault="00F71E56" w:rsidP="00F71E56">
      <w:pPr>
        <w:numPr>
          <w:ilvl w:val="2"/>
          <w:numId w:val="21"/>
        </w:numPr>
      </w:pPr>
      <w:r w:rsidRPr="00F71E56">
        <w:t>Cada aluno deverá entregar um relatório individual em </w:t>
      </w:r>
      <w:r w:rsidRPr="00F71E56">
        <w:rPr>
          <w:b/>
          <w:bCs/>
        </w:rPr>
        <w:t>formato ABNT</w:t>
      </w:r>
      <w:r w:rsidRPr="00F71E56">
        <w:t>, incluindo:</w:t>
      </w:r>
    </w:p>
    <w:p w14:paraId="5E8C24F5" w14:textId="77777777" w:rsidR="00F71E56" w:rsidRPr="00F71E56" w:rsidRDefault="00F71E56" w:rsidP="00F71E56">
      <w:pPr>
        <w:numPr>
          <w:ilvl w:val="3"/>
          <w:numId w:val="22"/>
        </w:numPr>
      </w:pPr>
      <w:r w:rsidRPr="00F71E56">
        <w:t>Explicação detalhada de cada etapa do projeto, com foco nas decisões de arquitetura.</w:t>
      </w:r>
    </w:p>
    <w:p w14:paraId="4172BC85" w14:textId="77777777" w:rsidR="00F71E56" w:rsidRPr="00F71E56" w:rsidRDefault="00F71E56" w:rsidP="00F71E56">
      <w:pPr>
        <w:numPr>
          <w:ilvl w:val="3"/>
          <w:numId w:val="23"/>
        </w:numPr>
      </w:pPr>
      <w:r w:rsidRPr="00F71E56">
        <w:t>Relatório de custos, com análise de possíveis imprevistos e justificativas de viabilidade.</w:t>
      </w:r>
    </w:p>
    <w:p w14:paraId="69B71B45" w14:textId="77777777" w:rsidR="00F71E56" w:rsidRPr="00F71E56" w:rsidRDefault="00F71E56" w:rsidP="00F71E56">
      <w:pPr>
        <w:numPr>
          <w:ilvl w:val="3"/>
          <w:numId w:val="24"/>
        </w:numPr>
      </w:pPr>
      <w:r w:rsidRPr="00F71E56">
        <w:t>Um guia prático para o cliente, descrevendo o funcionamento da aplicação e o processo de anexação de imagem e documento.</w:t>
      </w:r>
    </w:p>
    <w:p w14:paraId="309E27EB" w14:textId="77777777" w:rsidR="00F71E56" w:rsidRPr="00F71E56" w:rsidRDefault="00F71E56" w:rsidP="00F71E56">
      <w:pPr>
        <w:rPr>
          <w:b/>
          <w:bCs/>
        </w:rPr>
      </w:pPr>
      <w:r w:rsidRPr="00F71E56">
        <w:rPr>
          <w:b/>
          <w:bCs/>
        </w:rPr>
        <w:lastRenderedPageBreak/>
        <w:t>Diretrizes Adicionais</w:t>
      </w:r>
    </w:p>
    <w:p w14:paraId="3E6E33E5" w14:textId="77777777" w:rsidR="00F71E56" w:rsidRPr="00F71E56" w:rsidRDefault="00F71E56" w:rsidP="00F71E56">
      <w:pPr>
        <w:numPr>
          <w:ilvl w:val="1"/>
          <w:numId w:val="25"/>
        </w:numPr>
      </w:pPr>
      <w:r w:rsidRPr="00F71E56">
        <w:rPr>
          <w:b/>
          <w:bCs/>
        </w:rPr>
        <w:t>Trabalho em Dupla</w:t>
      </w:r>
      <w:r w:rsidRPr="00F71E56">
        <w:t>: A atividade será feita em dupla, mas cada aluno deve entregar seu próprio relatório individual, com conteúdo único.</w:t>
      </w:r>
    </w:p>
    <w:p w14:paraId="24C9A3A5" w14:textId="77777777" w:rsidR="00F71E56" w:rsidRPr="00F71E56" w:rsidRDefault="00F71E56" w:rsidP="00F71E56">
      <w:pPr>
        <w:numPr>
          <w:ilvl w:val="1"/>
          <w:numId w:val="25"/>
        </w:numPr>
      </w:pPr>
      <w:r w:rsidRPr="00F71E56">
        <w:rPr>
          <w:b/>
          <w:bCs/>
        </w:rPr>
        <w:t>Autenticidade do Código</w:t>
      </w:r>
      <w:r w:rsidRPr="00F71E56">
        <w:t>: A replicação de código entre alunos não é permitida, embora o uso de IA seja permitido para auxílio no desenvolvimento.</w:t>
      </w:r>
    </w:p>
    <w:p w14:paraId="6697C768" w14:textId="77777777" w:rsidR="00F71E56" w:rsidRPr="00F71E56" w:rsidRDefault="00F71E56" w:rsidP="00F71E56">
      <w:pPr>
        <w:numPr>
          <w:ilvl w:val="1"/>
          <w:numId w:val="25"/>
        </w:numPr>
      </w:pPr>
      <w:r w:rsidRPr="00F71E56">
        <w:rPr>
          <w:b/>
          <w:bCs/>
        </w:rPr>
        <w:t>Entrega do Diagrama</w:t>
      </w:r>
      <w:r w:rsidRPr="00F71E56">
        <w:t>: O diagrama de arquitetura no Draw.io é parte fundamental da entrega e deve ilustrar claramente a organização das máquinas e o fluxo de dados.</w:t>
      </w:r>
    </w:p>
    <w:p w14:paraId="67C9D225" w14:textId="77777777" w:rsidR="00F71E56" w:rsidRPr="00F71E56" w:rsidRDefault="00F71E56" w:rsidP="00F71E56">
      <w:pPr>
        <w:numPr>
          <w:ilvl w:val="1"/>
          <w:numId w:val="25"/>
        </w:numPr>
      </w:pPr>
      <w:proofErr w:type="spellStart"/>
      <w:r w:rsidRPr="00F71E56">
        <w:rPr>
          <w:b/>
          <w:bCs/>
        </w:rPr>
        <w:t>Video</w:t>
      </w:r>
      <w:proofErr w:type="spellEnd"/>
      <w:r w:rsidRPr="00F71E56">
        <w:rPr>
          <w:b/>
          <w:bCs/>
        </w:rPr>
        <w:t xml:space="preserve"> da Entrega</w:t>
      </w:r>
      <w:r w:rsidRPr="00F71E56">
        <w:t xml:space="preserve">: Deverá ser entregue um </w:t>
      </w:r>
      <w:proofErr w:type="spellStart"/>
      <w:r w:rsidRPr="00F71E56">
        <w:t>video</w:t>
      </w:r>
      <w:proofErr w:type="spellEnd"/>
      <w:r w:rsidRPr="00F71E56">
        <w:t xml:space="preserve"> no </w:t>
      </w:r>
      <w:proofErr w:type="spellStart"/>
      <w:r w:rsidRPr="00F71E56">
        <w:t>youtube</w:t>
      </w:r>
      <w:proofErr w:type="spellEnd"/>
      <w:r w:rsidRPr="00F71E56">
        <w:t xml:space="preserve"> público ou privado mostrando a descrição das atividades.</w:t>
      </w:r>
    </w:p>
    <w:p w14:paraId="49F1A893" w14:textId="77777777" w:rsidR="00DB5AA0" w:rsidRDefault="00DB5AA0"/>
    <w:sectPr w:rsidR="00DB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F7828"/>
    <w:multiLevelType w:val="multilevel"/>
    <w:tmpl w:val="CA50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45481">
    <w:abstractNumId w:val="0"/>
  </w:num>
  <w:num w:numId="2" w16cid:durableId="12466190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170814341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69442407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184597570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67404191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41069091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81226133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34509288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71685079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89118584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126773711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78430085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22480451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618875435">
    <w:abstractNumId w:val="0"/>
    <w:lvlOverride w:ilvl="2">
      <w:lvl w:ilvl="2">
        <w:numFmt w:val="decimal"/>
        <w:lvlText w:val="%3."/>
        <w:lvlJc w:val="left"/>
      </w:lvl>
    </w:lvlOverride>
  </w:num>
  <w:num w:numId="16" w16cid:durableId="1665204238">
    <w:abstractNumId w:val="0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7" w16cid:durableId="1207330797">
    <w:abstractNumId w:val="0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8" w16cid:durableId="643584520">
    <w:abstractNumId w:val="0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9" w16cid:durableId="1155803312">
    <w:abstractNumId w:val="0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0" w16cid:durableId="1944265387">
    <w:abstractNumId w:val="0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69188121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159239889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3" w16cid:durableId="198292428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4" w16cid:durableId="92179283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5" w16cid:durableId="21111193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56"/>
    <w:rsid w:val="000840A7"/>
    <w:rsid w:val="001739D1"/>
    <w:rsid w:val="00BD03AC"/>
    <w:rsid w:val="00DB5AA0"/>
    <w:rsid w:val="00F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EB7"/>
  <w15:chartTrackingRefBased/>
  <w15:docId w15:val="{A662B76A-D413-4971-BBF2-E761607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1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1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1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1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E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E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1E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1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1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1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1E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1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30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7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2024-11-18T22:08:00Z</dcterms:created>
  <dcterms:modified xsi:type="dcterms:W3CDTF">2024-11-19T00:12:00Z</dcterms:modified>
</cp:coreProperties>
</file>