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3992" w14:textId="6C2E6D3D" w:rsidR="000B1431" w:rsidRDefault="001A5E48" w:rsidP="007C6243">
      <w:pPr>
        <w:jc w:val="both"/>
      </w:pPr>
      <w:r>
        <w:t>Unidade 1 – Conceitos Básicos de Gerenciamento de Banco de Dados Lista de Exercícios</w:t>
      </w:r>
    </w:p>
    <w:p w14:paraId="4C21B6EB" w14:textId="24486ADB" w:rsidR="001A5E48" w:rsidRDefault="001A5E48" w:rsidP="007C6243">
      <w:pPr>
        <w:jc w:val="both"/>
      </w:pPr>
      <w:r>
        <w:t>Aluno: Luiz Guilherme Machado Zortéa</w:t>
      </w:r>
    </w:p>
    <w:p w14:paraId="62A7E296" w14:textId="6E558521" w:rsidR="001A5E48" w:rsidRDefault="001A5E48" w:rsidP="007C6243">
      <w:pPr>
        <w:pStyle w:val="PargrafodaLista"/>
        <w:numPr>
          <w:ilvl w:val="1"/>
          <w:numId w:val="1"/>
        </w:numPr>
        <w:jc w:val="both"/>
      </w:pPr>
      <w:r>
        <w:t xml:space="preserve">Dado é </w:t>
      </w:r>
      <w:r w:rsidR="00C8688F">
        <w:t>um conteúdo armazenado dentro de um banco de dados</w:t>
      </w:r>
      <w:r>
        <w:t>.</w:t>
      </w:r>
    </w:p>
    <w:p w14:paraId="09381C05" w14:textId="62688137" w:rsidR="001A5E48" w:rsidRDefault="001A5E48" w:rsidP="007C6243">
      <w:pPr>
        <w:pStyle w:val="PargrafodaLista"/>
        <w:numPr>
          <w:ilvl w:val="1"/>
          <w:numId w:val="1"/>
        </w:numPr>
        <w:jc w:val="both"/>
      </w:pPr>
      <w:r>
        <w:t xml:space="preserve">Numa empresa, os dados são parte das suas formas de renda. Sejam dados de </w:t>
      </w:r>
      <w:r w:rsidR="007C6243">
        <w:t>transações bancárias</w:t>
      </w:r>
      <w:r>
        <w:t xml:space="preserve"> para gerenciar um sistema financeiro ou</w:t>
      </w:r>
      <w:r w:rsidR="007C6243">
        <w:t xml:space="preserve"> dados pessoais de um cliente. Tudo isso é muito importante para um bom funcionamento de qualquer empresa.</w:t>
      </w:r>
    </w:p>
    <w:p w14:paraId="5E31FCAF" w14:textId="7219CBD5" w:rsidR="007C6243" w:rsidRDefault="007C6243" w:rsidP="007C6243">
      <w:pPr>
        <w:pStyle w:val="PargrafodaLista"/>
        <w:numPr>
          <w:ilvl w:val="1"/>
          <w:numId w:val="1"/>
        </w:numPr>
        <w:jc w:val="both"/>
      </w:pPr>
      <w:r>
        <w:t>Dado é a base para a informação. E informação é o produto que se extrai dos dados através de conhecimento e inteligência.</w:t>
      </w:r>
    </w:p>
    <w:p w14:paraId="62AD8CE8" w14:textId="5FE95488" w:rsidR="007C6243" w:rsidRDefault="007C6243" w:rsidP="007C6243">
      <w:pPr>
        <w:pStyle w:val="PargrafodaLista"/>
        <w:numPr>
          <w:ilvl w:val="1"/>
          <w:numId w:val="1"/>
        </w:numPr>
        <w:jc w:val="both"/>
      </w:pPr>
      <w:r>
        <w:t>Diferença no dado em si, acredito que não. Mas em relação ao que é feito com eles, sim.</w:t>
      </w:r>
    </w:p>
    <w:p w14:paraId="155CC46B" w14:textId="27A2BED7" w:rsidR="007C6243" w:rsidRDefault="007C6243" w:rsidP="007C6243">
      <w:pPr>
        <w:pStyle w:val="PargrafodaLista"/>
        <w:numPr>
          <w:ilvl w:val="1"/>
          <w:numId w:val="1"/>
        </w:numPr>
        <w:jc w:val="both"/>
      </w:pPr>
      <w:r>
        <w:t>Utilizar níveis de acesso</w:t>
      </w:r>
      <w:r w:rsidR="004E7B84">
        <w:t>s, manter sempre backups atualizados desses dados e procurar a melhor forma de armazená-los sempre.</w:t>
      </w:r>
    </w:p>
    <w:p w14:paraId="4C98D974" w14:textId="79609C1B" w:rsidR="004E7B84" w:rsidRDefault="004E7B84" w:rsidP="004E7B84">
      <w:pPr>
        <w:jc w:val="both"/>
      </w:pPr>
      <w:r>
        <w:t>2.1 Um SGBD</w:t>
      </w:r>
      <w:r w:rsidR="007A14B0">
        <w:t xml:space="preserve"> é um conjunto de programas para administrar o banco de dados</w:t>
      </w:r>
      <w:r>
        <w:t xml:space="preserve">. </w:t>
      </w:r>
    </w:p>
    <w:p w14:paraId="51E24D61" w14:textId="4BB1C289" w:rsidR="004E7B84" w:rsidRDefault="004E7B84" w:rsidP="004E7B84">
      <w:pPr>
        <w:jc w:val="both"/>
      </w:pPr>
      <w:r>
        <w:t xml:space="preserve">2.2 Era difícil e custoso interagir com as bases de dados, seja </w:t>
      </w:r>
      <w:r w:rsidR="004841DA">
        <w:t>para</w:t>
      </w:r>
      <w:r>
        <w:t xml:space="preserve"> ler, copiar, inserir, atualizar ou qualquer outro tipo de interação.</w:t>
      </w:r>
    </w:p>
    <w:p w14:paraId="24F6BC95" w14:textId="0D162E67" w:rsidR="004E7B84" w:rsidRDefault="004E7B84" w:rsidP="004E7B84">
      <w:pPr>
        <w:jc w:val="both"/>
      </w:pPr>
      <w:r>
        <w:t xml:space="preserve">2.3 </w:t>
      </w:r>
      <w:r w:rsidR="0037753D">
        <w:t>O SGBD passou a ser o intermediário entre a aplicação final e o acesso aos dados. Antes, apenas o SO fazia a ponte até o arquivo com os dados, agora, o SGBD controla todo o acesso aos dados.</w:t>
      </w:r>
    </w:p>
    <w:p w14:paraId="5A75E574" w14:textId="0A601110" w:rsidR="005678E5" w:rsidRDefault="005678E5" w:rsidP="004E7B84">
      <w:pPr>
        <w:jc w:val="both"/>
      </w:pPr>
      <w:r>
        <w:t>2.4 Organizou os dados em diversas tabelas, indexou o acesso a cada um dos itens, permitiu um melhor uso de cada uma das interações com os dados.</w:t>
      </w:r>
    </w:p>
    <w:p w14:paraId="227B5C3F" w14:textId="65402E53" w:rsidR="005678E5" w:rsidRDefault="005678E5" w:rsidP="004E7B84">
      <w:pPr>
        <w:jc w:val="both"/>
      </w:pPr>
      <w:r>
        <w:t xml:space="preserve">2.5 </w:t>
      </w:r>
      <w:r w:rsidR="00C44E02">
        <w:t xml:space="preserve">Banco de dados é um conjunto de arquivos relacionados entre si. O SGBD é um conjunto de programas que administra o banco de dados. O sistema de banco de dados é um sistema computadorizado que armazena informação e disponibiliza busca e atualização dessas informações. </w:t>
      </w:r>
    </w:p>
    <w:p w14:paraId="0A7D3478" w14:textId="4AE0BCC7" w:rsidR="005678E5" w:rsidRDefault="005678E5" w:rsidP="004E7B84">
      <w:pPr>
        <w:jc w:val="both"/>
      </w:pPr>
      <w:r>
        <w:t xml:space="preserve">2.6 PostgreSQL, MySQL, </w:t>
      </w:r>
      <w:proofErr w:type="spellStart"/>
      <w:r>
        <w:t>OracleDB</w:t>
      </w:r>
      <w:proofErr w:type="spellEnd"/>
      <w:r>
        <w:t>.</w:t>
      </w:r>
    </w:p>
    <w:p w14:paraId="4C7E9BF8" w14:textId="63C6AEB9" w:rsidR="00C8688F" w:rsidRDefault="004841DA" w:rsidP="00C8688F">
      <w:pPr>
        <w:jc w:val="both"/>
      </w:pPr>
      <w:r>
        <w:t>3.1</w:t>
      </w:r>
      <w:r w:rsidR="00C8688F">
        <w:t xml:space="preserve"> </w:t>
      </w:r>
      <w:r w:rsidR="00C44E02">
        <w:t>O ambiente monousuário é quando um banco de dados é acessado por apenas um usuário. No ambiente multiusuário, o acesso é possível através de vários usuários</w:t>
      </w:r>
      <w:r w:rsidR="005A52C7">
        <w:t xml:space="preserve"> ao mesmo tempo</w:t>
      </w:r>
      <w:r w:rsidR="00C44E02">
        <w:t>.</w:t>
      </w:r>
    </w:p>
    <w:p w14:paraId="23891DBD" w14:textId="593F5255" w:rsidR="00C8688F" w:rsidRDefault="005A52C7" w:rsidP="00C8688F">
      <w:pPr>
        <w:jc w:val="both"/>
      </w:pPr>
      <w:r>
        <w:t xml:space="preserve">3.2 Pois </w:t>
      </w:r>
      <w:r w:rsidR="009B5A4D">
        <w:t>é preciso ter cuidado com a disponibilização dos dados de acordo com o nível dos usuários para garantir segurança das informações armazenadas.</w:t>
      </w:r>
    </w:p>
    <w:p w14:paraId="6D467E63" w14:textId="5DB89F79" w:rsidR="009B5A4D" w:rsidRDefault="009B5A4D" w:rsidP="00C8688F">
      <w:pPr>
        <w:jc w:val="both"/>
      </w:pPr>
      <w:r>
        <w:t xml:space="preserve">3.3 </w:t>
      </w:r>
      <w:r w:rsidR="00183B46">
        <w:t>Os dados são integrados pois o usuário trabalha com eles como se fossem um único arquivo, e compartilhado uma vez que o mesmo dado pode ser utilizado por mais de um usuário ao mesmo tempo.</w:t>
      </w:r>
    </w:p>
    <w:p w14:paraId="7C82F33F" w14:textId="3D117A61" w:rsidR="00183B46" w:rsidRDefault="00183B46" w:rsidP="00C8688F">
      <w:pPr>
        <w:jc w:val="both"/>
        <w:rPr>
          <w:rStyle w:val="markedcontent"/>
          <w:rFonts w:cstheme="minorHAnsi"/>
          <w:shd w:val="clear" w:color="auto" w:fill="FFFFFF"/>
        </w:rPr>
      </w:pPr>
      <w:r>
        <w:t xml:space="preserve">3.4 </w:t>
      </w:r>
      <w:r w:rsidR="006B4605" w:rsidRPr="006B4605">
        <w:rPr>
          <w:rStyle w:val="markedcontent"/>
          <w:rFonts w:cstheme="minorHAnsi"/>
          <w:shd w:val="clear" w:color="auto" w:fill="FFFFFF"/>
        </w:rPr>
        <w:t>Discos Magnéticos, usados para guardar os dados armazenados</w:t>
      </w:r>
      <w:r w:rsidR="006B4605" w:rsidRPr="006B4605">
        <w:rPr>
          <w:rStyle w:val="markedcontent"/>
          <w:rFonts w:cstheme="minorHAnsi"/>
          <w:shd w:val="clear" w:color="auto" w:fill="FFFFFF"/>
        </w:rPr>
        <w:t>,</w:t>
      </w:r>
      <w:r w:rsidR="006B4605" w:rsidRPr="006B4605">
        <w:rPr>
          <w:rStyle w:val="markedcontent"/>
          <w:rFonts w:cstheme="minorHAnsi"/>
          <w:shd w:val="clear" w:color="auto" w:fill="FFFFFF"/>
        </w:rPr>
        <w:t xml:space="preserve"> Dispositivos de Entrada/Saída</w:t>
      </w:r>
      <w:r w:rsidR="006B4605">
        <w:rPr>
          <w:rStyle w:val="markedcontent"/>
          <w:rFonts w:cstheme="minorHAnsi"/>
          <w:shd w:val="clear" w:color="auto" w:fill="FFFFFF"/>
        </w:rPr>
        <w:t>,</w:t>
      </w:r>
      <w:r w:rsidR="006B4605" w:rsidRPr="006B4605">
        <w:rPr>
          <w:rStyle w:val="markedcontent"/>
          <w:rFonts w:cstheme="minorHAnsi"/>
          <w:shd w:val="clear" w:color="auto" w:fill="FFFFFF"/>
        </w:rPr>
        <w:t xml:space="preserve"> Controladores de Dispositivos</w:t>
      </w:r>
      <w:r w:rsidR="006B4605" w:rsidRPr="006B4605">
        <w:rPr>
          <w:rFonts w:cstheme="minorHAnsi"/>
          <w:shd w:val="clear" w:color="auto" w:fill="FFFFFF"/>
        </w:rPr>
        <w:t xml:space="preserve"> </w:t>
      </w:r>
      <w:r w:rsidR="006B4605" w:rsidRPr="006B4605">
        <w:rPr>
          <w:rStyle w:val="markedcontent"/>
          <w:rFonts w:cstheme="minorHAnsi"/>
          <w:shd w:val="clear" w:color="auto" w:fill="FFFFFF"/>
        </w:rPr>
        <w:t>Canais de Entrada/Saída</w:t>
      </w:r>
      <w:r w:rsidR="006B4605">
        <w:rPr>
          <w:rStyle w:val="markedcontent"/>
          <w:rFonts w:cstheme="minorHAnsi"/>
          <w:shd w:val="clear" w:color="auto" w:fill="FFFFFF"/>
        </w:rPr>
        <w:t>,</w:t>
      </w:r>
      <w:r w:rsidR="006B4605" w:rsidRPr="006B4605">
        <w:rPr>
          <w:rStyle w:val="markedcontent"/>
          <w:rFonts w:cstheme="minorHAnsi"/>
          <w:shd w:val="clear" w:color="auto" w:fill="FFFFFF"/>
        </w:rPr>
        <w:t xml:space="preserve"> Processadores de Hardware</w:t>
      </w:r>
      <w:r w:rsidR="006B4605">
        <w:rPr>
          <w:rStyle w:val="markedcontent"/>
          <w:rFonts w:cstheme="minorHAnsi"/>
          <w:shd w:val="clear" w:color="auto" w:fill="FFFFFF"/>
        </w:rPr>
        <w:t xml:space="preserve"> e </w:t>
      </w:r>
      <w:r w:rsidR="006B4605" w:rsidRPr="006B4605">
        <w:rPr>
          <w:rStyle w:val="markedcontent"/>
          <w:rFonts w:cstheme="minorHAnsi"/>
          <w:shd w:val="clear" w:color="auto" w:fill="FFFFFF"/>
        </w:rPr>
        <w:t>Memória Principal</w:t>
      </w:r>
      <w:r w:rsidR="006B4605">
        <w:rPr>
          <w:rStyle w:val="markedcontent"/>
          <w:rFonts w:cstheme="minorHAnsi"/>
          <w:shd w:val="clear" w:color="auto" w:fill="FFFFFF"/>
        </w:rPr>
        <w:t>.</w:t>
      </w:r>
    </w:p>
    <w:p w14:paraId="6290C03D" w14:textId="30A5A6A2" w:rsidR="00105492" w:rsidRDefault="00105492" w:rsidP="00C8688F">
      <w:pPr>
        <w:jc w:val="both"/>
        <w:rPr>
          <w:rStyle w:val="markedcontent"/>
          <w:rFonts w:cstheme="minorHAnsi"/>
          <w:shd w:val="clear" w:color="auto" w:fill="FFFFFF"/>
        </w:rPr>
      </w:pPr>
      <w:r>
        <w:rPr>
          <w:rStyle w:val="markedcontent"/>
          <w:rFonts w:cstheme="minorHAnsi"/>
          <w:shd w:val="clear" w:color="auto" w:fill="FFFFFF"/>
        </w:rPr>
        <w:t>3.5 Um Sistema Operacional</w:t>
      </w:r>
    </w:p>
    <w:p w14:paraId="5DF6519E" w14:textId="37E77908" w:rsidR="00105492" w:rsidRDefault="00105492" w:rsidP="00C8688F">
      <w:pPr>
        <w:jc w:val="both"/>
        <w:rPr>
          <w:rStyle w:val="markedcontent"/>
          <w:rFonts w:cstheme="minorHAnsi"/>
          <w:shd w:val="clear" w:color="auto" w:fill="FFFFFF"/>
        </w:rPr>
      </w:pPr>
      <w:r>
        <w:rPr>
          <w:rStyle w:val="markedcontent"/>
          <w:rFonts w:cstheme="minorHAnsi"/>
          <w:shd w:val="clear" w:color="auto" w:fill="FFFFFF"/>
        </w:rPr>
        <w:t>3.6</w:t>
      </w:r>
    </w:p>
    <w:p w14:paraId="461B032B" w14:textId="1901F79E" w:rsidR="00105492" w:rsidRDefault="00105492" w:rsidP="00C8688F">
      <w:pPr>
        <w:jc w:val="both"/>
        <w:rPr>
          <w:rStyle w:val="markedcontent"/>
          <w:rFonts w:cstheme="minorHAnsi"/>
          <w:shd w:val="clear" w:color="auto" w:fill="FFFFFF"/>
        </w:rPr>
      </w:pPr>
      <w:r>
        <w:rPr>
          <w:rStyle w:val="markedcontent"/>
          <w:rFonts w:cstheme="minorHAnsi"/>
          <w:shd w:val="clear" w:color="auto" w:fill="FFFFFF"/>
        </w:rPr>
        <w:t>3.7 AD e DBA: Responsável por decidir quais dados devem ser armazenados e estabelecer normas para tratar e manter esses dados;</w:t>
      </w:r>
    </w:p>
    <w:p w14:paraId="7B852649" w14:textId="135BE8F2" w:rsidR="00105492" w:rsidRDefault="00105492" w:rsidP="00C8688F">
      <w:pPr>
        <w:jc w:val="both"/>
        <w:rPr>
          <w:rStyle w:val="markedcontent"/>
          <w:rFonts w:cstheme="minorHAnsi"/>
          <w:shd w:val="clear" w:color="auto" w:fill="FFFFFF"/>
        </w:rPr>
      </w:pPr>
      <w:r>
        <w:rPr>
          <w:rStyle w:val="markedcontent"/>
          <w:rFonts w:cstheme="minorHAnsi"/>
          <w:shd w:val="clear" w:color="auto" w:fill="FFFFFF"/>
        </w:rPr>
        <w:lastRenderedPageBreak/>
        <w:t xml:space="preserve">       </w:t>
      </w:r>
      <w:r w:rsidR="00605689">
        <w:rPr>
          <w:rStyle w:val="markedcontent"/>
          <w:rFonts w:cstheme="minorHAnsi"/>
          <w:shd w:val="clear" w:color="auto" w:fill="FFFFFF"/>
        </w:rPr>
        <w:t xml:space="preserve">Analista de Sistemas e Programadores: Interagem com banco elaborando aplicações </w:t>
      </w:r>
      <w:r w:rsidR="00605689">
        <w:rPr>
          <w:rStyle w:val="markedcontent"/>
          <w:rFonts w:cstheme="minorHAnsi"/>
          <w:shd w:val="clear" w:color="auto" w:fill="FFFFFF"/>
        </w:rPr>
        <w:t>que farão acesso aos dados do banco</w:t>
      </w:r>
      <w:r w:rsidR="00605689">
        <w:rPr>
          <w:rStyle w:val="markedcontent"/>
          <w:rFonts w:cstheme="minorHAnsi"/>
          <w:shd w:val="clear" w:color="auto" w:fill="FFFFFF"/>
        </w:rPr>
        <w:t>, para os usuários finais.</w:t>
      </w:r>
    </w:p>
    <w:p w14:paraId="48045964" w14:textId="1232077F" w:rsidR="00605689" w:rsidRDefault="00605689" w:rsidP="00C8688F">
      <w:pPr>
        <w:jc w:val="both"/>
        <w:rPr>
          <w:rStyle w:val="markedcontent"/>
          <w:rFonts w:cstheme="minorHAnsi"/>
          <w:shd w:val="clear" w:color="auto" w:fill="FFFFFF"/>
        </w:rPr>
      </w:pPr>
      <w:r>
        <w:rPr>
          <w:rStyle w:val="markedcontent"/>
          <w:rFonts w:cstheme="minorHAnsi"/>
          <w:shd w:val="clear" w:color="auto" w:fill="FFFFFF"/>
        </w:rPr>
        <w:t xml:space="preserve">       Usuários finais: Interagem com o SGBD através da aplicação desenvolvida pelos programadores e analistas.</w:t>
      </w:r>
    </w:p>
    <w:p w14:paraId="24564D48" w14:textId="5F9A68B1" w:rsidR="00605689" w:rsidRDefault="00605689" w:rsidP="00C8688F">
      <w:pPr>
        <w:jc w:val="both"/>
        <w:rPr>
          <w:rStyle w:val="markedcontent"/>
          <w:rFonts w:cstheme="minorHAnsi"/>
          <w:shd w:val="clear" w:color="auto" w:fill="FFFFFF"/>
        </w:rPr>
      </w:pPr>
      <w:r>
        <w:rPr>
          <w:rStyle w:val="markedcontent"/>
          <w:rFonts w:cstheme="minorHAnsi"/>
          <w:shd w:val="clear" w:color="auto" w:fill="FFFFFF"/>
        </w:rPr>
        <w:t xml:space="preserve">3.8 O AD está relacionado mais diretamente aos dados, enquanto o DBA está ligado a estruturação de toda a infraestrutura do banco como tabelas, </w:t>
      </w:r>
      <w:proofErr w:type="spellStart"/>
      <w:proofErr w:type="gramStart"/>
      <w:r>
        <w:rPr>
          <w:rStyle w:val="markedcontent"/>
          <w:rFonts w:cstheme="minorHAnsi"/>
          <w:shd w:val="clear" w:color="auto" w:fill="FFFFFF"/>
        </w:rPr>
        <w:t>views</w:t>
      </w:r>
      <w:proofErr w:type="spellEnd"/>
      <w:r>
        <w:rPr>
          <w:rStyle w:val="markedcontent"/>
          <w:rFonts w:cstheme="minorHAnsi"/>
          <w:shd w:val="clear" w:color="auto" w:fill="FFFFFF"/>
        </w:rPr>
        <w:t>, etc.</w:t>
      </w:r>
      <w:proofErr w:type="gramEnd"/>
    </w:p>
    <w:p w14:paraId="41AF249E" w14:textId="15E80B15" w:rsidR="00605689" w:rsidRDefault="00605689" w:rsidP="00C8688F">
      <w:pPr>
        <w:jc w:val="both"/>
        <w:rPr>
          <w:rStyle w:val="markedcontent"/>
          <w:rFonts w:cstheme="minorHAnsi"/>
          <w:shd w:val="clear" w:color="auto" w:fill="FFFFFF"/>
        </w:rPr>
      </w:pPr>
      <w:r>
        <w:rPr>
          <w:rStyle w:val="markedcontent"/>
          <w:rFonts w:cstheme="minorHAnsi"/>
          <w:shd w:val="clear" w:color="auto" w:fill="FFFFFF"/>
        </w:rPr>
        <w:t xml:space="preserve">3.9 </w:t>
      </w:r>
    </w:p>
    <w:p w14:paraId="0FAF0ACD" w14:textId="77777777" w:rsidR="00605689" w:rsidRDefault="00605689" w:rsidP="00605689">
      <w:pPr>
        <w:jc w:val="both"/>
        <w:rPr>
          <w:rStyle w:val="markedcontent"/>
          <w:rFonts w:cstheme="minorHAnsi"/>
          <w:shd w:val="clear" w:color="auto" w:fill="FFFFFF"/>
        </w:rPr>
      </w:pPr>
      <w:r>
        <w:rPr>
          <w:rStyle w:val="markedcontent"/>
          <w:rFonts w:cstheme="minorHAnsi"/>
          <w:shd w:val="clear" w:color="auto" w:fill="FFFFFF"/>
        </w:rPr>
        <w:t xml:space="preserve">3.10 </w:t>
      </w:r>
      <w:r>
        <w:rPr>
          <w:rStyle w:val="markedcontent"/>
          <w:rFonts w:cstheme="minorHAnsi"/>
          <w:shd w:val="clear" w:color="auto" w:fill="FFFFFF"/>
        </w:rPr>
        <w:t>É possível, mas não é o ideal.</w:t>
      </w:r>
    </w:p>
    <w:p w14:paraId="34194A7D" w14:textId="77777777" w:rsidR="00605689" w:rsidRDefault="00605689" w:rsidP="00605689">
      <w:pPr>
        <w:jc w:val="both"/>
        <w:rPr>
          <w:rStyle w:val="markedcontent"/>
          <w:rFonts w:cstheme="minorHAnsi"/>
          <w:shd w:val="clear" w:color="auto" w:fill="FFFFFF"/>
        </w:rPr>
      </w:pPr>
      <w:r>
        <w:rPr>
          <w:rFonts w:cstheme="minorHAnsi"/>
        </w:rPr>
        <w:t xml:space="preserve">3.11 </w:t>
      </w:r>
      <w:r>
        <w:rPr>
          <w:rStyle w:val="markedcontent"/>
          <w:rFonts w:cstheme="minorHAnsi"/>
          <w:shd w:val="clear" w:color="auto" w:fill="FFFFFF"/>
        </w:rPr>
        <w:t>É possível, mas não é o ideal.</w:t>
      </w:r>
    </w:p>
    <w:p w14:paraId="4BA0B1BE" w14:textId="013FFEB1" w:rsidR="00605689" w:rsidRPr="006B4605" w:rsidRDefault="00605689" w:rsidP="00C8688F">
      <w:pPr>
        <w:jc w:val="both"/>
        <w:rPr>
          <w:rFonts w:cstheme="minorHAnsi"/>
        </w:rPr>
      </w:pPr>
      <w:r>
        <w:rPr>
          <w:rFonts w:cstheme="minorHAnsi"/>
        </w:rPr>
        <w:t xml:space="preserve">3.12 </w:t>
      </w:r>
    </w:p>
    <w:sectPr w:rsidR="00605689" w:rsidRPr="006B4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DDB"/>
    <w:multiLevelType w:val="multilevel"/>
    <w:tmpl w:val="A7A287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FE31EF3"/>
    <w:multiLevelType w:val="multilevel"/>
    <w:tmpl w:val="A7A287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81671501">
    <w:abstractNumId w:val="1"/>
  </w:num>
  <w:num w:numId="2" w16cid:durableId="134108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48"/>
    <w:rsid w:val="000B1431"/>
    <w:rsid w:val="00105492"/>
    <w:rsid w:val="00183B46"/>
    <w:rsid w:val="001A5E48"/>
    <w:rsid w:val="002F1F48"/>
    <w:rsid w:val="0037753D"/>
    <w:rsid w:val="004841DA"/>
    <w:rsid w:val="004E7B84"/>
    <w:rsid w:val="005678E5"/>
    <w:rsid w:val="005A52C7"/>
    <w:rsid w:val="00605689"/>
    <w:rsid w:val="006B4605"/>
    <w:rsid w:val="007A14B0"/>
    <w:rsid w:val="007C6243"/>
    <w:rsid w:val="009B5A4D"/>
    <w:rsid w:val="00C44E02"/>
    <w:rsid w:val="00C8688F"/>
    <w:rsid w:val="00FA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DB95"/>
  <w15:chartTrackingRefBased/>
  <w15:docId w15:val="{84B982BD-66B4-499A-9F65-154242DC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E48"/>
    <w:pPr>
      <w:ind w:left="720"/>
      <w:contextualSpacing/>
    </w:pPr>
  </w:style>
  <w:style w:type="character" w:customStyle="1" w:styleId="markedcontent">
    <w:name w:val="markedcontent"/>
    <w:basedOn w:val="Fontepargpadro"/>
    <w:rsid w:val="006B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Machado Zortea</dc:creator>
  <cp:keywords/>
  <dc:description/>
  <cp:lastModifiedBy>Luiz Guilherme Machado Zortea</cp:lastModifiedBy>
  <cp:revision>1</cp:revision>
  <dcterms:created xsi:type="dcterms:W3CDTF">2022-08-07T18:28:00Z</dcterms:created>
  <dcterms:modified xsi:type="dcterms:W3CDTF">2022-08-07T22:09:00Z</dcterms:modified>
</cp:coreProperties>
</file>