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83" w:rsidRPr="00EF53B3" w:rsidRDefault="009E6A83" w:rsidP="009E6A83">
      <w:pPr>
        <w:spacing w:line="276" w:lineRule="auto"/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9E6A83" w:rsidRPr="00EF53B3" w:rsidRDefault="009E6A83" w:rsidP="009E6A83">
      <w:pPr>
        <w:pStyle w:val="ab"/>
        <w:spacing w:line="276" w:lineRule="auto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 w:rsidRPr="00A66CC5">
        <w:rPr>
          <w:caps/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 w:rsidRPr="00A66CC5">
        <w:rPr>
          <w:caps/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 w:rsidRPr="00A66CC5"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9E6A83" w:rsidRPr="00423015" w:rsidRDefault="009E6A83" w:rsidP="009E6A83">
      <w:pPr>
        <w:spacing w:line="276" w:lineRule="auto"/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9E6A83" w:rsidRPr="00423015" w:rsidRDefault="009E6A83" w:rsidP="009E6A83">
      <w:pPr>
        <w:spacing w:line="276" w:lineRule="auto"/>
        <w:jc w:val="center"/>
      </w:pPr>
    </w:p>
    <w:p w:rsidR="009E6A83" w:rsidRPr="006C494A" w:rsidRDefault="009E6A83" w:rsidP="009E6A83">
      <w:pPr>
        <w:spacing w:line="276" w:lineRule="auto"/>
        <w:jc w:val="center"/>
        <w:rPr>
          <w:szCs w:val="28"/>
        </w:rPr>
      </w:pPr>
      <w:r w:rsidRPr="006C494A">
        <w:rPr>
          <w:szCs w:val="28"/>
        </w:rPr>
        <w:t>Факультет информатики и вычислительной техники</w:t>
      </w:r>
    </w:p>
    <w:p w:rsidR="009E6A83" w:rsidRDefault="009E6A83" w:rsidP="009E6A83">
      <w:pPr>
        <w:spacing w:line="276" w:lineRule="auto"/>
        <w:jc w:val="center"/>
      </w:pPr>
    </w:p>
    <w:p w:rsidR="009E6A83" w:rsidRPr="007A2596" w:rsidRDefault="009E6A83" w:rsidP="009E6A83">
      <w:pPr>
        <w:spacing w:line="276" w:lineRule="auto"/>
        <w:ind w:left="7080"/>
        <w:jc w:val="center"/>
      </w:pPr>
      <w:r>
        <w:t xml:space="preserve">Кафедра </w:t>
      </w:r>
      <w:proofErr w:type="spellStart"/>
      <w:r>
        <w:t>ИиСП</w:t>
      </w:r>
      <w:proofErr w:type="spellEnd"/>
    </w:p>
    <w:p w:rsidR="009E6A83" w:rsidRDefault="009E6A83" w:rsidP="009E6A83">
      <w:pPr>
        <w:spacing w:line="276" w:lineRule="auto"/>
        <w:jc w:val="center"/>
      </w:pPr>
    </w:p>
    <w:p w:rsidR="009E6A83" w:rsidRDefault="009E6A83" w:rsidP="009E6A83">
      <w:pPr>
        <w:spacing w:line="276" w:lineRule="auto"/>
        <w:jc w:val="center"/>
      </w:pPr>
    </w:p>
    <w:p w:rsidR="009E6A83" w:rsidRDefault="00BA454A" w:rsidP="009E6A8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Лабораторная</w:t>
      </w:r>
      <w:r w:rsidR="009E6A83">
        <w:rPr>
          <w:b/>
          <w:szCs w:val="28"/>
        </w:rPr>
        <w:t xml:space="preserve"> </w:t>
      </w:r>
      <w:r w:rsidR="009E6A83" w:rsidRPr="006C494A">
        <w:rPr>
          <w:b/>
          <w:szCs w:val="28"/>
        </w:rPr>
        <w:t>работа</w:t>
      </w:r>
    </w:p>
    <w:p w:rsidR="009E6A83" w:rsidRDefault="009E6A83" w:rsidP="009E6A8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</w:t>
      </w:r>
      <w:r w:rsidR="00BA454A">
        <w:rPr>
          <w:b/>
          <w:szCs w:val="28"/>
        </w:rPr>
        <w:t>Параллельное программирование</w:t>
      </w:r>
      <w:r>
        <w:rPr>
          <w:b/>
          <w:szCs w:val="28"/>
        </w:rPr>
        <w:t>»</w:t>
      </w:r>
    </w:p>
    <w:p w:rsidR="009E6A83" w:rsidRDefault="009E6A83" w:rsidP="009E6A83">
      <w:pPr>
        <w:spacing w:line="276" w:lineRule="auto"/>
        <w:jc w:val="center"/>
        <w:rPr>
          <w:szCs w:val="28"/>
        </w:rPr>
      </w:pPr>
    </w:p>
    <w:p w:rsidR="009E6A83" w:rsidRDefault="009E6A83" w:rsidP="009E6A83">
      <w:pPr>
        <w:spacing w:line="276" w:lineRule="auto"/>
        <w:jc w:val="center"/>
        <w:rPr>
          <w:szCs w:val="28"/>
        </w:rPr>
      </w:pPr>
    </w:p>
    <w:p w:rsidR="009E6A83" w:rsidRDefault="009E6A83" w:rsidP="009E6A83">
      <w:pPr>
        <w:spacing w:line="276" w:lineRule="auto"/>
        <w:jc w:val="center"/>
        <w:rPr>
          <w:szCs w:val="28"/>
        </w:rPr>
      </w:pP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Выполнил: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студент группы ПС-</w:t>
      </w:r>
      <w:r>
        <w:rPr>
          <w:sz w:val="22"/>
          <w:szCs w:val="22"/>
        </w:rPr>
        <w:t>31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факультета Информатики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и Вычислительной Техники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специальности «Программная инженерия»</w:t>
      </w:r>
    </w:p>
    <w:p w:rsidR="009E6A83" w:rsidRPr="00436060" w:rsidRDefault="009E6A83" w:rsidP="009E6A83">
      <w:pPr>
        <w:spacing w:line="276" w:lineRule="auto"/>
        <w:ind w:left="5954"/>
        <w:jc w:val="right"/>
        <w:rPr>
          <w:sz w:val="22"/>
          <w:szCs w:val="22"/>
          <w:lang w:val="en-US"/>
        </w:rPr>
      </w:pPr>
      <w:proofErr w:type="spellStart"/>
      <w:r w:rsidRPr="009E6A83">
        <w:rPr>
          <w:sz w:val="22"/>
          <w:szCs w:val="22"/>
        </w:rPr>
        <w:t>Илдаркин</w:t>
      </w:r>
      <w:proofErr w:type="spellEnd"/>
      <w:r w:rsidRPr="009E6A83">
        <w:rPr>
          <w:sz w:val="22"/>
          <w:szCs w:val="22"/>
        </w:rPr>
        <w:t xml:space="preserve"> А</w:t>
      </w:r>
      <w:r>
        <w:rPr>
          <w:sz w:val="22"/>
          <w:szCs w:val="22"/>
        </w:rPr>
        <w:t>.</w:t>
      </w:r>
      <w:r w:rsidR="00436060">
        <w:rPr>
          <w:sz w:val="22"/>
          <w:szCs w:val="22"/>
          <w:lang w:val="en-US"/>
        </w:rPr>
        <w:t xml:space="preserve"> A.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Проверил:</w:t>
      </w:r>
    </w:p>
    <w:p w:rsidR="009E6A83" w:rsidRPr="000B01FA" w:rsidRDefault="009E6A83" w:rsidP="009E6A83">
      <w:pPr>
        <w:spacing w:line="276" w:lineRule="auto"/>
        <w:ind w:left="5954"/>
        <w:jc w:val="right"/>
        <w:rPr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Филимонов</w:t>
      </w:r>
      <w:r w:rsidRPr="009E6A8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А.</w:t>
      </w:r>
      <w:r w:rsidR="000B01FA" w:rsidRPr="000B01FA">
        <w:rPr>
          <w:color w:val="000000"/>
          <w:sz w:val="22"/>
          <w:szCs w:val="22"/>
        </w:rPr>
        <w:t xml:space="preserve"> </w:t>
      </w:r>
      <w:r w:rsidR="000B01FA">
        <w:rPr>
          <w:color w:val="000000"/>
          <w:sz w:val="22"/>
          <w:szCs w:val="22"/>
          <w:lang w:val="en-US"/>
        </w:rPr>
        <w:t>A.</w:t>
      </w:r>
    </w:p>
    <w:p w:rsidR="009E6A83" w:rsidRDefault="009E6A83" w:rsidP="009E6A83">
      <w:pPr>
        <w:spacing w:line="276" w:lineRule="auto"/>
        <w:ind w:firstLine="708"/>
        <w:jc w:val="center"/>
        <w:rPr>
          <w:szCs w:val="28"/>
        </w:rPr>
      </w:pPr>
    </w:p>
    <w:p w:rsidR="009E6A83" w:rsidRPr="00A91706" w:rsidRDefault="009E6A83" w:rsidP="009E6A83">
      <w:pPr>
        <w:spacing w:line="276" w:lineRule="auto"/>
        <w:ind w:firstLine="708"/>
        <w:jc w:val="center"/>
        <w:rPr>
          <w:szCs w:val="28"/>
        </w:rPr>
      </w:pPr>
    </w:p>
    <w:p w:rsidR="009E6A83" w:rsidRDefault="009E6A83" w:rsidP="009E6A83">
      <w:pPr>
        <w:spacing w:line="276" w:lineRule="auto"/>
        <w:jc w:val="center"/>
        <w:rPr>
          <w:szCs w:val="28"/>
        </w:rPr>
      </w:pPr>
      <w:r>
        <w:rPr>
          <w:szCs w:val="28"/>
        </w:rPr>
        <w:t>г. Йошкар-Ола</w:t>
      </w:r>
    </w:p>
    <w:p w:rsidR="009E6A83" w:rsidRPr="004F5AF7" w:rsidRDefault="009E6A83" w:rsidP="004F5AF7">
      <w:pPr>
        <w:spacing w:line="276" w:lineRule="auto"/>
        <w:jc w:val="center"/>
        <w:rPr>
          <w:szCs w:val="28"/>
        </w:rPr>
      </w:pPr>
      <w:r>
        <w:rPr>
          <w:szCs w:val="28"/>
        </w:rPr>
        <w:t>2016</w:t>
      </w:r>
    </w:p>
    <w:p w:rsidR="009E6A83" w:rsidRPr="00870867" w:rsidRDefault="009E6A83" w:rsidP="009E6A83"/>
    <w:p w:rsidR="001F0867" w:rsidRPr="001F0867" w:rsidRDefault="001F0867" w:rsidP="00C44CB1">
      <w:pPr>
        <w:pStyle w:val="1"/>
        <w:spacing w:before="120" w:after="120" w:line="360" w:lineRule="auto"/>
      </w:pPr>
      <w:r>
        <w:lastRenderedPageBreak/>
        <w:t>Постановка задачи</w:t>
      </w:r>
    </w:p>
    <w:p w:rsidR="001F0867" w:rsidRPr="00C44CB1" w:rsidRDefault="00404BD9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Найти алгебраическое дополнение для каждого элемента матрицы.</w:t>
      </w:r>
    </w:p>
    <w:p w:rsidR="001F0867" w:rsidRPr="00C44CB1" w:rsidRDefault="00784A6F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Входные данные:</w:t>
      </w:r>
      <w:r w:rsidR="00404BD9" w:rsidRPr="00C44CB1">
        <w:rPr>
          <w:szCs w:val="28"/>
        </w:rPr>
        <w:t xml:space="preserve"> произвольная матрица А размерности </w:t>
      </w:r>
      <w:r w:rsidR="00E7788C" w:rsidRPr="00C44CB1">
        <w:rPr>
          <w:szCs w:val="28"/>
          <w:lang w:val="en-US"/>
        </w:rPr>
        <w:t>n</w:t>
      </w:r>
      <w:r w:rsidR="00E7788C" w:rsidRPr="00C44CB1">
        <w:rPr>
          <w:szCs w:val="28"/>
        </w:rPr>
        <w:t xml:space="preserve"> х </w:t>
      </w:r>
      <w:r w:rsidR="00E7788C" w:rsidRPr="00C44CB1">
        <w:rPr>
          <w:szCs w:val="28"/>
          <w:lang w:val="en-US"/>
        </w:rPr>
        <w:t>n</w:t>
      </w:r>
      <w:r w:rsidR="00404BD9" w:rsidRPr="00C44CB1">
        <w:rPr>
          <w:szCs w:val="28"/>
        </w:rPr>
        <w:t>.</w:t>
      </w:r>
      <w:r w:rsidR="00602532" w:rsidRPr="00C44CB1">
        <w:rPr>
          <w:szCs w:val="28"/>
        </w:rPr>
        <w:t xml:space="preserve"> Заполнение начальной матрицы реализовать в главном потоке приложения.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последовательный вариант программы для указанного варианта.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параллельный вариант программы. Количество потоков выполнения должно являться входным параметром задачи.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Посчитать параметры качества вашей параллельной программы и построить в </w:t>
      </w:r>
      <w:proofErr w:type="spellStart"/>
      <w:r w:rsidRPr="00512CAF">
        <w:rPr>
          <w:szCs w:val="28"/>
        </w:rPr>
        <w:t>Excel</w:t>
      </w:r>
      <w:proofErr w:type="spellEnd"/>
      <w:r w:rsidRPr="00512CAF">
        <w:rPr>
          <w:szCs w:val="28"/>
        </w:rPr>
        <w:t xml:space="preserve"> графики для количества потоков = [1;16] и количестве задействованных ядер = [1;4] (исполь</w:t>
      </w:r>
      <w:r w:rsidR="00512CAF" w:rsidRPr="00512CAF">
        <w:rPr>
          <w:szCs w:val="28"/>
        </w:rPr>
        <w:t xml:space="preserve">зуйте функцию </w:t>
      </w:r>
      <w:proofErr w:type="spellStart"/>
      <w:r w:rsidR="00512CAF" w:rsidRPr="00512CAF">
        <w:rPr>
          <w:szCs w:val="28"/>
        </w:rPr>
        <w:t>SetAffinityMask</w:t>
      </w:r>
      <w:proofErr w:type="spellEnd"/>
      <w:r w:rsidR="00512CAF" w:rsidRPr="00512CAF">
        <w:rPr>
          <w:szCs w:val="28"/>
        </w:rPr>
        <w:t>).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Время выполнения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Ускорение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Эффективность распараллеливания.</w:t>
      </w:r>
    </w:p>
    <w:p w:rsidR="00C44CB1" w:rsidRPr="00C44CB1" w:rsidRDefault="00C44CB1" w:rsidP="00C44CB1">
      <w:pPr>
        <w:tabs>
          <w:tab w:val="left" w:pos="851"/>
        </w:tabs>
        <w:ind w:firstLine="426"/>
        <w:rPr>
          <w:szCs w:val="28"/>
        </w:rPr>
      </w:pPr>
    </w:p>
    <w:p w:rsidR="001F0867" w:rsidRDefault="001F0867" w:rsidP="00C44CB1">
      <w:pPr>
        <w:pStyle w:val="1"/>
        <w:spacing w:before="120" w:after="120" w:line="360" w:lineRule="auto"/>
      </w:pPr>
      <w:r>
        <w:br w:type="page"/>
      </w:r>
      <w:r>
        <w:lastRenderedPageBreak/>
        <w:t>Листинг кода</w:t>
      </w:r>
    </w:p>
    <w:p w:rsidR="004F5AF7" w:rsidRPr="004F5AF7" w:rsidRDefault="009E6A83" w:rsidP="004F5AF7">
      <w:pPr>
        <w:rPr>
          <w:lang w:val="en-US"/>
        </w:rPr>
      </w:pPr>
      <w:r>
        <w:rPr>
          <w:lang w:val="en-US"/>
        </w:rPr>
        <w:t>main.cpp: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ConsistendMatrixCalculator.h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MultithreadedMatrixCalculator.h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Matrix_res.h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atoi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matrix(MATRIX);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steady_clock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::now();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CMultithreadedMatrixCalculator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calc(matrix,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calc.CalculateMatrixAlgebraicAdds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CConsistendMatrixCalculator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calc(matrix);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calc.CalculateMatrixAlgebraicAdds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endTime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steady_clock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::now();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duration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diff 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endTime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diff.count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0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E6A83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proofErr w:type="spellStart"/>
      <w:r w:rsidRPr="004F5AF7">
        <w:rPr>
          <w:rFonts w:ascii="Consolas" w:hAnsi="Consolas" w:cs="Consolas"/>
          <w:szCs w:val="28"/>
          <w:lang w:val="en-US"/>
        </w:rPr>
        <w:t>IMatrixCalculator.h</w:t>
      </w:r>
      <w:proofErr w:type="spellEnd"/>
      <w:r>
        <w:rPr>
          <w:rFonts w:ascii="Consolas" w:hAnsi="Consolas" w:cs="Consolas"/>
          <w:szCs w:val="28"/>
          <w:lang w:val="en-US"/>
        </w:rPr>
        <w:t>: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Definitions.h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IMatrixCalculator</w:t>
      </w:r>
      <w:proofErr w:type="spellEnd"/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IMatrixCalculator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 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0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0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0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CalculateMatrixAlgebraicAdds</w:t>
      </w:r>
      <w:proofErr w:type="spellEnd"/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</w:p>
    <w:p w:rsid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F5AF7" w:rsidRPr="009E6A83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Default="004F5AF7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proofErr w:type="spellStart"/>
      <w:r w:rsidRPr="004F5AF7">
        <w:rPr>
          <w:rFonts w:ascii="Consolas" w:hAnsi="Consolas" w:cs="Consolas"/>
          <w:szCs w:val="28"/>
          <w:lang w:val="en-US"/>
        </w:rPr>
        <w:t>ConsistendMatrixCalculator.h</w:t>
      </w:r>
      <w:proofErr w:type="spellEnd"/>
      <w:r>
        <w:rPr>
          <w:rFonts w:ascii="Consolas" w:hAnsi="Consolas" w:cs="Consolas"/>
          <w:szCs w:val="28"/>
          <w:lang w:val="en-US"/>
        </w:rPr>
        <w:t>:</w:t>
      </w:r>
    </w:p>
    <w:p w:rsidR="004F5AF7" w:rsidRDefault="004F5AF7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IMatrixCalculator.h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CConsistendMatrixCalculator</w:t>
      </w:r>
      <w:proofErr w:type="spellEnd"/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: 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IMatrixCalculator</w:t>
      </w:r>
      <w:proofErr w:type="spellEnd"/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CConsistendMatrixCalculator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matrix);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CalculateMatrixAlgebraicAdds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E6A83" w:rsidRPr="009E6A83" w:rsidRDefault="004F5AF7" w:rsidP="009E6A83">
      <w:pPr>
        <w:rPr>
          <w:lang w:val="en-US"/>
        </w:rPr>
      </w:pPr>
      <w:r>
        <w:rPr>
          <w:lang w:val="en-US"/>
        </w:rPr>
        <w:lastRenderedPageBreak/>
        <w:t>ConsistendMatrixCalculator</w:t>
      </w:r>
      <w:r w:rsidR="009E6A83">
        <w:rPr>
          <w:lang w:val="en-US"/>
        </w:rPr>
        <w:t>.</w:t>
      </w:r>
      <w:r>
        <w:rPr>
          <w:lang w:val="en-US"/>
        </w:rPr>
        <w:t>cpp</w:t>
      </w:r>
      <w:r w:rsidR="009E6A83">
        <w:rPr>
          <w:lang w:val="en-US"/>
        </w:rPr>
        <w:t>: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ConsistendMatrixCalculator.h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CConsistendMatrixCalculator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CConsistendMatrixCalculator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CConsistendMatrixCalculator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CalculateMatrixAlgebraicAdds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m_matrix.GetInputMatrixSize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matrixSize.first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!=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matrixSize.second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m_matrix.CalculateAlgebraicAddition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m_matrix.GetOutputMatrix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6A83" w:rsidRDefault="009E6A83" w:rsidP="009E6A83">
      <w:pPr>
        <w:rPr>
          <w:lang w:val="en-US"/>
        </w:rPr>
      </w:pPr>
    </w:p>
    <w:p w:rsidR="009E6A83" w:rsidRDefault="004F5AF7" w:rsidP="009E6A83">
      <w:pPr>
        <w:rPr>
          <w:lang w:val="en-US"/>
        </w:rPr>
      </w:pPr>
      <w:proofErr w:type="spellStart"/>
      <w:r w:rsidRPr="004F5AF7">
        <w:rPr>
          <w:lang w:val="en-US"/>
        </w:rPr>
        <w:t>MultithreadedMatrixCalculator.h</w:t>
      </w:r>
      <w:proofErr w:type="spellEnd"/>
      <w:r>
        <w:rPr>
          <w:lang w:val="en-US"/>
        </w:rPr>
        <w:t>: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IMatrixCalculator.h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CMultithreadedMatrixCalculator</w:t>
      </w:r>
      <w:proofErr w:type="spellEnd"/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: 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IMatrixCalculator</w:t>
      </w:r>
      <w:proofErr w:type="spellEnd"/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CMultithreadedMatrixCalculator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matrix,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CalculateMatrixAlgebraicAdds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CalculateLine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PVOID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pvParam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FillThreadsChargeMap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ThreadsChargeMap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m_threadsChargeMap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m_threadsCount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E6A83" w:rsidRDefault="009E6A83" w:rsidP="009E6A83">
      <w:pPr>
        <w:rPr>
          <w:lang w:val="en-US"/>
        </w:rPr>
      </w:pPr>
    </w:p>
    <w:p w:rsidR="009E6A83" w:rsidRPr="009E6A83" w:rsidRDefault="004F5AF7" w:rsidP="009E6A83">
      <w:pPr>
        <w:rPr>
          <w:lang w:val="en-US"/>
        </w:rPr>
      </w:pPr>
      <w:r>
        <w:rPr>
          <w:lang w:val="en-US"/>
        </w:rPr>
        <w:t>Multit</w:t>
      </w:r>
      <w:r w:rsidR="009E6A83">
        <w:rPr>
          <w:lang w:val="en-US"/>
        </w:rPr>
        <w:t>hreadedMatrixCalculator.cpp: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MultithreadedMatrixCalculator.h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DWORD WINAPI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StartMultithreadedCalculator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(PVOID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pvParam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&lt;std::pair&lt;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CMultithreadedMatrixCalculator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*, 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&gt;*&gt;(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pvParam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data-&gt;first-&gt;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CalculateLine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((PVOID)&amp;data-&gt;second);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CMultithreadedMatrixCalculator::CMultithreadedMatrixCalculator(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matrix,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(matrix)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m_threadsCount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FillThreadsChargeMap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 &amp;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CMultithreadedMatrixCalculator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CalculateMatrixAlgebraicAdds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HANDLE *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*std::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make_shared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&lt;HANDLE*&gt;(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m_threadsCount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DWORD *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dwThreadsId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*std::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make_shared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&lt;DWORD*&gt;(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DWORD[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m_threadsCount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m_threadsCount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(NULL, 0,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StartMultithreadedCalculator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(PVOID)&amp;(std::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)), 0, &amp;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dwThreadsId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WaitForMultipleObjects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m_threadsCount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TRUE, INFINITE);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m_matrix.GetOutputMatrix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CMultithreadedMatrixCalculator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FillThreadsChargeMap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m_matrix.GetInputMatrixSize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m_threadsCount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m_threadsChargeMap.emplace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std::vector&lt;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matrixSize.first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++,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m_threadsCount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m_threadsChargeMap.at(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push_back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DWORD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CMultithreadedMatrixCalculator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CalculateLine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(PVOID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pvParam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pvParam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linesNumbers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m_threadsChargeMap.at(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linesNumbers.begin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it !=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linesNumbers.end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++it)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!=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m_matrix.GetInputMatrixSize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().first; ++j)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m_matrix.CalculateAlgebraicAddition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(*it, j);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DWORD </w:t>
      </w:r>
      <w:proofErr w:type="spellStart"/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dwResult</w:t>
      </w:r>
      <w:proofErr w:type="spellEnd"/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0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dwResult</w:t>
      </w:r>
      <w:proofErr w:type="spellEnd"/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6A83" w:rsidRPr="000B01FA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Default="00B44A11" w:rsidP="004F5AF7">
      <w:pPr>
        <w:rPr>
          <w:lang w:val="en-US"/>
        </w:rPr>
      </w:pPr>
      <w:r w:rsidRPr="000B01FA">
        <w:rPr>
          <w:lang w:val="en-US"/>
        </w:rPr>
        <w:t xml:space="preserve"> </w:t>
      </w:r>
    </w:p>
    <w:p w:rsidR="004F5AF7" w:rsidRDefault="004F5AF7" w:rsidP="004F5AF7">
      <w:pPr>
        <w:rPr>
          <w:lang w:val="en-US"/>
        </w:rPr>
      </w:pPr>
    </w:p>
    <w:p w:rsidR="004F5AF7" w:rsidRDefault="004F5AF7" w:rsidP="004F5AF7">
      <w:pPr>
        <w:rPr>
          <w:lang w:val="en-US"/>
        </w:rPr>
      </w:pPr>
    </w:p>
    <w:p w:rsidR="004F5AF7" w:rsidRPr="004F5AF7" w:rsidRDefault="004F5AF7" w:rsidP="004F5AF7">
      <w:pPr>
        <w:rPr>
          <w:lang w:val="en-US"/>
        </w:rPr>
      </w:pPr>
    </w:p>
    <w:p w:rsidR="004F5AF7" w:rsidRPr="009E6A83" w:rsidRDefault="004F5AF7" w:rsidP="004F5AF7">
      <w:pPr>
        <w:rPr>
          <w:lang w:val="en-US"/>
        </w:rPr>
      </w:pPr>
      <w:proofErr w:type="spellStart"/>
      <w:r>
        <w:rPr>
          <w:lang w:val="en-US"/>
        </w:rPr>
        <w:lastRenderedPageBreak/>
        <w:t>Matrix.h</w:t>
      </w:r>
      <w:proofErr w:type="spellEnd"/>
      <w:r>
        <w:rPr>
          <w:lang w:val="en-US"/>
        </w:rPr>
        <w:t>: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Definitions.h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GetOutputMatrix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CalculateAlgebraicAddition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GetInputMatrixSize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CalcMinor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iPos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jPos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m_inputMatrix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m_outputMatrix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4A11" w:rsidRPr="004F5AF7" w:rsidRDefault="004F5AF7" w:rsidP="004F5AF7">
      <w:pPr>
        <w:pStyle w:val="1"/>
        <w:spacing w:before="120" w:after="120" w:line="360" w:lineRule="auto"/>
        <w:jc w:val="both"/>
        <w:rPr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F5AF7" w:rsidRDefault="004F5AF7" w:rsidP="00E37D31">
      <w:pPr>
        <w:spacing w:before="120" w:after="120" w:line="360" w:lineRule="auto"/>
        <w:rPr>
          <w:lang w:val="en-US"/>
        </w:rPr>
      </w:pPr>
      <w:r>
        <w:rPr>
          <w:lang w:val="en-US"/>
        </w:rPr>
        <w:t>Matrix.cpp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Matrix.h</w:t>
      </w:r>
      <w:proofErr w:type="spellEnd"/>
      <w:r w:rsidRPr="004F5A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GetMatrixWithoutLineAndColumn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kj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dj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0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</w:t>
      </w:r>
      <w:proofErr w:type="spellEnd"/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B0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</w:t>
      </w:r>
      <w:proofErr w:type="spellEnd"/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dj</w:t>
      </w:r>
      <w:proofErr w:type="spellEnd"/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kj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kj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kj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kj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dj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kj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kj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dj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CalcDetByGausMethod</w:t>
      </w:r>
      <w:proofErr w:type="spellEnd"/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0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0B0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4F5AF7" w:rsidRPr="000B01FA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0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0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 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.size(); j++)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0;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k &lt; 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k++)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b;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m_inputMatrix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m_outputMatrix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std::</w:t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inputMatrix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.size(), 0))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GetOutputMatrix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m_outputMatrix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CalculateAlgebraicAddition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m_outputMatrix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CalcMinor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GetInputMatrixSize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m_inputMatrix.size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m_inputMatrix</w:t>
      </w:r>
      <w:proofErr w:type="spellEnd"/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4F5AF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 };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CalcMinor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iPos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jPos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m_inputMatrix.size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matrixWithoutIandJ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std::</w:t>
      </w:r>
      <w:r w:rsidRPr="004F5A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GetMatrixWithoutLineAndColumn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m_inputMatrix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matrixWithoutIandJ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iPos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jPos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matrixSize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CalcDetByGausMethod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matrixWithoutIandJ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5AF7" w:rsidRP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5A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&gt;(std::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(-1, 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iPos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F5A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jPos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+ 2)) * (</w:t>
      </w:r>
      <w:proofErr w:type="spellStart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4F5A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5AF7" w:rsidRDefault="004F5AF7" w:rsidP="004F5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5AF7" w:rsidRPr="000B01FA" w:rsidRDefault="00E37D31" w:rsidP="00E37D31">
      <w:pPr>
        <w:spacing w:before="120" w:after="120" w:line="360" w:lineRule="auto"/>
      </w:pPr>
      <w:r>
        <w:br w:type="page"/>
      </w:r>
    </w:p>
    <w:p w:rsidR="001F0867" w:rsidRDefault="001F0867" w:rsidP="00C44CB1">
      <w:pPr>
        <w:pStyle w:val="1"/>
        <w:spacing w:before="120" w:after="120" w:line="360" w:lineRule="auto"/>
      </w:pPr>
      <w:r>
        <w:lastRenderedPageBreak/>
        <w:t>Вывод</w:t>
      </w:r>
    </w:p>
    <w:p w:rsidR="00E37D31" w:rsidRDefault="00E37D31" w:rsidP="00C44CB1">
      <w:bookmarkStart w:id="0" w:name="_GoBack"/>
      <w:bookmarkEnd w:id="0"/>
    </w:p>
    <w:p w:rsidR="00E37D31" w:rsidRPr="00B44A11" w:rsidRDefault="00B44A11" w:rsidP="00C44CB1">
      <w:r>
        <w:t xml:space="preserve">Прежде чем сделать выводы, хотелось бы приложить </w:t>
      </w:r>
      <w:proofErr w:type="spellStart"/>
      <w:r>
        <w:t>скриншоты</w:t>
      </w:r>
      <w:proofErr w:type="spellEnd"/>
      <w:r>
        <w:t xml:space="preserve"> с временем работы программы, выполняющей операции над матрицей, размером </w:t>
      </w:r>
      <w:r w:rsidRPr="00B44A11">
        <w:t>100</w:t>
      </w:r>
      <w:r>
        <w:rPr>
          <w:lang w:val="en-US"/>
        </w:rPr>
        <w:t>x</w:t>
      </w:r>
      <w:r w:rsidRPr="00B44A11">
        <w:t xml:space="preserve">100 </w:t>
      </w:r>
      <w:r>
        <w:t xml:space="preserve">в режиме </w:t>
      </w:r>
      <w:r>
        <w:rPr>
          <w:lang w:val="en-US"/>
        </w:rPr>
        <w:t>Release</w:t>
      </w:r>
      <w:r w:rsidRPr="00B44A11">
        <w:t>.</w:t>
      </w:r>
    </w:p>
    <w:p w:rsidR="00B44A11" w:rsidRPr="004F5AF7" w:rsidRDefault="00B44A11" w:rsidP="00C44CB1"/>
    <w:p w:rsidR="00B44A11" w:rsidRDefault="00B44A11" w:rsidP="00C44CB1">
      <w:pPr>
        <w:rPr>
          <w:lang w:val="en-US"/>
        </w:rPr>
      </w:pPr>
      <w:r>
        <w:t>Последовательно</w:t>
      </w:r>
      <w:r>
        <w:rPr>
          <w:lang w:val="en-US"/>
        </w:rPr>
        <w:t>:</w:t>
      </w:r>
    </w:p>
    <w:p w:rsidR="00B44A11" w:rsidRDefault="00B44A11" w:rsidP="00C44CB1">
      <w:pPr>
        <w:rPr>
          <w:lang w:val="en-US"/>
        </w:rPr>
      </w:pPr>
      <w:r>
        <w:rPr>
          <w:noProof/>
        </w:rPr>
        <w:drawing>
          <wp:inline distT="0" distB="0" distL="0" distR="0">
            <wp:extent cx="5629275" cy="32099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  <w:r>
        <w:lastRenderedPageBreak/>
        <w:t>Параллельно (2 потока)</w:t>
      </w:r>
      <w:r>
        <w:rPr>
          <w:lang w:val="en-US"/>
        </w:rPr>
        <w:t>:</w:t>
      </w:r>
    </w:p>
    <w:p w:rsidR="00B44A11" w:rsidRDefault="00B44A11" w:rsidP="00C44CB1">
      <w:pPr>
        <w:rPr>
          <w:lang w:val="en-US"/>
        </w:rPr>
      </w:pPr>
      <w:r>
        <w:rPr>
          <w:noProof/>
        </w:rPr>
        <w:drawing>
          <wp:inline distT="0" distB="0" distL="0" distR="0">
            <wp:extent cx="5638800" cy="324802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11" w:rsidRDefault="00B44A11" w:rsidP="00C44CB1">
      <w:pPr>
        <w:rPr>
          <w:lang w:val="en-US"/>
        </w:rPr>
      </w:pPr>
      <w:r>
        <w:t>Параллельно (3 потока)</w:t>
      </w:r>
      <w:r>
        <w:rPr>
          <w:lang w:val="en-US"/>
        </w:rPr>
        <w:t>:</w:t>
      </w:r>
    </w:p>
    <w:p w:rsidR="00B44A11" w:rsidRDefault="00B44A11" w:rsidP="00C44CB1">
      <w:r>
        <w:rPr>
          <w:noProof/>
        </w:rPr>
        <w:drawing>
          <wp:inline distT="0" distB="0" distL="0" distR="0">
            <wp:extent cx="5667375" cy="32861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11" w:rsidRDefault="00B44A11" w:rsidP="00C44CB1"/>
    <w:p w:rsidR="00B44A11" w:rsidRDefault="00B44A11" w:rsidP="00C44CB1"/>
    <w:p w:rsidR="00B44A11" w:rsidRDefault="00B44A11" w:rsidP="00C44CB1"/>
    <w:p w:rsidR="00B44A11" w:rsidRDefault="00B44A11" w:rsidP="00C44CB1"/>
    <w:p w:rsidR="00B44A11" w:rsidRDefault="00B44A11" w:rsidP="00C44CB1"/>
    <w:p w:rsidR="00B44A11" w:rsidRDefault="00B44A11" w:rsidP="00C44CB1">
      <w:pPr>
        <w:rPr>
          <w:lang w:val="en-US"/>
        </w:rPr>
      </w:pPr>
      <w:r>
        <w:lastRenderedPageBreak/>
        <w:t>Параллельно (4 потока)</w:t>
      </w:r>
      <w:r>
        <w:rPr>
          <w:lang w:val="en-US"/>
        </w:rPr>
        <w:t>:</w:t>
      </w:r>
    </w:p>
    <w:p w:rsidR="00B44A11" w:rsidRDefault="00B44A11" w:rsidP="00C44CB1">
      <w:pPr>
        <w:rPr>
          <w:lang w:val="en-US"/>
        </w:rPr>
      </w:pPr>
      <w:r>
        <w:rPr>
          <w:noProof/>
        </w:rPr>
        <w:drawing>
          <wp:inline distT="0" distB="0" distL="0" distR="0">
            <wp:extent cx="5676900" cy="32480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11" w:rsidRDefault="00B44A11" w:rsidP="00C44CB1"/>
    <w:p w:rsidR="00B44A11" w:rsidRDefault="00B44A11" w:rsidP="00C44CB1">
      <w:r>
        <w:t xml:space="preserve">Таким образом, исходя из полученных данных, можно сделать вывод о том, что при параллельном исполнении программы, время выполнения уменьшается. </w:t>
      </w:r>
    </w:p>
    <w:p w:rsidR="00B44A11" w:rsidRPr="00B44A11" w:rsidRDefault="00B44A11" w:rsidP="00C44CB1">
      <w:r>
        <w:t xml:space="preserve">(после того, как </w:t>
      </w:r>
      <w:proofErr w:type="spellStart"/>
      <w:r>
        <w:t>подрефакторю</w:t>
      </w:r>
      <w:proofErr w:type="spellEnd"/>
      <w:r>
        <w:t xml:space="preserve"> код и запилю графики, сделаю более подробный вывод).</w:t>
      </w:r>
    </w:p>
    <w:sectPr w:rsidR="00B44A11" w:rsidRPr="00B44A11" w:rsidSect="006A6CA0"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6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</w:compat>
  <w:rsids>
    <w:rsidRoot w:val="00404BD9"/>
    <w:rsid w:val="00000CC4"/>
    <w:rsid w:val="0000361C"/>
    <w:rsid w:val="00011092"/>
    <w:rsid w:val="00056C5F"/>
    <w:rsid w:val="00063364"/>
    <w:rsid w:val="000841CC"/>
    <w:rsid w:val="000B01FA"/>
    <w:rsid w:val="000B2E27"/>
    <w:rsid w:val="000F2C66"/>
    <w:rsid w:val="0012466A"/>
    <w:rsid w:val="00176D7C"/>
    <w:rsid w:val="001A6849"/>
    <w:rsid w:val="001D4095"/>
    <w:rsid w:val="001D6B07"/>
    <w:rsid w:val="001F0867"/>
    <w:rsid w:val="002771DB"/>
    <w:rsid w:val="002836F0"/>
    <w:rsid w:val="002855E6"/>
    <w:rsid w:val="00294A3F"/>
    <w:rsid w:val="002B15A4"/>
    <w:rsid w:val="002B2DDD"/>
    <w:rsid w:val="002B5A2F"/>
    <w:rsid w:val="002D2BB0"/>
    <w:rsid w:val="002D46F1"/>
    <w:rsid w:val="002F0DC4"/>
    <w:rsid w:val="003A6B55"/>
    <w:rsid w:val="003B69D6"/>
    <w:rsid w:val="003C6CF6"/>
    <w:rsid w:val="00404BD9"/>
    <w:rsid w:val="00415023"/>
    <w:rsid w:val="00436060"/>
    <w:rsid w:val="00492C80"/>
    <w:rsid w:val="00495DCD"/>
    <w:rsid w:val="004C524F"/>
    <w:rsid w:val="004E038F"/>
    <w:rsid w:val="004E5B76"/>
    <w:rsid w:val="004F5AF7"/>
    <w:rsid w:val="00512CAF"/>
    <w:rsid w:val="00535DAD"/>
    <w:rsid w:val="00541031"/>
    <w:rsid w:val="00563843"/>
    <w:rsid w:val="00571143"/>
    <w:rsid w:val="00571ACF"/>
    <w:rsid w:val="005800F1"/>
    <w:rsid w:val="005D5FA5"/>
    <w:rsid w:val="005E142F"/>
    <w:rsid w:val="005F257B"/>
    <w:rsid w:val="00602532"/>
    <w:rsid w:val="0062374B"/>
    <w:rsid w:val="00633012"/>
    <w:rsid w:val="006379F8"/>
    <w:rsid w:val="0065742B"/>
    <w:rsid w:val="0066584F"/>
    <w:rsid w:val="00672700"/>
    <w:rsid w:val="006A0403"/>
    <w:rsid w:val="006A6CA0"/>
    <w:rsid w:val="006F16CF"/>
    <w:rsid w:val="0072061E"/>
    <w:rsid w:val="0073010F"/>
    <w:rsid w:val="00754D75"/>
    <w:rsid w:val="00784A6F"/>
    <w:rsid w:val="00796641"/>
    <w:rsid w:val="007D2902"/>
    <w:rsid w:val="007D411B"/>
    <w:rsid w:val="007F4243"/>
    <w:rsid w:val="008426D9"/>
    <w:rsid w:val="008442A2"/>
    <w:rsid w:val="00870867"/>
    <w:rsid w:val="00882C82"/>
    <w:rsid w:val="008B067A"/>
    <w:rsid w:val="008D718E"/>
    <w:rsid w:val="009309E6"/>
    <w:rsid w:val="00943187"/>
    <w:rsid w:val="009507AA"/>
    <w:rsid w:val="0099265F"/>
    <w:rsid w:val="00994C4E"/>
    <w:rsid w:val="009D2E65"/>
    <w:rsid w:val="009E36BB"/>
    <w:rsid w:val="009E6A83"/>
    <w:rsid w:val="00A2266A"/>
    <w:rsid w:val="00A36FB5"/>
    <w:rsid w:val="00A91B0E"/>
    <w:rsid w:val="00AC28B7"/>
    <w:rsid w:val="00AD292D"/>
    <w:rsid w:val="00B103D0"/>
    <w:rsid w:val="00B40BE2"/>
    <w:rsid w:val="00B44A11"/>
    <w:rsid w:val="00B80903"/>
    <w:rsid w:val="00BA454A"/>
    <w:rsid w:val="00BF353A"/>
    <w:rsid w:val="00BF4FB4"/>
    <w:rsid w:val="00C31397"/>
    <w:rsid w:val="00C4026B"/>
    <w:rsid w:val="00C44CB1"/>
    <w:rsid w:val="00C504A9"/>
    <w:rsid w:val="00CB6127"/>
    <w:rsid w:val="00CC7F01"/>
    <w:rsid w:val="00D47A68"/>
    <w:rsid w:val="00D742F4"/>
    <w:rsid w:val="00D86DF1"/>
    <w:rsid w:val="00DD135D"/>
    <w:rsid w:val="00DF04DB"/>
    <w:rsid w:val="00DF0CD7"/>
    <w:rsid w:val="00E174CE"/>
    <w:rsid w:val="00E37D31"/>
    <w:rsid w:val="00E54F11"/>
    <w:rsid w:val="00E67CE8"/>
    <w:rsid w:val="00E7788C"/>
    <w:rsid w:val="00EE236A"/>
    <w:rsid w:val="00F337B2"/>
    <w:rsid w:val="00F77F8E"/>
    <w:rsid w:val="00F90FC6"/>
    <w:rsid w:val="00F91880"/>
    <w:rsid w:val="00FA2969"/>
    <w:rsid w:val="00FE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6A83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44CB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44CB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44CB1"/>
    <w:rPr>
      <w:b/>
      <w:bCs/>
    </w:rPr>
  </w:style>
  <w:style w:type="character" w:styleId="aa">
    <w:name w:val="Emphasis"/>
    <w:basedOn w:val="a0"/>
    <w:uiPriority w:val="20"/>
    <w:qFormat/>
    <w:rsid w:val="00C44CB1"/>
    <w:rPr>
      <w:i/>
      <w:iCs/>
      <w:color w:val="000000" w:themeColor="text1"/>
    </w:rPr>
  </w:style>
  <w:style w:type="paragraph" w:styleId="ab">
    <w:name w:val="No Spacing"/>
    <w:uiPriority w:val="1"/>
    <w:qFormat/>
    <w:rsid w:val="00C44C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44CB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44CB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44CB1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44CB1"/>
    <w:pPr>
      <w:outlineLvl w:val="9"/>
    </w:pPr>
  </w:style>
  <w:style w:type="paragraph" w:styleId="af4">
    <w:name w:val="Balloon Text"/>
    <w:basedOn w:val="a"/>
    <w:link w:val="af5"/>
    <w:rsid w:val="009E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9E6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E36D7-084C-4B11-90D6-AF0F31A66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1209</Words>
  <Characters>6894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8087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2016-10-05T23:11:00Z</dcterms:created>
  <dcterms:modified xsi:type="dcterms:W3CDTF">2016-10-05T23:12:00Z</dcterms:modified>
</cp:coreProperties>
</file>