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FAC" w:rsidRDefault="001104CE">
      <w:r>
        <w:t>dddddđ</w:t>
      </w:r>
      <w:bookmarkStart w:id="0" w:name="_GoBack"/>
      <w:bookmarkEnd w:id="0"/>
    </w:p>
    <w:sectPr w:rsidR="00AB1F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4B0"/>
    <w:rsid w:val="000964B0"/>
    <w:rsid w:val="000E1561"/>
    <w:rsid w:val="001104CE"/>
    <w:rsid w:val="00202E6B"/>
    <w:rsid w:val="006B2CA9"/>
    <w:rsid w:val="00AB1FAC"/>
    <w:rsid w:val="00E2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0B3BA6-9CF0-40C7-BF22-04B7A1542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Tan</dc:creator>
  <cp:keywords/>
  <dc:description/>
  <cp:lastModifiedBy>Phuc Tan</cp:lastModifiedBy>
  <cp:revision>2</cp:revision>
  <dcterms:created xsi:type="dcterms:W3CDTF">2016-05-05T18:45:00Z</dcterms:created>
  <dcterms:modified xsi:type="dcterms:W3CDTF">2016-05-05T18:45:00Z</dcterms:modified>
</cp:coreProperties>
</file>