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FAB6F15" w14:paraId="5C1A07E2" wp14:textId="4AA875DE">
      <w:pPr>
        <w:ind w:left="0"/>
        <w:jc w:val="center"/>
        <w:rPr>
          <w:b w:val="1"/>
          <w:bCs w:val="1"/>
          <w:sz w:val="36"/>
          <w:szCs w:val="36"/>
        </w:rPr>
      </w:pPr>
      <w:bookmarkStart w:name="_GoBack" w:id="0"/>
      <w:bookmarkEnd w:id="0"/>
      <w:r w:rsidRPr="5FAB6F15" w:rsidR="5FAB6F15">
        <w:rPr>
          <w:b w:val="1"/>
          <w:bCs w:val="1"/>
          <w:sz w:val="36"/>
          <w:szCs w:val="36"/>
        </w:rPr>
        <w:t>Trabajo práctico</w:t>
      </w:r>
    </w:p>
    <w:p w:rsidR="5FAB6F15" w:rsidP="5FAB6F15" w:rsidRDefault="5FAB6F15" w14:paraId="482771AE" w14:textId="4CC5FF11">
      <w:pPr>
        <w:pStyle w:val="ListParagraph"/>
        <w:ind w:left="708"/>
      </w:pPr>
    </w:p>
    <w:p w:rsidR="5FAB6F15" w:rsidP="5FAB6F15" w:rsidRDefault="5FAB6F15" w14:paraId="5EADD521" w14:textId="5933F51F">
      <w:pPr>
        <w:pStyle w:val="ListParagraph"/>
        <w:ind w:left="708"/>
      </w:pPr>
      <w:r w:rsidR="5FAB6F15">
        <w:rPr/>
        <w:t>Antes de empezar, te cuento algunas cosas de utilidad para poder realizar el ejercicio.</w:t>
      </w:r>
    </w:p>
    <w:p w:rsidR="5FAB6F15" w:rsidP="5FAB6F15" w:rsidRDefault="5FAB6F15" w14:paraId="49A55C7B" w14:textId="24AF1D6B">
      <w:pPr>
        <w:pStyle w:val="ListParagraph"/>
        <w:ind w:left="708"/>
      </w:pPr>
    </w:p>
    <w:p w:rsidR="5FAB6F15" w:rsidP="5FAB6F15" w:rsidRDefault="5FAB6F15" w14:paraId="51D408FC" w14:textId="1463D55C">
      <w:pPr>
        <w:pStyle w:val="ListParagraph"/>
        <w:ind w:left="708"/>
        <w:rPr>
          <w:b w:val="1"/>
          <w:bCs w:val="1"/>
          <w:u w:val="single"/>
        </w:rPr>
      </w:pPr>
      <w:r w:rsidRPr="5FAB6F15" w:rsidR="5FAB6F15">
        <w:rPr>
          <w:b w:val="1"/>
          <w:bCs w:val="1"/>
          <w:u w:val="single"/>
        </w:rPr>
        <w:t>¿Conoces la Serie de Fibonacci?</w:t>
      </w:r>
    </w:p>
    <w:p w:rsidR="5FAB6F15" w:rsidP="5FAB6F15" w:rsidRDefault="5FAB6F15" w14:paraId="4847EB19" w14:textId="56012655">
      <w:pPr>
        <w:pStyle w:val="ListParagraph"/>
        <w:ind w:left="708"/>
      </w:pPr>
    </w:p>
    <w:p w:rsidR="5FAB6F15" w:rsidP="5FAB6F15" w:rsidRDefault="5FAB6F15" w14:paraId="00D055CF" w14:textId="4AE98E17">
      <w:pPr>
        <w:pStyle w:val="ListParagraph"/>
        <w:ind w:left="708"/>
      </w:pPr>
      <w:r w:rsidR="5FAB6F15">
        <w:rPr/>
        <w:t xml:space="preserve">Si no la conoces, un  breve extracto de Wikipedia: </w:t>
      </w:r>
    </w:p>
    <w:p w:rsidR="5FAB6F15" w:rsidP="5FAB6F15" w:rsidRDefault="5FAB6F15" w14:paraId="58E9B031" w14:textId="56E488D2">
      <w:pPr>
        <w:pStyle w:val="ListParagraph"/>
        <w:ind w:left="708"/>
      </w:pPr>
      <w:r w:rsidR="5FAB6F15">
        <w:rPr/>
        <w:t xml:space="preserve">(Fuente </w:t>
      </w:r>
      <w:hyperlink r:id="Rfa83b56079e94180">
        <w:r w:rsidRPr="5FAB6F15" w:rsidR="5FAB6F15">
          <w:rPr>
            <w:rStyle w:val="Hyperlink"/>
          </w:rPr>
          <w:t>Click aquí para leer más acerca de la serie de Fibonacci</w:t>
        </w:r>
      </w:hyperlink>
      <w:r w:rsidR="5FAB6F15">
        <w:rPr/>
        <w:t>)</w:t>
      </w:r>
    </w:p>
    <w:p w:rsidR="5FAB6F15" w:rsidP="5FAB6F15" w:rsidRDefault="5FAB6F15" w14:paraId="45A91DC5" w14:textId="67840AAE">
      <w:pPr>
        <w:rPr>
          <w:b w:val="0"/>
          <w:bCs w:val="0"/>
          <w:i w:val="0"/>
          <w:iCs w:val="0"/>
          <w:caps w:val="0"/>
          <w:smallCaps w:val="0"/>
          <w:noProof w:val="0"/>
          <w:color w:val="202122"/>
          <w:sz w:val="21"/>
          <w:szCs w:val="21"/>
          <w:lang w:val="es-ES"/>
        </w:rPr>
      </w:pPr>
    </w:p>
    <w:p w:rsidR="5FAB6F15" w:rsidP="5FAB6F15" w:rsidRDefault="5FAB6F15" w14:paraId="37A8C26F" w14:textId="3CBBA24C">
      <w:pPr>
        <w:rPr>
          <w:b w:val="0"/>
          <w:bCs w:val="0"/>
          <w:i w:val="0"/>
          <w:iCs w:val="0"/>
          <w:caps w:val="0"/>
          <w:smallCaps w:val="0"/>
          <w:noProof w:val="0"/>
          <w:color w:val="202122"/>
          <w:sz w:val="22"/>
          <w:szCs w:val="22"/>
          <w:lang w:val="es-ES"/>
        </w:rPr>
      </w:pPr>
      <w:r w:rsidRPr="5FAB6F15" w:rsidR="5FAB6F15">
        <w:rPr>
          <w:b w:val="0"/>
          <w:bCs w:val="0"/>
          <w:i w:val="0"/>
          <w:iCs w:val="0"/>
          <w:caps w:val="0"/>
          <w:smallCaps w:val="0"/>
          <w:noProof w:val="0"/>
          <w:color w:val="202122"/>
          <w:sz w:val="22"/>
          <w:szCs w:val="22"/>
          <w:lang w:val="es-ES"/>
        </w:rPr>
        <w:t xml:space="preserve">En </w:t>
      </w:r>
      <w:r w:rsidRPr="5FAB6F15" w:rsidR="5FAB6F15">
        <w:rPr>
          <w:b w:val="0"/>
          <w:bCs w:val="0"/>
          <w:i w:val="0"/>
          <w:iCs w:val="0"/>
          <w:caps w:val="0"/>
          <w:smallCaps w:val="0"/>
          <w:strike w:val="0"/>
          <w:dstrike w:val="0"/>
          <w:noProof w:val="0"/>
          <w:sz w:val="22"/>
          <w:szCs w:val="22"/>
          <w:lang w:val="es-ES"/>
        </w:rPr>
        <w:t>matemáticas</w:t>
      </w:r>
      <w:r w:rsidRPr="5FAB6F15" w:rsidR="5FAB6F15">
        <w:rPr>
          <w:b w:val="0"/>
          <w:bCs w:val="0"/>
          <w:i w:val="0"/>
          <w:iCs w:val="0"/>
          <w:caps w:val="0"/>
          <w:smallCaps w:val="0"/>
          <w:noProof w:val="0"/>
          <w:color w:val="202122"/>
          <w:sz w:val="22"/>
          <w:szCs w:val="22"/>
          <w:lang w:val="es-ES"/>
        </w:rPr>
        <w:t xml:space="preserve">, la </w:t>
      </w:r>
      <w:r w:rsidRPr="5FAB6F15" w:rsidR="5FAB6F15">
        <w:rPr>
          <w:b w:val="1"/>
          <w:bCs w:val="1"/>
          <w:i w:val="0"/>
          <w:iCs w:val="0"/>
          <w:caps w:val="0"/>
          <w:smallCaps w:val="0"/>
          <w:noProof w:val="0"/>
          <w:color w:val="202122"/>
          <w:sz w:val="22"/>
          <w:szCs w:val="22"/>
          <w:highlight w:val="yellow"/>
          <w:lang w:val="es-ES"/>
        </w:rPr>
        <w:t>sucesión o serie de Fibonacci</w:t>
      </w:r>
      <w:r w:rsidRPr="5FAB6F15" w:rsidR="5FAB6F15">
        <w:rPr>
          <w:b w:val="0"/>
          <w:bCs w:val="0"/>
          <w:i w:val="0"/>
          <w:iCs w:val="0"/>
          <w:caps w:val="0"/>
          <w:smallCaps w:val="0"/>
          <w:noProof w:val="0"/>
          <w:color w:val="202122"/>
          <w:sz w:val="22"/>
          <w:szCs w:val="22"/>
          <w:lang w:val="es-ES"/>
        </w:rPr>
        <w:t xml:space="preserve"> es la siguiente </w:t>
      </w:r>
      <w:r w:rsidRPr="5FAB6F15" w:rsidR="5FAB6F15">
        <w:rPr>
          <w:b w:val="0"/>
          <w:bCs w:val="0"/>
          <w:i w:val="0"/>
          <w:iCs w:val="0"/>
          <w:caps w:val="0"/>
          <w:smallCaps w:val="0"/>
          <w:strike w:val="0"/>
          <w:dstrike w:val="0"/>
          <w:noProof w:val="0"/>
          <w:sz w:val="22"/>
          <w:szCs w:val="22"/>
          <w:lang w:val="es-ES"/>
        </w:rPr>
        <w:t>sucesión</w:t>
      </w:r>
      <w:r w:rsidRPr="5FAB6F15" w:rsidR="5FAB6F15">
        <w:rPr>
          <w:b w:val="0"/>
          <w:bCs w:val="0"/>
          <w:i w:val="0"/>
          <w:iCs w:val="0"/>
          <w:caps w:val="0"/>
          <w:smallCaps w:val="0"/>
          <w:noProof w:val="0"/>
          <w:color w:val="202122"/>
          <w:sz w:val="22"/>
          <w:szCs w:val="22"/>
          <w:lang w:val="es-ES"/>
        </w:rPr>
        <w:t xml:space="preserve"> infinita de </w:t>
      </w:r>
      <w:r w:rsidRPr="5FAB6F15" w:rsidR="5FAB6F15">
        <w:rPr>
          <w:b w:val="0"/>
          <w:bCs w:val="0"/>
          <w:i w:val="0"/>
          <w:iCs w:val="0"/>
          <w:caps w:val="0"/>
          <w:smallCaps w:val="0"/>
          <w:strike w:val="0"/>
          <w:dstrike w:val="0"/>
          <w:noProof w:val="0"/>
          <w:sz w:val="22"/>
          <w:szCs w:val="22"/>
          <w:lang w:val="es-ES"/>
        </w:rPr>
        <w:t>números naturales</w:t>
      </w:r>
      <w:r w:rsidRPr="5FAB6F15" w:rsidR="5FAB6F15">
        <w:rPr>
          <w:b w:val="0"/>
          <w:bCs w:val="0"/>
          <w:i w:val="0"/>
          <w:iCs w:val="0"/>
          <w:caps w:val="0"/>
          <w:smallCaps w:val="0"/>
          <w:noProof w:val="0"/>
          <w:color w:val="202122"/>
          <w:sz w:val="22"/>
          <w:szCs w:val="22"/>
          <w:lang w:val="es-ES"/>
        </w:rPr>
        <w:t>:</w:t>
      </w:r>
    </w:p>
    <w:p w:rsidR="5FAB6F15" w:rsidP="5FAB6F15" w:rsidRDefault="5FAB6F15" w14:paraId="6D67211D" w14:textId="33C120BD">
      <w:pPr>
        <w:rPr>
          <w:rFonts w:ascii="Cambria Math" w:hAnsi="Cambria Math" w:eastAsia="Cambria Math" w:cs="Cambria Math"/>
          <w:b w:val="0"/>
          <w:bCs w:val="0"/>
          <w:i w:val="1"/>
          <w:iCs w:val="1"/>
          <w:caps w:val="0"/>
          <w:smallCaps w:val="0"/>
          <w:noProof w:val="0"/>
          <w:color w:val="202122"/>
          <w:sz w:val="22"/>
          <w:szCs w:val="22"/>
          <w:lang w:val="x-IV"/>
        </w:rPr>
      </w:pPr>
      <w:r w:rsidRPr="5FAB6F15" w:rsidR="5FAB6F15">
        <w:rPr>
          <w:rFonts w:ascii="Cambria Math" w:hAnsi="Cambria Math" w:eastAsia="Cambria Math" w:cs="Cambria Math"/>
          <w:b w:val="0"/>
          <w:bCs w:val="0"/>
          <w:i w:val="1"/>
          <w:iCs w:val="1"/>
          <w:caps w:val="0"/>
          <w:smallCaps w:val="0"/>
          <w:noProof w:val="0"/>
          <w:color w:val="202122"/>
          <w:sz w:val="22"/>
          <w:szCs w:val="22"/>
          <w:lang w:val="x-IV"/>
        </w:rPr>
        <w:t>1,1,2,3,5,8,13,21,34,55,89,144,233,377,610,987,1597</w:t>
      </w:r>
    </w:p>
    <w:p w:rsidR="5FAB6F15" w:rsidP="5FAB6F15" w:rsidRDefault="5FAB6F15" w14:paraId="76879C5D" w14:textId="27C32762">
      <w:pPr>
        <w:pStyle w:val="Normal"/>
        <w:rPr>
          <w:rFonts w:ascii="Cambria Math" w:hAnsi="Cambria Math" w:eastAsia="Cambria Math" w:cs="Cambria Math"/>
          <w:noProof w:val="0"/>
          <w:sz w:val="22"/>
          <w:szCs w:val="22"/>
          <w:lang w:val="x-IV"/>
        </w:rPr>
      </w:pPr>
      <w:r w:rsidRPr="5FAB6F15" w:rsidR="5FAB6F15">
        <w:rPr>
          <w:rFonts w:ascii="Cambria Math" w:hAnsi="Cambria Math" w:eastAsia="Cambria Math" w:cs="Cambria Math"/>
          <w:b w:val="0"/>
          <w:bCs w:val="0"/>
          <w:i w:val="0"/>
          <w:iCs w:val="0"/>
          <w:caps w:val="0"/>
          <w:smallCaps w:val="0"/>
          <w:noProof w:val="0"/>
          <w:color w:val="202122"/>
          <w:sz w:val="22"/>
          <w:szCs w:val="22"/>
          <w:lang w:val="x-IV"/>
        </w:rPr>
        <w:t xml:space="preserve">A los elementos de esta sucesión se les llama </w:t>
      </w:r>
      <w:r w:rsidRPr="5FAB6F15" w:rsidR="5FAB6F15">
        <w:rPr>
          <w:rFonts w:ascii="Cambria Math" w:hAnsi="Cambria Math" w:eastAsia="Cambria Math" w:cs="Cambria Math"/>
          <w:b w:val="1"/>
          <w:bCs w:val="1"/>
          <w:i w:val="0"/>
          <w:iCs w:val="0"/>
          <w:caps w:val="0"/>
          <w:smallCaps w:val="0"/>
          <w:noProof w:val="0"/>
          <w:color w:val="202122"/>
          <w:sz w:val="22"/>
          <w:szCs w:val="22"/>
          <w:lang w:val="x-IV"/>
        </w:rPr>
        <w:t>hijos de Fibonacci</w:t>
      </w:r>
      <w:r w:rsidRPr="5FAB6F15" w:rsidR="5FAB6F15">
        <w:rPr>
          <w:rFonts w:ascii="Cambria Math" w:hAnsi="Cambria Math" w:eastAsia="Cambria Math" w:cs="Cambria Math"/>
          <w:b w:val="0"/>
          <w:bCs w:val="0"/>
          <w:i w:val="0"/>
          <w:iCs w:val="0"/>
          <w:caps w:val="0"/>
          <w:smallCaps w:val="0"/>
          <w:noProof w:val="0"/>
          <w:color w:val="202122"/>
          <w:sz w:val="22"/>
          <w:szCs w:val="22"/>
          <w:lang w:val="x-IV"/>
        </w:rPr>
        <w:t xml:space="preserve">. Esta sucesión fue descrita en Europa por </w:t>
      </w:r>
      <w:r w:rsidRPr="5FAB6F15" w:rsidR="5FAB6F15">
        <w:rPr>
          <w:rFonts w:ascii="Cambria Math" w:hAnsi="Cambria Math" w:eastAsia="Cambria Math" w:cs="Cambria Math"/>
          <w:b w:val="0"/>
          <w:bCs w:val="0"/>
          <w:i w:val="0"/>
          <w:iCs w:val="0"/>
          <w:caps w:val="0"/>
          <w:smallCaps w:val="0"/>
          <w:strike w:val="0"/>
          <w:dstrike w:val="0"/>
          <w:noProof w:val="0"/>
          <w:sz w:val="22"/>
          <w:szCs w:val="22"/>
          <w:lang w:val="x-IV"/>
        </w:rPr>
        <w:t>Leonardo de Pisa</w:t>
      </w:r>
      <w:r w:rsidRPr="5FAB6F15" w:rsidR="5FAB6F15">
        <w:rPr>
          <w:rFonts w:ascii="Cambria Math" w:hAnsi="Cambria Math" w:eastAsia="Cambria Math" w:cs="Cambria Math"/>
          <w:b w:val="0"/>
          <w:bCs w:val="0"/>
          <w:i w:val="0"/>
          <w:iCs w:val="0"/>
          <w:caps w:val="0"/>
          <w:smallCaps w:val="0"/>
          <w:noProof w:val="0"/>
          <w:color w:val="202122"/>
          <w:sz w:val="22"/>
          <w:szCs w:val="22"/>
          <w:lang w:val="x-IV"/>
        </w:rPr>
        <w:t xml:space="preserve">, matemático italiano del siglo </w:t>
      </w:r>
      <w:r w:rsidRPr="5FAB6F15" w:rsidR="5FAB6F15">
        <w:rPr>
          <w:rFonts w:ascii="Cambria Math" w:hAnsi="Cambria Math" w:eastAsia="Cambria Math" w:cs="Cambria Math"/>
          <w:b w:val="0"/>
          <w:bCs w:val="0"/>
          <w:i w:val="0"/>
          <w:iCs w:val="0"/>
          <w:smallCaps w:val="1"/>
          <w:noProof w:val="0"/>
          <w:color w:val="202122"/>
          <w:sz w:val="22"/>
          <w:szCs w:val="22"/>
          <w:lang w:val="x-IV"/>
        </w:rPr>
        <w:t>xiii</w:t>
      </w:r>
      <w:r w:rsidRPr="5FAB6F15" w:rsidR="5FAB6F15">
        <w:rPr>
          <w:rFonts w:ascii="Cambria Math" w:hAnsi="Cambria Math" w:eastAsia="Cambria Math" w:cs="Cambria Math"/>
          <w:b w:val="0"/>
          <w:bCs w:val="0"/>
          <w:i w:val="0"/>
          <w:iCs w:val="0"/>
          <w:caps w:val="0"/>
          <w:smallCaps w:val="0"/>
          <w:noProof w:val="0"/>
          <w:color w:val="202122"/>
          <w:sz w:val="22"/>
          <w:szCs w:val="22"/>
          <w:lang w:val="x-IV"/>
        </w:rPr>
        <w:t xml:space="preserve"> también conocido como </w:t>
      </w:r>
      <w:r w:rsidRPr="5FAB6F15" w:rsidR="5FAB6F15">
        <w:rPr>
          <w:rFonts w:ascii="Cambria Math" w:hAnsi="Cambria Math" w:eastAsia="Cambria Math" w:cs="Cambria Math"/>
          <w:b w:val="1"/>
          <w:bCs w:val="1"/>
          <w:i w:val="0"/>
          <w:iCs w:val="0"/>
          <w:caps w:val="0"/>
          <w:smallCaps w:val="0"/>
          <w:noProof w:val="0"/>
          <w:color w:val="202122"/>
          <w:sz w:val="22"/>
          <w:szCs w:val="22"/>
          <w:lang w:val="x-IV"/>
        </w:rPr>
        <w:t>Fibonacci</w:t>
      </w:r>
      <w:r w:rsidRPr="5FAB6F15" w:rsidR="5FAB6F15">
        <w:rPr>
          <w:rFonts w:ascii="Cambria Math" w:hAnsi="Cambria Math" w:eastAsia="Cambria Math" w:cs="Cambria Math"/>
          <w:b w:val="0"/>
          <w:bCs w:val="0"/>
          <w:i w:val="0"/>
          <w:iCs w:val="0"/>
          <w:caps w:val="0"/>
          <w:smallCaps w:val="0"/>
          <w:noProof w:val="0"/>
          <w:color w:val="202122"/>
          <w:sz w:val="22"/>
          <w:szCs w:val="22"/>
          <w:lang w:val="x-IV"/>
        </w:rPr>
        <w:t xml:space="preserve">. Tiene numerosas aplicaciones en </w:t>
      </w:r>
      <w:r w:rsidRPr="5FAB6F15" w:rsidR="5FAB6F15">
        <w:rPr>
          <w:rFonts w:ascii="Cambria Math" w:hAnsi="Cambria Math" w:eastAsia="Cambria Math" w:cs="Cambria Math"/>
          <w:b w:val="0"/>
          <w:bCs w:val="0"/>
          <w:i w:val="0"/>
          <w:iCs w:val="0"/>
          <w:caps w:val="0"/>
          <w:smallCaps w:val="0"/>
          <w:strike w:val="0"/>
          <w:dstrike w:val="0"/>
          <w:noProof w:val="0"/>
          <w:sz w:val="22"/>
          <w:szCs w:val="22"/>
          <w:lang w:val="x-IV"/>
        </w:rPr>
        <w:t>ciencias de la computación</w:t>
      </w:r>
      <w:r w:rsidRPr="5FAB6F15" w:rsidR="5FAB6F15">
        <w:rPr>
          <w:rFonts w:ascii="Cambria Math" w:hAnsi="Cambria Math" w:eastAsia="Cambria Math" w:cs="Cambria Math"/>
          <w:b w:val="0"/>
          <w:bCs w:val="0"/>
          <w:i w:val="0"/>
          <w:iCs w:val="0"/>
          <w:caps w:val="0"/>
          <w:smallCaps w:val="0"/>
          <w:noProof w:val="0"/>
          <w:color w:val="202122"/>
          <w:sz w:val="22"/>
          <w:szCs w:val="22"/>
          <w:lang w:val="x-IV"/>
        </w:rPr>
        <w:t xml:space="preserve">, </w:t>
      </w:r>
      <w:r w:rsidRPr="5FAB6F15" w:rsidR="5FAB6F15">
        <w:rPr>
          <w:rFonts w:ascii="Cambria Math" w:hAnsi="Cambria Math" w:eastAsia="Cambria Math" w:cs="Cambria Math"/>
          <w:b w:val="0"/>
          <w:bCs w:val="0"/>
          <w:i w:val="0"/>
          <w:iCs w:val="0"/>
          <w:caps w:val="0"/>
          <w:smallCaps w:val="0"/>
          <w:strike w:val="0"/>
          <w:dstrike w:val="0"/>
          <w:noProof w:val="0"/>
          <w:sz w:val="22"/>
          <w:szCs w:val="22"/>
          <w:lang w:val="x-IV"/>
        </w:rPr>
        <w:t>matemática</w:t>
      </w:r>
      <w:r w:rsidRPr="5FAB6F15" w:rsidR="5FAB6F15">
        <w:rPr>
          <w:rFonts w:ascii="Cambria Math" w:hAnsi="Cambria Math" w:eastAsia="Cambria Math" w:cs="Cambria Math"/>
          <w:b w:val="0"/>
          <w:bCs w:val="0"/>
          <w:i w:val="0"/>
          <w:iCs w:val="0"/>
          <w:caps w:val="0"/>
          <w:smallCaps w:val="0"/>
          <w:noProof w:val="0"/>
          <w:color w:val="202122"/>
          <w:sz w:val="22"/>
          <w:szCs w:val="22"/>
          <w:lang w:val="x-IV"/>
        </w:rPr>
        <w:t xml:space="preserve"> y </w:t>
      </w:r>
      <w:r w:rsidRPr="5FAB6F15" w:rsidR="5FAB6F15">
        <w:rPr>
          <w:rFonts w:ascii="Cambria Math" w:hAnsi="Cambria Math" w:eastAsia="Cambria Math" w:cs="Cambria Math"/>
          <w:b w:val="0"/>
          <w:bCs w:val="0"/>
          <w:i w:val="0"/>
          <w:iCs w:val="0"/>
          <w:caps w:val="0"/>
          <w:smallCaps w:val="0"/>
          <w:strike w:val="0"/>
          <w:dstrike w:val="0"/>
          <w:noProof w:val="0"/>
          <w:sz w:val="22"/>
          <w:szCs w:val="22"/>
          <w:lang w:val="x-IV"/>
        </w:rPr>
        <w:t>teoría de juegos</w:t>
      </w:r>
      <w:r w:rsidRPr="5FAB6F15" w:rsidR="5FAB6F15">
        <w:rPr>
          <w:rFonts w:ascii="Cambria Math" w:hAnsi="Cambria Math" w:eastAsia="Cambria Math" w:cs="Cambria Math"/>
          <w:b w:val="0"/>
          <w:bCs w:val="0"/>
          <w:i w:val="0"/>
          <w:iCs w:val="0"/>
          <w:caps w:val="0"/>
          <w:smallCaps w:val="0"/>
          <w:noProof w:val="0"/>
          <w:color w:val="202122"/>
          <w:sz w:val="22"/>
          <w:szCs w:val="22"/>
          <w:lang w:val="x-IV"/>
        </w:rPr>
        <w:t xml:space="preserve">. También aparece en configuraciones biológicas, como por ejemplo en las ramas de los árboles, en </w:t>
      </w:r>
      <w:r w:rsidRPr="5FAB6F15" w:rsidR="5FAB6F15">
        <w:rPr>
          <w:rFonts w:ascii="Cambria Math" w:hAnsi="Cambria Math" w:eastAsia="Cambria Math" w:cs="Cambria Math"/>
          <w:b w:val="0"/>
          <w:bCs w:val="0"/>
          <w:i w:val="0"/>
          <w:iCs w:val="0"/>
          <w:caps w:val="0"/>
          <w:smallCaps w:val="0"/>
          <w:strike w:val="0"/>
          <w:dstrike w:val="0"/>
          <w:noProof w:val="0"/>
          <w:sz w:val="22"/>
          <w:szCs w:val="22"/>
          <w:lang w:val="x-IV"/>
        </w:rPr>
        <w:t>la disposición de las hojas en el tallo</w:t>
      </w:r>
      <w:r w:rsidRPr="5FAB6F15" w:rsidR="5FAB6F15">
        <w:rPr>
          <w:rFonts w:ascii="Cambria Math" w:hAnsi="Cambria Math" w:eastAsia="Cambria Math" w:cs="Cambria Math"/>
          <w:b w:val="0"/>
          <w:bCs w:val="0"/>
          <w:i w:val="0"/>
          <w:iCs w:val="0"/>
          <w:caps w:val="0"/>
          <w:smallCaps w:val="0"/>
          <w:noProof w:val="0"/>
          <w:color w:val="202122"/>
          <w:sz w:val="22"/>
          <w:szCs w:val="22"/>
          <w:lang w:val="x-IV"/>
        </w:rPr>
        <w:t xml:space="preserve">, en las flores de </w:t>
      </w:r>
      <w:r w:rsidRPr="5FAB6F15" w:rsidR="5FAB6F15">
        <w:rPr>
          <w:rFonts w:ascii="Cambria Math" w:hAnsi="Cambria Math" w:eastAsia="Cambria Math" w:cs="Cambria Math"/>
          <w:b w:val="0"/>
          <w:bCs w:val="0"/>
          <w:i w:val="0"/>
          <w:iCs w:val="0"/>
          <w:caps w:val="0"/>
          <w:smallCaps w:val="0"/>
          <w:strike w:val="0"/>
          <w:dstrike w:val="0"/>
          <w:noProof w:val="0"/>
          <w:sz w:val="22"/>
          <w:szCs w:val="22"/>
          <w:lang w:val="x-IV"/>
        </w:rPr>
        <w:t>alcachofas</w:t>
      </w:r>
      <w:r w:rsidRPr="5FAB6F15" w:rsidR="5FAB6F15">
        <w:rPr>
          <w:rFonts w:ascii="Cambria Math" w:hAnsi="Cambria Math" w:eastAsia="Cambria Math" w:cs="Cambria Math"/>
          <w:b w:val="0"/>
          <w:bCs w:val="0"/>
          <w:i w:val="0"/>
          <w:iCs w:val="0"/>
          <w:caps w:val="0"/>
          <w:smallCaps w:val="0"/>
          <w:noProof w:val="0"/>
          <w:color w:val="202122"/>
          <w:sz w:val="22"/>
          <w:szCs w:val="22"/>
          <w:lang w:val="x-IV"/>
        </w:rPr>
        <w:t xml:space="preserve"> y </w:t>
      </w:r>
      <w:r w:rsidRPr="5FAB6F15" w:rsidR="5FAB6F15">
        <w:rPr>
          <w:rFonts w:ascii="Cambria Math" w:hAnsi="Cambria Math" w:eastAsia="Cambria Math" w:cs="Cambria Math"/>
          <w:b w:val="0"/>
          <w:bCs w:val="0"/>
          <w:i w:val="0"/>
          <w:iCs w:val="0"/>
          <w:caps w:val="0"/>
          <w:smallCaps w:val="0"/>
          <w:strike w:val="0"/>
          <w:dstrike w:val="0"/>
          <w:noProof w:val="0"/>
          <w:sz w:val="22"/>
          <w:szCs w:val="22"/>
          <w:lang w:val="x-IV"/>
        </w:rPr>
        <w:t>girasoles</w:t>
      </w:r>
      <w:r w:rsidRPr="5FAB6F15" w:rsidR="5FAB6F15">
        <w:rPr>
          <w:rFonts w:ascii="Cambria Math" w:hAnsi="Cambria Math" w:eastAsia="Cambria Math" w:cs="Cambria Math"/>
          <w:b w:val="0"/>
          <w:bCs w:val="0"/>
          <w:i w:val="0"/>
          <w:iCs w:val="0"/>
          <w:caps w:val="0"/>
          <w:smallCaps w:val="0"/>
          <w:noProof w:val="0"/>
          <w:color w:val="202122"/>
          <w:sz w:val="22"/>
          <w:szCs w:val="22"/>
          <w:lang w:val="x-IV"/>
        </w:rPr>
        <w:t xml:space="preserve">, en las inflorescencias del brécol </w:t>
      </w:r>
      <w:r w:rsidRPr="5FAB6F15" w:rsidR="5FAB6F15">
        <w:rPr>
          <w:rFonts w:ascii="Cambria Math" w:hAnsi="Cambria Math" w:eastAsia="Cambria Math" w:cs="Cambria Math"/>
          <w:b w:val="0"/>
          <w:bCs w:val="0"/>
          <w:i w:val="0"/>
          <w:iCs w:val="0"/>
          <w:caps w:val="0"/>
          <w:smallCaps w:val="0"/>
          <w:strike w:val="0"/>
          <w:dstrike w:val="0"/>
          <w:noProof w:val="0"/>
          <w:sz w:val="22"/>
          <w:szCs w:val="22"/>
          <w:lang w:val="x-IV"/>
        </w:rPr>
        <w:t>romanesco</w:t>
      </w:r>
      <w:r w:rsidRPr="5FAB6F15" w:rsidR="5FAB6F15">
        <w:rPr>
          <w:rFonts w:ascii="Cambria Math" w:hAnsi="Cambria Math" w:eastAsia="Cambria Math" w:cs="Cambria Math"/>
          <w:b w:val="0"/>
          <w:bCs w:val="0"/>
          <w:i w:val="0"/>
          <w:iCs w:val="0"/>
          <w:caps w:val="0"/>
          <w:smallCaps w:val="0"/>
          <w:noProof w:val="0"/>
          <w:color w:val="202122"/>
          <w:sz w:val="22"/>
          <w:szCs w:val="22"/>
          <w:lang w:val="x-IV"/>
        </w:rPr>
        <w:t xml:space="preserve">, en la configuración de las </w:t>
      </w:r>
      <w:r w:rsidRPr="5FAB6F15" w:rsidR="5FAB6F15">
        <w:rPr>
          <w:rFonts w:ascii="Cambria Math" w:hAnsi="Cambria Math" w:eastAsia="Cambria Math" w:cs="Cambria Math"/>
          <w:b w:val="0"/>
          <w:bCs w:val="0"/>
          <w:i w:val="0"/>
          <w:iCs w:val="0"/>
          <w:caps w:val="0"/>
          <w:smallCaps w:val="0"/>
          <w:strike w:val="0"/>
          <w:dstrike w:val="0"/>
          <w:noProof w:val="0"/>
          <w:sz w:val="22"/>
          <w:szCs w:val="22"/>
          <w:lang w:val="x-IV"/>
        </w:rPr>
        <w:t>piñas de las coníferas</w:t>
      </w:r>
      <w:r w:rsidRPr="5FAB6F15" w:rsidR="5FAB6F15">
        <w:rPr>
          <w:rFonts w:ascii="Cambria Math" w:hAnsi="Cambria Math" w:eastAsia="Cambria Math" w:cs="Cambria Math"/>
          <w:b w:val="0"/>
          <w:bCs w:val="0"/>
          <w:i w:val="0"/>
          <w:iCs w:val="0"/>
          <w:caps w:val="0"/>
          <w:smallCaps w:val="0"/>
          <w:noProof w:val="0"/>
          <w:color w:val="202122"/>
          <w:sz w:val="22"/>
          <w:szCs w:val="22"/>
          <w:lang w:val="x-IV"/>
        </w:rPr>
        <w:t xml:space="preserve">, en la reproducción de los conejos y en cómo el ADN codifica el crecimiento de formas orgánicas complejas. De igual manera, se encuentra en la estructura espiral del caparazón de algunos moluscos, como el </w:t>
      </w:r>
      <w:r w:rsidRPr="5FAB6F15" w:rsidR="5FAB6F15">
        <w:rPr>
          <w:rFonts w:ascii="Cambria Math" w:hAnsi="Cambria Math" w:eastAsia="Cambria Math" w:cs="Cambria Math"/>
          <w:b w:val="0"/>
          <w:bCs w:val="0"/>
          <w:i w:val="0"/>
          <w:iCs w:val="0"/>
          <w:caps w:val="0"/>
          <w:smallCaps w:val="0"/>
          <w:strike w:val="0"/>
          <w:dstrike w:val="0"/>
          <w:noProof w:val="0"/>
          <w:sz w:val="22"/>
          <w:szCs w:val="22"/>
          <w:lang w:val="x-IV"/>
        </w:rPr>
        <w:t>nautilus</w:t>
      </w:r>
      <w:r w:rsidRPr="5FAB6F15" w:rsidR="5FAB6F15">
        <w:rPr>
          <w:rFonts w:ascii="Cambria Math" w:hAnsi="Cambria Math" w:eastAsia="Cambria Math" w:cs="Cambria Math"/>
          <w:b w:val="0"/>
          <w:bCs w:val="0"/>
          <w:i w:val="0"/>
          <w:iCs w:val="0"/>
          <w:caps w:val="0"/>
          <w:smallCaps w:val="0"/>
          <w:noProof w:val="0"/>
          <w:color w:val="202122"/>
          <w:sz w:val="22"/>
          <w:szCs w:val="22"/>
          <w:lang w:val="x-IV"/>
        </w:rPr>
        <w:t>.</w:t>
      </w:r>
    </w:p>
    <w:p w:rsidR="5FAB6F15" w:rsidP="5FAB6F15" w:rsidRDefault="5FAB6F15" w14:paraId="75C0A16E" w14:textId="0A362CC8">
      <w:pPr>
        <w:pStyle w:val="Normal"/>
        <w:rPr>
          <w:rFonts w:ascii="Cambria Math" w:hAnsi="Cambria Math" w:eastAsia="Cambria Math" w:cs="Cambria Math"/>
          <w:b w:val="0"/>
          <w:bCs w:val="0"/>
          <w:i w:val="0"/>
          <w:iCs w:val="0"/>
          <w:caps w:val="0"/>
          <w:smallCaps w:val="0"/>
          <w:noProof w:val="0"/>
          <w:color w:val="202122"/>
          <w:sz w:val="22"/>
          <w:szCs w:val="22"/>
          <w:lang w:val="x-IV"/>
        </w:rPr>
      </w:pPr>
    </w:p>
    <w:p w:rsidR="5FAB6F15" w:rsidP="5FAB6F15" w:rsidRDefault="5FAB6F15" w14:paraId="1A502C6A" w14:textId="5B81451D">
      <w:pPr>
        <w:pStyle w:val="Normal"/>
        <w:rPr>
          <w:rFonts w:ascii="Cambria Math" w:hAnsi="Cambria Math" w:eastAsia="Cambria Math" w:cs="Cambria Math"/>
          <w:b w:val="0"/>
          <w:bCs w:val="0"/>
          <w:i w:val="0"/>
          <w:iCs w:val="0"/>
          <w:caps w:val="0"/>
          <w:smallCaps w:val="0"/>
          <w:noProof w:val="0"/>
          <w:color w:val="202122"/>
          <w:sz w:val="22"/>
          <w:szCs w:val="22"/>
          <w:lang w:val="x-IV"/>
        </w:rPr>
      </w:pPr>
      <w:r w:rsidRPr="5FAB6F15" w:rsidR="5FAB6F15">
        <w:rPr>
          <w:rFonts w:ascii="Cambria Math" w:hAnsi="Cambria Math" w:eastAsia="Cambria Math" w:cs="Cambria Math"/>
          <w:b w:val="1"/>
          <w:bCs w:val="1"/>
          <w:i w:val="0"/>
          <w:iCs w:val="0"/>
          <w:caps w:val="0"/>
          <w:smallCaps w:val="0"/>
          <w:noProof w:val="0"/>
          <w:color w:val="202122"/>
          <w:sz w:val="22"/>
          <w:szCs w:val="22"/>
          <w:lang w:val="x-IV"/>
        </w:rPr>
        <w:t>Y, ¿Por qué les cuento esto?</w:t>
      </w:r>
      <w:r w:rsidRPr="5FAB6F15" w:rsidR="5FAB6F15">
        <w:rPr>
          <w:rFonts w:ascii="Cambria Math" w:hAnsi="Cambria Math" w:eastAsia="Cambria Math" w:cs="Cambria Math"/>
          <w:b w:val="0"/>
          <w:bCs w:val="0"/>
          <w:i w:val="0"/>
          <w:iCs w:val="0"/>
          <w:caps w:val="0"/>
          <w:smallCaps w:val="0"/>
          <w:noProof w:val="0"/>
          <w:color w:val="202122"/>
          <w:sz w:val="22"/>
          <w:szCs w:val="22"/>
          <w:lang w:val="x-IV"/>
        </w:rPr>
        <w:t xml:space="preserve">, cuando desarrollamos servicios Restful, no todo es crear la firma del servicio (URL, parámetros, etc), nuestros servicios </w:t>
      </w:r>
      <w:r w:rsidRPr="5FAB6F15" w:rsidR="5FAB6F15">
        <w:rPr>
          <w:rFonts w:ascii="Cambria Math" w:hAnsi="Cambria Math" w:eastAsia="Cambria Math" w:cs="Cambria Math"/>
          <w:b w:val="0"/>
          <w:bCs w:val="0"/>
          <w:i w:val="0"/>
          <w:iCs w:val="0"/>
          <w:caps w:val="0"/>
          <w:smallCaps w:val="0"/>
          <w:noProof w:val="0"/>
          <w:color w:val="202122"/>
          <w:sz w:val="22"/>
          <w:szCs w:val="22"/>
          <w:u w:val="single"/>
          <w:lang w:val="x-IV"/>
        </w:rPr>
        <w:t>¡¡¡Tienen lógica!!!</w:t>
      </w:r>
      <w:r w:rsidRPr="5FAB6F15" w:rsidR="5FAB6F15">
        <w:rPr>
          <w:rFonts w:ascii="Cambria Math" w:hAnsi="Cambria Math" w:eastAsia="Cambria Math" w:cs="Cambria Math"/>
          <w:b w:val="0"/>
          <w:bCs w:val="0"/>
          <w:i w:val="0"/>
          <w:iCs w:val="0"/>
          <w:caps w:val="0"/>
          <w:smallCaps w:val="0"/>
          <w:noProof w:val="0"/>
          <w:color w:val="202122"/>
          <w:sz w:val="22"/>
          <w:szCs w:val="22"/>
          <w:lang w:val="x-IV"/>
        </w:rPr>
        <w:t>. Acá empieza el desafío.</w:t>
      </w:r>
    </w:p>
    <w:p w:rsidR="5FAB6F15" w:rsidP="5FAB6F15" w:rsidRDefault="5FAB6F15" w14:paraId="5F0F68AB" w14:textId="4D151ADE">
      <w:pPr>
        <w:pStyle w:val="Normal"/>
        <w:rPr>
          <w:rFonts w:ascii="Cambria Math" w:hAnsi="Cambria Math" w:eastAsia="Cambria Math" w:cs="Cambria Math"/>
          <w:b w:val="1"/>
          <w:bCs w:val="1"/>
          <w:i w:val="0"/>
          <w:iCs w:val="0"/>
          <w:caps w:val="0"/>
          <w:smallCaps w:val="0"/>
          <w:noProof w:val="0"/>
          <w:color w:val="202122"/>
          <w:sz w:val="22"/>
          <w:szCs w:val="22"/>
          <w:u w:val="single"/>
          <w:lang w:val="x-IV"/>
        </w:rPr>
      </w:pPr>
      <w:r w:rsidRPr="5FAB6F15" w:rsidR="5FAB6F15">
        <w:rPr>
          <w:rFonts w:ascii="Cambria Math" w:hAnsi="Cambria Math" w:eastAsia="Cambria Math" w:cs="Cambria Math"/>
          <w:b w:val="1"/>
          <w:bCs w:val="1"/>
          <w:i w:val="0"/>
          <w:iCs w:val="0"/>
          <w:caps w:val="0"/>
          <w:smallCaps w:val="0"/>
          <w:noProof w:val="0"/>
          <w:color w:val="202122"/>
          <w:sz w:val="22"/>
          <w:szCs w:val="22"/>
          <w:u w:val="single"/>
          <w:lang w:val="x-IV"/>
        </w:rPr>
        <w:t>¡¡Empecemos!! Utilizando NodeJS y ExpressJS</w:t>
      </w:r>
    </w:p>
    <w:p w:rsidR="5FAB6F15" w:rsidP="5FAB6F15" w:rsidRDefault="5FAB6F15" w14:paraId="1F1AB7A3" w14:textId="7A6C9351">
      <w:pPr>
        <w:pStyle w:val="ListParagraph"/>
        <w:numPr>
          <w:ilvl w:val="0"/>
          <w:numId w:val="2"/>
        </w:numPr>
        <w:rPr>
          <w:rFonts w:ascii="Cambria Math" w:hAnsi="Cambria Math" w:eastAsia="Cambria Math" w:cs="Cambria Math"/>
          <w:b w:val="0"/>
          <w:bCs w:val="0"/>
          <w:i w:val="0"/>
          <w:iCs w:val="0"/>
          <w:caps w:val="0"/>
          <w:smallCaps w:val="0"/>
          <w:noProof w:val="0"/>
          <w:color w:val="202122"/>
          <w:sz w:val="22"/>
          <w:szCs w:val="22"/>
          <w:lang w:val="x-IV"/>
        </w:rPr>
      </w:pPr>
      <w:r w:rsidRPr="5FAB6F15" w:rsidR="5FAB6F15">
        <w:rPr>
          <w:rFonts w:ascii="Cambria Math" w:hAnsi="Cambria Math" w:eastAsia="Cambria Math" w:cs="Cambria Math"/>
          <w:b w:val="0"/>
          <w:bCs w:val="0"/>
          <w:i w:val="0"/>
          <w:iCs w:val="0"/>
          <w:caps w:val="0"/>
          <w:smallCaps w:val="0"/>
          <w:noProof w:val="0"/>
          <w:color w:val="202122"/>
          <w:sz w:val="22"/>
          <w:szCs w:val="22"/>
          <w:lang w:val="x-IV"/>
        </w:rPr>
        <w:t>Crear un proyecto de NodeJS utilizando ExpressJS</w:t>
      </w:r>
    </w:p>
    <w:p w:rsidR="5FAB6F15" w:rsidP="5FAB6F15" w:rsidRDefault="5FAB6F15" w14:paraId="2F486D9E" w14:textId="6B2B470C">
      <w:pPr>
        <w:pStyle w:val="ListParagraph"/>
        <w:numPr>
          <w:ilvl w:val="0"/>
          <w:numId w:val="2"/>
        </w:numPr>
        <w:rPr>
          <w:rFonts w:ascii="Cambria Math" w:hAnsi="Cambria Math" w:eastAsia="Cambria Math" w:cs="Cambria Math"/>
          <w:b w:val="0"/>
          <w:bCs w:val="0"/>
          <w:i w:val="0"/>
          <w:iCs w:val="0"/>
          <w:caps w:val="0"/>
          <w:smallCaps w:val="0"/>
          <w:noProof w:val="0"/>
          <w:color w:val="202122"/>
          <w:sz w:val="22"/>
          <w:szCs w:val="22"/>
          <w:lang w:val="x-IV"/>
        </w:rPr>
      </w:pPr>
      <w:r w:rsidRPr="5FAB6F15" w:rsidR="5FAB6F15">
        <w:rPr>
          <w:rFonts w:ascii="Cambria Math" w:hAnsi="Cambria Math" w:eastAsia="Cambria Math" w:cs="Cambria Math"/>
          <w:b w:val="0"/>
          <w:bCs w:val="0"/>
          <w:i w:val="0"/>
          <w:iCs w:val="0"/>
          <w:caps w:val="0"/>
          <w:smallCaps w:val="0"/>
          <w:noProof w:val="0"/>
          <w:color w:val="202122"/>
          <w:sz w:val="22"/>
          <w:szCs w:val="22"/>
          <w:lang w:val="x-IV"/>
        </w:rPr>
        <w:t>Instala Nodemon (No olvides que Nodemon es una dependencia de desarrollo).</w:t>
      </w:r>
    </w:p>
    <w:p w:rsidR="5FAB6F15" w:rsidP="5FAB6F15" w:rsidRDefault="5FAB6F15" w14:paraId="05A4AC6F" w14:textId="62A0D6D4">
      <w:pPr>
        <w:pStyle w:val="ListParagraph"/>
        <w:numPr>
          <w:ilvl w:val="0"/>
          <w:numId w:val="2"/>
        </w:numPr>
        <w:rPr>
          <w:rFonts w:ascii="Cambria Math" w:hAnsi="Cambria Math" w:eastAsia="Cambria Math" w:cs="Cambria Math"/>
          <w:b w:val="0"/>
          <w:bCs w:val="0"/>
          <w:i w:val="0"/>
          <w:iCs w:val="0"/>
          <w:caps w:val="0"/>
          <w:smallCaps w:val="0"/>
          <w:noProof w:val="0"/>
          <w:color w:val="202122"/>
          <w:sz w:val="22"/>
          <w:szCs w:val="22"/>
          <w:lang w:val="x-IV"/>
        </w:rPr>
      </w:pPr>
      <w:r w:rsidRPr="5FAB6F15" w:rsidR="5FAB6F15">
        <w:rPr>
          <w:rFonts w:ascii="Cambria Math" w:hAnsi="Cambria Math" w:eastAsia="Cambria Math" w:cs="Cambria Math"/>
          <w:b w:val="0"/>
          <w:bCs w:val="0"/>
          <w:i w:val="0"/>
          <w:iCs w:val="0"/>
          <w:caps w:val="0"/>
          <w:smallCaps w:val="0"/>
          <w:noProof w:val="0"/>
          <w:color w:val="202122"/>
          <w:sz w:val="22"/>
          <w:szCs w:val="22"/>
          <w:lang w:val="x-IV"/>
        </w:rPr>
        <w:t>Crea un servicio que retorne una cierta cantidad de números de la serie de Fibonacci.</w:t>
      </w:r>
    </w:p>
    <w:p w:rsidR="5FAB6F15" w:rsidP="5FAB6F15" w:rsidRDefault="5FAB6F15" w14:paraId="2C54555D" w14:textId="6FECA100">
      <w:pPr>
        <w:pStyle w:val="ListParagraph"/>
        <w:numPr>
          <w:ilvl w:val="0"/>
          <w:numId w:val="2"/>
        </w:numPr>
        <w:rPr>
          <w:rFonts w:ascii="Cambria Math" w:hAnsi="Cambria Math" w:eastAsia="Cambria Math" w:cs="Cambria Math"/>
          <w:b w:val="0"/>
          <w:bCs w:val="0"/>
          <w:i w:val="0"/>
          <w:iCs w:val="0"/>
          <w:caps w:val="0"/>
          <w:smallCaps w:val="0"/>
          <w:noProof w:val="0"/>
          <w:color w:val="202122"/>
          <w:sz w:val="22"/>
          <w:szCs w:val="22"/>
          <w:lang w:val="x-IV"/>
        </w:rPr>
      </w:pPr>
      <w:r w:rsidRPr="5FAB6F15" w:rsidR="5FAB6F15">
        <w:rPr>
          <w:rFonts w:ascii="Cambria Math" w:hAnsi="Cambria Math" w:eastAsia="Cambria Math" w:cs="Cambria Math"/>
          <w:b w:val="0"/>
          <w:bCs w:val="0"/>
          <w:i w:val="0"/>
          <w:iCs w:val="0"/>
          <w:caps w:val="0"/>
          <w:smallCaps w:val="0"/>
          <w:noProof w:val="0"/>
          <w:color w:val="202122"/>
          <w:sz w:val="22"/>
          <w:szCs w:val="22"/>
          <w:lang w:val="x-IV"/>
        </w:rPr>
        <w:t xml:space="preserve">La cantidad de números a retornar debe ser enviada al servicio como parámetro. ¿Cúal crees que es el mejor tipo de parámetro? ¿Que verbo utilizar? </w:t>
      </w:r>
      <w:r w:rsidRPr="5FAB6F15" w:rsidR="5FAB6F15">
        <w:rPr>
          <w:rFonts w:ascii="Segoe UI Emoji" w:hAnsi="Segoe UI Emoji" w:eastAsia="Segoe UI Emoji" w:cs="Segoe UI Emoji"/>
          <w:b w:val="0"/>
          <w:bCs w:val="0"/>
          <w:i w:val="0"/>
          <w:iCs w:val="0"/>
          <w:caps w:val="0"/>
          <w:smallCaps w:val="0"/>
          <w:noProof w:val="0"/>
          <w:color w:val="202122"/>
          <w:sz w:val="22"/>
          <w:szCs w:val="22"/>
          <w:lang w:val="x-IV"/>
        </w:rPr>
        <w:t>😉</w:t>
      </w:r>
    </w:p>
    <w:p w:rsidR="5FAB6F15" w:rsidP="5FAB6F15" w:rsidRDefault="5FAB6F15" w14:paraId="593B0975" w14:textId="3EFEA1C3">
      <w:pPr>
        <w:pStyle w:val="ListParagraph"/>
        <w:numPr>
          <w:ilvl w:val="0"/>
          <w:numId w:val="2"/>
        </w:numPr>
        <w:rPr>
          <w:rFonts w:ascii="Cambria Math" w:hAnsi="Cambria Math" w:eastAsia="Cambria Math" w:cs="Cambria Math"/>
          <w:b w:val="0"/>
          <w:bCs w:val="0"/>
          <w:i w:val="0"/>
          <w:iCs w:val="0"/>
          <w:caps w:val="0"/>
          <w:smallCaps w:val="0"/>
          <w:noProof w:val="0"/>
          <w:color w:val="202122"/>
          <w:sz w:val="22"/>
          <w:szCs w:val="22"/>
          <w:lang w:val="x-IV"/>
        </w:rPr>
      </w:pPr>
      <w:r w:rsidRPr="5FAB6F15" w:rsidR="5FAB6F15">
        <w:rPr>
          <w:rFonts w:ascii="Cambria Math" w:hAnsi="Cambria Math" w:eastAsia="Cambria Math" w:cs="Cambria Math"/>
          <w:b w:val="0"/>
          <w:bCs w:val="0"/>
          <w:i w:val="0"/>
          <w:iCs w:val="0"/>
          <w:caps w:val="0"/>
          <w:smallCaps w:val="0"/>
          <w:noProof w:val="0"/>
          <w:color w:val="202122"/>
          <w:sz w:val="22"/>
          <w:szCs w:val="22"/>
          <w:lang w:val="x-IV"/>
        </w:rPr>
        <w:t>Sí, al realizar la petición no se envía ningún parámetro, por defecto retornar los primeros 20 números de la serie.</w:t>
      </w:r>
    </w:p>
    <w:p w:rsidR="5FAB6F15" w:rsidP="5FAB6F15" w:rsidRDefault="5FAB6F15" w14:paraId="1FB3D5F3" w14:textId="64516285">
      <w:pPr>
        <w:pStyle w:val="ListParagraph"/>
        <w:numPr>
          <w:ilvl w:val="0"/>
          <w:numId w:val="2"/>
        </w:numPr>
        <w:rPr>
          <w:rFonts w:ascii="Cambria Math" w:hAnsi="Cambria Math" w:eastAsia="Cambria Math" w:cs="Cambria Math"/>
          <w:b w:val="0"/>
          <w:bCs w:val="0"/>
          <w:i w:val="0"/>
          <w:iCs w:val="0"/>
          <w:caps w:val="0"/>
          <w:smallCaps w:val="0"/>
          <w:noProof w:val="0"/>
          <w:color w:val="202122"/>
          <w:sz w:val="22"/>
          <w:szCs w:val="22"/>
          <w:lang w:val="x-IV"/>
        </w:rPr>
      </w:pPr>
      <w:r w:rsidRPr="5FAB6F15" w:rsidR="5FAB6F15">
        <w:rPr>
          <w:rFonts w:ascii="Cambria Math" w:hAnsi="Cambria Math" w:eastAsia="Cambria Math" w:cs="Cambria Math"/>
          <w:b w:val="0"/>
          <w:bCs w:val="0"/>
          <w:i w:val="0"/>
          <w:iCs w:val="0"/>
          <w:caps w:val="0"/>
          <w:smallCaps w:val="0"/>
          <w:noProof w:val="0"/>
          <w:color w:val="202122"/>
          <w:sz w:val="22"/>
          <w:szCs w:val="22"/>
          <w:lang w:val="x-IV"/>
        </w:rPr>
        <w:t>Si como parámetro no se envía un número, retornar un error (un mensaje de error) pero acompáñalo de un status code que creas que encaja con el mal envío del parámetro (si no lo sabes, lo puedes googlear).</w:t>
      </w:r>
    </w:p>
    <w:p w:rsidR="5FAB6F15" w:rsidP="5FAB6F15" w:rsidRDefault="5FAB6F15" w14:paraId="1C4EC5A7" w14:textId="61448431">
      <w:pPr>
        <w:pStyle w:val="Normal"/>
        <w:rPr>
          <w:rFonts w:ascii="Cambria Math" w:hAnsi="Cambria Math" w:eastAsia="Cambria Math" w:cs="Cambria Math"/>
          <w:b w:val="0"/>
          <w:bCs w:val="0"/>
          <w:i w:val="0"/>
          <w:iCs w:val="0"/>
          <w:caps w:val="0"/>
          <w:smallCaps w:val="0"/>
          <w:noProof w:val="0"/>
          <w:color w:val="202122"/>
          <w:sz w:val="22"/>
          <w:szCs w:val="22"/>
          <w:lang w:val="x-IV"/>
        </w:rPr>
      </w:pPr>
    </w:p>
    <w:p w:rsidR="5FAB6F15" w:rsidP="5FAB6F15" w:rsidRDefault="5FAB6F15" w14:paraId="142690DA" w14:textId="343BFC35">
      <w:pPr>
        <w:pStyle w:val="Normal"/>
        <w:rPr>
          <w:rFonts w:ascii="Cambria Math" w:hAnsi="Cambria Math" w:eastAsia="Cambria Math" w:cs="Cambria Math"/>
          <w:b w:val="0"/>
          <w:bCs w:val="0"/>
          <w:i w:val="0"/>
          <w:iCs w:val="0"/>
          <w:caps w:val="0"/>
          <w:smallCaps w:val="0"/>
          <w:noProof w:val="0"/>
          <w:color w:val="202122"/>
          <w:sz w:val="22"/>
          <w:szCs w:val="22"/>
          <w:lang w:val="x-IV"/>
        </w:rPr>
      </w:pPr>
    </w:p>
    <w:p w:rsidR="5FAB6F15" w:rsidP="5FAB6F15" w:rsidRDefault="5FAB6F15" w14:paraId="76913FE0" w14:textId="7016111C">
      <w:pPr>
        <w:pStyle w:val="Normal"/>
        <w:rPr>
          <w:rFonts w:ascii="Cambria Math" w:hAnsi="Cambria Math" w:eastAsia="Cambria Math" w:cs="Cambria Math"/>
          <w:b w:val="0"/>
          <w:bCs w:val="0"/>
          <w:i w:val="0"/>
          <w:iCs w:val="0"/>
          <w:caps w:val="0"/>
          <w:smallCaps w:val="0"/>
          <w:noProof w:val="0"/>
          <w:color w:val="202122"/>
          <w:sz w:val="22"/>
          <w:szCs w:val="22"/>
          <w:lang w:val="x-IV"/>
        </w:rPr>
      </w:pPr>
    </w:p>
    <w:p w:rsidR="5FAB6F15" w:rsidP="5FAB6F15" w:rsidRDefault="5FAB6F15" w14:paraId="1D15B3EE" w14:textId="338ABE1B">
      <w:pPr>
        <w:pStyle w:val="Normal"/>
        <w:rPr>
          <w:rFonts w:ascii="Cambria Math" w:hAnsi="Cambria Math" w:eastAsia="Cambria Math" w:cs="Cambria Math"/>
          <w:b w:val="0"/>
          <w:bCs w:val="0"/>
          <w:i w:val="0"/>
          <w:iCs w:val="0"/>
          <w:caps w:val="0"/>
          <w:smallCaps w:val="0"/>
          <w:noProof w:val="0"/>
          <w:color w:val="202122"/>
          <w:sz w:val="22"/>
          <w:szCs w:val="22"/>
          <w:lang w:val="x-IV"/>
        </w:rPr>
      </w:pPr>
    </w:p>
    <w:p w:rsidR="5FAB6F15" w:rsidP="5FAB6F15" w:rsidRDefault="5FAB6F15" w14:paraId="73BD6969" w14:textId="3D57366F">
      <w:pPr>
        <w:pStyle w:val="Normal"/>
        <w:rPr>
          <w:rFonts w:ascii="Cambria Math" w:hAnsi="Cambria Math" w:eastAsia="Cambria Math" w:cs="Cambria Math"/>
          <w:b w:val="0"/>
          <w:bCs w:val="0"/>
          <w:i w:val="0"/>
          <w:iCs w:val="0"/>
          <w:caps w:val="0"/>
          <w:smallCaps w:val="0"/>
          <w:noProof w:val="0"/>
          <w:color w:val="202122"/>
          <w:sz w:val="22"/>
          <w:szCs w:val="22"/>
          <w:lang w:val="x-IV"/>
        </w:rPr>
      </w:pPr>
    </w:p>
    <w:p w:rsidR="5FAB6F15" w:rsidP="5FAB6F15" w:rsidRDefault="5FAB6F15" w14:paraId="4A0E3331" w14:textId="1DF96CFA">
      <w:pPr>
        <w:pStyle w:val="Normal"/>
        <w:rPr>
          <w:rFonts w:ascii="Cambria Math" w:hAnsi="Cambria Math" w:eastAsia="Cambria Math" w:cs="Cambria Math"/>
          <w:b w:val="0"/>
          <w:bCs w:val="0"/>
          <w:i w:val="0"/>
          <w:iCs w:val="0"/>
          <w:caps w:val="0"/>
          <w:smallCaps w:val="0"/>
          <w:noProof w:val="0"/>
          <w:color w:val="202122"/>
          <w:sz w:val="22"/>
          <w:szCs w:val="22"/>
          <w:lang w:val="x-IV"/>
        </w:rPr>
      </w:pPr>
    </w:p>
    <w:p w:rsidR="5FAB6F15" w:rsidP="5FAB6F15" w:rsidRDefault="5FAB6F15" w14:paraId="320CB499" w14:textId="0DE53C31">
      <w:pPr>
        <w:pStyle w:val="Normal"/>
        <w:rPr>
          <w:rFonts w:ascii="Cambria Math" w:hAnsi="Cambria Math" w:eastAsia="Cambria Math" w:cs="Cambria Math"/>
          <w:b w:val="0"/>
          <w:bCs w:val="0"/>
          <w:i w:val="0"/>
          <w:iCs w:val="0"/>
          <w:caps w:val="0"/>
          <w:smallCaps w:val="0"/>
          <w:noProof w:val="0"/>
          <w:color w:val="202122"/>
          <w:sz w:val="22"/>
          <w:szCs w:val="22"/>
          <w:lang w:val="x-IV"/>
        </w:rPr>
      </w:pPr>
    </w:p>
    <w:p w:rsidR="5FAB6F15" w:rsidP="5FAB6F15" w:rsidRDefault="5FAB6F15" w14:paraId="658C693C" w14:textId="3E1C0C50">
      <w:pPr>
        <w:pStyle w:val="Normal"/>
        <w:rPr>
          <w:rFonts w:ascii="Cambria Math" w:hAnsi="Cambria Math" w:eastAsia="Cambria Math" w:cs="Cambria Math"/>
          <w:b w:val="0"/>
          <w:bCs w:val="0"/>
          <w:i w:val="0"/>
          <w:iCs w:val="0"/>
          <w:caps w:val="0"/>
          <w:smallCaps w:val="0"/>
          <w:noProof w:val="0"/>
          <w:color w:val="202122"/>
          <w:sz w:val="22"/>
          <w:szCs w:val="22"/>
          <w:lang w:val="x-IV"/>
        </w:rPr>
      </w:pPr>
      <w:r w:rsidRPr="5FAB6F15" w:rsidR="5FAB6F15">
        <w:rPr>
          <w:rFonts w:ascii="Cambria Math" w:hAnsi="Cambria Math" w:eastAsia="Cambria Math" w:cs="Cambria Math"/>
          <w:b w:val="0"/>
          <w:bCs w:val="0"/>
          <w:i w:val="0"/>
          <w:iCs w:val="0"/>
          <w:caps w:val="0"/>
          <w:smallCaps w:val="0"/>
          <w:noProof w:val="0"/>
          <w:color w:val="202122"/>
          <w:sz w:val="22"/>
          <w:szCs w:val="22"/>
          <w:lang w:val="x-IV"/>
        </w:rPr>
        <w:t xml:space="preserve">Ya entramos en calor. Ahora viene </w:t>
      </w:r>
      <w:r w:rsidRPr="5FAB6F15" w:rsidR="5FAB6F15">
        <w:rPr>
          <w:rFonts w:ascii="Cambria Math" w:hAnsi="Cambria Math" w:eastAsia="Cambria Math" w:cs="Cambria Math"/>
          <w:b w:val="1"/>
          <w:bCs w:val="1"/>
          <w:i w:val="0"/>
          <w:iCs w:val="0"/>
          <w:caps w:val="0"/>
          <w:smallCaps w:val="0"/>
          <w:noProof w:val="0"/>
          <w:color w:val="202122"/>
          <w:sz w:val="22"/>
          <w:szCs w:val="22"/>
          <w:u w:val="single"/>
          <w:lang w:val="x-IV"/>
        </w:rPr>
        <w:t>la segunda parte del ejercicio</w:t>
      </w:r>
      <w:r w:rsidRPr="5FAB6F15" w:rsidR="5FAB6F15">
        <w:rPr>
          <w:rFonts w:ascii="Cambria Math" w:hAnsi="Cambria Math" w:eastAsia="Cambria Math" w:cs="Cambria Math"/>
          <w:b w:val="0"/>
          <w:bCs w:val="0"/>
          <w:i w:val="0"/>
          <w:iCs w:val="0"/>
          <w:caps w:val="0"/>
          <w:smallCaps w:val="0"/>
          <w:noProof w:val="0"/>
          <w:color w:val="202122"/>
          <w:sz w:val="22"/>
          <w:szCs w:val="22"/>
          <w:lang w:val="x-IV"/>
        </w:rPr>
        <w:t>.</w:t>
      </w:r>
    </w:p>
    <w:p w:rsidR="5FAB6F15" w:rsidP="5FAB6F15" w:rsidRDefault="5FAB6F15" w14:paraId="332288F4" w14:textId="525927AF">
      <w:pPr>
        <w:pStyle w:val="Normal"/>
        <w:rPr>
          <w:rFonts w:ascii="Cambria Math" w:hAnsi="Cambria Math" w:eastAsia="Cambria Math" w:cs="Cambria Math"/>
          <w:b w:val="0"/>
          <w:bCs w:val="0"/>
          <w:i w:val="0"/>
          <w:iCs w:val="0"/>
          <w:caps w:val="0"/>
          <w:smallCaps w:val="0"/>
          <w:noProof w:val="0"/>
          <w:color w:val="202122"/>
          <w:sz w:val="22"/>
          <w:szCs w:val="22"/>
          <w:lang w:val="x-IV"/>
        </w:rPr>
      </w:pPr>
      <w:r w:rsidRPr="5FAB6F15" w:rsidR="5FAB6F15">
        <w:rPr>
          <w:rFonts w:ascii="Cambria Math" w:hAnsi="Cambria Math" w:eastAsia="Cambria Math" w:cs="Cambria Math"/>
          <w:b w:val="0"/>
          <w:bCs w:val="0"/>
          <w:i w:val="0"/>
          <w:iCs w:val="0"/>
          <w:caps w:val="0"/>
          <w:smallCaps w:val="0"/>
          <w:noProof w:val="0"/>
          <w:color w:val="202122"/>
          <w:sz w:val="22"/>
          <w:szCs w:val="22"/>
          <w:lang w:val="x-IV"/>
        </w:rPr>
        <w:t xml:space="preserve">Asumiendo que queremos crear un backend para gestionar usuarios, y estos usuarios tienen solamente los siguientes atributos: </w:t>
      </w:r>
      <w:r w:rsidRPr="5FAB6F15" w:rsidR="5FAB6F15">
        <w:rPr>
          <w:rFonts w:ascii="Cambria Math" w:hAnsi="Cambria Math" w:eastAsia="Cambria Math" w:cs="Cambria Math"/>
          <w:b w:val="1"/>
          <w:bCs w:val="1"/>
          <w:i w:val="0"/>
          <w:iCs w:val="0"/>
          <w:caps w:val="0"/>
          <w:smallCaps w:val="0"/>
          <w:noProof w:val="0"/>
          <w:color w:val="202122"/>
          <w:sz w:val="22"/>
          <w:szCs w:val="22"/>
          <w:lang w:val="x-IV"/>
        </w:rPr>
        <w:t>ID, Nombre, Apellido, DNI</w:t>
      </w:r>
      <w:r w:rsidRPr="5FAB6F15" w:rsidR="5FAB6F15">
        <w:rPr>
          <w:rFonts w:ascii="Cambria Math" w:hAnsi="Cambria Math" w:eastAsia="Cambria Math" w:cs="Cambria Math"/>
          <w:b w:val="0"/>
          <w:bCs w:val="0"/>
          <w:i w:val="0"/>
          <w:iCs w:val="0"/>
          <w:caps w:val="0"/>
          <w:smallCaps w:val="0"/>
          <w:noProof w:val="0"/>
          <w:color w:val="202122"/>
          <w:sz w:val="22"/>
          <w:szCs w:val="22"/>
          <w:lang w:val="x-IV"/>
        </w:rPr>
        <w:t>. (atención a las nomenclaturas)</w:t>
      </w:r>
    </w:p>
    <w:p w:rsidR="5FAB6F15" w:rsidP="5FAB6F15" w:rsidRDefault="5FAB6F15" w14:paraId="4DC3812D" w14:textId="4DF1EC0D">
      <w:pPr>
        <w:pStyle w:val="Normal"/>
        <w:bidi w:val="0"/>
        <w:spacing w:before="0" w:beforeAutospacing="off" w:after="160" w:afterAutospacing="off" w:line="259" w:lineRule="auto"/>
        <w:ind w:left="0" w:right="0"/>
        <w:jc w:val="left"/>
      </w:pPr>
      <w:r w:rsidRPr="5FAB6F15" w:rsidR="5FAB6F15">
        <w:rPr>
          <w:rFonts w:ascii="Cambria Math" w:hAnsi="Cambria Math" w:eastAsia="Cambria Math" w:cs="Cambria Math"/>
          <w:b w:val="0"/>
          <w:bCs w:val="0"/>
          <w:i w:val="0"/>
          <w:iCs w:val="0"/>
          <w:caps w:val="0"/>
          <w:smallCaps w:val="0"/>
          <w:noProof w:val="0"/>
          <w:color w:val="202122"/>
          <w:sz w:val="22"/>
          <w:szCs w:val="22"/>
          <w:lang w:val="x-IV"/>
        </w:rPr>
        <w:t xml:space="preserve">Para este caso, queremos poder hacer operaciones </w:t>
      </w:r>
      <w:r w:rsidRPr="5FAB6F15" w:rsidR="5FAB6F15">
        <w:rPr>
          <w:rFonts w:ascii="Cambria Math" w:hAnsi="Cambria Math" w:eastAsia="Cambria Math" w:cs="Cambria Math"/>
          <w:b w:val="1"/>
          <w:bCs w:val="1"/>
          <w:i w:val="0"/>
          <w:iCs w:val="0"/>
          <w:caps w:val="0"/>
          <w:smallCaps w:val="0"/>
          <w:noProof w:val="0"/>
          <w:color w:val="202122"/>
          <w:sz w:val="22"/>
          <w:szCs w:val="22"/>
          <w:lang w:val="x-IV"/>
        </w:rPr>
        <w:t>CRUD (Create, Read, Update, Delete)</w:t>
      </w:r>
      <w:r w:rsidRPr="5FAB6F15" w:rsidR="5FAB6F15">
        <w:rPr>
          <w:rFonts w:ascii="Cambria Math" w:hAnsi="Cambria Math" w:eastAsia="Cambria Math" w:cs="Cambria Math"/>
          <w:b w:val="0"/>
          <w:bCs w:val="0"/>
          <w:i w:val="0"/>
          <w:iCs w:val="0"/>
          <w:caps w:val="0"/>
          <w:smallCaps w:val="0"/>
          <w:noProof w:val="0"/>
          <w:color w:val="202122"/>
          <w:sz w:val="22"/>
          <w:szCs w:val="22"/>
          <w:lang w:val="x-IV"/>
        </w:rPr>
        <w:t>. No se asusten! No hace falta utilizar un motor de base de datos. Para realizar el ejercicio es necesario crear un array en nuestra aplicación de manera global y que nuestros servicios utilicen dicho array, el objetivo es modificar el array que está en memoria.</w:t>
      </w:r>
    </w:p>
    <w:p w:rsidR="5FAB6F15" w:rsidP="5FAB6F15" w:rsidRDefault="5FAB6F15" w14:paraId="7C7E8C39" w14:textId="24D92DF7">
      <w:pPr>
        <w:pStyle w:val="Normal"/>
        <w:bidi w:val="0"/>
        <w:spacing w:before="0" w:beforeAutospacing="off" w:after="160" w:afterAutospacing="off" w:line="259" w:lineRule="auto"/>
        <w:ind w:left="0" w:right="0"/>
        <w:jc w:val="left"/>
        <w:rPr>
          <w:rFonts w:ascii="Cambria Math" w:hAnsi="Cambria Math" w:eastAsia="Cambria Math" w:cs="Cambria Math"/>
          <w:b w:val="0"/>
          <w:bCs w:val="0"/>
          <w:i w:val="0"/>
          <w:iCs w:val="0"/>
          <w:caps w:val="0"/>
          <w:smallCaps w:val="0"/>
          <w:noProof w:val="0"/>
          <w:color w:val="202122"/>
          <w:sz w:val="22"/>
          <w:szCs w:val="22"/>
          <w:lang w:val="x-IV"/>
        </w:rPr>
      </w:pPr>
      <w:r w:rsidRPr="5FAB6F15" w:rsidR="5FAB6F15">
        <w:rPr>
          <w:rFonts w:ascii="Cambria Math" w:hAnsi="Cambria Math" w:eastAsia="Cambria Math" w:cs="Cambria Math"/>
          <w:b w:val="0"/>
          <w:bCs w:val="0"/>
          <w:i w:val="0"/>
          <w:iCs w:val="0"/>
          <w:caps w:val="0"/>
          <w:smallCaps w:val="0"/>
          <w:noProof w:val="0"/>
          <w:color w:val="202122"/>
          <w:sz w:val="22"/>
          <w:szCs w:val="22"/>
          <w:lang w:val="x-IV"/>
        </w:rPr>
        <w:t>Puntos a tener en cuenta:</w:t>
      </w:r>
    </w:p>
    <w:p w:rsidR="5FAB6F15" w:rsidP="5FAB6F15" w:rsidRDefault="5FAB6F15" w14:paraId="1268DD1F" w14:textId="0BCCE449">
      <w:pPr>
        <w:pStyle w:val="ListParagraph"/>
        <w:numPr>
          <w:ilvl w:val="0"/>
          <w:numId w:val="3"/>
        </w:numPr>
        <w:bidi w:val="0"/>
        <w:spacing w:before="0" w:beforeAutospacing="off" w:after="160" w:afterAutospacing="off" w:line="259" w:lineRule="auto"/>
        <w:ind w:right="0"/>
        <w:jc w:val="left"/>
        <w:rPr>
          <w:rFonts w:ascii="Cambria Math" w:hAnsi="Cambria Math" w:eastAsia="Cambria Math" w:cs="Cambria Math"/>
          <w:b w:val="0"/>
          <w:bCs w:val="0"/>
          <w:i w:val="0"/>
          <w:iCs w:val="0"/>
          <w:caps w:val="0"/>
          <w:smallCaps w:val="0"/>
          <w:noProof w:val="0"/>
          <w:color w:val="202122"/>
          <w:sz w:val="22"/>
          <w:szCs w:val="22"/>
          <w:lang w:val="x-IV"/>
        </w:rPr>
      </w:pPr>
      <w:r w:rsidRPr="5FAB6F15" w:rsidR="5FAB6F15">
        <w:rPr>
          <w:rFonts w:ascii="Cambria Math" w:hAnsi="Cambria Math" w:eastAsia="Cambria Math" w:cs="Cambria Math"/>
          <w:b w:val="0"/>
          <w:bCs w:val="0"/>
          <w:i w:val="0"/>
          <w:iCs w:val="0"/>
          <w:caps w:val="0"/>
          <w:smallCaps w:val="0"/>
          <w:noProof w:val="0"/>
          <w:color w:val="202122"/>
          <w:sz w:val="22"/>
          <w:szCs w:val="22"/>
          <w:lang w:val="x-IV"/>
        </w:rPr>
        <w:t>Se debe crear un proyecto nuevo utilizando NodeJS y ExpressJS</w:t>
      </w:r>
    </w:p>
    <w:p w:rsidR="5FAB6F15" w:rsidP="5FAB6F15" w:rsidRDefault="5FAB6F15" w14:paraId="264D699B" w14:textId="0A63CBB2">
      <w:pPr>
        <w:pStyle w:val="ListParagraph"/>
        <w:numPr>
          <w:ilvl w:val="0"/>
          <w:numId w:val="3"/>
        </w:numPr>
        <w:bidi w:val="0"/>
        <w:spacing w:before="0" w:beforeAutospacing="off" w:after="160" w:afterAutospacing="off" w:line="259" w:lineRule="auto"/>
        <w:ind w:right="0"/>
        <w:jc w:val="left"/>
        <w:rPr>
          <w:rFonts w:ascii="Cambria Math" w:hAnsi="Cambria Math" w:eastAsia="Cambria Math" w:cs="Cambria Math"/>
          <w:b w:val="0"/>
          <w:bCs w:val="0"/>
          <w:i w:val="0"/>
          <w:iCs w:val="0"/>
          <w:caps w:val="0"/>
          <w:smallCaps w:val="0"/>
          <w:noProof w:val="0"/>
          <w:color w:val="202122"/>
          <w:sz w:val="22"/>
          <w:szCs w:val="22"/>
          <w:lang w:val="x-IV"/>
        </w:rPr>
      </w:pPr>
      <w:r w:rsidRPr="5FAB6F15" w:rsidR="5FAB6F15">
        <w:rPr>
          <w:rFonts w:ascii="Cambria Math" w:hAnsi="Cambria Math" w:eastAsia="Cambria Math" w:cs="Cambria Math"/>
          <w:b w:val="0"/>
          <w:bCs w:val="0"/>
          <w:i w:val="0"/>
          <w:iCs w:val="0"/>
          <w:caps w:val="0"/>
          <w:smallCaps w:val="0"/>
          <w:noProof w:val="0"/>
          <w:color w:val="202122"/>
          <w:sz w:val="22"/>
          <w:szCs w:val="22"/>
          <w:lang w:val="x-IV"/>
        </w:rPr>
        <w:t xml:space="preserve">El ID no se puede repetir </w:t>
      </w:r>
      <w:r w:rsidRPr="5FAB6F15" w:rsidR="5FAB6F15">
        <w:rPr>
          <w:rFonts w:ascii="Cambria Math" w:hAnsi="Cambria Math" w:eastAsia="Cambria Math" w:cs="Cambria Math"/>
          <w:b w:val="0"/>
          <w:bCs w:val="0"/>
          <w:i w:val="0"/>
          <w:iCs w:val="0"/>
          <w:caps w:val="0"/>
          <w:smallCaps w:val="0"/>
          <w:noProof w:val="0"/>
          <w:color w:val="202122"/>
          <w:sz w:val="22"/>
          <w:szCs w:val="22"/>
          <w:u w:val="single"/>
          <w:lang w:val="x-IV"/>
        </w:rPr>
        <w:t>ya que es unívoco</w:t>
      </w:r>
      <w:r w:rsidRPr="5FAB6F15" w:rsidR="5FAB6F15">
        <w:rPr>
          <w:rFonts w:ascii="Cambria Math" w:hAnsi="Cambria Math" w:eastAsia="Cambria Math" w:cs="Cambria Math"/>
          <w:b w:val="0"/>
          <w:bCs w:val="0"/>
          <w:i w:val="0"/>
          <w:iCs w:val="0"/>
          <w:caps w:val="0"/>
          <w:smallCaps w:val="0"/>
          <w:noProof w:val="0"/>
          <w:color w:val="202122"/>
          <w:sz w:val="22"/>
          <w:szCs w:val="22"/>
          <w:lang w:val="x-IV"/>
        </w:rPr>
        <w:t xml:space="preserve"> para cada elemento del array (puede ser un número incremental).</w:t>
      </w:r>
    </w:p>
    <w:p w:rsidR="5FAB6F15" w:rsidP="5FAB6F15" w:rsidRDefault="5FAB6F15" w14:paraId="4957654D" w14:textId="375D0B1E">
      <w:pPr>
        <w:pStyle w:val="ListParagraph"/>
        <w:numPr>
          <w:ilvl w:val="0"/>
          <w:numId w:val="3"/>
        </w:numPr>
        <w:bidi w:val="0"/>
        <w:spacing w:before="0" w:beforeAutospacing="off" w:after="160" w:afterAutospacing="off" w:line="259" w:lineRule="auto"/>
        <w:ind w:right="0"/>
        <w:jc w:val="left"/>
        <w:rPr>
          <w:rFonts w:ascii="Cambria Math" w:hAnsi="Cambria Math" w:eastAsia="Cambria Math" w:cs="Cambria Math"/>
          <w:b w:val="0"/>
          <w:bCs w:val="0"/>
          <w:i w:val="0"/>
          <w:iCs w:val="0"/>
          <w:caps w:val="0"/>
          <w:smallCaps w:val="0"/>
          <w:noProof w:val="0"/>
          <w:color w:val="202122"/>
          <w:sz w:val="22"/>
          <w:szCs w:val="22"/>
          <w:lang w:val="x-IV"/>
        </w:rPr>
      </w:pPr>
      <w:r w:rsidRPr="5FAB6F15" w:rsidR="5FAB6F15">
        <w:rPr>
          <w:rFonts w:ascii="Cambria Math" w:hAnsi="Cambria Math" w:eastAsia="Cambria Math" w:cs="Cambria Math"/>
          <w:b w:val="0"/>
          <w:bCs w:val="0"/>
          <w:i w:val="0"/>
          <w:iCs w:val="0"/>
          <w:caps w:val="0"/>
          <w:smallCaps w:val="0"/>
          <w:noProof w:val="0"/>
          <w:color w:val="202122"/>
          <w:sz w:val="22"/>
          <w:szCs w:val="22"/>
          <w:lang w:val="x-IV"/>
        </w:rPr>
        <w:t>Validar todos los posibles errores:</w:t>
      </w:r>
    </w:p>
    <w:p w:rsidR="5FAB6F15" w:rsidP="5FAB6F15" w:rsidRDefault="5FAB6F15" w14:paraId="2019BDA5" w14:textId="112A69F9">
      <w:pPr>
        <w:pStyle w:val="ListParagraph"/>
        <w:numPr>
          <w:ilvl w:val="1"/>
          <w:numId w:val="3"/>
        </w:numPr>
        <w:bidi w:val="0"/>
        <w:spacing w:before="0" w:beforeAutospacing="off" w:after="160" w:afterAutospacing="off" w:line="259" w:lineRule="auto"/>
        <w:ind w:right="0"/>
        <w:jc w:val="left"/>
        <w:rPr>
          <w:rFonts w:ascii="Cambria Math" w:hAnsi="Cambria Math" w:eastAsia="Cambria Math" w:cs="Cambria Math"/>
          <w:b w:val="0"/>
          <w:bCs w:val="0"/>
          <w:i w:val="0"/>
          <w:iCs w:val="0"/>
          <w:caps w:val="0"/>
          <w:smallCaps w:val="0"/>
          <w:noProof w:val="0"/>
          <w:color w:val="202122"/>
          <w:sz w:val="22"/>
          <w:szCs w:val="22"/>
          <w:lang w:val="x-IV"/>
        </w:rPr>
      </w:pPr>
      <w:r w:rsidRPr="5FAB6F15" w:rsidR="5FAB6F15">
        <w:rPr>
          <w:rFonts w:ascii="Cambria Math" w:hAnsi="Cambria Math" w:eastAsia="Cambria Math" w:cs="Cambria Math"/>
          <w:b w:val="0"/>
          <w:bCs w:val="0"/>
          <w:i w:val="0"/>
          <w:iCs w:val="0"/>
          <w:caps w:val="0"/>
          <w:smallCaps w:val="0"/>
          <w:noProof w:val="0"/>
          <w:color w:val="202122"/>
          <w:sz w:val="22"/>
          <w:szCs w:val="22"/>
          <w:lang w:val="x-IV"/>
        </w:rPr>
        <w:t>Al crear un usuario todos los datos previamente mencionados son obligatorios.</w:t>
      </w:r>
    </w:p>
    <w:p w:rsidR="5FAB6F15" w:rsidP="5FAB6F15" w:rsidRDefault="5FAB6F15" w14:paraId="7287428A" w14:textId="6B4D8ABA">
      <w:pPr>
        <w:pStyle w:val="ListParagraph"/>
        <w:numPr>
          <w:ilvl w:val="1"/>
          <w:numId w:val="3"/>
        </w:numPr>
        <w:bidi w:val="0"/>
        <w:spacing w:before="0" w:beforeAutospacing="off" w:after="160" w:afterAutospacing="off" w:line="259" w:lineRule="auto"/>
        <w:ind w:right="0"/>
        <w:jc w:val="left"/>
        <w:rPr>
          <w:rFonts w:ascii="Cambria Math" w:hAnsi="Cambria Math" w:eastAsia="Cambria Math" w:cs="Cambria Math"/>
          <w:b w:val="0"/>
          <w:bCs w:val="0"/>
          <w:i w:val="0"/>
          <w:iCs w:val="0"/>
          <w:caps w:val="0"/>
          <w:smallCaps w:val="0"/>
          <w:noProof w:val="0"/>
          <w:color w:val="202122"/>
          <w:sz w:val="22"/>
          <w:szCs w:val="22"/>
          <w:lang w:val="x-IV"/>
        </w:rPr>
      </w:pPr>
      <w:r w:rsidRPr="5FAB6F15" w:rsidR="5FAB6F15">
        <w:rPr>
          <w:rFonts w:ascii="Cambria Math" w:hAnsi="Cambria Math" w:eastAsia="Cambria Math" w:cs="Cambria Math"/>
          <w:b w:val="0"/>
          <w:bCs w:val="0"/>
          <w:i w:val="0"/>
          <w:iCs w:val="0"/>
          <w:caps w:val="0"/>
          <w:smallCaps w:val="0"/>
          <w:noProof w:val="0"/>
          <w:color w:val="202122"/>
          <w:sz w:val="22"/>
          <w:szCs w:val="22"/>
          <w:lang w:val="x-IV"/>
        </w:rPr>
        <w:t>Al actualizar o eliminar un registro, se debe hacer por ID.</w:t>
      </w:r>
    </w:p>
    <w:p w:rsidR="5FAB6F15" w:rsidP="5FAB6F15" w:rsidRDefault="5FAB6F15" w14:paraId="01F0644C" w14:textId="6475A95C">
      <w:pPr>
        <w:pStyle w:val="ListParagraph"/>
        <w:numPr>
          <w:ilvl w:val="1"/>
          <w:numId w:val="3"/>
        </w:numPr>
        <w:bidi w:val="0"/>
        <w:spacing w:before="0" w:beforeAutospacing="off" w:after="160" w:afterAutospacing="off" w:line="259" w:lineRule="auto"/>
        <w:ind w:right="0"/>
        <w:jc w:val="left"/>
        <w:rPr>
          <w:rFonts w:ascii="Cambria Math" w:hAnsi="Cambria Math" w:eastAsia="Cambria Math" w:cs="Cambria Math"/>
          <w:b w:val="0"/>
          <w:bCs w:val="0"/>
          <w:i w:val="0"/>
          <w:iCs w:val="0"/>
          <w:caps w:val="0"/>
          <w:smallCaps w:val="0"/>
          <w:noProof w:val="0"/>
          <w:color w:val="202122"/>
          <w:sz w:val="22"/>
          <w:szCs w:val="22"/>
          <w:lang w:val="x-IV"/>
        </w:rPr>
      </w:pPr>
      <w:r w:rsidRPr="5FAB6F15" w:rsidR="5FAB6F15">
        <w:rPr>
          <w:rFonts w:ascii="Cambria Math" w:hAnsi="Cambria Math" w:eastAsia="Cambria Math" w:cs="Cambria Math"/>
          <w:b w:val="0"/>
          <w:bCs w:val="0"/>
          <w:i w:val="0"/>
          <w:iCs w:val="0"/>
          <w:caps w:val="0"/>
          <w:smallCaps w:val="0"/>
          <w:noProof w:val="0"/>
          <w:color w:val="202122"/>
          <w:sz w:val="22"/>
          <w:szCs w:val="22"/>
          <w:lang w:val="x-IV"/>
        </w:rPr>
        <w:t xml:space="preserve">Se debe contemplar en el servicio que retorna los usuarios, la posibilidad </w:t>
      </w:r>
      <w:r w:rsidRPr="5FAB6F15" w:rsidR="5FAB6F15">
        <w:rPr>
          <w:rFonts w:ascii="Cambria Math" w:hAnsi="Cambria Math" w:eastAsia="Cambria Math" w:cs="Cambria Math"/>
          <w:b w:val="0"/>
          <w:bCs w:val="0"/>
          <w:i w:val="0"/>
          <w:iCs w:val="0"/>
          <w:caps w:val="0"/>
          <w:smallCaps w:val="0"/>
          <w:noProof w:val="0"/>
          <w:color w:val="202122"/>
          <w:sz w:val="22"/>
          <w:szCs w:val="22"/>
          <w:u w:val="single"/>
          <w:lang w:val="x-IV"/>
        </w:rPr>
        <w:t>OPCIONAL</w:t>
      </w:r>
      <w:r w:rsidRPr="5FAB6F15" w:rsidR="5FAB6F15">
        <w:rPr>
          <w:rFonts w:ascii="Cambria Math" w:hAnsi="Cambria Math" w:eastAsia="Cambria Math" w:cs="Cambria Math"/>
          <w:b w:val="0"/>
          <w:bCs w:val="0"/>
          <w:i w:val="0"/>
          <w:iCs w:val="0"/>
          <w:caps w:val="0"/>
          <w:smallCaps w:val="0"/>
          <w:noProof w:val="0"/>
          <w:color w:val="202122"/>
          <w:sz w:val="22"/>
          <w:szCs w:val="22"/>
          <w:lang w:val="x-IV"/>
        </w:rPr>
        <w:t xml:space="preserve"> de recibir un ID y retornar sólo el que coincida con ese parámetro o un error si ese ID no existiese en el array. (¡Pensá bien!, ¿Qué tipo de parámetro crees que es el indicado para esto? y, ¿para actualizar y eliminar?)</w:t>
      </w:r>
    </w:p>
    <w:p w:rsidR="5FAB6F15" w:rsidP="5FAB6F15" w:rsidRDefault="5FAB6F15" w14:paraId="28B26676" w14:textId="4AE17047">
      <w:pPr>
        <w:pStyle w:val="ListParagraph"/>
        <w:numPr>
          <w:ilvl w:val="1"/>
          <w:numId w:val="3"/>
        </w:numPr>
        <w:bidi w:val="0"/>
        <w:spacing w:before="0" w:beforeAutospacing="off" w:after="160" w:afterAutospacing="off" w:line="259" w:lineRule="auto"/>
        <w:ind w:right="0"/>
        <w:jc w:val="left"/>
        <w:rPr>
          <w:rFonts w:ascii="Cambria Math" w:hAnsi="Cambria Math" w:eastAsia="Cambria Math" w:cs="Cambria Math"/>
          <w:b w:val="0"/>
          <w:bCs w:val="0"/>
          <w:i w:val="0"/>
          <w:iCs w:val="0"/>
          <w:caps w:val="0"/>
          <w:smallCaps w:val="0"/>
          <w:noProof w:val="0"/>
          <w:color w:val="202122"/>
          <w:sz w:val="22"/>
          <w:szCs w:val="22"/>
          <w:lang w:val="x-IV"/>
        </w:rPr>
      </w:pPr>
      <w:r w:rsidRPr="5FAB6F15" w:rsidR="5FAB6F15">
        <w:rPr>
          <w:rFonts w:ascii="Cambria Math" w:hAnsi="Cambria Math" w:eastAsia="Cambria Math" w:cs="Cambria Math"/>
          <w:b w:val="0"/>
          <w:bCs w:val="0"/>
          <w:i w:val="0"/>
          <w:iCs w:val="0"/>
          <w:caps w:val="0"/>
          <w:smallCaps w:val="0"/>
          <w:noProof w:val="0"/>
          <w:color w:val="202122"/>
          <w:sz w:val="22"/>
          <w:szCs w:val="22"/>
          <w:lang w:val="x-IV"/>
        </w:rPr>
        <w:t>El servicio de consulta de usuario debe permitir filtrar por nombre y/o apellido.</w:t>
      </w:r>
    </w:p>
    <w:p w:rsidR="5FAB6F15" w:rsidP="5FAB6F15" w:rsidRDefault="5FAB6F15" w14:paraId="5C2E827A" w14:textId="23A3A868">
      <w:pPr>
        <w:pStyle w:val="Normal"/>
        <w:bidi w:val="0"/>
        <w:spacing w:before="0" w:beforeAutospacing="off" w:after="160" w:afterAutospacing="off" w:line="259" w:lineRule="auto"/>
        <w:ind w:left="720" w:right="0"/>
        <w:jc w:val="left"/>
        <w:rPr>
          <w:rFonts w:ascii="Cambria Math" w:hAnsi="Cambria Math" w:eastAsia="Cambria Math" w:cs="Cambria Math"/>
          <w:b w:val="0"/>
          <w:bCs w:val="0"/>
          <w:i w:val="0"/>
          <w:iCs w:val="0"/>
          <w:caps w:val="0"/>
          <w:smallCaps w:val="0"/>
          <w:noProof w:val="0"/>
          <w:color w:val="202122"/>
          <w:sz w:val="22"/>
          <w:szCs w:val="22"/>
          <w:lang w:val="x-IV"/>
        </w:rPr>
      </w:pPr>
    </w:p>
    <w:p w:rsidR="5FAB6F15" w:rsidP="5FAB6F15" w:rsidRDefault="5FAB6F15" w14:paraId="32DF856E" w14:textId="6DD40AEC">
      <w:pPr>
        <w:pStyle w:val="Normal"/>
        <w:bidi w:val="0"/>
        <w:spacing w:before="0" w:beforeAutospacing="off" w:after="160" w:afterAutospacing="off" w:line="259" w:lineRule="auto"/>
        <w:ind w:left="0" w:right="0"/>
        <w:jc w:val="left"/>
        <w:rPr>
          <w:rFonts w:ascii="Cambria Math" w:hAnsi="Cambria Math" w:eastAsia="Cambria Math" w:cs="Cambria Math"/>
          <w:b w:val="0"/>
          <w:bCs w:val="0"/>
          <w:i w:val="0"/>
          <w:iCs w:val="0"/>
          <w:caps w:val="0"/>
          <w:smallCaps w:val="0"/>
          <w:noProof w:val="0"/>
          <w:color w:val="202122"/>
          <w:sz w:val="22"/>
          <w:szCs w:val="22"/>
          <w:lang w:val="x-IV"/>
        </w:rPr>
      </w:pPr>
    </w:p>
    <w:p w:rsidR="5FAB6F15" w:rsidP="5FAB6F15" w:rsidRDefault="5FAB6F15" w14:paraId="0F2B6EE0" w14:textId="24B24931">
      <w:pPr>
        <w:pStyle w:val="Normal"/>
        <w:bidi w:val="0"/>
        <w:spacing w:before="0" w:beforeAutospacing="off" w:after="160" w:afterAutospacing="off" w:line="259" w:lineRule="auto"/>
        <w:ind w:left="0" w:right="0"/>
        <w:jc w:val="left"/>
        <w:rPr>
          <w:rFonts w:ascii="Cambria Math" w:hAnsi="Cambria Math" w:eastAsia="Cambria Math" w:cs="Cambria Math"/>
          <w:b w:val="1"/>
          <w:bCs w:val="1"/>
          <w:i w:val="0"/>
          <w:iCs w:val="0"/>
          <w:caps w:val="0"/>
          <w:smallCaps w:val="0"/>
          <w:noProof w:val="0"/>
          <w:color w:val="202122"/>
          <w:sz w:val="22"/>
          <w:szCs w:val="22"/>
          <w:lang w:val="x-IV"/>
        </w:rPr>
      </w:pPr>
      <w:r w:rsidRPr="5FAB6F15" w:rsidR="5FAB6F15">
        <w:rPr>
          <w:rFonts w:ascii="Cambria Math" w:hAnsi="Cambria Math" w:eastAsia="Cambria Math" w:cs="Cambria Math"/>
          <w:b w:val="1"/>
          <w:bCs w:val="1"/>
          <w:i w:val="0"/>
          <w:iCs w:val="0"/>
          <w:caps w:val="0"/>
          <w:smallCaps w:val="0"/>
          <w:noProof w:val="0"/>
          <w:color w:val="202122"/>
          <w:sz w:val="22"/>
          <w:szCs w:val="22"/>
          <w:u w:val="single"/>
          <w:lang w:val="x-IV"/>
        </w:rPr>
        <w:t>Tips</w:t>
      </w:r>
      <w:r w:rsidRPr="5FAB6F15" w:rsidR="5FAB6F15">
        <w:rPr>
          <w:rFonts w:ascii="Cambria Math" w:hAnsi="Cambria Math" w:eastAsia="Cambria Math" w:cs="Cambria Math"/>
          <w:b w:val="1"/>
          <w:bCs w:val="1"/>
          <w:i w:val="0"/>
          <w:iCs w:val="0"/>
          <w:caps w:val="0"/>
          <w:smallCaps w:val="0"/>
          <w:noProof w:val="0"/>
          <w:color w:val="202122"/>
          <w:sz w:val="22"/>
          <w:szCs w:val="22"/>
          <w:lang w:val="x-IV"/>
        </w:rPr>
        <w:t>:</w:t>
      </w:r>
    </w:p>
    <w:p w:rsidR="5FAB6F15" w:rsidP="5FAB6F15" w:rsidRDefault="5FAB6F15" w14:paraId="35F99765" w14:textId="0951F8F0">
      <w:pPr>
        <w:pStyle w:val="Normal"/>
        <w:bidi w:val="0"/>
        <w:spacing w:before="0" w:beforeAutospacing="off" w:after="160" w:afterAutospacing="off" w:line="259" w:lineRule="auto"/>
        <w:ind w:left="0" w:right="0"/>
        <w:jc w:val="left"/>
        <w:rPr>
          <w:rFonts w:ascii="Cambria Math" w:hAnsi="Cambria Math" w:eastAsia="Cambria Math" w:cs="Cambria Math"/>
          <w:b w:val="0"/>
          <w:bCs w:val="0"/>
          <w:i w:val="0"/>
          <w:iCs w:val="0"/>
          <w:caps w:val="0"/>
          <w:smallCaps w:val="0"/>
          <w:noProof w:val="0"/>
          <w:color w:val="202122"/>
          <w:sz w:val="22"/>
          <w:szCs w:val="22"/>
          <w:lang w:val="x-IV"/>
        </w:rPr>
      </w:pPr>
      <w:r w:rsidRPr="5FAB6F15" w:rsidR="5FAB6F15">
        <w:rPr>
          <w:rFonts w:ascii="Cambria Math" w:hAnsi="Cambria Math" w:eastAsia="Cambria Math" w:cs="Cambria Math"/>
          <w:b w:val="0"/>
          <w:bCs w:val="0"/>
          <w:i w:val="0"/>
          <w:iCs w:val="0"/>
          <w:caps w:val="0"/>
          <w:smallCaps w:val="0"/>
          <w:noProof w:val="0"/>
          <w:color w:val="202122"/>
          <w:sz w:val="22"/>
          <w:szCs w:val="22"/>
          <w:lang w:val="x-IV"/>
        </w:rPr>
        <w:t xml:space="preserve">Recuerden cuando se debe utilizar cada verbo, qué tipo de parámetro se utiliza y por qué dependiendo la situación. Es importante conocer los status codes de HTTP y a la hora de emitir una respuesta en nuestro servicio acompañarlo del status que corresponda. Si tienen dudas pueden leer más acerca de los status code de HTTP </w:t>
      </w:r>
      <w:hyperlink r:id="R19f017bfea2f48a0">
        <w:r w:rsidRPr="5FAB6F15" w:rsidR="5FAB6F15">
          <w:rPr>
            <w:rStyle w:val="Hyperlink"/>
            <w:rFonts w:ascii="Cambria Math" w:hAnsi="Cambria Math" w:eastAsia="Cambria Math" w:cs="Cambria Math"/>
            <w:b w:val="1"/>
            <w:bCs w:val="1"/>
            <w:i w:val="0"/>
            <w:iCs w:val="0"/>
            <w:caps w:val="0"/>
            <w:smallCaps w:val="0"/>
            <w:noProof w:val="0"/>
            <w:sz w:val="22"/>
            <w:szCs w:val="22"/>
            <w:lang w:val="x-IV"/>
          </w:rPr>
          <w:t>ACÁ.</w:t>
        </w:r>
      </w:hyperlink>
    </w:p>
    <w:p w:rsidR="5FAB6F15" w:rsidP="5FAB6F15" w:rsidRDefault="5FAB6F15" w14:paraId="27F85747" w14:textId="2B8EE1EC">
      <w:pPr>
        <w:pStyle w:val="Normal"/>
        <w:bidi w:val="0"/>
        <w:spacing w:before="0" w:beforeAutospacing="off" w:after="160" w:afterAutospacing="off" w:line="259" w:lineRule="auto"/>
        <w:ind w:left="0" w:right="0"/>
        <w:jc w:val="left"/>
        <w:rPr>
          <w:rFonts w:ascii="Cambria Math" w:hAnsi="Cambria Math" w:eastAsia="Cambria Math" w:cs="Cambria Math"/>
          <w:b w:val="1"/>
          <w:bCs w:val="1"/>
          <w:i w:val="0"/>
          <w:iCs w:val="0"/>
          <w:caps w:val="0"/>
          <w:smallCaps w:val="0"/>
          <w:noProof w:val="0"/>
          <w:sz w:val="22"/>
          <w:szCs w:val="22"/>
          <w:lang w:val="x-IV"/>
        </w:rPr>
      </w:pPr>
    </w:p>
    <w:p w:rsidR="5FAB6F15" w:rsidP="5FAB6F15" w:rsidRDefault="5FAB6F15" w14:paraId="1FEDADBC" w14:textId="17895B2D">
      <w:pPr>
        <w:pStyle w:val="Normal"/>
        <w:bidi w:val="0"/>
        <w:spacing w:before="0" w:beforeAutospacing="off" w:after="160" w:afterAutospacing="off" w:line="259" w:lineRule="auto"/>
        <w:ind w:left="0" w:right="0"/>
        <w:jc w:val="left"/>
      </w:pPr>
      <w:r w:rsidRPr="5FAB6F15" w:rsidR="5FAB6F15">
        <w:rPr>
          <w:rFonts w:ascii="Cambria Math" w:hAnsi="Cambria Math" w:eastAsia="Cambria Math" w:cs="Cambria Math"/>
          <w:b w:val="1"/>
          <w:bCs w:val="1"/>
          <w:i w:val="0"/>
          <w:iCs w:val="0"/>
          <w:caps w:val="0"/>
          <w:smallCaps w:val="0"/>
          <w:noProof w:val="0"/>
          <w:sz w:val="22"/>
          <w:szCs w:val="22"/>
          <w:u w:val="single"/>
          <w:lang w:val="x-IV"/>
        </w:rPr>
        <w:t>Entrega del Trabajo Práctico</w:t>
      </w:r>
    </w:p>
    <w:p w:rsidR="5FAB6F15" w:rsidP="5FAB6F15" w:rsidRDefault="5FAB6F15" w14:paraId="1DE6AA8C" w14:textId="29478836">
      <w:pPr>
        <w:pStyle w:val="Normal"/>
        <w:bidi w:val="0"/>
        <w:spacing w:before="0" w:beforeAutospacing="off" w:after="160" w:afterAutospacing="off" w:line="259" w:lineRule="auto"/>
        <w:ind w:left="0" w:right="0"/>
        <w:jc w:val="left"/>
        <w:rPr>
          <w:rFonts w:ascii="Cambria Math" w:hAnsi="Cambria Math" w:eastAsia="Cambria Math" w:cs="Cambria Math"/>
          <w:b w:val="1"/>
          <w:bCs w:val="1"/>
          <w:i w:val="0"/>
          <w:iCs w:val="0"/>
          <w:caps w:val="0"/>
          <w:smallCaps w:val="0"/>
          <w:noProof w:val="0"/>
          <w:sz w:val="22"/>
          <w:szCs w:val="22"/>
          <w:lang w:val="x-IV"/>
        </w:rPr>
      </w:pPr>
      <w:r w:rsidRPr="5FAB6F15" w:rsidR="5FAB6F15">
        <w:rPr>
          <w:rFonts w:ascii="Cambria Math" w:hAnsi="Cambria Math" w:eastAsia="Cambria Math" w:cs="Cambria Math"/>
          <w:b w:val="0"/>
          <w:bCs w:val="0"/>
          <w:i w:val="0"/>
          <w:iCs w:val="0"/>
          <w:caps w:val="0"/>
          <w:smallCaps w:val="0"/>
          <w:noProof w:val="0"/>
          <w:sz w:val="22"/>
          <w:szCs w:val="22"/>
          <w:lang w:val="x-IV"/>
        </w:rPr>
        <w:t>El ejercicio debe subirse a un repositorio de Git (Github por ejemplo, debe ser público).</w:t>
      </w:r>
    </w:p>
    <w:p w:rsidR="5FAB6F15" w:rsidP="5FAB6F15" w:rsidRDefault="5FAB6F15" w14:paraId="1F193F0B" w14:textId="3649E5C4">
      <w:pPr>
        <w:pStyle w:val="Normal"/>
        <w:bidi w:val="0"/>
        <w:spacing w:before="0" w:beforeAutospacing="off" w:after="160" w:afterAutospacing="off" w:line="259" w:lineRule="auto"/>
        <w:ind w:left="0" w:right="0"/>
        <w:jc w:val="left"/>
        <w:rPr>
          <w:rFonts w:ascii="Cambria Math" w:hAnsi="Cambria Math" w:eastAsia="Cambria Math" w:cs="Cambria Math"/>
          <w:b w:val="0"/>
          <w:bCs w:val="0"/>
          <w:i w:val="0"/>
          <w:iCs w:val="0"/>
          <w:caps w:val="0"/>
          <w:smallCaps w:val="0"/>
          <w:noProof w:val="0"/>
          <w:sz w:val="22"/>
          <w:szCs w:val="22"/>
          <w:lang w:val="x-IV"/>
        </w:rPr>
      </w:pPr>
      <w:r w:rsidRPr="5FAB6F15" w:rsidR="5FAB6F15">
        <w:rPr>
          <w:rFonts w:ascii="Cambria Math" w:hAnsi="Cambria Math" w:eastAsia="Cambria Math" w:cs="Cambria Math"/>
          <w:b w:val="0"/>
          <w:bCs w:val="0"/>
          <w:i w:val="0"/>
          <w:iCs w:val="0"/>
          <w:caps w:val="0"/>
          <w:smallCaps w:val="0"/>
          <w:noProof w:val="0"/>
          <w:sz w:val="22"/>
          <w:szCs w:val="22"/>
          <w:lang w:val="x-IV"/>
        </w:rPr>
        <w:t xml:space="preserve">Puede realizarse de manera </w:t>
      </w:r>
      <w:r w:rsidRPr="5FAB6F15" w:rsidR="5FAB6F15">
        <w:rPr>
          <w:rFonts w:ascii="Cambria Math" w:hAnsi="Cambria Math" w:eastAsia="Cambria Math" w:cs="Cambria Math"/>
          <w:b w:val="1"/>
          <w:bCs w:val="1"/>
          <w:i w:val="0"/>
          <w:iCs w:val="0"/>
          <w:caps w:val="0"/>
          <w:smallCaps w:val="0"/>
          <w:noProof w:val="0"/>
          <w:sz w:val="22"/>
          <w:szCs w:val="22"/>
          <w:u w:val="single"/>
          <w:lang w:val="x-IV"/>
        </w:rPr>
        <w:t>individual o grupal</w:t>
      </w:r>
      <w:r w:rsidRPr="5FAB6F15" w:rsidR="5FAB6F15">
        <w:rPr>
          <w:rFonts w:ascii="Cambria Math" w:hAnsi="Cambria Math" w:eastAsia="Cambria Math" w:cs="Cambria Math"/>
          <w:b w:val="0"/>
          <w:bCs w:val="0"/>
          <w:i w:val="0"/>
          <w:iCs w:val="0"/>
          <w:caps w:val="0"/>
          <w:smallCaps w:val="0"/>
          <w:noProof w:val="0"/>
          <w:sz w:val="22"/>
          <w:szCs w:val="22"/>
          <w:lang w:val="x-IV"/>
        </w:rPr>
        <w:t xml:space="preserve"> (en caso de ser grupal, en el archivo Readme indicar los participantes y los mails de cada participante).</w:t>
      </w:r>
    </w:p>
    <w:p w:rsidR="5FAB6F15" w:rsidP="5FAB6F15" w:rsidRDefault="5FAB6F15" w14:paraId="7BDE61A8" w14:textId="4E9E7D3C">
      <w:pPr>
        <w:pStyle w:val="Normal"/>
        <w:bidi w:val="0"/>
        <w:spacing w:before="0" w:beforeAutospacing="off" w:after="160" w:afterAutospacing="off" w:line="259" w:lineRule="auto"/>
        <w:ind w:left="0" w:right="0"/>
        <w:jc w:val="left"/>
        <w:rPr>
          <w:rFonts w:ascii="Cambria Math" w:hAnsi="Cambria Math" w:eastAsia="Cambria Math" w:cs="Cambria Math"/>
          <w:b w:val="0"/>
          <w:bCs w:val="0"/>
          <w:i w:val="0"/>
          <w:iCs w:val="0"/>
          <w:caps w:val="0"/>
          <w:smallCaps w:val="0"/>
          <w:noProof w:val="0"/>
          <w:sz w:val="22"/>
          <w:szCs w:val="22"/>
          <w:lang w:val="x-IV"/>
        </w:rPr>
      </w:pPr>
      <w:r w:rsidRPr="5FAB6F15" w:rsidR="5FAB6F15">
        <w:rPr>
          <w:rFonts w:ascii="Cambria Math" w:hAnsi="Cambria Math" w:eastAsia="Cambria Math" w:cs="Cambria Math"/>
          <w:b w:val="0"/>
          <w:bCs w:val="0"/>
          <w:i w:val="0"/>
          <w:iCs w:val="0"/>
          <w:caps w:val="0"/>
          <w:smallCaps w:val="0"/>
          <w:noProof w:val="0"/>
          <w:sz w:val="22"/>
          <w:szCs w:val="22"/>
          <w:lang w:val="x-IV"/>
        </w:rPr>
        <w:t>Se valora el correcto envío de parámetros utilizando query, path o body params según corresponda y el correcto verbo http dependiendo la acción que se quiere realizar.</w:t>
      </w:r>
    </w:p>
    <w:p w:rsidR="5FAB6F15" w:rsidP="5FAB6F15" w:rsidRDefault="5FAB6F15" w14:paraId="5275E244" w14:textId="4F81E35F">
      <w:pPr>
        <w:pStyle w:val="Normal"/>
        <w:bidi w:val="0"/>
        <w:spacing w:before="0" w:beforeAutospacing="off" w:after="160" w:afterAutospacing="off" w:line="259" w:lineRule="auto"/>
        <w:ind w:left="0" w:right="0"/>
        <w:jc w:val="left"/>
      </w:pPr>
      <w:r w:rsidRPr="5FAB6F15" w:rsidR="5FAB6F15">
        <w:rPr>
          <w:rFonts w:ascii="Cambria Math" w:hAnsi="Cambria Math" w:eastAsia="Cambria Math" w:cs="Cambria Math"/>
          <w:b w:val="0"/>
          <w:bCs w:val="0"/>
          <w:i w:val="0"/>
          <w:iCs w:val="0"/>
          <w:caps w:val="0"/>
          <w:smallCaps w:val="0"/>
          <w:noProof w:val="0"/>
          <w:sz w:val="22"/>
          <w:szCs w:val="22"/>
          <w:lang w:val="x-IV"/>
        </w:rPr>
        <w:t>Estar atento a la nomenclatura de variables y funciones como así también al correcto uso de Camel Case. Preferentemente, utilicen nomenclatura en Inglés (OPCIONAL).</w:t>
      </w:r>
    </w:p>
    <w:p w:rsidR="5FAB6F15" w:rsidP="5FAB6F15" w:rsidRDefault="5FAB6F15" w14:paraId="7769CF1C" w14:textId="2BFC9D2F">
      <w:pPr>
        <w:pStyle w:val="Normal"/>
        <w:bidi w:val="0"/>
        <w:spacing w:before="0" w:beforeAutospacing="off" w:after="160" w:afterAutospacing="off" w:line="259" w:lineRule="auto"/>
        <w:ind w:left="0" w:right="0"/>
        <w:jc w:val="left"/>
        <w:rPr>
          <w:rFonts w:ascii="Cambria Math" w:hAnsi="Cambria Math" w:eastAsia="Cambria Math" w:cs="Cambria Math"/>
          <w:b w:val="0"/>
          <w:bCs w:val="0"/>
          <w:i w:val="0"/>
          <w:iCs w:val="0"/>
          <w:caps w:val="0"/>
          <w:smallCaps w:val="0"/>
          <w:noProof w:val="0"/>
          <w:sz w:val="22"/>
          <w:szCs w:val="22"/>
          <w:lang w:val="x-IV"/>
        </w:rPr>
      </w:pPr>
      <w:r w:rsidRPr="5FAB6F15" w:rsidR="5FAB6F15">
        <w:rPr>
          <w:rFonts w:ascii="Cambria Math" w:hAnsi="Cambria Math" w:eastAsia="Cambria Math" w:cs="Cambria Math"/>
          <w:b w:val="0"/>
          <w:bCs w:val="0"/>
          <w:i w:val="0"/>
          <w:iCs w:val="0"/>
          <w:caps w:val="0"/>
          <w:smallCaps w:val="0"/>
          <w:noProof w:val="0"/>
          <w:sz w:val="22"/>
          <w:szCs w:val="22"/>
          <w:lang w:val="x-IV"/>
        </w:rPr>
        <w:t>Prestar atención a los posibles fallos y errores que puedan originarse por mal envío de parámetros, falta de datos, etc. Los mensajes de error los pueden determinar ustedes.</w:t>
      </w:r>
    </w:p>
    <w:p w:rsidR="5FAB6F15" w:rsidP="5FAB6F15" w:rsidRDefault="5FAB6F15" w14:paraId="55C21CE4" w14:textId="6978A0AA">
      <w:pPr>
        <w:pStyle w:val="Normal"/>
        <w:bidi w:val="0"/>
        <w:spacing w:before="0" w:beforeAutospacing="off" w:after="160" w:afterAutospacing="off" w:line="259" w:lineRule="auto"/>
        <w:ind w:left="0" w:right="0"/>
        <w:jc w:val="left"/>
        <w:rPr>
          <w:rFonts w:ascii="Cambria Math" w:hAnsi="Cambria Math" w:eastAsia="Cambria Math" w:cs="Cambria Math"/>
          <w:b w:val="0"/>
          <w:bCs w:val="0"/>
          <w:i w:val="0"/>
          <w:iCs w:val="0"/>
          <w:caps w:val="0"/>
          <w:smallCaps w:val="0"/>
          <w:noProof w:val="0"/>
          <w:sz w:val="22"/>
          <w:szCs w:val="22"/>
          <w:lang w:val="x-IV"/>
        </w:rPr>
      </w:pPr>
      <w:r w:rsidRPr="5FAB6F15" w:rsidR="5FAB6F15">
        <w:rPr>
          <w:rFonts w:ascii="Cambria Math" w:hAnsi="Cambria Math" w:eastAsia="Cambria Math" w:cs="Cambria Math"/>
          <w:b w:val="0"/>
          <w:bCs w:val="0"/>
          <w:i w:val="0"/>
          <w:iCs w:val="0"/>
          <w:caps w:val="0"/>
          <w:smallCaps w:val="0"/>
          <w:noProof w:val="0"/>
          <w:sz w:val="22"/>
          <w:szCs w:val="22"/>
          <w:lang w:val="x-IV"/>
        </w:rPr>
        <w:t>El proyecto lo pueden realizar de la manera que prefieran, en cuanto a organización y estructura de carpetas. Aún así, recomiendo basarse en el curso.</w:t>
      </w:r>
    </w:p>
    <w:p w:rsidR="5FAB6F15" w:rsidP="5FAB6F15" w:rsidRDefault="5FAB6F15" w14:paraId="6C58E85A" w14:textId="39F3340C">
      <w:pPr>
        <w:pStyle w:val="Normal"/>
        <w:bidi w:val="0"/>
        <w:spacing w:before="0" w:beforeAutospacing="off" w:after="160" w:afterAutospacing="off" w:line="259" w:lineRule="auto"/>
        <w:ind w:left="0" w:right="0"/>
        <w:jc w:val="left"/>
        <w:rPr>
          <w:rFonts w:ascii="Cambria Math" w:hAnsi="Cambria Math" w:eastAsia="Cambria Math" w:cs="Cambria Math"/>
          <w:b w:val="0"/>
          <w:bCs w:val="0"/>
          <w:i w:val="0"/>
          <w:iCs w:val="0"/>
          <w:caps w:val="0"/>
          <w:smallCaps w:val="0"/>
          <w:noProof w:val="0"/>
          <w:sz w:val="22"/>
          <w:szCs w:val="22"/>
          <w:lang w:val="x-IV"/>
        </w:rPr>
      </w:pPr>
      <w:r w:rsidRPr="5FAB6F15" w:rsidR="5FAB6F15">
        <w:rPr>
          <w:rFonts w:ascii="Cambria Math" w:hAnsi="Cambria Math" w:eastAsia="Cambria Math" w:cs="Cambria Math"/>
          <w:b w:val="0"/>
          <w:bCs w:val="0"/>
          <w:i w:val="0"/>
          <w:iCs w:val="0"/>
          <w:caps w:val="0"/>
          <w:smallCaps w:val="0"/>
          <w:noProof w:val="0"/>
          <w:sz w:val="22"/>
          <w:szCs w:val="22"/>
          <w:lang w:val="x-IV"/>
        </w:rPr>
        <w:t>Junto al proyecto se debe subir la colección de Postman que utilizaron para probar sus servicios. (La colección de Postman se puede exportar).</w:t>
      </w:r>
    </w:p>
    <w:p w:rsidR="5FAB6F15" w:rsidP="5FAB6F15" w:rsidRDefault="5FAB6F15" w14:paraId="17A6B586" w14:textId="4A8F3543">
      <w:pPr>
        <w:pStyle w:val="Normal"/>
        <w:bidi w:val="0"/>
        <w:spacing w:before="0" w:beforeAutospacing="off" w:after="160" w:afterAutospacing="off" w:line="259" w:lineRule="auto"/>
        <w:ind w:left="0" w:right="0"/>
        <w:jc w:val="left"/>
        <w:rPr>
          <w:rFonts w:ascii="Cambria Math" w:hAnsi="Cambria Math" w:eastAsia="Cambria Math" w:cs="Cambria Math"/>
          <w:b w:val="0"/>
          <w:bCs w:val="0"/>
          <w:i w:val="0"/>
          <w:iCs w:val="0"/>
          <w:caps w:val="0"/>
          <w:smallCaps w:val="0"/>
          <w:noProof w:val="0"/>
          <w:sz w:val="22"/>
          <w:szCs w:val="22"/>
          <w:lang w:val="x-IV"/>
        </w:rPr>
      </w:pPr>
    </w:p>
    <w:p w:rsidR="5FAB6F15" w:rsidP="5FAB6F15" w:rsidRDefault="5FAB6F15" w14:paraId="57888ED6" w14:textId="21273930">
      <w:pPr>
        <w:pStyle w:val="Normal"/>
        <w:bidi w:val="0"/>
        <w:spacing w:before="0" w:beforeAutospacing="off" w:after="160" w:afterAutospacing="off" w:line="259" w:lineRule="auto"/>
        <w:ind w:left="0" w:right="0"/>
        <w:jc w:val="left"/>
        <w:rPr>
          <w:rFonts w:ascii="Cambria Math" w:hAnsi="Cambria Math" w:eastAsia="Cambria Math" w:cs="Cambria Math"/>
          <w:b w:val="0"/>
          <w:bCs w:val="0"/>
          <w:i w:val="0"/>
          <w:iCs w:val="0"/>
          <w:caps w:val="0"/>
          <w:smallCaps w:val="0"/>
          <w:noProof w:val="0"/>
          <w:sz w:val="22"/>
          <w:szCs w:val="22"/>
          <w:lang w:val="x-IV"/>
        </w:rPr>
      </w:pPr>
    </w:p>
    <w:p w:rsidR="5FAB6F15" w:rsidP="5FAB6F15" w:rsidRDefault="5FAB6F15" w14:paraId="60EF41D4" w14:textId="1DC50F9F">
      <w:pPr>
        <w:pStyle w:val="Normal"/>
        <w:bidi w:val="0"/>
        <w:spacing w:before="0" w:beforeAutospacing="off" w:after="160" w:afterAutospacing="off" w:line="259" w:lineRule="auto"/>
        <w:ind w:left="0" w:right="0"/>
        <w:jc w:val="right"/>
        <w:rPr>
          <w:rFonts w:ascii="Cambria Math" w:hAnsi="Cambria Math" w:eastAsia="Cambria Math" w:cs="Cambria Math"/>
          <w:b w:val="0"/>
          <w:bCs w:val="0"/>
          <w:i w:val="0"/>
          <w:iCs w:val="0"/>
          <w:caps w:val="0"/>
          <w:smallCaps w:val="0"/>
          <w:noProof w:val="0"/>
          <w:color w:val="202122"/>
          <w:sz w:val="22"/>
          <w:szCs w:val="22"/>
          <w:lang w:val="x-IV"/>
        </w:rPr>
      </w:pPr>
      <w:r w:rsidRPr="5FAB6F15" w:rsidR="5FAB6F15">
        <w:rPr>
          <w:rFonts w:ascii="Cambria Math" w:hAnsi="Cambria Math" w:eastAsia="Cambria Math" w:cs="Cambria Math"/>
          <w:b w:val="0"/>
          <w:bCs w:val="0"/>
          <w:i w:val="0"/>
          <w:iCs w:val="0"/>
          <w:caps w:val="0"/>
          <w:smallCaps w:val="0"/>
          <w:noProof w:val="0"/>
          <w:color w:val="202122"/>
          <w:sz w:val="22"/>
          <w:szCs w:val="22"/>
          <w:lang w:val="x-IV"/>
        </w:rPr>
        <w:t>¡Éxitos!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nsid w:val="4c0ee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5929f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e80ed7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78D6A6"/>
    <w:rsid w:val="0478D6A6"/>
    <w:rsid w:val="5FAB6F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8D6A6"/>
  <w15:chartTrackingRefBased/>
  <w15:docId w15:val="{93D4089E-D69D-41F7-8144-4FDAAF2D699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es.wikipedia.org/wiki/Sucesi%C3%B3n_de_Fibonacci" TargetMode="External" Id="Rfa83b56079e94180" /><Relationship Type="http://schemas.openxmlformats.org/officeDocument/2006/relationships/hyperlink" Target="https://developer.mozilla.org/es/docs/Web/HTTP/Status" TargetMode="External" Id="R19f017bfea2f48a0" /><Relationship Type="http://schemas.openxmlformats.org/officeDocument/2006/relationships/numbering" Target="numbering.xml" Id="R1eb8213a79894eb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2022-10-10T23:14:11.1077298Z</dcterms:created>
  <dcterms:modified xsi:type="dcterms:W3CDTF">2022-10-10T23:55:57.0510843Z</dcterms:modified>
  <dc:creator>Leonel Vazquez</dc:creator>
  <lastModifiedBy>Leonel Vazquez</lastModifiedBy>
</coreProperties>
</file>