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0E33" w:rsidRDefault="00B27521" w:rsidP="009E7BDC">
      <w:pPr>
        <w:pBdr>
          <w:bottom w:val="single" w:sz="4" w:space="1" w:color="auto"/>
        </w:pBdr>
        <w:jc w:val="center"/>
        <w:rPr>
          <w:rFonts w:ascii="Times New Roman" w:hAnsi="Times New Roman" w:cs="Times New Roman"/>
          <w:b/>
          <w:bCs/>
          <w:sz w:val="24"/>
          <w:szCs w:val="24"/>
        </w:rPr>
      </w:pPr>
      <w:r w:rsidRPr="009E7BDC">
        <w:rPr>
          <w:rFonts w:ascii="Times New Roman" w:hAnsi="Times New Roman" w:cs="Times New Roman"/>
          <w:b/>
          <w:bCs/>
          <w:sz w:val="24"/>
          <w:szCs w:val="24"/>
        </w:rPr>
        <w:t>ACTIVIDADES UNIDAD 5</w:t>
      </w:r>
    </w:p>
    <w:p w:rsidR="00996331" w:rsidRPr="009E7BDC" w:rsidRDefault="00996331" w:rsidP="009E7BDC">
      <w:pPr>
        <w:pBdr>
          <w:bottom w:val="single" w:sz="4" w:space="1" w:color="auto"/>
        </w:pBdr>
        <w:jc w:val="center"/>
        <w:rPr>
          <w:rFonts w:ascii="Times New Roman" w:hAnsi="Times New Roman" w:cs="Times New Roman"/>
          <w:b/>
          <w:bCs/>
          <w:sz w:val="24"/>
          <w:szCs w:val="24"/>
        </w:rPr>
      </w:pPr>
      <w:proofErr w:type="spellStart"/>
      <w:r>
        <w:rPr>
          <w:rFonts w:ascii="Times New Roman" w:hAnsi="Times New Roman" w:cs="Times New Roman"/>
          <w:b/>
          <w:bCs/>
          <w:sz w:val="24"/>
          <w:szCs w:val="24"/>
        </w:rPr>
        <w:t>Wuke</w:t>
      </w:r>
      <w:proofErr w:type="spellEnd"/>
      <w:r>
        <w:rPr>
          <w:rFonts w:ascii="Times New Roman" w:hAnsi="Times New Roman" w:cs="Times New Roman"/>
          <w:b/>
          <w:bCs/>
          <w:sz w:val="24"/>
          <w:szCs w:val="24"/>
        </w:rPr>
        <w:t xml:space="preserve"> Zhang 1-ASIR</w:t>
      </w:r>
    </w:p>
    <w:p w:rsidR="00B27521" w:rsidRPr="009E7BDC" w:rsidRDefault="00B27521" w:rsidP="009E7BDC">
      <w:pPr>
        <w:pBdr>
          <w:bottom w:val="single" w:sz="4" w:space="1" w:color="auto"/>
        </w:pBdr>
        <w:jc w:val="center"/>
        <w:rPr>
          <w:rFonts w:ascii="Times New Roman" w:hAnsi="Times New Roman" w:cs="Times New Roman"/>
          <w:b/>
          <w:bCs/>
          <w:sz w:val="24"/>
          <w:szCs w:val="24"/>
        </w:rPr>
      </w:pPr>
      <w:r w:rsidRPr="009E7BDC">
        <w:rPr>
          <w:rFonts w:ascii="Times New Roman" w:hAnsi="Times New Roman" w:cs="Times New Roman"/>
          <w:b/>
          <w:bCs/>
          <w:sz w:val="24"/>
          <w:szCs w:val="24"/>
        </w:rPr>
        <w:t>SUSPENSIÓN Y EXTINCIÓN DEL CONTRATO</w:t>
      </w:r>
      <w:r w:rsidR="009E7BDC" w:rsidRPr="009E7BDC">
        <w:rPr>
          <w:rFonts w:ascii="Times New Roman" w:hAnsi="Times New Roman" w:cs="Times New Roman"/>
          <w:b/>
          <w:bCs/>
          <w:sz w:val="24"/>
          <w:szCs w:val="24"/>
        </w:rPr>
        <w:t xml:space="preserve"> I</w:t>
      </w:r>
    </w:p>
    <w:p w:rsidR="00B27521" w:rsidRDefault="00B27521" w:rsidP="009E7BDC">
      <w:pPr>
        <w:jc w:val="both"/>
        <w:rPr>
          <w:rFonts w:ascii="Times New Roman" w:hAnsi="Times New Roman" w:cs="Times New Roman"/>
          <w:sz w:val="24"/>
          <w:szCs w:val="24"/>
        </w:rPr>
      </w:pPr>
      <w:r w:rsidRPr="009E7BDC">
        <w:rPr>
          <w:rFonts w:ascii="Times New Roman" w:hAnsi="Times New Roman" w:cs="Times New Roman"/>
          <w:sz w:val="24"/>
          <w:szCs w:val="24"/>
        </w:rPr>
        <w:t>1.- Raúl, Mercedes y Benito trabajan en la misma empresa y quieren pedir excedencia por diferentes motivos. Raúl quiere solicitar 4 meses para irse de viaje, Mercedes convive y cuida de su madre que tiene una enfermedad degenerativa que le impide valerse por sí misma y Benito tiene un hijo de 9 meses y quiere cuidarlo hasta que cumpla 1 año. ¿Qué excedencia pueden solicitar? ¿Por cuánto tiempo? ¿Cuál sería su situación cuando finalicen su periodo de excedencia y decidan volver a la empresa?</w:t>
      </w:r>
    </w:p>
    <w:p w:rsidR="00996331" w:rsidRDefault="00996331" w:rsidP="009E7BDC">
      <w:pPr>
        <w:jc w:val="both"/>
        <w:rPr>
          <w:rFonts w:ascii="Times New Roman" w:hAnsi="Times New Roman" w:cs="Times New Roman"/>
          <w:sz w:val="24"/>
          <w:szCs w:val="24"/>
        </w:rPr>
      </w:pPr>
      <w:r>
        <w:rPr>
          <w:rFonts w:ascii="Times New Roman" w:hAnsi="Times New Roman" w:cs="Times New Roman"/>
          <w:sz w:val="24"/>
          <w:szCs w:val="24"/>
        </w:rPr>
        <w:t>Raúl: puede pedir una excedencia voluntaria que le permite una duración de 4 meses a 5 años y no se conserva el puesto, se puede reincorporar sólo si la vacante está disponible. Pd: necesit</w:t>
      </w:r>
      <w:r w:rsidR="007F5526">
        <w:rPr>
          <w:rFonts w:ascii="Times New Roman" w:hAnsi="Times New Roman" w:cs="Times New Roman"/>
          <w:sz w:val="24"/>
          <w:szCs w:val="24"/>
        </w:rPr>
        <w:t>a mínimo un 1 año en la empresa y no computa como antigüedad.</w:t>
      </w:r>
    </w:p>
    <w:p w:rsidR="00996331" w:rsidRDefault="00996331" w:rsidP="009E7BDC">
      <w:pPr>
        <w:jc w:val="both"/>
        <w:rPr>
          <w:rFonts w:ascii="Times New Roman" w:hAnsi="Times New Roman" w:cs="Times New Roman"/>
          <w:sz w:val="24"/>
          <w:szCs w:val="24"/>
        </w:rPr>
      </w:pPr>
      <w:r>
        <w:rPr>
          <w:rFonts w:ascii="Times New Roman" w:hAnsi="Times New Roman" w:cs="Times New Roman"/>
          <w:sz w:val="24"/>
          <w:szCs w:val="24"/>
        </w:rPr>
        <w:t>Mercedes: puede pedir una excedencia de cuidado de familiar/hijo</w:t>
      </w:r>
      <w:r w:rsidR="007F5526">
        <w:rPr>
          <w:rFonts w:ascii="Times New Roman" w:hAnsi="Times New Roman" w:cs="Times New Roman"/>
          <w:sz w:val="24"/>
          <w:szCs w:val="24"/>
        </w:rPr>
        <w:t xml:space="preserve">, donde se conserva el puesto de trabajo de </w:t>
      </w:r>
      <w:proofErr w:type="spellStart"/>
      <w:r w:rsidR="007F5526">
        <w:rPr>
          <w:rFonts w:ascii="Times New Roman" w:hAnsi="Times New Roman" w:cs="Times New Roman"/>
          <w:sz w:val="24"/>
          <w:szCs w:val="24"/>
        </w:rPr>
        <w:t>trabjo</w:t>
      </w:r>
      <w:proofErr w:type="spellEnd"/>
      <w:r w:rsidR="007F5526">
        <w:rPr>
          <w:rFonts w:ascii="Times New Roman" w:hAnsi="Times New Roman" w:cs="Times New Roman"/>
          <w:sz w:val="24"/>
          <w:szCs w:val="24"/>
        </w:rPr>
        <w:t xml:space="preserve"> el primer año si vuelve y pasado de ese tiempo le pueden asignar un puesto del mismo grupo. Dependería de cuanto tarde en cuidar a su madre.</w:t>
      </w:r>
      <w:r>
        <w:rPr>
          <w:rFonts w:ascii="Times New Roman" w:hAnsi="Times New Roman" w:cs="Times New Roman"/>
          <w:sz w:val="24"/>
          <w:szCs w:val="24"/>
        </w:rPr>
        <w:t xml:space="preserve"> </w:t>
      </w:r>
    </w:p>
    <w:p w:rsidR="00996331" w:rsidRPr="009E7BDC" w:rsidRDefault="00996331" w:rsidP="009E7BDC">
      <w:pPr>
        <w:jc w:val="both"/>
        <w:rPr>
          <w:rFonts w:ascii="Times New Roman" w:hAnsi="Times New Roman" w:cs="Times New Roman"/>
          <w:sz w:val="24"/>
          <w:szCs w:val="24"/>
        </w:rPr>
      </w:pPr>
      <w:r>
        <w:rPr>
          <w:rFonts w:ascii="Times New Roman" w:hAnsi="Times New Roman" w:cs="Times New Roman"/>
          <w:sz w:val="24"/>
          <w:szCs w:val="24"/>
        </w:rPr>
        <w:t>Benito:</w:t>
      </w:r>
      <w:r w:rsidR="007F5526">
        <w:rPr>
          <w:rFonts w:ascii="Times New Roman" w:hAnsi="Times New Roman" w:cs="Times New Roman"/>
          <w:sz w:val="24"/>
          <w:szCs w:val="24"/>
        </w:rPr>
        <w:t xml:space="preserve"> puede pedir una excedencia de cuidado de hijo, como duraría sólo 3 meses, puede volver al trabajo en su puesto.</w:t>
      </w:r>
    </w:p>
    <w:p w:rsidR="00026810" w:rsidRDefault="00026810" w:rsidP="009E7BDC">
      <w:pPr>
        <w:jc w:val="both"/>
        <w:rPr>
          <w:rFonts w:ascii="Times New Roman" w:hAnsi="Times New Roman" w:cs="Times New Roman"/>
          <w:sz w:val="24"/>
          <w:szCs w:val="24"/>
        </w:rPr>
      </w:pPr>
    </w:p>
    <w:p w:rsidR="00B27521" w:rsidRPr="009E7BDC" w:rsidRDefault="00B27521" w:rsidP="009E7BDC">
      <w:pPr>
        <w:jc w:val="both"/>
        <w:rPr>
          <w:rFonts w:ascii="Times New Roman" w:hAnsi="Times New Roman" w:cs="Times New Roman"/>
          <w:sz w:val="24"/>
          <w:szCs w:val="24"/>
        </w:rPr>
      </w:pPr>
      <w:r w:rsidRPr="009E7BDC">
        <w:rPr>
          <w:rFonts w:ascii="Times New Roman" w:hAnsi="Times New Roman" w:cs="Times New Roman"/>
          <w:sz w:val="24"/>
          <w:szCs w:val="24"/>
        </w:rPr>
        <w:t>2.- Luis acaba de formalizar un contrato de duración determinada por circunstancias de la producción con la empresa SITO SL desde el 1 de julio de 2023. La empresa le comunica el día 31 de diciembre finalizará su contrato. Luis recibe las siguientes retribuciones:</w:t>
      </w:r>
    </w:p>
    <w:p w:rsidR="00B27521" w:rsidRPr="00026810" w:rsidRDefault="00B27521" w:rsidP="00026810">
      <w:pPr>
        <w:pStyle w:val="Prrafodelista"/>
        <w:numPr>
          <w:ilvl w:val="0"/>
          <w:numId w:val="3"/>
        </w:numPr>
        <w:jc w:val="both"/>
        <w:rPr>
          <w:rFonts w:ascii="Times New Roman" w:hAnsi="Times New Roman" w:cs="Times New Roman"/>
          <w:sz w:val="24"/>
          <w:szCs w:val="24"/>
        </w:rPr>
      </w:pPr>
      <w:r w:rsidRPr="00026810">
        <w:rPr>
          <w:rFonts w:ascii="Times New Roman" w:hAnsi="Times New Roman" w:cs="Times New Roman"/>
          <w:sz w:val="24"/>
          <w:szCs w:val="24"/>
        </w:rPr>
        <w:t>Salario base: 1100 €</w:t>
      </w:r>
    </w:p>
    <w:p w:rsidR="00B27521" w:rsidRPr="00026810" w:rsidRDefault="00B27521" w:rsidP="00026810">
      <w:pPr>
        <w:pStyle w:val="Prrafodelista"/>
        <w:numPr>
          <w:ilvl w:val="0"/>
          <w:numId w:val="3"/>
        </w:numPr>
        <w:jc w:val="both"/>
        <w:rPr>
          <w:rFonts w:ascii="Times New Roman" w:hAnsi="Times New Roman" w:cs="Times New Roman"/>
          <w:sz w:val="24"/>
          <w:szCs w:val="24"/>
        </w:rPr>
      </w:pPr>
      <w:r w:rsidRPr="00026810">
        <w:rPr>
          <w:rFonts w:ascii="Times New Roman" w:hAnsi="Times New Roman" w:cs="Times New Roman"/>
          <w:sz w:val="24"/>
          <w:szCs w:val="24"/>
        </w:rPr>
        <w:t>Plus de convenio: 250 €</w:t>
      </w:r>
    </w:p>
    <w:p w:rsidR="00B27521" w:rsidRDefault="00B27521" w:rsidP="00026810">
      <w:pPr>
        <w:pStyle w:val="Prrafodelista"/>
        <w:numPr>
          <w:ilvl w:val="0"/>
          <w:numId w:val="3"/>
        </w:numPr>
        <w:jc w:val="both"/>
        <w:rPr>
          <w:rFonts w:ascii="Times New Roman" w:hAnsi="Times New Roman" w:cs="Times New Roman"/>
          <w:sz w:val="24"/>
          <w:szCs w:val="24"/>
        </w:rPr>
      </w:pPr>
      <w:r w:rsidRPr="00026810">
        <w:rPr>
          <w:rFonts w:ascii="Times New Roman" w:hAnsi="Times New Roman" w:cs="Times New Roman"/>
          <w:sz w:val="24"/>
          <w:szCs w:val="24"/>
        </w:rPr>
        <w:t>Prorrateo de las pagas extras: 185 €</w:t>
      </w:r>
    </w:p>
    <w:p w:rsidR="00026810" w:rsidRPr="00026810" w:rsidRDefault="00026810" w:rsidP="00026810">
      <w:pPr>
        <w:pStyle w:val="Prrafodelista"/>
        <w:jc w:val="both"/>
        <w:rPr>
          <w:rFonts w:ascii="Times New Roman" w:hAnsi="Times New Roman" w:cs="Times New Roman"/>
          <w:sz w:val="24"/>
          <w:szCs w:val="24"/>
        </w:rPr>
      </w:pPr>
    </w:p>
    <w:p w:rsidR="00B27521" w:rsidRDefault="00B27521" w:rsidP="00026810">
      <w:pPr>
        <w:pStyle w:val="Prrafodelista"/>
        <w:numPr>
          <w:ilvl w:val="0"/>
          <w:numId w:val="4"/>
        </w:numPr>
        <w:jc w:val="both"/>
        <w:rPr>
          <w:rFonts w:ascii="Times New Roman" w:hAnsi="Times New Roman" w:cs="Times New Roman"/>
          <w:sz w:val="24"/>
          <w:szCs w:val="24"/>
        </w:rPr>
      </w:pPr>
      <w:r w:rsidRPr="00026810">
        <w:rPr>
          <w:rFonts w:ascii="Times New Roman" w:hAnsi="Times New Roman" w:cs="Times New Roman"/>
          <w:sz w:val="24"/>
          <w:szCs w:val="24"/>
        </w:rPr>
        <w:t>¿Cuál es la causa de extinción del contrato de trabajo?</w:t>
      </w:r>
    </w:p>
    <w:p w:rsidR="00BA4445" w:rsidRPr="00026810" w:rsidRDefault="00BA4445" w:rsidP="00BA4445">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Finalización, porque Luis había formado un contrato de duración determinada </w:t>
      </w:r>
      <w:r w:rsidRPr="009E7BDC">
        <w:rPr>
          <w:rFonts w:ascii="Times New Roman" w:hAnsi="Times New Roman" w:cs="Times New Roman"/>
          <w:sz w:val="24"/>
          <w:szCs w:val="24"/>
        </w:rPr>
        <w:t>por circunstancias de la producción con la empresa SITO SL</w:t>
      </w:r>
      <w:r>
        <w:rPr>
          <w:rFonts w:ascii="Times New Roman" w:hAnsi="Times New Roman" w:cs="Times New Roman"/>
          <w:sz w:val="24"/>
          <w:szCs w:val="24"/>
        </w:rPr>
        <w:t xml:space="preserve"> hasta </w:t>
      </w:r>
      <w:r w:rsidRPr="009E7BDC">
        <w:rPr>
          <w:rFonts w:ascii="Times New Roman" w:hAnsi="Times New Roman" w:cs="Times New Roman"/>
          <w:sz w:val="24"/>
          <w:szCs w:val="24"/>
        </w:rPr>
        <w:t>el día 31 de</w:t>
      </w:r>
      <w:r>
        <w:rPr>
          <w:rFonts w:ascii="Times New Roman" w:hAnsi="Times New Roman" w:cs="Times New Roman"/>
          <w:sz w:val="24"/>
          <w:szCs w:val="24"/>
        </w:rPr>
        <w:t xml:space="preserve"> diciembre.</w:t>
      </w:r>
    </w:p>
    <w:p w:rsidR="00B27521" w:rsidRDefault="00B27521" w:rsidP="00026810">
      <w:pPr>
        <w:pStyle w:val="Prrafodelista"/>
        <w:numPr>
          <w:ilvl w:val="0"/>
          <w:numId w:val="4"/>
        </w:numPr>
        <w:jc w:val="both"/>
        <w:rPr>
          <w:rFonts w:ascii="Times New Roman" w:hAnsi="Times New Roman" w:cs="Times New Roman"/>
          <w:sz w:val="24"/>
          <w:szCs w:val="24"/>
        </w:rPr>
      </w:pPr>
      <w:r w:rsidRPr="00026810">
        <w:rPr>
          <w:rFonts w:ascii="Times New Roman" w:hAnsi="Times New Roman" w:cs="Times New Roman"/>
          <w:sz w:val="24"/>
          <w:szCs w:val="24"/>
        </w:rPr>
        <w:t>¿Tendrá derecho Luis a recibir algún tipo de indemnización? En caso afirmativo, calcúlala.</w:t>
      </w:r>
    </w:p>
    <w:p w:rsidR="00BA4445" w:rsidRPr="00026810" w:rsidRDefault="00BA4445" w:rsidP="00BA4445">
      <w:pPr>
        <w:pStyle w:val="Prrafodelista"/>
        <w:jc w:val="both"/>
        <w:rPr>
          <w:rFonts w:ascii="Times New Roman" w:hAnsi="Times New Roman" w:cs="Times New Roman"/>
          <w:sz w:val="24"/>
          <w:szCs w:val="24"/>
        </w:rPr>
      </w:pPr>
      <w:r w:rsidRPr="00BA4445">
        <w:rPr>
          <w:rFonts w:ascii="Times New Roman" w:hAnsi="Times New Roman" w:cs="Times New Roman"/>
          <w:sz w:val="24"/>
          <w:szCs w:val="24"/>
        </w:rPr>
        <w:t>Dado que la finalización del contrato se debe a la expiración del plazo acordado, Luis no tendría derecho a recibir una indemnización por finalización del contrato, según lo establecido en el Estatuto de los Trabajadores/as y las circunstancias descritas.</w:t>
      </w:r>
    </w:p>
    <w:p w:rsidR="00026810" w:rsidRDefault="00026810" w:rsidP="009E7BDC">
      <w:pPr>
        <w:jc w:val="both"/>
        <w:rPr>
          <w:rFonts w:ascii="Times New Roman" w:hAnsi="Times New Roman" w:cs="Times New Roman"/>
          <w:sz w:val="24"/>
          <w:szCs w:val="24"/>
        </w:rPr>
      </w:pPr>
    </w:p>
    <w:p w:rsidR="00B27521" w:rsidRPr="009E7BDC" w:rsidRDefault="00B27521" w:rsidP="009E7BDC">
      <w:pPr>
        <w:jc w:val="both"/>
        <w:rPr>
          <w:rFonts w:ascii="Times New Roman" w:hAnsi="Times New Roman" w:cs="Times New Roman"/>
          <w:sz w:val="24"/>
          <w:szCs w:val="24"/>
        </w:rPr>
      </w:pPr>
      <w:r w:rsidRPr="009E7BDC">
        <w:rPr>
          <w:rFonts w:ascii="Times New Roman" w:hAnsi="Times New Roman" w:cs="Times New Roman"/>
          <w:sz w:val="24"/>
          <w:szCs w:val="24"/>
        </w:rPr>
        <w:lastRenderedPageBreak/>
        <w:t>3.- Ramón ha comunicado a su jefe con 10 días de antelación tal y como establece el convenio colectivo que abandonará la empresa por cuestiones personales.</w:t>
      </w:r>
    </w:p>
    <w:p w:rsidR="00B27521" w:rsidRDefault="00B27521" w:rsidP="00026810">
      <w:pPr>
        <w:pStyle w:val="Prrafodelista"/>
        <w:numPr>
          <w:ilvl w:val="0"/>
          <w:numId w:val="2"/>
        </w:numPr>
        <w:jc w:val="both"/>
        <w:rPr>
          <w:rFonts w:ascii="Times New Roman" w:hAnsi="Times New Roman" w:cs="Times New Roman"/>
          <w:sz w:val="24"/>
          <w:szCs w:val="24"/>
        </w:rPr>
      </w:pPr>
      <w:r w:rsidRPr="00026810">
        <w:rPr>
          <w:rFonts w:ascii="Times New Roman" w:hAnsi="Times New Roman" w:cs="Times New Roman"/>
          <w:sz w:val="24"/>
          <w:szCs w:val="24"/>
        </w:rPr>
        <w:t>¿Cuál ha sido la causa de extinción del contrato de trabajo?</w:t>
      </w:r>
    </w:p>
    <w:p w:rsidR="00BA4445" w:rsidRDefault="00BA4445" w:rsidP="00BA4445">
      <w:pPr>
        <w:pStyle w:val="Prrafodelista"/>
        <w:jc w:val="both"/>
        <w:rPr>
          <w:rFonts w:ascii="Times New Roman" w:hAnsi="Times New Roman" w:cs="Times New Roman"/>
          <w:sz w:val="24"/>
          <w:szCs w:val="24"/>
        </w:rPr>
      </w:pPr>
      <w:r w:rsidRPr="00BA4445">
        <w:rPr>
          <w:rFonts w:ascii="Times New Roman" w:hAnsi="Times New Roman" w:cs="Times New Roman"/>
          <w:sz w:val="24"/>
          <w:szCs w:val="24"/>
        </w:rPr>
        <w:t>Decisión del/la trabajador/a</w:t>
      </w:r>
      <w:r>
        <w:rPr>
          <w:rFonts w:ascii="Times New Roman" w:hAnsi="Times New Roman" w:cs="Times New Roman"/>
          <w:sz w:val="24"/>
          <w:szCs w:val="24"/>
        </w:rPr>
        <w:t xml:space="preserve"> porque ha decidido abandonar la empresa por cuestiones personales. Por lo que sería una dimisión ya que avisa antes.</w:t>
      </w:r>
    </w:p>
    <w:p w:rsidR="00BA4445" w:rsidRPr="00026810" w:rsidRDefault="00BA4445" w:rsidP="00BA4445">
      <w:pPr>
        <w:pStyle w:val="Prrafodelista"/>
        <w:jc w:val="both"/>
        <w:rPr>
          <w:rFonts w:ascii="Times New Roman" w:hAnsi="Times New Roman" w:cs="Times New Roman"/>
          <w:sz w:val="24"/>
          <w:szCs w:val="24"/>
        </w:rPr>
      </w:pPr>
    </w:p>
    <w:p w:rsidR="00B27521" w:rsidRDefault="00B27521" w:rsidP="00026810">
      <w:pPr>
        <w:pStyle w:val="Prrafodelista"/>
        <w:numPr>
          <w:ilvl w:val="0"/>
          <w:numId w:val="2"/>
        </w:numPr>
        <w:jc w:val="both"/>
        <w:rPr>
          <w:rFonts w:ascii="Times New Roman" w:hAnsi="Times New Roman" w:cs="Times New Roman"/>
          <w:sz w:val="24"/>
          <w:szCs w:val="24"/>
        </w:rPr>
      </w:pPr>
      <w:r w:rsidRPr="00026810">
        <w:rPr>
          <w:rFonts w:ascii="Times New Roman" w:hAnsi="Times New Roman" w:cs="Times New Roman"/>
          <w:sz w:val="24"/>
          <w:szCs w:val="24"/>
        </w:rPr>
        <w:t>¿Qué consecuencias tiene para Ramón dicha decisión?</w:t>
      </w:r>
    </w:p>
    <w:p w:rsidR="00BA4445" w:rsidRDefault="00BA4445" w:rsidP="00BA4445">
      <w:pPr>
        <w:pStyle w:val="Prrafodelista"/>
        <w:jc w:val="both"/>
        <w:rPr>
          <w:rFonts w:ascii="Times New Roman" w:hAnsi="Times New Roman" w:cs="Times New Roman"/>
          <w:sz w:val="24"/>
          <w:szCs w:val="24"/>
        </w:rPr>
      </w:pPr>
      <w:r w:rsidRPr="00BA4445">
        <w:rPr>
          <w:rFonts w:ascii="Times New Roman" w:hAnsi="Times New Roman" w:cs="Times New Roman"/>
          <w:sz w:val="24"/>
          <w:szCs w:val="24"/>
        </w:rPr>
        <w:t xml:space="preserve">No queda en situación legal de desempleado, por lo que no puede solicitar la prestación por desempleo (el paro). </w:t>
      </w:r>
    </w:p>
    <w:p w:rsidR="00BA4445" w:rsidRDefault="00BA4445" w:rsidP="00BA4445">
      <w:pPr>
        <w:pStyle w:val="Prrafodelista"/>
        <w:jc w:val="both"/>
        <w:rPr>
          <w:rFonts w:ascii="Times New Roman" w:hAnsi="Times New Roman" w:cs="Times New Roman"/>
          <w:sz w:val="24"/>
          <w:szCs w:val="24"/>
        </w:rPr>
      </w:pPr>
      <w:r w:rsidRPr="00BA4445">
        <w:rPr>
          <w:rFonts w:ascii="Times New Roman" w:hAnsi="Times New Roman" w:cs="Times New Roman"/>
          <w:sz w:val="24"/>
          <w:szCs w:val="24"/>
        </w:rPr>
        <w:t>No tiene tampoco derecho al cobro de indemnización</w:t>
      </w:r>
    </w:p>
    <w:p w:rsidR="00BA4445" w:rsidRPr="00BA4445" w:rsidRDefault="00BA4445" w:rsidP="00BA4445">
      <w:pPr>
        <w:pStyle w:val="Prrafodelista"/>
        <w:jc w:val="both"/>
        <w:rPr>
          <w:rFonts w:ascii="Times New Roman" w:hAnsi="Times New Roman" w:cs="Times New Roman"/>
          <w:sz w:val="24"/>
          <w:szCs w:val="24"/>
        </w:rPr>
      </w:pPr>
    </w:p>
    <w:p w:rsidR="00B27521" w:rsidRDefault="00B27521" w:rsidP="00026810">
      <w:pPr>
        <w:pStyle w:val="Prrafodelista"/>
        <w:numPr>
          <w:ilvl w:val="0"/>
          <w:numId w:val="2"/>
        </w:numPr>
        <w:jc w:val="both"/>
        <w:rPr>
          <w:rFonts w:ascii="Times New Roman" w:hAnsi="Times New Roman" w:cs="Times New Roman"/>
          <w:sz w:val="24"/>
          <w:szCs w:val="24"/>
        </w:rPr>
      </w:pPr>
      <w:r w:rsidRPr="00026810">
        <w:rPr>
          <w:rFonts w:ascii="Times New Roman" w:hAnsi="Times New Roman" w:cs="Times New Roman"/>
          <w:sz w:val="24"/>
          <w:szCs w:val="24"/>
        </w:rPr>
        <w:t>¿Cómo se hubiese considerado dicha extinción de contrato si Ramón no hubiese avisado previamente?</w:t>
      </w:r>
    </w:p>
    <w:p w:rsidR="00BA4445" w:rsidRPr="00026810" w:rsidRDefault="00BA4445" w:rsidP="00BA4445">
      <w:pPr>
        <w:pStyle w:val="Prrafodelista"/>
        <w:jc w:val="both"/>
        <w:rPr>
          <w:rFonts w:ascii="Times New Roman" w:hAnsi="Times New Roman" w:cs="Times New Roman"/>
          <w:sz w:val="24"/>
          <w:szCs w:val="24"/>
        </w:rPr>
      </w:pPr>
      <w:r>
        <w:rPr>
          <w:rFonts w:ascii="Times New Roman" w:hAnsi="Times New Roman" w:cs="Times New Roman"/>
          <w:sz w:val="24"/>
          <w:szCs w:val="24"/>
        </w:rPr>
        <w:t>Una de abandono y en este caso e</w:t>
      </w:r>
      <w:r w:rsidRPr="00BA4445">
        <w:rPr>
          <w:rFonts w:ascii="Times New Roman" w:hAnsi="Times New Roman" w:cs="Times New Roman"/>
          <w:sz w:val="24"/>
          <w:szCs w:val="24"/>
        </w:rPr>
        <w:t xml:space="preserve">l/la empresario/a puede reclamarle una indemnización por daños y </w:t>
      </w:r>
      <w:proofErr w:type="spellStart"/>
      <w:r w:rsidRPr="00BA4445">
        <w:rPr>
          <w:rFonts w:ascii="Times New Roman" w:hAnsi="Times New Roman" w:cs="Times New Roman"/>
          <w:sz w:val="24"/>
          <w:szCs w:val="24"/>
        </w:rPr>
        <w:t>perjuicios</w:t>
      </w:r>
      <w:r>
        <w:rPr>
          <w:rFonts w:ascii="Times New Roman" w:hAnsi="Times New Roman" w:cs="Times New Roman"/>
          <w:sz w:val="24"/>
          <w:szCs w:val="24"/>
        </w:rPr>
        <w:t>.f</w:t>
      </w:r>
      <w:proofErr w:type="spellEnd"/>
    </w:p>
    <w:p w:rsidR="00026810" w:rsidRDefault="00026810" w:rsidP="009E7BDC">
      <w:pPr>
        <w:jc w:val="both"/>
        <w:rPr>
          <w:rFonts w:ascii="Times New Roman" w:hAnsi="Times New Roman" w:cs="Times New Roman"/>
          <w:sz w:val="24"/>
          <w:szCs w:val="24"/>
        </w:rPr>
      </w:pPr>
    </w:p>
    <w:p w:rsidR="00B27521" w:rsidRPr="009E7BDC" w:rsidRDefault="00B27521" w:rsidP="009E7BDC">
      <w:pPr>
        <w:jc w:val="both"/>
        <w:rPr>
          <w:rFonts w:ascii="Times New Roman" w:hAnsi="Times New Roman" w:cs="Times New Roman"/>
          <w:sz w:val="24"/>
          <w:szCs w:val="24"/>
        </w:rPr>
      </w:pPr>
      <w:r w:rsidRPr="009E7BDC">
        <w:rPr>
          <w:rFonts w:ascii="Times New Roman" w:hAnsi="Times New Roman" w:cs="Times New Roman"/>
          <w:sz w:val="24"/>
          <w:szCs w:val="24"/>
        </w:rPr>
        <w:t>4.- José Luis es representante legal de los trabajadores en la empresa que trabaja y ha sido incluido en el expediente de regulación de empelo que está realizando su empresa por causas económicas, tras haber obtenido pérdidas este año. La empresa que cuenta con una plantilla de 150 trabajadores y un único centro de trabajo, ha planteado del despido de 30 de ellos.</w:t>
      </w:r>
    </w:p>
    <w:p w:rsidR="00B27521" w:rsidRDefault="00B27521" w:rsidP="00026810">
      <w:pPr>
        <w:pStyle w:val="Prrafodelista"/>
        <w:numPr>
          <w:ilvl w:val="0"/>
          <w:numId w:val="5"/>
        </w:numPr>
        <w:jc w:val="both"/>
        <w:rPr>
          <w:rFonts w:ascii="Times New Roman" w:hAnsi="Times New Roman" w:cs="Times New Roman"/>
          <w:sz w:val="24"/>
          <w:szCs w:val="24"/>
        </w:rPr>
      </w:pPr>
      <w:r w:rsidRPr="00026810">
        <w:rPr>
          <w:rFonts w:ascii="Times New Roman" w:hAnsi="Times New Roman" w:cs="Times New Roman"/>
          <w:sz w:val="24"/>
          <w:szCs w:val="24"/>
        </w:rPr>
        <w:t>¿De qué tipo de despido se trata?</w:t>
      </w:r>
    </w:p>
    <w:p w:rsidR="008E6FFF" w:rsidRDefault="008E6FFF" w:rsidP="008E6FFF">
      <w:pPr>
        <w:pStyle w:val="Prrafodelista"/>
        <w:jc w:val="both"/>
        <w:rPr>
          <w:rFonts w:ascii="Times New Roman" w:hAnsi="Times New Roman" w:cs="Times New Roman"/>
          <w:sz w:val="24"/>
          <w:szCs w:val="24"/>
        </w:rPr>
      </w:pPr>
      <w:r w:rsidRPr="008E6FFF">
        <w:rPr>
          <w:rFonts w:ascii="Times New Roman" w:hAnsi="Times New Roman" w:cs="Times New Roman"/>
          <w:sz w:val="24"/>
          <w:szCs w:val="24"/>
        </w:rPr>
        <w:t>El despido colectivo.</w:t>
      </w:r>
    </w:p>
    <w:p w:rsidR="008E6FFF" w:rsidRPr="00026810" w:rsidRDefault="008E6FFF" w:rsidP="008E6FFF">
      <w:pPr>
        <w:pStyle w:val="Prrafodelista"/>
        <w:jc w:val="both"/>
        <w:rPr>
          <w:rFonts w:ascii="Times New Roman" w:hAnsi="Times New Roman" w:cs="Times New Roman"/>
          <w:sz w:val="24"/>
          <w:szCs w:val="24"/>
        </w:rPr>
      </w:pPr>
    </w:p>
    <w:p w:rsidR="00B27521" w:rsidRDefault="00B27521" w:rsidP="00026810">
      <w:pPr>
        <w:pStyle w:val="Prrafodelista"/>
        <w:numPr>
          <w:ilvl w:val="0"/>
          <w:numId w:val="5"/>
        </w:numPr>
        <w:jc w:val="both"/>
        <w:rPr>
          <w:rFonts w:ascii="Times New Roman" w:hAnsi="Times New Roman" w:cs="Times New Roman"/>
          <w:sz w:val="24"/>
          <w:szCs w:val="24"/>
        </w:rPr>
      </w:pPr>
      <w:r w:rsidRPr="00026810">
        <w:rPr>
          <w:rFonts w:ascii="Times New Roman" w:hAnsi="Times New Roman" w:cs="Times New Roman"/>
          <w:sz w:val="24"/>
          <w:szCs w:val="24"/>
        </w:rPr>
        <w:t>¿Son correctas las causas que alega la empresa para realizar los despidos?</w:t>
      </w:r>
    </w:p>
    <w:p w:rsidR="008E6FFF" w:rsidRDefault="008E6FFF" w:rsidP="008E6FFF">
      <w:pPr>
        <w:pStyle w:val="Prrafodelista"/>
        <w:jc w:val="both"/>
        <w:rPr>
          <w:rFonts w:ascii="Times New Roman" w:hAnsi="Times New Roman" w:cs="Times New Roman"/>
          <w:sz w:val="24"/>
          <w:szCs w:val="24"/>
        </w:rPr>
      </w:pPr>
      <w:r>
        <w:rPr>
          <w:rFonts w:ascii="Times New Roman" w:hAnsi="Times New Roman" w:cs="Times New Roman"/>
          <w:sz w:val="24"/>
          <w:szCs w:val="24"/>
        </w:rPr>
        <w:t>Si porque,</w:t>
      </w:r>
      <w:r w:rsidRPr="008E6FFF">
        <w:t xml:space="preserve"> </w:t>
      </w:r>
      <w:r>
        <w:t xml:space="preserve">es debido a </w:t>
      </w:r>
      <w:r>
        <w:rPr>
          <w:rFonts w:ascii="Times New Roman" w:hAnsi="Times New Roman" w:cs="Times New Roman"/>
          <w:sz w:val="24"/>
          <w:szCs w:val="24"/>
        </w:rPr>
        <w:t>c</w:t>
      </w:r>
      <w:r w:rsidRPr="008E6FFF">
        <w:rPr>
          <w:rFonts w:ascii="Times New Roman" w:hAnsi="Times New Roman" w:cs="Times New Roman"/>
          <w:sz w:val="24"/>
          <w:szCs w:val="24"/>
        </w:rPr>
        <w:t xml:space="preserve">ausas económicas </w:t>
      </w:r>
    </w:p>
    <w:p w:rsidR="008E6FFF" w:rsidRDefault="008E6FFF" w:rsidP="008E6FFF">
      <w:pPr>
        <w:pStyle w:val="Prrafodelista"/>
        <w:jc w:val="both"/>
        <w:rPr>
          <w:rFonts w:ascii="Times New Roman" w:hAnsi="Times New Roman" w:cs="Times New Roman"/>
          <w:sz w:val="24"/>
          <w:szCs w:val="24"/>
        </w:rPr>
      </w:pPr>
      <w:r w:rsidRPr="008E6FFF">
        <w:rPr>
          <w:rFonts w:ascii="Times New Roman" w:hAnsi="Times New Roman" w:cs="Times New Roman"/>
          <w:sz w:val="24"/>
          <w:szCs w:val="24"/>
        </w:rPr>
        <w:t xml:space="preserve">Los resultados de la empresa reflejan una situación económica negativa debido a: • Pérdidas actuales o previstas. </w:t>
      </w:r>
    </w:p>
    <w:p w:rsidR="008E6FFF" w:rsidRDefault="008E6FFF" w:rsidP="008E6FFF">
      <w:pPr>
        <w:pStyle w:val="Prrafodelista"/>
        <w:jc w:val="both"/>
        <w:rPr>
          <w:rFonts w:ascii="Times New Roman" w:hAnsi="Times New Roman" w:cs="Times New Roman"/>
          <w:sz w:val="24"/>
          <w:szCs w:val="24"/>
        </w:rPr>
      </w:pPr>
      <w:r w:rsidRPr="008E6FFF">
        <w:rPr>
          <w:rFonts w:ascii="Times New Roman" w:hAnsi="Times New Roman" w:cs="Times New Roman"/>
          <w:sz w:val="24"/>
          <w:szCs w:val="24"/>
        </w:rPr>
        <w:t xml:space="preserve">• Disminución persistente de los ingresos o ventas: </w:t>
      </w:r>
    </w:p>
    <w:p w:rsidR="008E6FFF" w:rsidRDefault="008E6FFF" w:rsidP="008E6FFF">
      <w:pPr>
        <w:pStyle w:val="Prrafodelista"/>
        <w:jc w:val="both"/>
        <w:rPr>
          <w:rFonts w:ascii="Times New Roman" w:hAnsi="Times New Roman" w:cs="Times New Roman"/>
          <w:sz w:val="24"/>
          <w:szCs w:val="24"/>
        </w:rPr>
      </w:pPr>
      <w:r w:rsidRPr="008E6FFF">
        <w:rPr>
          <w:rFonts w:ascii="Times New Roman" w:hAnsi="Times New Roman" w:cs="Times New Roman"/>
          <w:sz w:val="24"/>
          <w:szCs w:val="24"/>
        </w:rPr>
        <w:t>• Durante 3 trimestres consecutivos el nivel de ingresos o ventas es inferior al registro en el mismo trimestre del año anterior.</w:t>
      </w:r>
    </w:p>
    <w:p w:rsidR="008E6FFF" w:rsidRPr="00026810" w:rsidRDefault="008E6FFF" w:rsidP="008E6FFF">
      <w:pPr>
        <w:pStyle w:val="Prrafodelista"/>
        <w:jc w:val="both"/>
        <w:rPr>
          <w:rFonts w:ascii="Times New Roman" w:hAnsi="Times New Roman" w:cs="Times New Roman"/>
          <w:sz w:val="24"/>
          <w:szCs w:val="24"/>
        </w:rPr>
      </w:pPr>
    </w:p>
    <w:p w:rsidR="00B27521" w:rsidRDefault="00B27521" w:rsidP="00026810">
      <w:pPr>
        <w:pStyle w:val="Prrafodelista"/>
        <w:numPr>
          <w:ilvl w:val="0"/>
          <w:numId w:val="5"/>
        </w:numPr>
        <w:jc w:val="both"/>
        <w:rPr>
          <w:rFonts w:ascii="Times New Roman" w:hAnsi="Times New Roman" w:cs="Times New Roman"/>
          <w:sz w:val="24"/>
          <w:szCs w:val="24"/>
        </w:rPr>
      </w:pPr>
      <w:r w:rsidRPr="00026810">
        <w:rPr>
          <w:rFonts w:ascii="Times New Roman" w:hAnsi="Times New Roman" w:cs="Times New Roman"/>
          <w:sz w:val="24"/>
          <w:szCs w:val="24"/>
        </w:rPr>
        <w:t>¿Puede incluir la empresa a José Luis en el ERE?</w:t>
      </w:r>
    </w:p>
    <w:p w:rsidR="008E6FFF" w:rsidRDefault="008E6FFF" w:rsidP="008E6FFF">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Si </w:t>
      </w:r>
      <w:proofErr w:type="gramStart"/>
      <w:r>
        <w:rPr>
          <w:rFonts w:ascii="Times New Roman" w:hAnsi="Times New Roman" w:cs="Times New Roman"/>
          <w:sz w:val="24"/>
          <w:szCs w:val="24"/>
        </w:rPr>
        <w:t>pero ,t</w:t>
      </w:r>
      <w:r w:rsidRPr="008E6FFF">
        <w:rPr>
          <w:rFonts w:ascii="Times New Roman" w:hAnsi="Times New Roman" w:cs="Times New Roman"/>
          <w:sz w:val="24"/>
          <w:szCs w:val="24"/>
        </w:rPr>
        <w:t>ienen</w:t>
      </w:r>
      <w:proofErr w:type="gramEnd"/>
      <w:r w:rsidRPr="008E6FFF">
        <w:rPr>
          <w:rFonts w:ascii="Times New Roman" w:hAnsi="Times New Roman" w:cs="Times New Roman"/>
          <w:sz w:val="24"/>
          <w:szCs w:val="24"/>
        </w:rPr>
        <w:t xml:space="preserve"> preferencia para permanecer en la empresa los/as representantes de los/as trabajadores/as y otros colectivos que pueda indicar el convenio colectivo o el acuerdo de empresa.</w:t>
      </w:r>
    </w:p>
    <w:p w:rsidR="008E6FFF" w:rsidRDefault="008E6FFF" w:rsidP="008E6FFF">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Por lo que el empresario debe llevar </w:t>
      </w:r>
      <w:r w:rsidRPr="008E6FFF">
        <w:rPr>
          <w:rFonts w:ascii="Times New Roman" w:hAnsi="Times New Roman" w:cs="Times New Roman"/>
          <w:sz w:val="24"/>
          <w:szCs w:val="24"/>
        </w:rPr>
        <w:t xml:space="preserve">a cabo un expediente de regulación de empleo (ERE) que consiste en: </w:t>
      </w:r>
    </w:p>
    <w:p w:rsidR="008E6FFF" w:rsidRDefault="008E6FFF" w:rsidP="008E6FFF">
      <w:pPr>
        <w:pStyle w:val="Prrafodelista"/>
        <w:jc w:val="both"/>
        <w:rPr>
          <w:rFonts w:ascii="Times New Roman" w:hAnsi="Times New Roman" w:cs="Times New Roman"/>
          <w:sz w:val="24"/>
          <w:szCs w:val="24"/>
        </w:rPr>
      </w:pPr>
      <w:r w:rsidRPr="008E6FFF">
        <w:rPr>
          <w:rFonts w:ascii="Times New Roman" w:hAnsi="Times New Roman" w:cs="Times New Roman"/>
          <w:sz w:val="24"/>
          <w:szCs w:val="24"/>
        </w:rPr>
        <w:t xml:space="preserve">PERIODO DE CONSULTAS 1. El empresario pone en conocimiento de los representantes de los trabajadores que se va a llevar a cabo un ERE. 2. El empresario lo pone en conocimiento de la autoridad laboral. 3. La autoridad </w:t>
      </w:r>
      <w:r w:rsidRPr="008E6FFF">
        <w:rPr>
          <w:rFonts w:ascii="Times New Roman" w:hAnsi="Times New Roman" w:cs="Times New Roman"/>
          <w:sz w:val="24"/>
          <w:szCs w:val="24"/>
        </w:rPr>
        <w:lastRenderedPageBreak/>
        <w:t xml:space="preserve">laboral solicitará informe a la Inspección de Trabajo (ver si se cumplen las causas del ERE) y se inicia un período de consultas no superior a 30 días (15 en caso de empresas con menos de 50 trabajadores) cuyo objetivo es atenuar lo máximo posible el impacto en los despidos. </w:t>
      </w:r>
    </w:p>
    <w:p w:rsidR="008E6FFF" w:rsidRDefault="008E6FFF" w:rsidP="008E6FFF">
      <w:pPr>
        <w:pStyle w:val="Prrafodelista"/>
        <w:jc w:val="both"/>
        <w:rPr>
          <w:rFonts w:ascii="Times New Roman" w:hAnsi="Times New Roman" w:cs="Times New Roman"/>
          <w:sz w:val="24"/>
          <w:szCs w:val="24"/>
        </w:rPr>
      </w:pPr>
      <w:r>
        <w:rPr>
          <w:rFonts w:ascii="Times New Roman" w:hAnsi="Times New Roman" w:cs="Times New Roman"/>
          <w:sz w:val="24"/>
          <w:szCs w:val="24"/>
        </w:rPr>
        <w:t>UNA VEZ CONCLUIDO</w:t>
      </w:r>
    </w:p>
    <w:p w:rsidR="008E6FFF" w:rsidRDefault="008E6FFF" w:rsidP="008E6FFF">
      <w:pPr>
        <w:pStyle w:val="Prrafodelista"/>
        <w:jc w:val="both"/>
        <w:rPr>
          <w:rFonts w:ascii="Times New Roman" w:hAnsi="Times New Roman" w:cs="Times New Roman"/>
          <w:sz w:val="24"/>
          <w:szCs w:val="24"/>
        </w:rPr>
      </w:pPr>
      <w:r w:rsidRPr="008E6FFF">
        <w:rPr>
          <w:rFonts w:ascii="Times New Roman" w:hAnsi="Times New Roman" w:cs="Times New Roman"/>
          <w:sz w:val="24"/>
          <w:szCs w:val="24"/>
        </w:rPr>
        <w:t>El empresario comunicará la decisión final de los ERES, según el procedimiento del despido por causas objetivas a: • Los representantes de los trabajadores • Autoridad laboral • A los interesados (trabajadores afectados)</w:t>
      </w:r>
    </w:p>
    <w:p w:rsidR="008E6FFF" w:rsidRPr="00026810" w:rsidRDefault="008E6FFF" w:rsidP="008E6FFF">
      <w:pPr>
        <w:pStyle w:val="Prrafodelista"/>
        <w:jc w:val="both"/>
        <w:rPr>
          <w:rFonts w:ascii="Times New Roman" w:hAnsi="Times New Roman" w:cs="Times New Roman"/>
          <w:sz w:val="24"/>
          <w:szCs w:val="24"/>
        </w:rPr>
      </w:pPr>
    </w:p>
    <w:p w:rsidR="00B27521" w:rsidRDefault="00B27521" w:rsidP="00026810">
      <w:pPr>
        <w:pStyle w:val="Prrafodelista"/>
        <w:numPr>
          <w:ilvl w:val="0"/>
          <w:numId w:val="5"/>
        </w:numPr>
        <w:jc w:val="both"/>
        <w:rPr>
          <w:rFonts w:ascii="Times New Roman" w:hAnsi="Times New Roman" w:cs="Times New Roman"/>
          <w:sz w:val="24"/>
          <w:szCs w:val="24"/>
        </w:rPr>
      </w:pPr>
      <w:r w:rsidRPr="00026810">
        <w:rPr>
          <w:rFonts w:ascii="Times New Roman" w:hAnsi="Times New Roman" w:cs="Times New Roman"/>
          <w:sz w:val="24"/>
          <w:szCs w:val="24"/>
        </w:rPr>
        <w:t>¿Qué efectos tendrán los despidos para los trabajadores?</w:t>
      </w:r>
    </w:p>
    <w:p w:rsidR="008E6FFF" w:rsidRDefault="008E6FFF" w:rsidP="008E6FFF">
      <w:pPr>
        <w:pStyle w:val="Prrafodelista"/>
        <w:jc w:val="both"/>
        <w:rPr>
          <w:rFonts w:ascii="Times New Roman" w:hAnsi="Times New Roman" w:cs="Times New Roman"/>
          <w:sz w:val="24"/>
          <w:szCs w:val="24"/>
        </w:rPr>
      </w:pPr>
      <w:r>
        <w:rPr>
          <w:rFonts w:ascii="Times New Roman" w:hAnsi="Times New Roman" w:cs="Times New Roman"/>
          <w:sz w:val="24"/>
          <w:szCs w:val="24"/>
        </w:rPr>
        <w:t>Ya que se demuestra la causa del despido y si cumplieran los requisitos formales tendrían los siguientes efectos:</w:t>
      </w:r>
    </w:p>
    <w:p w:rsidR="008E6FFF" w:rsidRDefault="008E6FFF" w:rsidP="008E6FFF">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 </w:t>
      </w:r>
      <w:r w:rsidRPr="008E6FFF">
        <w:rPr>
          <w:rFonts w:ascii="Times New Roman" w:hAnsi="Times New Roman" w:cs="Times New Roman"/>
          <w:sz w:val="24"/>
          <w:szCs w:val="24"/>
        </w:rPr>
        <w:t xml:space="preserve">Se convalida el despido y no existe derecho a indemnización alguno. </w:t>
      </w:r>
    </w:p>
    <w:p w:rsidR="008E6FFF" w:rsidRPr="00026810" w:rsidRDefault="008E6FFF" w:rsidP="008E6FFF">
      <w:pPr>
        <w:pStyle w:val="Prrafodelista"/>
        <w:jc w:val="both"/>
        <w:rPr>
          <w:rFonts w:ascii="Times New Roman" w:hAnsi="Times New Roman" w:cs="Times New Roman"/>
          <w:sz w:val="24"/>
          <w:szCs w:val="24"/>
        </w:rPr>
      </w:pPr>
      <w:r w:rsidRPr="008E6FFF">
        <w:rPr>
          <w:rFonts w:ascii="Times New Roman" w:hAnsi="Times New Roman" w:cs="Times New Roman"/>
          <w:sz w:val="24"/>
          <w:szCs w:val="24"/>
        </w:rPr>
        <w:t xml:space="preserve"> Si es despido por causas objetivas se indemniza al trabajador con 20 días de salario por año trabajado.</w:t>
      </w:r>
    </w:p>
    <w:sectPr w:rsidR="008E6FFF" w:rsidRPr="00026810" w:rsidSect="00E30E33">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502A5B"/>
    <w:multiLevelType w:val="hybridMultilevel"/>
    <w:tmpl w:val="A6488CD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31555383"/>
    <w:multiLevelType w:val="hybridMultilevel"/>
    <w:tmpl w:val="FB8A81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FF138B1"/>
    <w:multiLevelType w:val="hybridMultilevel"/>
    <w:tmpl w:val="28081B4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62D42DD4"/>
    <w:multiLevelType w:val="hybridMultilevel"/>
    <w:tmpl w:val="AE3A8E1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634E6D26"/>
    <w:multiLevelType w:val="hybridMultilevel"/>
    <w:tmpl w:val="4B0CA378"/>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B27521"/>
    <w:rsid w:val="00026810"/>
    <w:rsid w:val="00175657"/>
    <w:rsid w:val="005061E9"/>
    <w:rsid w:val="007F5526"/>
    <w:rsid w:val="008E6FFF"/>
    <w:rsid w:val="00986736"/>
    <w:rsid w:val="00996331"/>
    <w:rsid w:val="009E7BDC"/>
    <w:rsid w:val="00B27521"/>
    <w:rsid w:val="00BA4445"/>
    <w:rsid w:val="00E0530C"/>
    <w:rsid w:val="00E30E33"/>
    <w:rsid w:val="00E468A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0E33"/>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2752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796</Words>
  <Characters>4379</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5165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Docente</dc:creator>
  <cp:keywords/>
  <dc:description/>
  <cp:lastModifiedBy>Mytoo1994</cp:lastModifiedBy>
  <cp:revision>4</cp:revision>
  <dcterms:created xsi:type="dcterms:W3CDTF">2024-02-06T20:35:00Z</dcterms:created>
  <dcterms:modified xsi:type="dcterms:W3CDTF">2024-02-14T10:53:00Z</dcterms:modified>
</cp:coreProperties>
</file>