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6r800fzwumi" w:id="0"/>
      <w:bookmarkEnd w:id="0"/>
      <w:r w:rsidDel="00000000" w:rsidR="00000000" w:rsidRPr="00000000">
        <w:rPr>
          <w:rtl w:val="0"/>
        </w:rPr>
        <w:t xml:space="preserve">Tarea 2.1 Planificacion de Copias de Seguridad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Wuke Zhang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2-ASIR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un plan de copias de seguridad para un hotel que maneja la siguiente documentacion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-Datos Personales Usuarios(BD)</w:t>
        <w:br w:type="textWrapping"/>
        <w:t xml:space="preserve">-Reservas + Estancias(BD)</w:t>
        <w:br w:type="textWrapping"/>
        <w:t xml:space="preserve">-Contratos + Nóminas(PDF)</w:t>
        <w:br w:type="textWrapping"/>
        <w:t xml:space="preserve">-Stock, Compras.(BD/Excel/PDF)</w:t>
        <w:br w:type="textWrapping"/>
        <w:t xml:space="preserve">-Informes Técnicos(PDF)</w:t>
        <w:br w:type="textWrapping"/>
        <w:t xml:space="preserve">-Contabilidad(Excel/Libro Asientos)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partir de los siguientes departamentos</w:t>
        <w:br w:type="textWrapping"/>
        <w:tab/>
        <w:t xml:space="preserve">-Administracion</w:t>
        <w:br w:type="textWrapping"/>
        <w:tab/>
        <w:t xml:space="preserve">-Mantenimiento+Limpieza</w:t>
        <w:br w:type="textWrapping"/>
        <w:tab/>
        <w:t xml:space="preserve">-Explotacion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Organizar utilizando copias Completas, Diferenciales e Incrementales.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Organizar la documentacion en DAS y NAS.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Determinar cuantas copias de respaldo se guarda de cada Documento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Incluir planificacion semanal de copias de seguridad atendiendo a los tiempos de la propia empresa.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Detalles: la contabilidad se actualiza mensualmente, las reservas y estancias diariamente, stock diariamente, compras semanalmente. Recordar que el pico de actividad es en fin de semana.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eofag5zf7at9" w:id="1"/>
      <w:bookmarkEnd w:id="1"/>
      <w:r w:rsidDel="00000000" w:rsidR="00000000" w:rsidRPr="00000000">
        <w:rPr>
          <w:rtl w:val="0"/>
        </w:rPr>
        <w:t xml:space="preserve">Plan de Copias de Seguridad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p66mb4jlc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Ubicación de las Copias de Respaldo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 (Direct Attached Storage):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Este tipo de almacenamiento está directamente conectado a los servidores del hotel. Se utilizará para las copias rápidas y frecuentes de documentos que requieren acceso rápido.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Usado para copias rápidas y frecuentes como las incrementales diarias.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Ideal para acceso local y datos que cambian constantemente.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Ejemplo: ,-Reservas + Estancias(BD)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-Contratos + Nóminas(PDF)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-Stock, Compras.(BD/Excel/PDF)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NAS (Network Attached Storage):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un almacenamiento en red que proporciona acceso más flexible a los datos y facilita la gestión remota. Se utilizará para copias de seguridad a largo plazo y menos críticas en cuanto a velocidad de acceso, pero que requieren mayor redundancia y seguridad. Aquí haríamos la de respaldo para evitar errores críticos.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Usado para copias de seguridad a mayor escala como las diferenciales semanales y completas mensuales.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Ideal para compartir datos y manejar grandes volúmenes de información.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Ejemplo:-Informes Técnicos(PDF)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-Contabilidad(Excel/Libro Asientos)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-Datos Personales Usuarios(BD)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h2dl0frpfe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Organización por Departamentos y Tipos de Documentación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cqekzbcat3r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Administración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Contratos y Nóminas (PDF)</w:t>
      </w:r>
      <w:r w:rsidDel="00000000" w:rsidR="00000000" w:rsidRPr="00000000">
        <w:rPr>
          <w:rtl w:val="0"/>
        </w:rPr>
        <w:t xml:space="preserve">: Actualización mensual.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Contabilidad (Excel/Libro de Asientos)</w:t>
      </w:r>
      <w:r w:rsidDel="00000000" w:rsidR="00000000" w:rsidRPr="00000000">
        <w:rPr>
          <w:rtl w:val="0"/>
        </w:rPr>
        <w:t xml:space="preserve">: Actualización mensual.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Copias de 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Contratos y Nóminas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completa</w:t>
      </w:r>
      <w:r w:rsidDel="00000000" w:rsidR="00000000" w:rsidRPr="00000000">
        <w:rPr>
          <w:rtl w:val="0"/>
        </w:rPr>
        <w:t xml:space="preserve">: Mensual, el último día del mes.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incremental</w:t>
      </w:r>
      <w:r w:rsidDel="00000000" w:rsidR="00000000" w:rsidRPr="00000000">
        <w:rPr>
          <w:rtl w:val="0"/>
        </w:rPr>
        <w:t xml:space="preserve">: Cada viernes (para registrar cambios menores).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Retención</w:t>
      </w:r>
      <w:r w:rsidDel="00000000" w:rsidR="00000000" w:rsidRPr="00000000">
        <w:rPr>
          <w:rtl w:val="0"/>
        </w:rPr>
        <w:t xml:space="preserve">: 12 meses.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Contabilidad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completa</w:t>
      </w:r>
      <w:r w:rsidDel="00000000" w:rsidR="00000000" w:rsidRPr="00000000">
        <w:rPr>
          <w:rtl w:val="0"/>
        </w:rPr>
        <w:t xml:space="preserve">: Mensual, el último día del mes.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incremental</w:t>
      </w:r>
      <w:r w:rsidDel="00000000" w:rsidR="00000000" w:rsidRPr="00000000">
        <w:rPr>
          <w:rtl w:val="0"/>
        </w:rPr>
        <w:t xml:space="preserve">: Cada viernes.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Retención</w:t>
      </w:r>
      <w:r w:rsidDel="00000000" w:rsidR="00000000" w:rsidRPr="00000000">
        <w:rPr>
          <w:rtl w:val="0"/>
        </w:rPr>
        <w:t xml:space="preserve">: 12 meses.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</w:t>
      </w:r>
      <w:r w:rsidDel="00000000" w:rsidR="00000000" w:rsidRPr="00000000">
        <w:rPr>
          <w:rtl w:val="0"/>
        </w:rPr>
        <w:t xml:space="preserve">: Para acceso rápido a nóminas y contabilidad más reciente.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NAS</w:t>
      </w:r>
      <w:r w:rsidDel="00000000" w:rsidR="00000000" w:rsidRPr="00000000">
        <w:rPr>
          <w:rtl w:val="0"/>
        </w:rPr>
        <w:t xml:space="preserve">: Para respaldo de largo plazo (últimos 12 meses).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lla41wlf31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Mantenimiento y Limpieza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Informes Técnicos (PDF)</w:t>
      </w:r>
      <w:r w:rsidDel="00000000" w:rsidR="00000000" w:rsidRPr="00000000">
        <w:rPr>
          <w:rtl w:val="0"/>
        </w:rPr>
        <w:t xml:space="preserve">: Actualización mensual.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Stock (BD/Excel)</w:t>
      </w:r>
      <w:r w:rsidDel="00000000" w:rsidR="00000000" w:rsidRPr="00000000">
        <w:rPr>
          <w:rtl w:val="0"/>
        </w:rPr>
        <w:t xml:space="preserve">: Actualización diaria.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Copias de 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Informes Técnicos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completa</w:t>
      </w:r>
      <w:r w:rsidDel="00000000" w:rsidR="00000000" w:rsidRPr="00000000">
        <w:rPr>
          <w:rtl w:val="0"/>
        </w:rPr>
        <w:t xml:space="preserve">: Mensual, el último día del mes.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incremental</w:t>
      </w:r>
      <w:r w:rsidDel="00000000" w:rsidR="00000000" w:rsidRPr="00000000">
        <w:rPr>
          <w:rtl w:val="0"/>
        </w:rPr>
        <w:t xml:space="preserve">: Semanal, cada viernes.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Retención</w:t>
      </w:r>
      <w:r w:rsidDel="00000000" w:rsidR="00000000" w:rsidRPr="00000000">
        <w:rPr>
          <w:rtl w:val="0"/>
        </w:rPr>
        <w:t xml:space="preserve">: 6 meses.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completa</w:t>
      </w:r>
      <w:r w:rsidDel="00000000" w:rsidR="00000000" w:rsidRPr="00000000">
        <w:rPr>
          <w:rtl w:val="0"/>
        </w:rPr>
        <w:t xml:space="preserve">: Semanal, los jueves (antes del fin de semana).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diferencial</w:t>
      </w:r>
      <w:r w:rsidDel="00000000" w:rsidR="00000000" w:rsidRPr="00000000">
        <w:rPr>
          <w:rtl w:val="0"/>
        </w:rPr>
        <w:t xml:space="preserve">: Diaria (para reflejar cambios en el inventario).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Retención</w:t>
      </w:r>
      <w:r w:rsidDel="00000000" w:rsidR="00000000" w:rsidRPr="00000000">
        <w:rPr>
          <w:rtl w:val="0"/>
        </w:rPr>
        <w:t xml:space="preserve">: 2 semanas.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</w:t>
      </w:r>
      <w:r w:rsidDel="00000000" w:rsidR="00000000" w:rsidRPr="00000000">
        <w:rPr>
          <w:rtl w:val="0"/>
        </w:rPr>
        <w:t xml:space="preserve">: Para stock actualizado diariamente.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NAS</w:t>
      </w:r>
      <w:r w:rsidDel="00000000" w:rsidR="00000000" w:rsidRPr="00000000">
        <w:rPr>
          <w:rtl w:val="0"/>
        </w:rPr>
        <w:t xml:space="preserve">: Para informes técnicos y respaldo a largo plazo del stock.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g1qft68mowc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Explotación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Reservas y Estancias (BD)</w:t>
      </w:r>
      <w:r w:rsidDel="00000000" w:rsidR="00000000" w:rsidRPr="00000000">
        <w:rPr>
          <w:rtl w:val="0"/>
        </w:rPr>
        <w:t xml:space="preserve">: Actualización diaria (alta actividad de martes a jueves).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Compras (BD/Excel/PDF)</w:t>
      </w:r>
      <w:r w:rsidDel="00000000" w:rsidR="00000000" w:rsidRPr="00000000">
        <w:rPr>
          <w:rtl w:val="0"/>
        </w:rPr>
        <w:t xml:space="preserve">: Actualización semanal.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Copias de 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Reservas y Estancias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completa</w:t>
      </w:r>
      <w:r w:rsidDel="00000000" w:rsidR="00000000" w:rsidRPr="00000000">
        <w:rPr>
          <w:rtl w:val="0"/>
        </w:rPr>
        <w:t xml:space="preserve">: Diaria, especialmente entre martes y jueves (pico de actividad).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incremental</w:t>
      </w:r>
      <w:r w:rsidDel="00000000" w:rsidR="00000000" w:rsidRPr="00000000">
        <w:rPr>
          <w:rtl w:val="0"/>
        </w:rPr>
        <w:t xml:space="preserve">: Cada 6 horas durante los días de mayor actividad.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Retención</w:t>
      </w:r>
      <w:r w:rsidDel="00000000" w:rsidR="00000000" w:rsidRPr="00000000">
        <w:rPr>
          <w:rtl w:val="0"/>
        </w:rPr>
        <w:t xml:space="preserve">: 3 meses.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completa</w:t>
      </w:r>
      <w:r w:rsidDel="00000000" w:rsidR="00000000" w:rsidRPr="00000000">
        <w:rPr>
          <w:rtl w:val="0"/>
        </w:rPr>
        <w:t xml:space="preserve">: Semanal, los lunes (al inicio de la semana).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Copia diferencial</w:t>
      </w:r>
      <w:r w:rsidDel="00000000" w:rsidR="00000000" w:rsidRPr="00000000">
        <w:rPr>
          <w:rtl w:val="0"/>
        </w:rPr>
        <w:t xml:space="preserve">: Después de actualizaciones.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Retención</w:t>
      </w:r>
      <w:r w:rsidDel="00000000" w:rsidR="00000000" w:rsidRPr="00000000">
        <w:rPr>
          <w:rtl w:val="0"/>
        </w:rPr>
        <w:t xml:space="preserve">: 3 meses.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DAS</w:t>
      </w:r>
      <w:r w:rsidDel="00000000" w:rsidR="00000000" w:rsidRPr="00000000">
        <w:rPr>
          <w:rtl w:val="0"/>
        </w:rPr>
        <w:t xml:space="preserve">: Para reservas y estancias diarias (alto volumen de cambios).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NAS</w:t>
      </w:r>
      <w:r w:rsidDel="00000000" w:rsidR="00000000" w:rsidRPr="00000000">
        <w:rPr>
          <w:rtl w:val="0"/>
        </w:rPr>
        <w:t xml:space="preserve">: Para respaldo a largo plazo de compras y reservas antiguas.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luj1ngqu0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Planificación Semanal</w:t>
      </w:r>
    </w:p>
    <w:tbl>
      <w:tblPr>
        <w:tblStyle w:val="Table1"/>
        <w:tblW w:w="930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305"/>
        <w:gridCol w:w="2190"/>
        <w:gridCol w:w="2070"/>
        <w:gridCol w:w="2070"/>
        <w:gridCol w:w="1665"/>
        <w:tblGridChange w:id="0">
          <w:tblGrid>
            <w:gridCol w:w="1305"/>
            <w:gridCol w:w="2190"/>
            <w:gridCol w:w="2070"/>
            <w:gridCol w:w="2070"/>
            <w:gridCol w:w="16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copia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Reservas, stock,estancias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Principal-NAS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Compras, datos personales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Diferencial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Principal-NAS</w:t>
            </w:r>
          </w:p>
        </w:tc>
      </w:tr>
      <w:tr>
        <w:trPr>
          <w:cantSplit w:val="0"/>
          <w:trHeight w:val="3078.7646484375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-Informes Técnicos(PDF)</w:t>
              <w:br w:type="textWrapping"/>
              <w:t xml:space="preserve">-Contabilidad(Excel/Libro Asientos)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Diferencial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NAS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Respaldo DAS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Reservas, stock y estancias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NAS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Respaldo DAS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Todos los documentos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Semana 1 y 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DAS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Todos los documentos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Completa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Semana 2 y 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Respaldo NAS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Jueves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Reservas, stock y estancias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NAS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Respaldo DAS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-Informes Técnicos(PDF)</w:t>
              <w:br w:type="textWrapping"/>
              <w:t xml:space="preserve">-Contabilidad(Excel/Libro Asientos)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Diferencial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NAS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Respaldo DAS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Viernes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Reservas, stock, estancias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Sábado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Reservas, stock, estancias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Reservas, stock, estancias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Incremental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NAS</w:t>
            </w:r>
          </w:p>
        </w:tc>
      </w:tr>
    </w:tbl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x0qocmxjq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Ciclo de Retención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Copias diarias</w:t>
      </w:r>
      <w:r w:rsidDel="00000000" w:rsidR="00000000" w:rsidRPr="00000000">
        <w:rPr>
          <w:rtl w:val="0"/>
        </w:rPr>
        <w:t xml:space="preserve">: Mantener </w:t>
      </w:r>
      <w:r w:rsidDel="00000000" w:rsidR="00000000" w:rsidRPr="00000000">
        <w:rPr>
          <w:b w:val="1"/>
          <w:rtl w:val="0"/>
        </w:rPr>
        <w:t xml:space="preserve">2 semanas</w:t>
      </w:r>
      <w:r w:rsidDel="00000000" w:rsidR="00000000" w:rsidRPr="00000000">
        <w:rPr>
          <w:rtl w:val="0"/>
        </w:rPr>
        <w:t xml:space="preserve"> (por cambios rápidos y constantes en reservas y stock).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Copias semanales</w:t>
      </w:r>
      <w:r w:rsidDel="00000000" w:rsidR="00000000" w:rsidRPr="00000000">
        <w:rPr>
          <w:rtl w:val="0"/>
        </w:rPr>
        <w:t xml:space="preserve">: Mantener </w:t>
      </w:r>
      <w:r w:rsidDel="00000000" w:rsidR="00000000" w:rsidRPr="00000000">
        <w:rPr>
          <w:b w:val="1"/>
          <w:rtl w:val="0"/>
        </w:rPr>
        <w:t xml:space="preserve">3 meses</w:t>
      </w:r>
      <w:r w:rsidDel="00000000" w:rsidR="00000000" w:rsidRPr="00000000">
        <w:rPr>
          <w:rtl w:val="0"/>
        </w:rPr>
        <w:t xml:space="preserve"> (cobertura de largo plazo para nóminas, compras, y reservas).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Copias mensuales</w:t>
      </w:r>
      <w:r w:rsidDel="00000000" w:rsidR="00000000" w:rsidRPr="00000000">
        <w:rPr>
          <w:rtl w:val="0"/>
        </w:rPr>
        <w:t xml:space="preserve">: Mantener </w:t>
      </w:r>
      <w:r w:rsidDel="00000000" w:rsidR="00000000" w:rsidRPr="00000000">
        <w:rPr>
          <w:b w:val="1"/>
          <w:rtl w:val="0"/>
        </w:rPr>
        <w:t xml:space="preserve">12 meses</w:t>
      </w:r>
      <w:r w:rsidDel="00000000" w:rsidR="00000000" w:rsidRPr="00000000">
        <w:rPr>
          <w:rtl w:val="0"/>
        </w:rPr>
        <w:t xml:space="preserve"> (contabilidad, contratos, y archivos de informe técnico de largo plazo).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tqyxr994h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Detalles del Pico de Actividad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Pico de actividad</w:t>
      </w:r>
      <w:r w:rsidDel="00000000" w:rsidR="00000000" w:rsidRPr="00000000">
        <w:rPr>
          <w:rtl w:val="0"/>
        </w:rPr>
        <w:t xml:space="preserve">: Fines de semana (viernes check-ins, domingo/lunes check-outs).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Evitar operaciones intensivas</w:t>
      </w:r>
      <w:r w:rsidDel="00000000" w:rsidR="00000000" w:rsidRPr="00000000">
        <w:rPr>
          <w:rtl w:val="0"/>
        </w:rPr>
        <w:t xml:space="preserve"> durante viernes, sábados y domingos.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Copias incrementales críticas</w:t>
      </w:r>
      <w:r w:rsidDel="00000000" w:rsidR="00000000" w:rsidRPr="00000000">
        <w:rPr>
          <w:rtl w:val="0"/>
        </w:rPr>
        <w:t xml:space="preserve"> el domingo por la noche para datos actualizados.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