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A1" w:rsidRDefault="007F32B1" w:rsidP="007F32B1">
      <w:pPr>
        <w:tabs>
          <w:tab w:val="left" w:pos="2460"/>
          <w:tab w:val="left" w:pos="5624"/>
        </w:tabs>
        <w:ind w:left="835"/>
        <w:rPr>
          <w:rFonts w:ascii="Times New Roman"/>
          <w:sz w:val="20"/>
        </w:rPr>
      </w:pPr>
      <w:r>
        <w:rPr>
          <w:rFonts w:ascii="Times New Roman"/>
          <w:noProof/>
          <w:position w:val="3"/>
          <w:sz w:val="20"/>
          <w:lang w:eastAsia="es-ES"/>
        </w:rPr>
        <w:drawing>
          <wp:inline distT="0" distB="0" distL="0" distR="0">
            <wp:extent cx="408357" cy="548640"/>
            <wp:effectExtent l="0" t="0" r="0" b="0"/>
            <wp:docPr id="1" name="image1.png" descr="C:\Users\Silver\Pictures\Logos\logo ic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57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position w:val="3"/>
          <w:sz w:val="20"/>
        </w:rPr>
        <w:tab/>
      </w: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1498412" cy="544068"/>
            <wp:effectExtent l="0" t="0" r="0" b="0"/>
            <wp:docPr id="3" name="image2.jpeg" descr="C:\Users\Silver\Desktop\Consejeria-de-Educacion-y-Universidades-del-Gobierno-de-Canarias-logotipo-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8412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5571A1">
      <w:pPr>
        <w:pStyle w:val="Textoindependiente"/>
        <w:rPr>
          <w:rFonts w:ascii="Times New Roman"/>
          <w:sz w:val="20"/>
        </w:rPr>
      </w:pPr>
    </w:p>
    <w:p w:rsidR="005571A1" w:rsidRDefault="007F32B1">
      <w:pPr>
        <w:pStyle w:val="Ttulo"/>
      </w:pPr>
      <w:r>
        <w:rPr>
          <w:w w:val="95"/>
        </w:rPr>
        <w:t>CICLO FORMATIVO DE GRADO SUPERIOR - TÉCNICO EN</w:t>
      </w:r>
      <w:r w:rsidR="00EB31A6">
        <w:rPr>
          <w:w w:val="95"/>
        </w:rPr>
        <w:t xml:space="preserve"> </w:t>
      </w:r>
      <w:r>
        <w:rPr>
          <w:w w:val="95"/>
        </w:rPr>
        <w:t>ADMINISTRACIÓN</w:t>
      </w:r>
      <w:r w:rsidR="00EB31A6">
        <w:rPr>
          <w:w w:val="95"/>
        </w:rPr>
        <w:t xml:space="preserve"> </w:t>
      </w:r>
      <w:r w:rsidR="00296F49">
        <w:rPr>
          <w:w w:val="95"/>
        </w:rPr>
        <w:t>DE</w:t>
      </w:r>
      <w:r w:rsidR="00EB31A6">
        <w:rPr>
          <w:w w:val="95"/>
        </w:rPr>
        <w:t xml:space="preserve"> </w:t>
      </w:r>
      <w:r w:rsidR="00296F49">
        <w:rPr>
          <w:w w:val="95"/>
        </w:rPr>
        <w:t>SISTEMAS</w:t>
      </w:r>
      <w:r w:rsidR="00EB31A6">
        <w:rPr>
          <w:w w:val="95"/>
        </w:rPr>
        <w:t xml:space="preserve"> </w:t>
      </w:r>
      <w:r w:rsidR="00296F49">
        <w:rPr>
          <w:w w:val="95"/>
        </w:rPr>
        <w:t>INFORMÁTICOS</w:t>
      </w:r>
      <w:r w:rsidR="00EB31A6">
        <w:rPr>
          <w:w w:val="95"/>
        </w:rPr>
        <w:t xml:space="preserve"> </w:t>
      </w:r>
      <w:r w:rsidR="00296F49">
        <w:rPr>
          <w:w w:val="95"/>
        </w:rPr>
        <w:t>EN</w:t>
      </w:r>
      <w:r w:rsidR="00EB31A6">
        <w:rPr>
          <w:w w:val="95"/>
        </w:rPr>
        <w:t xml:space="preserve"> </w:t>
      </w:r>
      <w:r w:rsidR="00296F49">
        <w:rPr>
          <w:w w:val="95"/>
        </w:rPr>
        <w:t>REDES</w:t>
      </w:r>
    </w:p>
    <w:p w:rsidR="005571A1" w:rsidRDefault="005571A1">
      <w:pPr>
        <w:pStyle w:val="Textoindependiente"/>
        <w:spacing w:before="8"/>
        <w:rPr>
          <w:sz w:val="27"/>
        </w:rPr>
      </w:pPr>
    </w:p>
    <w:p w:rsidR="005571A1" w:rsidRDefault="00296F49" w:rsidP="009F2C4E">
      <w:pPr>
        <w:pStyle w:val="Textoindependiente"/>
        <w:ind w:right="2048"/>
        <w:rPr>
          <w:color w:val="BEBEBE"/>
          <w:spacing w:val="-1"/>
        </w:rPr>
      </w:pPr>
      <w:r>
        <w:rPr>
          <w:color w:val="BEBEBE"/>
          <w:spacing w:val="-1"/>
        </w:rPr>
        <w:t xml:space="preserve">              FUNDAMENTOS DEL HARDWARE</w:t>
      </w:r>
    </w:p>
    <w:p w:rsidR="008F79DB" w:rsidRDefault="008F79DB" w:rsidP="009F2C4E">
      <w:pPr>
        <w:pStyle w:val="Textoindependiente"/>
        <w:ind w:right="2048"/>
        <w:rPr>
          <w:color w:val="BEBEBE"/>
          <w:spacing w:val="-1"/>
        </w:rPr>
      </w:pPr>
    </w:p>
    <w:p w:rsidR="008F79DB" w:rsidRDefault="008F79DB" w:rsidP="009F2C4E">
      <w:pPr>
        <w:pStyle w:val="Textoindependiente"/>
        <w:ind w:right="2048"/>
        <w:rPr>
          <w:color w:val="BEBEBE"/>
          <w:spacing w:val="-1"/>
        </w:rPr>
      </w:pPr>
      <w:proofErr w:type="spellStart"/>
      <w:r>
        <w:rPr>
          <w:color w:val="BEBEBE"/>
          <w:spacing w:val="-1"/>
        </w:rPr>
        <w:t>Wuke</w:t>
      </w:r>
      <w:proofErr w:type="spellEnd"/>
      <w:r>
        <w:rPr>
          <w:color w:val="BEBEBE"/>
          <w:spacing w:val="-1"/>
        </w:rPr>
        <w:t xml:space="preserve"> Zhang</w:t>
      </w:r>
      <w:r w:rsidR="007D6CF6">
        <w:rPr>
          <w:color w:val="BEBEBE"/>
          <w:spacing w:val="-1"/>
        </w:rPr>
        <w:t xml:space="preserve"> </w:t>
      </w:r>
    </w:p>
    <w:p w:rsidR="007D6CF6" w:rsidRDefault="007D6CF6" w:rsidP="009F2C4E">
      <w:pPr>
        <w:pStyle w:val="Textoindependiente"/>
        <w:ind w:right="2048"/>
        <w:rPr>
          <w:color w:val="BEBEBE"/>
          <w:spacing w:val="-1"/>
        </w:rPr>
      </w:pPr>
    </w:p>
    <w:p w:rsidR="007D6CF6" w:rsidRDefault="007D6CF6" w:rsidP="009F2C4E">
      <w:pPr>
        <w:pStyle w:val="Textoindependiente"/>
        <w:ind w:right="2048"/>
      </w:pPr>
      <w:r>
        <w:rPr>
          <w:color w:val="BEBEBE"/>
          <w:spacing w:val="-1"/>
        </w:rPr>
        <w:t>1-ASIR</w:t>
      </w:r>
    </w:p>
    <w:p w:rsidR="00B156E6" w:rsidRDefault="00B156E6" w:rsidP="00611EBE">
      <w:pPr>
        <w:pStyle w:val="Textoindependiente"/>
        <w:jc w:val="center"/>
        <w:rPr>
          <w:b/>
          <w:sz w:val="28"/>
          <w:u w:val="single"/>
        </w:rPr>
      </w:pPr>
    </w:p>
    <w:p w:rsidR="00611EBE" w:rsidRDefault="00611EBE" w:rsidP="00611EBE">
      <w:pPr>
        <w:pStyle w:val="Textoindependiente"/>
        <w:jc w:val="center"/>
        <w:rPr>
          <w:b/>
          <w:sz w:val="28"/>
          <w:u w:val="single"/>
        </w:rPr>
      </w:pPr>
      <w:r w:rsidRPr="00611EBE">
        <w:rPr>
          <w:b/>
          <w:sz w:val="28"/>
          <w:u w:val="single"/>
        </w:rPr>
        <w:t>Ejercicios</w:t>
      </w:r>
    </w:p>
    <w:p w:rsidR="00D67649" w:rsidRPr="00D67649" w:rsidRDefault="00D67649" w:rsidP="00D67649">
      <w:p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</w:p>
    <w:p w:rsidR="00D67649" w:rsidRPr="00C70280" w:rsidRDefault="00E63568" w:rsidP="00D67649">
      <w:p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  <w:r w:rsidRPr="00C70280">
        <w:rPr>
          <w:rFonts w:eastAsiaTheme="minorEastAsia"/>
          <w:b/>
          <w:bCs/>
          <w:i/>
          <w:iCs/>
          <w:color w:val="FF0000"/>
          <w:kern w:val="24"/>
          <w:sz w:val="28"/>
          <w:szCs w:val="28"/>
          <w:lang w:eastAsia="es-ES"/>
        </w:rPr>
        <w:t>1</w:t>
      </w:r>
      <w:r w:rsidR="00D67649" w:rsidRPr="00C70280">
        <w:rPr>
          <w:rFonts w:eastAsiaTheme="minorEastAsia"/>
          <w:b/>
          <w:bCs/>
          <w:i/>
          <w:iCs/>
          <w:color w:val="FF0000"/>
          <w:kern w:val="24"/>
          <w:sz w:val="28"/>
          <w:szCs w:val="28"/>
          <w:lang w:eastAsia="es-ES"/>
        </w:rPr>
        <w:t xml:space="preserve">.- </w:t>
      </w:r>
      <w:r w:rsidR="00D67649"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Elige la respuesta falsa…</w:t>
      </w:r>
      <w:proofErr w:type="gramStart"/>
      <w:r w:rsidR="00D67649"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.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(</w:t>
      </w:r>
      <w:proofErr w:type="gramEnd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2</w:t>
      </w:r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 xml:space="preserve">.- </w:t>
      </w:r>
      <w:proofErr w:type="spellStart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pto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s</w:t>
      </w:r>
      <w:proofErr w:type="spellEnd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)</w:t>
      </w:r>
    </w:p>
    <w:p w:rsidR="00D67649" w:rsidRPr="00C70280" w:rsidRDefault="00D67649" w:rsidP="00D67649">
      <w:p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</w:p>
    <w:p w:rsidR="00E63568" w:rsidRPr="00C70280" w:rsidRDefault="00E63568" w:rsidP="00D67649">
      <w:pPr>
        <w:numPr>
          <w:ilvl w:val="1"/>
          <w:numId w:val="26"/>
        </w:num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Un disco puede tener varias particiones con varios sistemas de archivos.</w:t>
      </w:r>
    </w:p>
    <w:p w:rsidR="00E63568" w:rsidRPr="00C70280" w:rsidRDefault="00E63568" w:rsidP="00D67649">
      <w:pPr>
        <w:numPr>
          <w:ilvl w:val="1"/>
          <w:numId w:val="26"/>
        </w:num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 xml:space="preserve">Cuando hay un fallo en el sistema se pierde la información existente entre el ultimo </w:t>
      </w:r>
      <w:proofErr w:type="spellStart"/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backup</w:t>
      </w:r>
      <w:proofErr w:type="spellEnd"/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 xml:space="preserve"> y el momento del fallo</w:t>
      </w:r>
    </w:p>
    <w:p w:rsidR="00B631E5" w:rsidRPr="00C70280" w:rsidRDefault="00B631E5" w:rsidP="00D67649">
      <w:pPr>
        <w:numPr>
          <w:ilvl w:val="1"/>
          <w:numId w:val="26"/>
        </w:numPr>
        <w:jc w:val="both"/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</w:pPr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El coman</w:t>
      </w:r>
      <w:r w:rsid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 xml:space="preserve">do TAR (Tape </w:t>
      </w:r>
      <w:proofErr w:type="spellStart"/>
      <w:r w:rsid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ARchiver</w:t>
      </w:r>
      <w:proofErr w:type="spellEnd"/>
      <w:r w:rsid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>) se utiliza</w:t>
      </w:r>
      <w:r w:rsidRPr="00C70280">
        <w:rPr>
          <w:rFonts w:eastAsiaTheme="minorEastAsia"/>
          <w:bCs/>
          <w:i/>
          <w:iCs/>
          <w:kern w:val="24"/>
          <w:sz w:val="28"/>
          <w:szCs w:val="28"/>
          <w:lang w:eastAsia="es-ES"/>
        </w:rPr>
        <w:t xml:space="preserve"> para crear copias de seguridad en cinta, de ahí su nombre.</w:t>
      </w:r>
    </w:p>
    <w:p w:rsidR="00B631E5" w:rsidRPr="008F79DB" w:rsidRDefault="00C70280" w:rsidP="00D67649">
      <w:pPr>
        <w:numPr>
          <w:ilvl w:val="1"/>
          <w:numId w:val="26"/>
        </w:numPr>
        <w:jc w:val="both"/>
        <w:rPr>
          <w:rFonts w:eastAsiaTheme="minorEastAsia"/>
          <w:bCs/>
          <w:i/>
          <w:iCs/>
          <w:kern w:val="24"/>
          <w:sz w:val="28"/>
          <w:szCs w:val="28"/>
          <w:highlight w:val="yellow"/>
          <w:lang w:eastAsia="es-ES"/>
        </w:rPr>
      </w:pPr>
      <w:r w:rsidRPr="008F79DB">
        <w:rPr>
          <w:rFonts w:eastAsiaTheme="minorEastAsia"/>
          <w:bCs/>
          <w:i/>
          <w:iCs/>
          <w:kern w:val="24"/>
          <w:sz w:val="28"/>
          <w:szCs w:val="28"/>
          <w:highlight w:val="yellow"/>
          <w:lang w:eastAsia="es-ES"/>
        </w:rPr>
        <w:t>Se puede hacer una réplica entera del s</w:t>
      </w:r>
      <w:bookmarkStart w:id="0" w:name="_GoBack"/>
      <w:bookmarkEnd w:id="0"/>
      <w:r w:rsidR="00B631E5" w:rsidRPr="008F79DB">
        <w:rPr>
          <w:rFonts w:eastAsiaTheme="minorEastAsia"/>
          <w:bCs/>
          <w:i/>
          <w:iCs/>
          <w:kern w:val="24"/>
          <w:sz w:val="28"/>
          <w:szCs w:val="28"/>
          <w:highlight w:val="yellow"/>
          <w:lang w:eastAsia="es-ES"/>
        </w:rPr>
        <w:t>istema, salvo el sector de arranque</w:t>
      </w:r>
    </w:p>
    <w:p w:rsidR="00B631E5" w:rsidRPr="00C70280" w:rsidRDefault="00B631E5" w:rsidP="00D67649">
      <w:pPr>
        <w:pStyle w:val="Textoindependiente"/>
        <w:jc w:val="both"/>
        <w:rPr>
          <w:b/>
          <w:bCs/>
          <w:i/>
          <w:iCs/>
          <w:color w:val="FF0000"/>
          <w:sz w:val="28"/>
        </w:rPr>
      </w:pPr>
    </w:p>
    <w:p w:rsidR="00D67649" w:rsidRPr="00C70280" w:rsidRDefault="00B631E5" w:rsidP="00D67649">
      <w:pPr>
        <w:pStyle w:val="Textoindependiente"/>
        <w:jc w:val="both"/>
        <w:rPr>
          <w:i/>
          <w:sz w:val="28"/>
        </w:rPr>
      </w:pPr>
      <w:r w:rsidRPr="00C70280">
        <w:rPr>
          <w:b/>
          <w:bCs/>
          <w:i/>
          <w:iCs/>
          <w:color w:val="FF0000"/>
          <w:sz w:val="28"/>
        </w:rPr>
        <w:t>2</w:t>
      </w:r>
      <w:r w:rsidR="00D67649" w:rsidRPr="00C70280">
        <w:rPr>
          <w:b/>
          <w:bCs/>
          <w:i/>
          <w:iCs/>
          <w:color w:val="FF0000"/>
          <w:sz w:val="28"/>
        </w:rPr>
        <w:t xml:space="preserve">.- </w:t>
      </w:r>
      <w:r w:rsidR="00D67649" w:rsidRPr="00C70280">
        <w:rPr>
          <w:i/>
          <w:sz w:val="28"/>
        </w:rPr>
        <w:t>Elige la respuesta falsa…</w:t>
      </w:r>
      <w:proofErr w:type="gramStart"/>
      <w:r w:rsidR="00D67649" w:rsidRPr="00C70280">
        <w:rPr>
          <w:i/>
          <w:sz w:val="28"/>
        </w:rPr>
        <w:t>.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(</w:t>
      </w:r>
      <w:proofErr w:type="gramEnd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2</w:t>
      </w:r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 xml:space="preserve">.- </w:t>
      </w:r>
      <w:proofErr w:type="spellStart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pto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s</w:t>
      </w:r>
      <w:proofErr w:type="spellEnd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)</w:t>
      </w:r>
    </w:p>
    <w:p w:rsidR="00D67649" w:rsidRPr="00C70280" w:rsidRDefault="00D67649" w:rsidP="00D67649">
      <w:pPr>
        <w:pStyle w:val="Textoindependiente"/>
        <w:jc w:val="both"/>
        <w:rPr>
          <w:i/>
          <w:sz w:val="28"/>
        </w:rPr>
      </w:pPr>
    </w:p>
    <w:p w:rsidR="00B631E5" w:rsidRPr="00C70280" w:rsidRDefault="00B631E5" w:rsidP="00D67649">
      <w:pPr>
        <w:pStyle w:val="Textoindependiente"/>
        <w:numPr>
          <w:ilvl w:val="1"/>
          <w:numId w:val="27"/>
        </w:numPr>
        <w:jc w:val="both"/>
        <w:rPr>
          <w:i/>
          <w:sz w:val="28"/>
        </w:rPr>
      </w:pPr>
      <w:r w:rsidRPr="00C70280">
        <w:rPr>
          <w:i/>
          <w:sz w:val="28"/>
        </w:rPr>
        <w:t>La clonación ahorra mucha cantidad de tiempo, es mucho más rápido restablecer una imagen que formatear</w:t>
      </w:r>
    </w:p>
    <w:p w:rsidR="00B631E5" w:rsidRPr="00C70280" w:rsidRDefault="00C70280" w:rsidP="00D67649">
      <w:pPr>
        <w:pStyle w:val="Textoindependiente"/>
        <w:numPr>
          <w:ilvl w:val="1"/>
          <w:numId w:val="27"/>
        </w:numPr>
        <w:jc w:val="both"/>
        <w:rPr>
          <w:i/>
          <w:sz w:val="28"/>
        </w:rPr>
      </w:pPr>
      <w:r>
        <w:rPr>
          <w:i/>
          <w:sz w:val="28"/>
        </w:rPr>
        <w:t>Una partición es una divisió</w:t>
      </w:r>
      <w:r w:rsidR="00B631E5" w:rsidRPr="00C70280">
        <w:rPr>
          <w:i/>
          <w:sz w:val="28"/>
        </w:rPr>
        <w:t>n del disco duro que puede tener un Sistema de archivos independiente</w:t>
      </w:r>
    </w:p>
    <w:p w:rsidR="00B631E5" w:rsidRPr="00C70280" w:rsidRDefault="00B631E5" w:rsidP="00D67649">
      <w:pPr>
        <w:pStyle w:val="Textoindependiente"/>
        <w:numPr>
          <w:ilvl w:val="1"/>
          <w:numId w:val="27"/>
        </w:numPr>
        <w:jc w:val="both"/>
        <w:rPr>
          <w:i/>
          <w:sz w:val="28"/>
        </w:rPr>
      </w:pPr>
      <w:r w:rsidRPr="00C70280">
        <w:rPr>
          <w:i/>
          <w:sz w:val="28"/>
        </w:rPr>
        <w:t>El sector de arranque tiene 512 Bytes</w:t>
      </w:r>
    </w:p>
    <w:p w:rsidR="00B631E5" w:rsidRPr="008F79DB" w:rsidRDefault="00B631E5" w:rsidP="00D67649">
      <w:pPr>
        <w:pStyle w:val="Textoindependiente"/>
        <w:numPr>
          <w:ilvl w:val="1"/>
          <w:numId w:val="27"/>
        </w:numPr>
        <w:jc w:val="both"/>
        <w:rPr>
          <w:i/>
          <w:sz w:val="28"/>
          <w:highlight w:val="yellow"/>
        </w:rPr>
      </w:pPr>
      <w:r w:rsidRPr="008F79DB">
        <w:rPr>
          <w:i/>
          <w:sz w:val="28"/>
          <w:highlight w:val="yellow"/>
        </w:rPr>
        <w:t>Las particiones lógicas pueden albergar, particiones extendidas</w:t>
      </w:r>
    </w:p>
    <w:p w:rsidR="00B631E5" w:rsidRPr="00C70280" w:rsidRDefault="00B631E5" w:rsidP="00D67649">
      <w:pPr>
        <w:pStyle w:val="Textoindependiente"/>
        <w:jc w:val="both"/>
        <w:rPr>
          <w:b/>
          <w:bCs/>
          <w:i/>
          <w:iCs/>
          <w:color w:val="FF0000"/>
          <w:sz w:val="28"/>
        </w:rPr>
      </w:pPr>
    </w:p>
    <w:p w:rsidR="00D67649" w:rsidRPr="00C70280" w:rsidRDefault="00B631E5" w:rsidP="00D67649">
      <w:pPr>
        <w:pStyle w:val="Textoindependiente"/>
        <w:jc w:val="both"/>
        <w:rPr>
          <w:i/>
          <w:sz w:val="28"/>
        </w:rPr>
      </w:pPr>
      <w:r w:rsidRPr="00C70280">
        <w:rPr>
          <w:b/>
          <w:bCs/>
          <w:i/>
          <w:iCs/>
          <w:color w:val="FF0000"/>
          <w:sz w:val="28"/>
        </w:rPr>
        <w:t>3</w:t>
      </w:r>
      <w:r w:rsidR="00D67649" w:rsidRPr="00C70280">
        <w:rPr>
          <w:b/>
          <w:bCs/>
          <w:i/>
          <w:iCs/>
          <w:color w:val="FF0000"/>
          <w:sz w:val="28"/>
        </w:rPr>
        <w:t xml:space="preserve">.- </w:t>
      </w:r>
      <w:r w:rsidR="00D67649" w:rsidRPr="00C70280">
        <w:rPr>
          <w:i/>
          <w:sz w:val="28"/>
        </w:rPr>
        <w:t>Elige la respuesta falsa…</w:t>
      </w:r>
      <w:proofErr w:type="gramStart"/>
      <w:r w:rsidR="00D67649" w:rsidRPr="00C70280">
        <w:rPr>
          <w:i/>
          <w:sz w:val="28"/>
        </w:rPr>
        <w:t>.</w:t>
      </w:r>
      <w:r w:rsidR="00E23943" w:rsidRPr="00C70280">
        <w:rPr>
          <w:b/>
          <w:bCs/>
          <w:i/>
          <w:iCs/>
          <w:color w:val="0070C0"/>
          <w:kern w:val="24"/>
          <w:sz w:val="28"/>
          <w:szCs w:val="28"/>
        </w:rPr>
        <w:t>(</w:t>
      </w:r>
      <w:proofErr w:type="gramEnd"/>
      <w:r w:rsidR="00E23943" w:rsidRPr="00C70280">
        <w:rPr>
          <w:b/>
          <w:bCs/>
          <w:i/>
          <w:iCs/>
          <w:color w:val="0070C0"/>
          <w:kern w:val="24"/>
          <w:sz w:val="28"/>
          <w:szCs w:val="28"/>
        </w:rPr>
        <w:t>2</w:t>
      </w:r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 xml:space="preserve">.- </w:t>
      </w:r>
      <w:proofErr w:type="spellStart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pto</w:t>
      </w:r>
      <w:r w:rsidR="00E23943" w:rsidRPr="00C70280">
        <w:rPr>
          <w:b/>
          <w:bCs/>
          <w:i/>
          <w:iCs/>
          <w:color w:val="0070C0"/>
          <w:kern w:val="24"/>
          <w:sz w:val="28"/>
          <w:szCs w:val="28"/>
        </w:rPr>
        <w:t>s</w:t>
      </w:r>
      <w:proofErr w:type="spellEnd"/>
      <w:r w:rsidR="00051159" w:rsidRPr="00C70280">
        <w:rPr>
          <w:b/>
          <w:bCs/>
          <w:i/>
          <w:iCs/>
          <w:color w:val="0070C0"/>
          <w:kern w:val="24"/>
          <w:sz w:val="28"/>
          <w:szCs w:val="28"/>
        </w:rPr>
        <w:t>)</w:t>
      </w:r>
    </w:p>
    <w:p w:rsidR="00D67649" w:rsidRPr="00C70280" w:rsidRDefault="00D67649" w:rsidP="00D67649">
      <w:pPr>
        <w:pStyle w:val="Textoindependiente"/>
        <w:jc w:val="both"/>
        <w:rPr>
          <w:i/>
          <w:sz w:val="28"/>
        </w:rPr>
      </w:pPr>
    </w:p>
    <w:p w:rsidR="00E23943" w:rsidRPr="00C70280" w:rsidRDefault="00E23943" w:rsidP="003C79A1">
      <w:pPr>
        <w:pStyle w:val="Textoindependiente"/>
        <w:numPr>
          <w:ilvl w:val="0"/>
          <w:numId w:val="28"/>
        </w:numPr>
        <w:jc w:val="both"/>
        <w:rPr>
          <w:i/>
          <w:sz w:val="28"/>
        </w:rPr>
      </w:pPr>
      <w:r w:rsidRPr="00C70280">
        <w:rPr>
          <w:i/>
          <w:sz w:val="28"/>
        </w:rPr>
        <w:t>No puede existir más de una partición extendida en un disco</w:t>
      </w:r>
    </w:p>
    <w:p w:rsidR="00E23943" w:rsidRPr="00C70280" w:rsidRDefault="00E23943" w:rsidP="003C79A1">
      <w:pPr>
        <w:pStyle w:val="Textoindependiente"/>
        <w:numPr>
          <w:ilvl w:val="0"/>
          <w:numId w:val="28"/>
        </w:numPr>
        <w:jc w:val="both"/>
        <w:rPr>
          <w:i/>
          <w:sz w:val="28"/>
        </w:rPr>
      </w:pPr>
      <w:r w:rsidRPr="00C70280">
        <w:rPr>
          <w:i/>
          <w:sz w:val="28"/>
        </w:rPr>
        <w:t>Los discos ya viene formateados a bajo nivel de fábrica y no es necesario formatearlos</w:t>
      </w:r>
    </w:p>
    <w:p w:rsidR="00E23943" w:rsidRPr="00C70280" w:rsidRDefault="00E23943" w:rsidP="003C79A1">
      <w:pPr>
        <w:pStyle w:val="Textoindependiente"/>
        <w:numPr>
          <w:ilvl w:val="0"/>
          <w:numId w:val="28"/>
        </w:numPr>
        <w:jc w:val="both"/>
        <w:rPr>
          <w:i/>
          <w:sz w:val="28"/>
        </w:rPr>
      </w:pPr>
      <w:r w:rsidRPr="00C70280">
        <w:rPr>
          <w:i/>
          <w:sz w:val="28"/>
        </w:rPr>
        <w:t>Los SS.OO. generalmente se instalan en particiones primarias</w:t>
      </w:r>
    </w:p>
    <w:p w:rsidR="00E23943" w:rsidRPr="008F79DB" w:rsidRDefault="00E23943" w:rsidP="003C79A1">
      <w:pPr>
        <w:pStyle w:val="Textoindependiente"/>
        <w:numPr>
          <w:ilvl w:val="0"/>
          <w:numId w:val="28"/>
        </w:numPr>
        <w:jc w:val="both"/>
        <w:rPr>
          <w:i/>
          <w:sz w:val="28"/>
          <w:highlight w:val="yellow"/>
        </w:rPr>
      </w:pPr>
      <w:r w:rsidRPr="008F79DB">
        <w:rPr>
          <w:i/>
          <w:sz w:val="28"/>
          <w:highlight w:val="yellow"/>
        </w:rPr>
        <w:lastRenderedPageBreak/>
        <w:t>El formateo a alto nivel se encarga de hacer un chequeo en profundidad de la superficie del disco</w:t>
      </w:r>
    </w:p>
    <w:p w:rsidR="00E23943" w:rsidRPr="00C70280" w:rsidRDefault="00E23943" w:rsidP="00051159">
      <w:pPr>
        <w:jc w:val="both"/>
        <w:rPr>
          <w:rFonts w:eastAsiaTheme="minorEastAsia"/>
          <w:b/>
          <w:bCs/>
          <w:i/>
          <w:iCs/>
          <w:color w:val="FF0000"/>
          <w:kern w:val="24"/>
          <w:sz w:val="28"/>
          <w:szCs w:val="28"/>
          <w:lang w:eastAsia="es-ES"/>
        </w:rPr>
      </w:pPr>
    </w:p>
    <w:p w:rsidR="00E23943" w:rsidRPr="00C70280" w:rsidRDefault="00E23943" w:rsidP="00E23943">
      <w:pPr>
        <w:pStyle w:val="Textoindependiente"/>
        <w:jc w:val="both"/>
        <w:rPr>
          <w:i/>
          <w:sz w:val="28"/>
        </w:rPr>
      </w:pPr>
      <w:r w:rsidRPr="00C70280">
        <w:rPr>
          <w:b/>
          <w:bCs/>
          <w:i/>
          <w:iCs/>
          <w:color w:val="FF0000"/>
          <w:sz w:val="28"/>
        </w:rPr>
        <w:t xml:space="preserve">4.- </w:t>
      </w:r>
      <w:r w:rsidRPr="00C70280">
        <w:rPr>
          <w:i/>
          <w:sz w:val="28"/>
        </w:rPr>
        <w:t xml:space="preserve">Elige la respuesta falsa…. 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 xml:space="preserve">(2.- </w:t>
      </w:r>
      <w:proofErr w:type="spellStart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ptos</w:t>
      </w:r>
      <w:proofErr w:type="spellEnd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)</w:t>
      </w:r>
    </w:p>
    <w:p w:rsidR="00E23943" w:rsidRPr="00C70280" w:rsidRDefault="00E23943" w:rsidP="00E23943">
      <w:pPr>
        <w:pStyle w:val="Textoindependiente"/>
        <w:jc w:val="both"/>
        <w:rPr>
          <w:i/>
          <w:sz w:val="28"/>
        </w:rPr>
      </w:pPr>
    </w:p>
    <w:p w:rsidR="00E23943" w:rsidRPr="008F79DB" w:rsidRDefault="00E23943" w:rsidP="00E23943">
      <w:pPr>
        <w:pStyle w:val="Textoindependiente"/>
        <w:numPr>
          <w:ilvl w:val="0"/>
          <w:numId w:val="29"/>
        </w:numPr>
        <w:jc w:val="both"/>
        <w:rPr>
          <w:i/>
          <w:sz w:val="28"/>
          <w:highlight w:val="yellow"/>
        </w:rPr>
      </w:pPr>
      <w:r w:rsidRPr="008F79DB">
        <w:rPr>
          <w:i/>
          <w:sz w:val="28"/>
          <w:highlight w:val="yellow"/>
        </w:rPr>
        <w:t>El sector de arranque es el primer sector del disco (Cabeza1, Cilindro1 y Sector1)</w:t>
      </w:r>
    </w:p>
    <w:p w:rsidR="00E23943" w:rsidRPr="00C70280" w:rsidRDefault="00E23943" w:rsidP="00E23943">
      <w:pPr>
        <w:pStyle w:val="Textoindependiente"/>
        <w:numPr>
          <w:ilvl w:val="0"/>
          <w:numId w:val="29"/>
        </w:numPr>
        <w:jc w:val="both"/>
        <w:rPr>
          <w:i/>
          <w:sz w:val="28"/>
        </w:rPr>
      </w:pPr>
      <w:r w:rsidRPr="00C70280">
        <w:rPr>
          <w:i/>
          <w:sz w:val="28"/>
        </w:rPr>
        <w:t>El tiempo de recuperación de una imagen es relativamente corto</w:t>
      </w:r>
    </w:p>
    <w:p w:rsidR="00E23943" w:rsidRPr="00C70280" w:rsidRDefault="00E23943" w:rsidP="00E23943">
      <w:pPr>
        <w:pStyle w:val="Textoindependiente"/>
        <w:numPr>
          <w:ilvl w:val="0"/>
          <w:numId w:val="29"/>
        </w:numPr>
        <w:jc w:val="both"/>
        <w:rPr>
          <w:i/>
          <w:sz w:val="28"/>
        </w:rPr>
      </w:pPr>
      <w:r w:rsidRPr="00C70280">
        <w:rPr>
          <w:i/>
          <w:sz w:val="28"/>
        </w:rPr>
        <w:t>Las particiones extendidas, pueden albergar particiones lógicas</w:t>
      </w:r>
    </w:p>
    <w:p w:rsidR="00367E6F" w:rsidRPr="00C70280" w:rsidRDefault="00C70280" w:rsidP="00367E6F">
      <w:pPr>
        <w:pStyle w:val="Textoindependiente"/>
        <w:numPr>
          <w:ilvl w:val="0"/>
          <w:numId w:val="29"/>
        </w:numPr>
        <w:jc w:val="both"/>
        <w:rPr>
          <w:i/>
          <w:sz w:val="28"/>
        </w:rPr>
      </w:pPr>
      <w:r>
        <w:rPr>
          <w:i/>
          <w:sz w:val="28"/>
        </w:rPr>
        <w:t>Una partición es una divisió</w:t>
      </w:r>
      <w:r w:rsidR="00367E6F" w:rsidRPr="00C70280">
        <w:rPr>
          <w:i/>
          <w:sz w:val="28"/>
        </w:rPr>
        <w:t>n del disco duro que puede tener un sistema de archivos independientes</w:t>
      </w:r>
    </w:p>
    <w:p w:rsidR="00367E6F" w:rsidRPr="00C70280" w:rsidRDefault="00367E6F" w:rsidP="00367E6F">
      <w:pPr>
        <w:pStyle w:val="Textoindependiente"/>
        <w:jc w:val="both"/>
        <w:rPr>
          <w:i/>
          <w:sz w:val="28"/>
        </w:rPr>
      </w:pPr>
    </w:p>
    <w:p w:rsidR="00E23943" w:rsidRPr="00C70280" w:rsidRDefault="00E23943" w:rsidP="00367E6F">
      <w:pPr>
        <w:pStyle w:val="Textoindependiente"/>
        <w:jc w:val="both"/>
        <w:rPr>
          <w:i/>
          <w:sz w:val="28"/>
        </w:rPr>
      </w:pPr>
      <w:r w:rsidRPr="00C70280">
        <w:rPr>
          <w:b/>
          <w:bCs/>
          <w:i/>
          <w:iCs/>
          <w:color w:val="FF0000"/>
          <w:sz w:val="28"/>
        </w:rPr>
        <w:t xml:space="preserve">5.- </w:t>
      </w:r>
      <w:r w:rsidRPr="00C70280">
        <w:rPr>
          <w:i/>
          <w:sz w:val="28"/>
        </w:rPr>
        <w:t xml:space="preserve">Elige la respuesta falsa…. </w:t>
      </w:r>
      <w:r w:rsidRPr="00C70280">
        <w:rPr>
          <w:b/>
          <w:bCs/>
          <w:i/>
          <w:iCs/>
          <w:color w:val="0070C0"/>
          <w:kern w:val="24"/>
          <w:sz w:val="28"/>
          <w:szCs w:val="28"/>
        </w:rPr>
        <w:t xml:space="preserve">(2.- </w:t>
      </w:r>
      <w:proofErr w:type="spellStart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ptos</w:t>
      </w:r>
      <w:proofErr w:type="spellEnd"/>
      <w:r w:rsidRPr="00C70280">
        <w:rPr>
          <w:b/>
          <w:bCs/>
          <w:i/>
          <w:iCs/>
          <w:color w:val="0070C0"/>
          <w:kern w:val="24"/>
          <w:sz w:val="28"/>
          <w:szCs w:val="28"/>
        </w:rPr>
        <w:t>)</w:t>
      </w:r>
    </w:p>
    <w:p w:rsidR="00E23943" w:rsidRPr="00C70280" w:rsidRDefault="00E23943" w:rsidP="00E23943">
      <w:pPr>
        <w:pStyle w:val="Textoindependiente"/>
        <w:jc w:val="both"/>
        <w:rPr>
          <w:i/>
          <w:sz w:val="28"/>
        </w:rPr>
      </w:pPr>
    </w:p>
    <w:p w:rsidR="00367E6F" w:rsidRPr="008F79DB" w:rsidRDefault="00367E6F" w:rsidP="00E23943">
      <w:pPr>
        <w:pStyle w:val="Textoindependiente"/>
        <w:numPr>
          <w:ilvl w:val="0"/>
          <w:numId w:val="30"/>
        </w:numPr>
        <w:jc w:val="both"/>
        <w:rPr>
          <w:i/>
          <w:sz w:val="28"/>
          <w:highlight w:val="yellow"/>
        </w:rPr>
      </w:pPr>
      <w:r w:rsidRPr="008F79DB">
        <w:rPr>
          <w:i/>
          <w:sz w:val="28"/>
          <w:highlight w:val="yellow"/>
        </w:rPr>
        <w:t xml:space="preserve">El </w:t>
      </w:r>
      <w:proofErr w:type="spellStart"/>
      <w:r w:rsidRPr="008F79DB">
        <w:rPr>
          <w:i/>
          <w:sz w:val="28"/>
          <w:highlight w:val="yellow"/>
        </w:rPr>
        <w:t>backupdiferencia_copia</w:t>
      </w:r>
      <w:proofErr w:type="spellEnd"/>
      <w:r w:rsidRPr="008F79DB">
        <w:rPr>
          <w:i/>
          <w:sz w:val="28"/>
          <w:highlight w:val="yellow"/>
        </w:rPr>
        <w:t xml:space="preserve"> solo los archivos que tienen el atributo de </w:t>
      </w:r>
      <w:proofErr w:type="spellStart"/>
      <w:r w:rsidRPr="008F79DB">
        <w:rPr>
          <w:i/>
          <w:sz w:val="28"/>
          <w:highlight w:val="yellow"/>
        </w:rPr>
        <w:t>modificado_archivado</w:t>
      </w:r>
      <w:proofErr w:type="spellEnd"/>
      <w:r w:rsidRPr="008F79DB">
        <w:rPr>
          <w:i/>
          <w:sz w:val="28"/>
          <w:highlight w:val="yellow"/>
        </w:rPr>
        <w:t>. Una vez realizada la copia de seguridad, ese atributo se desactiva</w:t>
      </w:r>
    </w:p>
    <w:p w:rsidR="00367E6F" w:rsidRPr="00C70280" w:rsidRDefault="00367E6F" w:rsidP="00E23943">
      <w:pPr>
        <w:pStyle w:val="Textoindependiente"/>
        <w:numPr>
          <w:ilvl w:val="0"/>
          <w:numId w:val="30"/>
        </w:numPr>
        <w:jc w:val="both"/>
        <w:rPr>
          <w:i/>
          <w:sz w:val="28"/>
        </w:rPr>
      </w:pPr>
      <w:r w:rsidRPr="00C70280">
        <w:rPr>
          <w:i/>
          <w:sz w:val="28"/>
        </w:rPr>
        <w:t>Los discos ya vienen formateados a bajo nivel de fábrica y no es necesario reformatearlos</w:t>
      </w:r>
    </w:p>
    <w:p w:rsidR="00367E6F" w:rsidRPr="00C70280" w:rsidRDefault="00367E6F" w:rsidP="00E23943">
      <w:pPr>
        <w:pStyle w:val="Textoindependiente"/>
        <w:numPr>
          <w:ilvl w:val="0"/>
          <w:numId w:val="30"/>
        </w:numPr>
        <w:jc w:val="both"/>
        <w:rPr>
          <w:i/>
          <w:sz w:val="28"/>
        </w:rPr>
      </w:pPr>
      <w:r w:rsidRPr="00C70280">
        <w:rPr>
          <w:i/>
          <w:sz w:val="28"/>
        </w:rPr>
        <w:t>Para qu</w:t>
      </w:r>
      <w:r w:rsidR="00C70280">
        <w:rPr>
          <w:i/>
          <w:sz w:val="28"/>
        </w:rPr>
        <w:t>e un disco duro se pueda utiliza</w:t>
      </w:r>
      <w:r w:rsidRPr="00C70280">
        <w:rPr>
          <w:i/>
          <w:sz w:val="28"/>
        </w:rPr>
        <w:t>r y arrancar, tiene que tener al menos una partición primaria activada y con un S.O. instalado en ella</w:t>
      </w:r>
    </w:p>
    <w:p w:rsidR="004C397A" w:rsidRPr="00C70280" w:rsidRDefault="00367E6F" w:rsidP="00367E6F">
      <w:pPr>
        <w:pStyle w:val="Textoindependiente"/>
        <w:numPr>
          <w:ilvl w:val="0"/>
          <w:numId w:val="30"/>
        </w:numPr>
        <w:jc w:val="both"/>
        <w:rPr>
          <w:i/>
          <w:sz w:val="28"/>
        </w:rPr>
      </w:pPr>
      <w:r w:rsidRPr="00C70280">
        <w:rPr>
          <w:i/>
          <w:sz w:val="28"/>
        </w:rPr>
        <w:t xml:space="preserve">Las clonaciones no son </w:t>
      </w:r>
      <w:proofErr w:type="spellStart"/>
      <w:r w:rsidRPr="00C70280">
        <w:rPr>
          <w:i/>
          <w:sz w:val="28"/>
        </w:rPr>
        <w:t>operativas,cuando</w:t>
      </w:r>
      <w:proofErr w:type="spellEnd"/>
      <w:r w:rsidRPr="00C70280">
        <w:rPr>
          <w:i/>
          <w:sz w:val="28"/>
        </w:rPr>
        <w:t xml:space="preserve"> lo</w:t>
      </w:r>
      <w:r w:rsidR="00C70280">
        <w:rPr>
          <w:i/>
          <w:sz w:val="28"/>
        </w:rPr>
        <w:t xml:space="preserve"> que se desea es solamente copia</w:t>
      </w:r>
      <w:r w:rsidRPr="00C70280">
        <w:rPr>
          <w:i/>
          <w:sz w:val="28"/>
        </w:rPr>
        <w:t>r o salvaguardar ciertos archivos de nuestros sistemas</w:t>
      </w:r>
    </w:p>
    <w:p w:rsidR="00051159" w:rsidRPr="00C70280" w:rsidRDefault="00051159" w:rsidP="00051159">
      <w:pPr>
        <w:pStyle w:val="Textoindependiente"/>
        <w:jc w:val="both"/>
        <w:rPr>
          <w:i/>
          <w:sz w:val="28"/>
        </w:rPr>
      </w:pPr>
    </w:p>
    <w:sectPr w:rsidR="00051159" w:rsidRPr="00C70280" w:rsidSect="00EC0ADD">
      <w:type w:val="continuous"/>
      <w:pgSz w:w="11900" w:h="16840"/>
      <w:pgMar w:top="1420" w:right="16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35"/>
    <w:multiLevelType w:val="hybridMultilevel"/>
    <w:tmpl w:val="5E60EC98"/>
    <w:lvl w:ilvl="0" w:tplc="F348AA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B2DC1"/>
    <w:multiLevelType w:val="hybridMultilevel"/>
    <w:tmpl w:val="12DA9F08"/>
    <w:lvl w:ilvl="0" w:tplc="964A3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48AA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BCB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7705E6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9086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8EE7B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D9C34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80133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E0788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77444"/>
    <w:multiLevelType w:val="hybridMultilevel"/>
    <w:tmpl w:val="3E52408A"/>
    <w:lvl w:ilvl="0" w:tplc="5CFE15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F01CD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72E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EB863C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E263D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1E1C7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51AD5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DA2D6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1A98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DC79F7"/>
    <w:multiLevelType w:val="hybridMultilevel"/>
    <w:tmpl w:val="A93621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57BC6"/>
    <w:multiLevelType w:val="hybridMultilevel"/>
    <w:tmpl w:val="74D476CA"/>
    <w:lvl w:ilvl="0" w:tplc="F348AA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5B3644"/>
    <w:multiLevelType w:val="hybridMultilevel"/>
    <w:tmpl w:val="FEE403CE"/>
    <w:lvl w:ilvl="0" w:tplc="6160FE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28BF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A52EDB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882B3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A02D9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A451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1A2B87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6FA3D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08F8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0009A"/>
    <w:multiLevelType w:val="hybridMultilevel"/>
    <w:tmpl w:val="81AC0F06"/>
    <w:lvl w:ilvl="0" w:tplc="3528BF9A">
      <w:start w:val="1"/>
      <w:numFmt w:val="lowerLetter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40C2294"/>
    <w:multiLevelType w:val="hybridMultilevel"/>
    <w:tmpl w:val="6EBEFC0A"/>
    <w:lvl w:ilvl="0" w:tplc="95C2A5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5C42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72B8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C8CFC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E808F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5C91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FF8C22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3F886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7E4FA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371CD7"/>
    <w:multiLevelType w:val="hybridMultilevel"/>
    <w:tmpl w:val="3490EC9A"/>
    <w:lvl w:ilvl="0" w:tplc="97FC23D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0471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26000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66C8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168C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6485D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B72F8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5F683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AAFE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8A51B3"/>
    <w:multiLevelType w:val="hybridMultilevel"/>
    <w:tmpl w:val="F6388252"/>
    <w:lvl w:ilvl="0" w:tplc="FB105D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02B8E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AA39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822B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652F5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18ADA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FB0BE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684B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978329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383056"/>
    <w:multiLevelType w:val="hybridMultilevel"/>
    <w:tmpl w:val="40AA0D6A"/>
    <w:lvl w:ilvl="0" w:tplc="F3F81C2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FA3B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40F8A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E38BB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5EC87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1CBC1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C2890D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B8C72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0ADD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5D526C"/>
    <w:multiLevelType w:val="hybridMultilevel"/>
    <w:tmpl w:val="6102F176"/>
    <w:lvl w:ilvl="0" w:tplc="FA9A7F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1AB0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03CAE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156A3B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C30A4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D2432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ED2C8E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D43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A03B3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380C14"/>
    <w:multiLevelType w:val="hybridMultilevel"/>
    <w:tmpl w:val="F48C265A"/>
    <w:lvl w:ilvl="0" w:tplc="AEB84E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0CA9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74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185C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623F7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64BC1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E00ED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D679C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122F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7C1A83"/>
    <w:multiLevelType w:val="hybridMultilevel"/>
    <w:tmpl w:val="A93621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A02EC"/>
    <w:multiLevelType w:val="hybridMultilevel"/>
    <w:tmpl w:val="74AC7818"/>
    <w:lvl w:ilvl="0" w:tplc="D3C605F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321F7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980E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ECF9A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44E4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95CE98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E826C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BC8F1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9081D0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003CD3"/>
    <w:multiLevelType w:val="hybridMultilevel"/>
    <w:tmpl w:val="5E66EB14"/>
    <w:lvl w:ilvl="0" w:tplc="F348AA6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9F49EF"/>
    <w:multiLevelType w:val="hybridMultilevel"/>
    <w:tmpl w:val="2DE07194"/>
    <w:lvl w:ilvl="0" w:tplc="D5BE85F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3CCFA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E44E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79C658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3CB4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92A66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D5687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D29A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54A98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A572FD"/>
    <w:multiLevelType w:val="hybridMultilevel"/>
    <w:tmpl w:val="23EEAB06"/>
    <w:lvl w:ilvl="0" w:tplc="8A64BE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AE9EC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24368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88678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D5C55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56034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8AE08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65230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D66A7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D178DA"/>
    <w:multiLevelType w:val="hybridMultilevel"/>
    <w:tmpl w:val="16087FDC"/>
    <w:lvl w:ilvl="0" w:tplc="FE04711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EC7A41"/>
    <w:multiLevelType w:val="hybridMultilevel"/>
    <w:tmpl w:val="A0848D2A"/>
    <w:lvl w:ilvl="0" w:tplc="F4A889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E872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0C045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89032C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BE604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B468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24221D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0B21B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E42CD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A202C6"/>
    <w:multiLevelType w:val="hybridMultilevel"/>
    <w:tmpl w:val="1BACD9FE"/>
    <w:lvl w:ilvl="0" w:tplc="749ACA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5C1CD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CF2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D96BCE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03C43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9A92A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66CF2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1F6CB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D05B6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653A79"/>
    <w:multiLevelType w:val="hybridMultilevel"/>
    <w:tmpl w:val="5550564E"/>
    <w:lvl w:ilvl="0" w:tplc="7F625632">
      <w:start w:val="10"/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755E42"/>
    <w:multiLevelType w:val="hybridMultilevel"/>
    <w:tmpl w:val="AF0CF038"/>
    <w:lvl w:ilvl="0" w:tplc="477825F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34D2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4AA8D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D2E21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A565C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A44D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88829D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50E03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9AB37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2F53B1"/>
    <w:multiLevelType w:val="hybridMultilevel"/>
    <w:tmpl w:val="16087FDC"/>
    <w:lvl w:ilvl="0" w:tplc="FE04711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E35BD"/>
    <w:multiLevelType w:val="hybridMultilevel"/>
    <w:tmpl w:val="16087FDC"/>
    <w:lvl w:ilvl="0" w:tplc="FE04711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301A6"/>
    <w:multiLevelType w:val="hybridMultilevel"/>
    <w:tmpl w:val="F210043A"/>
    <w:lvl w:ilvl="0" w:tplc="73C276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5C18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DCED8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0C4F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DC0E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F62D9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55EE6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D1AD4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0E22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F3204E"/>
    <w:multiLevelType w:val="hybridMultilevel"/>
    <w:tmpl w:val="10445612"/>
    <w:lvl w:ilvl="0" w:tplc="3724B3D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320176"/>
    <w:multiLevelType w:val="hybridMultilevel"/>
    <w:tmpl w:val="51047336"/>
    <w:lvl w:ilvl="0" w:tplc="3528BF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356DD9"/>
    <w:multiLevelType w:val="hybridMultilevel"/>
    <w:tmpl w:val="CCF44F5E"/>
    <w:lvl w:ilvl="0" w:tplc="53CE73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24B3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D6E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99656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5B2C8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9921D2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8CA14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93CD9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7C900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047455"/>
    <w:multiLevelType w:val="hybridMultilevel"/>
    <w:tmpl w:val="A93621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5"/>
  </w:num>
  <w:num w:numId="4">
    <w:abstractNumId w:val="21"/>
  </w:num>
  <w:num w:numId="5">
    <w:abstractNumId w:val="27"/>
  </w:num>
  <w:num w:numId="6">
    <w:abstractNumId w:val="14"/>
  </w:num>
  <w:num w:numId="7">
    <w:abstractNumId w:val="17"/>
  </w:num>
  <w:num w:numId="8">
    <w:abstractNumId w:val="12"/>
  </w:num>
  <w:num w:numId="9">
    <w:abstractNumId w:val="13"/>
  </w:num>
  <w:num w:numId="10">
    <w:abstractNumId w:val="29"/>
  </w:num>
  <w:num w:numId="11">
    <w:abstractNumId w:val="3"/>
  </w:num>
  <w:num w:numId="12">
    <w:abstractNumId w:val="10"/>
  </w:num>
  <w:num w:numId="13">
    <w:abstractNumId w:val="22"/>
  </w:num>
  <w:num w:numId="14">
    <w:abstractNumId w:val="9"/>
  </w:num>
  <w:num w:numId="15">
    <w:abstractNumId w:val="19"/>
  </w:num>
  <w:num w:numId="16">
    <w:abstractNumId w:val="16"/>
  </w:num>
  <w:num w:numId="17">
    <w:abstractNumId w:val="6"/>
  </w:num>
  <w:num w:numId="18">
    <w:abstractNumId w:val="1"/>
  </w:num>
  <w:num w:numId="19">
    <w:abstractNumId w:val="2"/>
  </w:num>
  <w:num w:numId="20">
    <w:abstractNumId w:val="4"/>
  </w:num>
  <w:num w:numId="21">
    <w:abstractNumId w:val="15"/>
  </w:num>
  <w:num w:numId="22">
    <w:abstractNumId w:val="0"/>
  </w:num>
  <w:num w:numId="23">
    <w:abstractNumId w:val="7"/>
  </w:num>
  <w:num w:numId="24">
    <w:abstractNumId w:val="28"/>
  </w:num>
  <w:num w:numId="25">
    <w:abstractNumId w:val="26"/>
  </w:num>
  <w:num w:numId="26">
    <w:abstractNumId w:val="20"/>
  </w:num>
  <w:num w:numId="27">
    <w:abstractNumId w:val="8"/>
  </w:num>
  <w:num w:numId="28">
    <w:abstractNumId w:val="18"/>
  </w:num>
  <w:num w:numId="29">
    <w:abstractNumId w:val="24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5571A1"/>
    <w:rsid w:val="0000012E"/>
    <w:rsid w:val="00051159"/>
    <w:rsid w:val="00053728"/>
    <w:rsid w:val="000C5B71"/>
    <w:rsid w:val="000F7841"/>
    <w:rsid w:val="001600CD"/>
    <w:rsid w:val="00186676"/>
    <w:rsid w:val="001B605B"/>
    <w:rsid w:val="001F044F"/>
    <w:rsid w:val="00212B14"/>
    <w:rsid w:val="00217129"/>
    <w:rsid w:val="00296F49"/>
    <w:rsid w:val="002E718D"/>
    <w:rsid w:val="00315725"/>
    <w:rsid w:val="00323605"/>
    <w:rsid w:val="00367E6F"/>
    <w:rsid w:val="003A373A"/>
    <w:rsid w:val="003B2E7C"/>
    <w:rsid w:val="003C55F9"/>
    <w:rsid w:val="00405EDF"/>
    <w:rsid w:val="00421CE5"/>
    <w:rsid w:val="004849EC"/>
    <w:rsid w:val="004A30B8"/>
    <w:rsid w:val="004C397A"/>
    <w:rsid w:val="004C6C24"/>
    <w:rsid w:val="004F040E"/>
    <w:rsid w:val="005542A8"/>
    <w:rsid w:val="005571A1"/>
    <w:rsid w:val="00571AE5"/>
    <w:rsid w:val="005770A4"/>
    <w:rsid w:val="00590708"/>
    <w:rsid w:val="00603EC8"/>
    <w:rsid w:val="00611EBE"/>
    <w:rsid w:val="006A260C"/>
    <w:rsid w:val="006A40D6"/>
    <w:rsid w:val="006B22B1"/>
    <w:rsid w:val="006E2562"/>
    <w:rsid w:val="006E7816"/>
    <w:rsid w:val="006F4260"/>
    <w:rsid w:val="007A0ED9"/>
    <w:rsid w:val="007A1375"/>
    <w:rsid w:val="007D16F0"/>
    <w:rsid w:val="007D6CF6"/>
    <w:rsid w:val="007F32B1"/>
    <w:rsid w:val="007F768F"/>
    <w:rsid w:val="008335E4"/>
    <w:rsid w:val="008F79DB"/>
    <w:rsid w:val="00962ABC"/>
    <w:rsid w:val="009B7937"/>
    <w:rsid w:val="009D0342"/>
    <w:rsid w:val="009E009B"/>
    <w:rsid w:val="009E2ACC"/>
    <w:rsid w:val="009F2C4E"/>
    <w:rsid w:val="00A575D5"/>
    <w:rsid w:val="00A81C98"/>
    <w:rsid w:val="00A95439"/>
    <w:rsid w:val="00A96C3B"/>
    <w:rsid w:val="00AE46BC"/>
    <w:rsid w:val="00B00B1E"/>
    <w:rsid w:val="00B156E6"/>
    <w:rsid w:val="00B329D4"/>
    <w:rsid w:val="00B52B6D"/>
    <w:rsid w:val="00B631E5"/>
    <w:rsid w:val="00B76C11"/>
    <w:rsid w:val="00C51641"/>
    <w:rsid w:val="00C70280"/>
    <w:rsid w:val="00C80B08"/>
    <w:rsid w:val="00CB5FBC"/>
    <w:rsid w:val="00D67649"/>
    <w:rsid w:val="00DF3734"/>
    <w:rsid w:val="00E23943"/>
    <w:rsid w:val="00E63568"/>
    <w:rsid w:val="00EB31A6"/>
    <w:rsid w:val="00EC0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1159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0A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C0ADD"/>
    <w:rPr>
      <w:sz w:val="24"/>
      <w:szCs w:val="24"/>
    </w:rPr>
  </w:style>
  <w:style w:type="paragraph" w:styleId="Ttulo">
    <w:name w:val="Title"/>
    <w:basedOn w:val="Normal"/>
    <w:uiPriority w:val="1"/>
    <w:qFormat/>
    <w:rsid w:val="00EC0ADD"/>
    <w:pPr>
      <w:spacing w:before="213"/>
      <w:ind w:left="720" w:right="714" w:firstLine="11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34"/>
    <w:qFormat/>
    <w:rsid w:val="00EC0ADD"/>
  </w:style>
  <w:style w:type="paragraph" w:customStyle="1" w:styleId="TableParagraph">
    <w:name w:val="Table Paragraph"/>
    <w:basedOn w:val="Normal"/>
    <w:uiPriority w:val="1"/>
    <w:qFormat/>
    <w:rsid w:val="00EC0AD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56E6"/>
    <w:rPr>
      <w:rFonts w:ascii="Tahoma" w:eastAsia="Tahoma" w:hAnsi="Tahoma" w:cs="Tahoma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7F76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52B6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31A6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31A6"/>
    <w:rPr>
      <w:rFonts w:ascii="Tahoma" w:eastAsia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1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44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7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52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88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3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41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3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34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93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790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862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18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59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541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079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60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978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325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4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8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38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3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0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5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18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5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38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3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44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97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5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Alcides</dc:creator>
  <cp:lastModifiedBy>Mytoo1994</cp:lastModifiedBy>
  <cp:revision>10</cp:revision>
  <dcterms:created xsi:type="dcterms:W3CDTF">2022-04-15T15:46:00Z</dcterms:created>
  <dcterms:modified xsi:type="dcterms:W3CDTF">2024-05-10T09:42:00Z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2021-09-26T00:00:00Z</vt:filetime>
  </property>
</Properties>
</file>