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65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555415" cy="50672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5415" cy="50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7"/>
        <w:rPr>
          <w:b w:val="0"/>
          <w:sz w:val="20"/>
        </w:rPr>
      </w:pPr>
    </w:p>
    <w:p>
      <w:pPr>
        <w:pStyle w:val="BodyText"/>
        <w:spacing w:line="362" w:lineRule="auto" w:before="60"/>
        <w:ind w:left="115" w:right="4005"/>
        <w:rPr>
          <w:rFonts w:ascii="Arial" w:hAnsi="Arial"/>
        </w:rPr>
      </w:pPr>
      <w:r>
        <w:rPr>
          <w:rFonts w:ascii="Arial" w:hAnsi="Arial"/>
        </w:rPr>
        <w:t>UT2</w:t>
      </w:r>
      <w:r>
        <w:rPr>
          <w:rFonts w:ascii="Arial" w:hAnsi="Arial"/>
          <w:spacing w:val="-5"/>
        </w:rPr>
        <w:t> </w:t>
      </w:r>
      <w:r>
        <w:rPr>
          <w:rFonts w:ascii="Arial" w:hAnsi="Arial"/>
        </w:rPr>
        <w:t>–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Unidad</w:t>
      </w:r>
      <w:r>
        <w:rPr>
          <w:rFonts w:ascii="Arial" w:hAnsi="Arial"/>
          <w:spacing w:val="-5"/>
        </w:rPr>
        <w:t> </w:t>
      </w:r>
      <w:r>
        <w:rPr>
          <w:rFonts w:ascii="Arial" w:hAnsi="Arial"/>
        </w:rPr>
        <w:t>2</w:t>
      </w:r>
      <w:r>
        <w:rPr>
          <w:rFonts w:ascii="Arial" w:hAnsi="Arial"/>
          <w:spacing w:val="-12"/>
        </w:rPr>
        <w:t> </w:t>
      </w:r>
      <w:r>
        <w:rPr>
          <w:rFonts w:ascii="Arial" w:hAnsi="Arial"/>
        </w:rPr>
        <w:t>Acceso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a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la</w:t>
      </w:r>
      <w:r>
        <w:rPr>
          <w:rFonts w:ascii="Arial" w:hAnsi="Arial"/>
          <w:spacing w:val="-5"/>
        </w:rPr>
        <w:t> </w:t>
      </w:r>
      <w:r>
        <w:rPr>
          <w:rFonts w:ascii="Arial" w:hAnsi="Arial"/>
        </w:rPr>
        <w:t>información.</w:t>
      </w:r>
      <w:r>
        <w:rPr>
          <w:rFonts w:ascii="Arial" w:hAnsi="Arial"/>
          <w:spacing w:val="-63"/>
        </w:rPr>
        <w:t> </w:t>
      </w:r>
      <w:r>
        <w:rPr>
          <w:rFonts w:ascii="Arial" w:hAnsi="Arial"/>
        </w:rPr>
        <w:t>Responde</w:t>
      </w:r>
      <w:r>
        <w:rPr>
          <w:rFonts w:ascii="Arial" w:hAnsi="Arial"/>
          <w:spacing w:val="-5"/>
        </w:rPr>
        <w:t> </w:t>
      </w:r>
      <w:r>
        <w:rPr>
          <w:rFonts w:ascii="Arial" w:hAnsi="Arial"/>
        </w:rPr>
        <w:t>a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las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siguientes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preguntas.</w:t>
      </w:r>
    </w:p>
    <w:p>
      <w:pPr>
        <w:pStyle w:val="BodyText"/>
        <w:rPr>
          <w:rFonts w:ascii="Arial"/>
        </w:rPr>
      </w:pPr>
    </w:p>
    <w:p>
      <w:pPr>
        <w:pStyle w:val="ListParagraph"/>
        <w:numPr>
          <w:ilvl w:val="0"/>
          <w:numId w:val="1"/>
        </w:numPr>
        <w:tabs>
          <w:tab w:pos="383" w:val="left" w:leader="none"/>
        </w:tabs>
        <w:spacing w:line="240" w:lineRule="auto" w:before="143" w:after="0"/>
        <w:ind w:left="382" w:right="0" w:hanging="268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Comenta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qué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se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entiende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por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software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libre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considerando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aspectos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como:</w:t>
      </w:r>
    </w:p>
    <w:p>
      <w:pPr>
        <w:pStyle w:val="ListParagraph"/>
        <w:numPr>
          <w:ilvl w:val="1"/>
          <w:numId w:val="1"/>
        </w:numPr>
        <w:tabs>
          <w:tab w:pos="825" w:val="left" w:leader="none"/>
        </w:tabs>
        <w:spacing w:line="358" w:lineRule="exact" w:before="131" w:after="0"/>
        <w:ind w:left="825" w:right="0" w:hanging="284"/>
        <w:jc w:val="left"/>
        <w:rPr>
          <w:sz w:val="24"/>
        </w:rPr>
      </w:pPr>
      <w:r>
        <w:rPr>
          <w:sz w:val="24"/>
        </w:rPr>
        <w:t>Gratuidad</w:t>
      </w:r>
    </w:p>
    <w:p>
      <w:pPr>
        <w:pStyle w:val="ListParagraph"/>
        <w:numPr>
          <w:ilvl w:val="1"/>
          <w:numId w:val="1"/>
        </w:numPr>
        <w:tabs>
          <w:tab w:pos="825" w:val="left" w:leader="none"/>
        </w:tabs>
        <w:spacing w:line="347" w:lineRule="exact" w:before="0" w:after="0"/>
        <w:ind w:left="825" w:right="0" w:hanging="284"/>
        <w:jc w:val="left"/>
        <w:rPr>
          <w:sz w:val="24"/>
        </w:rPr>
      </w:pPr>
      <w:r>
        <w:rPr>
          <w:sz w:val="24"/>
        </w:rPr>
        <w:t>Código</w:t>
      </w:r>
      <w:r>
        <w:rPr>
          <w:spacing w:val="-6"/>
          <w:sz w:val="24"/>
        </w:rPr>
        <w:t> </w:t>
      </w:r>
      <w:r>
        <w:rPr>
          <w:sz w:val="24"/>
        </w:rPr>
        <w:t>fuente</w:t>
      </w:r>
    </w:p>
    <w:p>
      <w:pPr>
        <w:pStyle w:val="ListParagraph"/>
        <w:numPr>
          <w:ilvl w:val="1"/>
          <w:numId w:val="1"/>
        </w:numPr>
        <w:tabs>
          <w:tab w:pos="825" w:val="left" w:leader="none"/>
        </w:tabs>
        <w:spacing w:line="358" w:lineRule="exact" w:before="0" w:after="0"/>
        <w:ind w:left="825" w:right="0" w:hanging="284"/>
        <w:jc w:val="left"/>
        <w:rPr>
          <w:sz w:val="24"/>
        </w:rPr>
      </w:pPr>
      <w:r>
        <w:rPr>
          <w:sz w:val="24"/>
        </w:rPr>
        <w:t>Uso</w:t>
      </w:r>
      <w:r>
        <w:rPr>
          <w:spacing w:val="-12"/>
          <w:sz w:val="24"/>
        </w:rPr>
        <w:t> </w:t>
      </w:r>
      <w:r>
        <w:rPr>
          <w:sz w:val="24"/>
        </w:rPr>
        <w:t>comercial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5"/>
        <w:rPr>
          <w:b w:val="0"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56" w:val="left" w:leader="none"/>
        </w:tabs>
        <w:spacing w:line="240" w:lineRule="auto" w:before="0" w:after="0"/>
        <w:ind w:left="356" w:right="0" w:hanging="241"/>
        <w:jc w:val="left"/>
        <w:rPr>
          <w:b/>
          <w:sz w:val="24"/>
        </w:rPr>
      </w:pPr>
      <w:r>
        <w:rPr>
          <w:b/>
          <w:sz w:val="24"/>
        </w:rPr>
        <w:t>Lista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menos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ventajas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inconvenientes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los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productos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pago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respecto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los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libres.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356" w:val="left" w:leader="none"/>
        </w:tabs>
        <w:spacing w:line="240" w:lineRule="auto" w:before="0" w:after="0"/>
        <w:ind w:left="356" w:right="0" w:hanging="241"/>
        <w:jc w:val="left"/>
        <w:rPr>
          <w:b/>
          <w:sz w:val="24"/>
        </w:rPr>
      </w:pPr>
      <w:r>
        <w:rPr>
          <w:b/>
          <w:sz w:val="24"/>
        </w:rPr>
        <w:t>¿Qué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tiene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administración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SGBD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diseño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bases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datos?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356" w:val="left" w:leader="none"/>
        </w:tabs>
        <w:spacing w:line="276" w:lineRule="auto" w:before="0" w:after="0"/>
        <w:ind w:left="115" w:right="895" w:firstLine="0"/>
        <w:jc w:val="left"/>
        <w:rPr>
          <w:b/>
          <w:sz w:val="24"/>
        </w:rPr>
      </w:pPr>
      <w:r>
        <w:rPr>
          <w:b/>
          <w:sz w:val="24"/>
        </w:rPr>
        <w:t>Cita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menos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ventajas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usar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bases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datos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frente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los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tradicionales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sistemas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ficheros.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356" w:val="left" w:leader="none"/>
        </w:tabs>
        <w:spacing w:line="240" w:lineRule="auto" w:before="0" w:after="0"/>
        <w:ind w:left="356" w:right="0" w:hanging="241"/>
        <w:jc w:val="left"/>
        <w:rPr>
          <w:b/>
          <w:sz w:val="24"/>
        </w:rPr>
      </w:pPr>
      <w:r>
        <w:rPr>
          <w:b/>
          <w:sz w:val="24"/>
        </w:rPr>
        <w:t>Enumera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menos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tres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objetos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típicos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una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base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datos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indicando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su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función.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356" w:val="left" w:leader="none"/>
        </w:tabs>
        <w:spacing w:line="240" w:lineRule="auto" w:before="0" w:after="0"/>
        <w:ind w:left="356" w:right="0" w:hanging="241"/>
        <w:jc w:val="left"/>
        <w:rPr>
          <w:b/>
          <w:sz w:val="24"/>
        </w:rPr>
      </w:pPr>
      <w:r>
        <w:rPr>
          <w:b/>
          <w:sz w:val="24"/>
        </w:rPr>
        <w:t>¿Qué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una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base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datos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distribuida?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356" w:val="left" w:leader="none"/>
        </w:tabs>
        <w:spacing w:line="276" w:lineRule="auto" w:before="0" w:after="0"/>
        <w:ind w:left="115" w:right="217" w:firstLine="0"/>
        <w:jc w:val="left"/>
        <w:rPr>
          <w:b/>
          <w:sz w:val="24"/>
        </w:rPr>
      </w:pPr>
      <w:r>
        <w:rPr>
          <w:b/>
          <w:sz w:val="24"/>
        </w:rPr>
        <w:t>Indica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resumidamente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las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fases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involucradas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desarrollo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una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base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datos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desde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su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concepción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hasta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su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puesta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marcha.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356" w:val="left" w:leader="none"/>
        </w:tabs>
        <w:spacing w:line="240" w:lineRule="auto" w:before="0" w:after="0"/>
        <w:ind w:left="356" w:right="0" w:hanging="241"/>
        <w:jc w:val="left"/>
        <w:rPr>
          <w:b/>
          <w:sz w:val="24"/>
        </w:rPr>
      </w:pPr>
      <w:r>
        <w:rPr>
          <w:b/>
          <w:sz w:val="24"/>
        </w:rPr>
        <w:t>¿Para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qué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sirve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disparador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SGBD?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356" w:val="left" w:leader="none"/>
        </w:tabs>
        <w:spacing w:line="240" w:lineRule="auto" w:before="0" w:after="0"/>
        <w:ind w:left="356" w:right="0" w:hanging="241"/>
        <w:jc w:val="left"/>
        <w:rPr>
          <w:b/>
          <w:sz w:val="24"/>
        </w:rPr>
      </w:pPr>
      <w:r>
        <w:rPr>
          <w:b/>
          <w:sz w:val="24"/>
        </w:rPr>
        <w:t>Explica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tus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palabras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qué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diccionario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datos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SGBD.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76" w:lineRule="auto" w:before="0" w:after="0"/>
        <w:ind w:left="115" w:right="437" w:firstLine="0"/>
        <w:jc w:val="left"/>
        <w:rPr>
          <w:b/>
          <w:sz w:val="24"/>
        </w:rPr>
      </w:pPr>
      <w:r>
        <w:rPr>
          <w:b/>
          <w:sz w:val="24"/>
        </w:rPr>
        <w:t>Eres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administrador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base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datos.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Indica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problema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su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posible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solución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que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pueda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surgir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dos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casos:</w:t>
      </w:r>
    </w:p>
    <w:p>
      <w:pPr>
        <w:pStyle w:val="ListParagraph"/>
        <w:numPr>
          <w:ilvl w:val="1"/>
          <w:numId w:val="1"/>
        </w:numPr>
        <w:tabs>
          <w:tab w:pos="825" w:val="left" w:leader="none"/>
        </w:tabs>
        <w:spacing w:line="358" w:lineRule="exact" w:before="100" w:after="0"/>
        <w:ind w:left="825" w:right="0" w:hanging="284"/>
        <w:jc w:val="left"/>
        <w:rPr>
          <w:sz w:val="24"/>
        </w:rPr>
      </w:pPr>
      <w:r>
        <w:rPr>
          <w:b/>
          <w:sz w:val="24"/>
        </w:rPr>
        <w:t>Caso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base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datos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miles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usuarios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centrada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consultas,</w:t>
      </w:r>
      <w:r>
        <w:rPr>
          <w:spacing w:val="-4"/>
          <w:sz w:val="24"/>
        </w:rPr>
        <w:t> </w:t>
      </w:r>
      <w:r>
        <w:rPr>
          <w:sz w:val="24"/>
        </w:rPr>
        <w:t>como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buscador.</w:t>
      </w:r>
    </w:p>
    <w:p>
      <w:pPr>
        <w:pStyle w:val="ListParagraph"/>
        <w:numPr>
          <w:ilvl w:val="1"/>
          <w:numId w:val="1"/>
        </w:numPr>
        <w:tabs>
          <w:tab w:pos="825" w:val="left" w:leader="none"/>
        </w:tabs>
        <w:spacing w:line="358" w:lineRule="exact" w:before="0" w:after="0"/>
        <w:ind w:left="825" w:right="0" w:hanging="284"/>
        <w:jc w:val="left"/>
        <w:rPr>
          <w:sz w:val="24"/>
        </w:rPr>
      </w:pPr>
      <w:r>
        <w:rPr>
          <w:b/>
          <w:sz w:val="24"/>
        </w:rPr>
        <w:t>Caso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2:</w:t>
      </w:r>
      <w:r>
        <w:rPr>
          <w:b/>
          <w:spacing w:val="-1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base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datos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venta</w:t>
      </w:r>
      <w:r>
        <w:rPr>
          <w:spacing w:val="-1"/>
          <w:sz w:val="24"/>
        </w:rPr>
        <w:t> </w:t>
      </w:r>
      <w:r>
        <w:rPr>
          <w:sz w:val="24"/>
        </w:rPr>
        <w:t>online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miles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usuarios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operaciones</w:t>
      </w:r>
      <w:r>
        <w:rPr>
          <w:spacing w:val="-1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segundo.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2"/>
        <w:rPr>
          <w:b w:val="0"/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2114739</wp:posOffset>
            </wp:positionH>
            <wp:positionV relativeFrom="paragraph">
              <wp:posOffset>223185</wp:posOffset>
            </wp:positionV>
            <wp:extent cx="3828902" cy="573023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8902" cy="573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540" w:bottom="280" w:left="102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82" w:hanging="267"/>
        <w:jc w:val="left"/>
      </w:pPr>
      <w:rPr>
        <w:rFonts w:hint="default"/>
        <w:b/>
        <w:bCs/>
        <w:spacing w:val="-1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25" w:hanging="283"/>
      </w:pPr>
      <w:rPr>
        <w:rFonts w:hint="default" w:ascii="Lucida Sans Unicode" w:hAnsi="Lucida Sans Unicode" w:eastAsia="Lucida Sans Unicode" w:cs="Lucida Sans Unicode"/>
        <w:w w:val="56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22" w:hanging="28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25" w:hanging="28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28" w:hanging="28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31" w:hanging="28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34" w:hanging="28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37" w:hanging="28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40" w:hanging="283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356" w:hanging="241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2024-11-07T10:41:57Z</dcterms:created>
  <dcterms:modified xsi:type="dcterms:W3CDTF">2024-11-07T10:41:57Z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Writer</vt:lpwstr>
  </property>
  <property fmtid="{D5CDD505-2E9C-101B-9397-08002B2CF9AE}" pid="4" name="LastSaved">
    <vt:filetime>2024-10-31T00:00:00Z</vt:filetime>
  </property>
</Properties>
</file>