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148B0" w:rsidRDefault="00257148">
      <w:pPr>
        <w:tabs>
          <w:tab w:val="left" w:pos="6217"/>
        </w:tabs>
        <w:ind w:left="547"/>
        <w:rPr>
          <w:rFonts w:ascii="Times New Roman"/>
          <w:sz w:val="20"/>
        </w:rPr>
      </w:pPr>
      <w:r>
        <w:rPr>
          <w:rFonts w:ascii="Times New Roman"/>
          <w:noProof/>
          <w:position w:val="3"/>
          <w:sz w:val="20"/>
          <w:lang w:eastAsia="es-ES"/>
        </w:rPr>
        <w:drawing>
          <wp:inline distT="0" distB="0" distL="0" distR="0">
            <wp:extent cx="409779" cy="54864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779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3"/>
          <w:sz w:val="20"/>
        </w:rPr>
        <w:tab/>
      </w:r>
      <w:r>
        <w:rPr>
          <w:rFonts w:ascii="Times New Roman"/>
          <w:noProof/>
          <w:sz w:val="20"/>
          <w:lang w:eastAsia="es-ES"/>
        </w:rPr>
        <w:drawing>
          <wp:inline distT="0" distB="0" distL="0" distR="0">
            <wp:extent cx="1502272" cy="54406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2272" cy="54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B0" w:rsidRDefault="00C148B0">
      <w:pPr>
        <w:pStyle w:val="Textoindependiente"/>
        <w:rPr>
          <w:rFonts w:ascii="Times New Roman"/>
          <w:sz w:val="20"/>
        </w:rPr>
      </w:pPr>
    </w:p>
    <w:p w:rsidR="00C148B0" w:rsidRDefault="00C148B0">
      <w:pPr>
        <w:pStyle w:val="Textoindependiente"/>
        <w:rPr>
          <w:rFonts w:ascii="Times New Roman"/>
          <w:sz w:val="20"/>
        </w:rPr>
      </w:pPr>
    </w:p>
    <w:p w:rsidR="00C148B0" w:rsidRDefault="00257148">
      <w:pPr>
        <w:spacing w:before="210" w:line="242" w:lineRule="auto"/>
        <w:ind w:left="899" w:right="1490"/>
        <w:jc w:val="center"/>
        <w:rPr>
          <w:sz w:val="28"/>
        </w:rPr>
      </w:pPr>
      <w:r>
        <w:rPr>
          <w:w w:val="90"/>
          <w:sz w:val="28"/>
        </w:rPr>
        <w:t>CICLO</w:t>
      </w:r>
      <w:r>
        <w:rPr>
          <w:spacing w:val="49"/>
          <w:w w:val="90"/>
          <w:sz w:val="28"/>
        </w:rPr>
        <w:t xml:space="preserve"> </w:t>
      </w:r>
      <w:r>
        <w:rPr>
          <w:w w:val="90"/>
          <w:sz w:val="28"/>
        </w:rPr>
        <w:t>FORMATIVO</w:t>
      </w:r>
      <w:r>
        <w:rPr>
          <w:spacing w:val="49"/>
          <w:w w:val="90"/>
          <w:sz w:val="28"/>
        </w:rPr>
        <w:t xml:space="preserve"> </w:t>
      </w:r>
      <w:r>
        <w:rPr>
          <w:w w:val="90"/>
          <w:sz w:val="28"/>
        </w:rPr>
        <w:t>DE</w:t>
      </w:r>
      <w:r>
        <w:rPr>
          <w:spacing w:val="47"/>
          <w:w w:val="90"/>
          <w:sz w:val="28"/>
        </w:rPr>
        <w:t xml:space="preserve"> </w:t>
      </w:r>
      <w:r>
        <w:rPr>
          <w:w w:val="90"/>
          <w:sz w:val="28"/>
        </w:rPr>
        <w:t>GRADO</w:t>
      </w:r>
      <w:r>
        <w:rPr>
          <w:spacing w:val="49"/>
          <w:w w:val="90"/>
          <w:sz w:val="28"/>
        </w:rPr>
        <w:t xml:space="preserve"> </w:t>
      </w:r>
      <w:r>
        <w:rPr>
          <w:w w:val="90"/>
          <w:sz w:val="28"/>
        </w:rPr>
        <w:t>SUPERIOR</w:t>
      </w:r>
      <w:r>
        <w:rPr>
          <w:spacing w:val="49"/>
          <w:w w:val="90"/>
          <w:sz w:val="28"/>
        </w:rPr>
        <w:t xml:space="preserve"> </w:t>
      </w:r>
      <w:r>
        <w:rPr>
          <w:w w:val="90"/>
          <w:sz w:val="28"/>
        </w:rPr>
        <w:t>-</w:t>
      </w:r>
      <w:r>
        <w:rPr>
          <w:spacing w:val="43"/>
          <w:w w:val="90"/>
          <w:sz w:val="28"/>
        </w:rPr>
        <w:t xml:space="preserve"> </w:t>
      </w:r>
      <w:r>
        <w:rPr>
          <w:w w:val="90"/>
          <w:sz w:val="28"/>
        </w:rPr>
        <w:t>TÉCNICO</w:t>
      </w:r>
      <w:r>
        <w:rPr>
          <w:spacing w:val="49"/>
          <w:w w:val="90"/>
          <w:sz w:val="28"/>
        </w:rPr>
        <w:t xml:space="preserve"> </w:t>
      </w:r>
      <w:r>
        <w:rPr>
          <w:w w:val="90"/>
          <w:sz w:val="28"/>
        </w:rPr>
        <w:t>EN</w:t>
      </w:r>
      <w:r>
        <w:rPr>
          <w:spacing w:val="-67"/>
          <w:w w:val="90"/>
          <w:sz w:val="28"/>
        </w:rPr>
        <w:t xml:space="preserve"> </w:t>
      </w:r>
      <w:r>
        <w:rPr>
          <w:w w:val="95"/>
          <w:sz w:val="28"/>
        </w:rPr>
        <w:t>ADMINISTRACIÓN</w:t>
      </w:r>
      <w:r>
        <w:rPr>
          <w:spacing w:val="27"/>
          <w:w w:val="95"/>
          <w:sz w:val="28"/>
        </w:rPr>
        <w:t xml:space="preserve"> </w:t>
      </w:r>
      <w:r>
        <w:rPr>
          <w:w w:val="95"/>
          <w:sz w:val="28"/>
        </w:rPr>
        <w:t>DE</w:t>
      </w:r>
      <w:r>
        <w:rPr>
          <w:spacing w:val="17"/>
          <w:w w:val="95"/>
          <w:sz w:val="28"/>
        </w:rPr>
        <w:t xml:space="preserve"> </w:t>
      </w:r>
      <w:r>
        <w:rPr>
          <w:w w:val="95"/>
          <w:sz w:val="28"/>
        </w:rPr>
        <w:t>SISTEMAS</w:t>
      </w:r>
      <w:r>
        <w:rPr>
          <w:spacing w:val="18"/>
          <w:w w:val="95"/>
          <w:sz w:val="28"/>
        </w:rPr>
        <w:t xml:space="preserve"> </w:t>
      </w:r>
      <w:r>
        <w:rPr>
          <w:w w:val="95"/>
          <w:sz w:val="28"/>
        </w:rPr>
        <w:t>INFORMÁTICOS</w:t>
      </w:r>
      <w:r>
        <w:rPr>
          <w:spacing w:val="17"/>
          <w:w w:val="95"/>
          <w:sz w:val="28"/>
        </w:rPr>
        <w:t xml:space="preserve"> </w:t>
      </w:r>
      <w:r>
        <w:rPr>
          <w:w w:val="95"/>
          <w:sz w:val="28"/>
        </w:rPr>
        <w:t>EN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REDES</w:t>
      </w:r>
    </w:p>
    <w:p w:rsidR="00C148B0" w:rsidRDefault="00C148B0">
      <w:pPr>
        <w:pStyle w:val="Textoindependiente"/>
        <w:spacing w:before="11"/>
        <w:rPr>
          <w:sz w:val="26"/>
        </w:rPr>
      </w:pPr>
    </w:p>
    <w:p w:rsidR="00C148B0" w:rsidRDefault="00257148">
      <w:pPr>
        <w:ind w:left="817" w:right="1490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IMPLANTACIÓN</w:t>
      </w:r>
      <w:r>
        <w:rPr>
          <w:rFonts w:ascii="Arial" w:hAnsi="Arial"/>
          <w:b/>
          <w:spacing w:val="-10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9"/>
          <w:sz w:val="24"/>
        </w:rPr>
        <w:t xml:space="preserve"> </w:t>
      </w:r>
      <w:r>
        <w:rPr>
          <w:rFonts w:ascii="Arial" w:hAnsi="Arial"/>
          <w:b/>
          <w:sz w:val="24"/>
        </w:rPr>
        <w:t>SISTEMAS</w:t>
      </w:r>
      <w:r>
        <w:rPr>
          <w:rFonts w:ascii="Arial" w:hAnsi="Arial"/>
          <w:b/>
          <w:spacing w:val="-9"/>
          <w:sz w:val="24"/>
        </w:rPr>
        <w:t xml:space="preserve"> </w:t>
      </w:r>
      <w:r>
        <w:rPr>
          <w:rFonts w:ascii="Arial" w:hAnsi="Arial"/>
          <w:b/>
          <w:sz w:val="24"/>
        </w:rPr>
        <w:t>OPERATIVOS</w:t>
      </w:r>
    </w:p>
    <w:p w:rsidR="00C148B0" w:rsidRDefault="00C148B0">
      <w:pPr>
        <w:pStyle w:val="Textoindependiente"/>
        <w:rPr>
          <w:rFonts w:ascii="Arial"/>
          <w:b/>
        </w:rPr>
      </w:pPr>
    </w:p>
    <w:p w:rsidR="00C148B0" w:rsidRDefault="00257148">
      <w:pPr>
        <w:pStyle w:val="Textoindependiente"/>
        <w:ind w:left="3025" w:right="3699"/>
        <w:jc w:val="center"/>
      </w:pPr>
      <w:r>
        <w:t>REGISTRO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WINDOWS</w:t>
      </w:r>
    </w:p>
    <w:p w:rsidR="00C148B0" w:rsidRDefault="00C148B0">
      <w:pPr>
        <w:pStyle w:val="Textoindependiente"/>
        <w:rPr>
          <w:sz w:val="26"/>
        </w:rPr>
      </w:pPr>
    </w:p>
    <w:p w:rsidR="00C148B0" w:rsidRDefault="00C148B0">
      <w:pPr>
        <w:pStyle w:val="Textoindependiente"/>
        <w:rPr>
          <w:sz w:val="26"/>
        </w:rPr>
      </w:pPr>
    </w:p>
    <w:p w:rsidR="00C148B0" w:rsidRDefault="00C148B0">
      <w:pPr>
        <w:pStyle w:val="Textoindependiente"/>
        <w:spacing w:before="11"/>
        <w:rPr>
          <w:sz w:val="27"/>
        </w:rPr>
      </w:pPr>
    </w:p>
    <w:p w:rsidR="00C148B0" w:rsidRDefault="00257148">
      <w:pPr>
        <w:ind w:left="119"/>
        <w:rPr>
          <w:rFonts w:ascii="Arial"/>
          <w:b/>
          <w:sz w:val="24"/>
        </w:rPr>
      </w:pPr>
      <w:r>
        <w:rPr>
          <w:rFonts w:ascii="Arial"/>
          <w:b/>
          <w:color w:val="002060"/>
          <w:sz w:val="24"/>
        </w:rPr>
        <w:t>Nombre y apellidos:</w:t>
      </w:r>
      <w:r w:rsidR="00EB66A8">
        <w:rPr>
          <w:rFonts w:ascii="Arial"/>
          <w:b/>
          <w:color w:val="002060"/>
          <w:sz w:val="24"/>
        </w:rPr>
        <w:t xml:space="preserve"> </w:t>
      </w:r>
      <w:proofErr w:type="spellStart"/>
      <w:r w:rsidR="00EB66A8">
        <w:rPr>
          <w:rFonts w:ascii="Arial"/>
          <w:b/>
          <w:color w:val="002060"/>
          <w:sz w:val="24"/>
        </w:rPr>
        <w:t>Wuke</w:t>
      </w:r>
      <w:proofErr w:type="spellEnd"/>
      <w:r w:rsidR="00EB66A8">
        <w:rPr>
          <w:rFonts w:ascii="Arial"/>
          <w:b/>
          <w:color w:val="002060"/>
          <w:sz w:val="24"/>
        </w:rPr>
        <w:t xml:space="preserve"> Zhang 1-ASIR</w:t>
      </w:r>
    </w:p>
    <w:p w:rsidR="00C148B0" w:rsidRDefault="00257148">
      <w:pPr>
        <w:pStyle w:val="Ttulo"/>
      </w:pPr>
      <w:r>
        <w:rPr>
          <w:color w:val="002060"/>
        </w:rPr>
        <w:t>-</w:t>
      </w:r>
    </w:p>
    <w:p w:rsidR="00C148B0" w:rsidRDefault="00C148B0">
      <w:pPr>
        <w:pStyle w:val="Textoindependiente"/>
        <w:rPr>
          <w:rFonts w:ascii="Times New Roman"/>
          <w:b/>
          <w:sz w:val="37"/>
        </w:rPr>
      </w:pPr>
    </w:p>
    <w:p w:rsidR="00C148B0" w:rsidRDefault="00257148">
      <w:pPr>
        <w:pStyle w:val="Textoindependiente"/>
        <w:spacing w:before="1" w:line="379" w:lineRule="auto"/>
        <w:ind w:left="119" w:right="720"/>
        <w:jc w:val="both"/>
      </w:pPr>
      <w:r>
        <w:rPr>
          <w:color w:val="111111"/>
        </w:rPr>
        <w:t>El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registro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Windows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es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una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base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datos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que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almacena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información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de</w:t>
      </w:r>
      <w:r>
        <w:rPr>
          <w:color w:val="111111"/>
          <w:spacing w:val="-64"/>
        </w:rPr>
        <w:t xml:space="preserve"> </w:t>
      </w:r>
      <w:r>
        <w:rPr>
          <w:color w:val="111111"/>
        </w:rPr>
        <w:t>configuración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del sistema y de aplicaciones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de terceros instaladas en el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sistema.</w:t>
      </w:r>
    </w:p>
    <w:p w:rsidR="00C148B0" w:rsidRDefault="00C148B0">
      <w:pPr>
        <w:pStyle w:val="Textoindependiente"/>
        <w:rPr>
          <w:sz w:val="31"/>
        </w:rPr>
      </w:pPr>
    </w:p>
    <w:p w:rsidR="00C148B0" w:rsidRDefault="00257148">
      <w:pPr>
        <w:pStyle w:val="Textoindependiente"/>
        <w:spacing w:line="379" w:lineRule="auto"/>
        <w:ind w:left="119" w:right="719"/>
        <w:jc w:val="both"/>
      </w:pPr>
      <w:r>
        <w:rPr>
          <w:color w:val="111111"/>
        </w:rPr>
        <w:t>La información que almacena del sistema incluye información y configuración del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hardware,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los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usuarios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del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sistema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y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del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propio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sistema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operativo.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Las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aplicaciones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tienen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la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posibilidad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almacenar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información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en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el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registro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de</w:t>
      </w:r>
      <w:r>
        <w:rPr>
          <w:color w:val="111111"/>
          <w:spacing w:val="-64"/>
        </w:rPr>
        <w:t xml:space="preserve"> </w:t>
      </w:r>
      <w:proofErr w:type="spellStart"/>
      <w:r>
        <w:rPr>
          <w:color w:val="111111"/>
        </w:rPr>
        <w:t>windows</w:t>
      </w:r>
      <w:proofErr w:type="spellEnd"/>
      <w:r>
        <w:rPr>
          <w:color w:val="111111"/>
        </w:rPr>
        <w:t>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la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información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configuración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que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las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aplicaciones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consideren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importante. Es una facilidad que el sistema operativo da a las aplicaciones para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centralizar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su configuración.</w:t>
      </w:r>
    </w:p>
    <w:p w:rsidR="00C148B0" w:rsidRDefault="00C148B0">
      <w:pPr>
        <w:pStyle w:val="Textoindependiente"/>
        <w:rPr>
          <w:sz w:val="30"/>
        </w:rPr>
      </w:pPr>
    </w:p>
    <w:p w:rsidR="00C148B0" w:rsidRDefault="00257148">
      <w:pPr>
        <w:pStyle w:val="Textoindependiente"/>
        <w:spacing w:line="379" w:lineRule="auto"/>
        <w:ind w:left="119" w:right="720"/>
        <w:jc w:val="both"/>
      </w:pPr>
      <w:r>
        <w:rPr>
          <w:color w:val="111111"/>
        </w:rPr>
        <w:t xml:space="preserve">El registro de </w:t>
      </w:r>
      <w:proofErr w:type="spellStart"/>
      <w:r>
        <w:rPr>
          <w:color w:val="111111"/>
        </w:rPr>
        <w:t>windows</w:t>
      </w:r>
      <w:proofErr w:type="spellEnd"/>
      <w:r>
        <w:rPr>
          <w:color w:val="111111"/>
        </w:rPr>
        <w:t xml:space="preserve"> está organizado de forma jerárquica en una estructura de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árbol. Tiene dos elementos: las claves y los valores. Una clave es un contenedor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que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puede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almacenar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otras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claves,</w:t>
      </w:r>
      <w:r>
        <w:rPr>
          <w:color w:val="111111"/>
          <w:spacing w:val="1"/>
        </w:rPr>
        <w:t xml:space="preserve"> </w:t>
      </w:r>
      <w:proofErr w:type="spellStart"/>
      <w:r>
        <w:rPr>
          <w:color w:val="111111"/>
        </w:rPr>
        <w:t>subclaves</w:t>
      </w:r>
      <w:proofErr w:type="spellEnd"/>
      <w:r>
        <w:rPr>
          <w:color w:val="111111"/>
        </w:rPr>
        <w:t>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valores.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Hay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cinco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claves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principales en el registro de Windows que organizan la configuración en cinco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grandes bloques.</w:t>
      </w:r>
    </w:p>
    <w:p w:rsidR="00C148B0" w:rsidRDefault="00C148B0">
      <w:pPr>
        <w:spacing w:line="379" w:lineRule="auto"/>
        <w:jc w:val="both"/>
        <w:sectPr w:rsidR="00C148B0">
          <w:type w:val="continuous"/>
          <w:pgSz w:w="12240" w:h="15840"/>
          <w:pgMar w:top="1420" w:right="980" w:bottom="280" w:left="1580" w:header="720" w:footer="720" w:gutter="0"/>
          <w:cols w:space="720"/>
        </w:sectPr>
      </w:pPr>
    </w:p>
    <w:p w:rsidR="00C148B0" w:rsidRDefault="00257148">
      <w:pPr>
        <w:pStyle w:val="Textoindependiente"/>
        <w:ind w:left="1989"/>
        <w:rPr>
          <w:sz w:val="20"/>
        </w:rPr>
      </w:pPr>
      <w:r>
        <w:rPr>
          <w:noProof/>
          <w:sz w:val="20"/>
          <w:lang w:eastAsia="es-ES"/>
        </w:rPr>
        <w:lastRenderedPageBreak/>
        <w:drawing>
          <wp:inline distT="0" distB="0" distL="0" distR="0">
            <wp:extent cx="3235236" cy="1722881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5236" cy="172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B0" w:rsidRDefault="00C148B0">
      <w:pPr>
        <w:pStyle w:val="Textoindependiente"/>
        <w:spacing w:before="1"/>
        <w:rPr>
          <w:sz w:val="6"/>
        </w:rPr>
      </w:pPr>
    </w:p>
    <w:p w:rsidR="00C148B0" w:rsidRDefault="00257148">
      <w:pPr>
        <w:pStyle w:val="Textoindependiente"/>
        <w:spacing w:before="92"/>
        <w:ind w:left="119"/>
        <w:rPr>
          <w:rFonts w:ascii="Arial"/>
          <w:b/>
        </w:rPr>
      </w:pPr>
      <w:r>
        <w:rPr>
          <w:color w:val="111111"/>
        </w:rPr>
        <w:t>Para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editar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y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navegar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por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el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registro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de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Windows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utilizamos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la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herramienta</w:t>
      </w:r>
      <w:r>
        <w:rPr>
          <w:color w:val="111111"/>
          <w:spacing w:val="-4"/>
        </w:rPr>
        <w:t xml:space="preserve"> </w:t>
      </w:r>
      <w:proofErr w:type="spellStart"/>
      <w:r>
        <w:rPr>
          <w:rFonts w:ascii="Arial"/>
          <w:b/>
          <w:color w:val="111111"/>
        </w:rPr>
        <w:t>regedit</w:t>
      </w:r>
      <w:proofErr w:type="spellEnd"/>
      <w:r>
        <w:rPr>
          <w:rFonts w:ascii="Arial"/>
          <w:b/>
          <w:color w:val="111111"/>
        </w:rPr>
        <w:t>.</w:t>
      </w:r>
    </w:p>
    <w:p w:rsidR="00C148B0" w:rsidRDefault="00257148">
      <w:pPr>
        <w:pStyle w:val="Textoindependiente"/>
        <w:spacing w:before="9"/>
        <w:rPr>
          <w:rFonts w:ascii="Arial"/>
          <w:b/>
          <w:sz w:val="27"/>
        </w:rPr>
      </w:pPr>
      <w:r>
        <w:rPr>
          <w:noProof/>
          <w:lang w:eastAsia="es-ES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1080136</wp:posOffset>
            </wp:positionH>
            <wp:positionV relativeFrom="paragraph">
              <wp:posOffset>227984</wp:posOffset>
            </wp:positionV>
            <wp:extent cx="5070022" cy="2596991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0022" cy="2596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48B0" w:rsidRDefault="00257148">
      <w:pPr>
        <w:pStyle w:val="Textoindependiente"/>
        <w:spacing w:before="138"/>
        <w:ind w:left="119"/>
      </w:pPr>
      <w:r>
        <w:rPr>
          <w:color w:val="111111"/>
        </w:rPr>
        <w:t>También podemos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buscarla.</w:t>
      </w:r>
    </w:p>
    <w:p w:rsidR="00C148B0" w:rsidRDefault="00C148B0">
      <w:pPr>
        <w:sectPr w:rsidR="00C148B0">
          <w:pgSz w:w="12240" w:h="15840"/>
          <w:pgMar w:top="1420" w:right="980" w:bottom="280" w:left="1580" w:header="720" w:footer="720" w:gutter="0"/>
          <w:cols w:space="720"/>
        </w:sectPr>
      </w:pPr>
    </w:p>
    <w:p w:rsidR="00C148B0" w:rsidRDefault="00257148">
      <w:pPr>
        <w:pStyle w:val="Textoindependiente"/>
        <w:ind w:left="121"/>
        <w:rPr>
          <w:sz w:val="20"/>
        </w:rPr>
      </w:pPr>
      <w:r>
        <w:rPr>
          <w:noProof/>
          <w:sz w:val="20"/>
          <w:lang w:eastAsia="es-ES"/>
        </w:rPr>
        <w:lastRenderedPageBreak/>
        <w:drawing>
          <wp:inline distT="0" distB="0" distL="0" distR="0">
            <wp:extent cx="3109386" cy="6387846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9386" cy="638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B0" w:rsidRDefault="00C148B0">
      <w:pPr>
        <w:rPr>
          <w:sz w:val="20"/>
        </w:rPr>
        <w:sectPr w:rsidR="00C148B0">
          <w:pgSz w:w="12240" w:h="15840"/>
          <w:pgMar w:top="1420" w:right="980" w:bottom="280" w:left="1580" w:header="720" w:footer="720" w:gutter="0"/>
          <w:cols w:space="720"/>
        </w:sectPr>
      </w:pPr>
    </w:p>
    <w:p w:rsidR="00C148B0" w:rsidRDefault="00257148">
      <w:pPr>
        <w:pStyle w:val="Textoindependiente"/>
        <w:ind w:left="1870"/>
        <w:rPr>
          <w:sz w:val="20"/>
        </w:rPr>
      </w:pPr>
      <w:r>
        <w:rPr>
          <w:noProof/>
          <w:sz w:val="20"/>
          <w:lang w:eastAsia="es-ES"/>
        </w:rPr>
        <w:lastRenderedPageBreak/>
        <w:drawing>
          <wp:inline distT="0" distB="0" distL="0" distR="0">
            <wp:extent cx="3375579" cy="2318004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5579" cy="231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B0" w:rsidRDefault="00257148">
      <w:pPr>
        <w:pStyle w:val="Textoindependiente"/>
        <w:spacing w:before="11"/>
        <w:rPr>
          <w:sz w:val="21"/>
        </w:rPr>
      </w:pPr>
      <w:r>
        <w:rPr>
          <w:noProof/>
          <w:lang w:eastAsia="es-ES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1820227</wp:posOffset>
            </wp:positionH>
            <wp:positionV relativeFrom="paragraph">
              <wp:posOffset>185406</wp:posOffset>
            </wp:positionV>
            <wp:extent cx="4053796" cy="469411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3796" cy="469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48B0" w:rsidRDefault="00C148B0">
      <w:pPr>
        <w:rPr>
          <w:sz w:val="21"/>
        </w:rPr>
        <w:sectPr w:rsidR="00C148B0">
          <w:pgSz w:w="12240" w:h="15840"/>
          <w:pgMar w:top="1420" w:right="980" w:bottom="280" w:left="1580" w:header="720" w:footer="720" w:gutter="0"/>
          <w:cols w:space="720"/>
        </w:sectPr>
      </w:pPr>
    </w:p>
    <w:p w:rsidR="00C148B0" w:rsidRDefault="00257148">
      <w:pPr>
        <w:pStyle w:val="Heading1"/>
        <w:numPr>
          <w:ilvl w:val="0"/>
          <w:numId w:val="1"/>
        </w:numPr>
        <w:tabs>
          <w:tab w:val="left" w:pos="840"/>
        </w:tabs>
        <w:spacing w:before="75"/>
        <w:ind w:hanging="361"/>
      </w:pPr>
      <w:r>
        <w:rPr>
          <w:color w:val="111111"/>
        </w:rPr>
        <w:lastRenderedPageBreak/>
        <w:t>Busca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la clave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y echa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un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vistazo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a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los valores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que almacena.</w:t>
      </w:r>
    </w:p>
    <w:p w:rsidR="00C148B0" w:rsidRDefault="00257148">
      <w:pPr>
        <w:pStyle w:val="Textoindependiente"/>
        <w:rPr>
          <w:rFonts w:ascii="Arial"/>
          <w:b/>
          <w:sz w:val="28"/>
        </w:rPr>
      </w:pPr>
      <w:r>
        <w:rPr>
          <w:noProof/>
          <w:lang w:eastAsia="es-ES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1080136</wp:posOffset>
            </wp:positionH>
            <wp:positionV relativeFrom="paragraph">
              <wp:posOffset>229757</wp:posOffset>
            </wp:positionV>
            <wp:extent cx="5615822" cy="28975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822" cy="28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48B0" w:rsidRDefault="00257148">
      <w:pPr>
        <w:pStyle w:val="Textoindependiente"/>
        <w:spacing w:before="124" w:line="384" w:lineRule="auto"/>
        <w:ind w:left="119" w:right="719"/>
      </w:pPr>
      <w:r>
        <w:rPr>
          <w:color w:val="111111"/>
        </w:rPr>
        <w:t>Esta</w:t>
      </w:r>
      <w:r>
        <w:rPr>
          <w:color w:val="111111"/>
          <w:spacing w:val="15"/>
        </w:rPr>
        <w:t xml:space="preserve"> </w:t>
      </w:r>
      <w:r>
        <w:rPr>
          <w:color w:val="111111"/>
        </w:rPr>
        <w:t>clave</w:t>
      </w:r>
      <w:r>
        <w:rPr>
          <w:color w:val="111111"/>
          <w:spacing w:val="16"/>
        </w:rPr>
        <w:t xml:space="preserve"> </w:t>
      </w:r>
      <w:r>
        <w:rPr>
          <w:color w:val="111111"/>
        </w:rPr>
        <w:t>almacena</w:t>
      </w:r>
      <w:r>
        <w:rPr>
          <w:color w:val="111111"/>
          <w:spacing w:val="16"/>
        </w:rPr>
        <w:t xml:space="preserve"> </w:t>
      </w:r>
      <w:r>
        <w:rPr>
          <w:color w:val="111111"/>
        </w:rPr>
        <w:t>valores</w:t>
      </w:r>
      <w:r>
        <w:rPr>
          <w:color w:val="111111"/>
          <w:spacing w:val="16"/>
        </w:rPr>
        <w:t xml:space="preserve"> </w:t>
      </w:r>
      <w:r>
        <w:rPr>
          <w:color w:val="111111"/>
        </w:rPr>
        <w:t>que</w:t>
      </w:r>
      <w:r>
        <w:rPr>
          <w:color w:val="111111"/>
          <w:spacing w:val="15"/>
        </w:rPr>
        <w:t xml:space="preserve"> </w:t>
      </w:r>
      <w:r>
        <w:rPr>
          <w:color w:val="111111"/>
        </w:rPr>
        <w:t>contienen</w:t>
      </w:r>
      <w:r>
        <w:rPr>
          <w:color w:val="111111"/>
          <w:spacing w:val="16"/>
        </w:rPr>
        <w:t xml:space="preserve"> </w:t>
      </w:r>
      <w:r>
        <w:rPr>
          <w:color w:val="111111"/>
        </w:rPr>
        <w:t>aplicaciones</w:t>
      </w:r>
      <w:r>
        <w:rPr>
          <w:color w:val="111111"/>
          <w:spacing w:val="16"/>
        </w:rPr>
        <w:t xml:space="preserve"> </w:t>
      </w:r>
      <w:r>
        <w:rPr>
          <w:color w:val="111111"/>
        </w:rPr>
        <w:t>que</w:t>
      </w:r>
      <w:r>
        <w:rPr>
          <w:color w:val="111111"/>
          <w:spacing w:val="16"/>
        </w:rPr>
        <w:t xml:space="preserve"> </w:t>
      </w:r>
      <w:r>
        <w:rPr>
          <w:color w:val="111111"/>
        </w:rPr>
        <w:t>se</w:t>
      </w:r>
      <w:r>
        <w:rPr>
          <w:color w:val="111111"/>
          <w:spacing w:val="15"/>
        </w:rPr>
        <w:t xml:space="preserve"> </w:t>
      </w:r>
      <w:r>
        <w:rPr>
          <w:color w:val="111111"/>
        </w:rPr>
        <w:t>van</w:t>
      </w:r>
      <w:r>
        <w:rPr>
          <w:color w:val="111111"/>
          <w:spacing w:val="16"/>
        </w:rPr>
        <w:t xml:space="preserve"> </w:t>
      </w:r>
      <w:r>
        <w:rPr>
          <w:color w:val="111111"/>
        </w:rPr>
        <w:t>a</w:t>
      </w:r>
      <w:r>
        <w:rPr>
          <w:color w:val="111111"/>
          <w:spacing w:val="16"/>
        </w:rPr>
        <w:t xml:space="preserve"> </w:t>
      </w:r>
      <w:r>
        <w:rPr>
          <w:color w:val="111111"/>
        </w:rPr>
        <w:t>ejecutar</w:t>
      </w:r>
      <w:r>
        <w:rPr>
          <w:color w:val="111111"/>
          <w:spacing w:val="16"/>
        </w:rPr>
        <w:t xml:space="preserve"> </w:t>
      </w:r>
      <w:r>
        <w:rPr>
          <w:color w:val="111111"/>
        </w:rPr>
        <w:t>al</w:t>
      </w:r>
      <w:r>
        <w:rPr>
          <w:color w:val="111111"/>
          <w:spacing w:val="-64"/>
        </w:rPr>
        <w:t xml:space="preserve"> </w:t>
      </w:r>
      <w:r>
        <w:rPr>
          <w:color w:val="111111"/>
        </w:rPr>
        <w:t>iniciar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sesión por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el usuario.</w:t>
      </w:r>
    </w:p>
    <w:p w:rsidR="00C148B0" w:rsidRDefault="00257148">
      <w:pPr>
        <w:pStyle w:val="Textoindependiente"/>
        <w:spacing w:before="11"/>
        <w:rPr>
          <w:sz w:val="16"/>
        </w:rPr>
      </w:pPr>
      <w:r>
        <w:rPr>
          <w:noProof/>
          <w:lang w:eastAsia="es-ES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1080136</wp:posOffset>
            </wp:positionH>
            <wp:positionV relativeFrom="paragraph">
              <wp:posOffset>148587</wp:posOffset>
            </wp:positionV>
            <wp:extent cx="5650863" cy="135445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863" cy="1354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48B0" w:rsidRDefault="00C148B0">
      <w:pPr>
        <w:pStyle w:val="Textoindependiente"/>
        <w:rPr>
          <w:sz w:val="26"/>
        </w:rPr>
      </w:pPr>
    </w:p>
    <w:p w:rsidR="00C148B0" w:rsidRDefault="00C148B0">
      <w:pPr>
        <w:pStyle w:val="Textoindependiente"/>
        <w:rPr>
          <w:sz w:val="26"/>
        </w:rPr>
      </w:pPr>
    </w:p>
    <w:p w:rsidR="00C148B0" w:rsidRDefault="00C148B0">
      <w:pPr>
        <w:pStyle w:val="Textoindependiente"/>
        <w:spacing w:before="8"/>
        <w:rPr>
          <w:sz w:val="27"/>
        </w:rPr>
      </w:pPr>
    </w:p>
    <w:p w:rsidR="00C148B0" w:rsidRDefault="00257148">
      <w:pPr>
        <w:pStyle w:val="Heading1"/>
        <w:numPr>
          <w:ilvl w:val="0"/>
          <w:numId w:val="1"/>
        </w:numPr>
        <w:tabs>
          <w:tab w:val="left" w:pos="840"/>
        </w:tabs>
        <w:ind w:hanging="361"/>
      </w:pPr>
      <w:r>
        <w:rPr>
          <w:color w:val="111111"/>
        </w:rPr>
        <w:t>Exporta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una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clave</w:t>
      </w:r>
    </w:p>
    <w:p w:rsidR="00C148B0" w:rsidRDefault="00257148">
      <w:pPr>
        <w:pStyle w:val="Textoindependiente"/>
        <w:spacing w:before="161" w:line="379" w:lineRule="auto"/>
        <w:ind w:left="119" w:right="720"/>
      </w:pPr>
      <w:r>
        <w:rPr>
          <w:color w:val="111111"/>
        </w:rPr>
        <w:t>Antes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de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editar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el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registro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de</w:t>
      </w:r>
      <w:r>
        <w:rPr>
          <w:color w:val="111111"/>
          <w:spacing w:val="-3"/>
        </w:rPr>
        <w:t xml:space="preserve"> </w:t>
      </w:r>
      <w:proofErr w:type="spellStart"/>
      <w:r>
        <w:rPr>
          <w:color w:val="111111"/>
        </w:rPr>
        <w:t>windows</w:t>
      </w:r>
      <w:proofErr w:type="spellEnd"/>
      <w:r>
        <w:rPr>
          <w:color w:val="111111"/>
          <w:spacing w:val="-4"/>
        </w:rPr>
        <w:t xml:space="preserve"> </w:t>
      </w:r>
      <w:r>
        <w:rPr>
          <w:color w:val="111111"/>
        </w:rPr>
        <w:t>es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recomendable,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sino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obligatorio,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crear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una</w:t>
      </w:r>
      <w:r>
        <w:rPr>
          <w:color w:val="111111"/>
          <w:spacing w:val="-64"/>
        </w:rPr>
        <w:t xml:space="preserve"> </w:t>
      </w:r>
      <w:r>
        <w:rPr>
          <w:color w:val="111111"/>
        </w:rPr>
        <w:t>copia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de seguridad de la clave que se va a modificar.</w:t>
      </w:r>
    </w:p>
    <w:p w:rsidR="00C148B0" w:rsidRDefault="00C148B0">
      <w:pPr>
        <w:pStyle w:val="Textoindependiente"/>
        <w:spacing w:before="7"/>
        <w:rPr>
          <w:sz w:val="30"/>
        </w:rPr>
      </w:pPr>
    </w:p>
    <w:p w:rsidR="00C148B0" w:rsidRDefault="00257148">
      <w:pPr>
        <w:pStyle w:val="Textoindependiente"/>
        <w:spacing w:line="384" w:lineRule="auto"/>
        <w:ind w:left="119"/>
      </w:pPr>
      <w:r>
        <w:rPr>
          <w:color w:val="111111"/>
        </w:rPr>
        <w:t>Vamos a exportar la clave:</w:t>
      </w:r>
      <w:r>
        <w:rPr>
          <w:color w:val="111111"/>
          <w:spacing w:val="1"/>
        </w:rPr>
        <w:t xml:space="preserve"> </w:t>
      </w:r>
      <w:r>
        <w:rPr>
          <w:color w:val="111111"/>
          <w:spacing w:val="-1"/>
        </w:rPr>
        <w:t>HKEY_CURRENT_USER\Software\Microsoft\Windows\</w:t>
      </w:r>
      <w:proofErr w:type="spellStart"/>
      <w:r>
        <w:rPr>
          <w:color w:val="111111"/>
          <w:spacing w:val="-1"/>
        </w:rPr>
        <w:t>CurrentVersion</w:t>
      </w:r>
      <w:proofErr w:type="spellEnd"/>
      <w:r>
        <w:rPr>
          <w:color w:val="111111"/>
          <w:spacing w:val="-1"/>
        </w:rPr>
        <w:t>\</w:t>
      </w:r>
      <w:proofErr w:type="spellStart"/>
      <w:r>
        <w:rPr>
          <w:color w:val="111111"/>
          <w:spacing w:val="-1"/>
        </w:rPr>
        <w:t>Run</w:t>
      </w:r>
      <w:proofErr w:type="spellEnd"/>
    </w:p>
    <w:p w:rsidR="00C148B0" w:rsidRDefault="00257148">
      <w:pPr>
        <w:pStyle w:val="Textoindependiente"/>
        <w:spacing w:before="6"/>
        <w:rPr>
          <w:sz w:val="17"/>
        </w:rPr>
      </w:pPr>
      <w:r>
        <w:rPr>
          <w:noProof/>
          <w:lang w:eastAsia="es-ES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1865628</wp:posOffset>
            </wp:positionH>
            <wp:positionV relativeFrom="paragraph">
              <wp:posOffset>152735</wp:posOffset>
            </wp:positionV>
            <wp:extent cx="4033098" cy="2500312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3098" cy="2500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48B0" w:rsidRDefault="00C148B0">
      <w:pPr>
        <w:rPr>
          <w:sz w:val="17"/>
        </w:rPr>
        <w:sectPr w:rsidR="00C148B0">
          <w:pgSz w:w="12240" w:h="15840"/>
          <w:pgMar w:top="1500" w:right="980" w:bottom="280" w:left="1580" w:header="720" w:footer="720" w:gutter="0"/>
          <w:cols w:space="720"/>
        </w:sectPr>
      </w:pPr>
    </w:p>
    <w:p w:rsidR="00C148B0" w:rsidRDefault="00257148">
      <w:pPr>
        <w:pStyle w:val="Textoindependiente"/>
        <w:spacing w:before="70" w:line="379" w:lineRule="auto"/>
        <w:ind w:left="119" w:right="720"/>
        <w:jc w:val="both"/>
      </w:pPr>
      <w:r>
        <w:rPr>
          <w:color w:val="111111"/>
        </w:rPr>
        <w:lastRenderedPageBreak/>
        <w:t>Ahora en el cuadro de dialogo de guardar, seleccionamos las opciones n</w:t>
      </w:r>
      <w:r>
        <w:rPr>
          <w:color w:val="111111"/>
        </w:rPr>
        <w:t>ecesarias</w:t>
      </w:r>
      <w:r>
        <w:rPr>
          <w:color w:val="111111"/>
          <w:spacing w:val="-64"/>
        </w:rPr>
        <w:t xml:space="preserve"> </w:t>
      </w:r>
      <w:r>
        <w:rPr>
          <w:color w:val="111111"/>
        </w:rPr>
        <w:t>para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almacenar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una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copia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de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seguridad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de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la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rama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actual,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es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decir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de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la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clave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en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la</w:t>
      </w:r>
      <w:r>
        <w:rPr>
          <w:color w:val="111111"/>
          <w:spacing w:val="-65"/>
        </w:rPr>
        <w:t xml:space="preserve"> </w:t>
      </w:r>
      <w:r>
        <w:rPr>
          <w:color w:val="111111"/>
        </w:rPr>
        <w:t>que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estamos y todo su contenido.</w:t>
      </w:r>
    </w:p>
    <w:p w:rsidR="00C148B0" w:rsidRDefault="00257148">
      <w:pPr>
        <w:pStyle w:val="Textoindependiente"/>
        <w:spacing w:before="6"/>
        <w:rPr>
          <w:sz w:val="17"/>
        </w:rPr>
      </w:pPr>
      <w:r>
        <w:rPr>
          <w:noProof/>
          <w:lang w:eastAsia="es-ES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1080136</wp:posOffset>
            </wp:positionH>
            <wp:positionV relativeFrom="paragraph">
              <wp:posOffset>153101</wp:posOffset>
            </wp:positionV>
            <wp:extent cx="5648961" cy="469773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961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48B0" w:rsidRDefault="00C148B0">
      <w:pPr>
        <w:pStyle w:val="Textoindependiente"/>
        <w:rPr>
          <w:sz w:val="26"/>
        </w:rPr>
      </w:pPr>
    </w:p>
    <w:p w:rsidR="00C148B0" w:rsidRDefault="00C148B0">
      <w:pPr>
        <w:pStyle w:val="Textoindependiente"/>
        <w:rPr>
          <w:sz w:val="26"/>
        </w:rPr>
      </w:pPr>
    </w:p>
    <w:p w:rsidR="00C148B0" w:rsidRDefault="00C148B0">
      <w:pPr>
        <w:pStyle w:val="Textoindependiente"/>
        <w:spacing w:before="9"/>
      </w:pPr>
    </w:p>
    <w:p w:rsidR="00C148B0" w:rsidRDefault="00257148">
      <w:pPr>
        <w:pStyle w:val="Textoindependiente"/>
        <w:spacing w:line="379" w:lineRule="auto"/>
        <w:ind w:left="119" w:right="719"/>
        <w:jc w:val="both"/>
      </w:pPr>
      <w:r>
        <w:rPr>
          <w:color w:val="111111"/>
        </w:rPr>
        <w:t>Con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esto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creará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un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fichero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que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almacenará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todas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las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claves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y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valores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almacenados bajo la clave</w:t>
      </w:r>
    </w:p>
    <w:p w:rsidR="00C148B0" w:rsidRDefault="00C148B0">
      <w:pPr>
        <w:pStyle w:val="Textoindependiente"/>
        <w:rPr>
          <w:sz w:val="31"/>
        </w:rPr>
      </w:pPr>
    </w:p>
    <w:p w:rsidR="00C148B0" w:rsidRDefault="00257148">
      <w:pPr>
        <w:pStyle w:val="Textoindependiente"/>
        <w:ind w:left="119"/>
      </w:pPr>
      <w:r>
        <w:rPr>
          <w:color w:val="111111"/>
        </w:rPr>
        <w:t>HKEY_CURRENT_USER\Software\Microsoft\Windows\</w:t>
      </w:r>
      <w:proofErr w:type="spellStart"/>
      <w:r>
        <w:rPr>
          <w:color w:val="111111"/>
        </w:rPr>
        <w:t>CurrentVersion</w:t>
      </w:r>
      <w:proofErr w:type="spellEnd"/>
      <w:r>
        <w:rPr>
          <w:color w:val="111111"/>
        </w:rPr>
        <w:t>\</w:t>
      </w:r>
      <w:proofErr w:type="spellStart"/>
      <w:r>
        <w:rPr>
          <w:color w:val="111111"/>
        </w:rPr>
        <w:t>Run</w:t>
      </w:r>
      <w:proofErr w:type="spellEnd"/>
      <w:r>
        <w:rPr>
          <w:color w:val="111111"/>
        </w:rPr>
        <w:t>.</w:t>
      </w:r>
    </w:p>
    <w:p w:rsidR="00C148B0" w:rsidRDefault="00C148B0">
      <w:pPr>
        <w:pStyle w:val="Textoindependiente"/>
        <w:rPr>
          <w:sz w:val="26"/>
        </w:rPr>
      </w:pPr>
    </w:p>
    <w:p w:rsidR="00C148B0" w:rsidRDefault="00257148">
      <w:pPr>
        <w:pStyle w:val="Textoindependiente"/>
        <w:spacing w:before="217" w:line="379" w:lineRule="auto"/>
        <w:ind w:left="119" w:right="720"/>
        <w:jc w:val="both"/>
      </w:pPr>
      <w:r>
        <w:rPr>
          <w:color w:val="111111"/>
        </w:rPr>
        <w:t>Este</w:t>
      </w:r>
      <w:r>
        <w:rPr>
          <w:color w:val="111111"/>
          <w:spacing w:val="-10"/>
        </w:rPr>
        <w:t xml:space="preserve"> </w:t>
      </w:r>
      <w:r>
        <w:rPr>
          <w:color w:val="111111"/>
        </w:rPr>
        <w:t>fichero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es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un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fichero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de</w:t>
      </w:r>
      <w:r>
        <w:rPr>
          <w:color w:val="111111"/>
          <w:spacing w:val="-10"/>
        </w:rPr>
        <w:t xml:space="preserve"> </w:t>
      </w:r>
      <w:r>
        <w:rPr>
          <w:color w:val="111111"/>
        </w:rPr>
        <w:t>texto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plano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que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podemos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editar</w:t>
      </w:r>
      <w:r>
        <w:rPr>
          <w:color w:val="111111"/>
          <w:spacing w:val="-10"/>
        </w:rPr>
        <w:t xml:space="preserve"> </w:t>
      </w:r>
      <w:r>
        <w:rPr>
          <w:color w:val="111111"/>
        </w:rPr>
        <w:t>o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mostrar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para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ver</w:t>
      </w:r>
      <w:r>
        <w:rPr>
          <w:color w:val="111111"/>
          <w:spacing w:val="-9"/>
        </w:rPr>
        <w:t xml:space="preserve"> </w:t>
      </w:r>
      <w:proofErr w:type="spellStart"/>
      <w:r>
        <w:rPr>
          <w:color w:val="111111"/>
        </w:rPr>
        <w:t>que</w:t>
      </w:r>
      <w:proofErr w:type="spellEnd"/>
      <w:r>
        <w:rPr>
          <w:color w:val="111111"/>
          <w:spacing w:val="-65"/>
        </w:rPr>
        <w:t xml:space="preserve"> </w:t>
      </w:r>
      <w:r>
        <w:rPr>
          <w:color w:val="111111"/>
        </w:rPr>
        <w:t>es lo que se ha guardado.</w:t>
      </w:r>
    </w:p>
    <w:p w:rsidR="00C148B0" w:rsidRDefault="00C148B0">
      <w:pPr>
        <w:spacing w:line="379" w:lineRule="auto"/>
        <w:jc w:val="both"/>
        <w:sectPr w:rsidR="00C148B0">
          <w:pgSz w:w="12240" w:h="15840"/>
          <w:pgMar w:top="1500" w:right="980" w:bottom="280" w:left="1580" w:header="720" w:footer="720" w:gutter="0"/>
          <w:cols w:space="720"/>
        </w:sectPr>
      </w:pPr>
    </w:p>
    <w:p w:rsidR="00C148B0" w:rsidRDefault="00257148">
      <w:pPr>
        <w:pStyle w:val="Textoindependiente"/>
        <w:ind w:left="121"/>
        <w:rPr>
          <w:sz w:val="20"/>
        </w:rPr>
      </w:pPr>
      <w:r>
        <w:rPr>
          <w:noProof/>
          <w:sz w:val="20"/>
          <w:lang w:eastAsia="es-ES"/>
        </w:rPr>
        <w:lastRenderedPageBreak/>
        <w:drawing>
          <wp:inline distT="0" distB="0" distL="0" distR="0">
            <wp:extent cx="5602510" cy="1184148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510" cy="118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B0" w:rsidRDefault="00C148B0">
      <w:pPr>
        <w:pStyle w:val="Textoindependiente"/>
        <w:rPr>
          <w:sz w:val="20"/>
        </w:rPr>
      </w:pPr>
    </w:p>
    <w:p w:rsidR="00C148B0" w:rsidRDefault="00C148B0">
      <w:pPr>
        <w:pStyle w:val="Textoindependiente"/>
        <w:rPr>
          <w:sz w:val="20"/>
        </w:rPr>
      </w:pPr>
    </w:p>
    <w:p w:rsidR="00C148B0" w:rsidRDefault="00C148B0">
      <w:pPr>
        <w:pStyle w:val="Textoindependiente"/>
        <w:rPr>
          <w:sz w:val="20"/>
        </w:rPr>
      </w:pPr>
    </w:p>
    <w:p w:rsidR="00C148B0" w:rsidRDefault="00C148B0">
      <w:pPr>
        <w:pStyle w:val="Textoindependiente"/>
        <w:rPr>
          <w:sz w:val="20"/>
        </w:rPr>
      </w:pPr>
    </w:p>
    <w:p w:rsidR="00C148B0" w:rsidRDefault="00257148">
      <w:pPr>
        <w:pStyle w:val="Textoindependiente"/>
        <w:spacing w:before="11"/>
        <w:rPr>
          <w:sz w:val="20"/>
        </w:rPr>
      </w:pPr>
      <w:r>
        <w:rPr>
          <w:noProof/>
          <w:lang w:eastAsia="es-ES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1080136</wp:posOffset>
            </wp:positionH>
            <wp:positionV relativeFrom="paragraph">
              <wp:posOffset>177806</wp:posOffset>
            </wp:positionV>
            <wp:extent cx="5592957" cy="1704213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2957" cy="1704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48B0" w:rsidRDefault="00C148B0">
      <w:pPr>
        <w:pStyle w:val="Textoindependiente"/>
        <w:rPr>
          <w:sz w:val="20"/>
        </w:rPr>
      </w:pPr>
    </w:p>
    <w:p w:rsidR="00C148B0" w:rsidRDefault="00C148B0">
      <w:pPr>
        <w:pStyle w:val="Textoindependiente"/>
        <w:rPr>
          <w:sz w:val="20"/>
        </w:rPr>
      </w:pPr>
    </w:p>
    <w:p w:rsidR="00C148B0" w:rsidRDefault="00C148B0">
      <w:pPr>
        <w:pStyle w:val="Textoindependiente"/>
        <w:rPr>
          <w:sz w:val="20"/>
        </w:rPr>
      </w:pPr>
    </w:p>
    <w:p w:rsidR="00C148B0" w:rsidRDefault="00C148B0">
      <w:pPr>
        <w:pStyle w:val="Textoindependiente"/>
        <w:rPr>
          <w:sz w:val="20"/>
        </w:rPr>
      </w:pPr>
    </w:p>
    <w:p w:rsidR="00C148B0" w:rsidRDefault="00C148B0">
      <w:pPr>
        <w:pStyle w:val="Textoindependiente"/>
        <w:spacing w:before="4"/>
        <w:rPr>
          <w:sz w:val="17"/>
        </w:rPr>
      </w:pPr>
    </w:p>
    <w:p w:rsidR="00C148B0" w:rsidRDefault="00257148">
      <w:pPr>
        <w:pStyle w:val="Textoindependiente"/>
        <w:tabs>
          <w:tab w:val="left" w:pos="1177"/>
          <w:tab w:val="left" w:pos="2609"/>
          <w:tab w:val="left" w:pos="3481"/>
          <w:tab w:val="left" w:pos="5007"/>
          <w:tab w:val="left" w:pos="6439"/>
          <w:tab w:val="left" w:pos="7458"/>
          <w:tab w:val="left" w:pos="8396"/>
        </w:tabs>
        <w:spacing w:before="93" w:line="379" w:lineRule="auto"/>
        <w:ind w:left="119" w:right="720"/>
        <w:jc w:val="both"/>
      </w:pPr>
      <w:r>
        <w:rPr>
          <w:color w:val="111111"/>
        </w:rPr>
        <w:t>Es</w:t>
      </w:r>
      <w:r>
        <w:rPr>
          <w:color w:val="111111"/>
          <w:spacing w:val="-10"/>
        </w:rPr>
        <w:t xml:space="preserve"> </w:t>
      </w:r>
      <w:r>
        <w:rPr>
          <w:color w:val="111111"/>
        </w:rPr>
        <w:t>un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fichero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que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contiene,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con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una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serie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de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símbolos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especiales,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la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información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de</w:t>
      </w:r>
      <w:r>
        <w:rPr>
          <w:color w:val="111111"/>
          <w:spacing w:val="-64"/>
        </w:rPr>
        <w:t xml:space="preserve"> </w:t>
      </w:r>
      <w:r>
        <w:rPr>
          <w:color w:val="111111"/>
        </w:rPr>
        <w:t>las</w:t>
      </w:r>
      <w:r>
        <w:rPr>
          <w:color w:val="111111"/>
        </w:rPr>
        <w:tab/>
        <w:t>claves</w:t>
      </w:r>
      <w:r>
        <w:rPr>
          <w:color w:val="111111"/>
        </w:rPr>
        <w:tab/>
        <w:t>y</w:t>
      </w:r>
      <w:r>
        <w:rPr>
          <w:color w:val="111111"/>
        </w:rPr>
        <w:tab/>
        <w:t>valores</w:t>
      </w:r>
      <w:r>
        <w:rPr>
          <w:color w:val="111111"/>
        </w:rPr>
        <w:tab/>
        <w:t>dentro</w:t>
      </w:r>
      <w:r>
        <w:rPr>
          <w:color w:val="111111"/>
        </w:rPr>
        <w:tab/>
        <w:t>de</w:t>
      </w:r>
      <w:r>
        <w:rPr>
          <w:color w:val="111111"/>
        </w:rPr>
        <w:tab/>
        <w:t>la</w:t>
      </w:r>
      <w:r>
        <w:rPr>
          <w:color w:val="111111"/>
        </w:rPr>
        <w:tab/>
      </w:r>
      <w:r>
        <w:rPr>
          <w:color w:val="111111"/>
          <w:spacing w:val="-1"/>
        </w:rPr>
        <w:t>clave</w:t>
      </w:r>
      <w:r>
        <w:rPr>
          <w:color w:val="111111"/>
          <w:spacing w:val="-65"/>
        </w:rPr>
        <w:t xml:space="preserve"> </w:t>
      </w:r>
      <w:r>
        <w:rPr>
          <w:color w:val="111111"/>
        </w:rPr>
        <w:t>HKEY_CURRENT_USER\Software\Microsoft\Windows\</w:t>
      </w:r>
      <w:proofErr w:type="spellStart"/>
      <w:r>
        <w:rPr>
          <w:color w:val="111111"/>
        </w:rPr>
        <w:t>CurrentVersion</w:t>
      </w:r>
      <w:proofErr w:type="spellEnd"/>
      <w:r>
        <w:rPr>
          <w:color w:val="111111"/>
        </w:rPr>
        <w:t>\</w:t>
      </w:r>
      <w:proofErr w:type="spellStart"/>
      <w:r>
        <w:rPr>
          <w:color w:val="111111"/>
        </w:rPr>
        <w:t>Run</w:t>
      </w:r>
      <w:proofErr w:type="spellEnd"/>
      <w:r>
        <w:rPr>
          <w:color w:val="111111"/>
        </w:rPr>
        <w:t>.</w:t>
      </w:r>
    </w:p>
    <w:p w:rsidR="00C148B0" w:rsidRDefault="00C148B0">
      <w:pPr>
        <w:spacing w:line="379" w:lineRule="auto"/>
        <w:jc w:val="both"/>
      </w:pPr>
    </w:p>
    <w:p w:rsidR="00061992" w:rsidRDefault="00061992">
      <w:pPr>
        <w:spacing w:line="379" w:lineRule="auto"/>
        <w:jc w:val="both"/>
        <w:sectPr w:rsidR="00061992">
          <w:pgSz w:w="12240" w:h="15840"/>
          <w:pgMar w:top="1420" w:right="980" w:bottom="280" w:left="1580" w:header="720" w:footer="720" w:gutter="0"/>
          <w:cols w:space="720"/>
        </w:sectPr>
      </w:pPr>
      <w:r>
        <w:rPr>
          <w:noProof/>
          <w:lang w:eastAsia="es-ES"/>
        </w:rPr>
        <w:lastRenderedPageBreak/>
        <w:drawing>
          <wp:inline distT="0" distB="0" distL="0" distR="0">
            <wp:extent cx="6146800" cy="3737810"/>
            <wp:effectExtent l="19050" t="0" r="635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3737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8B0" w:rsidRDefault="00257148">
      <w:pPr>
        <w:pStyle w:val="Textoindependiente"/>
        <w:ind w:left="121"/>
        <w:rPr>
          <w:sz w:val="20"/>
        </w:rPr>
      </w:pPr>
      <w:r>
        <w:rPr>
          <w:noProof/>
          <w:sz w:val="20"/>
          <w:lang w:eastAsia="es-ES"/>
        </w:rPr>
        <w:lastRenderedPageBreak/>
        <w:drawing>
          <wp:inline distT="0" distB="0" distL="0" distR="0">
            <wp:extent cx="5651254" cy="4723447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254" cy="472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B0" w:rsidRDefault="00C148B0">
      <w:pPr>
        <w:pStyle w:val="Textoindependiente"/>
        <w:rPr>
          <w:sz w:val="20"/>
        </w:rPr>
      </w:pPr>
    </w:p>
    <w:p w:rsidR="00061992" w:rsidRDefault="00061992">
      <w:pPr>
        <w:pStyle w:val="Textoindependiente"/>
        <w:rPr>
          <w:sz w:val="20"/>
        </w:rPr>
      </w:pPr>
      <w:r>
        <w:rPr>
          <w:noProof/>
          <w:sz w:val="20"/>
          <w:lang w:eastAsia="es-ES"/>
        </w:rPr>
        <w:drawing>
          <wp:inline distT="0" distB="0" distL="0" distR="0">
            <wp:extent cx="6146800" cy="3757357"/>
            <wp:effectExtent l="1905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3757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8B0" w:rsidRDefault="00C148B0">
      <w:pPr>
        <w:pStyle w:val="Textoindependiente"/>
        <w:rPr>
          <w:sz w:val="20"/>
        </w:rPr>
      </w:pPr>
    </w:p>
    <w:p w:rsidR="00C148B0" w:rsidRDefault="00C148B0">
      <w:pPr>
        <w:pStyle w:val="Textoindependiente"/>
        <w:rPr>
          <w:sz w:val="20"/>
        </w:rPr>
      </w:pPr>
    </w:p>
    <w:p w:rsidR="00C148B0" w:rsidRDefault="00257148">
      <w:pPr>
        <w:pStyle w:val="Heading1"/>
        <w:numPr>
          <w:ilvl w:val="0"/>
          <w:numId w:val="1"/>
        </w:numPr>
        <w:tabs>
          <w:tab w:val="left" w:pos="840"/>
        </w:tabs>
        <w:spacing w:before="229"/>
        <w:ind w:hanging="361"/>
      </w:pPr>
      <w:r>
        <w:rPr>
          <w:color w:val="111111"/>
        </w:rPr>
        <w:lastRenderedPageBreak/>
        <w:t>Creando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valores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nuevos</w:t>
      </w:r>
    </w:p>
    <w:p w:rsidR="00C148B0" w:rsidRDefault="00257148">
      <w:pPr>
        <w:pStyle w:val="Textoindependiente"/>
        <w:spacing w:before="156" w:line="379" w:lineRule="auto"/>
        <w:ind w:left="119" w:right="719"/>
        <w:jc w:val="both"/>
      </w:pPr>
      <w:r>
        <w:rPr>
          <w:color w:val="111111"/>
        </w:rPr>
        <w:t>Para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crear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un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nuevo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valor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dentro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de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una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clave,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pulsamos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con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el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botón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secundario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y</w:t>
      </w:r>
      <w:r>
        <w:rPr>
          <w:color w:val="111111"/>
          <w:spacing w:val="-65"/>
        </w:rPr>
        <w:t xml:space="preserve"> </w:t>
      </w:r>
      <w:r>
        <w:rPr>
          <w:color w:val="111111"/>
        </w:rPr>
        <w:t xml:space="preserve">elegimos la opción </w:t>
      </w:r>
      <w:proofErr w:type="gramStart"/>
      <w:r>
        <w:rPr>
          <w:color w:val="111111"/>
        </w:rPr>
        <w:t>nuevo</w:t>
      </w:r>
      <w:proofErr w:type="gramEnd"/>
      <w:r>
        <w:rPr>
          <w:color w:val="111111"/>
        </w:rPr>
        <w:t>. Ahora tenemos que seleccionar el tipo de datos que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almacenará el valor.</w:t>
      </w:r>
    </w:p>
    <w:p w:rsidR="00C148B0" w:rsidRDefault="00C148B0">
      <w:pPr>
        <w:pStyle w:val="Textoindependiente"/>
        <w:spacing w:before="7"/>
        <w:rPr>
          <w:sz w:val="30"/>
        </w:rPr>
      </w:pPr>
    </w:p>
    <w:p w:rsidR="00C148B0" w:rsidRDefault="00257148">
      <w:pPr>
        <w:pStyle w:val="Textoindependiente"/>
        <w:spacing w:before="1" w:line="384" w:lineRule="auto"/>
        <w:ind w:left="119" w:right="720"/>
        <w:jc w:val="both"/>
      </w:pPr>
      <w:r>
        <w:rPr>
          <w:color w:val="111111"/>
        </w:rPr>
        <w:t>En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el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caso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práctico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que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vamos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a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realizar,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crearemos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un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valor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nuevo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de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tipo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cadena</w:t>
      </w:r>
      <w:r>
        <w:rPr>
          <w:color w:val="111111"/>
          <w:spacing w:val="-65"/>
        </w:rPr>
        <w:t xml:space="preserve"> </w:t>
      </w:r>
      <w:r>
        <w:rPr>
          <w:color w:val="111111"/>
        </w:rPr>
        <w:t>de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texto dentro de la clave:</w:t>
      </w:r>
    </w:p>
    <w:p w:rsidR="00C148B0" w:rsidRDefault="00C148B0">
      <w:pPr>
        <w:pStyle w:val="Textoindependiente"/>
        <w:spacing w:before="5"/>
        <w:rPr>
          <w:sz w:val="30"/>
        </w:rPr>
      </w:pPr>
    </w:p>
    <w:p w:rsidR="00C148B0" w:rsidRDefault="00257148">
      <w:pPr>
        <w:pStyle w:val="Textoindependiente"/>
        <w:ind w:left="185"/>
      </w:pPr>
      <w:r>
        <w:rPr>
          <w:color w:val="111111"/>
        </w:rPr>
        <w:t>HKEY_CURRENT_USER\Software\Microsoft\Windows\</w:t>
      </w:r>
      <w:proofErr w:type="spellStart"/>
      <w:r>
        <w:rPr>
          <w:color w:val="111111"/>
        </w:rPr>
        <w:t>CurrentVersion</w:t>
      </w:r>
      <w:proofErr w:type="spellEnd"/>
      <w:r>
        <w:rPr>
          <w:color w:val="111111"/>
        </w:rPr>
        <w:t>\</w:t>
      </w:r>
      <w:proofErr w:type="spellStart"/>
      <w:r>
        <w:rPr>
          <w:color w:val="111111"/>
        </w:rPr>
        <w:t>Run</w:t>
      </w:r>
      <w:proofErr w:type="spellEnd"/>
      <w:r>
        <w:rPr>
          <w:color w:val="111111"/>
        </w:rPr>
        <w:t>.</w:t>
      </w:r>
    </w:p>
    <w:p w:rsidR="00C148B0" w:rsidRDefault="00C148B0">
      <w:pPr>
        <w:sectPr w:rsidR="00C148B0">
          <w:pgSz w:w="12240" w:h="15840"/>
          <w:pgMar w:top="1420" w:right="980" w:bottom="280" w:left="1580" w:header="720" w:footer="720" w:gutter="0"/>
          <w:cols w:space="720"/>
        </w:sectPr>
      </w:pPr>
    </w:p>
    <w:p w:rsidR="00C148B0" w:rsidRDefault="00257148">
      <w:pPr>
        <w:pStyle w:val="Textoindependiente"/>
        <w:ind w:left="121"/>
        <w:rPr>
          <w:sz w:val="20"/>
        </w:rPr>
      </w:pPr>
      <w:r>
        <w:rPr>
          <w:noProof/>
          <w:sz w:val="20"/>
          <w:lang w:eastAsia="es-ES"/>
        </w:rPr>
        <w:lastRenderedPageBreak/>
        <w:drawing>
          <wp:inline distT="0" distB="0" distL="0" distR="0">
            <wp:extent cx="5651085" cy="469773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085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B0" w:rsidRDefault="00C148B0">
      <w:pPr>
        <w:pStyle w:val="Textoindependiente"/>
        <w:rPr>
          <w:sz w:val="20"/>
        </w:rPr>
      </w:pPr>
    </w:p>
    <w:p w:rsidR="00C148B0" w:rsidRDefault="00C148B0">
      <w:pPr>
        <w:pStyle w:val="Textoindependiente"/>
        <w:rPr>
          <w:sz w:val="20"/>
        </w:rPr>
      </w:pPr>
    </w:p>
    <w:p w:rsidR="00C148B0" w:rsidRDefault="00C148B0">
      <w:pPr>
        <w:pStyle w:val="Textoindependiente"/>
        <w:rPr>
          <w:sz w:val="20"/>
        </w:rPr>
      </w:pPr>
    </w:p>
    <w:p w:rsidR="00C148B0" w:rsidRDefault="00C148B0">
      <w:pPr>
        <w:pStyle w:val="Textoindependiente"/>
        <w:rPr>
          <w:sz w:val="20"/>
        </w:rPr>
      </w:pPr>
    </w:p>
    <w:p w:rsidR="00C148B0" w:rsidRDefault="00C148B0">
      <w:pPr>
        <w:pStyle w:val="Textoindependiente"/>
        <w:spacing w:before="4"/>
        <w:rPr>
          <w:sz w:val="23"/>
        </w:rPr>
      </w:pPr>
    </w:p>
    <w:p w:rsidR="00C148B0" w:rsidRDefault="00257148">
      <w:pPr>
        <w:pStyle w:val="Textoindependiente"/>
        <w:ind w:left="119"/>
        <w:jc w:val="both"/>
      </w:pPr>
      <w:r>
        <w:rPr>
          <w:color w:val="111111"/>
        </w:rPr>
        <w:t>Ahora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seleccionamos un nombre significativo para el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valor,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en este caso,</w:t>
      </w:r>
      <w:r>
        <w:rPr>
          <w:color w:val="111111"/>
          <w:spacing w:val="-1"/>
        </w:rPr>
        <w:t xml:space="preserve"> </w:t>
      </w:r>
      <w:proofErr w:type="spellStart"/>
      <w:r>
        <w:rPr>
          <w:color w:val="111111"/>
        </w:rPr>
        <w:t>Notepad</w:t>
      </w:r>
      <w:proofErr w:type="spellEnd"/>
      <w:r>
        <w:rPr>
          <w:color w:val="111111"/>
        </w:rPr>
        <w:t>.</w:t>
      </w:r>
    </w:p>
    <w:p w:rsidR="00C148B0" w:rsidRDefault="00C148B0">
      <w:pPr>
        <w:pStyle w:val="Textoindependiente"/>
        <w:rPr>
          <w:sz w:val="26"/>
        </w:rPr>
      </w:pPr>
    </w:p>
    <w:p w:rsidR="00C148B0" w:rsidRDefault="00257148">
      <w:pPr>
        <w:pStyle w:val="Textoindependiente"/>
        <w:spacing w:before="212" w:line="379" w:lineRule="auto"/>
        <w:ind w:left="119" w:right="719"/>
        <w:jc w:val="both"/>
      </w:pPr>
      <w:r>
        <w:rPr>
          <w:color w:val="111111"/>
        </w:rPr>
        <w:t>Ahora tenemos que editar el contenido del valor para que contenga la ruta del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ejecutable que queremos que se ejecute al inicio de sesión. Si, además, queremos</w:t>
      </w:r>
      <w:r>
        <w:rPr>
          <w:color w:val="111111"/>
          <w:spacing w:val="-64"/>
        </w:rPr>
        <w:t xml:space="preserve"> </w:t>
      </w:r>
      <w:r>
        <w:rPr>
          <w:color w:val="111111"/>
        </w:rPr>
        <w:t>pasarle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algún parámetro extra podemos hacerlo.</w:t>
      </w:r>
    </w:p>
    <w:p w:rsidR="00C148B0" w:rsidRDefault="00C148B0">
      <w:pPr>
        <w:spacing w:line="379" w:lineRule="auto"/>
        <w:jc w:val="both"/>
      </w:pPr>
    </w:p>
    <w:p w:rsidR="00061992" w:rsidRDefault="00061992">
      <w:pPr>
        <w:spacing w:line="379" w:lineRule="auto"/>
        <w:jc w:val="both"/>
        <w:sectPr w:rsidR="00061992">
          <w:pgSz w:w="12240" w:h="15840"/>
          <w:pgMar w:top="1460" w:right="980" w:bottom="280" w:left="1580" w:header="720" w:footer="720" w:gutter="0"/>
          <w:cols w:space="720"/>
        </w:sectPr>
      </w:pPr>
      <w:r>
        <w:rPr>
          <w:noProof/>
          <w:lang w:eastAsia="es-ES"/>
        </w:rPr>
        <w:lastRenderedPageBreak/>
        <w:drawing>
          <wp:inline distT="0" distB="0" distL="0" distR="0">
            <wp:extent cx="6146800" cy="2729021"/>
            <wp:effectExtent l="19050" t="0" r="6350" b="0"/>
            <wp:docPr id="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2729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8B0" w:rsidRDefault="00257148">
      <w:pPr>
        <w:pStyle w:val="Heading1"/>
        <w:numPr>
          <w:ilvl w:val="0"/>
          <w:numId w:val="1"/>
        </w:numPr>
        <w:tabs>
          <w:tab w:val="left" w:pos="840"/>
        </w:tabs>
        <w:spacing w:before="70" w:line="384" w:lineRule="auto"/>
        <w:ind w:right="720"/>
      </w:pPr>
      <w:r>
        <w:rPr>
          <w:color w:val="111111"/>
        </w:rPr>
        <w:lastRenderedPageBreak/>
        <w:t>Para</w:t>
      </w:r>
      <w:r>
        <w:rPr>
          <w:color w:val="111111"/>
          <w:spacing w:val="55"/>
        </w:rPr>
        <w:t xml:space="preserve"> </w:t>
      </w:r>
      <w:r>
        <w:rPr>
          <w:color w:val="111111"/>
        </w:rPr>
        <w:t>editar</w:t>
      </w:r>
      <w:r>
        <w:rPr>
          <w:color w:val="111111"/>
          <w:spacing w:val="55"/>
        </w:rPr>
        <w:t xml:space="preserve"> </w:t>
      </w:r>
      <w:r>
        <w:rPr>
          <w:color w:val="111111"/>
        </w:rPr>
        <w:t>el</w:t>
      </w:r>
      <w:r>
        <w:rPr>
          <w:color w:val="111111"/>
          <w:spacing w:val="55"/>
        </w:rPr>
        <w:t xml:space="preserve"> </w:t>
      </w:r>
      <w:r>
        <w:rPr>
          <w:color w:val="111111"/>
        </w:rPr>
        <w:t>valor,</w:t>
      </w:r>
      <w:r>
        <w:rPr>
          <w:color w:val="111111"/>
          <w:spacing w:val="56"/>
        </w:rPr>
        <w:t xml:space="preserve"> </w:t>
      </w:r>
      <w:r>
        <w:rPr>
          <w:color w:val="111111"/>
        </w:rPr>
        <w:t>pulsamos</w:t>
      </w:r>
      <w:r>
        <w:rPr>
          <w:color w:val="111111"/>
          <w:spacing w:val="55"/>
        </w:rPr>
        <w:t xml:space="preserve"> </w:t>
      </w:r>
      <w:r>
        <w:rPr>
          <w:color w:val="111111"/>
        </w:rPr>
        <w:t>con</w:t>
      </w:r>
      <w:r>
        <w:rPr>
          <w:color w:val="111111"/>
          <w:spacing w:val="55"/>
        </w:rPr>
        <w:t xml:space="preserve"> </w:t>
      </w:r>
      <w:r>
        <w:rPr>
          <w:color w:val="111111"/>
        </w:rPr>
        <w:t>el</w:t>
      </w:r>
      <w:r>
        <w:rPr>
          <w:color w:val="111111"/>
          <w:spacing w:val="55"/>
        </w:rPr>
        <w:t xml:space="preserve"> </w:t>
      </w:r>
      <w:r>
        <w:rPr>
          <w:color w:val="111111"/>
        </w:rPr>
        <w:t>botón</w:t>
      </w:r>
      <w:r>
        <w:rPr>
          <w:color w:val="111111"/>
          <w:spacing w:val="56"/>
        </w:rPr>
        <w:t xml:space="preserve"> </w:t>
      </w:r>
      <w:r>
        <w:rPr>
          <w:color w:val="111111"/>
        </w:rPr>
        <w:t>secundario</w:t>
      </w:r>
      <w:r>
        <w:rPr>
          <w:color w:val="111111"/>
          <w:spacing w:val="55"/>
        </w:rPr>
        <w:t xml:space="preserve"> </w:t>
      </w:r>
      <w:r>
        <w:rPr>
          <w:color w:val="111111"/>
        </w:rPr>
        <w:t>y</w:t>
      </w:r>
      <w:r>
        <w:rPr>
          <w:color w:val="111111"/>
          <w:spacing w:val="55"/>
        </w:rPr>
        <w:t xml:space="preserve"> </w:t>
      </w:r>
      <w:r>
        <w:rPr>
          <w:color w:val="111111"/>
        </w:rPr>
        <w:t>elegimos</w:t>
      </w:r>
      <w:r>
        <w:rPr>
          <w:color w:val="111111"/>
          <w:spacing w:val="-63"/>
        </w:rPr>
        <w:t xml:space="preserve"> </w:t>
      </w:r>
      <w:r>
        <w:rPr>
          <w:color w:val="111111"/>
        </w:rPr>
        <w:t>modificar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en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el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menú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contextual.</w:t>
      </w:r>
    </w:p>
    <w:p w:rsidR="00C148B0" w:rsidRDefault="00257148">
      <w:pPr>
        <w:pStyle w:val="Textoindependiente"/>
        <w:spacing w:before="9"/>
        <w:rPr>
          <w:rFonts w:ascii="Arial"/>
          <w:b/>
          <w:sz w:val="16"/>
        </w:rPr>
      </w:pPr>
      <w:r>
        <w:rPr>
          <w:noProof/>
          <w:lang w:eastAsia="es-ES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1080136</wp:posOffset>
            </wp:positionH>
            <wp:positionV relativeFrom="paragraph">
              <wp:posOffset>147384</wp:posOffset>
            </wp:positionV>
            <wp:extent cx="5650298" cy="1337309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298" cy="1337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1080136</wp:posOffset>
            </wp:positionH>
            <wp:positionV relativeFrom="paragraph">
              <wp:posOffset>1735267</wp:posOffset>
            </wp:positionV>
            <wp:extent cx="5649877" cy="2597467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877" cy="2597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48B0" w:rsidRDefault="00C148B0">
      <w:pPr>
        <w:pStyle w:val="Textoindependiente"/>
        <w:spacing w:before="4"/>
        <w:rPr>
          <w:rFonts w:ascii="Arial"/>
          <w:b/>
          <w:sz w:val="28"/>
        </w:rPr>
      </w:pPr>
    </w:p>
    <w:p w:rsidR="00C148B0" w:rsidRDefault="00C148B0">
      <w:pPr>
        <w:pStyle w:val="Textoindependiente"/>
        <w:rPr>
          <w:rFonts w:ascii="Arial"/>
          <w:b/>
          <w:sz w:val="20"/>
        </w:rPr>
      </w:pPr>
    </w:p>
    <w:p w:rsidR="00C148B0" w:rsidRDefault="00C148B0">
      <w:pPr>
        <w:pStyle w:val="Textoindependiente"/>
        <w:spacing w:before="3"/>
        <w:rPr>
          <w:rFonts w:ascii="Arial"/>
          <w:b/>
          <w:sz w:val="23"/>
        </w:rPr>
      </w:pPr>
    </w:p>
    <w:p w:rsidR="00C148B0" w:rsidRDefault="00C148B0">
      <w:pPr>
        <w:rPr>
          <w:rFonts w:ascii="Arial"/>
          <w:sz w:val="23"/>
        </w:rPr>
        <w:sectPr w:rsidR="00C148B0">
          <w:pgSz w:w="12240" w:h="15840"/>
          <w:pgMar w:top="1500" w:right="980" w:bottom="280" w:left="1580" w:header="720" w:footer="720" w:gutter="0"/>
          <w:cols w:space="720"/>
        </w:sectPr>
      </w:pPr>
    </w:p>
    <w:p w:rsidR="00C148B0" w:rsidRDefault="00C148B0">
      <w:pPr>
        <w:pStyle w:val="Textoindependiente"/>
        <w:rPr>
          <w:rFonts w:ascii="Arial"/>
          <w:b/>
          <w:sz w:val="20"/>
        </w:rPr>
      </w:pPr>
    </w:p>
    <w:p w:rsidR="00C148B0" w:rsidRDefault="00C148B0">
      <w:pPr>
        <w:pStyle w:val="Textoindependiente"/>
        <w:rPr>
          <w:rFonts w:ascii="Arial"/>
          <w:b/>
          <w:sz w:val="20"/>
        </w:rPr>
      </w:pPr>
    </w:p>
    <w:p w:rsidR="00C148B0" w:rsidRDefault="00C148B0">
      <w:pPr>
        <w:pStyle w:val="Textoindependiente"/>
        <w:spacing w:before="4"/>
        <w:rPr>
          <w:rFonts w:ascii="Arial"/>
          <w:b/>
          <w:sz w:val="28"/>
        </w:rPr>
      </w:pPr>
    </w:p>
    <w:p w:rsidR="00C148B0" w:rsidRDefault="00257148">
      <w:pPr>
        <w:pStyle w:val="Textoindependiente"/>
        <w:ind w:left="121"/>
        <w:rPr>
          <w:rFonts w:ascii="Arial"/>
          <w:sz w:val="20"/>
        </w:rPr>
      </w:pPr>
      <w:r>
        <w:rPr>
          <w:rFonts w:ascii="Arial"/>
          <w:noProof/>
          <w:sz w:val="20"/>
          <w:lang w:eastAsia="es-ES"/>
        </w:rPr>
        <w:drawing>
          <wp:inline distT="0" distB="0" distL="0" distR="0">
            <wp:extent cx="5651073" cy="2597467"/>
            <wp:effectExtent l="0" t="0" r="0" b="0"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073" cy="259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B0" w:rsidRDefault="00C148B0">
      <w:pPr>
        <w:pStyle w:val="Textoindependiente"/>
        <w:rPr>
          <w:rFonts w:ascii="Arial"/>
          <w:b/>
          <w:sz w:val="20"/>
        </w:rPr>
      </w:pPr>
    </w:p>
    <w:p w:rsidR="00C148B0" w:rsidRDefault="00257148">
      <w:pPr>
        <w:pStyle w:val="Textoindependiente"/>
        <w:spacing w:before="2"/>
        <w:rPr>
          <w:rFonts w:ascii="Arial"/>
          <w:b/>
          <w:sz w:val="22"/>
        </w:rPr>
      </w:pPr>
      <w:r>
        <w:rPr>
          <w:noProof/>
          <w:lang w:eastAsia="es-ES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1080136</wp:posOffset>
            </wp:positionH>
            <wp:positionV relativeFrom="paragraph">
              <wp:posOffset>187197</wp:posOffset>
            </wp:positionV>
            <wp:extent cx="5526888" cy="1131570"/>
            <wp:effectExtent l="0" t="0" r="0" b="0"/>
            <wp:wrapTopAndBottom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6888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1992" w:rsidRDefault="00061992">
      <w:pPr>
        <w:rPr>
          <w:rFonts w:ascii="Arial"/>
        </w:rPr>
      </w:pPr>
    </w:p>
    <w:p w:rsidR="00061992" w:rsidRPr="00061992" w:rsidRDefault="00061992" w:rsidP="00061992">
      <w:pPr>
        <w:rPr>
          <w:rFonts w:ascii="Arial"/>
        </w:rPr>
      </w:pPr>
    </w:p>
    <w:p w:rsidR="00061992" w:rsidRPr="00061992" w:rsidRDefault="00061992" w:rsidP="00061992">
      <w:pPr>
        <w:rPr>
          <w:rFonts w:ascii="Arial"/>
        </w:rPr>
      </w:pPr>
    </w:p>
    <w:p w:rsidR="00061992" w:rsidRPr="00061992" w:rsidRDefault="00061992" w:rsidP="00061992">
      <w:pPr>
        <w:rPr>
          <w:rFonts w:ascii="Arial"/>
        </w:rPr>
      </w:pPr>
    </w:p>
    <w:p w:rsidR="00061992" w:rsidRPr="00061992" w:rsidRDefault="00061992" w:rsidP="00061992">
      <w:pPr>
        <w:rPr>
          <w:rFonts w:ascii="Arial"/>
        </w:rPr>
      </w:pPr>
    </w:p>
    <w:p w:rsidR="00061992" w:rsidRPr="00061992" w:rsidRDefault="00061992" w:rsidP="00061992">
      <w:pPr>
        <w:rPr>
          <w:rFonts w:ascii="Arial"/>
        </w:rPr>
      </w:pPr>
    </w:p>
    <w:p w:rsidR="00061992" w:rsidRPr="00061992" w:rsidRDefault="00061992" w:rsidP="00061992">
      <w:pPr>
        <w:rPr>
          <w:rFonts w:ascii="Arial"/>
        </w:rPr>
      </w:pPr>
    </w:p>
    <w:p w:rsidR="00061992" w:rsidRPr="00061992" w:rsidRDefault="00061992" w:rsidP="00061992">
      <w:pPr>
        <w:rPr>
          <w:rFonts w:ascii="Arial"/>
        </w:rPr>
      </w:pPr>
      <w:r>
        <w:rPr>
          <w:rFonts w:ascii="Arial"/>
          <w:noProof/>
          <w:lang w:eastAsia="es-ES"/>
        </w:rPr>
        <w:drawing>
          <wp:inline distT="0" distB="0" distL="0" distR="0">
            <wp:extent cx="6146800" cy="2861480"/>
            <wp:effectExtent l="19050" t="0" r="6350" b="0"/>
            <wp:docPr id="1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286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992" w:rsidRPr="00061992" w:rsidRDefault="00061992" w:rsidP="00061992">
      <w:pPr>
        <w:rPr>
          <w:rFonts w:ascii="Arial"/>
        </w:rPr>
      </w:pPr>
    </w:p>
    <w:p w:rsidR="00061992" w:rsidRPr="00061992" w:rsidRDefault="00061992" w:rsidP="00061992">
      <w:pPr>
        <w:rPr>
          <w:rFonts w:ascii="Arial"/>
        </w:rPr>
      </w:pPr>
    </w:p>
    <w:p w:rsidR="00061992" w:rsidRPr="00061992" w:rsidRDefault="00061992" w:rsidP="00061992">
      <w:pPr>
        <w:rPr>
          <w:rFonts w:ascii="Arial"/>
        </w:rPr>
      </w:pPr>
    </w:p>
    <w:p w:rsidR="00061992" w:rsidRPr="00061992" w:rsidRDefault="00061992" w:rsidP="00061992">
      <w:pPr>
        <w:rPr>
          <w:rFonts w:ascii="Arial"/>
        </w:rPr>
      </w:pPr>
    </w:p>
    <w:p w:rsidR="00061992" w:rsidRPr="00061992" w:rsidRDefault="00061992" w:rsidP="00061992">
      <w:pPr>
        <w:tabs>
          <w:tab w:val="left" w:pos="2379"/>
        </w:tabs>
        <w:rPr>
          <w:rFonts w:ascii="Arial"/>
        </w:rPr>
      </w:pPr>
      <w:r>
        <w:rPr>
          <w:rFonts w:ascii="Arial"/>
        </w:rPr>
        <w:tab/>
      </w:r>
    </w:p>
    <w:p w:rsidR="00061992" w:rsidRPr="00061992" w:rsidRDefault="00061992" w:rsidP="00061992">
      <w:pPr>
        <w:rPr>
          <w:rFonts w:ascii="Arial"/>
        </w:rPr>
      </w:pPr>
    </w:p>
    <w:p w:rsidR="00061992" w:rsidRPr="00061992" w:rsidRDefault="00061992" w:rsidP="00061992">
      <w:pPr>
        <w:rPr>
          <w:rFonts w:ascii="Arial"/>
        </w:rPr>
      </w:pPr>
    </w:p>
    <w:p w:rsidR="00061992" w:rsidRPr="00061992" w:rsidRDefault="00061992" w:rsidP="00061992">
      <w:pPr>
        <w:rPr>
          <w:rFonts w:ascii="Arial"/>
        </w:rPr>
      </w:pPr>
    </w:p>
    <w:p w:rsidR="00061992" w:rsidRPr="00061992" w:rsidRDefault="00257148" w:rsidP="00257148">
      <w:pPr>
        <w:tabs>
          <w:tab w:val="left" w:pos="5846"/>
        </w:tabs>
        <w:rPr>
          <w:rFonts w:ascii="Arial"/>
        </w:rPr>
      </w:pPr>
      <w:r>
        <w:rPr>
          <w:rFonts w:ascii="Arial"/>
        </w:rPr>
        <w:tab/>
      </w:r>
    </w:p>
    <w:p w:rsidR="00061992" w:rsidRPr="00061992" w:rsidRDefault="00061992" w:rsidP="00061992">
      <w:pPr>
        <w:rPr>
          <w:rFonts w:ascii="Arial"/>
        </w:rPr>
      </w:pPr>
    </w:p>
    <w:p w:rsidR="00061992" w:rsidRPr="00061992" w:rsidRDefault="00061992" w:rsidP="00061992">
      <w:pPr>
        <w:rPr>
          <w:rFonts w:ascii="Arial"/>
        </w:rPr>
      </w:pPr>
    </w:p>
    <w:p w:rsidR="00C148B0" w:rsidRPr="00061992" w:rsidRDefault="00C148B0" w:rsidP="00061992">
      <w:pPr>
        <w:rPr>
          <w:rFonts w:ascii="Arial"/>
        </w:rPr>
        <w:sectPr w:rsidR="00C148B0" w:rsidRPr="00061992">
          <w:pgSz w:w="12240" w:h="15840"/>
          <w:pgMar w:top="1500" w:right="980" w:bottom="280" w:left="1580" w:header="720" w:footer="720" w:gutter="0"/>
          <w:cols w:space="720"/>
        </w:sectPr>
      </w:pPr>
    </w:p>
    <w:p w:rsidR="00C148B0" w:rsidRDefault="00257148">
      <w:pPr>
        <w:pStyle w:val="Prrafodelista"/>
        <w:numPr>
          <w:ilvl w:val="0"/>
          <w:numId w:val="1"/>
        </w:numPr>
        <w:tabs>
          <w:tab w:val="left" w:pos="828"/>
        </w:tabs>
        <w:spacing w:line="379" w:lineRule="auto"/>
        <w:ind w:left="119" w:right="717" w:firstLine="360"/>
        <w:jc w:val="both"/>
        <w:rPr>
          <w:b/>
          <w:sz w:val="24"/>
        </w:rPr>
      </w:pPr>
      <w:r>
        <w:rPr>
          <w:b/>
          <w:color w:val="111111"/>
          <w:sz w:val="24"/>
        </w:rPr>
        <w:lastRenderedPageBreak/>
        <w:t>Vamos a comprobar que la configuración surte efecto en el sistema. Si</w:t>
      </w:r>
      <w:r>
        <w:rPr>
          <w:b/>
          <w:color w:val="111111"/>
          <w:spacing w:val="-64"/>
          <w:sz w:val="24"/>
        </w:rPr>
        <w:t xml:space="preserve"> </w:t>
      </w:r>
      <w:r>
        <w:rPr>
          <w:b/>
          <w:color w:val="111111"/>
          <w:sz w:val="24"/>
        </w:rPr>
        <w:t>es así, cuando iniciemos de nuevo sesión con el usuario debería abrirse el</w:t>
      </w:r>
      <w:r>
        <w:rPr>
          <w:b/>
          <w:color w:val="111111"/>
          <w:spacing w:val="1"/>
          <w:sz w:val="24"/>
        </w:rPr>
        <w:t xml:space="preserve"> </w:t>
      </w:r>
      <w:r>
        <w:rPr>
          <w:b/>
          <w:color w:val="111111"/>
          <w:sz w:val="24"/>
        </w:rPr>
        <w:t xml:space="preserve">programa </w:t>
      </w:r>
      <w:proofErr w:type="spellStart"/>
      <w:r>
        <w:rPr>
          <w:b/>
          <w:color w:val="111111"/>
          <w:sz w:val="24"/>
        </w:rPr>
        <w:t>notepad</w:t>
      </w:r>
      <w:proofErr w:type="spellEnd"/>
      <w:r>
        <w:rPr>
          <w:b/>
          <w:color w:val="111111"/>
          <w:sz w:val="24"/>
        </w:rPr>
        <w:t>.</w:t>
      </w:r>
      <w:r w:rsidRPr="00257148">
        <w:rPr>
          <w:b/>
          <w:color w:val="111111"/>
          <w:sz w:val="24"/>
        </w:rPr>
        <w:t xml:space="preserve"> </w:t>
      </w:r>
    </w:p>
    <w:p w:rsidR="00C148B0" w:rsidRDefault="00257148">
      <w:pPr>
        <w:pStyle w:val="Textoindependiente"/>
        <w:rPr>
          <w:rFonts w:ascii="Arial"/>
          <w:b/>
          <w:sz w:val="14"/>
        </w:rPr>
      </w:pPr>
      <w:r>
        <w:rPr>
          <w:b/>
          <w:noProof/>
          <w:color w:val="111111"/>
          <w:lang w:eastAsia="es-ES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1076325</wp:posOffset>
            </wp:positionH>
            <wp:positionV relativeFrom="paragraph">
              <wp:posOffset>124460</wp:posOffset>
            </wp:positionV>
            <wp:extent cx="4911725" cy="4107815"/>
            <wp:effectExtent l="19050" t="0" r="3175" b="0"/>
            <wp:wrapTopAndBottom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172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color w:val="111111"/>
          <w:lang w:eastAsia="es-ES"/>
        </w:rPr>
        <w:drawing>
          <wp:inline distT="0" distB="0" distL="0" distR="0">
            <wp:extent cx="6146800" cy="3670032"/>
            <wp:effectExtent l="19050" t="0" r="6350" b="0"/>
            <wp:docPr id="2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3670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8B0" w:rsidRDefault="00C148B0">
      <w:pPr>
        <w:rPr>
          <w:rFonts w:ascii="Arial"/>
          <w:sz w:val="14"/>
        </w:rPr>
        <w:sectPr w:rsidR="00C148B0">
          <w:pgSz w:w="12240" w:h="15840"/>
          <w:pgMar w:top="1500" w:right="980" w:bottom="280" w:left="1580" w:header="720" w:footer="720" w:gutter="0"/>
          <w:cols w:space="720"/>
        </w:sectPr>
      </w:pPr>
    </w:p>
    <w:p w:rsidR="00C148B0" w:rsidRDefault="00257148">
      <w:pPr>
        <w:pStyle w:val="Heading1"/>
        <w:numPr>
          <w:ilvl w:val="0"/>
          <w:numId w:val="1"/>
        </w:numPr>
        <w:tabs>
          <w:tab w:val="left" w:pos="828"/>
        </w:tabs>
        <w:spacing w:before="70" w:line="384" w:lineRule="auto"/>
        <w:ind w:left="119" w:right="720" w:firstLine="360"/>
      </w:pPr>
      <w:r>
        <w:rPr>
          <w:color w:val="111111"/>
        </w:rPr>
        <w:lastRenderedPageBreak/>
        <w:t>Vamos</w:t>
      </w:r>
      <w:r>
        <w:rPr>
          <w:color w:val="111111"/>
          <w:spacing w:val="9"/>
        </w:rPr>
        <w:t xml:space="preserve"> </w:t>
      </w:r>
      <w:r>
        <w:rPr>
          <w:color w:val="111111"/>
        </w:rPr>
        <w:t>a</w:t>
      </w:r>
      <w:r>
        <w:rPr>
          <w:color w:val="111111"/>
          <w:spacing w:val="9"/>
        </w:rPr>
        <w:t xml:space="preserve"> </w:t>
      </w:r>
      <w:r>
        <w:rPr>
          <w:color w:val="111111"/>
        </w:rPr>
        <w:t>consultar</w:t>
      </w:r>
      <w:r>
        <w:rPr>
          <w:color w:val="111111"/>
          <w:spacing w:val="9"/>
        </w:rPr>
        <w:t xml:space="preserve"> </w:t>
      </w:r>
      <w:r>
        <w:rPr>
          <w:color w:val="111111"/>
        </w:rPr>
        <w:t>la</w:t>
      </w:r>
      <w:r>
        <w:rPr>
          <w:color w:val="111111"/>
          <w:spacing w:val="9"/>
        </w:rPr>
        <w:t xml:space="preserve"> </w:t>
      </w:r>
      <w:r>
        <w:rPr>
          <w:color w:val="111111"/>
        </w:rPr>
        <w:t>configuración</w:t>
      </w:r>
      <w:r>
        <w:rPr>
          <w:color w:val="111111"/>
          <w:spacing w:val="9"/>
        </w:rPr>
        <w:t xml:space="preserve"> </w:t>
      </w:r>
      <w:r>
        <w:rPr>
          <w:color w:val="111111"/>
        </w:rPr>
        <w:t>de</w:t>
      </w:r>
      <w:r>
        <w:rPr>
          <w:color w:val="111111"/>
          <w:spacing w:val="9"/>
        </w:rPr>
        <w:t xml:space="preserve"> </w:t>
      </w:r>
      <w:r>
        <w:rPr>
          <w:color w:val="111111"/>
        </w:rPr>
        <w:t>programas</w:t>
      </w:r>
      <w:r>
        <w:rPr>
          <w:color w:val="111111"/>
          <w:spacing w:val="9"/>
        </w:rPr>
        <w:t xml:space="preserve"> </w:t>
      </w:r>
      <w:r>
        <w:rPr>
          <w:color w:val="111111"/>
        </w:rPr>
        <w:t>de</w:t>
      </w:r>
      <w:r>
        <w:rPr>
          <w:color w:val="111111"/>
          <w:spacing w:val="9"/>
        </w:rPr>
        <w:t xml:space="preserve"> </w:t>
      </w:r>
      <w:r>
        <w:rPr>
          <w:color w:val="111111"/>
        </w:rPr>
        <w:t>inicio</w:t>
      </w:r>
      <w:r>
        <w:rPr>
          <w:color w:val="111111"/>
          <w:spacing w:val="9"/>
        </w:rPr>
        <w:t xml:space="preserve"> </w:t>
      </w:r>
      <w:r>
        <w:rPr>
          <w:color w:val="111111"/>
        </w:rPr>
        <w:t>en</w:t>
      </w:r>
      <w:r>
        <w:rPr>
          <w:color w:val="111111"/>
          <w:spacing w:val="9"/>
        </w:rPr>
        <w:t xml:space="preserve"> </w:t>
      </w:r>
      <w:r>
        <w:rPr>
          <w:color w:val="111111"/>
        </w:rPr>
        <w:t>el</w:t>
      </w:r>
      <w:r>
        <w:rPr>
          <w:color w:val="111111"/>
          <w:spacing w:val="-64"/>
        </w:rPr>
        <w:t xml:space="preserve"> </w:t>
      </w:r>
      <w:r>
        <w:rPr>
          <w:color w:val="111111"/>
        </w:rPr>
        <w:t>administrador de tareas.</w:t>
      </w:r>
    </w:p>
    <w:p w:rsidR="00257148" w:rsidRDefault="00257148">
      <w:pPr>
        <w:pStyle w:val="Textoindependiente"/>
        <w:spacing w:before="3"/>
        <w:rPr>
          <w:rFonts w:ascii="Arial"/>
          <w:b/>
          <w:sz w:val="13"/>
        </w:rPr>
      </w:pPr>
      <w:r>
        <w:rPr>
          <w:noProof/>
          <w:lang w:eastAsia="es-ES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1080136</wp:posOffset>
            </wp:positionH>
            <wp:positionV relativeFrom="paragraph">
              <wp:posOffset>121840</wp:posOffset>
            </wp:positionV>
            <wp:extent cx="5480727" cy="4158234"/>
            <wp:effectExtent l="0" t="0" r="0" b="0"/>
            <wp:wrapTopAndBottom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0727" cy="4158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7148" w:rsidRPr="00257148" w:rsidRDefault="00257148" w:rsidP="00257148"/>
    <w:p w:rsidR="00257148" w:rsidRPr="00257148" w:rsidRDefault="00257148" w:rsidP="00257148"/>
    <w:p w:rsidR="00257148" w:rsidRPr="00257148" w:rsidRDefault="00257148" w:rsidP="00257148"/>
    <w:p w:rsidR="00257148" w:rsidRPr="00257148" w:rsidRDefault="00257148" w:rsidP="00257148"/>
    <w:p w:rsidR="00257148" w:rsidRPr="00257148" w:rsidRDefault="00257148" w:rsidP="00257148"/>
    <w:p w:rsidR="00257148" w:rsidRPr="00257148" w:rsidRDefault="00257148" w:rsidP="00257148"/>
    <w:p w:rsidR="00257148" w:rsidRPr="00257148" w:rsidRDefault="00257148" w:rsidP="00257148"/>
    <w:p w:rsidR="00257148" w:rsidRPr="00257148" w:rsidRDefault="00257148" w:rsidP="00257148"/>
    <w:p w:rsidR="00257148" w:rsidRPr="00257148" w:rsidRDefault="00257148" w:rsidP="00257148"/>
    <w:p w:rsidR="00257148" w:rsidRPr="00257148" w:rsidRDefault="00257148" w:rsidP="00257148"/>
    <w:p w:rsidR="00257148" w:rsidRPr="00257148" w:rsidRDefault="00257148" w:rsidP="00257148"/>
    <w:p w:rsidR="00257148" w:rsidRPr="00257148" w:rsidRDefault="00257148" w:rsidP="00257148"/>
    <w:p w:rsidR="00257148" w:rsidRPr="00257148" w:rsidRDefault="00257148" w:rsidP="00257148"/>
    <w:p w:rsidR="00257148" w:rsidRPr="00257148" w:rsidRDefault="00257148" w:rsidP="00257148">
      <w:pPr>
        <w:tabs>
          <w:tab w:val="left" w:pos="3869"/>
        </w:tabs>
      </w:pPr>
      <w:r>
        <w:tab/>
      </w:r>
      <w:r>
        <w:rPr>
          <w:noProof/>
          <w:lang w:eastAsia="es-ES"/>
        </w:rPr>
        <w:lastRenderedPageBreak/>
        <w:drawing>
          <wp:inline distT="0" distB="0" distL="0" distR="0">
            <wp:extent cx="6146800" cy="3291467"/>
            <wp:effectExtent l="19050" t="0" r="6350" b="0"/>
            <wp:docPr id="2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3291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148" w:rsidRPr="00257148" w:rsidRDefault="00257148" w:rsidP="00257148"/>
    <w:p w:rsidR="00257148" w:rsidRPr="00257148" w:rsidRDefault="00257148" w:rsidP="00257148"/>
    <w:p w:rsidR="00257148" w:rsidRPr="00257148" w:rsidRDefault="00257148" w:rsidP="00257148"/>
    <w:p w:rsidR="00257148" w:rsidRPr="00257148" w:rsidRDefault="00257148" w:rsidP="00257148"/>
    <w:p w:rsidR="00257148" w:rsidRPr="00257148" w:rsidRDefault="00257148" w:rsidP="00257148"/>
    <w:p w:rsidR="00257148" w:rsidRPr="00257148" w:rsidRDefault="00257148" w:rsidP="00257148"/>
    <w:p w:rsidR="00257148" w:rsidRPr="00257148" w:rsidRDefault="00257148" w:rsidP="00257148"/>
    <w:p w:rsidR="00257148" w:rsidRPr="00257148" w:rsidRDefault="00257148" w:rsidP="00257148"/>
    <w:p w:rsidR="00257148" w:rsidRPr="00257148" w:rsidRDefault="00257148" w:rsidP="00257148"/>
    <w:p w:rsidR="00257148" w:rsidRPr="00257148" w:rsidRDefault="00257148" w:rsidP="00257148"/>
    <w:p w:rsidR="00257148" w:rsidRPr="00257148" w:rsidRDefault="00257148" w:rsidP="00257148"/>
    <w:p w:rsidR="00257148" w:rsidRPr="00257148" w:rsidRDefault="00257148" w:rsidP="00257148"/>
    <w:p w:rsidR="00257148" w:rsidRPr="00257148" w:rsidRDefault="00257148" w:rsidP="00257148"/>
    <w:p w:rsidR="00257148" w:rsidRPr="00257148" w:rsidRDefault="00257148" w:rsidP="00257148"/>
    <w:p w:rsidR="00257148" w:rsidRPr="00257148" w:rsidRDefault="00257148" w:rsidP="00257148"/>
    <w:p w:rsidR="00257148" w:rsidRPr="00257148" w:rsidRDefault="00257148" w:rsidP="00257148"/>
    <w:p w:rsidR="00257148" w:rsidRPr="00257148" w:rsidRDefault="00257148" w:rsidP="00257148"/>
    <w:p w:rsidR="00257148" w:rsidRPr="00257148" w:rsidRDefault="00257148" w:rsidP="00257148"/>
    <w:p w:rsidR="00257148" w:rsidRPr="00257148" w:rsidRDefault="00257148" w:rsidP="00257148"/>
    <w:p w:rsidR="00257148" w:rsidRPr="00257148" w:rsidRDefault="00257148" w:rsidP="00257148"/>
    <w:p w:rsidR="00257148" w:rsidRPr="00257148" w:rsidRDefault="00257148" w:rsidP="00257148"/>
    <w:p w:rsidR="00257148" w:rsidRPr="00257148" w:rsidRDefault="00257148" w:rsidP="00257148"/>
    <w:p w:rsidR="00257148" w:rsidRPr="00257148" w:rsidRDefault="00257148" w:rsidP="00257148"/>
    <w:p w:rsidR="00257148" w:rsidRPr="00257148" w:rsidRDefault="00257148" w:rsidP="00257148"/>
    <w:p w:rsidR="00257148" w:rsidRPr="00257148" w:rsidRDefault="00257148" w:rsidP="00257148"/>
    <w:p w:rsidR="00C148B0" w:rsidRPr="00257148" w:rsidRDefault="00C148B0" w:rsidP="00257148"/>
    <w:sectPr w:rsidR="00C148B0" w:rsidRPr="00257148" w:rsidSect="00C148B0">
      <w:pgSz w:w="12240" w:h="15840"/>
      <w:pgMar w:top="1500" w:right="980" w:bottom="280" w:left="158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9B30B3A"/>
    <w:multiLevelType w:val="hybridMultilevel"/>
    <w:tmpl w:val="BECC259C"/>
    <w:lvl w:ilvl="0" w:tplc="3BC4595A">
      <w:start w:val="1"/>
      <w:numFmt w:val="decimal"/>
      <w:lvlText w:val="%1."/>
      <w:lvlJc w:val="left"/>
      <w:pPr>
        <w:ind w:left="839" w:hanging="360"/>
        <w:jc w:val="left"/>
      </w:pPr>
      <w:rPr>
        <w:rFonts w:ascii="Arial" w:eastAsia="Arial" w:hAnsi="Arial" w:cs="Arial" w:hint="default"/>
        <w:b/>
        <w:bCs/>
        <w:color w:val="111111"/>
        <w:w w:val="100"/>
        <w:sz w:val="24"/>
        <w:szCs w:val="24"/>
        <w:lang w:val="es-ES" w:eastAsia="en-US" w:bidi="ar-SA"/>
      </w:rPr>
    </w:lvl>
    <w:lvl w:ilvl="1" w:tplc="3D900DC0">
      <w:numFmt w:val="bullet"/>
      <w:lvlText w:val="•"/>
      <w:lvlJc w:val="left"/>
      <w:pPr>
        <w:ind w:left="1724" w:hanging="360"/>
      </w:pPr>
      <w:rPr>
        <w:rFonts w:hint="default"/>
        <w:lang w:val="es-ES" w:eastAsia="en-US" w:bidi="ar-SA"/>
      </w:rPr>
    </w:lvl>
    <w:lvl w:ilvl="2" w:tplc="FF4EFB2E">
      <w:numFmt w:val="bullet"/>
      <w:lvlText w:val="•"/>
      <w:lvlJc w:val="left"/>
      <w:pPr>
        <w:ind w:left="2608" w:hanging="360"/>
      </w:pPr>
      <w:rPr>
        <w:rFonts w:hint="default"/>
        <w:lang w:val="es-ES" w:eastAsia="en-US" w:bidi="ar-SA"/>
      </w:rPr>
    </w:lvl>
    <w:lvl w:ilvl="3" w:tplc="AEFA3EBC">
      <w:numFmt w:val="bullet"/>
      <w:lvlText w:val="•"/>
      <w:lvlJc w:val="left"/>
      <w:pPr>
        <w:ind w:left="3492" w:hanging="360"/>
      </w:pPr>
      <w:rPr>
        <w:rFonts w:hint="default"/>
        <w:lang w:val="es-ES" w:eastAsia="en-US" w:bidi="ar-SA"/>
      </w:rPr>
    </w:lvl>
    <w:lvl w:ilvl="4" w:tplc="3F6C8280">
      <w:numFmt w:val="bullet"/>
      <w:lvlText w:val="•"/>
      <w:lvlJc w:val="left"/>
      <w:pPr>
        <w:ind w:left="4376" w:hanging="360"/>
      </w:pPr>
      <w:rPr>
        <w:rFonts w:hint="default"/>
        <w:lang w:val="es-ES" w:eastAsia="en-US" w:bidi="ar-SA"/>
      </w:rPr>
    </w:lvl>
    <w:lvl w:ilvl="5" w:tplc="F07EB9D4">
      <w:numFmt w:val="bullet"/>
      <w:lvlText w:val="•"/>
      <w:lvlJc w:val="left"/>
      <w:pPr>
        <w:ind w:left="5260" w:hanging="360"/>
      </w:pPr>
      <w:rPr>
        <w:rFonts w:hint="default"/>
        <w:lang w:val="es-ES" w:eastAsia="en-US" w:bidi="ar-SA"/>
      </w:rPr>
    </w:lvl>
    <w:lvl w:ilvl="6" w:tplc="A65EED82">
      <w:numFmt w:val="bullet"/>
      <w:lvlText w:val="•"/>
      <w:lvlJc w:val="left"/>
      <w:pPr>
        <w:ind w:left="6144" w:hanging="360"/>
      </w:pPr>
      <w:rPr>
        <w:rFonts w:hint="default"/>
        <w:lang w:val="es-ES" w:eastAsia="en-US" w:bidi="ar-SA"/>
      </w:rPr>
    </w:lvl>
    <w:lvl w:ilvl="7" w:tplc="1CC87D58">
      <w:numFmt w:val="bullet"/>
      <w:lvlText w:val="•"/>
      <w:lvlJc w:val="left"/>
      <w:pPr>
        <w:ind w:left="7028" w:hanging="360"/>
      </w:pPr>
      <w:rPr>
        <w:rFonts w:hint="default"/>
        <w:lang w:val="es-ES" w:eastAsia="en-US" w:bidi="ar-SA"/>
      </w:rPr>
    </w:lvl>
    <w:lvl w:ilvl="8" w:tplc="3CD04D56">
      <w:numFmt w:val="bullet"/>
      <w:lvlText w:val="•"/>
      <w:lvlJc w:val="left"/>
      <w:pPr>
        <w:ind w:left="7912" w:hanging="360"/>
      </w:pPr>
      <w:rPr>
        <w:rFonts w:hint="default"/>
        <w:lang w:val="es-E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</w:compat>
  <w:rsids>
    <w:rsidRoot w:val="00C148B0"/>
    <w:rsid w:val="00061992"/>
    <w:rsid w:val="00257148"/>
    <w:rsid w:val="00C148B0"/>
    <w:rsid w:val="00EB66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C148B0"/>
    <w:rPr>
      <w:rFonts w:ascii="Arial MT" w:eastAsia="Arial MT" w:hAnsi="Arial MT" w:cs="Arial MT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C148B0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sid w:val="00C148B0"/>
    <w:rPr>
      <w:sz w:val="24"/>
      <w:szCs w:val="24"/>
    </w:rPr>
  </w:style>
  <w:style w:type="paragraph" w:customStyle="1" w:styleId="Heading1">
    <w:name w:val="Heading 1"/>
    <w:basedOn w:val="Normal"/>
    <w:uiPriority w:val="1"/>
    <w:qFormat/>
    <w:rsid w:val="00C148B0"/>
    <w:pPr>
      <w:ind w:left="839" w:hanging="361"/>
      <w:outlineLvl w:val="1"/>
    </w:pPr>
    <w:rPr>
      <w:rFonts w:ascii="Arial" w:eastAsia="Arial" w:hAnsi="Arial" w:cs="Arial"/>
      <w:b/>
      <w:bCs/>
      <w:sz w:val="24"/>
      <w:szCs w:val="24"/>
    </w:rPr>
  </w:style>
  <w:style w:type="paragraph" w:styleId="Ttulo">
    <w:name w:val="Title"/>
    <w:basedOn w:val="Normal"/>
    <w:uiPriority w:val="1"/>
    <w:qFormat/>
    <w:rsid w:val="00C148B0"/>
    <w:pPr>
      <w:spacing w:before="5"/>
      <w:ind w:left="119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Prrafodelista">
    <w:name w:val="List Paragraph"/>
    <w:basedOn w:val="Normal"/>
    <w:uiPriority w:val="1"/>
    <w:qFormat/>
    <w:rsid w:val="00C148B0"/>
    <w:pPr>
      <w:spacing w:before="70"/>
      <w:ind w:left="839" w:hanging="361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  <w:rsid w:val="00C148B0"/>
  </w:style>
  <w:style w:type="paragraph" w:styleId="Textodeglobo">
    <w:name w:val="Balloon Text"/>
    <w:basedOn w:val="Normal"/>
    <w:link w:val="TextodegloboCar"/>
    <w:uiPriority w:val="99"/>
    <w:semiHidden/>
    <w:unhideWhenUsed/>
    <w:rsid w:val="00EB66A8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66A8"/>
    <w:rPr>
      <w:rFonts w:ascii="Tahoma" w:eastAsia="Arial MT" w:hAnsi="Tahoma" w:cs="Tahoma"/>
      <w:sz w:val="16"/>
      <w:szCs w:val="16"/>
      <w:lang w:val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18</Pages>
  <Words>533</Words>
  <Characters>2936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Microsoft Word - REGISTRO DE WINDOWS.docx</vt:lpstr>
    </vt:vector>
  </TitlesOfParts>
  <Company/>
  <LinksUpToDate>false</LinksUpToDate>
  <CharactersWithSpaces>3463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REGISTRO DE WINDOWS.docx</dc:title>
  <cp:lastModifiedBy>Mytoo1994</cp:lastModifiedBy>
  <cp:revision>2</cp:revision>
  <dcterms:created xsi:type="dcterms:W3CDTF">2024-02-19T11:45:00Z</dcterms:created>
  <dcterms:modified xsi:type="dcterms:W3CDTF">2024-02-19T13:32:00Z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2023-01-22T00:00:00Z</vt:filetime>
  </property>
  <property fmtid="{D5CDD505-2E9C-101B-9397-08002B2CF9AE}" pid="3" name="Creator">
    <vt:lpwstr>Word</vt:lpwstr>
  </property>
  <property fmtid="{D5CDD505-2E9C-101B-9397-08002B2CF9AE}" pid="4" name="LastSaved">
    <vt:filetime>2024-02-19T00:00:00Z</vt:filetime>
  </property>
</Properties>
</file>