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EDE" w:rsidRPr="00837D38" w:rsidRDefault="003C4EDE" w:rsidP="003C4EDE">
      <w:pPr>
        <w:suppressAutoHyphens/>
        <w:jc w:val="center"/>
        <w:rPr>
          <w:rFonts w:ascii="Verdana" w:hAnsi="Verdana"/>
          <w:b/>
          <w:spacing w:val="-3"/>
          <w:sz w:val="22"/>
          <w:szCs w:val="20"/>
          <w:u w:val="single"/>
        </w:rPr>
      </w:pPr>
    </w:p>
    <w:p w:rsidR="00F41F16" w:rsidRPr="00571826" w:rsidRDefault="00F41F16" w:rsidP="00F41F16">
      <w:pPr>
        <w:rPr>
          <w:sz w:val="22"/>
          <w:szCs w:val="22"/>
        </w:rPr>
      </w:pPr>
    </w:p>
    <w:p w:rsidR="00106EFB" w:rsidRPr="00571826" w:rsidRDefault="00BA5116" w:rsidP="00F14F37">
      <w:pPr>
        <w:tabs>
          <w:tab w:val="left" w:pos="2700"/>
          <w:tab w:val="center" w:pos="4680"/>
        </w:tabs>
        <w:rPr>
          <w:sz w:val="22"/>
          <w:szCs w:val="22"/>
        </w:rPr>
      </w:pPr>
      <w:bookmarkStart w:id="0" w:name="_GoBack"/>
      <w:bookmarkEnd w:id="0"/>
    </w:p>
    <w:sectPr w:rsidR="00106EFB" w:rsidRPr="00571826" w:rsidSect="00253ACF">
      <w:headerReference w:type="default" r:id="rId6"/>
      <w:footerReference w:type="default" r:id="rId7"/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116" w:rsidRDefault="00BA5116">
      <w:r>
        <w:separator/>
      </w:r>
    </w:p>
  </w:endnote>
  <w:endnote w:type="continuationSeparator" w:id="1">
    <w:p w:rsidR="00BA5116" w:rsidRDefault="00BA51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4FC" w:rsidRPr="004D64FC" w:rsidRDefault="00610BCA" w:rsidP="00884653">
    <w:pPr>
      <w:pStyle w:val="Footer"/>
      <w:rPr>
        <w:color w:val="000000"/>
        <w:sz w:val="22"/>
        <w:szCs w:val="22"/>
      </w:rPr>
    </w:pPr>
    <w:r>
      <w:rPr>
        <w:color w:val="000000"/>
        <w:sz w:val="22"/>
        <w:szCs w:val="22"/>
      </w:rPr>
      <w:t>Sig</w:t>
    </w:r>
    <w:r w:rsidR="004D64FC" w:rsidRPr="004D64FC">
      <w:rPr>
        <w:color w:val="000000"/>
        <w:sz w:val="22"/>
        <w:szCs w:val="22"/>
      </w:rPr>
      <w:t>nature</w:t>
    </w:r>
  </w:p>
  <w:p w:rsidR="008A04E0" w:rsidRPr="004D64FC" w:rsidRDefault="00884653" w:rsidP="00884653">
    <w:pPr>
      <w:pStyle w:val="Footer"/>
      <w:rPr>
        <w:b/>
        <w:color w:val="000000"/>
        <w:sz w:val="22"/>
        <w:szCs w:val="22"/>
      </w:rPr>
    </w:pPr>
    <w:r w:rsidRPr="004D64FC">
      <w:rPr>
        <w:b/>
        <w:color w:val="000000"/>
        <w:sz w:val="22"/>
        <w:szCs w:val="22"/>
      </w:rPr>
      <w:t>DOCTOR_NAME</w:t>
    </w:r>
  </w:p>
  <w:p w:rsidR="00884653" w:rsidRPr="004D64FC" w:rsidRDefault="00884653" w:rsidP="00884653">
    <w:pPr>
      <w:pStyle w:val="Footer"/>
      <w:rPr>
        <w:color w:val="000000"/>
        <w:sz w:val="20"/>
        <w:szCs w:val="20"/>
      </w:rPr>
    </w:pPr>
    <w:r w:rsidRPr="004D64FC">
      <w:rPr>
        <w:color w:val="000000"/>
        <w:sz w:val="20"/>
        <w:szCs w:val="20"/>
      </w:rPr>
      <w:t>IDENTITY_LINE1</w:t>
    </w:r>
  </w:p>
  <w:p w:rsidR="00884653" w:rsidRPr="004D64FC" w:rsidRDefault="00884653" w:rsidP="00884653">
    <w:pPr>
      <w:pStyle w:val="Footer"/>
      <w:rPr>
        <w:color w:val="000000"/>
        <w:sz w:val="20"/>
        <w:szCs w:val="20"/>
      </w:rPr>
    </w:pPr>
    <w:r w:rsidRPr="004D64FC">
      <w:rPr>
        <w:color w:val="000000"/>
        <w:sz w:val="20"/>
        <w:szCs w:val="20"/>
      </w:rPr>
      <w:t>IDENTITY_LINE2</w:t>
    </w:r>
  </w:p>
  <w:p w:rsidR="00884653" w:rsidRPr="004D64FC" w:rsidRDefault="00884653" w:rsidP="00884653">
    <w:pPr>
      <w:pStyle w:val="Footer"/>
      <w:rPr>
        <w:color w:val="000000"/>
        <w:sz w:val="20"/>
        <w:szCs w:val="20"/>
      </w:rPr>
    </w:pPr>
    <w:r w:rsidRPr="004D64FC">
      <w:rPr>
        <w:color w:val="000000"/>
        <w:sz w:val="20"/>
        <w:szCs w:val="20"/>
      </w:rPr>
      <w:t>IDENTITY_LINE3</w:t>
    </w:r>
  </w:p>
  <w:p w:rsidR="00884653" w:rsidRPr="004D64FC" w:rsidRDefault="00884653" w:rsidP="00884653">
    <w:pPr>
      <w:pStyle w:val="Footer"/>
      <w:rPr>
        <w:color w:val="000000"/>
        <w:sz w:val="20"/>
        <w:szCs w:val="20"/>
      </w:rPr>
    </w:pPr>
    <w:r w:rsidRPr="004D64FC">
      <w:rPr>
        <w:color w:val="000000"/>
        <w:sz w:val="20"/>
        <w:szCs w:val="20"/>
      </w:rPr>
      <w:t>IDENTITY_LINE4</w:t>
    </w:r>
  </w:p>
  <w:p w:rsidR="00884653" w:rsidRDefault="004D64FC" w:rsidP="00884653">
    <w:pPr>
      <w:pStyle w:val="Footer"/>
      <w:rPr>
        <w:color w:val="000000"/>
        <w:sz w:val="20"/>
        <w:szCs w:val="20"/>
      </w:rPr>
    </w:pPr>
    <w:r w:rsidRPr="004D64FC">
      <w:rPr>
        <w:color w:val="000000"/>
        <w:sz w:val="20"/>
        <w:szCs w:val="20"/>
      </w:rPr>
      <w:t>IDENTITY_LINE5</w:t>
    </w:r>
  </w:p>
  <w:p w:rsidR="00A20DE0" w:rsidRDefault="00A20DE0" w:rsidP="00884653">
    <w:pPr>
      <w:pStyle w:val="Footer"/>
      <w:rPr>
        <w:color w:val="000000"/>
        <w:sz w:val="20"/>
        <w:szCs w:val="20"/>
      </w:rPr>
    </w:pPr>
  </w:p>
  <w:p w:rsidR="00A20DE0" w:rsidRDefault="00A20DE0" w:rsidP="00884653">
    <w:pPr>
      <w:pStyle w:val="Footer"/>
      <w:rPr>
        <w:sz w:val="18"/>
        <w:szCs w:val="18"/>
      </w:rPr>
    </w:pPr>
    <w:r w:rsidRPr="00A20DE0">
      <w:rPr>
        <w:b/>
        <w:sz w:val="20"/>
        <w:szCs w:val="20"/>
      </w:rPr>
      <w:t>N.B:</w:t>
    </w:r>
    <w:r>
      <w:rPr>
        <w:sz w:val="20"/>
        <w:szCs w:val="20"/>
      </w:rPr>
      <w:t xml:space="preserve"> </w:t>
    </w:r>
    <w:r w:rsidRPr="00A20DE0">
      <w:rPr>
        <w:sz w:val="18"/>
        <w:szCs w:val="18"/>
      </w:rPr>
      <w:t>This CT/X-Ray interpretation is for treatment purpose only and should not be applicable for medico-legal purpose</w:t>
    </w:r>
    <w:r>
      <w:rPr>
        <w:sz w:val="18"/>
        <w:szCs w:val="18"/>
      </w:rPr>
      <w:t>.</w:t>
    </w:r>
  </w:p>
  <w:p w:rsidR="00A20DE0" w:rsidRPr="00A20DE0" w:rsidRDefault="00A20DE0" w:rsidP="00884653">
    <w:pPr>
      <w:pStyle w:val="Footer"/>
      <w:rPr>
        <w:b/>
        <w:i/>
        <w:sz w:val="18"/>
        <w:szCs w:val="18"/>
      </w:rPr>
    </w:pPr>
    <w:r w:rsidRPr="00A20DE0">
      <w:rPr>
        <w:b/>
        <w:i/>
        <w:sz w:val="18"/>
        <w:szCs w:val="18"/>
      </w:rPr>
      <w:t>This is a electronically signed report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116" w:rsidRDefault="00BA5116">
      <w:r>
        <w:separator/>
      </w:r>
    </w:p>
  </w:footnote>
  <w:footnote w:type="continuationSeparator" w:id="1">
    <w:p w:rsidR="00BA5116" w:rsidRDefault="00BA51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16B" w:rsidRDefault="00F77706" w:rsidP="00463512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8.3pt;margin-top:20.2pt;width:101.8pt;height:26.8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 filled="f" stroked="f">
          <v:textbox style="mso-next-textbox:#_x0000_s2052">
            <w:txbxContent>
              <w:p w:rsidR="008E623E" w:rsidRDefault="008E623E"/>
            </w:txbxContent>
          </v:textbox>
          <w10:wrap type="square"/>
        </v:shape>
      </w:pict>
    </w:r>
  </w:p>
  <w:p w:rsidR="00C92732" w:rsidRDefault="00C92732" w:rsidP="00463512">
    <w:pPr>
      <w:pStyle w:val="Header"/>
    </w:pPr>
  </w:p>
  <w:p w:rsidR="00C92732" w:rsidRDefault="00BC714D" w:rsidP="00463512">
    <w:pPr>
      <w:pStyle w:val="Header"/>
    </w:pPr>
    <w:r>
      <w:rPr>
        <w:noProof/>
      </w:rPr>
      <w:pict>
        <v:shape id="Text Box 2" o:spid="_x0000_s2051" type="#_x0000_t202" style="position:absolute;margin-left:-21pt;margin-top:5.35pt;width:492pt;height:25.5pt;z-index:251660288;visibility:visible;mso-wrap-distance-top:3.6pt;mso-wrap-distance-bottom:3.6p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<v:shadow on="t"/>
          <v:textbox style="mso-next-textbox:#Text Box 2" inset="0,0,0,0">
            <w:txbxContent>
              <w:p w:rsidR="00917FC3" w:rsidRPr="000B49F6" w:rsidRDefault="007C5D4E" w:rsidP="00917FC3">
                <w:pPr>
                  <w:pStyle w:val="Header"/>
                  <w:jc w:val="center"/>
                  <w:rPr>
                    <w:rFonts w:ascii="Arial Narrow" w:hAnsi="Arial Narrow" w:cs="Tahoma"/>
                    <w:b/>
                    <w:bCs/>
                    <w:color w:val="00B050"/>
                    <w:sz w:val="34"/>
                    <w:szCs w:val="34"/>
                  </w:rPr>
                </w:pPr>
                <w:r w:rsidRPr="000B49F6">
                  <w:rPr>
                    <w:rFonts w:ascii="Arial Narrow" w:hAnsi="Arial Narrow" w:cs="Consolas"/>
                    <w:b/>
                    <w:color w:val="00B050"/>
                    <w:sz w:val="34"/>
                    <w:szCs w:val="34"/>
                  </w:rPr>
                  <w:t>Report_Type</w:t>
                </w:r>
              </w:p>
            </w:txbxContent>
          </v:textbox>
          <w10:wrap type="square"/>
        </v:shape>
      </w:pict>
    </w:r>
  </w:p>
  <w:p w:rsidR="00C92732" w:rsidRDefault="00C92732" w:rsidP="00463512">
    <w:pPr>
      <w:pStyle w:val="Header"/>
    </w:pPr>
  </w:p>
  <w:p w:rsidR="00C92732" w:rsidRDefault="00BC714D" w:rsidP="00463512">
    <w:pPr>
      <w:pStyle w:val="Header"/>
    </w:pPr>
    <w:r>
      <w:rPr>
        <w:noProof/>
      </w:rPr>
      <w:pict>
        <v:roundrect id="_x0000_s2049" style="position:absolute;margin-left:-21.75pt;margin-top:8.35pt;width:497.25pt;height:81.2pt;z-index:251658240" arcsize="10923f">
          <v:textbox style="mso-next-textbox:#_x0000_s2049">
            <w:txbxContent>
              <w:tbl>
                <w:tblPr>
                  <w:tblStyle w:val="TableGrid"/>
                  <w:tblOverlap w:val="never"/>
                  <w:tblW w:w="9578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ayout w:type="fixed"/>
                  <w:tblCellMar>
                    <w:left w:w="72" w:type="dxa"/>
                    <w:right w:w="0" w:type="dxa"/>
                  </w:tblCellMar>
                  <w:tblLook w:val="04A0"/>
                </w:tblPr>
                <w:tblGrid>
                  <w:gridCol w:w="1692"/>
                  <w:gridCol w:w="270"/>
                  <w:gridCol w:w="1980"/>
                  <w:gridCol w:w="900"/>
                  <w:gridCol w:w="2160"/>
                  <w:gridCol w:w="630"/>
                  <w:gridCol w:w="1946"/>
                </w:tblGrid>
                <w:tr w:rsidR="0021303A" w:rsidRPr="00F975C5" w:rsidTr="001F2BC8">
                  <w:trPr>
                    <w:trHeight w:val="288"/>
                  </w:trPr>
                  <w:tc>
                    <w:tcPr>
                      <w:tcW w:w="1692" w:type="dxa"/>
                      <w:shd w:val="clear" w:color="auto" w:fill="auto"/>
                      <w:vAlign w:val="center"/>
                    </w:tcPr>
                    <w:p w:rsidR="0021303A" w:rsidRPr="0021303A" w:rsidRDefault="0021303A" w:rsidP="0021303A">
                      <w:pPr>
                        <w:pStyle w:val="Header"/>
                        <w:suppressOverlap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21303A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Id No.</w:t>
                      </w:r>
                    </w:p>
                  </w:tc>
                  <w:tc>
                    <w:tcPr>
                      <w:tcW w:w="270" w:type="dxa"/>
                      <w:shd w:val="clear" w:color="auto" w:fill="auto"/>
                      <w:vAlign w:val="center"/>
                    </w:tcPr>
                    <w:p w:rsidR="0021303A" w:rsidRPr="00917FC3" w:rsidRDefault="0021303A" w:rsidP="0021303A">
                      <w:pPr>
                        <w:pStyle w:val="Header"/>
                        <w:suppressOverlap/>
                        <w:jc w:val="center"/>
                        <w:rPr>
                          <w:rFonts w:ascii="Arial Narrow" w:hAnsi="Arial Narrow" w:cs="Tahoma"/>
                          <w:b/>
                        </w:rPr>
                      </w:pPr>
                      <w:r w:rsidRPr="00917FC3">
                        <w:rPr>
                          <w:rFonts w:ascii="Arial Narrow" w:hAnsi="Arial Narrow" w:cs="Tahoma"/>
                          <w:b/>
                        </w:rPr>
                        <w:t>:</w:t>
                      </w:r>
                    </w:p>
                  </w:tc>
                  <w:tc>
                    <w:tcPr>
                      <w:tcW w:w="1980" w:type="dxa"/>
                      <w:shd w:val="clear" w:color="auto" w:fill="auto"/>
                      <w:vAlign w:val="center"/>
                    </w:tcPr>
                    <w:p w:rsidR="0021303A" w:rsidRPr="0021303A" w:rsidRDefault="0021303A" w:rsidP="00F975C5">
                      <w:pPr>
                        <w:pStyle w:val="Header"/>
                        <w:suppressOverlap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30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Id_No</w:t>
                      </w:r>
                    </w:p>
                  </w:tc>
                  <w:tc>
                    <w:tcPr>
                      <w:tcW w:w="900" w:type="dxa"/>
                      <w:shd w:val="clear" w:color="auto" w:fill="auto"/>
                      <w:vAlign w:val="center"/>
                    </w:tcPr>
                    <w:p w:rsidR="0021303A" w:rsidRPr="00077DD4" w:rsidRDefault="00EE2DFB" w:rsidP="00077DD4">
                      <w:pPr>
                        <w:pStyle w:val="Header"/>
                        <w:suppressOverlap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Receive</w:t>
                      </w:r>
                      <w:r w:rsidR="0021303A" w:rsidRPr="00077DD4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</w:tc>
                  <w:tc>
                    <w:tcPr>
                      <w:tcW w:w="2160" w:type="dxa"/>
                      <w:shd w:val="clear" w:color="auto" w:fill="auto"/>
                      <w:vAlign w:val="center"/>
                    </w:tcPr>
                    <w:p w:rsidR="0021303A" w:rsidRPr="00632E09" w:rsidRDefault="0021303A" w:rsidP="00F975C5">
                      <w:pPr>
                        <w:pStyle w:val="Header"/>
                        <w:suppressOverlap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632E0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Received_date</w:t>
                      </w:r>
                    </w:p>
                  </w:tc>
                  <w:tc>
                    <w:tcPr>
                      <w:tcW w:w="630" w:type="dxa"/>
                      <w:shd w:val="clear" w:color="auto" w:fill="auto"/>
                      <w:vAlign w:val="center"/>
                    </w:tcPr>
                    <w:p w:rsidR="0021303A" w:rsidRPr="00077DD4" w:rsidRDefault="0021303A" w:rsidP="00077DD4">
                      <w:pPr>
                        <w:pStyle w:val="Header"/>
                        <w:suppressOverlap/>
                        <w:rPr>
                          <w:rFonts w:ascii="Times New Roman" w:hAnsi="Times New Roman" w:cs="Times New Roman"/>
                        </w:rPr>
                      </w:pPr>
                      <w:r w:rsidRPr="00077DD4">
                        <w:rPr>
                          <w:rFonts w:ascii="Times New Roman" w:hAnsi="Times New Roman" w:cs="Times New Roman"/>
                        </w:rPr>
                        <w:t>Print :</w:t>
                      </w:r>
                    </w:p>
                  </w:tc>
                  <w:tc>
                    <w:tcPr>
                      <w:tcW w:w="1946" w:type="dxa"/>
                      <w:shd w:val="clear" w:color="auto" w:fill="auto"/>
                      <w:vAlign w:val="center"/>
                    </w:tcPr>
                    <w:p w:rsidR="0021303A" w:rsidRPr="00632E09" w:rsidRDefault="0021303A" w:rsidP="003D50D1">
                      <w:pPr>
                        <w:pStyle w:val="Header"/>
                        <w:suppressOverlap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32E0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Report_Date</w:t>
                      </w:r>
                    </w:p>
                  </w:tc>
                </w:tr>
                <w:tr w:rsidR="0021303A" w:rsidRPr="00F975C5" w:rsidTr="001F2BC8">
                  <w:trPr>
                    <w:trHeight w:val="317"/>
                  </w:trPr>
                  <w:tc>
                    <w:tcPr>
                      <w:tcW w:w="1692" w:type="dxa"/>
                      <w:shd w:val="clear" w:color="auto" w:fill="auto"/>
                      <w:vAlign w:val="center"/>
                    </w:tcPr>
                    <w:p w:rsidR="0021303A" w:rsidRPr="0021303A" w:rsidRDefault="0021303A" w:rsidP="0021303A">
                      <w:pPr>
                        <w:pStyle w:val="Header"/>
                        <w:suppressOverlap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21303A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Patient’s Name</w:t>
                      </w:r>
                    </w:p>
                  </w:tc>
                  <w:tc>
                    <w:tcPr>
                      <w:tcW w:w="270" w:type="dxa"/>
                      <w:shd w:val="clear" w:color="auto" w:fill="auto"/>
                      <w:vAlign w:val="center"/>
                    </w:tcPr>
                    <w:p w:rsidR="0021303A" w:rsidRPr="00917FC3" w:rsidRDefault="0021303A" w:rsidP="0021303A">
                      <w:pPr>
                        <w:pStyle w:val="Header"/>
                        <w:suppressOverlap/>
                        <w:jc w:val="center"/>
                        <w:rPr>
                          <w:rFonts w:ascii="Arial Narrow" w:hAnsi="Arial Narrow" w:cs="Tahoma"/>
                          <w:b/>
                        </w:rPr>
                      </w:pPr>
                      <w:r w:rsidRPr="00917FC3">
                        <w:rPr>
                          <w:rFonts w:ascii="Arial Narrow" w:hAnsi="Arial Narrow" w:cs="Tahoma"/>
                          <w:b/>
                        </w:rPr>
                        <w:t>:</w:t>
                      </w:r>
                    </w:p>
                  </w:tc>
                  <w:tc>
                    <w:tcPr>
                      <w:tcW w:w="7616" w:type="dxa"/>
                      <w:gridSpan w:val="5"/>
                      <w:shd w:val="clear" w:color="auto" w:fill="auto"/>
                      <w:vAlign w:val="center"/>
                    </w:tcPr>
                    <w:p w:rsidR="0021303A" w:rsidRPr="00077DD4" w:rsidRDefault="0021303A" w:rsidP="003D50D1">
                      <w:pPr>
                        <w:pStyle w:val="Header"/>
                        <w:suppressOverlap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077DD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Patient_Name</w:t>
                      </w:r>
                    </w:p>
                  </w:tc>
                </w:tr>
                <w:tr w:rsidR="0021303A" w:rsidRPr="00F975C5" w:rsidTr="001F2BC8">
                  <w:trPr>
                    <w:trHeight w:val="288"/>
                  </w:trPr>
                  <w:tc>
                    <w:tcPr>
                      <w:tcW w:w="1692" w:type="dxa"/>
                      <w:shd w:val="clear" w:color="auto" w:fill="auto"/>
                      <w:vAlign w:val="center"/>
                    </w:tcPr>
                    <w:p w:rsidR="0021303A" w:rsidRPr="0021303A" w:rsidRDefault="0021303A" w:rsidP="0021303A">
                      <w:pPr>
                        <w:pStyle w:val="Header"/>
                        <w:suppressOverlap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21303A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Age</w:t>
                      </w:r>
                    </w:p>
                  </w:tc>
                  <w:tc>
                    <w:tcPr>
                      <w:tcW w:w="270" w:type="dxa"/>
                      <w:shd w:val="clear" w:color="auto" w:fill="auto"/>
                      <w:vAlign w:val="center"/>
                    </w:tcPr>
                    <w:p w:rsidR="0021303A" w:rsidRPr="00917FC3" w:rsidRDefault="0021303A" w:rsidP="0021303A">
                      <w:pPr>
                        <w:pStyle w:val="Header"/>
                        <w:suppressOverlap/>
                        <w:jc w:val="center"/>
                        <w:rPr>
                          <w:rFonts w:ascii="Arial Narrow" w:hAnsi="Arial Narrow" w:cs="Tahoma"/>
                          <w:b/>
                        </w:rPr>
                      </w:pPr>
                      <w:r w:rsidRPr="00917FC3">
                        <w:rPr>
                          <w:rFonts w:ascii="Arial Narrow" w:hAnsi="Arial Narrow" w:cs="Tahoma"/>
                          <w:b/>
                        </w:rPr>
                        <w:t>:</w:t>
                      </w:r>
                    </w:p>
                  </w:tc>
                  <w:tc>
                    <w:tcPr>
                      <w:tcW w:w="2880" w:type="dxa"/>
                      <w:gridSpan w:val="2"/>
                      <w:shd w:val="clear" w:color="auto" w:fill="auto"/>
                      <w:vAlign w:val="center"/>
                    </w:tcPr>
                    <w:p w:rsidR="0021303A" w:rsidRPr="00077DD4" w:rsidRDefault="0021303A" w:rsidP="00203AB3">
                      <w:pPr>
                        <w:pStyle w:val="Header"/>
                        <w:suppressOverlap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7D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Patient_Age</w:t>
                      </w:r>
                    </w:p>
                  </w:tc>
                  <w:tc>
                    <w:tcPr>
                      <w:tcW w:w="2160" w:type="dxa"/>
                      <w:shd w:val="clear" w:color="auto" w:fill="auto"/>
                      <w:vAlign w:val="center"/>
                    </w:tcPr>
                    <w:p w:rsidR="0021303A" w:rsidRPr="00F975C5" w:rsidRDefault="0021303A" w:rsidP="00EC1DB1">
                      <w:pPr>
                        <w:pStyle w:val="Header"/>
                        <w:suppressOverlap/>
                        <w:rPr>
                          <w:rFonts w:ascii="Arial Narrow" w:hAnsi="Arial Narrow"/>
                        </w:rPr>
                      </w:pPr>
                      <w:r w:rsidRPr="00077D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Sex</w:t>
                      </w:r>
                      <w:r w:rsidR="00077DD4">
                        <w:rPr>
                          <w:rFonts w:ascii="Arial Narrow" w:hAnsi="Arial Narrow"/>
                        </w:rPr>
                        <w:t xml:space="preserve">                    </w:t>
                      </w:r>
                      <w:r>
                        <w:rPr>
                          <w:rFonts w:ascii="Arial Narrow" w:hAnsi="Arial Narrow"/>
                        </w:rPr>
                        <w:t xml:space="preserve">    </w:t>
                      </w:r>
                      <w:r w:rsidRPr="00917FC3">
                        <w:rPr>
                          <w:rFonts w:ascii="Arial Narrow" w:hAnsi="Arial Narrow" w:cs="Tahoma"/>
                          <w:b/>
                        </w:rPr>
                        <w:t>:</w:t>
                      </w:r>
                    </w:p>
                  </w:tc>
                  <w:tc>
                    <w:tcPr>
                      <w:tcW w:w="2576" w:type="dxa"/>
                      <w:gridSpan w:val="2"/>
                      <w:shd w:val="clear" w:color="auto" w:fill="auto"/>
                      <w:vAlign w:val="center"/>
                    </w:tcPr>
                    <w:p w:rsidR="0021303A" w:rsidRPr="00077DD4" w:rsidRDefault="0021303A" w:rsidP="00EC1DB1">
                      <w:pPr>
                        <w:pStyle w:val="Header"/>
                        <w:suppressOverlap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7D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Patient_Sex</w:t>
                      </w:r>
                    </w:p>
                  </w:tc>
                </w:tr>
                <w:tr w:rsidR="0021303A" w:rsidRPr="00F975C5" w:rsidTr="001F2BC8">
                  <w:trPr>
                    <w:trHeight w:val="288"/>
                  </w:trPr>
                  <w:tc>
                    <w:tcPr>
                      <w:tcW w:w="1692" w:type="dxa"/>
                      <w:shd w:val="clear" w:color="auto" w:fill="auto"/>
                      <w:vAlign w:val="center"/>
                    </w:tcPr>
                    <w:p w:rsidR="0021303A" w:rsidRPr="0021303A" w:rsidRDefault="00077DD4" w:rsidP="0021303A">
                      <w:pPr>
                        <w:pStyle w:val="Header"/>
                        <w:suppressOverlap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Refd. b</w:t>
                      </w:r>
                      <w:r w:rsidR="0021303A" w:rsidRPr="0021303A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y</w:t>
                      </w:r>
                    </w:p>
                  </w:tc>
                  <w:tc>
                    <w:tcPr>
                      <w:tcW w:w="270" w:type="dxa"/>
                      <w:shd w:val="clear" w:color="auto" w:fill="auto"/>
                      <w:vAlign w:val="center"/>
                    </w:tcPr>
                    <w:p w:rsidR="0021303A" w:rsidRPr="00917FC3" w:rsidRDefault="0021303A" w:rsidP="003D50D1">
                      <w:pPr>
                        <w:pStyle w:val="Header"/>
                        <w:suppressOverlap/>
                        <w:jc w:val="center"/>
                        <w:rPr>
                          <w:rFonts w:ascii="Arial Narrow" w:hAnsi="Arial Narrow" w:cs="Tahoma"/>
                          <w:b/>
                        </w:rPr>
                      </w:pPr>
                      <w:r w:rsidRPr="00917FC3">
                        <w:rPr>
                          <w:rFonts w:ascii="Arial Narrow" w:hAnsi="Arial Narrow" w:cs="Tahoma"/>
                          <w:b/>
                        </w:rPr>
                        <w:t>:</w:t>
                      </w:r>
                    </w:p>
                  </w:tc>
                  <w:tc>
                    <w:tcPr>
                      <w:tcW w:w="7616" w:type="dxa"/>
                      <w:gridSpan w:val="5"/>
                      <w:shd w:val="clear" w:color="auto" w:fill="auto"/>
                      <w:vAlign w:val="center"/>
                    </w:tcPr>
                    <w:p w:rsidR="0021303A" w:rsidRPr="00077DD4" w:rsidRDefault="0021303A" w:rsidP="00EC1DB1">
                      <w:pPr>
                        <w:pStyle w:val="Header"/>
                        <w:suppressOverlap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 w:rsidRPr="00077DD4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Refd_By</w:t>
                      </w:r>
                    </w:p>
                  </w:tc>
                </w:tr>
                <w:tr w:rsidR="0021303A" w:rsidRPr="00F975C5" w:rsidTr="001F2BC8">
                  <w:trPr>
                    <w:trHeight w:val="288"/>
                  </w:trPr>
                  <w:tc>
                    <w:tcPr>
                      <w:tcW w:w="1692" w:type="dxa"/>
                      <w:shd w:val="clear" w:color="auto" w:fill="auto"/>
                      <w:vAlign w:val="center"/>
                    </w:tcPr>
                    <w:p w:rsidR="0021303A" w:rsidRPr="00D74E51" w:rsidRDefault="0021303A" w:rsidP="003D50D1">
                      <w:pPr>
                        <w:pStyle w:val="Header"/>
                        <w:suppressOverlap/>
                        <w:rPr>
                          <w:rFonts w:cstheme="minorHAnsi"/>
                          <w:b/>
                        </w:rPr>
                      </w:pPr>
                    </w:p>
                  </w:tc>
                  <w:tc>
                    <w:tcPr>
                      <w:tcW w:w="270" w:type="dxa"/>
                      <w:shd w:val="clear" w:color="auto" w:fill="auto"/>
                      <w:vAlign w:val="center"/>
                    </w:tcPr>
                    <w:p w:rsidR="0021303A" w:rsidRPr="00917FC3" w:rsidRDefault="0021303A" w:rsidP="003D50D1">
                      <w:pPr>
                        <w:pStyle w:val="Header"/>
                        <w:suppressOverlap/>
                        <w:jc w:val="center"/>
                        <w:rPr>
                          <w:rFonts w:ascii="Arial Narrow" w:hAnsi="Arial Narrow" w:cs="Tahoma"/>
                          <w:b/>
                        </w:rPr>
                      </w:pPr>
                    </w:p>
                  </w:tc>
                  <w:tc>
                    <w:tcPr>
                      <w:tcW w:w="2880" w:type="dxa"/>
                      <w:gridSpan w:val="2"/>
                      <w:shd w:val="clear" w:color="auto" w:fill="auto"/>
                      <w:vAlign w:val="center"/>
                    </w:tcPr>
                    <w:p w:rsidR="0021303A" w:rsidRPr="00917FC3" w:rsidRDefault="0021303A" w:rsidP="003D50D1">
                      <w:pPr>
                        <w:pStyle w:val="Header"/>
                        <w:suppressOverlap/>
                        <w:rPr>
                          <w:rFonts w:ascii="Arial Narrow" w:hAnsi="Arial Narrow"/>
                          <w:b/>
                        </w:rPr>
                      </w:pPr>
                    </w:p>
                  </w:tc>
                  <w:tc>
                    <w:tcPr>
                      <w:tcW w:w="2160" w:type="dxa"/>
                      <w:shd w:val="clear" w:color="auto" w:fill="auto"/>
                      <w:vAlign w:val="center"/>
                    </w:tcPr>
                    <w:p w:rsidR="0021303A" w:rsidRPr="00917FC3" w:rsidRDefault="0021303A" w:rsidP="003D50D1">
                      <w:pPr>
                        <w:pStyle w:val="Header"/>
                        <w:suppressOverlap/>
                        <w:rPr>
                          <w:rFonts w:ascii="Arial Narrow" w:hAnsi="Arial Narrow"/>
                          <w:b/>
                        </w:rPr>
                      </w:pPr>
                    </w:p>
                  </w:tc>
                  <w:tc>
                    <w:tcPr>
                      <w:tcW w:w="630" w:type="dxa"/>
                      <w:shd w:val="clear" w:color="auto" w:fill="auto"/>
                      <w:vAlign w:val="center"/>
                    </w:tcPr>
                    <w:p w:rsidR="0021303A" w:rsidRPr="00B51478" w:rsidRDefault="0021303A" w:rsidP="00F975C5">
                      <w:pPr>
                        <w:pStyle w:val="Header"/>
                        <w:suppressOverlap/>
                        <w:rPr>
                          <w:rFonts w:cstheme="minorHAnsi"/>
                          <w:b/>
                        </w:rPr>
                      </w:pPr>
                    </w:p>
                  </w:tc>
                  <w:tc>
                    <w:tcPr>
                      <w:tcW w:w="1946" w:type="dxa"/>
                      <w:shd w:val="clear" w:color="auto" w:fill="auto"/>
                      <w:vAlign w:val="center"/>
                    </w:tcPr>
                    <w:p w:rsidR="0021303A" w:rsidRPr="00917FC3" w:rsidRDefault="0021303A" w:rsidP="00F975C5">
                      <w:pPr>
                        <w:pStyle w:val="Header"/>
                        <w:suppressOverlap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</w:p>
                  </w:tc>
                </w:tr>
              </w:tbl>
              <w:p w:rsidR="009F506C" w:rsidRPr="00F975C5" w:rsidRDefault="009F506C">
                <w:pPr>
                  <w:rPr>
                    <w:sz w:val="22"/>
                    <w:szCs w:val="22"/>
                  </w:rPr>
                </w:pPr>
              </w:p>
            </w:txbxContent>
          </v:textbox>
        </v:roundrect>
      </w:pict>
    </w:r>
  </w:p>
  <w:p w:rsidR="00C92732" w:rsidRDefault="00C92732" w:rsidP="00463512">
    <w:pPr>
      <w:pStyle w:val="Header"/>
    </w:pPr>
  </w:p>
  <w:p w:rsidR="00BC714D" w:rsidRDefault="00BC714D" w:rsidP="00463512">
    <w:pPr>
      <w:pStyle w:val="Header"/>
    </w:pPr>
  </w:p>
  <w:p w:rsidR="00BC714D" w:rsidRDefault="00BC714D" w:rsidP="00463512">
    <w:pPr>
      <w:pStyle w:val="Header"/>
    </w:pPr>
  </w:p>
  <w:p w:rsidR="00BC714D" w:rsidRDefault="00BC714D" w:rsidP="00463512">
    <w:pPr>
      <w:pStyle w:val="Header"/>
    </w:pPr>
  </w:p>
  <w:p w:rsidR="00BC714D" w:rsidRDefault="00BC714D" w:rsidP="00463512">
    <w:pPr>
      <w:pStyle w:val="Header"/>
    </w:pPr>
  </w:p>
  <w:p w:rsidR="00C92732" w:rsidRDefault="00C92732" w:rsidP="004635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savePreviewPicture/>
  <w:hdrShapeDefaults>
    <o:shapedefaults v:ext="edit" spidmax="327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92D34"/>
    <w:rsid w:val="00035A86"/>
    <w:rsid w:val="00053D3C"/>
    <w:rsid w:val="000751E2"/>
    <w:rsid w:val="00077DD4"/>
    <w:rsid w:val="000A3351"/>
    <w:rsid w:val="000B49F6"/>
    <w:rsid w:val="000D0FE4"/>
    <w:rsid w:val="001054ED"/>
    <w:rsid w:val="001215EC"/>
    <w:rsid w:val="001426B4"/>
    <w:rsid w:val="0014308E"/>
    <w:rsid w:val="001644E2"/>
    <w:rsid w:val="001734F4"/>
    <w:rsid w:val="001C0B0C"/>
    <w:rsid w:val="001E5C39"/>
    <w:rsid w:val="001F2BC8"/>
    <w:rsid w:val="0021303A"/>
    <w:rsid w:val="00253ACF"/>
    <w:rsid w:val="0025664F"/>
    <w:rsid w:val="002851CE"/>
    <w:rsid w:val="00292ECB"/>
    <w:rsid w:val="002C6A41"/>
    <w:rsid w:val="00306072"/>
    <w:rsid w:val="00316E1B"/>
    <w:rsid w:val="00322602"/>
    <w:rsid w:val="003245AE"/>
    <w:rsid w:val="00335122"/>
    <w:rsid w:val="00344BE8"/>
    <w:rsid w:val="00344DC3"/>
    <w:rsid w:val="00352863"/>
    <w:rsid w:val="003566CF"/>
    <w:rsid w:val="00356A28"/>
    <w:rsid w:val="003C4EDE"/>
    <w:rsid w:val="003C7830"/>
    <w:rsid w:val="00404578"/>
    <w:rsid w:val="00410B2C"/>
    <w:rsid w:val="004150FA"/>
    <w:rsid w:val="00462243"/>
    <w:rsid w:val="00463512"/>
    <w:rsid w:val="00481AAD"/>
    <w:rsid w:val="004D0EF8"/>
    <w:rsid w:val="004D42DB"/>
    <w:rsid w:val="004D5FCB"/>
    <w:rsid w:val="004D64FC"/>
    <w:rsid w:val="004F481B"/>
    <w:rsid w:val="00514172"/>
    <w:rsid w:val="00514BD9"/>
    <w:rsid w:val="00563261"/>
    <w:rsid w:val="00571826"/>
    <w:rsid w:val="00574F1D"/>
    <w:rsid w:val="00594979"/>
    <w:rsid w:val="005B6B55"/>
    <w:rsid w:val="005C7811"/>
    <w:rsid w:val="005E6938"/>
    <w:rsid w:val="005F451A"/>
    <w:rsid w:val="005F4AEB"/>
    <w:rsid w:val="005F6E4A"/>
    <w:rsid w:val="006072F2"/>
    <w:rsid w:val="00610BCA"/>
    <w:rsid w:val="00620821"/>
    <w:rsid w:val="0063216C"/>
    <w:rsid w:val="00632E09"/>
    <w:rsid w:val="00634B55"/>
    <w:rsid w:val="00655A35"/>
    <w:rsid w:val="00692D34"/>
    <w:rsid w:val="006A3F39"/>
    <w:rsid w:val="006E097C"/>
    <w:rsid w:val="006E2539"/>
    <w:rsid w:val="00704CAD"/>
    <w:rsid w:val="00714584"/>
    <w:rsid w:val="007355EC"/>
    <w:rsid w:val="0075238D"/>
    <w:rsid w:val="007677CF"/>
    <w:rsid w:val="00776FCB"/>
    <w:rsid w:val="00783EE6"/>
    <w:rsid w:val="007C0A03"/>
    <w:rsid w:val="007C5D4E"/>
    <w:rsid w:val="007D6A5A"/>
    <w:rsid w:val="007F1DE0"/>
    <w:rsid w:val="008023FE"/>
    <w:rsid w:val="00832472"/>
    <w:rsid w:val="00837D38"/>
    <w:rsid w:val="0084158C"/>
    <w:rsid w:val="008512B7"/>
    <w:rsid w:val="00851F67"/>
    <w:rsid w:val="00857A46"/>
    <w:rsid w:val="00883BDB"/>
    <w:rsid w:val="00884653"/>
    <w:rsid w:val="008A04E0"/>
    <w:rsid w:val="008D07A9"/>
    <w:rsid w:val="008E623E"/>
    <w:rsid w:val="008F3802"/>
    <w:rsid w:val="008F78ED"/>
    <w:rsid w:val="00917FC3"/>
    <w:rsid w:val="009722F8"/>
    <w:rsid w:val="00996373"/>
    <w:rsid w:val="009B5C70"/>
    <w:rsid w:val="009D0EA0"/>
    <w:rsid w:val="009F506C"/>
    <w:rsid w:val="00A20DE0"/>
    <w:rsid w:val="00A23955"/>
    <w:rsid w:val="00A576C0"/>
    <w:rsid w:val="00A65B37"/>
    <w:rsid w:val="00A8516B"/>
    <w:rsid w:val="00A93997"/>
    <w:rsid w:val="00AA19C0"/>
    <w:rsid w:val="00AA2B37"/>
    <w:rsid w:val="00AB012E"/>
    <w:rsid w:val="00AF1103"/>
    <w:rsid w:val="00B319C8"/>
    <w:rsid w:val="00B3324D"/>
    <w:rsid w:val="00B370DF"/>
    <w:rsid w:val="00B463BE"/>
    <w:rsid w:val="00B51478"/>
    <w:rsid w:val="00B66421"/>
    <w:rsid w:val="00B81820"/>
    <w:rsid w:val="00BA5116"/>
    <w:rsid w:val="00BB6B22"/>
    <w:rsid w:val="00BC714D"/>
    <w:rsid w:val="00BF3F01"/>
    <w:rsid w:val="00BF5F0E"/>
    <w:rsid w:val="00C02D28"/>
    <w:rsid w:val="00C1115A"/>
    <w:rsid w:val="00C620FD"/>
    <w:rsid w:val="00C65DC2"/>
    <w:rsid w:val="00C67D8B"/>
    <w:rsid w:val="00C92732"/>
    <w:rsid w:val="00CA5470"/>
    <w:rsid w:val="00CC1676"/>
    <w:rsid w:val="00CC33A3"/>
    <w:rsid w:val="00D30B72"/>
    <w:rsid w:val="00D31156"/>
    <w:rsid w:val="00D35DFE"/>
    <w:rsid w:val="00D46FFA"/>
    <w:rsid w:val="00D574A2"/>
    <w:rsid w:val="00D74E51"/>
    <w:rsid w:val="00D83D00"/>
    <w:rsid w:val="00D9307E"/>
    <w:rsid w:val="00DB411B"/>
    <w:rsid w:val="00DD021C"/>
    <w:rsid w:val="00DE5CDB"/>
    <w:rsid w:val="00DE5D22"/>
    <w:rsid w:val="00E0229C"/>
    <w:rsid w:val="00E12AA1"/>
    <w:rsid w:val="00E171E3"/>
    <w:rsid w:val="00E24C64"/>
    <w:rsid w:val="00E31A65"/>
    <w:rsid w:val="00E4180C"/>
    <w:rsid w:val="00E45B51"/>
    <w:rsid w:val="00E474DB"/>
    <w:rsid w:val="00E63EB4"/>
    <w:rsid w:val="00E86247"/>
    <w:rsid w:val="00E919C0"/>
    <w:rsid w:val="00EC1DB1"/>
    <w:rsid w:val="00EE2DFB"/>
    <w:rsid w:val="00EF1432"/>
    <w:rsid w:val="00F14F37"/>
    <w:rsid w:val="00F41F16"/>
    <w:rsid w:val="00F77706"/>
    <w:rsid w:val="00F83285"/>
    <w:rsid w:val="00F975C5"/>
    <w:rsid w:val="00FA54FE"/>
    <w:rsid w:val="00FD36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5E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3EB4"/>
    <w:pPr>
      <w:keepNext/>
      <w:autoSpaceDE w:val="0"/>
      <w:autoSpaceDN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DB411B"/>
    <w:pPr>
      <w:widowControl w:val="0"/>
    </w:pPr>
    <w:rPr>
      <w:rFonts w:ascii="Courier" w:hAnsi="Courier"/>
      <w:snapToGrid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4635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51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35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512"/>
    <w:rPr>
      <w:sz w:val="24"/>
      <w:szCs w:val="24"/>
    </w:rPr>
  </w:style>
  <w:style w:type="table" w:styleId="TableGrid">
    <w:name w:val="Table Grid"/>
    <w:basedOn w:val="TableNormal"/>
    <w:uiPriority w:val="59"/>
    <w:rsid w:val="00463512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E63EB4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Thank you for the courtesy of this kind referral</vt:lpstr>
    </vt:vector>
  </TitlesOfParts>
  <Company>System Netware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Thank you for the courtesy of this kind referral</dc:title>
  <dc:creator>SABINA</dc:creator>
  <cp:lastModifiedBy>Imran</cp:lastModifiedBy>
  <cp:revision>24</cp:revision>
  <cp:lastPrinted>2014-03-17T12:51:00Z</cp:lastPrinted>
  <dcterms:created xsi:type="dcterms:W3CDTF">2021-11-07T10:46:00Z</dcterms:created>
  <dcterms:modified xsi:type="dcterms:W3CDTF">2021-12-30T04:39:00Z</dcterms:modified>
</cp:coreProperties>
</file>