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NoSpacing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NoSpacing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90BCD71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19F2589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FA68EDF" w14:textId="391C0DEE" w:rsidR="002871E1" w:rsidRDefault="00F943D9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324E6B62" w14:textId="4254023A" w:rsidR="0B63BF4E" w:rsidRPr="00F943D9" w:rsidRDefault="00BE03DA" w:rsidP="0B63BF4E">
      <w:pPr>
        <w:pStyle w:val="NoSpacing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28"/>
        </w:rPr>
        <w:t>2</w:t>
      </w:r>
      <w:r w:rsidRPr="004B583E">
        <w:rPr>
          <w:rFonts w:ascii="Arial" w:hAnsi="Arial" w:cs="Arial"/>
          <w:b/>
          <w:noProof/>
          <w:sz w:val="28"/>
        </w:rPr>
        <w:t>ª Fase</w:t>
      </w:r>
      <w:r>
        <w:rPr>
          <w:rFonts w:ascii="Arial" w:hAnsi="Arial" w:cs="Arial"/>
          <w:b/>
          <w:noProof/>
          <w:sz w:val="28"/>
        </w:rPr>
        <w:t xml:space="preserve"> (Site Map e usabilidade)</w:t>
      </w:r>
      <w:r w:rsidR="00F943D9" w:rsidRPr="00F943D9">
        <w:rPr>
          <w:rFonts w:ascii="Arial" w:hAnsi="Arial" w:cs="Arial"/>
          <w:b/>
          <w:noProof/>
          <w:sz w:val="32"/>
        </w:rPr>
        <w:t xml:space="preserve"> </w:t>
      </w:r>
    </w:p>
    <w:p w14:paraId="39D4E880" w14:textId="77777777" w:rsidR="00BE03DA" w:rsidRDefault="00BE03DA" w:rsidP="00492D44">
      <w:pPr>
        <w:pStyle w:val="NoSpacing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66CF063B" w14:textId="77777777" w:rsidR="00BE03DA" w:rsidRDefault="00BE03DA" w:rsidP="00492D44">
      <w:pPr>
        <w:pStyle w:val="NoSpacing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17F93B3F" w14:textId="37E85343" w:rsidR="00492D44" w:rsidRPr="00911096" w:rsidRDefault="00746512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Desenvolvimento de Interfaces Aplicacionais</w:t>
      </w:r>
    </w:p>
    <w:p w14:paraId="35F9C1D3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9EB5438" w14:textId="568CDE5D" w:rsidR="002871E1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3EA6159D" w14:textId="14C86384" w:rsidR="002871E1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669E71E7" w14:textId="77777777" w:rsidR="002871E1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NoSpacing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7F6456BF" w14:textId="6AE658EE" w:rsidR="0B63BF4E" w:rsidRDefault="00746512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Docente</w:t>
      </w:r>
      <w:r w:rsidR="002871E1">
        <w:rPr>
          <w:rFonts w:ascii="Arial" w:eastAsia="Arial" w:hAnsi="Arial" w:cs="Arial"/>
          <w:b/>
          <w:bCs/>
          <w:noProof/>
        </w:rPr>
        <w:t>:</w:t>
      </w:r>
      <w:r>
        <w:rPr>
          <w:rFonts w:ascii="Arial" w:eastAsia="Arial" w:hAnsi="Arial" w:cs="Arial"/>
          <w:b/>
          <w:bCs/>
          <w:noProof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Marisa Filipa Cardoso Pinheiro</w:t>
      </w:r>
      <w:r w:rsidR="002871E1">
        <w:rPr>
          <w:rFonts w:ascii="Arial" w:eastAsia="Arial" w:hAnsi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</w:p>
    <w:p w14:paraId="7EC1633A" w14:textId="12ADCC81" w:rsidR="00A0306F" w:rsidRDefault="00A0306F" w:rsidP="00797B30">
      <w:pPr>
        <w:pStyle w:val="NoSpacing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BE03DA">
        <w:rPr>
          <w:rFonts w:ascii="Arial" w:hAnsi="Arial" w:cs="Arial"/>
          <w:b/>
          <w:noProof/>
        </w:rPr>
        <w:t xml:space="preserve"> grupo 2</w:t>
      </w:r>
      <w:r>
        <w:rPr>
          <w:rFonts w:ascii="Arial" w:hAnsi="Arial" w:cs="Arial"/>
          <w:b/>
          <w:noProof/>
        </w:rPr>
        <w:t>:</w:t>
      </w:r>
    </w:p>
    <w:p w14:paraId="7FB20911" w14:textId="2E65497F" w:rsidR="00100A2A" w:rsidRPr="00A0306F" w:rsidRDefault="00100A2A" w:rsidP="00797B30">
      <w:pPr>
        <w:pStyle w:val="NoSpacing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14829 José Gomes</w:t>
      </w:r>
    </w:p>
    <w:p w14:paraId="6C12C34A" w14:textId="465889F3" w:rsidR="00100A2A" w:rsidRPr="00A0306F" w:rsidRDefault="00100A2A" w:rsidP="00797B30">
      <w:pPr>
        <w:pStyle w:val="NoSpacing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15</w:t>
      </w:r>
      <w:r w:rsidR="003A2545">
        <w:rPr>
          <w:rFonts w:ascii="Arial" w:hAnsi="Arial" w:cs="Arial"/>
          <w:noProof/>
        </w:rPr>
        <w:t>7</w:t>
      </w:r>
      <w:r w:rsidRPr="00A0306F">
        <w:rPr>
          <w:rFonts w:ascii="Arial" w:hAnsi="Arial" w:cs="Arial"/>
          <w:noProof/>
        </w:rPr>
        <w:t>08 Pedro Carvalho</w:t>
      </w:r>
    </w:p>
    <w:p w14:paraId="35C5C8B8" w14:textId="6CC6BF7A" w:rsidR="00100A2A" w:rsidRDefault="003A2545" w:rsidP="00797B30">
      <w:pPr>
        <w:pStyle w:val="NoSpacing"/>
        <w:spacing w:line="360" w:lineRule="auto"/>
        <w:rPr>
          <w:rFonts w:ascii="Arial" w:eastAsia="Arial" w:hAnsi="Arial" w:cs="Arial"/>
          <w:noProof/>
        </w:rPr>
      </w:pPr>
      <w:r>
        <w:rPr>
          <w:rFonts w:ascii="Arial" w:hAnsi="Arial" w:cs="Arial"/>
          <w:noProof/>
        </w:rPr>
        <w:t>157</w:t>
      </w:r>
      <w:r w:rsidR="00100A2A" w:rsidRPr="00A0306F">
        <w:rPr>
          <w:rFonts w:ascii="Arial" w:hAnsi="Arial" w:cs="Arial"/>
          <w:noProof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A484724" w14:textId="71682856" w:rsidR="00A0306F" w:rsidRDefault="00A0306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0A0306F">
        <w:rPr>
          <w:sz w:val="28"/>
          <w:szCs w:val="28"/>
        </w:rPr>
        <w:t>Ano letivo 20</w:t>
      </w:r>
      <w:r>
        <w:rPr>
          <w:sz w:val="28"/>
          <w:szCs w:val="28"/>
        </w:rPr>
        <w:t>23</w:t>
      </w:r>
      <w:r w:rsidRPr="00A0306F">
        <w:rPr>
          <w:sz w:val="28"/>
          <w:szCs w:val="28"/>
        </w:rPr>
        <w:t>/202</w:t>
      </w:r>
      <w:r>
        <w:rPr>
          <w:sz w:val="28"/>
          <w:szCs w:val="28"/>
        </w:rPr>
        <w:t>4</w:t>
      </w:r>
    </w:p>
    <w:p w14:paraId="2F951406" w14:textId="7B99EB00" w:rsidR="002871E1" w:rsidRPr="002871E1" w:rsidRDefault="00746512" w:rsidP="002871E1">
      <w:pPr>
        <w:spacing w:line="285" w:lineRule="exact"/>
        <w:jc w:val="center"/>
        <w:rPr>
          <w:rFonts w:ascii="Arial" w:eastAsia="Arial" w:hAnsi="Arial" w:cs="Arial"/>
          <w:noProof/>
          <w:sz w:val="28"/>
          <w:szCs w:val="28"/>
        </w:rPr>
      </w:pPr>
      <w:r>
        <w:rPr>
          <w:sz w:val="28"/>
          <w:szCs w:val="28"/>
        </w:rPr>
        <w:lastRenderedPageBreak/>
        <w:t>Mestrado</w:t>
      </w:r>
      <w:r w:rsidR="002871E1" w:rsidRPr="002871E1">
        <w:rPr>
          <w:sz w:val="28"/>
          <w:szCs w:val="28"/>
        </w:rPr>
        <w:t xml:space="preserve"> em </w:t>
      </w:r>
      <w:r w:rsidRPr="002871E1">
        <w:rPr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 w:rsidRPr="0B63BF4E">
        <w:rPr>
          <w:rFonts w:ascii="Arial" w:hAnsi="Arial" w:cs="Arial"/>
        </w:rPr>
        <w:t>B</w:t>
      </w:r>
      <w:r w:rsidR="00A0306F">
        <w:rPr>
          <w:rFonts w:ascii="Arial" w:hAnsi="Arial" w:cs="Arial"/>
        </w:rPr>
        <w:t>arcelos</w:t>
      </w:r>
      <w:r w:rsidRPr="0B63BF4E">
        <w:rPr>
          <w:rFonts w:ascii="Arial" w:hAnsi="Arial" w:cs="Arial"/>
        </w:rPr>
        <w:t xml:space="preserve">, </w:t>
      </w:r>
      <w:r w:rsidR="00A0306F">
        <w:rPr>
          <w:rFonts w:ascii="Arial" w:hAnsi="Arial" w:cs="Arial"/>
        </w:rPr>
        <w:t>novembro</w:t>
      </w:r>
      <w:r w:rsidR="002871E1">
        <w:rPr>
          <w:rFonts w:ascii="Arial" w:hAnsi="Arial" w:cs="Arial"/>
        </w:rPr>
        <w:t xml:space="preserve"> 20</w:t>
      </w:r>
      <w:r w:rsidR="00746512">
        <w:rPr>
          <w:rFonts w:ascii="Arial" w:hAnsi="Arial" w:cs="Arial"/>
        </w:rPr>
        <w:t>23</w:t>
      </w:r>
    </w:p>
    <w:p w14:paraId="488A1CEB" w14:textId="77777777" w:rsidR="00117F23" w:rsidRDefault="00B61354" w:rsidP="005379D5">
      <w:pPr>
        <w:rPr>
          <w:rStyle w:val="Heading1Cha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1227399"/>
      <w:r w:rsidRPr="00B61354">
        <w:rPr>
          <w:rStyle w:val="Heading1Char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0A259" w14:textId="38CFFD35" w:rsidR="00F61F50" w:rsidRDefault="00DB6403">
          <w:pPr>
            <w:pStyle w:val="TOC1"/>
            <w:tabs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227399" w:history="1">
            <w:r w:rsidR="00F61F50" w:rsidRPr="006E7953">
              <w:rPr>
                <w:rStyle w:val="Hyperlink"/>
                <w:noProof/>
              </w:rPr>
              <w:t>Índice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_Toc151227399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2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4480DF89" w14:textId="74246AE5" w:rsidR="00F61F50" w:rsidRDefault="00085C0C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0" w:history="1">
            <w:r w:rsidR="00F61F50" w:rsidRPr="006E7953">
              <w:rPr>
                <w:rStyle w:val="Hyperlink"/>
                <w:noProof/>
              </w:rPr>
              <w:t>1.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Introdução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_Toc151227400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3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F0C753F" w14:textId="2AACF58C" w:rsidR="00F61F50" w:rsidRDefault="00085C0C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1" w:history="1">
            <w:r w:rsidR="00F61F50" w:rsidRPr="006E7953">
              <w:rPr>
                <w:rStyle w:val="Hyperlink"/>
                <w:noProof/>
              </w:rPr>
              <w:t>2.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Site Map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_Toc151227401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4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BFAA9A2" w14:textId="74BA5DB2" w:rsidR="00F61F50" w:rsidRDefault="00085C0C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2" w:history="1">
            <w:r w:rsidR="00F61F50" w:rsidRPr="006E7953">
              <w:rPr>
                <w:rStyle w:val="Hyperlink"/>
                <w:noProof/>
              </w:rPr>
              <w:t>3.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Usabilidade do Site Map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_Toc151227402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A4A8B17" w14:textId="793E984C" w:rsidR="00F61F50" w:rsidRDefault="00085C0C">
          <w:pPr>
            <w:pStyle w:val="TOC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3" w:history="1">
            <w:r w:rsidR="00F61F50" w:rsidRPr="006E7953">
              <w:rPr>
                <w:rStyle w:val="Hyperlink"/>
                <w:noProof/>
              </w:rPr>
              <w:t>3.1.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Intuitivo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_Toc151227403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8C69FA9" w14:textId="5E881561" w:rsidR="00F61F50" w:rsidRDefault="00085C0C">
          <w:pPr>
            <w:pStyle w:val="TOC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4" w:history="1">
            <w:r w:rsidR="00F61F50" w:rsidRPr="006E7953">
              <w:rPr>
                <w:rStyle w:val="Hyperlink"/>
                <w:noProof/>
              </w:rPr>
              <w:t>3.2.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Eficiência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_Toc151227404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36E7F9FA" w14:textId="62642A09" w:rsidR="00F61F50" w:rsidRDefault="00085C0C">
          <w:pPr>
            <w:pStyle w:val="TOC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5" w:history="1">
            <w:r w:rsidR="00F61F50" w:rsidRPr="006E7953">
              <w:rPr>
                <w:rStyle w:val="Hyperlink"/>
                <w:noProof/>
              </w:rPr>
              <w:t>3.3.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Memorização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_Toc151227405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7C6DAEA7" w14:textId="18271A2B" w:rsidR="00F61F50" w:rsidRDefault="00085C0C">
          <w:pPr>
            <w:pStyle w:val="TOC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6" w:history="1">
            <w:r w:rsidR="00F61F50" w:rsidRPr="006E7953">
              <w:rPr>
                <w:rStyle w:val="Hyperlink"/>
                <w:noProof/>
              </w:rPr>
              <w:t>3.4.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Erros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_Toc151227406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6D23DC6" w14:textId="0681C810" w:rsidR="00F61F50" w:rsidRDefault="00085C0C">
          <w:pPr>
            <w:pStyle w:val="TOC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7" w:history="1">
            <w:r w:rsidR="00F61F50" w:rsidRPr="006E7953">
              <w:rPr>
                <w:rStyle w:val="Hyperlink"/>
                <w:noProof/>
              </w:rPr>
              <w:t>3.5.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Satisfação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_Toc151227407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1A988736" w14:textId="53CC2F0D" w:rsidR="00F61F50" w:rsidRDefault="00085C0C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8" w:history="1">
            <w:r w:rsidR="00F61F50" w:rsidRPr="006E7953">
              <w:rPr>
                <w:rStyle w:val="Hyperlink"/>
                <w:noProof/>
              </w:rPr>
              <w:t>4.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Atividades/Autoavaliação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_Toc151227408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6887D185" w14:textId="3E835554" w:rsidR="00F61F50" w:rsidRDefault="00085C0C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9" w:history="1">
            <w:r w:rsidR="00F61F50" w:rsidRPr="006E7953">
              <w:rPr>
                <w:rStyle w:val="Hyperlink"/>
                <w:noProof/>
              </w:rPr>
              <w:t>5.</w:t>
            </w:r>
            <w:r w:rsidR="00F61F50">
              <w:rPr>
                <w:noProof/>
                <w:kern w:val="2"/>
                <w14:ligatures w14:val="standardContextual"/>
              </w:rPr>
              <w:tab/>
            </w:r>
            <w:r w:rsidR="00F61F50" w:rsidRPr="006E7953">
              <w:rPr>
                <w:rStyle w:val="Hyperlink"/>
                <w:noProof/>
              </w:rPr>
              <w:t>Conclusão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_Toc151227409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8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65847EFE" w14:textId="3D7DD048" w:rsidR="00553B09" w:rsidRDefault="00DB6403" w:rsidP="00DB64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3080F0" w14:textId="77777777" w:rsidR="005379D5" w:rsidRDefault="00085C0C" w:rsidP="005379D5">
          <w:pPr>
            <w:rPr>
              <w:b/>
              <w:bCs/>
            </w:rPr>
          </w:pPr>
        </w:p>
      </w:sdtContent>
    </w:sdt>
    <w:bookmarkStart w:id="8" w:name="_Toc484638707" w:displacedByCustomXml="prev"/>
    <w:bookmarkStart w:id="9" w:name="_Toc501739883" w:displacedByCustomXml="prev"/>
    <w:p w14:paraId="6F9623AF" w14:textId="3B44DA1A" w:rsidR="00553B09" w:rsidRDefault="00553B09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A1D90B2" w14:textId="77777777" w:rsidR="00553B09" w:rsidRPr="00553B09" w:rsidRDefault="00553B09" w:rsidP="00553B09"/>
    <w:p w14:paraId="36C912A2" w14:textId="4C83991F" w:rsidR="00746512" w:rsidRDefault="0068099F" w:rsidP="004D7071">
      <w:pPr>
        <w:pStyle w:val="Heading1"/>
      </w:pPr>
      <w:bookmarkStart w:id="10" w:name="_Toc151227400"/>
      <w:r w:rsidRPr="004A0F74">
        <w:t>Introdução</w:t>
      </w:r>
      <w:bookmarkEnd w:id="9"/>
      <w:bookmarkEnd w:id="8"/>
      <w:bookmarkEnd w:id="10"/>
    </w:p>
    <w:p w14:paraId="5D65DF65" w14:textId="39B89CEA" w:rsidR="00746512" w:rsidRPr="00F61F50" w:rsidRDefault="0068099F" w:rsidP="0068099F">
      <w:pPr>
        <w:ind w:firstLine="735"/>
        <w:jc w:val="both"/>
        <w:rPr>
          <w:rFonts w:cstheme="minorHAnsi"/>
          <w:sz w:val="24"/>
          <w:szCs w:val="24"/>
        </w:rPr>
      </w:pPr>
      <w:r w:rsidRPr="00F61F50">
        <w:rPr>
          <w:rFonts w:cstheme="minorHAnsi"/>
          <w:sz w:val="24"/>
          <w:szCs w:val="24"/>
        </w:rPr>
        <w:t xml:space="preserve">Este relatório é apresentado </w:t>
      </w:r>
      <w:r w:rsidR="00166701" w:rsidRPr="00F61F50">
        <w:rPr>
          <w:rFonts w:cstheme="minorHAnsi"/>
          <w:sz w:val="24"/>
          <w:szCs w:val="24"/>
        </w:rPr>
        <w:t>no âmbito d</w:t>
      </w:r>
      <w:r w:rsidR="004B583E" w:rsidRPr="00F61F50">
        <w:rPr>
          <w:rFonts w:cstheme="minorHAnsi"/>
          <w:sz w:val="24"/>
          <w:szCs w:val="24"/>
        </w:rPr>
        <w:t>o</w:t>
      </w:r>
      <w:r w:rsidRPr="00F61F50">
        <w:rPr>
          <w:rFonts w:cstheme="minorHAnsi"/>
          <w:sz w:val="24"/>
          <w:szCs w:val="24"/>
        </w:rPr>
        <w:t xml:space="preserve"> </w:t>
      </w:r>
      <w:r w:rsidR="004B583E" w:rsidRPr="00F61F50">
        <w:rPr>
          <w:rFonts w:cstheme="minorHAnsi"/>
          <w:sz w:val="24"/>
          <w:szCs w:val="24"/>
        </w:rPr>
        <w:t>trabalho prático</w:t>
      </w:r>
      <w:r w:rsidRPr="00F61F50">
        <w:rPr>
          <w:rFonts w:cstheme="minorHAnsi"/>
          <w:sz w:val="24"/>
          <w:szCs w:val="24"/>
        </w:rPr>
        <w:t xml:space="preserve"> da </w:t>
      </w:r>
      <w:r w:rsidR="00166701" w:rsidRPr="00F61F50">
        <w:rPr>
          <w:rFonts w:cstheme="minorHAnsi"/>
          <w:sz w:val="24"/>
          <w:szCs w:val="24"/>
        </w:rPr>
        <w:t>unidade curricular</w:t>
      </w:r>
      <w:r w:rsidRPr="00F61F50">
        <w:rPr>
          <w:rFonts w:cstheme="minorHAnsi"/>
          <w:sz w:val="24"/>
          <w:szCs w:val="24"/>
        </w:rPr>
        <w:t xml:space="preserve"> de </w:t>
      </w:r>
      <w:r w:rsidR="00746512" w:rsidRPr="00F61F50">
        <w:rPr>
          <w:rFonts w:cstheme="minorHAnsi"/>
          <w:sz w:val="24"/>
          <w:szCs w:val="24"/>
        </w:rPr>
        <w:t>Desenvolvimento de Interfaces Aplicacionais</w:t>
      </w:r>
      <w:r w:rsidR="00166701" w:rsidRPr="00F61F50">
        <w:rPr>
          <w:rFonts w:cstheme="minorHAnsi"/>
          <w:sz w:val="24"/>
          <w:szCs w:val="24"/>
        </w:rPr>
        <w:t>, do Mestrado de Engenharia Informática</w:t>
      </w:r>
      <w:r w:rsidR="00746512" w:rsidRPr="00F61F50">
        <w:rPr>
          <w:rFonts w:cstheme="minorHAnsi"/>
          <w:sz w:val="24"/>
          <w:szCs w:val="24"/>
        </w:rPr>
        <w:t xml:space="preserve">. Esta </w:t>
      </w:r>
      <w:r w:rsidR="00261DA4" w:rsidRPr="00F61F50">
        <w:rPr>
          <w:rFonts w:cstheme="minorHAnsi"/>
          <w:sz w:val="24"/>
          <w:szCs w:val="24"/>
        </w:rPr>
        <w:t>segunda entrega tem</w:t>
      </w:r>
      <w:r w:rsidR="00746512" w:rsidRPr="00F61F50">
        <w:rPr>
          <w:rFonts w:cstheme="minorHAnsi"/>
          <w:sz w:val="24"/>
          <w:szCs w:val="24"/>
        </w:rPr>
        <w:t xml:space="preserve"> como </w:t>
      </w:r>
      <w:r w:rsidR="00261DA4" w:rsidRPr="00F61F50">
        <w:rPr>
          <w:rFonts w:cstheme="minorHAnsi"/>
          <w:sz w:val="24"/>
          <w:szCs w:val="24"/>
        </w:rPr>
        <w:t xml:space="preserve">objetivo </w:t>
      </w:r>
      <w:r w:rsidR="00746512" w:rsidRPr="00F61F50">
        <w:rPr>
          <w:rFonts w:cstheme="minorHAnsi"/>
          <w:sz w:val="24"/>
          <w:szCs w:val="24"/>
        </w:rPr>
        <w:t xml:space="preserve">criar competências para o </w:t>
      </w:r>
      <w:r w:rsidR="00261DA4" w:rsidRPr="00F61F50">
        <w:rPr>
          <w:rFonts w:cstheme="minorHAnsi"/>
          <w:sz w:val="24"/>
          <w:szCs w:val="24"/>
        </w:rPr>
        <w:t>desenvolvimento de um Site Map delineando a sua estrutura organizacional e oferecendo uma visão sobre a sua hierarquia e ligações entre diferentes funcionalidades e paginas.</w:t>
      </w:r>
    </w:p>
    <w:p w14:paraId="09B86F4A" w14:textId="5167350A" w:rsidR="00261DA4" w:rsidRDefault="00261DA4" w:rsidP="0068099F">
      <w:pPr>
        <w:ind w:firstLine="735"/>
        <w:jc w:val="both"/>
        <w:rPr>
          <w:rFonts w:ascii="Roboto" w:hAnsi="Roboto" w:cs="Arial"/>
          <w:sz w:val="24"/>
          <w:szCs w:val="24"/>
        </w:rPr>
      </w:pPr>
    </w:p>
    <w:p w14:paraId="0B2CC9B9" w14:textId="6E7635A9" w:rsidR="00D62C85" w:rsidRDefault="005F644B">
      <w:pPr>
        <w:spacing w:line="276" w:lineRule="auto"/>
        <w:rPr>
          <w:rFonts w:ascii="Roboto" w:hAnsi="Roboto" w:cs="Arial"/>
          <w:sz w:val="24"/>
          <w:szCs w:val="24"/>
        </w:rPr>
      </w:pPr>
      <w:r w:rsidRPr="0072565D">
        <w:rPr>
          <w:noProof/>
          <w:lang w:val="en-US" w:eastAsia="en-US"/>
        </w:rPr>
        <w:drawing>
          <wp:anchor distT="0" distB="0" distL="114300" distR="114300" simplePos="0" relativeHeight="251731968" behindDoc="0" locked="0" layoutInCell="1" allowOverlap="1" wp14:anchorId="52A7F962" wp14:editId="5FA52FB5">
            <wp:simplePos x="0" y="0"/>
            <wp:positionH relativeFrom="margin">
              <wp:posOffset>1832563</wp:posOffset>
            </wp:positionH>
            <wp:positionV relativeFrom="paragraph">
              <wp:posOffset>2754197</wp:posOffset>
            </wp:positionV>
            <wp:extent cx="1593850" cy="1421130"/>
            <wp:effectExtent l="0" t="0" r="635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B5E" w:rsidRPr="00E9443C">
        <w:rPr>
          <w:noProof/>
          <w:lang w:val="en-US" w:eastAsia="en-US"/>
        </w:rPr>
        <w:drawing>
          <wp:anchor distT="0" distB="0" distL="114300" distR="114300" simplePos="0" relativeHeight="251734016" behindDoc="0" locked="0" layoutInCell="1" allowOverlap="1" wp14:anchorId="60A7B986" wp14:editId="3BF60EFE">
            <wp:simplePos x="0" y="0"/>
            <wp:positionH relativeFrom="page">
              <wp:align>center</wp:align>
            </wp:positionH>
            <wp:positionV relativeFrom="paragraph">
              <wp:posOffset>188666</wp:posOffset>
            </wp:positionV>
            <wp:extent cx="4138295" cy="18211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r="3659"/>
                    <a:stretch/>
                  </pic:blipFill>
                  <pic:spPr bwMode="auto">
                    <a:xfrm>
                      <a:off x="0" y="0"/>
                      <a:ext cx="413829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85">
        <w:rPr>
          <w:rFonts w:ascii="Roboto" w:hAnsi="Roboto" w:cs="Arial"/>
          <w:sz w:val="24"/>
          <w:szCs w:val="24"/>
        </w:rPr>
        <w:br w:type="page"/>
      </w:r>
    </w:p>
    <w:p w14:paraId="3CB0599A" w14:textId="4DD85E04" w:rsidR="004A0F74" w:rsidRDefault="002879AE" w:rsidP="004A0F74">
      <w:pPr>
        <w:pStyle w:val="Heading1"/>
      </w:pPr>
      <w:bookmarkStart w:id="11" w:name="_Toc151227401"/>
      <w:r>
        <w:lastRenderedPageBreak/>
        <w:t>Site Map</w:t>
      </w:r>
      <w:bookmarkEnd w:id="11"/>
      <w:r>
        <w:t xml:space="preserve"> </w:t>
      </w:r>
    </w:p>
    <w:p w14:paraId="10F1DB4A" w14:textId="30235CF2" w:rsidR="008430B1" w:rsidRPr="00F61F50" w:rsidRDefault="008430B1" w:rsidP="009F590E">
      <w:pPr>
        <w:pStyle w:val="NormalWeb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Theme="minorHAnsi" w:hAnsiTheme="minorHAnsi" w:cstheme="minorHAnsi"/>
        </w:rPr>
      </w:pPr>
      <w:r w:rsidRPr="00F61F50">
        <w:rPr>
          <w:rFonts w:asciiTheme="minorHAnsi" w:hAnsiTheme="minorHAnsi" w:cstheme="minorHAnsi"/>
        </w:rPr>
        <w:t>A ferramenta utilizada para o</w:t>
      </w:r>
      <w:r w:rsidR="00AD5B14">
        <w:rPr>
          <w:rFonts w:asciiTheme="minorHAnsi" w:hAnsiTheme="minorHAnsi" w:cstheme="minorHAnsi"/>
        </w:rPr>
        <w:t xml:space="preserve"> esboço original </w:t>
      </w:r>
      <w:r w:rsidRPr="00F61F50">
        <w:rPr>
          <w:rFonts w:asciiTheme="minorHAnsi" w:hAnsiTheme="minorHAnsi" w:cstheme="minorHAnsi"/>
        </w:rPr>
        <w:t xml:space="preserve">do </w:t>
      </w:r>
      <w:r w:rsidRPr="00AD5B14">
        <w:rPr>
          <w:rFonts w:asciiTheme="minorHAnsi" w:hAnsiTheme="minorHAnsi" w:cstheme="minorHAnsi"/>
          <w:i/>
        </w:rPr>
        <w:t>Site Map</w:t>
      </w:r>
      <w:r w:rsidRPr="00F61F50">
        <w:rPr>
          <w:rFonts w:asciiTheme="minorHAnsi" w:hAnsiTheme="minorHAnsi" w:cstheme="minorHAnsi"/>
        </w:rPr>
        <w:t xml:space="preserve"> foi o </w:t>
      </w:r>
      <w:r w:rsidRPr="00AD5B14">
        <w:rPr>
          <w:rFonts w:asciiTheme="minorHAnsi" w:hAnsiTheme="minorHAnsi" w:cstheme="minorHAnsi"/>
          <w:bCs/>
          <w:i/>
        </w:rPr>
        <w:t>Draw.io</w:t>
      </w:r>
      <w:r w:rsidR="00AD5B14">
        <w:rPr>
          <w:rFonts w:asciiTheme="minorHAnsi" w:hAnsiTheme="minorHAnsi" w:cstheme="minorHAnsi"/>
          <w:bCs/>
        </w:rPr>
        <w:t xml:space="preserve">, em seguida foi utilizado o </w:t>
      </w:r>
      <w:r w:rsidR="00AD5B14">
        <w:rPr>
          <w:rFonts w:asciiTheme="minorHAnsi" w:hAnsiTheme="minorHAnsi" w:cstheme="minorHAnsi"/>
          <w:bCs/>
          <w:i/>
        </w:rPr>
        <w:t xml:space="preserve">Illustrator </w:t>
      </w:r>
      <w:r w:rsidR="00AD5B14">
        <w:rPr>
          <w:rFonts w:asciiTheme="minorHAnsi" w:hAnsiTheme="minorHAnsi" w:cstheme="minorHAnsi"/>
          <w:bCs/>
        </w:rPr>
        <w:t>para criar a imagem final</w:t>
      </w:r>
      <w:r w:rsidRPr="00F61F50">
        <w:rPr>
          <w:rFonts w:asciiTheme="minorHAnsi" w:hAnsiTheme="minorHAnsi" w:cstheme="minorHAnsi"/>
          <w:b/>
          <w:bCs/>
        </w:rPr>
        <w:t>.</w:t>
      </w:r>
      <w:r w:rsidR="009F590E">
        <w:rPr>
          <w:rFonts w:asciiTheme="minorHAnsi" w:hAnsiTheme="minorHAnsi" w:cstheme="minorHAnsi"/>
          <w:b/>
          <w:bCs/>
        </w:rPr>
        <w:t xml:space="preserve"> </w:t>
      </w:r>
    </w:p>
    <w:p w14:paraId="5E84B323" w14:textId="0FF44762" w:rsidR="00A81020" w:rsidRDefault="00AD5B14" w:rsidP="008430B1">
      <w:r>
        <w:rPr>
          <w:noProof/>
        </w:rPr>
        <w:pict w14:anchorId="69293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94.4pt;width:438.5pt;height:236pt;z-index:251736064;mso-position-horizontal-relative:margin;mso-position-vertical-relative:margin">
            <v:imagedata r:id="rId11" o:title="Sitemap Final"/>
            <w10:wrap type="square" anchorx="margin" anchory="margin"/>
          </v:shape>
        </w:pict>
      </w:r>
    </w:p>
    <w:p w14:paraId="089EF253" w14:textId="56F538E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5A6EE73C" w14:textId="6BA9DC8F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3759D5CD" w14:textId="6E04D145" w:rsidR="003D28EA" w:rsidRDefault="000C7CA5" w:rsidP="00C133E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Com este </w:t>
      </w:r>
      <w:r w:rsidR="00263C90" w:rsidRPr="00F61F50">
        <w:rPr>
          <w:rFonts w:ascii="Calibri" w:hAnsi="Calibri" w:cs="Calibri"/>
          <w:color w:val="222222"/>
        </w:rPr>
        <w:t>“</w:t>
      </w:r>
      <w:r w:rsidR="003D28EA" w:rsidRPr="00F61F50">
        <w:rPr>
          <w:rFonts w:ascii="Calibri" w:hAnsi="Calibri" w:cs="Calibri"/>
          <w:color w:val="222222"/>
        </w:rPr>
        <w:t>S</w:t>
      </w:r>
      <w:r w:rsidRPr="00F61F50">
        <w:rPr>
          <w:rFonts w:ascii="Calibri" w:hAnsi="Calibri" w:cs="Calibri"/>
          <w:color w:val="222222"/>
        </w:rPr>
        <w:t>ite</w:t>
      </w:r>
      <w:r w:rsidR="003D28EA" w:rsidRPr="00F61F50">
        <w:rPr>
          <w:rFonts w:ascii="Calibri" w:hAnsi="Calibri" w:cs="Calibri"/>
          <w:color w:val="222222"/>
        </w:rPr>
        <w:t xml:space="preserve"> M</w:t>
      </w:r>
      <w:r w:rsidRPr="00F61F50">
        <w:rPr>
          <w:rFonts w:ascii="Calibri" w:hAnsi="Calibri" w:cs="Calibri"/>
          <w:color w:val="222222"/>
        </w:rPr>
        <w:t>ap</w:t>
      </w:r>
      <w:r w:rsidR="00263C90" w:rsidRPr="00F61F50">
        <w:rPr>
          <w:rFonts w:ascii="Calibri" w:hAnsi="Calibri" w:cs="Calibri"/>
          <w:color w:val="222222"/>
        </w:rPr>
        <w:t>”</w:t>
      </w:r>
      <w:r w:rsidRPr="00F61F50">
        <w:rPr>
          <w:rFonts w:ascii="Calibri" w:hAnsi="Calibri" w:cs="Calibri"/>
          <w:color w:val="222222"/>
        </w:rPr>
        <w:t xml:space="preserve"> conseguimos demonstrar </w:t>
      </w:r>
      <w:r w:rsidR="00263C90" w:rsidRPr="00F61F50">
        <w:rPr>
          <w:rFonts w:ascii="Calibri" w:hAnsi="Calibri" w:cs="Calibri"/>
          <w:color w:val="222222"/>
        </w:rPr>
        <w:t>o funcionamento da aplicação assim como</w:t>
      </w:r>
      <w:r w:rsidRPr="00F61F50">
        <w:rPr>
          <w:rFonts w:ascii="Calibri" w:hAnsi="Calibri" w:cs="Calibri"/>
          <w:color w:val="222222"/>
        </w:rPr>
        <w:t xml:space="preserve"> as funcionalidades que a nossa aplicação vai </w:t>
      </w:r>
      <w:r w:rsidR="00263C90" w:rsidRPr="00F61F50">
        <w:rPr>
          <w:rFonts w:ascii="Calibri" w:hAnsi="Calibri" w:cs="Calibri"/>
          <w:color w:val="222222"/>
        </w:rPr>
        <w:t>implementar:</w:t>
      </w:r>
    </w:p>
    <w:p w14:paraId="49DD37E8" w14:textId="77777777" w:rsidR="00C133E4" w:rsidRPr="00F61F50" w:rsidRDefault="00C133E4" w:rsidP="00C133E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</w:p>
    <w:p w14:paraId="3D82B1BE" w14:textId="5BAAD0ED" w:rsidR="003D28EA" w:rsidRPr="00F61F50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Login</w:t>
      </w:r>
      <w:r w:rsidR="00263C90" w:rsidRPr="00F61F50">
        <w:rPr>
          <w:rFonts w:ascii="Calibri" w:hAnsi="Calibri" w:cs="Calibri"/>
          <w:color w:val="222222"/>
        </w:rPr>
        <w:t>/Registo</w:t>
      </w:r>
    </w:p>
    <w:p w14:paraId="6CBF2B0E" w14:textId="354734C6" w:rsidR="003D28EA" w:rsidRPr="00F61F50" w:rsidRDefault="00263C90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Informação </w:t>
      </w:r>
      <w:r w:rsidR="00AD5B14">
        <w:rPr>
          <w:rFonts w:ascii="Calibri" w:hAnsi="Calibri" w:cs="Calibri"/>
          <w:color w:val="222222"/>
        </w:rPr>
        <w:t>sobre a aplicação</w:t>
      </w:r>
    </w:p>
    <w:p w14:paraId="7D56EE09" w14:textId="7E823D76" w:rsidR="00263C90" w:rsidRPr="00F61F50" w:rsidRDefault="00C133E4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Diferentes formas de obter informação sobre jogos de futebol</w:t>
      </w:r>
    </w:p>
    <w:p w14:paraId="20E7B4E0" w14:textId="7D2E3142" w:rsidR="00263C90" w:rsidRPr="00F61F50" w:rsidRDefault="00CB3A2D" w:rsidP="00263C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 </w:t>
      </w:r>
      <w:r w:rsidR="00263C90" w:rsidRPr="00F61F50">
        <w:rPr>
          <w:rFonts w:ascii="Calibri" w:hAnsi="Calibri" w:cs="Calibri"/>
          <w:color w:val="222222"/>
        </w:rPr>
        <w:t>Informações relativas a estacionamentos</w:t>
      </w:r>
      <w:r w:rsidR="00C133E4">
        <w:rPr>
          <w:rFonts w:ascii="Calibri" w:hAnsi="Calibri" w:cs="Calibri"/>
          <w:color w:val="222222"/>
        </w:rPr>
        <w:t xml:space="preserve">, direções e </w:t>
      </w:r>
      <w:r w:rsidR="00C133E4" w:rsidRPr="00F61F50">
        <w:rPr>
          <w:rFonts w:ascii="Calibri" w:hAnsi="Calibri" w:cs="Calibri"/>
          <w:color w:val="222222"/>
        </w:rPr>
        <w:t>restauração</w:t>
      </w:r>
    </w:p>
    <w:p w14:paraId="07CBCBB9" w14:textId="77777777" w:rsidR="003D28EA" w:rsidRPr="00F61F50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</w:p>
    <w:p w14:paraId="6FD60BF3" w14:textId="3F7B46CF" w:rsidR="000C7CA5" w:rsidRPr="00F61F50" w:rsidRDefault="003D28EA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O grupo optou por uma abordagem simples e direta, com </w:t>
      </w:r>
      <w:r w:rsidR="00F0791F" w:rsidRPr="00F61F50">
        <w:rPr>
          <w:rFonts w:ascii="Calibri" w:hAnsi="Calibri" w:cs="Calibri"/>
          <w:color w:val="222222"/>
        </w:rPr>
        <w:t>o propósito</w:t>
      </w:r>
      <w:r w:rsidRPr="00F61F50">
        <w:rPr>
          <w:rFonts w:ascii="Calibri" w:hAnsi="Calibri" w:cs="Calibri"/>
          <w:color w:val="222222"/>
        </w:rPr>
        <w:t xml:space="preserve"> de tornar a navegação na aplicação </w:t>
      </w:r>
      <w:r w:rsidR="00F0791F" w:rsidRPr="00F61F50">
        <w:rPr>
          <w:rFonts w:ascii="Calibri" w:hAnsi="Calibri" w:cs="Calibri"/>
          <w:color w:val="222222"/>
        </w:rPr>
        <w:t>descomplicada</w:t>
      </w:r>
      <w:r w:rsidRPr="00F61F50">
        <w:rPr>
          <w:rFonts w:ascii="Calibri" w:hAnsi="Calibri" w:cs="Calibri"/>
          <w:color w:val="222222"/>
        </w:rPr>
        <w:t>, eficaz e intuitiva para o utilizador.</w:t>
      </w:r>
    </w:p>
    <w:p w14:paraId="13E3F2F4" w14:textId="77777777" w:rsidR="003D28EA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48204581" w14:textId="12123390" w:rsidR="00B47B5E" w:rsidRPr="00B47B5E" w:rsidRDefault="002879AE" w:rsidP="00EB528F">
      <w:pPr>
        <w:pStyle w:val="Heading1"/>
      </w:pPr>
      <w:bookmarkStart w:id="12" w:name="_Toc151227402"/>
      <w:r>
        <w:lastRenderedPageBreak/>
        <w:t xml:space="preserve">Usabilidade </w:t>
      </w:r>
      <w:bookmarkEnd w:id="12"/>
    </w:p>
    <w:p w14:paraId="647607BD" w14:textId="04C540CF" w:rsidR="006A6985" w:rsidRDefault="00A81020" w:rsidP="002879AE">
      <w:pPr>
        <w:pStyle w:val="Heading2"/>
      </w:pPr>
      <w:bookmarkStart w:id="13" w:name="_Toc151227403"/>
      <w:r>
        <w:t>Intuitivo</w:t>
      </w:r>
      <w:bookmarkEnd w:id="13"/>
    </w:p>
    <w:p w14:paraId="451661C9" w14:textId="54BBCD17" w:rsidR="002879AE" w:rsidRPr="00AD5B14" w:rsidRDefault="00F0791F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="00E15353" w:rsidRPr="00AD5B14">
        <w:rPr>
          <w:rFonts w:ascii="Calibri" w:hAnsi="Calibri" w:cs="Calibri"/>
          <w:color w:val="222222"/>
        </w:rPr>
        <w:t>Site</w:t>
      </w:r>
      <w:r w:rsidRPr="00AD5B14">
        <w:rPr>
          <w:rFonts w:ascii="Calibri" w:hAnsi="Calibri" w:cs="Calibri"/>
          <w:color w:val="222222"/>
        </w:rPr>
        <w:t xml:space="preserve"> M</w:t>
      </w:r>
      <w:r w:rsidR="00E15353" w:rsidRPr="00AD5B14">
        <w:rPr>
          <w:rFonts w:ascii="Calibri" w:hAnsi="Calibri" w:cs="Calibri"/>
          <w:color w:val="222222"/>
        </w:rPr>
        <w:t xml:space="preserve">ap </w:t>
      </w:r>
      <w:r w:rsidRPr="00AD5B14">
        <w:rPr>
          <w:rFonts w:ascii="Calibri" w:hAnsi="Calibri" w:cs="Calibri"/>
          <w:color w:val="222222"/>
        </w:rPr>
        <w:t xml:space="preserve">foi desenvolvido </w:t>
      </w:r>
      <w:r w:rsidR="00E15353" w:rsidRPr="00AD5B14">
        <w:rPr>
          <w:rFonts w:ascii="Calibri" w:hAnsi="Calibri" w:cs="Calibri"/>
          <w:color w:val="222222"/>
        </w:rPr>
        <w:t xml:space="preserve">com </w:t>
      </w:r>
      <w:r w:rsidRPr="00AD5B14">
        <w:rPr>
          <w:rFonts w:ascii="Calibri" w:hAnsi="Calibri" w:cs="Calibri"/>
          <w:color w:val="222222"/>
        </w:rPr>
        <w:t>a intenção</w:t>
      </w:r>
      <w:r w:rsidR="00E15353" w:rsidRPr="00AD5B14">
        <w:rPr>
          <w:rFonts w:ascii="Calibri" w:hAnsi="Calibri" w:cs="Calibri"/>
          <w:color w:val="222222"/>
        </w:rPr>
        <w:t xml:space="preserve"> </w:t>
      </w:r>
      <w:r w:rsidRPr="00AD5B14">
        <w:rPr>
          <w:rFonts w:ascii="Calibri" w:hAnsi="Calibri" w:cs="Calibri"/>
          <w:color w:val="222222"/>
        </w:rPr>
        <w:t xml:space="preserve">de ser aprendido </w:t>
      </w:r>
      <w:r w:rsidR="00E15353" w:rsidRPr="00AD5B14">
        <w:rPr>
          <w:rFonts w:ascii="Calibri" w:hAnsi="Calibri" w:cs="Calibri"/>
          <w:color w:val="222222"/>
        </w:rPr>
        <w:t xml:space="preserve">de maneira rápida e simples. Cada elemento foi organizado para facilitar a </w:t>
      </w:r>
      <w:r w:rsidRPr="00AD5B14">
        <w:rPr>
          <w:rFonts w:ascii="Calibri" w:hAnsi="Calibri" w:cs="Calibri"/>
          <w:color w:val="222222"/>
        </w:rPr>
        <w:t>compreensão</w:t>
      </w:r>
      <w:r w:rsidR="00E15353" w:rsidRPr="00AD5B14">
        <w:rPr>
          <w:rFonts w:ascii="Calibri" w:hAnsi="Calibri" w:cs="Calibri"/>
          <w:color w:val="222222"/>
        </w:rPr>
        <w:t xml:space="preserve">, permitindo </w:t>
      </w:r>
      <w:r w:rsidRPr="00AD5B14">
        <w:rPr>
          <w:rFonts w:ascii="Calibri" w:hAnsi="Calibri" w:cs="Calibri"/>
          <w:color w:val="222222"/>
        </w:rPr>
        <w:t xml:space="preserve">que o utilizador se </w:t>
      </w:r>
      <w:r w:rsidR="00E15353" w:rsidRPr="00AD5B14">
        <w:rPr>
          <w:rFonts w:ascii="Calibri" w:hAnsi="Calibri" w:cs="Calibri"/>
          <w:color w:val="222222"/>
        </w:rPr>
        <w:t>familiarize com a estrutura da aplicação</w:t>
      </w:r>
      <w:r w:rsidRPr="00AD5B14">
        <w:rPr>
          <w:rFonts w:ascii="Calibri" w:hAnsi="Calibri" w:cs="Calibri"/>
          <w:color w:val="222222"/>
        </w:rPr>
        <w:t>.</w:t>
      </w:r>
    </w:p>
    <w:p w14:paraId="178BF570" w14:textId="06B238B6" w:rsidR="002879AE" w:rsidRDefault="002879AE" w:rsidP="002879AE">
      <w:pPr>
        <w:pStyle w:val="Heading2"/>
      </w:pPr>
      <w:bookmarkStart w:id="14" w:name="_Toc151227404"/>
      <w:r>
        <w:t>Eficiência</w:t>
      </w:r>
      <w:bookmarkStart w:id="15" w:name="_GoBack"/>
      <w:bookmarkEnd w:id="14"/>
      <w:bookmarkEnd w:id="15"/>
    </w:p>
    <w:p w14:paraId="7E3645AD" w14:textId="3288FCC5" w:rsidR="002879AE" w:rsidRPr="00AD5B14" w:rsidRDefault="004C7101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="00BF2366" w:rsidRPr="00AD5B14">
        <w:rPr>
          <w:rFonts w:ascii="Calibri" w:hAnsi="Calibri" w:cs="Calibri"/>
          <w:color w:val="222222"/>
        </w:rPr>
        <w:t>sistema deverá ter um desempenho adequado permitindo consultas e respostas com tempos baixos considerando um volume elevado de utilizadores que possam estar a utilizar a aplicação em simultâneo.</w:t>
      </w:r>
    </w:p>
    <w:p w14:paraId="7BA7246F" w14:textId="7623F182" w:rsidR="002879AE" w:rsidRDefault="002879AE" w:rsidP="002879AE">
      <w:pPr>
        <w:pStyle w:val="Heading2"/>
      </w:pPr>
      <w:r>
        <w:t xml:space="preserve"> </w:t>
      </w:r>
      <w:bookmarkStart w:id="16" w:name="_Toc151227405"/>
      <w:r>
        <w:t>Memorização</w:t>
      </w:r>
      <w:bookmarkEnd w:id="16"/>
    </w:p>
    <w:p w14:paraId="707B058E" w14:textId="01EF3DE0" w:rsidR="002879AE" w:rsidRPr="00AD5B14" w:rsidRDefault="00CB3A2D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</w:t>
      </w:r>
      <w:r w:rsidR="00AA7934" w:rsidRPr="00AD5B14">
        <w:rPr>
          <w:rFonts w:ascii="Calibri" w:hAnsi="Calibri" w:cs="Calibri"/>
          <w:color w:val="222222"/>
        </w:rPr>
        <w:t>“</w:t>
      </w:r>
      <w:r w:rsidRPr="00AD5B14">
        <w:rPr>
          <w:rFonts w:ascii="Calibri" w:hAnsi="Calibri" w:cs="Calibri"/>
          <w:color w:val="222222"/>
        </w:rPr>
        <w:t>layout</w:t>
      </w:r>
      <w:r w:rsidR="00AA7934" w:rsidRPr="00AD5B14">
        <w:rPr>
          <w:rFonts w:ascii="Calibri" w:hAnsi="Calibri" w:cs="Calibri"/>
          <w:color w:val="222222"/>
        </w:rPr>
        <w:t>”</w:t>
      </w:r>
      <w:r w:rsidRPr="00AD5B14">
        <w:rPr>
          <w:rFonts w:ascii="Calibri" w:hAnsi="Calibri" w:cs="Calibri"/>
          <w:color w:val="222222"/>
        </w:rPr>
        <w:t xml:space="preserve"> intuitivo definido para os menus da aplicação permite ao utilizador memorizar e decorar facilmente as funcionalidades da aplicação.</w:t>
      </w:r>
    </w:p>
    <w:p w14:paraId="6B9ECD0F" w14:textId="06F74DA5" w:rsidR="002879AE" w:rsidRDefault="002879AE" w:rsidP="002879AE">
      <w:pPr>
        <w:pStyle w:val="Heading2"/>
      </w:pPr>
      <w:r>
        <w:t xml:space="preserve"> </w:t>
      </w:r>
      <w:bookmarkStart w:id="17" w:name="_Toc151227406"/>
      <w:r>
        <w:t>Erros</w:t>
      </w:r>
      <w:bookmarkEnd w:id="17"/>
      <w:r w:rsidR="00264165">
        <w:tab/>
      </w:r>
      <w:r w:rsidR="00CB3A2D">
        <w:tab/>
      </w:r>
    </w:p>
    <w:p w14:paraId="0F3A5F7A" w14:textId="4BAD2373" w:rsidR="00CB3A2D" w:rsidRPr="00AD5B14" w:rsidRDefault="00264165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A aplicação deve correr de forma estável e proporcionar uma </w:t>
      </w:r>
      <w:r w:rsidR="00AA7934" w:rsidRPr="00AD5B14">
        <w:rPr>
          <w:rFonts w:ascii="Calibri" w:hAnsi="Calibri" w:cs="Calibri"/>
          <w:color w:val="222222"/>
        </w:rPr>
        <w:t>experiência</w:t>
      </w:r>
      <w:r w:rsidRPr="00AD5B14">
        <w:rPr>
          <w:rFonts w:ascii="Calibri" w:hAnsi="Calibri" w:cs="Calibri"/>
          <w:color w:val="222222"/>
        </w:rPr>
        <w:t xml:space="preserve"> agradável ao utilizador, dessa forma durante o desenvolvimento o grupo terá atenção especial ao tratamento de erros e comportamentos inesperados de forma a não transmitir a sensação de instabilidade de sistema ao utilizador. </w:t>
      </w:r>
    </w:p>
    <w:p w14:paraId="7892FB55" w14:textId="5F73090C" w:rsidR="002879AE" w:rsidRDefault="002879AE" w:rsidP="002879AE">
      <w:pPr>
        <w:pStyle w:val="Heading2"/>
      </w:pPr>
      <w:bookmarkStart w:id="18" w:name="_Toc151227407"/>
      <w:r>
        <w:t>Satisfação</w:t>
      </w:r>
      <w:bookmarkEnd w:id="18"/>
    </w:p>
    <w:p w14:paraId="5B2EEA26" w14:textId="4883EE8F" w:rsidR="004C7101" w:rsidRPr="00AD5B14" w:rsidRDefault="004C7101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>A aplicação será desenvolvida de acordo com práticas de design e layout corretas, de forma a apresentar um aspeto limpo e profissional.</w:t>
      </w:r>
    </w:p>
    <w:p w14:paraId="65B15767" w14:textId="77777777" w:rsidR="004C7101" w:rsidRPr="004C7101" w:rsidRDefault="004C7101" w:rsidP="004C7101"/>
    <w:p w14:paraId="471A7257" w14:textId="1C5C5EFB" w:rsidR="00E04230" w:rsidRDefault="00BD0B1B" w:rsidP="00BD0B1B">
      <w:pPr>
        <w:pStyle w:val="Heading1"/>
      </w:pPr>
      <w:bookmarkStart w:id="19" w:name="_Toc151227408"/>
      <w:r>
        <w:lastRenderedPageBreak/>
        <w:t>Atividades/Autoavaliação</w:t>
      </w:r>
      <w:bookmarkEnd w:id="19"/>
    </w:p>
    <w:p w14:paraId="200F6FC1" w14:textId="30EEE6AB" w:rsidR="00AA7934" w:rsidRPr="00AD5B14" w:rsidRDefault="00BD0B1B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 xml:space="preserve">O desenvolvimento </w:t>
      </w:r>
      <w:r w:rsidR="00A81020" w:rsidRPr="00AD5B14">
        <w:rPr>
          <w:rFonts w:ascii="Calibri" w:hAnsi="Calibri" w:cs="Calibri"/>
          <w:color w:val="222222"/>
        </w:rPr>
        <w:t>desta</w:t>
      </w:r>
      <w:r w:rsidRPr="00AD5B14">
        <w:rPr>
          <w:rFonts w:ascii="Calibri" w:hAnsi="Calibri" w:cs="Calibri"/>
          <w:color w:val="222222"/>
        </w:rPr>
        <w:t xml:space="preserve"> fase do trabalho foi efetuado por todos os elementos do grupo, a</w:t>
      </w:r>
      <w:r w:rsidR="00A81020" w:rsidRPr="00AD5B14">
        <w:rPr>
          <w:rFonts w:ascii="Calibri" w:hAnsi="Calibri" w:cs="Calibri"/>
          <w:color w:val="222222"/>
        </w:rPr>
        <w:t>o</w:t>
      </w:r>
      <w:r w:rsidRPr="00AD5B14">
        <w:rPr>
          <w:rFonts w:ascii="Calibri" w:hAnsi="Calibri" w:cs="Calibri"/>
          <w:color w:val="222222"/>
        </w:rPr>
        <w:t xml:space="preserve"> longo das aulas fomos discutindo </w:t>
      </w:r>
      <w:r w:rsidR="00A81020" w:rsidRPr="00AD5B14">
        <w:rPr>
          <w:rFonts w:ascii="Calibri" w:hAnsi="Calibri" w:cs="Calibri"/>
          <w:color w:val="222222"/>
        </w:rPr>
        <w:t xml:space="preserve">possibilidades de funcionamento da aplicação, conforme fomos percebendo as matérias lecionadas. O </w:t>
      </w:r>
      <w:r w:rsidR="00AA7934" w:rsidRPr="00AD5B14">
        <w:rPr>
          <w:rFonts w:ascii="Calibri" w:hAnsi="Calibri" w:cs="Calibri"/>
          <w:color w:val="222222"/>
        </w:rPr>
        <w:t>resultado</w:t>
      </w:r>
      <w:r w:rsidR="00A81020" w:rsidRPr="00AD5B14">
        <w:rPr>
          <w:rFonts w:ascii="Calibri" w:hAnsi="Calibri" w:cs="Calibri"/>
          <w:color w:val="222222"/>
        </w:rPr>
        <w:t xml:space="preserve"> </w:t>
      </w:r>
      <w:r w:rsidR="00AA7934" w:rsidRPr="00AD5B14">
        <w:rPr>
          <w:rFonts w:ascii="Calibri" w:hAnsi="Calibri" w:cs="Calibri"/>
          <w:color w:val="222222"/>
        </w:rPr>
        <w:t>está</w:t>
      </w:r>
      <w:r w:rsidR="00A81020" w:rsidRPr="00AD5B14">
        <w:rPr>
          <w:rFonts w:ascii="Calibri" w:hAnsi="Calibri" w:cs="Calibri"/>
          <w:color w:val="222222"/>
        </w:rPr>
        <w:t xml:space="preserve"> de acordo </w:t>
      </w:r>
      <w:r w:rsidR="00AA7934" w:rsidRPr="00AD5B14">
        <w:rPr>
          <w:rFonts w:ascii="Calibri" w:hAnsi="Calibri" w:cs="Calibri"/>
          <w:color w:val="222222"/>
        </w:rPr>
        <w:t>com</w:t>
      </w:r>
      <w:r w:rsidR="00A81020" w:rsidRPr="00AD5B14">
        <w:rPr>
          <w:rFonts w:ascii="Calibri" w:hAnsi="Calibri" w:cs="Calibri"/>
          <w:color w:val="222222"/>
        </w:rPr>
        <w:t xml:space="preserve"> todos os membros, as possibilidades foram testadas e aprovadas/excluídas por todos.</w:t>
      </w:r>
    </w:p>
    <w:p w14:paraId="67A81B3A" w14:textId="315E9743" w:rsidR="00AA7934" w:rsidRPr="00AD5B14" w:rsidRDefault="00AA7934" w:rsidP="00AD5B14">
      <w:pPr>
        <w:pStyle w:val="NormalWeb"/>
        <w:shd w:val="clear" w:color="auto" w:fill="FFFFFF"/>
        <w:spacing w:before="0" w:beforeAutospacing="0" w:after="160" w:afterAutospacing="0"/>
        <w:ind w:firstLine="709"/>
        <w:rPr>
          <w:rFonts w:ascii="Calibri" w:hAnsi="Calibri" w:cs="Calibri"/>
          <w:color w:val="222222"/>
        </w:rPr>
      </w:pPr>
      <w:r w:rsidRPr="00AD5B14">
        <w:rPr>
          <w:rFonts w:ascii="Calibri" w:hAnsi="Calibri" w:cs="Calibri"/>
          <w:color w:val="222222"/>
        </w:rPr>
        <w:t>Face ao trabalho desenvolvido e conceitos adquiridos, o grupo autoavalia-se em 18 valores.</w:t>
      </w:r>
    </w:p>
    <w:p w14:paraId="7DA61608" w14:textId="77777777" w:rsidR="00AA7934" w:rsidRPr="005F644B" w:rsidRDefault="00AA7934" w:rsidP="005F644B"/>
    <w:p w14:paraId="3EFF2C07" w14:textId="77777777" w:rsidR="00BD0B1B" w:rsidRPr="005F644B" w:rsidRDefault="00BD0B1B" w:rsidP="005F644B"/>
    <w:p w14:paraId="32D463B5" w14:textId="2AA8FD05" w:rsidR="008C76C0" w:rsidRDefault="008C76C0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D56A29">
      <w:pPr>
        <w:pStyle w:val="Heading1"/>
      </w:pPr>
      <w:bookmarkStart w:id="20" w:name="_Toc151227409"/>
      <w:r>
        <w:lastRenderedPageBreak/>
        <w:t>Conclusão</w:t>
      </w:r>
      <w:bookmarkEnd w:id="20"/>
    </w:p>
    <w:p w14:paraId="5AC22E75" w14:textId="06D4C8DE" w:rsidR="00AA7934" w:rsidRPr="00AA7934" w:rsidRDefault="00AA7934" w:rsidP="00AA7934">
      <w:pPr>
        <w:rPr>
          <w:sz w:val="24"/>
          <w:szCs w:val="24"/>
        </w:rPr>
      </w:pPr>
      <w:bookmarkStart w:id="21" w:name="_Toc448947953"/>
      <w:r w:rsidRPr="00AA7934">
        <w:rPr>
          <w:sz w:val="24"/>
          <w:szCs w:val="24"/>
        </w:rPr>
        <w:t xml:space="preserve">A realização desta fase deste trabalho foi </w:t>
      </w:r>
      <w:r w:rsidR="00730B2C">
        <w:rPr>
          <w:sz w:val="24"/>
          <w:szCs w:val="24"/>
        </w:rPr>
        <w:t>exigente do ponto de vista de integrar todas as matérias aprendidas</w:t>
      </w:r>
      <w:r w:rsidRPr="00AA7934">
        <w:rPr>
          <w:sz w:val="24"/>
          <w:szCs w:val="24"/>
        </w:rPr>
        <w:t>, pois percebemos o quão importante é a definição do “</w:t>
      </w:r>
      <w:r w:rsidR="00F61F50">
        <w:rPr>
          <w:sz w:val="24"/>
          <w:szCs w:val="24"/>
        </w:rPr>
        <w:t>S</w:t>
      </w:r>
      <w:r w:rsidRPr="00AA7934">
        <w:rPr>
          <w:sz w:val="24"/>
          <w:szCs w:val="24"/>
        </w:rPr>
        <w:t xml:space="preserve">ite </w:t>
      </w:r>
      <w:r w:rsidR="00F61F50">
        <w:rPr>
          <w:sz w:val="24"/>
          <w:szCs w:val="24"/>
        </w:rPr>
        <w:t>M</w:t>
      </w:r>
      <w:r w:rsidRPr="00AA7934">
        <w:rPr>
          <w:sz w:val="24"/>
          <w:szCs w:val="24"/>
        </w:rPr>
        <w:t xml:space="preserve">ap” para uma posterior modelação assim como a usabilidade pode interferir </w:t>
      </w:r>
      <w:r w:rsidR="00730B2C">
        <w:rPr>
          <w:sz w:val="24"/>
          <w:szCs w:val="24"/>
        </w:rPr>
        <w:t xml:space="preserve">na forma como pensamos ou </w:t>
      </w:r>
      <w:r w:rsidR="00BE03DA">
        <w:rPr>
          <w:sz w:val="24"/>
          <w:szCs w:val="24"/>
        </w:rPr>
        <w:t xml:space="preserve">estruturamos </w:t>
      </w:r>
      <w:r w:rsidRPr="00AA7934">
        <w:rPr>
          <w:sz w:val="24"/>
          <w:szCs w:val="24"/>
        </w:rPr>
        <w:t>as funções a implementar.</w:t>
      </w:r>
      <w:bookmarkEnd w:id="21"/>
      <w:r w:rsidR="00BE03DA">
        <w:rPr>
          <w:sz w:val="24"/>
          <w:szCs w:val="24"/>
        </w:rPr>
        <w:t xml:space="preserve"> </w:t>
      </w:r>
    </w:p>
    <w:p w14:paraId="1E000927" w14:textId="1182C26A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</w:p>
    <w:sectPr w:rsidR="00AE6F8D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5584A" w14:textId="77777777" w:rsidR="00085C0C" w:rsidRDefault="00085C0C" w:rsidP="00C3504B">
      <w:pPr>
        <w:spacing w:after="0" w:line="240" w:lineRule="auto"/>
      </w:pPr>
      <w:r>
        <w:separator/>
      </w:r>
    </w:p>
  </w:endnote>
  <w:endnote w:type="continuationSeparator" w:id="0">
    <w:p w14:paraId="6AE923A2" w14:textId="77777777" w:rsidR="00085C0C" w:rsidRDefault="00085C0C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1D696" w14:textId="56B810DD" w:rsidR="005F644B" w:rsidRDefault="005F644B">
    <w:pPr>
      <w:pStyle w:val="Footer"/>
    </w:pPr>
    <w:r>
      <w:rPr>
        <w:noProof/>
        <w:lang w:val="en-US" w:eastAsia="en-US"/>
      </w:rPr>
      <w:drawing>
        <wp:inline distT="0" distB="0" distL="0" distR="0" wp14:anchorId="297395FB" wp14:editId="524D8630">
          <wp:extent cx="410198" cy="209781"/>
          <wp:effectExtent l="0" t="0" r="9525" b="0"/>
          <wp:docPr id="685360535" name="Imagem 1" descr="Uma imagem com Tipo de letra, Gráficos, logótip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360535" name="Imagem 1" descr="Uma imagem com Tipo de letra, Gráficos, logótipo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755" cy="221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Pág. </w:t>
    </w:r>
    <w:r>
      <w:fldChar w:fldCharType="begin"/>
    </w:r>
    <w:r>
      <w:instrText>PAGE   \* MERGEFORMAT</w:instrText>
    </w:r>
    <w:r>
      <w:fldChar w:fldCharType="separate"/>
    </w:r>
    <w:r w:rsidR="00C133E4">
      <w:rPr>
        <w:noProof/>
      </w:rPr>
      <w:t>5</w:t>
    </w:r>
    <w:r>
      <w:fldChar w:fldCharType="end"/>
    </w:r>
  </w:p>
  <w:p w14:paraId="37C80E8A" w14:textId="51FBFFAB" w:rsidR="00101254" w:rsidRDefault="00101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0E608573" w:rsidR="00101254" w:rsidRDefault="00101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101254" w:rsidRDefault="0010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31CB0" w14:textId="77777777" w:rsidR="00085C0C" w:rsidRDefault="00085C0C" w:rsidP="00C3504B">
      <w:pPr>
        <w:spacing w:after="0" w:line="240" w:lineRule="auto"/>
      </w:pPr>
      <w:r>
        <w:separator/>
      </w:r>
    </w:p>
  </w:footnote>
  <w:footnote w:type="continuationSeparator" w:id="0">
    <w:p w14:paraId="77314EB3" w14:textId="77777777" w:rsidR="00085C0C" w:rsidRDefault="00085C0C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03F7662" w:rsidR="00101254" w:rsidRDefault="001012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101254" w:rsidRDefault="00101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1BD7638"/>
    <w:multiLevelType w:val="multilevel"/>
    <w:tmpl w:val="E662CC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E873D6"/>
    <w:multiLevelType w:val="hybridMultilevel"/>
    <w:tmpl w:val="52A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80CC8"/>
    <w:rsid w:val="00081FB3"/>
    <w:rsid w:val="00085C0C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CA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1DA4"/>
    <w:rsid w:val="00263C90"/>
    <w:rsid w:val="00264165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879AE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836"/>
    <w:rsid w:val="003B6D6F"/>
    <w:rsid w:val="003C0409"/>
    <w:rsid w:val="003C0C0C"/>
    <w:rsid w:val="003C14E5"/>
    <w:rsid w:val="003C3814"/>
    <w:rsid w:val="003C4F09"/>
    <w:rsid w:val="003D28EA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7101"/>
    <w:rsid w:val="004D04D3"/>
    <w:rsid w:val="004D125E"/>
    <w:rsid w:val="004D2D75"/>
    <w:rsid w:val="004D3D65"/>
    <w:rsid w:val="004D5525"/>
    <w:rsid w:val="004D5CA8"/>
    <w:rsid w:val="004D6CD2"/>
    <w:rsid w:val="004D7559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AF"/>
    <w:rsid w:val="005379D5"/>
    <w:rsid w:val="00537FB1"/>
    <w:rsid w:val="00541D86"/>
    <w:rsid w:val="00544E25"/>
    <w:rsid w:val="00545C97"/>
    <w:rsid w:val="00546658"/>
    <w:rsid w:val="005531B0"/>
    <w:rsid w:val="00553B09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644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0B2C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30B1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0ED0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590E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020"/>
    <w:rsid w:val="00A81A1E"/>
    <w:rsid w:val="00A82D5B"/>
    <w:rsid w:val="00A830D5"/>
    <w:rsid w:val="00A8407F"/>
    <w:rsid w:val="00A85970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3BA8"/>
    <w:rsid w:val="00AA49A0"/>
    <w:rsid w:val="00AA5CC2"/>
    <w:rsid w:val="00AA6338"/>
    <w:rsid w:val="00AA77B1"/>
    <w:rsid w:val="00AA7934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5B14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47B5E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3DA"/>
    <w:rsid w:val="00BE0AC6"/>
    <w:rsid w:val="00BE14B8"/>
    <w:rsid w:val="00BE20AC"/>
    <w:rsid w:val="00BE3B41"/>
    <w:rsid w:val="00BE4EF9"/>
    <w:rsid w:val="00BE634C"/>
    <w:rsid w:val="00BF0E07"/>
    <w:rsid w:val="00BF2366"/>
    <w:rsid w:val="00BF392A"/>
    <w:rsid w:val="00BF48CB"/>
    <w:rsid w:val="00BF5B7B"/>
    <w:rsid w:val="00C02CF1"/>
    <w:rsid w:val="00C0520C"/>
    <w:rsid w:val="00C060EA"/>
    <w:rsid w:val="00C06F0C"/>
    <w:rsid w:val="00C1242D"/>
    <w:rsid w:val="00C133E4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1C95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B3A2D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353"/>
    <w:rsid w:val="00E15C3B"/>
    <w:rsid w:val="00E16E08"/>
    <w:rsid w:val="00E22A87"/>
    <w:rsid w:val="00E23103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0791F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1F50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1803"/>
    <w:rsid w:val="00F943D9"/>
    <w:rsid w:val="00F959C7"/>
    <w:rsid w:val="00F96155"/>
    <w:rsid w:val="00FA013F"/>
    <w:rsid w:val="00FA14AD"/>
    <w:rsid w:val="00FA3EB1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DefaultParagraphFont"/>
    <w:rsid w:val="00A34FA1"/>
  </w:style>
  <w:style w:type="table" w:styleId="PlainTable1">
    <w:name w:val="Plain Table 1"/>
    <w:basedOn w:val="Table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A0"/>
    <w:rPr>
      <w:b/>
      <w:bCs/>
    </w:rPr>
  </w:style>
  <w:style w:type="character" w:customStyle="1" w:styleId="ui-provider">
    <w:name w:val="ui-provider"/>
    <w:basedOn w:val="DefaultParagraphFont"/>
    <w:rsid w:val="005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D2F8E73-2AAE-469C-A46D-DA77CAD4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JosePedro Gomes</cp:lastModifiedBy>
  <cp:revision>34</cp:revision>
  <cp:lastPrinted>2012-06-09T07:33:00Z</cp:lastPrinted>
  <dcterms:created xsi:type="dcterms:W3CDTF">2023-11-05T18:36:00Z</dcterms:created>
  <dcterms:modified xsi:type="dcterms:W3CDTF">2023-11-20T09:52:00Z</dcterms:modified>
</cp:coreProperties>
</file>