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AE84" w14:textId="14E9D88C" w:rsidR="00B5636B" w:rsidRPr="00B5636B" w:rsidRDefault="00FF26C3" w:rsidP="00B5636B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ARP - Aprendendo a Resolver Problemas</w:t>
      </w:r>
    </w:p>
    <w:p w14:paraId="310AF1E8" w14:textId="347BD502" w:rsidR="00E4585A" w:rsidRDefault="00E4585A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7BCAF" w14:textId="29C9F3C4" w:rsidR="00FF26C3" w:rsidRDefault="00FF26C3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Anápolis, 24 de outubro de 2023</w:t>
      </w:r>
    </w:p>
    <w:p w14:paraId="3D6D080F" w14:textId="197E1B03" w:rsidR="0068003D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FF26C3">
        <w:rPr>
          <w:rFonts w:ascii="Times New Roman" w:hAnsi="Times New Roman" w:cs="Times New Roman"/>
          <w:sz w:val="24"/>
          <w:szCs w:val="24"/>
        </w:rPr>
        <w:t>Pollyana dos Reis Pereira Fanstone</w:t>
      </w:r>
    </w:p>
    <w:p w14:paraId="76EE2DC2" w14:textId="065FA96E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FF26C3">
        <w:rPr>
          <w:rFonts w:ascii="Times New Roman" w:hAnsi="Times New Roman" w:cs="Times New Roman"/>
          <w:sz w:val="24"/>
          <w:szCs w:val="24"/>
        </w:rPr>
        <w:t>Matheus Marques Portela</w:t>
      </w:r>
    </w:p>
    <w:p w14:paraId="47C62FB4" w14:textId="40896801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FF26C3">
        <w:rPr>
          <w:rFonts w:ascii="Times New Roman" w:hAnsi="Times New Roman" w:cs="Times New Roman"/>
          <w:sz w:val="24"/>
          <w:szCs w:val="24"/>
        </w:rPr>
        <w:t>Sociedade em Rede</w:t>
      </w:r>
    </w:p>
    <w:p w14:paraId="5C8E5F6B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AFCE3" w14:textId="025AF0BA" w:rsidR="00692860" w:rsidRPr="00B5636B" w:rsidRDefault="00692860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RESPOSTA</w:t>
      </w:r>
    </w:p>
    <w:p w14:paraId="6A75EFD5" w14:textId="2FFDA5C1" w:rsidR="00CB5B39" w:rsidRDefault="00CB5B39" w:rsidP="00E37F36"/>
    <w:p w14:paraId="0C43E6D2" w14:textId="63003138" w:rsidR="00CB5B39" w:rsidRPr="00E37F36" w:rsidRDefault="00CB5B39" w:rsidP="00CB5B39">
      <w:r>
        <w:t xml:space="preserve">   Nos últimos anos com o avanço da tecnologia novas técnicas e ideias surgiram no mercado das Startups e na área de </w:t>
      </w:r>
      <w:proofErr w:type="spellStart"/>
      <w:r>
        <w:t>EdTech</w:t>
      </w:r>
      <w:proofErr w:type="spellEnd"/>
      <w:r>
        <w:t xml:space="preserve"> não seria diferente, pois as mesmas tiveram que se reinventar no cenário atual que vai desde a forma de como o ensino pode ser lecionado e passado aos alunos até a segurança de dados de toda equipe acadêmica.</w:t>
      </w:r>
    </w:p>
    <w:p w14:paraId="27C67DF5" w14:textId="5C3D308B" w:rsidR="00692860" w:rsidRDefault="00CB5B39" w:rsidP="00E37F36">
      <w:r>
        <w:t xml:space="preserve">   No mercado atual</w:t>
      </w:r>
      <w:r w:rsidR="00913563">
        <w:t xml:space="preserve"> para alavancar nas estratégias, temos que realiza pesquisas baseadas no cenário que o mercado se encontra, pois graças a elas podemos ter uma base em que rumo as ideias seguiram quando se trata da transformação da educação no mundo digital.   Podemos citar alguns impactos que a pesquisa desempenha no projeto:</w:t>
      </w:r>
    </w:p>
    <w:p w14:paraId="61D21650" w14:textId="67D0CB72" w:rsidR="00913563" w:rsidRDefault="00913563" w:rsidP="00913563">
      <w:pPr>
        <w:pStyle w:val="PargrafodaLista"/>
        <w:numPr>
          <w:ilvl w:val="0"/>
          <w:numId w:val="3"/>
        </w:numPr>
        <w:rPr>
          <w:bCs/>
        </w:rPr>
      </w:pPr>
      <w:r w:rsidRPr="00913563">
        <w:rPr>
          <w:b/>
          <w:bCs/>
        </w:rPr>
        <w:t>Compreensão das Necessidades</w:t>
      </w:r>
      <w:r w:rsidRPr="00913563">
        <w:rPr>
          <w:b/>
          <w:bCs/>
        </w:rPr>
        <w:t xml:space="preserve">: </w:t>
      </w:r>
      <w:r w:rsidRPr="00913563">
        <w:rPr>
          <w:bCs/>
        </w:rPr>
        <w:t xml:space="preserve">Com base </w:t>
      </w:r>
      <w:r w:rsidR="00FB1A4D" w:rsidRPr="00913563">
        <w:rPr>
          <w:bCs/>
        </w:rPr>
        <w:t>na pesquisa realizada</w:t>
      </w:r>
      <w:r w:rsidRPr="00913563">
        <w:rPr>
          <w:bCs/>
        </w:rPr>
        <w:t xml:space="preserve"> podemos compreender as necessidades e desafios enfrentados nesse âmbito, além de envolver a coleta de dados que explica como o sistema educacional está atualmente, desde demandas dos professores, barreiras enfrentadas pelos alunos e a expectativa encima de tal evolução;</w:t>
      </w:r>
    </w:p>
    <w:p w14:paraId="4C1B9730" w14:textId="636DBC0B" w:rsidR="00913563" w:rsidRDefault="00FB1A4D" w:rsidP="00913563">
      <w:pPr>
        <w:pStyle w:val="PargrafodaLista"/>
        <w:numPr>
          <w:ilvl w:val="0"/>
          <w:numId w:val="3"/>
        </w:numPr>
        <w:rPr>
          <w:bCs/>
        </w:rPr>
      </w:pPr>
      <w:r w:rsidRPr="00FB1A4D">
        <w:rPr>
          <w:b/>
        </w:rPr>
        <w:t>Validação de Conceitos e Soluções:</w:t>
      </w:r>
      <w:r w:rsidRPr="00FB1A4D">
        <w:rPr>
          <w:bCs/>
        </w:rPr>
        <w:t xml:space="preserve"> A pesquisa ajuda a validar as ideias e soluções propostas.</w:t>
      </w:r>
      <w:r>
        <w:rPr>
          <w:bCs/>
        </w:rPr>
        <w:t xml:space="preserve"> Já que podemos</w:t>
      </w:r>
      <w:r w:rsidRPr="00FB1A4D">
        <w:rPr>
          <w:bCs/>
        </w:rPr>
        <w:t xml:space="preserve"> </w:t>
      </w:r>
      <w:r>
        <w:rPr>
          <w:bCs/>
        </w:rPr>
        <w:t>e</w:t>
      </w:r>
      <w:r w:rsidRPr="00FB1A4D">
        <w:rPr>
          <w:bCs/>
        </w:rPr>
        <w:t xml:space="preserve">nvolver os principais stakeholders, como </w:t>
      </w:r>
      <w:r>
        <w:rPr>
          <w:bCs/>
        </w:rPr>
        <w:t>professores</w:t>
      </w:r>
      <w:r w:rsidRPr="00FB1A4D">
        <w:rPr>
          <w:bCs/>
        </w:rPr>
        <w:t xml:space="preserve"> e pais, em pesquisas e testes</w:t>
      </w:r>
      <w:r>
        <w:rPr>
          <w:bCs/>
        </w:rPr>
        <w:t xml:space="preserve">, assim </w:t>
      </w:r>
      <w:r w:rsidRPr="00FB1A4D">
        <w:rPr>
          <w:bCs/>
        </w:rPr>
        <w:t>ajuda</w:t>
      </w:r>
      <w:r>
        <w:rPr>
          <w:bCs/>
        </w:rPr>
        <w:t>rá</w:t>
      </w:r>
      <w:r w:rsidRPr="00FB1A4D">
        <w:rPr>
          <w:bCs/>
        </w:rPr>
        <w:t xml:space="preserve"> a garantir que as soluções atendam às necessidades reais e sejam bem recebidas</w:t>
      </w:r>
      <w:r w:rsidR="008C061A">
        <w:rPr>
          <w:bCs/>
        </w:rPr>
        <w:t>;</w:t>
      </w:r>
    </w:p>
    <w:p w14:paraId="44FE81B6" w14:textId="72AF3AD6" w:rsidR="00FB1A4D" w:rsidRDefault="00FB1A4D" w:rsidP="00913563">
      <w:pPr>
        <w:pStyle w:val="PargrafodaLista"/>
        <w:numPr>
          <w:ilvl w:val="0"/>
          <w:numId w:val="3"/>
        </w:numPr>
        <w:rPr>
          <w:bCs/>
        </w:rPr>
      </w:pPr>
      <w:r w:rsidRPr="00FB1A4D">
        <w:rPr>
          <w:b/>
        </w:rPr>
        <w:t>Adaptação às Mudanças:</w:t>
      </w:r>
      <w:r w:rsidRPr="00FB1A4D">
        <w:rPr>
          <w:bCs/>
        </w:rPr>
        <w:t xml:space="preserve"> </w:t>
      </w:r>
      <w:r>
        <w:rPr>
          <w:bCs/>
        </w:rPr>
        <w:t>Durante o decorrer dos anos o</w:t>
      </w:r>
      <w:r w:rsidRPr="00FB1A4D">
        <w:rPr>
          <w:bCs/>
        </w:rPr>
        <w:t xml:space="preserve"> ambiente educacional</w:t>
      </w:r>
      <w:r>
        <w:rPr>
          <w:bCs/>
        </w:rPr>
        <w:t xml:space="preserve"> sempre esteve em constante</w:t>
      </w:r>
      <w:r w:rsidRPr="00FB1A4D">
        <w:rPr>
          <w:bCs/>
        </w:rPr>
        <w:t xml:space="preserve"> mudanças, especialmente em resposta a eventos como pandemias. </w:t>
      </w:r>
      <w:r>
        <w:rPr>
          <w:bCs/>
        </w:rPr>
        <w:t>E para contornar isso as pesquisas que realizamos nos ajuda adaptarmos</w:t>
      </w:r>
      <w:r w:rsidRPr="00FB1A4D">
        <w:rPr>
          <w:bCs/>
        </w:rPr>
        <w:t xml:space="preserve"> rapidamente a essas mudanças, ajustando suas soluções de acordo com as necessidades emergentes</w:t>
      </w:r>
      <w:r w:rsidR="008C061A">
        <w:rPr>
          <w:bCs/>
        </w:rPr>
        <w:t>;</w:t>
      </w:r>
    </w:p>
    <w:p w14:paraId="4841A778" w14:textId="5B2944E6" w:rsidR="00913563" w:rsidRPr="008C061A" w:rsidRDefault="00FB1A4D" w:rsidP="00913563">
      <w:pPr>
        <w:pStyle w:val="PargrafodaLista"/>
        <w:numPr>
          <w:ilvl w:val="0"/>
          <w:numId w:val="3"/>
        </w:numPr>
        <w:rPr>
          <w:b/>
          <w:bCs/>
        </w:rPr>
      </w:pPr>
      <w:r w:rsidRPr="00FB1A4D">
        <w:rPr>
          <w:b/>
        </w:rPr>
        <w:t>Credibilidade e Confiança:</w:t>
      </w:r>
      <w:r w:rsidRPr="00FB1A4D">
        <w:rPr>
          <w:bCs/>
        </w:rPr>
        <w:t xml:space="preserve"> Uma abordagem fundamentada em pesquisa aumenta a credibilidade. Isso é importante quando se busca a confiança de instituições de ensino, pais e</w:t>
      </w:r>
      <w:r>
        <w:rPr>
          <w:bCs/>
        </w:rPr>
        <w:t xml:space="preserve"> os alunos, para que os mesmos se sintam confortáveis em utilizar o sistema a ser desenvolvido</w:t>
      </w:r>
      <w:r w:rsidR="008C061A">
        <w:rPr>
          <w:bCs/>
        </w:rPr>
        <w:t>;</w:t>
      </w:r>
    </w:p>
    <w:p w14:paraId="2F231FC8" w14:textId="01FB9173" w:rsidR="008C061A" w:rsidRPr="00FB1A4D" w:rsidRDefault="00B30A2D" w:rsidP="00913563">
      <w:pPr>
        <w:pStyle w:val="PargrafodaLista"/>
        <w:numPr>
          <w:ilvl w:val="0"/>
          <w:numId w:val="3"/>
        </w:numPr>
        <w:rPr>
          <w:b/>
          <w:bCs/>
        </w:rPr>
      </w:pPr>
      <w:r w:rsidRPr="00B30A2D">
        <w:rPr>
          <w:b/>
          <w:bCs/>
        </w:rPr>
        <w:t xml:space="preserve">Inovação Sustentável: </w:t>
      </w:r>
      <w:r w:rsidRPr="00B30A2D">
        <w:t xml:space="preserve">A pesquisa contínua é a base da inovação sustentável. À medida que a </w:t>
      </w:r>
      <w:proofErr w:type="spellStart"/>
      <w:r w:rsidRPr="00B30A2D">
        <w:t>UniSoft</w:t>
      </w:r>
      <w:proofErr w:type="spellEnd"/>
      <w:r w:rsidRPr="00B30A2D">
        <w:t xml:space="preserve"> desenvolve soluções com base em pesquisas sólidas, a empresa pode manter sua posição de destaque no mercado a longo prazo.</w:t>
      </w:r>
    </w:p>
    <w:sectPr w:rsidR="008C061A" w:rsidRPr="00FB1A4D" w:rsidSect="00B5636B">
      <w:headerReference w:type="default" r:id="rId8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C3816" w14:textId="77777777" w:rsidR="0066448A" w:rsidRDefault="0066448A" w:rsidP="005A69D4">
      <w:pPr>
        <w:spacing w:after="0" w:line="240" w:lineRule="auto"/>
      </w:pPr>
      <w:r>
        <w:separator/>
      </w:r>
    </w:p>
  </w:endnote>
  <w:endnote w:type="continuationSeparator" w:id="0">
    <w:p w14:paraId="6BAE72B9" w14:textId="77777777" w:rsidR="0066448A" w:rsidRDefault="0066448A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08D97" w14:textId="77777777" w:rsidR="0066448A" w:rsidRDefault="0066448A" w:rsidP="005A69D4">
      <w:pPr>
        <w:spacing w:after="0" w:line="240" w:lineRule="auto"/>
      </w:pPr>
      <w:r>
        <w:separator/>
      </w:r>
    </w:p>
  </w:footnote>
  <w:footnote w:type="continuationSeparator" w:id="0">
    <w:p w14:paraId="18B8A664" w14:textId="77777777" w:rsidR="0066448A" w:rsidRDefault="0066448A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8B19" w14:textId="73515F09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13B7DD00" wp14:editId="35F7C54C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270BA"/>
    <w:multiLevelType w:val="hybridMultilevel"/>
    <w:tmpl w:val="CC88F2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3B135C"/>
    <w:multiLevelType w:val="hybridMultilevel"/>
    <w:tmpl w:val="A5C4D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13CC"/>
    <w:multiLevelType w:val="hybridMultilevel"/>
    <w:tmpl w:val="52FC0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676362">
    <w:abstractNumId w:val="1"/>
  </w:num>
  <w:num w:numId="2" w16cid:durableId="1925722573">
    <w:abstractNumId w:val="0"/>
  </w:num>
  <w:num w:numId="3" w16cid:durableId="297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D2BD2"/>
    <w:rsid w:val="001127AE"/>
    <w:rsid w:val="00555427"/>
    <w:rsid w:val="00561B6F"/>
    <w:rsid w:val="00571927"/>
    <w:rsid w:val="005A5B2A"/>
    <w:rsid w:val="005A69D4"/>
    <w:rsid w:val="005E19D9"/>
    <w:rsid w:val="0066448A"/>
    <w:rsid w:val="0068003D"/>
    <w:rsid w:val="00692860"/>
    <w:rsid w:val="006942B1"/>
    <w:rsid w:val="00805026"/>
    <w:rsid w:val="008A37EF"/>
    <w:rsid w:val="008A63D9"/>
    <w:rsid w:val="008C061A"/>
    <w:rsid w:val="008C4F16"/>
    <w:rsid w:val="00913563"/>
    <w:rsid w:val="00B30A2D"/>
    <w:rsid w:val="00B5636B"/>
    <w:rsid w:val="00B61D1B"/>
    <w:rsid w:val="00CB5B39"/>
    <w:rsid w:val="00D62399"/>
    <w:rsid w:val="00DD3A96"/>
    <w:rsid w:val="00E37F36"/>
    <w:rsid w:val="00E4585A"/>
    <w:rsid w:val="00FA3B6F"/>
    <w:rsid w:val="00FB1A4D"/>
    <w:rsid w:val="00FF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F0B2B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B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  <w:style w:type="paragraph" w:styleId="PargrafodaLista">
    <w:name w:val="List Paragraph"/>
    <w:basedOn w:val="Normal"/>
    <w:uiPriority w:val="34"/>
    <w:qFormat/>
    <w:rsid w:val="00913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793FE-AD28-4DBB-92ED-A25D7191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359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Talles Santos Faria Silva</dc:creator>
  <cp:lastModifiedBy>Matheus Marques Portela</cp:lastModifiedBy>
  <cp:revision>4</cp:revision>
  <dcterms:created xsi:type="dcterms:W3CDTF">2023-10-24T20:32:00Z</dcterms:created>
  <dcterms:modified xsi:type="dcterms:W3CDTF">2023-10-25T00:18:00Z</dcterms:modified>
</cp:coreProperties>
</file>