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1745" w14:textId="77777777" w:rsidR="00B5636B" w:rsidRPr="00B5636B" w:rsidRDefault="00000000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ARP - Aprendendo a Resolver Problema</w:t>
      </w:r>
    </w:p>
    <w:p w14:paraId="78F9805D" w14:textId="77777777" w:rsidR="00E4585A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E68DF" w14:textId="0059015B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63B11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março de 2023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9FADF" w14:textId="56DB2B78" w:rsidR="0073494D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A579F">
        <w:rPr>
          <w:rFonts w:ascii="Times New Roman" w:hAnsi="Times New Roman" w:cs="Times New Roman"/>
          <w:b/>
          <w:bCs/>
          <w:sz w:val="24"/>
          <w:szCs w:val="24"/>
        </w:rPr>
        <w:t>Cidadania, Ética e Espiritualidade</w:t>
      </w:r>
    </w:p>
    <w:p w14:paraId="5CA9F7E7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F985046" w14:textId="77777777" w:rsidR="0073494D" w:rsidRPr="0073494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114C9B32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A9A1E" w14:textId="2D0074A5" w:rsidR="00692860" w:rsidRPr="00B5636B" w:rsidRDefault="0058044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Princípios éticos</w:t>
      </w:r>
    </w:p>
    <w:p w14:paraId="4353C91D" w14:textId="77777777" w:rsidR="00580446" w:rsidRDefault="00580446" w:rsidP="00E63B11"/>
    <w:p w14:paraId="7C05B06F" w14:textId="3FBCA6B2" w:rsidR="00E63B11" w:rsidRDefault="00000000" w:rsidP="00E63B11">
      <w:r w:rsidRPr="00850211">
        <w:t xml:space="preserve"> </w:t>
      </w:r>
      <w:r w:rsidR="00E63B11">
        <w:t xml:space="preserve">  A cosmovisão adotada no Sistema de Cadastro e Controle de Pacientes da Rede Pública de Saúde solicitado pelo Governo do Estado de GO para a empresa UniSoft será a </w:t>
      </w:r>
      <w:r w:rsidR="00E63B11" w:rsidRPr="00E63B11">
        <w:t xml:space="preserve">cosmovisão cristã teísta </w:t>
      </w:r>
      <w:r w:rsidR="00E63B11">
        <w:t>pois ela te</w:t>
      </w:r>
      <w:r w:rsidR="00580446">
        <w:t>m</w:t>
      </w:r>
      <w:r w:rsidR="00E63B11">
        <w:t xml:space="preserve"> </w:t>
      </w:r>
      <w:r w:rsidR="00E63B11" w:rsidRPr="00E63B11">
        <w:t>base a crença em um Deus pessoal e amoroso que se preocupa com a criação e com a humanidade. Nessa visão, o desenvolvimento de tecnologias e soluções deve levar em conta os princípios éticos e morais que orientam a vida cristã, como a justiça, a caridade, a dignidade humana e o cuidado com o próximo.</w:t>
      </w:r>
      <w:r w:rsidR="00E63B11">
        <w:t xml:space="preserve"> Portanto, deve ser seguidos alguns passos, como:</w:t>
      </w:r>
    </w:p>
    <w:p w14:paraId="04F369BE" w14:textId="0F4D9DF5" w:rsidR="00E63B11" w:rsidRDefault="00E63B11" w:rsidP="00E63B11">
      <w:pPr>
        <w:pStyle w:val="PargrafodaLista"/>
        <w:numPr>
          <w:ilvl w:val="0"/>
          <w:numId w:val="9"/>
        </w:numPr>
      </w:pPr>
      <w:r>
        <w:t>Respeito à privacidade e proteção de dados pessoais dos pacientes: o sistema deve garantir a privacidade e a proteção dos dados pessoais dos pacientes, evitando o uso indevido das informações;</w:t>
      </w:r>
    </w:p>
    <w:p w14:paraId="2FB17E58" w14:textId="77777777" w:rsidR="00DA579F" w:rsidRDefault="00DA579F" w:rsidP="00DA579F">
      <w:pPr>
        <w:pStyle w:val="PargrafodaLista"/>
      </w:pPr>
    </w:p>
    <w:p w14:paraId="133D7780" w14:textId="4748D49A" w:rsidR="00E63B11" w:rsidRDefault="00E63B11" w:rsidP="00E63B11">
      <w:pPr>
        <w:pStyle w:val="PargrafodaLista"/>
        <w:numPr>
          <w:ilvl w:val="0"/>
          <w:numId w:val="9"/>
        </w:numPr>
      </w:pPr>
      <w:r>
        <w:t>Transparência e integridade: O sistema deve ser transparente em relação ao uso dos dados e às suas funcionalidades, e deve garantir a integridade das informações armazenadas;</w:t>
      </w:r>
    </w:p>
    <w:p w14:paraId="37770268" w14:textId="77777777" w:rsidR="00DA579F" w:rsidRDefault="00DA579F" w:rsidP="00DA579F">
      <w:pPr>
        <w:pStyle w:val="PargrafodaLista"/>
      </w:pPr>
    </w:p>
    <w:p w14:paraId="50110198" w14:textId="77777777" w:rsidR="00DA579F" w:rsidRDefault="00DA579F" w:rsidP="00DA579F">
      <w:pPr>
        <w:pStyle w:val="PargrafodaLista"/>
      </w:pPr>
    </w:p>
    <w:p w14:paraId="763095A7" w14:textId="1CA8E0F3" w:rsidR="00E63B11" w:rsidRDefault="00E63B11" w:rsidP="00E63B11">
      <w:pPr>
        <w:pStyle w:val="PargrafodaLista"/>
        <w:numPr>
          <w:ilvl w:val="0"/>
          <w:numId w:val="9"/>
        </w:numPr>
      </w:pPr>
      <w:r>
        <w:t xml:space="preserve">Equidade e </w:t>
      </w:r>
      <w:proofErr w:type="spellStart"/>
      <w:r>
        <w:t>homogeniedade</w:t>
      </w:r>
      <w:proofErr w:type="spellEnd"/>
      <w:r>
        <w:t xml:space="preserve">: O sistema deve garantir a igualdade de acesso e tratamento para todos os pacientes, sem discriminação de raça, gênero, orientação sexual, religião ou qualquer outra característica pessoal, além de </w:t>
      </w:r>
      <w:r w:rsidRPr="00E63B11">
        <w:t>buscar agregar elementos inovadores que minimizem o custo da solução, contribuindo para a redução das desigualdades e do desperdício de recursos públicos</w:t>
      </w:r>
      <w:r>
        <w:t>;</w:t>
      </w:r>
    </w:p>
    <w:p w14:paraId="15CA8A7E" w14:textId="77777777" w:rsidR="00DA579F" w:rsidRDefault="00DA579F" w:rsidP="00DA579F">
      <w:pPr>
        <w:pStyle w:val="PargrafodaLista"/>
      </w:pPr>
    </w:p>
    <w:p w14:paraId="71C64AA8" w14:textId="75B7CF0E" w:rsidR="00E63B11" w:rsidRDefault="00E63B11" w:rsidP="00E63B11">
      <w:pPr>
        <w:pStyle w:val="PargrafodaLista"/>
        <w:numPr>
          <w:ilvl w:val="0"/>
          <w:numId w:val="9"/>
        </w:numPr>
      </w:pPr>
      <w:r>
        <w:t>Responsabilidade social: O sistema deve ser desenvolvido de forma a atender às necessidades da sociedade como um todo, visando o bem-estar da população e não apenas o lucro da empresa.</w:t>
      </w:r>
    </w:p>
    <w:p w14:paraId="5F2AFA7A" w14:textId="77777777" w:rsidR="00E63B11" w:rsidRDefault="00E63B11" w:rsidP="00E63B11"/>
    <w:p w14:paraId="1565DB17" w14:textId="162FD0CD" w:rsidR="00E63B11" w:rsidRDefault="00E63B11" w:rsidP="00E63B11">
      <w:r>
        <w:t xml:space="preserve">Portanto, como a cosmovisão adotada pela UniSoft foi a cristã teísta por valores éticos e morais que </w:t>
      </w:r>
      <w:r w:rsidR="00DA579F">
        <w:t xml:space="preserve">podem </w:t>
      </w:r>
      <w:r w:rsidR="00DA579F" w:rsidRPr="00E63B11">
        <w:t>contribuir para orientar o desenvolvimento do Sistema de Cadastro e Controle de Pacientes da Rede Pública de Saúde de forma mais ética, responsável e comprometida com a justiça social e com o cuidado com o próximo</w:t>
      </w:r>
      <w:r w:rsidR="00DA579F">
        <w:t>, assim buscando sempre desenvolver soluções que atendam às necessidades da sociedade de forma justa e equitativa.</w:t>
      </w:r>
    </w:p>
    <w:sectPr w:rsidR="00E63B11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2B15" w14:textId="77777777" w:rsidR="0035352A" w:rsidRDefault="0035352A" w:rsidP="005A69D4">
      <w:pPr>
        <w:spacing w:after="0" w:line="240" w:lineRule="auto"/>
      </w:pPr>
      <w:r>
        <w:separator/>
      </w:r>
    </w:p>
  </w:endnote>
  <w:endnote w:type="continuationSeparator" w:id="0">
    <w:p w14:paraId="0AA86411" w14:textId="77777777" w:rsidR="0035352A" w:rsidRDefault="0035352A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12A1" w14:textId="77777777" w:rsidR="0035352A" w:rsidRDefault="0035352A" w:rsidP="005A69D4">
      <w:pPr>
        <w:spacing w:after="0" w:line="240" w:lineRule="auto"/>
      </w:pPr>
      <w:r>
        <w:separator/>
      </w:r>
    </w:p>
  </w:footnote>
  <w:footnote w:type="continuationSeparator" w:id="0">
    <w:p w14:paraId="72EC0A48" w14:textId="77777777" w:rsidR="0035352A" w:rsidRDefault="0035352A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DFB8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A4C5200" wp14:editId="7CF29513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818DE"/>
    <w:multiLevelType w:val="hybridMultilevel"/>
    <w:tmpl w:val="B8BA3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9206">
    <w:abstractNumId w:val="2"/>
  </w:num>
  <w:num w:numId="2" w16cid:durableId="193931551">
    <w:abstractNumId w:val="4"/>
  </w:num>
  <w:num w:numId="3" w16cid:durableId="1595505974">
    <w:abstractNumId w:val="7"/>
  </w:num>
  <w:num w:numId="4" w16cid:durableId="1204437905">
    <w:abstractNumId w:val="5"/>
  </w:num>
  <w:num w:numId="5" w16cid:durableId="1657880512">
    <w:abstractNumId w:val="8"/>
  </w:num>
  <w:num w:numId="6" w16cid:durableId="1991051941">
    <w:abstractNumId w:val="1"/>
  </w:num>
  <w:num w:numId="7" w16cid:durableId="152376202">
    <w:abstractNumId w:val="0"/>
  </w:num>
  <w:num w:numId="8" w16cid:durableId="933977148">
    <w:abstractNumId w:val="3"/>
  </w:num>
  <w:num w:numId="9" w16cid:durableId="163906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35352A"/>
    <w:rsid w:val="00580446"/>
    <w:rsid w:val="005E2CC1"/>
    <w:rsid w:val="007D1AB6"/>
    <w:rsid w:val="00850211"/>
    <w:rsid w:val="008D7D50"/>
    <w:rsid w:val="00901E8F"/>
    <w:rsid w:val="009154B4"/>
    <w:rsid w:val="00923A8F"/>
    <w:rsid w:val="009F3A11"/>
    <w:rsid w:val="00A264E9"/>
    <w:rsid w:val="00A305D6"/>
    <w:rsid w:val="00B871ED"/>
    <w:rsid w:val="00DA579F"/>
    <w:rsid w:val="00DB636C"/>
    <w:rsid w:val="00E63B11"/>
    <w:rsid w:val="00E8331A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66F4C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dcterms:created xsi:type="dcterms:W3CDTF">2023-03-28T15:50:00Z</dcterms:created>
  <dcterms:modified xsi:type="dcterms:W3CDTF">2023-03-28T16:07:00Z</dcterms:modified>
</cp:coreProperties>
</file>