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9D3F6" w14:textId="77777777" w:rsidR="008D6A34" w:rsidRDefault="00000000">
      <w:pPr>
        <w:pStyle w:val="Corpodetexto"/>
        <w:ind w:left="361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AFD1022" wp14:editId="5960DBBD">
            <wp:extent cx="1694651" cy="48005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4651" cy="48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2EB4" w14:textId="77777777" w:rsidR="008D6A34" w:rsidRDefault="008D6A34">
      <w:pPr>
        <w:pStyle w:val="Corpodetexto"/>
        <w:spacing w:before="6"/>
        <w:rPr>
          <w:rFonts w:ascii="Times New Roman"/>
          <w:sz w:val="15"/>
        </w:rPr>
      </w:pPr>
    </w:p>
    <w:p w14:paraId="479D7AEB" w14:textId="77777777" w:rsidR="008D6A34" w:rsidRDefault="00000000">
      <w:pPr>
        <w:pStyle w:val="Ttulo1"/>
        <w:tabs>
          <w:tab w:val="left" w:pos="2872"/>
          <w:tab w:val="left" w:pos="9801"/>
        </w:tabs>
      </w:pPr>
      <w:r>
        <w:rPr>
          <w:shd w:val="clear" w:color="auto" w:fill="C5D9F0"/>
        </w:rPr>
        <w:t xml:space="preserve"> </w:t>
      </w:r>
      <w:r>
        <w:rPr>
          <w:shd w:val="clear" w:color="auto" w:fill="C5D9F0"/>
        </w:rPr>
        <w:tab/>
        <w:t>Aprendendo</w:t>
      </w:r>
      <w:r>
        <w:rPr>
          <w:spacing w:val="-1"/>
          <w:shd w:val="clear" w:color="auto" w:fill="C5D9F0"/>
        </w:rPr>
        <w:t xml:space="preserve"> </w:t>
      </w:r>
      <w:r>
        <w:rPr>
          <w:shd w:val="clear" w:color="auto" w:fill="C5D9F0"/>
        </w:rPr>
        <w:t>a</w:t>
      </w:r>
      <w:r>
        <w:rPr>
          <w:spacing w:val="-5"/>
          <w:shd w:val="clear" w:color="auto" w:fill="C5D9F0"/>
        </w:rPr>
        <w:t xml:space="preserve"> </w:t>
      </w:r>
      <w:r>
        <w:rPr>
          <w:shd w:val="clear" w:color="auto" w:fill="C5D9F0"/>
        </w:rPr>
        <w:t>Resolver</w:t>
      </w:r>
      <w:r>
        <w:rPr>
          <w:spacing w:val="-5"/>
          <w:shd w:val="clear" w:color="auto" w:fill="C5D9F0"/>
        </w:rPr>
        <w:t xml:space="preserve"> </w:t>
      </w:r>
      <w:r>
        <w:rPr>
          <w:shd w:val="clear" w:color="auto" w:fill="C5D9F0"/>
        </w:rPr>
        <w:t>Problemas</w:t>
      </w:r>
      <w:r>
        <w:rPr>
          <w:shd w:val="clear" w:color="auto" w:fill="C5D9F0"/>
        </w:rPr>
        <w:tab/>
      </w:r>
    </w:p>
    <w:p w14:paraId="033C83B3" w14:textId="77777777" w:rsidR="009E3BCF" w:rsidRDefault="009E3BCF" w:rsidP="009E3BCF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2F8B69D3" w14:textId="2920C8D2" w:rsidR="009E3BCF" w:rsidRDefault="00000000" w:rsidP="009E3BCF">
      <w:pPr>
        <w:spacing w:line="360" w:lineRule="auto"/>
        <w:ind w:firstLine="104"/>
        <w:jc w:val="both"/>
        <w:rPr>
          <w:rFonts w:ascii="Times New Roman" w:hAnsi="Times New Roman"/>
          <w:b/>
          <w:spacing w:val="-57"/>
          <w:sz w:val="24"/>
        </w:rPr>
      </w:pPr>
      <w:r>
        <w:rPr>
          <w:rFonts w:ascii="Times New Roman" w:hAnsi="Times New Roman"/>
          <w:b/>
          <w:sz w:val="24"/>
        </w:rPr>
        <w:t xml:space="preserve">Anápolis, </w:t>
      </w:r>
      <w:r w:rsidR="008215DC">
        <w:rPr>
          <w:rFonts w:ascii="Times New Roman" w:hAnsi="Times New Roman"/>
          <w:b/>
          <w:sz w:val="24"/>
        </w:rPr>
        <w:t>13</w:t>
      </w:r>
      <w:r>
        <w:rPr>
          <w:rFonts w:ascii="Times New Roman" w:hAnsi="Times New Roman"/>
          <w:b/>
          <w:sz w:val="24"/>
        </w:rPr>
        <w:t xml:space="preserve"> de </w:t>
      </w:r>
      <w:r w:rsidR="008215DC">
        <w:rPr>
          <w:rFonts w:ascii="Times New Roman" w:hAnsi="Times New Roman"/>
          <w:b/>
          <w:sz w:val="24"/>
        </w:rPr>
        <w:t>dezembro</w:t>
      </w:r>
      <w:r>
        <w:rPr>
          <w:rFonts w:ascii="Times New Roman" w:hAnsi="Times New Roman"/>
          <w:b/>
          <w:sz w:val="24"/>
        </w:rPr>
        <w:t xml:space="preserve"> de 2023.</w:t>
      </w:r>
      <w:r>
        <w:rPr>
          <w:rFonts w:ascii="Times New Roman" w:hAnsi="Times New Roman"/>
          <w:b/>
          <w:spacing w:val="-57"/>
          <w:sz w:val="24"/>
        </w:rPr>
        <w:t xml:space="preserve"> </w:t>
      </w:r>
    </w:p>
    <w:p w14:paraId="7971E902" w14:textId="4D6F3C8A" w:rsidR="009E3BCF" w:rsidRPr="009E3BCF" w:rsidRDefault="00000000" w:rsidP="009E3BCF">
      <w:pPr>
        <w:spacing w:line="360" w:lineRule="auto"/>
        <w:ind w:firstLine="10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sz w:val="24"/>
        </w:rPr>
        <w:t>Discente</w:t>
      </w:r>
      <w:r w:rsidR="009E3BCF">
        <w:rPr>
          <w:rFonts w:ascii="Times New Roman" w:hAnsi="Times New Roman"/>
          <w:b/>
          <w:sz w:val="24"/>
        </w:rPr>
        <w:t>s</w:t>
      </w:r>
      <w:r>
        <w:rPr>
          <w:rFonts w:ascii="Times New Roman" w:hAnsi="Times New Roman"/>
          <w:b/>
          <w:sz w:val="24"/>
        </w:rPr>
        <w:t xml:space="preserve">: </w:t>
      </w:r>
      <w:r>
        <w:rPr>
          <w:rFonts w:ascii="Times New Roman" w:hAnsi="Times New Roman"/>
          <w:sz w:val="24"/>
        </w:rPr>
        <w:t>Matheus Marques Portela</w:t>
      </w:r>
      <w:r>
        <w:rPr>
          <w:rFonts w:ascii="Times New Roman" w:hAnsi="Times New Roman"/>
          <w:spacing w:val="1"/>
          <w:sz w:val="24"/>
        </w:rPr>
        <w:t xml:space="preserve"> </w:t>
      </w:r>
      <w:r w:rsidR="009E3BCF">
        <w:rPr>
          <w:rFonts w:ascii="Times New Roman" w:eastAsia="Times New Roman" w:hAnsi="Times New Roman" w:cs="Times New Roman"/>
          <w:sz w:val="24"/>
          <w:szCs w:val="24"/>
        </w:rPr>
        <w:t>– 2310823</w:t>
      </w:r>
    </w:p>
    <w:p w14:paraId="39282B2D" w14:textId="77777777" w:rsidR="008D6A34" w:rsidRDefault="00000000">
      <w:pPr>
        <w:spacing w:line="275" w:lineRule="exact"/>
        <w:ind w:left="132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Nome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da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disciplina: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Limite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Derivada</w:t>
      </w:r>
    </w:p>
    <w:p w14:paraId="550D2521" w14:textId="77777777" w:rsidR="008D6A34" w:rsidRDefault="008D6A34">
      <w:pPr>
        <w:pStyle w:val="Corpodetexto"/>
        <w:rPr>
          <w:rFonts w:ascii="Times New Roman"/>
          <w:sz w:val="20"/>
        </w:rPr>
      </w:pPr>
    </w:p>
    <w:p w14:paraId="74563D46" w14:textId="77777777" w:rsidR="008D6A34" w:rsidRDefault="008D6A34">
      <w:pPr>
        <w:pStyle w:val="Corpodetexto"/>
        <w:spacing w:before="4"/>
        <w:rPr>
          <w:rFonts w:ascii="Times New Roman"/>
          <w:sz w:val="20"/>
        </w:rPr>
      </w:pPr>
    </w:p>
    <w:p w14:paraId="2B79A1EA" w14:textId="77777777" w:rsidR="008D6A34" w:rsidRDefault="00000000">
      <w:pPr>
        <w:pStyle w:val="Ttulo1"/>
        <w:tabs>
          <w:tab w:val="left" w:pos="4064"/>
          <w:tab w:val="left" w:pos="9801"/>
        </w:tabs>
      </w:pPr>
      <w:r>
        <w:rPr>
          <w:shd w:val="clear" w:color="auto" w:fill="C5D9F0"/>
        </w:rPr>
        <w:t xml:space="preserve"> </w:t>
      </w:r>
      <w:r>
        <w:rPr>
          <w:shd w:val="clear" w:color="auto" w:fill="C5D9F0"/>
        </w:rPr>
        <w:tab/>
        <w:t>Documentação</w:t>
      </w:r>
      <w:r>
        <w:rPr>
          <w:shd w:val="clear" w:color="auto" w:fill="C5D9F0"/>
        </w:rPr>
        <w:tab/>
      </w:r>
    </w:p>
    <w:p w14:paraId="74454EAB" w14:textId="77777777" w:rsidR="008D6A34" w:rsidRDefault="008D6A34">
      <w:pPr>
        <w:pStyle w:val="Corpodetexto"/>
        <w:rPr>
          <w:rFonts w:ascii="Times New Roman"/>
          <w:b/>
          <w:sz w:val="30"/>
        </w:rPr>
      </w:pPr>
    </w:p>
    <w:p w14:paraId="21E7ECF6" w14:textId="77777777" w:rsidR="008D6A34" w:rsidRDefault="00000000">
      <w:pPr>
        <w:pStyle w:val="Corpodetexto"/>
        <w:spacing w:before="211" w:line="278" w:lineRule="auto"/>
        <w:ind w:left="132" w:right="776" w:firstLine="151"/>
      </w:pPr>
      <w:r>
        <w:t>O código abaixo irá gerar um gráfico a partir de uma função prescrita no código, assim teremos um</w:t>
      </w:r>
      <w:r>
        <w:rPr>
          <w:spacing w:val="-47"/>
        </w:rPr>
        <w:t xml:space="preserve"> </w:t>
      </w:r>
      <w:r>
        <w:t>gráfico.</w:t>
      </w:r>
    </w:p>
    <w:p w14:paraId="597A5023" w14:textId="73ADF36B" w:rsidR="008D6A34" w:rsidRDefault="002277CD">
      <w:pPr>
        <w:pStyle w:val="Corpodetexto"/>
        <w:spacing w:before="10"/>
        <w:rPr>
          <w:sz w:val="12"/>
        </w:rPr>
      </w:pPr>
      <w:r w:rsidRPr="002277CD">
        <w:rPr>
          <w:sz w:val="12"/>
        </w:rPr>
        <w:drawing>
          <wp:inline distT="0" distB="0" distL="0" distR="0" wp14:anchorId="736055FE" wp14:editId="51CFE76F">
            <wp:extent cx="5382376" cy="4848902"/>
            <wp:effectExtent l="0" t="0" r="8890" b="8890"/>
            <wp:docPr id="2001490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90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AA2F" w14:textId="60348327" w:rsidR="002277CD" w:rsidRDefault="002277CD">
      <w:pPr>
        <w:pStyle w:val="Corpodetexto"/>
        <w:spacing w:before="10"/>
        <w:rPr>
          <w:sz w:val="12"/>
        </w:rPr>
      </w:pPr>
      <w:r w:rsidRPr="002277CD">
        <w:rPr>
          <w:sz w:val="12"/>
        </w:rPr>
        <w:lastRenderedPageBreak/>
        <w:drawing>
          <wp:inline distT="0" distB="0" distL="0" distR="0" wp14:anchorId="59984C01" wp14:editId="65695E17">
            <wp:extent cx="6292850" cy="3312795"/>
            <wp:effectExtent l="0" t="0" r="0" b="1905"/>
            <wp:docPr id="12759117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117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4673" w14:textId="164B781E" w:rsidR="008D6A34" w:rsidRDefault="008D6A34">
      <w:pPr>
        <w:pStyle w:val="Corpodetexto"/>
        <w:spacing w:before="7"/>
        <w:rPr>
          <w:sz w:val="11"/>
        </w:rPr>
      </w:pPr>
    </w:p>
    <w:p w14:paraId="62D88DA8" w14:textId="1615D4D4" w:rsidR="008D6A34" w:rsidRDefault="008D6A34">
      <w:pPr>
        <w:pStyle w:val="Corpodetexto"/>
        <w:rPr>
          <w:sz w:val="17"/>
        </w:rPr>
      </w:pPr>
    </w:p>
    <w:p w14:paraId="28BF44BE" w14:textId="3383C7BA" w:rsidR="008D6A34" w:rsidRDefault="00000000">
      <w:pPr>
        <w:pStyle w:val="Corpodetexto"/>
        <w:ind w:left="284"/>
      </w:pPr>
      <w:r>
        <w:t>Segue</w:t>
      </w:r>
      <w:r>
        <w:rPr>
          <w:spacing w:val="-3"/>
        </w:rPr>
        <w:t xml:space="preserve"> </w:t>
      </w:r>
      <w:r>
        <w:t>o link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colab</w:t>
      </w:r>
      <w:r>
        <w:rPr>
          <w:spacing w:val="-4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ter</w:t>
      </w:r>
      <w:r>
        <w:rPr>
          <w:spacing w:val="-1"/>
        </w:rPr>
        <w:t xml:space="preserve"> </w:t>
      </w:r>
      <w:r>
        <w:t>acesso ao</w:t>
      </w:r>
      <w:r>
        <w:rPr>
          <w:spacing w:val="-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fonte que gera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gráfico</w:t>
      </w:r>
      <w:r>
        <w:rPr>
          <w:spacing w:val="-3"/>
        </w:rPr>
        <w:t xml:space="preserve"> </w:t>
      </w:r>
      <w:r>
        <w:t>acima</w:t>
      </w:r>
      <w:r>
        <w:rPr>
          <w:spacing w:val="-3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função:</w:t>
      </w:r>
    </w:p>
    <w:p w14:paraId="4CBCF747" w14:textId="7663801B" w:rsidR="008D6A34" w:rsidRDefault="008D6A34">
      <w:pPr>
        <w:pStyle w:val="Corpodetexto"/>
        <w:spacing w:before="9"/>
        <w:rPr>
          <w:sz w:val="19"/>
        </w:rPr>
      </w:pPr>
    </w:p>
    <w:p w14:paraId="086738DC" w14:textId="49C11DAB" w:rsidR="008D6A34" w:rsidRDefault="002277CD">
      <w:pPr>
        <w:pStyle w:val="PargrafodaLista"/>
        <w:numPr>
          <w:ilvl w:val="0"/>
          <w:numId w:val="1"/>
        </w:numPr>
        <w:tabs>
          <w:tab w:val="left" w:pos="853"/>
          <w:tab w:val="left" w:pos="854"/>
        </w:tabs>
        <w:ind w:hanging="361"/>
      </w:pPr>
      <w:r w:rsidRPr="002277CD">
        <w:t>https://colab.research.google.com/drive/1iboqHA44cQzEpzuwmMI2XgeTMIymVJrL?usp=sharing</w:t>
      </w:r>
    </w:p>
    <w:sectPr w:rsidR="008D6A34">
      <w:type w:val="continuous"/>
      <w:pgSz w:w="11910" w:h="16840"/>
      <w:pgMar w:top="120" w:right="10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445B1"/>
    <w:multiLevelType w:val="hybridMultilevel"/>
    <w:tmpl w:val="9F586F62"/>
    <w:lvl w:ilvl="0" w:tplc="9F2265E6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89E467AA">
      <w:numFmt w:val="bullet"/>
      <w:lvlText w:val="•"/>
      <w:lvlJc w:val="left"/>
      <w:pPr>
        <w:ind w:left="1764" w:hanging="360"/>
      </w:pPr>
      <w:rPr>
        <w:rFonts w:hint="default"/>
        <w:lang w:val="pt-PT" w:eastAsia="en-US" w:bidi="ar-SA"/>
      </w:rPr>
    </w:lvl>
    <w:lvl w:ilvl="2" w:tplc="48F89F48">
      <w:numFmt w:val="bullet"/>
      <w:lvlText w:val="•"/>
      <w:lvlJc w:val="left"/>
      <w:pPr>
        <w:ind w:left="2669" w:hanging="360"/>
      </w:pPr>
      <w:rPr>
        <w:rFonts w:hint="default"/>
        <w:lang w:val="pt-PT" w:eastAsia="en-US" w:bidi="ar-SA"/>
      </w:rPr>
    </w:lvl>
    <w:lvl w:ilvl="3" w:tplc="1B0850B8">
      <w:numFmt w:val="bullet"/>
      <w:lvlText w:val="•"/>
      <w:lvlJc w:val="left"/>
      <w:pPr>
        <w:ind w:left="3573" w:hanging="360"/>
      </w:pPr>
      <w:rPr>
        <w:rFonts w:hint="default"/>
        <w:lang w:val="pt-PT" w:eastAsia="en-US" w:bidi="ar-SA"/>
      </w:rPr>
    </w:lvl>
    <w:lvl w:ilvl="4" w:tplc="2F36B506">
      <w:numFmt w:val="bullet"/>
      <w:lvlText w:val="•"/>
      <w:lvlJc w:val="left"/>
      <w:pPr>
        <w:ind w:left="4478" w:hanging="360"/>
      </w:pPr>
      <w:rPr>
        <w:rFonts w:hint="default"/>
        <w:lang w:val="pt-PT" w:eastAsia="en-US" w:bidi="ar-SA"/>
      </w:rPr>
    </w:lvl>
    <w:lvl w:ilvl="5" w:tplc="5BF08CB2">
      <w:numFmt w:val="bullet"/>
      <w:lvlText w:val="•"/>
      <w:lvlJc w:val="left"/>
      <w:pPr>
        <w:ind w:left="5383" w:hanging="360"/>
      </w:pPr>
      <w:rPr>
        <w:rFonts w:hint="default"/>
        <w:lang w:val="pt-PT" w:eastAsia="en-US" w:bidi="ar-SA"/>
      </w:rPr>
    </w:lvl>
    <w:lvl w:ilvl="6" w:tplc="129C7002">
      <w:numFmt w:val="bullet"/>
      <w:lvlText w:val="•"/>
      <w:lvlJc w:val="left"/>
      <w:pPr>
        <w:ind w:left="6287" w:hanging="360"/>
      </w:pPr>
      <w:rPr>
        <w:rFonts w:hint="default"/>
        <w:lang w:val="pt-PT" w:eastAsia="en-US" w:bidi="ar-SA"/>
      </w:rPr>
    </w:lvl>
    <w:lvl w:ilvl="7" w:tplc="985EE6C2">
      <w:numFmt w:val="bullet"/>
      <w:lvlText w:val="•"/>
      <w:lvlJc w:val="left"/>
      <w:pPr>
        <w:ind w:left="7192" w:hanging="360"/>
      </w:pPr>
      <w:rPr>
        <w:rFonts w:hint="default"/>
        <w:lang w:val="pt-PT" w:eastAsia="en-US" w:bidi="ar-SA"/>
      </w:rPr>
    </w:lvl>
    <w:lvl w:ilvl="8" w:tplc="374A9D50">
      <w:numFmt w:val="bullet"/>
      <w:lvlText w:val="•"/>
      <w:lvlJc w:val="left"/>
      <w:pPr>
        <w:ind w:left="8097" w:hanging="360"/>
      </w:pPr>
      <w:rPr>
        <w:rFonts w:hint="default"/>
        <w:lang w:val="pt-PT" w:eastAsia="en-US" w:bidi="ar-SA"/>
      </w:rPr>
    </w:lvl>
  </w:abstractNum>
  <w:num w:numId="1" w16cid:durableId="767508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6A34"/>
    <w:rsid w:val="002277CD"/>
    <w:rsid w:val="008215DC"/>
    <w:rsid w:val="008D6A34"/>
    <w:rsid w:val="009E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523D8"/>
  <w15:docId w15:val="{4215FDFC-053C-4EE2-8F9E-544C68E4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89"/>
      <w:ind w:left="10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85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394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Talles Santos Faria Silva</dc:creator>
  <cp:lastModifiedBy>Matheus Marques Portela</cp:lastModifiedBy>
  <cp:revision>5</cp:revision>
  <cp:lastPrinted>2023-12-12T19:34:00Z</cp:lastPrinted>
  <dcterms:created xsi:type="dcterms:W3CDTF">2023-11-07T14:29:00Z</dcterms:created>
  <dcterms:modified xsi:type="dcterms:W3CDTF">2023-12-12T19:34:00Z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2023-11-07T00:00:00Z</vt:filetime>
  </property>
</Properties>
</file>