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6CC5C" w14:textId="77777777" w:rsidR="00AD4DA9" w:rsidRDefault="00000000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Proposta Técnica – Projeto POWP ERP</w:t>
      </w:r>
    </w:p>
    <w:p w14:paraId="16CA9587" w14:textId="77777777" w:rsidR="00AD4DA9" w:rsidRDefault="00AD4DA9">
      <w:pPr>
        <w:spacing w:before="240" w:after="240"/>
        <w:jc w:val="center"/>
        <w:rPr>
          <w:b/>
          <w:sz w:val="28"/>
          <w:szCs w:val="28"/>
        </w:rPr>
      </w:pPr>
    </w:p>
    <w:p w14:paraId="74D7270B" w14:textId="77777777" w:rsidR="00AD4DA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1. Identificação</w:t>
      </w:r>
    </w:p>
    <w:p w14:paraId="7D01CA60" w14:textId="77777777" w:rsidR="00AD4DA9" w:rsidRDefault="00000000">
      <w:pPr>
        <w:numPr>
          <w:ilvl w:val="0"/>
          <w:numId w:val="4"/>
        </w:numPr>
        <w:spacing w:after="0"/>
      </w:pPr>
      <w:r>
        <w:rPr>
          <w:b/>
        </w:rPr>
        <w:t>Projeto:</w:t>
      </w:r>
      <w:r>
        <w:t xml:space="preserve"> POWP ERP</w:t>
      </w:r>
    </w:p>
    <w:p w14:paraId="48BDCEF8" w14:textId="77777777" w:rsidR="00AD4DA9" w:rsidRDefault="00000000">
      <w:pPr>
        <w:numPr>
          <w:ilvl w:val="0"/>
          <w:numId w:val="4"/>
        </w:numPr>
        <w:spacing w:after="0"/>
      </w:pPr>
      <w:r>
        <w:rPr>
          <w:b/>
        </w:rPr>
        <w:t>Data:</w:t>
      </w:r>
      <w:r>
        <w:t xml:space="preserve"> Setembro/2025</w:t>
      </w:r>
    </w:p>
    <w:p w14:paraId="34B9D0F1" w14:textId="77777777" w:rsidR="00AD4DA9" w:rsidRDefault="00000000">
      <w:pPr>
        <w:numPr>
          <w:ilvl w:val="0"/>
          <w:numId w:val="4"/>
        </w:numPr>
        <w:spacing w:after="240"/>
      </w:pPr>
      <w:r>
        <w:rPr>
          <w:b/>
        </w:rPr>
        <w:t>Versão:</w:t>
      </w:r>
      <w:r>
        <w:t xml:space="preserve"> 1.0</w:t>
      </w:r>
    </w:p>
    <w:p w14:paraId="57918704" w14:textId="77777777" w:rsidR="00AD4DA9" w:rsidRDefault="00000000">
      <w:r>
        <w:pict w14:anchorId="2EF073E0">
          <v:rect id="_x0000_i1025" style="width:0;height:1.5pt" o:hralign="center" o:hrstd="t" o:hr="t" fillcolor="#a0a0a0" stroked="f"/>
        </w:pict>
      </w:r>
    </w:p>
    <w:p w14:paraId="04F579A7" w14:textId="77777777" w:rsidR="00AD4DA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2. Justificativa</w:t>
      </w:r>
    </w:p>
    <w:p w14:paraId="58489CEF" w14:textId="77777777" w:rsidR="00AD4DA9" w:rsidRDefault="00000000">
      <w:pPr>
        <w:spacing w:before="240" w:after="240"/>
      </w:pPr>
      <w:r>
        <w:t>O sistema POWP ERP foi desenvolvido para atender pequenas e médias empresas, que representam a maior parte do mercado brasileiro e muitas vezes carecem de ferramentas de gestão acessíveis e eficazes. Sua arquitetura modular permite que cada organização utilize apenas os módulos necessários, reduzindo custos e garantindo maior flexibilidade.</w:t>
      </w:r>
    </w:p>
    <w:p w14:paraId="74B96F89" w14:textId="77777777" w:rsidR="00AD4DA9" w:rsidRDefault="00000000">
      <w:pPr>
        <w:spacing w:before="240" w:after="240"/>
      </w:pPr>
      <w:r>
        <w:t>Com uma interface simples e intuitiva, o sistema busca facilitar a adoção tecnológica e otimizar os processos de gestão dessas empresas, garantindo eficiência operacional e competitividade no mercado.</w:t>
      </w:r>
    </w:p>
    <w:p w14:paraId="08F8DE7F" w14:textId="77777777" w:rsidR="00AD4DA9" w:rsidRDefault="00000000">
      <w:r>
        <w:pict w14:anchorId="599A14FE">
          <v:rect id="_x0000_i1026" style="width:0;height:1.5pt" o:hralign="center" o:hrstd="t" o:hr="t" fillcolor="#a0a0a0" stroked="f"/>
        </w:pict>
      </w:r>
    </w:p>
    <w:p w14:paraId="4E7C6E33" w14:textId="77777777" w:rsidR="00AD4DA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3. Produto</w:t>
      </w:r>
    </w:p>
    <w:p w14:paraId="169C7FFC" w14:textId="77777777" w:rsidR="00AD4DA9" w:rsidRDefault="00000000">
      <w:pPr>
        <w:spacing w:before="240" w:after="240"/>
      </w:pPr>
      <w:r>
        <w:t>O projeto POWP ERP tem como resultado final o desenvolvimento de um sistema de gestão empresarial modular, intuitivo e acessível, voltado para freelancers, pequenas e médias empresas.</w:t>
      </w:r>
    </w:p>
    <w:p w14:paraId="0CE697C7" w14:textId="77777777" w:rsidR="00AD4DA9" w:rsidRDefault="00000000">
      <w:pPr>
        <w:spacing w:before="240" w:after="240"/>
      </w:pPr>
      <w:r>
        <w:t>O produto busca entregar uma plataforma que centralize e organize as principais operações de um negócio, como:</w:t>
      </w:r>
    </w:p>
    <w:p w14:paraId="05596DBC" w14:textId="77777777" w:rsidR="00AD4DA9" w:rsidRDefault="00000000">
      <w:pPr>
        <w:numPr>
          <w:ilvl w:val="0"/>
          <w:numId w:val="3"/>
        </w:numPr>
        <w:spacing w:after="0"/>
      </w:pPr>
      <w:r>
        <w:t>Cadastro de clientes</w:t>
      </w:r>
    </w:p>
    <w:p w14:paraId="52D380DD" w14:textId="77777777" w:rsidR="00AD4DA9" w:rsidRDefault="00000000">
      <w:pPr>
        <w:numPr>
          <w:ilvl w:val="0"/>
          <w:numId w:val="3"/>
        </w:numPr>
        <w:spacing w:after="0"/>
      </w:pPr>
      <w:r>
        <w:t>Controle de estoque</w:t>
      </w:r>
    </w:p>
    <w:p w14:paraId="170387A3" w14:textId="77777777" w:rsidR="00AD4DA9" w:rsidRDefault="00000000">
      <w:pPr>
        <w:numPr>
          <w:ilvl w:val="0"/>
          <w:numId w:val="3"/>
        </w:numPr>
        <w:spacing w:after="0"/>
      </w:pPr>
      <w:r>
        <w:t>Gestão de vendas</w:t>
      </w:r>
    </w:p>
    <w:p w14:paraId="7D773A86" w14:textId="77777777" w:rsidR="00AD4DA9" w:rsidRDefault="00000000">
      <w:pPr>
        <w:numPr>
          <w:ilvl w:val="0"/>
          <w:numId w:val="3"/>
        </w:numPr>
        <w:spacing w:after="240"/>
      </w:pPr>
      <w:r>
        <w:t>Relatórios gerenciais</w:t>
      </w:r>
    </w:p>
    <w:p w14:paraId="620D1D5D" w14:textId="77777777" w:rsidR="00AD4DA9" w:rsidRDefault="00000000">
      <w:pPr>
        <w:spacing w:before="240" w:after="240"/>
      </w:pPr>
      <w:r>
        <w:t>Tudo de forma ágil, segura e escalável.</w:t>
      </w:r>
    </w:p>
    <w:p w14:paraId="2C2C6E33" w14:textId="77777777" w:rsidR="00AD4DA9" w:rsidRDefault="00000000">
      <w:r>
        <w:pict w14:anchorId="07242C18">
          <v:rect id="_x0000_i1027" style="width:0;height:1.5pt" o:hralign="center" o:hrstd="t" o:hr="t" fillcolor="#a0a0a0" stroked="f"/>
        </w:pict>
      </w:r>
    </w:p>
    <w:p w14:paraId="3F8C6635" w14:textId="77777777" w:rsidR="00AD4DA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4. Premissas</w:t>
      </w:r>
    </w:p>
    <w:p w14:paraId="0839C444" w14:textId="77777777" w:rsidR="00AD4DA9" w:rsidRDefault="00000000">
      <w:pPr>
        <w:numPr>
          <w:ilvl w:val="0"/>
          <w:numId w:val="5"/>
        </w:numPr>
        <w:spacing w:after="0"/>
      </w:pPr>
      <w:r>
        <w:t>Os usuários finais possuem infraestrutura tecnológica adequada (computadores, dispositivos móveis e internet estável).</w:t>
      </w:r>
    </w:p>
    <w:p w14:paraId="2B2B2358" w14:textId="77777777" w:rsidR="00AD4DA9" w:rsidRDefault="00000000">
      <w:pPr>
        <w:numPr>
          <w:ilvl w:val="0"/>
          <w:numId w:val="5"/>
        </w:numPr>
        <w:spacing w:after="0"/>
      </w:pPr>
      <w:r>
        <w:lastRenderedPageBreak/>
        <w:t>Pequenas e médias empresas demonstram interesse real em adotar uma solução modular, intuitiva e de baixo custo.</w:t>
      </w:r>
    </w:p>
    <w:p w14:paraId="30F7BB1D" w14:textId="77777777" w:rsidR="00AD4DA9" w:rsidRDefault="00000000">
      <w:pPr>
        <w:numPr>
          <w:ilvl w:val="0"/>
          <w:numId w:val="5"/>
        </w:numPr>
        <w:spacing w:after="0"/>
      </w:pPr>
      <w:r>
        <w:t>Os colaboradores das empresas usuárias possuem conhecimentos básicos de informática, permitindo rápida adaptação ao sistema.</w:t>
      </w:r>
    </w:p>
    <w:p w14:paraId="2AD220B4" w14:textId="77777777" w:rsidR="00AD4DA9" w:rsidRDefault="00000000">
      <w:pPr>
        <w:numPr>
          <w:ilvl w:val="0"/>
          <w:numId w:val="5"/>
        </w:numPr>
        <w:spacing w:after="0"/>
      </w:pPr>
      <w:r>
        <w:t>Haverá disponibilidade contínua de recursos financeiros e humanos para desenvolvimento, testes, manutenção e evolução do sistema.</w:t>
      </w:r>
    </w:p>
    <w:p w14:paraId="5A3D52B6" w14:textId="77777777" w:rsidR="00AD4DA9" w:rsidRDefault="00000000">
      <w:pPr>
        <w:numPr>
          <w:ilvl w:val="0"/>
          <w:numId w:val="5"/>
        </w:numPr>
        <w:spacing w:after="0"/>
      </w:pPr>
      <w:r>
        <w:t>Os módulos desenvolvidos manterão compatibilidade entre si, assegurando consistência das informações e escalabilidade.</w:t>
      </w:r>
    </w:p>
    <w:p w14:paraId="7D9AE83B" w14:textId="77777777" w:rsidR="00AD4DA9" w:rsidRDefault="00000000">
      <w:pPr>
        <w:numPr>
          <w:ilvl w:val="0"/>
          <w:numId w:val="5"/>
        </w:numPr>
        <w:spacing w:after="240"/>
      </w:pPr>
      <w:r>
        <w:t>O sistema estará em conformidade com legislações vigentes (tributária, fiscal e trabalhista).</w:t>
      </w:r>
    </w:p>
    <w:p w14:paraId="3ACC10A7" w14:textId="77777777" w:rsidR="00AD4DA9" w:rsidRDefault="00000000">
      <w:r>
        <w:pict w14:anchorId="11BC43B4">
          <v:rect id="_x0000_i1028" style="width:0;height:1.5pt" o:hralign="center" o:hrstd="t" o:hr="t" fillcolor="#a0a0a0" stroked="f"/>
        </w:pict>
      </w:r>
    </w:p>
    <w:p w14:paraId="41A79BD4" w14:textId="77777777" w:rsidR="00AD4DA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5. Restrições</w:t>
      </w:r>
    </w:p>
    <w:p w14:paraId="5611E097" w14:textId="77777777" w:rsidR="00AD4DA9" w:rsidRDefault="00000000">
      <w:pPr>
        <w:numPr>
          <w:ilvl w:val="0"/>
          <w:numId w:val="2"/>
        </w:numPr>
        <w:spacing w:after="0"/>
      </w:pPr>
      <w:r>
        <w:rPr>
          <w:b/>
        </w:rPr>
        <w:t>Prazo:</w:t>
      </w:r>
      <w:r>
        <w:t xml:space="preserve"> O projeto deverá ser concluído e entregue integralmente até o final do segundo semestre de 2026.</w:t>
      </w:r>
    </w:p>
    <w:p w14:paraId="06E1F320" w14:textId="77777777" w:rsidR="00AD4DA9" w:rsidRDefault="00000000">
      <w:pPr>
        <w:numPr>
          <w:ilvl w:val="0"/>
          <w:numId w:val="2"/>
        </w:numPr>
        <w:spacing w:after="0"/>
      </w:pPr>
      <w:r>
        <w:rPr>
          <w:b/>
        </w:rPr>
        <w:t>Escopo fixo:</w:t>
      </w:r>
      <w:r>
        <w:t xml:space="preserve"> Devem ser entregues, com funcionalidades essenciais, os seguintes módulos:</w:t>
      </w:r>
    </w:p>
    <w:p w14:paraId="2538C62D" w14:textId="77777777" w:rsidR="00AD4DA9" w:rsidRDefault="00000000">
      <w:pPr>
        <w:numPr>
          <w:ilvl w:val="1"/>
          <w:numId w:val="2"/>
        </w:numPr>
        <w:spacing w:after="0"/>
      </w:pPr>
      <w:r>
        <w:t>Landing Page</w:t>
      </w:r>
    </w:p>
    <w:p w14:paraId="0E1784FE" w14:textId="77777777" w:rsidR="00AD4DA9" w:rsidRDefault="00000000">
      <w:pPr>
        <w:numPr>
          <w:ilvl w:val="1"/>
          <w:numId w:val="2"/>
        </w:numPr>
        <w:spacing w:after="0"/>
      </w:pPr>
      <w:r>
        <w:t>Autenticação de usuários</w:t>
      </w:r>
    </w:p>
    <w:p w14:paraId="3755B32E" w14:textId="77777777" w:rsidR="00AD4DA9" w:rsidRDefault="00000000">
      <w:pPr>
        <w:numPr>
          <w:ilvl w:val="1"/>
          <w:numId w:val="2"/>
        </w:numPr>
        <w:spacing w:after="0"/>
      </w:pPr>
      <w:r>
        <w:t>Dashboards iniciais</w:t>
      </w:r>
    </w:p>
    <w:p w14:paraId="6DC7BA4F" w14:textId="77777777" w:rsidR="00AD4DA9" w:rsidRDefault="00000000">
      <w:pPr>
        <w:numPr>
          <w:ilvl w:val="1"/>
          <w:numId w:val="2"/>
        </w:numPr>
        <w:spacing w:after="0"/>
      </w:pPr>
      <w:r>
        <w:t>Módulo de Cadastro (Fornecedor, Cliente, Funcionário, Usuário, Produtos)</w:t>
      </w:r>
    </w:p>
    <w:p w14:paraId="2243574C" w14:textId="77777777" w:rsidR="00AD4DA9" w:rsidRDefault="00000000">
      <w:pPr>
        <w:numPr>
          <w:ilvl w:val="1"/>
          <w:numId w:val="2"/>
        </w:numPr>
        <w:spacing w:after="0"/>
      </w:pPr>
      <w:r>
        <w:t>Módulo de Estoque</w:t>
      </w:r>
    </w:p>
    <w:p w14:paraId="0C78B5FC" w14:textId="77777777" w:rsidR="00AD4DA9" w:rsidRDefault="00000000">
      <w:pPr>
        <w:numPr>
          <w:ilvl w:val="1"/>
          <w:numId w:val="2"/>
        </w:numPr>
        <w:spacing w:after="0"/>
      </w:pPr>
      <w:r>
        <w:t>Módulo Financeiro (Contas a pagar e receber)</w:t>
      </w:r>
    </w:p>
    <w:p w14:paraId="0DEA40F1" w14:textId="77777777" w:rsidR="00AD4DA9" w:rsidRDefault="00000000">
      <w:pPr>
        <w:numPr>
          <w:ilvl w:val="1"/>
          <w:numId w:val="2"/>
        </w:numPr>
        <w:spacing w:after="0"/>
      </w:pPr>
      <w:r>
        <w:t>Módulo de Vendas</w:t>
      </w:r>
    </w:p>
    <w:p w14:paraId="6ECA2076" w14:textId="77777777" w:rsidR="00AD4DA9" w:rsidRDefault="00000000">
      <w:pPr>
        <w:numPr>
          <w:ilvl w:val="1"/>
          <w:numId w:val="2"/>
        </w:numPr>
        <w:spacing w:after="0"/>
      </w:pPr>
      <w:r>
        <w:t>Chatbot com IA</w:t>
      </w:r>
    </w:p>
    <w:p w14:paraId="5B4C3093" w14:textId="77777777" w:rsidR="00AD4DA9" w:rsidRDefault="00000000">
      <w:pPr>
        <w:numPr>
          <w:ilvl w:val="0"/>
          <w:numId w:val="2"/>
        </w:numPr>
        <w:spacing w:after="240"/>
      </w:pPr>
      <w:r>
        <w:rPr>
          <w:b/>
        </w:rPr>
        <w:t>Recursos Humanos:</w:t>
      </w:r>
      <w:r>
        <w:t xml:space="preserve"> A equipe será limitada a 6 integrantes, sem possibilidade de expansão.</w:t>
      </w:r>
    </w:p>
    <w:p w14:paraId="14F04BD9" w14:textId="77777777" w:rsidR="00AD4DA9" w:rsidRDefault="00000000">
      <w:r>
        <w:pict w14:anchorId="7E7DFF98">
          <v:rect id="_x0000_i1029" style="width:0;height:1.5pt" o:hralign="center" o:hrstd="t" o:hr="t" fillcolor="#a0a0a0" stroked="f"/>
        </w:pict>
      </w:r>
    </w:p>
    <w:p w14:paraId="619A9281" w14:textId="77777777" w:rsidR="00AD4DA9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6. Marcos do Projeto</w:t>
      </w:r>
    </w:p>
    <w:p w14:paraId="01F3546E" w14:textId="77777777" w:rsidR="00AD4DA9" w:rsidRDefault="00000000">
      <w:pPr>
        <w:numPr>
          <w:ilvl w:val="0"/>
          <w:numId w:val="1"/>
        </w:numPr>
        <w:spacing w:after="0"/>
      </w:pPr>
      <w:r>
        <w:rPr>
          <w:b/>
        </w:rPr>
        <w:t>20/12/2025:</w:t>
      </w:r>
      <w:r>
        <w:t xml:space="preserve"> Entrega da autenticação e acesso ao sistema</w:t>
      </w:r>
    </w:p>
    <w:p w14:paraId="6EFAB336" w14:textId="77777777" w:rsidR="00AD4DA9" w:rsidRDefault="00000000">
      <w:pPr>
        <w:numPr>
          <w:ilvl w:val="0"/>
          <w:numId w:val="1"/>
        </w:numPr>
        <w:spacing w:after="0"/>
      </w:pPr>
      <w:r>
        <w:rPr>
          <w:b/>
        </w:rPr>
        <w:t>28/02/2026:</w:t>
      </w:r>
      <w:r>
        <w:t xml:space="preserve"> Entrega dos módulos de cadastro concluídos</w:t>
      </w:r>
    </w:p>
    <w:p w14:paraId="22BA01C0" w14:textId="77777777" w:rsidR="00AD4DA9" w:rsidRDefault="00000000">
      <w:pPr>
        <w:numPr>
          <w:ilvl w:val="0"/>
          <w:numId w:val="1"/>
        </w:numPr>
        <w:spacing w:after="240"/>
      </w:pPr>
      <w:r>
        <w:rPr>
          <w:b/>
        </w:rPr>
        <w:t>15/04/2026:</w:t>
      </w:r>
      <w:r>
        <w:t xml:space="preserve"> Entrega do módulo de vendas junto com o de controle de estoque</w:t>
      </w:r>
    </w:p>
    <w:p w14:paraId="141F14FC" w14:textId="77777777" w:rsidR="00C556DF" w:rsidRDefault="00C556DF" w:rsidP="00C556DF">
      <w:pPr>
        <w:spacing w:after="240"/>
        <w:rPr>
          <w:b/>
        </w:rPr>
      </w:pPr>
    </w:p>
    <w:p w14:paraId="2393CE3A" w14:textId="4B58FD1C" w:rsidR="00C556DF" w:rsidRDefault="00C556DF" w:rsidP="00C556DF">
      <w:pPr>
        <w:spacing w:after="240"/>
        <w:rPr>
          <w:b/>
          <w:sz w:val="28"/>
          <w:szCs w:val="28"/>
        </w:rPr>
      </w:pPr>
      <w:r w:rsidRPr="00C556DF">
        <w:rPr>
          <w:b/>
          <w:sz w:val="28"/>
          <w:szCs w:val="28"/>
        </w:rPr>
        <w:t>7. Con</w:t>
      </w:r>
      <w:r>
        <w:rPr>
          <w:b/>
          <w:sz w:val="28"/>
          <w:szCs w:val="28"/>
        </w:rPr>
        <w:t xml:space="preserve">tribuições individuais </w:t>
      </w:r>
    </w:p>
    <w:p w14:paraId="186EB197" w14:textId="6CA4438C" w:rsidR="00C556DF" w:rsidRDefault="00C556DF" w:rsidP="00C556DF">
      <w:pPr>
        <w:pStyle w:val="PargrafodaLista"/>
        <w:numPr>
          <w:ilvl w:val="0"/>
          <w:numId w:val="6"/>
        </w:numPr>
        <w:spacing w:after="240"/>
      </w:pPr>
      <w:r w:rsidRPr="00C556DF">
        <w:rPr>
          <w:b/>
          <w:bCs/>
        </w:rPr>
        <w:t xml:space="preserve">Matheus Marques: </w:t>
      </w:r>
      <w:r w:rsidRPr="00C556DF">
        <w:t xml:space="preserve">Responsavel pela regra de negocio e analise de mercado, além de criação e manipulação </w:t>
      </w:r>
      <w:r>
        <w:t>dos dados;</w:t>
      </w:r>
    </w:p>
    <w:p w14:paraId="0D3C2E0D" w14:textId="23C87105" w:rsidR="00C556DF" w:rsidRDefault="00C556DF" w:rsidP="00C556DF">
      <w:pPr>
        <w:pStyle w:val="PargrafodaLista"/>
        <w:numPr>
          <w:ilvl w:val="0"/>
          <w:numId w:val="6"/>
        </w:numPr>
        <w:spacing w:after="240"/>
      </w:pPr>
      <w:r>
        <w:rPr>
          <w:b/>
          <w:bCs/>
        </w:rPr>
        <w:t>João Luccas:</w:t>
      </w:r>
      <w:r>
        <w:t xml:space="preserve"> Criação das documentações do projeto e ajustes técnicos;</w:t>
      </w:r>
    </w:p>
    <w:p w14:paraId="526CFCD0" w14:textId="3C8C2B63" w:rsidR="00C556DF" w:rsidRDefault="00C556DF" w:rsidP="00C556DF">
      <w:pPr>
        <w:pStyle w:val="PargrafodaLista"/>
        <w:numPr>
          <w:ilvl w:val="0"/>
          <w:numId w:val="6"/>
        </w:numPr>
        <w:spacing w:after="240"/>
      </w:pPr>
      <w:r>
        <w:rPr>
          <w:b/>
          <w:bCs/>
        </w:rPr>
        <w:t>Pedro Echebarria:</w:t>
      </w:r>
      <w:r>
        <w:t xml:space="preserve"> Criação da UI/UX e interface do sistema via Figma;</w:t>
      </w:r>
    </w:p>
    <w:p w14:paraId="2C937467" w14:textId="59BE9ABB" w:rsidR="00C556DF" w:rsidRDefault="00C556DF" w:rsidP="00C556DF">
      <w:pPr>
        <w:pStyle w:val="PargrafodaLista"/>
        <w:numPr>
          <w:ilvl w:val="0"/>
          <w:numId w:val="6"/>
        </w:numPr>
        <w:spacing w:after="240"/>
      </w:pPr>
      <w:r>
        <w:rPr>
          <w:b/>
          <w:bCs/>
        </w:rPr>
        <w:t>Victor Manoel:</w:t>
      </w:r>
      <w:r>
        <w:t xml:space="preserve"> Criação e aplicação do front-end;</w:t>
      </w:r>
    </w:p>
    <w:p w14:paraId="2136AAEB" w14:textId="011E33EA" w:rsidR="00C556DF" w:rsidRDefault="00C556DF" w:rsidP="00C556DF">
      <w:pPr>
        <w:pStyle w:val="PargrafodaLista"/>
        <w:numPr>
          <w:ilvl w:val="0"/>
          <w:numId w:val="6"/>
        </w:numPr>
        <w:spacing w:after="240"/>
      </w:pPr>
      <w:r>
        <w:rPr>
          <w:b/>
          <w:bCs/>
        </w:rPr>
        <w:lastRenderedPageBreak/>
        <w:t>Victor Duarte:</w:t>
      </w:r>
      <w:r>
        <w:t xml:space="preserve"> Criação das primeiras API’s do sistema via PHP.</w:t>
      </w:r>
    </w:p>
    <w:p w14:paraId="4E10CD26" w14:textId="4337B1C8" w:rsidR="00C556DF" w:rsidRPr="00C556DF" w:rsidRDefault="00C556DF" w:rsidP="00C556DF">
      <w:pPr>
        <w:pStyle w:val="PargrafodaLista"/>
        <w:numPr>
          <w:ilvl w:val="0"/>
          <w:numId w:val="6"/>
        </w:numPr>
        <w:spacing w:after="240"/>
      </w:pPr>
      <w:r>
        <w:rPr>
          <w:b/>
          <w:bCs/>
        </w:rPr>
        <w:t>Marcos Paulo:</w:t>
      </w:r>
      <w:r>
        <w:t xml:space="preserve"> </w:t>
      </w:r>
      <w:r>
        <w:t>Criação e aplicação do front-end;</w:t>
      </w:r>
    </w:p>
    <w:p w14:paraId="54E1F924" w14:textId="77777777" w:rsidR="00AD4DA9" w:rsidRDefault="00AD4DA9">
      <w:pPr>
        <w:spacing w:before="240" w:after="240"/>
      </w:pPr>
    </w:p>
    <w:p w14:paraId="7C1FC479" w14:textId="77777777" w:rsidR="00AD4DA9" w:rsidRDefault="00AD4DA9"/>
    <w:p w14:paraId="69C15376" w14:textId="77777777" w:rsidR="00AD4DA9" w:rsidRDefault="00000000">
      <w:pPr>
        <w:spacing w:before="240" w:after="240"/>
        <w:jc w:val="center"/>
      </w:pPr>
      <w:r>
        <w:t xml:space="preserve"> </w:t>
      </w:r>
    </w:p>
    <w:p w14:paraId="38ABB94C" w14:textId="77777777" w:rsidR="00AD4DA9" w:rsidRDefault="00AD4DA9">
      <w:pPr>
        <w:jc w:val="center"/>
      </w:pPr>
    </w:p>
    <w:sectPr w:rsidR="00AD4DA9">
      <w:headerReference w:type="default" r:id="rId7"/>
      <w:pgSz w:w="11906" w:h="16838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914C8" w14:textId="77777777" w:rsidR="00B71A98" w:rsidRDefault="00B71A98">
      <w:pPr>
        <w:spacing w:after="0" w:line="240" w:lineRule="auto"/>
      </w:pPr>
      <w:r>
        <w:separator/>
      </w:r>
    </w:p>
  </w:endnote>
  <w:endnote w:type="continuationSeparator" w:id="0">
    <w:p w14:paraId="60BB28F0" w14:textId="77777777" w:rsidR="00B71A98" w:rsidRDefault="00B71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C62E0BF-1550-44CE-A587-D4BD537CEA79}"/>
    <w:embedBold r:id="rId2" w:fontKey="{D22D2321-7BA9-42FF-ACE4-0865298A9625}"/>
    <w:embedItalic r:id="rId3" w:fontKey="{AFECC06B-B056-4137-B1A1-2442F0C7B25E}"/>
  </w:font>
  <w:font w:name="Play">
    <w:charset w:val="00"/>
    <w:family w:val="auto"/>
    <w:pitch w:val="default"/>
    <w:embedRegular r:id="rId4" w:fontKey="{AB8F9971-0D46-4CDA-B292-C1815BBE97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E6479CC-CF52-4DE1-BA54-6C258A752B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A6E10DB-6333-44C9-8EA1-BC648BBB72E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8B73F" w14:textId="77777777" w:rsidR="00B71A98" w:rsidRDefault="00B71A98">
      <w:pPr>
        <w:spacing w:after="0" w:line="240" w:lineRule="auto"/>
      </w:pPr>
      <w:r>
        <w:separator/>
      </w:r>
    </w:p>
  </w:footnote>
  <w:footnote w:type="continuationSeparator" w:id="0">
    <w:p w14:paraId="23AF6471" w14:textId="77777777" w:rsidR="00B71A98" w:rsidRDefault="00B71A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CAF57" w14:textId="77777777" w:rsidR="00AD4DA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68194A9" wp14:editId="2430E014">
              <wp:simplePos x="0" y="0"/>
              <wp:positionH relativeFrom="page">
                <wp:posOffset>161290</wp:posOffset>
              </wp:positionH>
              <wp:positionV relativeFrom="page">
                <wp:posOffset>278765</wp:posOffset>
              </wp:positionV>
              <wp:extent cx="7179627" cy="12700"/>
              <wp:effectExtent l="0" t="0" r="0" b="0"/>
              <wp:wrapNone/>
              <wp:docPr id="1" name="Forma Liv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756187" y="3774600"/>
                        <a:ext cx="7179627" cy="108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87035" h="8890" extrusionOk="0">
                            <a:moveTo>
                              <a:pt x="5487022" y="0"/>
                            </a:moveTo>
                            <a:lnTo>
                              <a:pt x="2752471" y="0"/>
                            </a:lnTo>
                            <a:lnTo>
                              <a:pt x="2749423" y="0"/>
                            </a:lnTo>
                            <a:lnTo>
                              <a:pt x="2743327" y="0"/>
                            </a:lnTo>
                            <a:lnTo>
                              <a:pt x="0" y="0"/>
                            </a:lnTo>
                            <a:lnTo>
                              <a:pt x="0" y="8509"/>
                            </a:lnTo>
                            <a:lnTo>
                              <a:pt x="2743327" y="8509"/>
                            </a:lnTo>
                            <a:lnTo>
                              <a:pt x="2749423" y="8509"/>
                            </a:lnTo>
                            <a:lnTo>
                              <a:pt x="2752471" y="8509"/>
                            </a:lnTo>
                            <a:lnTo>
                              <a:pt x="5487022" y="8509"/>
                            </a:lnTo>
                            <a:lnTo>
                              <a:pt x="548702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161290</wp:posOffset>
              </wp:positionH>
              <wp:positionV relativeFrom="page">
                <wp:posOffset>278765</wp:posOffset>
              </wp:positionV>
              <wp:extent cx="7179627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79627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color w:val="000000"/>
      </w:rPr>
      <w:t xml:space="preserve">Proposta Técnica </w:t>
    </w:r>
    <w:r>
      <w:rPr>
        <w:color w:val="000000"/>
      </w:rPr>
      <w:tab/>
      <w:t>12/09/2025</w:t>
    </w:r>
  </w:p>
  <w:p w14:paraId="5C9F6DD4" w14:textId="77777777" w:rsidR="00AD4DA9" w:rsidRDefault="00AD4DA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6A2C"/>
    <w:multiLevelType w:val="hybridMultilevel"/>
    <w:tmpl w:val="F392AF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F4BC0"/>
    <w:multiLevelType w:val="multilevel"/>
    <w:tmpl w:val="6DD02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6510C5"/>
    <w:multiLevelType w:val="multilevel"/>
    <w:tmpl w:val="F0BE5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3500D5"/>
    <w:multiLevelType w:val="multilevel"/>
    <w:tmpl w:val="288CE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4206A2"/>
    <w:multiLevelType w:val="multilevel"/>
    <w:tmpl w:val="48E4C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9E4F3D"/>
    <w:multiLevelType w:val="multilevel"/>
    <w:tmpl w:val="3D846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8277081">
    <w:abstractNumId w:val="1"/>
  </w:num>
  <w:num w:numId="2" w16cid:durableId="275604458">
    <w:abstractNumId w:val="5"/>
  </w:num>
  <w:num w:numId="3" w16cid:durableId="1990012234">
    <w:abstractNumId w:val="2"/>
  </w:num>
  <w:num w:numId="4" w16cid:durableId="1204516814">
    <w:abstractNumId w:val="4"/>
  </w:num>
  <w:num w:numId="5" w16cid:durableId="1383406341">
    <w:abstractNumId w:val="3"/>
  </w:num>
  <w:num w:numId="6" w16cid:durableId="1528375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DA9"/>
    <w:rsid w:val="00482FF9"/>
    <w:rsid w:val="00AD4DA9"/>
    <w:rsid w:val="00B71A98"/>
    <w:rsid w:val="00C5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28805"/>
  <w15:docId w15:val="{F54A76D4-A9E9-4702-B8B7-CFDD2857B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PargrafodaLista">
    <w:name w:val="List Paragraph"/>
    <w:basedOn w:val="Normal"/>
    <w:uiPriority w:val="34"/>
    <w:qFormat/>
    <w:rsid w:val="00C55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467</Words>
  <Characters>2523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Matheus Marques Portela</cp:lastModifiedBy>
  <cp:revision>2</cp:revision>
  <dcterms:created xsi:type="dcterms:W3CDTF">2025-09-21T22:41:00Z</dcterms:created>
  <dcterms:modified xsi:type="dcterms:W3CDTF">2025-09-21T22:46:00Z</dcterms:modified>
</cp:coreProperties>
</file>