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hd w:fill="ffffff" w:val="clear"/>
        <w:spacing w:after="240" w:lineRule="auto"/>
        <w:ind w:firstLine="720"/>
        <w:jc w:val="center"/>
        <w:rPr/>
      </w:pPr>
      <w:bookmarkStart w:colFirst="0" w:colLast="0" w:name="_vef5uuknfkx7" w:id="0"/>
      <w:bookmarkEnd w:id="0"/>
      <w:r w:rsidDel="00000000" w:rsidR="00000000" w:rsidRPr="00000000">
        <w:rPr>
          <w:sz w:val="32"/>
          <w:szCs w:val="32"/>
          <w:rtl w:val="0"/>
        </w:rPr>
        <w:t xml:space="preserve">【第二故事宇宙_第二敘事小組】學期創作計畫書</w:t>
      </w:r>
      <w:r w:rsidDel="00000000" w:rsidR="00000000" w:rsidRPr="00000000">
        <w:rPr>
          <w:rtl w:val="0"/>
        </w:rPr>
      </w:r>
    </w:p>
    <w:p w:rsidR="00000000" w:rsidDel="00000000" w:rsidP="00000000" w:rsidRDefault="00000000" w:rsidRPr="00000000" w14:paraId="00000002">
      <w:pPr>
        <w:pStyle w:val="Heading1"/>
        <w:numPr>
          <w:ilvl w:val="0"/>
          <w:numId w:val="5"/>
        </w:numPr>
        <w:shd w:fill="ffffff" w:val="clear"/>
        <w:spacing w:after="0" w:afterAutospacing="0" w:lineRule="auto"/>
        <w:ind w:left="720" w:hanging="360"/>
        <w:rPr>
          <w:sz w:val="34"/>
          <w:szCs w:val="34"/>
        </w:rPr>
      </w:pPr>
      <w:bookmarkStart w:colFirst="0" w:colLast="0" w:name="_3grmaxc5jbkz" w:id="1"/>
      <w:bookmarkEnd w:id="1"/>
      <w:r w:rsidDel="00000000" w:rsidR="00000000" w:rsidRPr="00000000">
        <w:rPr>
          <w:sz w:val="28"/>
          <w:szCs w:val="28"/>
          <w:rtl w:val="0"/>
        </w:rPr>
        <w:t xml:space="preserve">故事時空背景：敘述故事大要，並說明與故事宇宙共用設定之關聯</w:t>
      </w:r>
    </w:p>
    <w:p w:rsidR="00000000" w:rsidDel="00000000" w:rsidP="00000000" w:rsidRDefault="00000000" w:rsidRPr="00000000" w14:paraId="00000003">
      <w:pPr>
        <w:pStyle w:val="Heading3"/>
        <w:numPr>
          <w:ilvl w:val="0"/>
          <w:numId w:val="3"/>
        </w:numPr>
        <w:shd w:fill="ffffff" w:val="clear"/>
        <w:spacing w:after="240" w:before="0" w:beforeAutospacing="0" w:lineRule="auto"/>
        <w:ind w:left="720" w:hanging="360"/>
        <w:rPr>
          <w:u w:val="none"/>
        </w:rPr>
      </w:pPr>
      <w:bookmarkStart w:colFirst="0" w:colLast="0" w:name="_anhoxdlnacak" w:id="2"/>
      <w:bookmarkEnd w:id="2"/>
      <w:r w:rsidDel="00000000" w:rsidR="00000000" w:rsidRPr="00000000">
        <w:rPr>
          <w:rFonts w:ascii="Arial Unicode MS" w:cs="Arial Unicode MS" w:eastAsia="Arial Unicode MS" w:hAnsi="Arial Unicode MS"/>
          <w:rtl w:val="0"/>
        </w:rPr>
        <w:t xml:space="preserve">故事大要</w:t>
      </w:r>
    </w:p>
    <w:p w:rsidR="00000000" w:rsidDel="00000000" w:rsidP="00000000" w:rsidRDefault="00000000" w:rsidRPr="00000000" w14:paraId="00000004">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tl w:val="0"/>
        </w:rPr>
        <w:t xml:space="preserve">2022年，位在美洲西岸一個小島，有個小國名叫卡加布列國。</w:t>
      </w:r>
    </w:p>
    <w:p w:rsidR="00000000" w:rsidDel="00000000" w:rsidP="00000000" w:rsidRDefault="00000000" w:rsidRPr="00000000" w14:paraId="00000005">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tl w:val="0"/>
        </w:rPr>
        <w:t xml:space="preserve">母親難產去世、父親遷怒，從小，羅寒岳就不知道被愛的感覺。由於長期被當成父親的遷怒對象，造成了他壓抑、不太與人交心的性格，於是，在一次和父親的衝突中，羅寒岳忍不住動手殺了父親，而此事對他造成了極大的衝擊，因此產生了人格分裂，之後醒來，羅寒岳對於父親之死毫無印象，只覺得父親終於拋棄他了，接著，他在上學時發生了一連串莫名其妙的事件，他意識到自己可能需要尋求幫助，告知撫養他的親戚、預約了門診，在諮商師告訴自己這是人格分裂的症狀後，他猶豫著要不要繼續治療以避免被人格吞噬…</w:t>
      </w:r>
    </w:p>
    <w:p w:rsidR="00000000" w:rsidDel="00000000" w:rsidP="00000000" w:rsidRDefault="00000000" w:rsidRPr="00000000" w14:paraId="00000006">
      <w:pPr>
        <w:pStyle w:val="Heading3"/>
        <w:numPr>
          <w:ilvl w:val="0"/>
          <w:numId w:val="4"/>
        </w:numPr>
        <w:shd w:fill="ffffff" w:val="clear"/>
        <w:spacing w:after="240" w:lineRule="auto"/>
        <w:ind w:left="720" w:hanging="360"/>
        <w:rPr>
          <w:u w:val="none"/>
        </w:rPr>
      </w:pPr>
      <w:bookmarkStart w:colFirst="0" w:colLast="0" w:name="_q0u4dnxslvp5" w:id="3"/>
      <w:bookmarkEnd w:id="3"/>
      <w:r w:rsidDel="00000000" w:rsidR="00000000" w:rsidRPr="00000000">
        <w:rPr>
          <w:rFonts w:ascii="Arial Unicode MS" w:cs="Arial Unicode MS" w:eastAsia="Arial Unicode MS" w:hAnsi="Arial Unicode MS"/>
          <w:rtl w:val="0"/>
        </w:rPr>
        <w:t xml:space="preserve">與故事宇宙共同設定之關聯</w:t>
      </w:r>
      <w:r w:rsidDel="00000000" w:rsidR="00000000" w:rsidRPr="00000000">
        <w:rPr>
          <w:rtl w:val="0"/>
        </w:rPr>
      </w:r>
    </w:p>
    <w:p w:rsidR="00000000" w:rsidDel="00000000" w:rsidP="00000000" w:rsidRDefault="00000000" w:rsidRPr="00000000" w14:paraId="00000007">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tl w:val="0"/>
        </w:rPr>
        <w:t xml:space="preserve">除了主要人物和人格如故事宇宙共同設定之外，我們還新增了其他角色像是姑姑、舅舅、表哥、表弟、煙嵐等等，希望藉由親戚的角色讓主角羅寒岳在調查父親事件的資訊時能有更多方的意見，並從不同視角認識父親，除此之外，因為共同設定裡提到主角母親難產過世，父親因此遷怒於他，即使羅辰旭心中知道不是孩子的錯卻還是忍不住對他發脾氣，導致主角的童年並不是很美好，因此我們希望親戚的角色如姑姑、舅舅代替羅辰旭給予主角關愛，使他在這世界上還有人可以依靠。</w:t>
      </w:r>
    </w:p>
    <w:p w:rsidR="00000000" w:rsidDel="00000000" w:rsidP="00000000" w:rsidRDefault="00000000" w:rsidRPr="00000000" w14:paraId="00000008">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tl w:val="0"/>
        </w:rPr>
        <w:t xml:space="preserve">在意識空間的設定上，我們新增了象徵人格心臟的鑰匙，只要鑰匙被其他人格得知並奪走或人格主動交出鑰匙，那此人格和其房間便會隨之消失，此一設定也增加了結局走向中人格數量的變化。</w:t>
      </w:r>
    </w:p>
    <w:p w:rsidR="00000000" w:rsidDel="00000000" w:rsidP="00000000" w:rsidRDefault="00000000" w:rsidRPr="00000000" w14:paraId="00000009">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tl w:val="0"/>
        </w:rPr>
        <w:t xml:space="preserve">除了新增的鑰匙設定，我們也沿用故事宇宙的設定像是人格同步，若人格想法彼此相同，便能人格合併，回歸一個人格，我們將其概念延伸至若人格某替另一人格完成心願，便能進行人格同步，完成心願者便會消失。</w:t>
      </w:r>
    </w:p>
    <w:p w:rsidR="00000000" w:rsidDel="00000000" w:rsidP="00000000" w:rsidRDefault="00000000" w:rsidRPr="00000000" w14:paraId="0000000A">
      <w:pPr>
        <w:pStyle w:val="Heading1"/>
        <w:numPr>
          <w:ilvl w:val="0"/>
          <w:numId w:val="5"/>
        </w:numPr>
        <w:shd w:fill="ffffff" w:val="clear"/>
        <w:spacing w:after="240" w:lineRule="auto"/>
        <w:ind w:left="720" w:hanging="360"/>
        <w:rPr/>
      </w:pPr>
      <w:bookmarkStart w:colFirst="0" w:colLast="0" w:name="_cvvwz3kvodur" w:id="4"/>
      <w:bookmarkEnd w:id="4"/>
      <w:r w:rsidDel="00000000" w:rsidR="00000000" w:rsidRPr="00000000">
        <w:rPr>
          <w:sz w:val="28"/>
          <w:szCs w:val="28"/>
          <w:rtl w:val="0"/>
        </w:rPr>
        <w:t xml:space="preserve">本敘事小組新增之設定：請列表並說明本小組新增之條目、以及其從屬類別；若該類別亦為新增，請加說明並詳列後設資料欄位設計 (新增數目標準為小組人數 x 5)。</w:t>
      </w:r>
      <w:r w:rsidDel="00000000" w:rsidR="00000000" w:rsidRPr="00000000">
        <w:rPr>
          <w:rtl w:val="0"/>
        </w:rPr>
        <w:t xml:space="preserve"> </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tblGridChange w:id="0">
          <w:tblGrid>
            <w:gridCol w:w="4514.5"/>
            <w:gridCol w:w="4514.5"/>
            <w:gridCol w:w="4514.5"/>
          </w:tblGrid>
        </w:tblGridChange>
      </w:tblGrid>
      <w:tr>
        <w:trPr>
          <w:cantSplit w:val="0"/>
          <w:trHeight w:val="216.65624999999991"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0B">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條目</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性質/所屬類別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保護人格─煙嵐</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人格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羅茵</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周思齊</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凌宏閔</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周昱澄</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夏晴</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象徵人格心臟的鑰匙</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Class類別 </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懷錶</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耳機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rtl w:val="0"/>
              </w:rPr>
              <w:t xml:space="preserve">筆記本</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小包包</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香菸</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項鍊</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人格消失條件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Class類別</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失去房間鑰匙</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w:t>
            </w:r>
            <w:r w:rsidDel="00000000" w:rsidR="00000000" w:rsidRPr="00000000">
              <w:rPr>
                <w:rFonts w:ascii="Microsoft JhengHei" w:cs="Microsoft JhengHei" w:eastAsia="Microsoft JhengHei" w:hAnsi="Microsoft JhengHei"/>
                <w:rtl w:val="0"/>
              </w:rPr>
              <w:t xml:space="preserve">人格消失條件</w:t>
            </w:r>
            <w:r w:rsidDel="00000000" w:rsidR="00000000" w:rsidRPr="00000000">
              <w:rPr>
                <w:rtl w:val="0"/>
              </w:rPr>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人格被強制吸收</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w:t>
            </w:r>
            <w:r w:rsidDel="00000000" w:rsidR="00000000" w:rsidRPr="00000000">
              <w:rPr>
                <w:rFonts w:ascii="Microsoft JhengHei" w:cs="Microsoft JhengHei" w:eastAsia="Microsoft JhengHei" w:hAnsi="Microsoft JhengHei"/>
                <w:rtl w:val="0"/>
              </w:rPr>
              <w:t xml:space="preserve">人格消失條件</w:t>
            </w:r>
            <w:r w:rsidDel="00000000" w:rsidR="00000000" w:rsidRPr="00000000">
              <w:rPr>
                <w:rtl w:val="0"/>
              </w:rPr>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心願完成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w:t>
            </w:r>
            <w:r w:rsidDel="00000000" w:rsidR="00000000" w:rsidRPr="00000000">
              <w:rPr>
                <w:rFonts w:ascii="Microsoft JhengHei" w:cs="Microsoft JhengHei" w:eastAsia="Microsoft JhengHei" w:hAnsi="Microsoft JhengHei"/>
                <w:rtl w:val="0"/>
              </w:rPr>
              <w:t xml:space="preserve">人格消失條件</w:t>
            </w:r>
            <w:r w:rsidDel="00000000" w:rsidR="00000000" w:rsidRPr="00000000">
              <w:rPr>
                <w:rtl w:val="0"/>
              </w:rPr>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廚房</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意識房間</w:t>
            </w:r>
          </w:p>
        </w:tc>
      </w:tr>
    </w:tbl>
    <w:p w:rsidR="00000000" w:rsidDel="00000000" w:rsidP="00000000" w:rsidRDefault="00000000" w:rsidRPr="00000000" w14:paraId="00000031">
      <w:pPr>
        <w:shd w:fill="ffffff" w:val="clear"/>
        <w:spacing w:after="240" w:lineRule="auto"/>
        <w:rPr>
          <w:rFonts w:ascii="Microsoft JhengHei" w:cs="Microsoft JhengHei" w:eastAsia="Microsoft JhengHei" w:hAnsi="Microsoft JhengHei"/>
          <w:color w:val="212529"/>
          <w:sz w:val="24"/>
          <w:szCs w:val="24"/>
        </w:rPr>
      </w:pPr>
      <w:r w:rsidDel="00000000" w:rsidR="00000000" w:rsidRPr="00000000">
        <w:rPr>
          <w:rtl w:val="0"/>
        </w:rPr>
      </w:r>
    </w:p>
    <w:p w:rsidR="00000000" w:rsidDel="00000000" w:rsidP="00000000" w:rsidRDefault="00000000" w:rsidRPr="00000000" w14:paraId="00000032">
      <w:pPr>
        <w:numPr>
          <w:ilvl w:val="0"/>
          <w:numId w:val="1"/>
        </w:numPr>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人格</w:t>
      </w:r>
    </w:p>
    <w:p w:rsidR="00000000" w:rsidDel="00000000" w:rsidP="00000000" w:rsidRDefault="00000000" w:rsidRPr="00000000" w14:paraId="00000033">
      <w:pPr>
        <w:numPr>
          <w:ilvl w:val="1"/>
          <w:numId w:val="1"/>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保</w:t>
      </w:r>
      <w:r w:rsidDel="00000000" w:rsidR="00000000" w:rsidRPr="00000000">
        <w:rPr>
          <w:rFonts w:ascii="Microsoft JhengHei" w:cs="Microsoft JhengHei" w:eastAsia="Microsoft JhengHei" w:hAnsi="Microsoft JhengHei"/>
          <w:rtl w:val="0"/>
        </w:rPr>
        <w:t xml:space="preserve">護人格</w:t>
      </w:r>
    </w:p>
    <w:tbl>
      <w:tblPr>
        <w:tblStyle w:val="Table2"/>
        <w:tblW w:w="721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020"/>
        <w:tblGridChange w:id="0">
          <w:tblGrid>
            <w:gridCol w:w="3195"/>
            <w:gridCol w:w="4020"/>
          </w:tblGrid>
        </w:tblGridChange>
      </w:tblGrid>
      <w:tr>
        <w:trPr>
          <w:cantSplit w:val="0"/>
          <w:tblHeader w:val="0"/>
        </w:trPr>
        <w:tc>
          <w:tcPr/>
          <w:p w:rsidR="00000000" w:rsidDel="00000000" w:rsidP="00000000" w:rsidRDefault="00000000" w:rsidRPr="00000000" w14:paraId="0000003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人格名稱</w:t>
            </w:r>
          </w:p>
        </w:tc>
        <w:tc>
          <w:tcPr/>
          <w:p w:rsidR="00000000" w:rsidDel="00000000" w:rsidP="00000000" w:rsidRDefault="00000000" w:rsidRPr="00000000" w14:paraId="0000003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煙嵐</w:t>
            </w:r>
          </w:p>
        </w:tc>
      </w:tr>
      <w:tr>
        <w:trPr>
          <w:cantSplit w:val="0"/>
          <w:tblHeader w:val="0"/>
        </w:trPr>
        <w:tc>
          <w:tcPr/>
          <w:p w:rsidR="00000000" w:rsidDel="00000000" w:rsidP="00000000" w:rsidRDefault="00000000" w:rsidRPr="00000000" w14:paraId="0000003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性別</w:t>
            </w:r>
          </w:p>
        </w:tc>
        <w:tc>
          <w:tcPr/>
          <w:p w:rsidR="00000000" w:rsidDel="00000000" w:rsidP="00000000" w:rsidRDefault="00000000" w:rsidRPr="00000000" w14:paraId="0000003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男</w:t>
            </w:r>
          </w:p>
        </w:tc>
      </w:tr>
      <w:tr>
        <w:trPr>
          <w:cantSplit w:val="0"/>
          <w:tblHeader w:val="0"/>
        </w:trPr>
        <w:tc>
          <w:tcPr/>
          <w:p w:rsidR="00000000" w:rsidDel="00000000" w:rsidP="00000000" w:rsidRDefault="00000000" w:rsidRPr="00000000" w14:paraId="0000003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年齡</w:t>
            </w:r>
          </w:p>
        </w:tc>
        <w:tc>
          <w:tcPr/>
          <w:p w:rsidR="00000000" w:rsidDel="00000000" w:rsidP="00000000" w:rsidRDefault="00000000" w:rsidRPr="00000000" w14:paraId="0000003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20</w:t>
            </w:r>
          </w:p>
        </w:tc>
      </w:tr>
      <w:tr>
        <w:trPr>
          <w:cantSplit w:val="0"/>
          <w:tblHeader w:val="0"/>
        </w:trPr>
        <w:tc>
          <w:tcPr/>
          <w:p w:rsidR="00000000" w:rsidDel="00000000" w:rsidP="00000000" w:rsidRDefault="00000000" w:rsidRPr="00000000" w14:paraId="0000003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身高</w:t>
            </w:r>
          </w:p>
        </w:tc>
        <w:tc>
          <w:tcPr/>
          <w:p w:rsidR="00000000" w:rsidDel="00000000" w:rsidP="00000000" w:rsidRDefault="00000000" w:rsidRPr="00000000" w14:paraId="0000003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178cm</w:t>
            </w:r>
          </w:p>
        </w:tc>
      </w:tr>
      <w:tr>
        <w:trPr>
          <w:cantSplit w:val="0"/>
          <w:tblHeader w:val="0"/>
        </w:trPr>
        <w:tc>
          <w:tcPr/>
          <w:p w:rsidR="00000000" w:rsidDel="00000000" w:rsidP="00000000" w:rsidRDefault="00000000" w:rsidRPr="00000000" w14:paraId="0000003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體重</w:t>
            </w:r>
          </w:p>
        </w:tc>
        <w:tc>
          <w:tcPr/>
          <w:p w:rsidR="00000000" w:rsidDel="00000000" w:rsidP="00000000" w:rsidRDefault="00000000" w:rsidRPr="00000000" w14:paraId="0000003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72kg</w:t>
            </w:r>
          </w:p>
        </w:tc>
      </w:tr>
      <w:tr>
        <w:trPr>
          <w:cantSplit w:val="0"/>
          <w:tblHeader w:val="0"/>
        </w:trPr>
        <w:tc>
          <w:tcPr/>
          <w:p w:rsidR="00000000" w:rsidDel="00000000" w:rsidP="00000000" w:rsidRDefault="00000000" w:rsidRPr="00000000" w14:paraId="0000003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髮色</w:t>
            </w:r>
          </w:p>
        </w:tc>
        <w:tc>
          <w:tcPr/>
          <w:p w:rsidR="00000000" w:rsidDel="00000000" w:rsidP="00000000" w:rsidRDefault="00000000" w:rsidRPr="00000000" w14:paraId="0000003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w:t>
            </w:r>
          </w:p>
        </w:tc>
      </w:tr>
      <w:tr>
        <w:trPr>
          <w:cantSplit w:val="0"/>
          <w:tblHeader w:val="0"/>
        </w:trPr>
        <w:tc>
          <w:tcPr/>
          <w:p w:rsidR="00000000" w:rsidDel="00000000" w:rsidP="00000000" w:rsidRDefault="00000000" w:rsidRPr="00000000" w14:paraId="0000004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膚色</w:t>
            </w:r>
          </w:p>
        </w:tc>
        <w:tc>
          <w:tcPr/>
          <w:p w:rsidR="00000000" w:rsidDel="00000000" w:rsidP="00000000" w:rsidRDefault="00000000" w:rsidRPr="00000000" w14:paraId="0000004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黃</w:t>
            </w:r>
          </w:p>
        </w:tc>
      </w:tr>
      <w:tr>
        <w:trPr>
          <w:cantSplit w:val="0"/>
          <w:tblHeader w:val="0"/>
        </w:trPr>
        <w:tc>
          <w:tcPr/>
          <w:p w:rsidR="00000000" w:rsidDel="00000000" w:rsidP="00000000" w:rsidRDefault="00000000" w:rsidRPr="00000000" w14:paraId="0000004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服裝</w:t>
            </w:r>
          </w:p>
        </w:tc>
        <w:tc>
          <w:tcPr/>
          <w:p w:rsidR="00000000" w:rsidDel="00000000" w:rsidP="00000000" w:rsidRDefault="00000000" w:rsidRPr="00000000" w14:paraId="0000004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白T-shirt+牛仔長褲</w:t>
            </w:r>
          </w:p>
        </w:tc>
      </w:tr>
      <w:tr>
        <w:trPr>
          <w:cantSplit w:val="0"/>
          <w:tblHeader w:val="0"/>
        </w:trPr>
        <w:tc>
          <w:tcPr/>
          <w:p w:rsidR="00000000" w:rsidDel="00000000" w:rsidP="00000000" w:rsidRDefault="00000000" w:rsidRPr="00000000" w14:paraId="0000004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職業</w:t>
            </w:r>
          </w:p>
        </w:tc>
        <w:tc>
          <w:tcPr/>
          <w:p w:rsidR="00000000" w:rsidDel="00000000" w:rsidP="00000000" w:rsidRDefault="00000000" w:rsidRPr="00000000" w14:paraId="0000004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學生</w:t>
            </w:r>
          </w:p>
        </w:tc>
      </w:tr>
      <w:tr>
        <w:trPr>
          <w:cantSplit w:val="0"/>
          <w:tblHeader w:val="0"/>
        </w:trPr>
        <w:tc>
          <w:tcPr/>
          <w:p w:rsidR="00000000" w:rsidDel="00000000" w:rsidP="00000000" w:rsidRDefault="00000000" w:rsidRPr="00000000" w14:paraId="0000004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主要個性特徵</w:t>
            </w:r>
          </w:p>
        </w:tc>
        <w:tc>
          <w:tcPr/>
          <w:p w:rsidR="00000000" w:rsidDel="00000000" w:rsidP="00000000" w:rsidRDefault="00000000" w:rsidRPr="00000000" w14:paraId="0000004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勇敢、見義勇為、獨立</w:t>
            </w:r>
          </w:p>
        </w:tc>
      </w:tr>
    </w:tbl>
    <w:p w:rsidR="00000000" w:rsidDel="00000000" w:rsidP="00000000" w:rsidRDefault="00000000" w:rsidRPr="00000000" w14:paraId="00000048">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因主角長期受到父親的暴力及冷言冷語，導致負面情緒壓抑許久，最初是幻想有個和他性格截然不同的朋友，最終演變成與畏畏縮縮的主人格截然不同的人格，其人格性格勇敢，路見不平便會拔刀相助，此人格的出現時機為在主人格受到傷害時（無論是在現實還是在意識空間），並保護主人格，也因為觸發這個人格出現通常都是在主角受到傷害的時候，所以他並沒有很喜歡出門（意識空間的房間），嚮往隱居、獨處的生活，與其他人格不同的是，此一人格在事件發生前便存在，意味著主角比他所想像的更早分裂出其他人格，保護人格也是整體事件的始作俑者，但由於平常他出現頻率低、在意識空間內也都不出房門，所以其他人格並不知曉他的存在，煙嵐在房間裡的大半時間都在打遊戲。</w:t>
      </w:r>
    </w:p>
    <w:p w:rsidR="00000000" w:rsidDel="00000000" w:rsidP="00000000" w:rsidRDefault="00000000" w:rsidRPr="00000000" w14:paraId="00000049">
      <w:pPr>
        <w:ind w:left="1440" w:firstLine="0"/>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4A">
      <w:pPr>
        <w:ind w:left="1440" w:firstLine="0"/>
        <w:rPr>
          <w:rFonts w:ascii="Microsoft JhengHei" w:cs="Microsoft JhengHei" w:eastAsia="Microsoft JhengHei" w:hAnsi="Microsoft JhengHe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B">
      <w:pPr>
        <w:numPr>
          <w:ilvl w:val="0"/>
          <w:numId w:val="1"/>
        </w:numPr>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現實人物</w:t>
      </w:r>
    </w:p>
    <w:p w:rsidR="00000000" w:rsidDel="00000000" w:rsidP="00000000" w:rsidRDefault="00000000" w:rsidRPr="00000000" w14:paraId="0000004C">
      <w:pPr>
        <w:numPr>
          <w:ilvl w:val="1"/>
          <w:numId w:val="7"/>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羅茵（姑姑）50歲</w:t>
      </w:r>
    </w:p>
    <w:tbl>
      <w:tblPr>
        <w:tblStyle w:val="Table3"/>
        <w:tblW w:w="721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020"/>
        <w:tblGridChange w:id="0">
          <w:tblGrid>
            <w:gridCol w:w="3195"/>
            <w:gridCol w:w="4020"/>
          </w:tblGrid>
        </w:tblGridChange>
      </w:tblGrid>
      <w:tr>
        <w:trPr>
          <w:cantSplit w:val="0"/>
          <w:trHeight w:val="420" w:hRule="atLeast"/>
          <w:tblHeader w:val="0"/>
        </w:trPr>
        <w:tc>
          <w:tcPr>
            <w:gridSpan w:val="2"/>
          </w:tcPr>
          <w:p w:rsidR="00000000" w:rsidDel="00000000" w:rsidP="00000000" w:rsidRDefault="00000000" w:rsidRPr="00000000" w14:paraId="0000004D">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基本資料</w:t>
            </w:r>
          </w:p>
        </w:tc>
      </w:tr>
      <w:tr>
        <w:trPr>
          <w:cantSplit w:val="0"/>
          <w:tblHeader w:val="0"/>
        </w:trPr>
        <w:tc>
          <w:tcPr/>
          <w:p w:rsidR="00000000" w:rsidDel="00000000" w:rsidP="00000000" w:rsidRDefault="00000000" w:rsidRPr="00000000" w14:paraId="0000004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生日</w:t>
            </w:r>
          </w:p>
        </w:tc>
        <w:tc>
          <w:tcPr/>
          <w:p w:rsidR="00000000" w:rsidDel="00000000" w:rsidP="00000000" w:rsidRDefault="00000000" w:rsidRPr="00000000" w14:paraId="0000005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1972/04/17</w:t>
            </w:r>
          </w:p>
        </w:tc>
      </w:tr>
      <w:tr>
        <w:trPr>
          <w:cantSplit w:val="0"/>
          <w:tblHeader w:val="0"/>
        </w:trPr>
        <w:tc>
          <w:tcPr/>
          <w:p w:rsidR="00000000" w:rsidDel="00000000" w:rsidP="00000000" w:rsidRDefault="00000000" w:rsidRPr="00000000" w14:paraId="0000005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年齡</w:t>
            </w:r>
          </w:p>
        </w:tc>
        <w:tc>
          <w:tcPr/>
          <w:p w:rsidR="00000000" w:rsidDel="00000000" w:rsidP="00000000" w:rsidRDefault="00000000" w:rsidRPr="00000000" w14:paraId="0000005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50</w:t>
            </w:r>
          </w:p>
        </w:tc>
      </w:tr>
      <w:tr>
        <w:trPr>
          <w:cantSplit w:val="0"/>
          <w:tblHeader w:val="0"/>
        </w:trPr>
        <w:tc>
          <w:tcPr/>
          <w:p w:rsidR="00000000" w:rsidDel="00000000" w:rsidP="00000000" w:rsidRDefault="00000000" w:rsidRPr="00000000" w14:paraId="0000005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職業</w:t>
            </w:r>
          </w:p>
        </w:tc>
        <w:tc>
          <w:tcPr/>
          <w:p w:rsidR="00000000" w:rsidDel="00000000" w:rsidP="00000000" w:rsidRDefault="00000000" w:rsidRPr="00000000" w14:paraId="0000005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咖啡廳店長</w:t>
            </w:r>
          </w:p>
        </w:tc>
      </w:tr>
      <w:tr>
        <w:trPr>
          <w:cantSplit w:val="0"/>
          <w:trHeight w:val="420" w:hRule="atLeast"/>
          <w:tblHeader w:val="0"/>
        </w:trPr>
        <w:tc>
          <w:tcPr>
            <w:gridSpan w:val="2"/>
          </w:tcPr>
          <w:p w:rsidR="00000000" w:rsidDel="00000000" w:rsidP="00000000" w:rsidRDefault="00000000" w:rsidRPr="00000000" w14:paraId="00000055">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外觀</w:t>
            </w:r>
          </w:p>
        </w:tc>
      </w:tr>
      <w:tr>
        <w:trPr>
          <w:cantSplit w:val="0"/>
          <w:tblHeader w:val="0"/>
        </w:trPr>
        <w:tc>
          <w:tcPr/>
          <w:p w:rsidR="00000000" w:rsidDel="00000000" w:rsidP="00000000" w:rsidRDefault="00000000" w:rsidRPr="00000000" w14:paraId="0000005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生物性別</w:t>
            </w:r>
          </w:p>
        </w:tc>
        <w:tc>
          <w:tcPr/>
          <w:p w:rsidR="00000000" w:rsidDel="00000000" w:rsidP="00000000" w:rsidRDefault="00000000" w:rsidRPr="00000000" w14:paraId="0000005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女</w:t>
            </w:r>
          </w:p>
        </w:tc>
      </w:tr>
      <w:tr>
        <w:trPr>
          <w:cantSplit w:val="0"/>
          <w:tblHeader w:val="0"/>
        </w:trPr>
        <w:tc>
          <w:tcPr/>
          <w:p w:rsidR="00000000" w:rsidDel="00000000" w:rsidP="00000000" w:rsidRDefault="00000000" w:rsidRPr="00000000" w14:paraId="0000005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身高</w:t>
            </w:r>
          </w:p>
        </w:tc>
        <w:tc>
          <w:tcPr/>
          <w:p w:rsidR="00000000" w:rsidDel="00000000" w:rsidP="00000000" w:rsidRDefault="00000000" w:rsidRPr="00000000" w14:paraId="0000005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166cm</w:t>
            </w:r>
          </w:p>
        </w:tc>
      </w:tr>
      <w:tr>
        <w:trPr>
          <w:cantSplit w:val="0"/>
          <w:tblHeader w:val="0"/>
        </w:trPr>
        <w:tc>
          <w:tcPr/>
          <w:p w:rsidR="00000000" w:rsidDel="00000000" w:rsidP="00000000" w:rsidRDefault="00000000" w:rsidRPr="00000000" w14:paraId="0000005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體重</w:t>
            </w:r>
          </w:p>
        </w:tc>
        <w:tc>
          <w:tcPr/>
          <w:p w:rsidR="00000000" w:rsidDel="00000000" w:rsidP="00000000" w:rsidRDefault="00000000" w:rsidRPr="00000000" w14:paraId="0000005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62kg</w:t>
            </w:r>
          </w:p>
        </w:tc>
      </w:tr>
      <w:tr>
        <w:trPr>
          <w:cantSplit w:val="0"/>
          <w:tblHeader w:val="0"/>
        </w:trPr>
        <w:tc>
          <w:tcPr/>
          <w:p w:rsidR="00000000" w:rsidDel="00000000" w:rsidP="00000000" w:rsidRDefault="00000000" w:rsidRPr="00000000" w14:paraId="0000005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髮色</w:t>
            </w:r>
          </w:p>
        </w:tc>
        <w:tc>
          <w:tcPr/>
          <w:p w:rsidR="00000000" w:rsidDel="00000000" w:rsidP="00000000" w:rsidRDefault="00000000" w:rsidRPr="00000000" w14:paraId="0000005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黑色</w:t>
            </w:r>
          </w:p>
        </w:tc>
      </w:tr>
      <w:tr>
        <w:trPr>
          <w:cantSplit w:val="0"/>
          <w:tblHeader w:val="0"/>
        </w:trPr>
        <w:tc>
          <w:tcPr/>
          <w:p w:rsidR="00000000" w:rsidDel="00000000" w:rsidP="00000000" w:rsidRDefault="00000000" w:rsidRPr="00000000" w14:paraId="0000005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瞳色</w:t>
            </w:r>
          </w:p>
        </w:tc>
        <w:tc>
          <w:tcPr/>
          <w:p w:rsidR="00000000" w:rsidDel="00000000" w:rsidP="00000000" w:rsidRDefault="00000000" w:rsidRPr="00000000" w14:paraId="0000006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深咖</w:t>
            </w:r>
          </w:p>
        </w:tc>
      </w:tr>
      <w:tr>
        <w:trPr>
          <w:cantSplit w:val="0"/>
          <w:tblHeader w:val="0"/>
        </w:trPr>
        <w:tc>
          <w:tcPr/>
          <w:p w:rsidR="00000000" w:rsidDel="00000000" w:rsidP="00000000" w:rsidRDefault="00000000" w:rsidRPr="00000000" w14:paraId="0000006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膚色</w:t>
            </w:r>
          </w:p>
        </w:tc>
        <w:tc>
          <w:tcPr/>
          <w:p w:rsidR="00000000" w:rsidDel="00000000" w:rsidP="00000000" w:rsidRDefault="00000000" w:rsidRPr="00000000" w14:paraId="0000006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偏白</w:t>
            </w:r>
          </w:p>
        </w:tc>
      </w:tr>
      <w:tr>
        <w:trPr>
          <w:cantSplit w:val="0"/>
          <w:trHeight w:val="420" w:hRule="atLeast"/>
          <w:tblHeader w:val="0"/>
        </w:trPr>
        <w:tc>
          <w:tcPr>
            <w:gridSpan w:val="2"/>
          </w:tcPr>
          <w:p w:rsidR="00000000" w:rsidDel="00000000" w:rsidP="00000000" w:rsidRDefault="00000000" w:rsidRPr="00000000" w14:paraId="00000063">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親屬或相關人</w:t>
            </w:r>
          </w:p>
        </w:tc>
      </w:tr>
      <w:tr>
        <w:trPr>
          <w:cantSplit w:val="0"/>
          <w:tblHeader w:val="0"/>
        </w:trPr>
        <w:tc>
          <w:tcPr/>
          <w:p w:rsidR="00000000" w:rsidDel="00000000" w:rsidP="00000000" w:rsidRDefault="00000000" w:rsidRPr="00000000" w14:paraId="0000006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父親</w:t>
            </w:r>
          </w:p>
        </w:tc>
        <w:tc>
          <w:tcPr/>
          <w:p w:rsidR="00000000" w:rsidDel="00000000" w:rsidP="00000000" w:rsidRDefault="00000000" w:rsidRPr="00000000" w14:paraId="0000006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6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母親</w:t>
            </w:r>
          </w:p>
        </w:tc>
        <w:tc>
          <w:tcPr/>
          <w:p w:rsidR="00000000" w:rsidDel="00000000" w:rsidP="00000000" w:rsidRDefault="00000000" w:rsidRPr="00000000" w14:paraId="0000006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6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手足</w:t>
            </w:r>
          </w:p>
        </w:tc>
        <w:tc>
          <w:tcPr/>
          <w:p w:rsidR="00000000" w:rsidDel="00000000" w:rsidP="00000000" w:rsidRDefault="00000000" w:rsidRPr="00000000" w14:paraId="0000006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羅辰旭(弟弟)</w:t>
            </w:r>
          </w:p>
        </w:tc>
      </w:tr>
      <w:tr>
        <w:trPr>
          <w:cantSplit w:val="0"/>
          <w:tblHeader w:val="0"/>
        </w:trPr>
        <w:tc>
          <w:tcPr/>
          <w:p w:rsidR="00000000" w:rsidDel="00000000" w:rsidP="00000000" w:rsidRDefault="00000000" w:rsidRPr="00000000" w14:paraId="0000006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伴侶</w:t>
            </w:r>
          </w:p>
        </w:tc>
        <w:tc>
          <w:tcPr/>
          <w:p w:rsidR="00000000" w:rsidDel="00000000" w:rsidP="00000000" w:rsidRDefault="00000000" w:rsidRPr="00000000" w14:paraId="0000006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6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子女</w:t>
            </w:r>
          </w:p>
        </w:tc>
        <w:tc>
          <w:tcPr/>
          <w:p w:rsidR="00000000" w:rsidDel="00000000" w:rsidP="00000000" w:rsidRDefault="00000000" w:rsidRPr="00000000" w14:paraId="0000006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凌宏閔(兒子)</w:t>
            </w:r>
          </w:p>
        </w:tc>
      </w:tr>
      <w:tr>
        <w:trPr>
          <w:cantSplit w:val="0"/>
          <w:tblHeader w:val="0"/>
        </w:trPr>
        <w:tc>
          <w:tcPr/>
          <w:p w:rsidR="00000000" w:rsidDel="00000000" w:rsidP="00000000" w:rsidRDefault="00000000" w:rsidRPr="00000000" w14:paraId="0000006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朋友</w:t>
            </w:r>
          </w:p>
        </w:tc>
        <w:tc>
          <w:tcPr/>
          <w:p w:rsidR="00000000" w:rsidDel="00000000" w:rsidP="00000000" w:rsidRDefault="00000000" w:rsidRPr="00000000" w14:paraId="0000007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bl>
    <w:p w:rsidR="00000000" w:rsidDel="00000000" w:rsidP="00000000" w:rsidRDefault="00000000" w:rsidRPr="00000000" w14:paraId="00000071">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羅寒岳的姑姑，羅辰旭的姐姐。</w:t>
      </w:r>
    </w:p>
    <w:p w:rsidR="00000000" w:rsidDel="00000000" w:rsidP="00000000" w:rsidRDefault="00000000" w:rsidRPr="00000000" w14:paraId="00000072">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和弟弟羅辰旭的關係並不好，在弟弟出生前，曾期待自己能成為一個好姐姐，然而弟弟出生後，因為長輩們重男輕女，羅茵在家裡越來越不被重視，且在羅辰旭有意識後也深知自己在家族中的地位高於姐姐，時不時犯錯就會將責任推給姐姐以免去責罰，因為家中的每個人都不覺得他會說謊，因此羅茵長期下來遭受了不少挨罵，後來升上大學後就立刻搬離家裡，開始半工半讀的生活，他覺得她必須完全獨立，才有和家人對抗的底氣，之後偶爾回家雖還是會被弟弟陷害，但至少不如以往頻繁，後來，發現弟弟在升上大學後性格大變，不再如同以往愛使小伎倆，人也變得溫文儒雅，過陣子才發現原來弟弟戀愛了，忍不住讚嘆使弟弟改變的女子，最終看他們步入婚姻，弟媳卻在生產時難產而亡，羅茵便擔心弟弟從前的惡劣性格又要回來了，擔心姪子會不會遭受波及，但又無法搶走姪子的撫養權，因此只能在見到寒岳的短短時間裡給予慰藉，在弟弟離世後便想撫養這個孩子，療癒他童年的痛。</w:t>
      </w:r>
    </w:p>
    <w:p w:rsidR="00000000" w:rsidDel="00000000" w:rsidP="00000000" w:rsidRDefault="00000000" w:rsidRPr="00000000" w14:paraId="00000073">
      <w:pPr>
        <w:ind w:left="1440" w:firstLine="0"/>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74">
      <w:pPr>
        <w:numPr>
          <w:ilvl w:val="1"/>
          <w:numId w:val="7"/>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周思齊（舅舅）37歲</w:t>
      </w:r>
    </w:p>
    <w:tbl>
      <w:tblPr>
        <w:tblStyle w:val="Table4"/>
        <w:tblW w:w="721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020"/>
        <w:tblGridChange w:id="0">
          <w:tblGrid>
            <w:gridCol w:w="3195"/>
            <w:gridCol w:w="4020"/>
          </w:tblGrid>
        </w:tblGridChange>
      </w:tblGrid>
      <w:tr>
        <w:trPr>
          <w:cantSplit w:val="0"/>
          <w:trHeight w:val="420" w:hRule="atLeast"/>
          <w:tblHeader w:val="0"/>
        </w:trPr>
        <w:tc>
          <w:tcPr>
            <w:gridSpan w:val="2"/>
          </w:tcPr>
          <w:p w:rsidR="00000000" w:rsidDel="00000000" w:rsidP="00000000" w:rsidRDefault="00000000" w:rsidRPr="00000000" w14:paraId="00000075">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基本資料</w:t>
            </w:r>
          </w:p>
        </w:tc>
      </w:tr>
      <w:tr>
        <w:trPr>
          <w:cantSplit w:val="0"/>
          <w:tblHeader w:val="0"/>
        </w:trPr>
        <w:tc>
          <w:tcPr/>
          <w:p w:rsidR="00000000" w:rsidDel="00000000" w:rsidP="00000000" w:rsidRDefault="00000000" w:rsidRPr="00000000" w14:paraId="0000007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生日</w:t>
            </w:r>
          </w:p>
        </w:tc>
        <w:tc>
          <w:tcPr/>
          <w:p w:rsidR="00000000" w:rsidDel="00000000" w:rsidP="00000000" w:rsidRDefault="00000000" w:rsidRPr="00000000" w14:paraId="0000007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1985/05/30</w:t>
            </w:r>
          </w:p>
        </w:tc>
      </w:tr>
      <w:tr>
        <w:trPr>
          <w:cantSplit w:val="0"/>
          <w:tblHeader w:val="0"/>
        </w:trPr>
        <w:tc>
          <w:tcPr/>
          <w:p w:rsidR="00000000" w:rsidDel="00000000" w:rsidP="00000000" w:rsidRDefault="00000000" w:rsidRPr="00000000" w14:paraId="0000007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年齡</w:t>
            </w:r>
          </w:p>
        </w:tc>
        <w:tc>
          <w:tcPr/>
          <w:p w:rsidR="00000000" w:rsidDel="00000000" w:rsidP="00000000" w:rsidRDefault="00000000" w:rsidRPr="00000000" w14:paraId="0000007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37</w:t>
            </w:r>
          </w:p>
        </w:tc>
      </w:tr>
      <w:tr>
        <w:trPr>
          <w:cantSplit w:val="0"/>
          <w:tblHeader w:val="0"/>
        </w:trPr>
        <w:tc>
          <w:tcPr/>
          <w:p w:rsidR="00000000" w:rsidDel="00000000" w:rsidP="00000000" w:rsidRDefault="00000000" w:rsidRPr="00000000" w14:paraId="0000007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職業</w:t>
            </w:r>
          </w:p>
        </w:tc>
        <w:tc>
          <w:tcPr/>
          <w:p w:rsidR="00000000" w:rsidDel="00000000" w:rsidP="00000000" w:rsidRDefault="00000000" w:rsidRPr="00000000" w14:paraId="0000007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檢察官</w:t>
            </w:r>
          </w:p>
        </w:tc>
      </w:tr>
      <w:tr>
        <w:trPr>
          <w:cantSplit w:val="0"/>
          <w:trHeight w:val="420" w:hRule="atLeast"/>
          <w:tblHeader w:val="0"/>
        </w:trPr>
        <w:tc>
          <w:tcPr>
            <w:gridSpan w:val="2"/>
          </w:tcPr>
          <w:p w:rsidR="00000000" w:rsidDel="00000000" w:rsidP="00000000" w:rsidRDefault="00000000" w:rsidRPr="00000000" w14:paraId="0000007D">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外觀</w:t>
            </w:r>
          </w:p>
        </w:tc>
      </w:tr>
      <w:tr>
        <w:trPr>
          <w:cantSplit w:val="0"/>
          <w:tblHeader w:val="0"/>
        </w:trPr>
        <w:tc>
          <w:tcPr/>
          <w:p w:rsidR="00000000" w:rsidDel="00000000" w:rsidP="00000000" w:rsidRDefault="00000000" w:rsidRPr="00000000" w14:paraId="0000007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生物性別</w:t>
            </w:r>
          </w:p>
        </w:tc>
        <w:tc>
          <w:tcPr/>
          <w:p w:rsidR="00000000" w:rsidDel="00000000" w:rsidP="00000000" w:rsidRDefault="00000000" w:rsidRPr="00000000" w14:paraId="0000008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男</w:t>
            </w:r>
          </w:p>
        </w:tc>
      </w:tr>
      <w:tr>
        <w:trPr>
          <w:cantSplit w:val="0"/>
          <w:tblHeader w:val="0"/>
        </w:trPr>
        <w:tc>
          <w:tcPr/>
          <w:p w:rsidR="00000000" w:rsidDel="00000000" w:rsidP="00000000" w:rsidRDefault="00000000" w:rsidRPr="00000000" w14:paraId="0000008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身高</w:t>
            </w:r>
          </w:p>
        </w:tc>
        <w:tc>
          <w:tcPr/>
          <w:p w:rsidR="00000000" w:rsidDel="00000000" w:rsidP="00000000" w:rsidRDefault="00000000" w:rsidRPr="00000000" w14:paraId="0000008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184cm</w:t>
            </w:r>
          </w:p>
        </w:tc>
      </w:tr>
      <w:tr>
        <w:trPr>
          <w:cantSplit w:val="0"/>
          <w:tblHeader w:val="0"/>
        </w:trPr>
        <w:tc>
          <w:tcPr/>
          <w:p w:rsidR="00000000" w:rsidDel="00000000" w:rsidP="00000000" w:rsidRDefault="00000000" w:rsidRPr="00000000" w14:paraId="0000008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體重</w:t>
            </w:r>
          </w:p>
        </w:tc>
        <w:tc>
          <w:tcPr/>
          <w:p w:rsidR="00000000" w:rsidDel="00000000" w:rsidP="00000000" w:rsidRDefault="00000000" w:rsidRPr="00000000" w14:paraId="0000008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72kg</w:t>
            </w:r>
          </w:p>
        </w:tc>
      </w:tr>
      <w:tr>
        <w:trPr>
          <w:cantSplit w:val="0"/>
          <w:tblHeader w:val="0"/>
        </w:trPr>
        <w:tc>
          <w:tcPr/>
          <w:p w:rsidR="00000000" w:rsidDel="00000000" w:rsidP="00000000" w:rsidRDefault="00000000" w:rsidRPr="00000000" w14:paraId="0000008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髮色</w:t>
            </w:r>
          </w:p>
        </w:tc>
        <w:tc>
          <w:tcPr/>
          <w:p w:rsidR="00000000" w:rsidDel="00000000" w:rsidP="00000000" w:rsidRDefault="00000000" w:rsidRPr="00000000" w14:paraId="0000008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黑色</w:t>
            </w:r>
          </w:p>
        </w:tc>
      </w:tr>
      <w:tr>
        <w:trPr>
          <w:cantSplit w:val="0"/>
          <w:tblHeader w:val="0"/>
        </w:trPr>
        <w:tc>
          <w:tcPr/>
          <w:p w:rsidR="00000000" w:rsidDel="00000000" w:rsidP="00000000" w:rsidRDefault="00000000" w:rsidRPr="00000000" w14:paraId="0000008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瞳色</w:t>
            </w:r>
          </w:p>
        </w:tc>
        <w:tc>
          <w:tcPr/>
          <w:p w:rsidR="00000000" w:rsidDel="00000000" w:rsidP="00000000" w:rsidRDefault="00000000" w:rsidRPr="00000000" w14:paraId="0000008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深咖</w:t>
            </w:r>
          </w:p>
        </w:tc>
      </w:tr>
      <w:tr>
        <w:trPr>
          <w:cantSplit w:val="0"/>
          <w:tblHeader w:val="0"/>
        </w:trPr>
        <w:tc>
          <w:tcPr/>
          <w:p w:rsidR="00000000" w:rsidDel="00000000" w:rsidP="00000000" w:rsidRDefault="00000000" w:rsidRPr="00000000" w14:paraId="0000008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膚色</w:t>
            </w:r>
          </w:p>
        </w:tc>
        <w:tc>
          <w:tcPr/>
          <w:p w:rsidR="00000000" w:rsidDel="00000000" w:rsidP="00000000" w:rsidRDefault="00000000" w:rsidRPr="00000000" w14:paraId="0000008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偏白</w:t>
            </w:r>
          </w:p>
        </w:tc>
      </w:tr>
      <w:tr>
        <w:trPr>
          <w:cantSplit w:val="0"/>
          <w:trHeight w:val="420" w:hRule="atLeast"/>
          <w:tblHeader w:val="0"/>
        </w:trPr>
        <w:tc>
          <w:tcPr>
            <w:gridSpan w:val="2"/>
          </w:tcPr>
          <w:p w:rsidR="00000000" w:rsidDel="00000000" w:rsidP="00000000" w:rsidRDefault="00000000" w:rsidRPr="00000000" w14:paraId="0000008B">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親屬或相關人</w:t>
            </w:r>
          </w:p>
        </w:tc>
      </w:tr>
      <w:tr>
        <w:trPr>
          <w:cantSplit w:val="0"/>
          <w:tblHeader w:val="0"/>
        </w:trPr>
        <w:tc>
          <w:tcPr/>
          <w:p w:rsidR="00000000" w:rsidDel="00000000" w:rsidP="00000000" w:rsidRDefault="00000000" w:rsidRPr="00000000" w14:paraId="0000008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父親</w:t>
            </w:r>
          </w:p>
        </w:tc>
        <w:tc>
          <w:tcPr/>
          <w:p w:rsidR="00000000" w:rsidDel="00000000" w:rsidP="00000000" w:rsidRDefault="00000000" w:rsidRPr="00000000" w14:paraId="0000008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8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母親</w:t>
            </w:r>
          </w:p>
        </w:tc>
        <w:tc>
          <w:tcPr/>
          <w:p w:rsidR="00000000" w:rsidDel="00000000" w:rsidP="00000000" w:rsidRDefault="00000000" w:rsidRPr="00000000" w14:paraId="0000009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9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手足</w:t>
            </w:r>
          </w:p>
        </w:tc>
        <w:tc>
          <w:tcPr/>
          <w:p w:rsidR="00000000" w:rsidDel="00000000" w:rsidP="00000000" w:rsidRDefault="00000000" w:rsidRPr="00000000" w14:paraId="0000009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周思語(姊姊)</w:t>
            </w:r>
          </w:p>
        </w:tc>
      </w:tr>
      <w:tr>
        <w:trPr>
          <w:cantSplit w:val="0"/>
          <w:tblHeader w:val="0"/>
        </w:trPr>
        <w:tc>
          <w:tcPr/>
          <w:p w:rsidR="00000000" w:rsidDel="00000000" w:rsidP="00000000" w:rsidRDefault="00000000" w:rsidRPr="00000000" w14:paraId="0000009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伴侶</w:t>
            </w:r>
          </w:p>
        </w:tc>
        <w:tc>
          <w:tcPr/>
          <w:p w:rsidR="00000000" w:rsidDel="00000000" w:rsidP="00000000" w:rsidRDefault="00000000" w:rsidRPr="00000000" w14:paraId="0000009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9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子女</w:t>
            </w:r>
          </w:p>
        </w:tc>
        <w:tc>
          <w:tcPr/>
          <w:p w:rsidR="00000000" w:rsidDel="00000000" w:rsidP="00000000" w:rsidRDefault="00000000" w:rsidRPr="00000000" w14:paraId="0000009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周昱澄(兒子)</w:t>
            </w:r>
          </w:p>
        </w:tc>
      </w:tr>
      <w:tr>
        <w:trPr>
          <w:cantSplit w:val="0"/>
          <w:tblHeader w:val="0"/>
        </w:trPr>
        <w:tc>
          <w:tcPr/>
          <w:p w:rsidR="00000000" w:rsidDel="00000000" w:rsidP="00000000" w:rsidRDefault="00000000" w:rsidRPr="00000000" w14:paraId="0000009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朋友</w:t>
            </w:r>
          </w:p>
        </w:tc>
        <w:tc>
          <w:tcPr/>
          <w:p w:rsidR="00000000" w:rsidDel="00000000" w:rsidP="00000000" w:rsidRDefault="00000000" w:rsidRPr="00000000" w14:paraId="0000009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bl>
    <w:p w:rsidR="00000000" w:rsidDel="00000000" w:rsidP="00000000" w:rsidRDefault="00000000" w:rsidRPr="00000000" w14:paraId="00000099">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羅寒岳的舅舅，周思語的弟弟。</w:t>
      </w:r>
    </w:p>
    <w:p w:rsidR="00000000" w:rsidDel="00000000" w:rsidP="00000000" w:rsidRDefault="00000000" w:rsidRPr="00000000" w14:paraId="0000009A">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實實在在的姐控，小時候因為發育的比同儕慢，總是被同學笑話和欺負，得知事情後的周思語便為周思齊出氣，在小小年紀的周思齊眼裡，姐姐是他唯一的英雄，也嚮往著成為像姐姐一樣的人，更希望自己哪天能成為姐姐的依靠，因此在得知姐姐難產而亡的噩耗時，遲遲無法接受，所以看到與長相與姐姐十分相似的姪子時便決定要好好愛他，彌補姪子無法獲得的母愛，在羅寒岳的成長過程裡，周思齊和他講述了不少關於周思語的故事，對羅寒岳來說，周思齊是唯一會主動向他訴說母親過往的人。除此之外，周思齊看著姐夫因為姐姐難產離世就把憤怒轉嫁到姪子身上，便看不慣姐夫之後的總總作為，因此總希望能有機會能撫養姪子，使他不再忍受地獄般的生活，免去他這個年紀不該有的擔憂及害怕。</w:t>
      </w:r>
    </w:p>
    <w:p w:rsidR="00000000" w:rsidDel="00000000" w:rsidP="00000000" w:rsidRDefault="00000000" w:rsidRPr="00000000" w14:paraId="0000009B">
      <w:pPr>
        <w:ind w:left="1440" w:firstLine="0"/>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9C">
      <w:pPr>
        <w:numPr>
          <w:ilvl w:val="1"/>
          <w:numId w:val="7"/>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凌宏閔（表哥）25歲</w:t>
      </w:r>
    </w:p>
    <w:tbl>
      <w:tblPr>
        <w:tblStyle w:val="Table5"/>
        <w:tblW w:w="721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020"/>
        <w:tblGridChange w:id="0">
          <w:tblGrid>
            <w:gridCol w:w="3195"/>
            <w:gridCol w:w="4020"/>
          </w:tblGrid>
        </w:tblGridChange>
      </w:tblGrid>
      <w:tr>
        <w:trPr>
          <w:cantSplit w:val="0"/>
          <w:trHeight w:val="420" w:hRule="atLeast"/>
          <w:tblHeader w:val="0"/>
        </w:trPr>
        <w:tc>
          <w:tcPr>
            <w:gridSpan w:val="2"/>
          </w:tcPr>
          <w:p w:rsidR="00000000" w:rsidDel="00000000" w:rsidP="00000000" w:rsidRDefault="00000000" w:rsidRPr="00000000" w14:paraId="0000009D">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基本資料</w:t>
            </w:r>
          </w:p>
        </w:tc>
      </w:tr>
      <w:tr>
        <w:trPr>
          <w:cantSplit w:val="0"/>
          <w:tblHeader w:val="0"/>
        </w:trPr>
        <w:tc>
          <w:tcPr/>
          <w:p w:rsidR="00000000" w:rsidDel="00000000" w:rsidP="00000000" w:rsidRDefault="00000000" w:rsidRPr="00000000" w14:paraId="0000009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生日</w:t>
            </w:r>
          </w:p>
        </w:tc>
        <w:tc>
          <w:tcPr/>
          <w:p w:rsidR="00000000" w:rsidDel="00000000" w:rsidP="00000000" w:rsidRDefault="00000000" w:rsidRPr="00000000" w14:paraId="000000A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1997/08/24</w:t>
            </w:r>
          </w:p>
        </w:tc>
      </w:tr>
      <w:tr>
        <w:trPr>
          <w:cantSplit w:val="0"/>
          <w:tblHeader w:val="0"/>
        </w:trPr>
        <w:tc>
          <w:tcPr/>
          <w:p w:rsidR="00000000" w:rsidDel="00000000" w:rsidP="00000000" w:rsidRDefault="00000000" w:rsidRPr="00000000" w14:paraId="000000A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年齡</w:t>
            </w:r>
          </w:p>
        </w:tc>
        <w:tc>
          <w:tcPr/>
          <w:p w:rsidR="00000000" w:rsidDel="00000000" w:rsidP="00000000" w:rsidRDefault="00000000" w:rsidRPr="00000000" w14:paraId="000000A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25</w:t>
            </w:r>
          </w:p>
        </w:tc>
      </w:tr>
      <w:tr>
        <w:trPr>
          <w:cantSplit w:val="0"/>
          <w:tblHeader w:val="0"/>
        </w:trPr>
        <w:tc>
          <w:tcPr/>
          <w:p w:rsidR="00000000" w:rsidDel="00000000" w:rsidP="00000000" w:rsidRDefault="00000000" w:rsidRPr="00000000" w14:paraId="000000A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職業</w:t>
            </w:r>
          </w:p>
        </w:tc>
        <w:tc>
          <w:tcPr/>
          <w:p w:rsidR="00000000" w:rsidDel="00000000" w:rsidP="00000000" w:rsidRDefault="00000000" w:rsidRPr="00000000" w14:paraId="000000A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研究員</w:t>
            </w:r>
          </w:p>
        </w:tc>
      </w:tr>
      <w:tr>
        <w:trPr>
          <w:cantSplit w:val="0"/>
          <w:trHeight w:val="420" w:hRule="atLeast"/>
          <w:tblHeader w:val="0"/>
        </w:trPr>
        <w:tc>
          <w:tcPr>
            <w:gridSpan w:val="2"/>
          </w:tcPr>
          <w:p w:rsidR="00000000" w:rsidDel="00000000" w:rsidP="00000000" w:rsidRDefault="00000000" w:rsidRPr="00000000" w14:paraId="000000A5">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外觀</w:t>
            </w:r>
          </w:p>
        </w:tc>
      </w:tr>
      <w:tr>
        <w:trPr>
          <w:cantSplit w:val="0"/>
          <w:tblHeader w:val="0"/>
        </w:trPr>
        <w:tc>
          <w:tcPr/>
          <w:p w:rsidR="00000000" w:rsidDel="00000000" w:rsidP="00000000" w:rsidRDefault="00000000" w:rsidRPr="00000000" w14:paraId="000000A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生物性別</w:t>
            </w:r>
          </w:p>
        </w:tc>
        <w:tc>
          <w:tcPr/>
          <w:p w:rsidR="00000000" w:rsidDel="00000000" w:rsidP="00000000" w:rsidRDefault="00000000" w:rsidRPr="00000000" w14:paraId="000000A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男</w:t>
            </w:r>
          </w:p>
        </w:tc>
      </w:tr>
      <w:tr>
        <w:trPr>
          <w:cantSplit w:val="0"/>
          <w:tblHeader w:val="0"/>
        </w:trPr>
        <w:tc>
          <w:tcPr/>
          <w:p w:rsidR="00000000" w:rsidDel="00000000" w:rsidP="00000000" w:rsidRDefault="00000000" w:rsidRPr="00000000" w14:paraId="000000A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身高</w:t>
            </w:r>
          </w:p>
        </w:tc>
        <w:tc>
          <w:tcPr/>
          <w:p w:rsidR="00000000" w:rsidDel="00000000" w:rsidP="00000000" w:rsidRDefault="00000000" w:rsidRPr="00000000" w14:paraId="000000A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188cm</w:t>
            </w:r>
          </w:p>
        </w:tc>
      </w:tr>
      <w:tr>
        <w:trPr>
          <w:cantSplit w:val="0"/>
          <w:tblHeader w:val="0"/>
        </w:trPr>
        <w:tc>
          <w:tcPr/>
          <w:p w:rsidR="00000000" w:rsidDel="00000000" w:rsidP="00000000" w:rsidRDefault="00000000" w:rsidRPr="00000000" w14:paraId="000000A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體重</w:t>
            </w:r>
          </w:p>
        </w:tc>
        <w:tc>
          <w:tcPr/>
          <w:p w:rsidR="00000000" w:rsidDel="00000000" w:rsidP="00000000" w:rsidRDefault="00000000" w:rsidRPr="00000000" w14:paraId="000000A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70kg</w:t>
            </w:r>
          </w:p>
        </w:tc>
      </w:tr>
      <w:tr>
        <w:trPr>
          <w:cantSplit w:val="0"/>
          <w:tblHeader w:val="0"/>
        </w:trPr>
        <w:tc>
          <w:tcPr/>
          <w:p w:rsidR="00000000" w:rsidDel="00000000" w:rsidP="00000000" w:rsidRDefault="00000000" w:rsidRPr="00000000" w14:paraId="000000A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髮色</w:t>
            </w:r>
          </w:p>
        </w:tc>
        <w:tc>
          <w:tcPr/>
          <w:p w:rsidR="00000000" w:rsidDel="00000000" w:rsidP="00000000" w:rsidRDefault="00000000" w:rsidRPr="00000000" w14:paraId="000000A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黑色</w:t>
            </w:r>
          </w:p>
        </w:tc>
      </w:tr>
      <w:tr>
        <w:trPr>
          <w:cantSplit w:val="0"/>
          <w:tblHeader w:val="0"/>
        </w:trPr>
        <w:tc>
          <w:tcPr/>
          <w:p w:rsidR="00000000" w:rsidDel="00000000" w:rsidP="00000000" w:rsidRDefault="00000000" w:rsidRPr="00000000" w14:paraId="000000A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瞳色</w:t>
            </w:r>
          </w:p>
        </w:tc>
        <w:tc>
          <w:tcPr/>
          <w:p w:rsidR="00000000" w:rsidDel="00000000" w:rsidP="00000000" w:rsidRDefault="00000000" w:rsidRPr="00000000" w14:paraId="000000B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w:t>
            </w:r>
          </w:p>
        </w:tc>
      </w:tr>
      <w:tr>
        <w:trPr>
          <w:cantSplit w:val="0"/>
          <w:tblHeader w:val="0"/>
        </w:trPr>
        <w:tc>
          <w:tcPr/>
          <w:p w:rsidR="00000000" w:rsidDel="00000000" w:rsidP="00000000" w:rsidRDefault="00000000" w:rsidRPr="00000000" w14:paraId="000000B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膚色</w:t>
            </w:r>
          </w:p>
        </w:tc>
        <w:tc>
          <w:tcPr/>
          <w:p w:rsidR="00000000" w:rsidDel="00000000" w:rsidP="00000000" w:rsidRDefault="00000000" w:rsidRPr="00000000" w14:paraId="000000B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偏白</w:t>
            </w:r>
          </w:p>
        </w:tc>
      </w:tr>
      <w:tr>
        <w:trPr>
          <w:cantSplit w:val="0"/>
          <w:trHeight w:val="420" w:hRule="atLeast"/>
          <w:tblHeader w:val="0"/>
        </w:trPr>
        <w:tc>
          <w:tcPr>
            <w:gridSpan w:val="2"/>
          </w:tcPr>
          <w:p w:rsidR="00000000" w:rsidDel="00000000" w:rsidP="00000000" w:rsidRDefault="00000000" w:rsidRPr="00000000" w14:paraId="000000B3">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親屬或相關人</w:t>
            </w:r>
          </w:p>
        </w:tc>
      </w:tr>
      <w:tr>
        <w:trPr>
          <w:cantSplit w:val="0"/>
          <w:tblHeader w:val="0"/>
        </w:trPr>
        <w:tc>
          <w:tcPr/>
          <w:p w:rsidR="00000000" w:rsidDel="00000000" w:rsidP="00000000" w:rsidRDefault="00000000" w:rsidRPr="00000000" w14:paraId="000000B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父親</w:t>
            </w:r>
          </w:p>
        </w:tc>
        <w:tc>
          <w:tcPr/>
          <w:p w:rsidR="00000000" w:rsidDel="00000000" w:rsidP="00000000" w:rsidRDefault="00000000" w:rsidRPr="00000000" w14:paraId="000000B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B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母親</w:t>
            </w:r>
          </w:p>
        </w:tc>
        <w:tc>
          <w:tcPr/>
          <w:p w:rsidR="00000000" w:rsidDel="00000000" w:rsidP="00000000" w:rsidRDefault="00000000" w:rsidRPr="00000000" w14:paraId="000000B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羅茵</w:t>
            </w:r>
          </w:p>
        </w:tc>
      </w:tr>
      <w:tr>
        <w:trPr>
          <w:cantSplit w:val="0"/>
          <w:tblHeader w:val="0"/>
        </w:trPr>
        <w:tc>
          <w:tcPr/>
          <w:p w:rsidR="00000000" w:rsidDel="00000000" w:rsidP="00000000" w:rsidRDefault="00000000" w:rsidRPr="00000000" w14:paraId="000000B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手足</w:t>
            </w:r>
          </w:p>
        </w:tc>
        <w:tc>
          <w:tcPr/>
          <w:p w:rsidR="00000000" w:rsidDel="00000000" w:rsidP="00000000" w:rsidRDefault="00000000" w:rsidRPr="00000000" w14:paraId="000000B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B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伴侶</w:t>
            </w:r>
          </w:p>
        </w:tc>
        <w:tc>
          <w:tcPr/>
          <w:p w:rsidR="00000000" w:rsidDel="00000000" w:rsidP="00000000" w:rsidRDefault="00000000" w:rsidRPr="00000000" w14:paraId="000000B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B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子女</w:t>
            </w:r>
          </w:p>
        </w:tc>
        <w:tc>
          <w:tcPr/>
          <w:p w:rsidR="00000000" w:rsidDel="00000000" w:rsidP="00000000" w:rsidRDefault="00000000" w:rsidRPr="00000000" w14:paraId="000000B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B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朋友</w:t>
            </w:r>
          </w:p>
        </w:tc>
        <w:tc>
          <w:tcPr/>
          <w:p w:rsidR="00000000" w:rsidDel="00000000" w:rsidP="00000000" w:rsidRDefault="00000000" w:rsidRPr="00000000" w14:paraId="000000C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bl>
    <w:p w:rsidR="00000000" w:rsidDel="00000000" w:rsidP="00000000" w:rsidRDefault="00000000" w:rsidRPr="00000000" w14:paraId="000000C1">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羅寒岳的表哥，羅茵的兒子。</w:t>
      </w:r>
    </w:p>
    <w:p w:rsidR="00000000" w:rsidDel="00000000" w:rsidP="00000000" w:rsidRDefault="00000000" w:rsidRPr="00000000" w14:paraId="000000C2">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性格慢熟、容易給人冷漠的印象，從小就是品學兼優的孩子，沒有所謂的叛逆期，因此羅茵對這個孩子總是很放心，在接羅寒岳回家後便希望兒子可以多多照顧寒岳，但因為凌宏閔先前與表弟相處時間不長，再加上年齡上的隔閡，所以沒有什麼共同話題，導致兩人關係不冷不熱，但其實宏閔私下會詢問母親不能向寒岳提及的話題及禁忌，以避免刺激寒岳，在日常生活中也有在默默關心寒岳近況，並在寒岳需要幫助時提供協助，是個溫柔的人。</w:t>
      </w:r>
    </w:p>
    <w:p w:rsidR="00000000" w:rsidDel="00000000" w:rsidP="00000000" w:rsidRDefault="00000000" w:rsidRPr="00000000" w14:paraId="000000C3">
      <w:pPr>
        <w:ind w:left="1440" w:firstLine="0"/>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C4">
      <w:pPr>
        <w:numPr>
          <w:ilvl w:val="1"/>
          <w:numId w:val="7"/>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周昱澄（表弟）12歲</w:t>
      </w:r>
    </w:p>
    <w:tbl>
      <w:tblPr>
        <w:tblStyle w:val="Table6"/>
        <w:tblW w:w="721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020"/>
        <w:tblGridChange w:id="0">
          <w:tblGrid>
            <w:gridCol w:w="3195"/>
            <w:gridCol w:w="4020"/>
          </w:tblGrid>
        </w:tblGridChange>
      </w:tblGrid>
      <w:tr>
        <w:trPr>
          <w:cantSplit w:val="0"/>
          <w:trHeight w:val="420" w:hRule="atLeast"/>
          <w:tblHeader w:val="0"/>
        </w:trPr>
        <w:tc>
          <w:tcPr>
            <w:gridSpan w:val="2"/>
          </w:tcPr>
          <w:p w:rsidR="00000000" w:rsidDel="00000000" w:rsidP="00000000" w:rsidRDefault="00000000" w:rsidRPr="00000000" w14:paraId="000000C5">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基本資料</w:t>
            </w:r>
          </w:p>
        </w:tc>
      </w:tr>
      <w:tr>
        <w:trPr>
          <w:cantSplit w:val="0"/>
          <w:tblHeader w:val="0"/>
        </w:trPr>
        <w:tc>
          <w:tcPr/>
          <w:p w:rsidR="00000000" w:rsidDel="00000000" w:rsidP="00000000" w:rsidRDefault="00000000" w:rsidRPr="00000000" w14:paraId="000000C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生日</w:t>
            </w:r>
          </w:p>
        </w:tc>
        <w:tc>
          <w:tcPr/>
          <w:p w:rsidR="00000000" w:rsidDel="00000000" w:rsidP="00000000" w:rsidRDefault="00000000" w:rsidRPr="00000000" w14:paraId="000000C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2010/2/27</w:t>
            </w:r>
          </w:p>
        </w:tc>
      </w:tr>
      <w:tr>
        <w:trPr>
          <w:cantSplit w:val="0"/>
          <w:tblHeader w:val="0"/>
        </w:trPr>
        <w:tc>
          <w:tcPr/>
          <w:p w:rsidR="00000000" w:rsidDel="00000000" w:rsidP="00000000" w:rsidRDefault="00000000" w:rsidRPr="00000000" w14:paraId="000000C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年齡</w:t>
            </w:r>
          </w:p>
        </w:tc>
        <w:tc>
          <w:tcPr/>
          <w:p w:rsidR="00000000" w:rsidDel="00000000" w:rsidP="00000000" w:rsidRDefault="00000000" w:rsidRPr="00000000" w14:paraId="000000C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12</w:t>
            </w:r>
          </w:p>
        </w:tc>
      </w:tr>
      <w:tr>
        <w:trPr>
          <w:cantSplit w:val="0"/>
          <w:tblHeader w:val="0"/>
        </w:trPr>
        <w:tc>
          <w:tcPr/>
          <w:p w:rsidR="00000000" w:rsidDel="00000000" w:rsidP="00000000" w:rsidRDefault="00000000" w:rsidRPr="00000000" w14:paraId="000000C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職業</w:t>
            </w:r>
          </w:p>
        </w:tc>
        <w:tc>
          <w:tcPr/>
          <w:p w:rsidR="00000000" w:rsidDel="00000000" w:rsidP="00000000" w:rsidRDefault="00000000" w:rsidRPr="00000000" w14:paraId="000000C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學生</w:t>
            </w:r>
          </w:p>
        </w:tc>
      </w:tr>
      <w:tr>
        <w:trPr>
          <w:cantSplit w:val="0"/>
          <w:trHeight w:val="420" w:hRule="atLeast"/>
          <w:tblHeader w:val="0"/>
        </w:trPr>
        <w:tc>
          <w:tcPr>
            <w:gridSpan w:val="2"/>
          </w:tcPr>
          <w:p w:rsidR="00000000" w:rsidDel="00000000" w:rsidP="00000000" w:rsidRDefault="00000000" w:rsidRPr="00000000" w14:paraId="000000CD">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外觀</w:t>
            </w:r>
          </w:p>
        </w:tc>
      </w:tr>
      <w:tr>
        <w:trPr>
          <w:cantSplit w:val="0"/>
          <w:tblHeader w:val="0"/>
        </w:trPr>
        <w:tc>
          <w:tcPr/>
          <w:p w:rsidR="00000000" w:rsidDel="00000000" w:rsidP="00000000" w:rsidRDefault="00000000" w:rsidRPr="00000000" w14:paraId="000000C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生物性別</w:t>
            </w:r>
          </w:p>
        </w:tc>
        <w:tc>
          <w:tcPr/>
          <w:p w:rsidR="00000000" w:rsidDel="00000000" w:rsidP="00000000" w:rsidRDefault="00000000" w:rsidRPr="00000000" w14:paraId="000000D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男</w:t>
            </w:r>
          </w:p>
        </w:tc>
      </w:tr>
      <w:tr>
        <w:trPr>
          <w:cantSplit w:val="0"/>
          <w:tblHeader w:val="0"/>
        </w:trPr>
        <w:tc>
          <w:tcPr/>
          <w:p w:rsidR="00000000" w:rsidDel="00000000" w:rsidP="00000000" w:rsidRDefault="00000000" w:rsidRPr="00000000" w14:paraId="000000D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身高</w:t>
            </w:r>
          </w:p>
        </w:tc>
        <w:tc>
          <w:tcPr/>
          <w:p w:rsidR="00000000" w:rsidDel="00000000" w:rsidP="00000000" w:rsidRDefault="00000000" w:rsidRPr="00000000" w14:paraId="000000D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154cm</w:t>
            </w:r>
          </w:p>
        </w:tc>
      </w:tr>
      <w:tr>
        <w:trPr>
          <w:cantSplit w:val="0"/>
          <w:tblHeader w:val="0"/>
        </w:trPr>
        <w:tc>
          <w:tcPr/>
          <w:p w:rsidR="00000000" w:rsidDel="00000000" w:rsidP="00000000" w:rsidRDefault="00000000" w:rsidRPr="00000000" w14:paraId="000000D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體重</w:t>
            </w:r>
          </w:p>
        </w:tc>
        <w:tc>
          <w:tcPr/>
          <w:p w:rsidR="00000000" w:rsidDel="00000000" w:rsidP="00000000" w:rsidRDefault="00000000" w:rsidRPr="00000000" w14:paraId="000000D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55kg</w:t>
            </w:r>
          </w:p>
        </w:tc>
      </w:tr>
      <w:tr>
        <w:trPr>
          <w:cantSplit w:val="0"/>
          <w:tblHeader w:val="0"/>
        </w:trPr>
        <w:tc>
          <w:tcPr/>
          <w:p w:rsidR="00000000" w:rsidDel="00000000" w:rsidP="00000000" w:rsidRDefault="00000000" w:rsidRPr="00000000" w14:paraId="000000D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髮色</w:t>
            </w:r>
          </w:p>
        </w:tc>
        <w:tc>
          <w:tcPr/>
          <w:p w:rsidR="00000000" w:rsidDel="00000000" w:rsidP="00000000" w:rsidRDefault="00000000" w:rsidRPr="00000000" w14:paraId="000000D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黑色</w:t>
            </w:r>
          </w:p>
        </w:tc>
      </w:tr>
      <w:tr>
        <w:trPr>
          <w:cantSplit w:val="0"/>
          <w:tblHeader w:val="0"/>
        </w:trPr>
        <w:tc>
          <w:tcPr/>
          <w:p w:rsidR="00000000" w:rsidDel="00000000" w:rsidP="00000000" w:rsidRDefault="00000000" w:rsidRPr="00000000" w14:paraId="000000D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瞳色</w:t>
            </w:r>
          </w:p>
        </w:tc>
        <w:tc>
          <w:tcPr/>
          <w:p w:rsidR="00000000" w:rsidDel="00000000" w:rsidP="00000000" w:rsidRDefault="00000000" w:rsidRPr="00000000" w14:paraId="000000D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w:t>
            </w:r>
          </w:p>
        </w:tc>
      </w:tr>
      <w:tr>
        <w:trPr>
          <w:cantSplit w:val="0"/>
          <w:tblHeader w:val="0"/>
        </w:trPr>
        <w:tc>
          <w:tcPr/>
          <w:p w:rsidR="00000000" w:rsidDel="00000000" w:rsidP="00000000" w:rsidRDefault="00000000" w:rsidRPr="00000000" w14:paraId="000000D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膚色</w:t>
            </w:r>
          </w:p>
        </w:tc>
        <w:tc>
          <w:tcPr/>
          <w:p w:rsidR="00000000" w:rsidDel="00000000" w:rsidP="00000000" w:rsidRDefault="00000000" w:rsidRPr="00000000" w14:paraId="000000D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黃</w:t>
            </w:r>
          </w:p>
        </w:tc>
      </w:tr>
      <w:tr>
        <w:trPr>
          <w:cantSplit w:val="0"/>
          <w:trHeight w:val="420" w:hRule="atLeast"/>
          <w:tblHeader w:val="0"/>
        </w:trPr>
        <w:tc>
          <w:tcPr>
            <w:gridSpan w:val="2"/>
          </w:tcPr>
          <w:p w:rsidR="00000000" w:rsidDel="00000000" w:rsidP="00000000" w:rsidRDefault="00000000" w:rsidRPr="00000000" w14:paraId="000000DB">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親屬或相關人</w:t>
            </w:r>
          </w:p>
        </w:tc>
      </w:tr>
      <w:tr>
        <w:trPr>
          <w:cantSplit w:val="0"/>
          <w:tblHeader w:val="0"/>
        </w:trPr>
        <w:tc>
          <w:tcPr/>
          <w:p w:rsidR="00000000" w:rsidDel="00000000" w:rsidP="00000000" w:rsidRDefault="00000000" w:rsidRPr="00000000" w14:paraId="000000D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父親</w:t>
            </w:r>
          </w:p>
        </w:tc>
        <w:tc>
          <w:tcPr/>
          <w:p w:rsidR="00000000" w:rsidDel="00000000" w:rsidP="00000000" w:rsidRDefault="00000000" w:rsidRPr="00000000" w14:paraId="000000D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周思齊</w:t>
            </w:r>
          </w:p>
        </w:tc>
      </w:tr>
      <w:tr>
        <w:trPr>
          <w:cantSplit w:val="0"/>
          <w:tblHeader w:val="0"/>
        </w:trPr>
        <w:tc>
          <w:tcPr/>
          <w:p w:rsidR="00000000" w:rsidDel="00000000" w:rsidP="00000000" w:rsidRDefault="00000000" w:rsidRPr="00000000" w14:paraId="000000D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母親</w:t>
            </w:r>
          </w:p>
        </w:tc>
        <w:tc>
          <w:tcPr/>
          <w:p w:rsidR="00000000" w:rsidDel="00000000" w:rsidP="00000000" w:rsidRDefault="00000000" w:rsidRPr="00000000" w14:paraId="000000E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E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手足</w:t>
            </w:r>
          </w:p>
        </w:tc>
        <w:tc>
          <w:tcPr/>
          <w:p w:rsidR="00000000" w:rsidDel="00000000" w:rsidP="00000000" w:rsidRDefault="00000000" w:rsidRPr="00000000" w14:paraId="000000E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E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伴侶</w:t>
            </w:r>
          </w:p>
        </w:tc>
        <w:tc>
          <w:tcPr/>
          <w:p w:rsidR="00000000" w:rsidDel="00000000" w:rsidP="00000000" w:rsidRDefault="00000000" w:rsidRPr="00000000" w14:paraId="000000E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E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子女</w:t>
            </w:r>
          </w:p>
        </w:tc>
        <w:tc>
          <w:tcPr/>
          <w:p w:rsidR="00000000" w:rsidDel="00000000" w:rsidP="00000000" w:rsidRDefault="00000000" w:rsidRPr="00000000" w14:paraId="000000E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0E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朋友</w:t>
            </w:r>
          </w:p>
        </w:tc>
        <w:tc>
          <w:tcPr/>
          <w:p w:rsidR="00000000" w:rsidDel="00000000" w:rsidP="00000000" w:rsidRDefault="00000000" w:rsidRPr="00000000" w14:paraId="000000E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bl>
    <w:p w:rsidR="00000000" w:rsidDel="00000000" w:rsidP="00000000" w:rsidRDefault="00000000" w:rsidRPr="00000000" w14:paraId="000000E9">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羅寒岳的表弟，周思齊的兒子。</w:t>
      </w:r>
    </w:p>
    <w:p w:rsidR="00000000" w:rsidDel="00000000" w:rsidP="00000000" w:rsidRDefault="00000000" w:rsidRPr="00000000" w14:paraId="000000EA">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國小六年級學生，正值叛逆的年紀，因為父親的工作性質關係，平常和周思齊的相處時間並不長，因此總是希望能得到父親的關注，但每每看到父親面對表哥時，流露出滿滿的真切關心，就讓周昱澄心生不滿，不滿為什麼周思齊對羅寒岳如此疼愛，對自己卻嚴格管教，心理上極度不平衡，因此不喜歡羅寒岳，甚至希望寒岳消失，如此一來父親就可以疼愛唯一的兒子，故在得知父親想撫養寒岳時百般阻擋，面對寒岳時的討厭之情亦是毫不掩藏。</w:t>
      </w:r>
    </w:p>
    <w:p w:rsidR="00000000" w:rsidDel="00000000" w:rsidP="00000000" w:rsidRDefault="00000000" w:rsidRPr="00000000" w14:paraId="000000EB">
      <w:pPr>
        <w:ind w:left="1440" w:firstLine="0"/>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0EC">
      <w:pPr>
        <w:numPr>
          <w:ilvl w:val="1"/>
          <w:numId w:val="7"/>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夏晴（催眠師）</w:t>
      </w:r>
    </w:p>
    <w:tbl>
      <w:tblPr>
        <w:tblStyle w:val="Table7"/>
        <w:tblW w:w="7215.0" w:type="dxa"/>
        <w:jc w:val="left"/>
        <w:tblInd w:w="137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4020"/>
        <w:tblGridChange w:id="0">
          <w:tblGrid>
            <w:gridCol w:w="3195"/>
            <w:gridCol w:w="4020"/>
          </w:tblGrid>
        </w:tblGridChange>
      </w:tblGrid>
      <w:tr>
        <w:trPr>
          <w:cantSplit w:val="0"/>
          <w:trHeight w:val="420" w:hRule="atLeast"/>
          <w:tblHeader w:val="0"/>
        </w:trPr>
        <w:tc>
          <w:tcPr>
            <w:gridSpan w:val="2"/>
          </w:tcPr>
          <w:p w:rsidR="00000000" w:rsidDel="00000000" w:rsidP="00000000" w:rsidRDefault="00000000" w:rsidRPr="00000000" w14:paraId="000000ED">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基本資料</w:t>
            </w:r>
          </w:p>
        </w:tc>
      </w:tr>
      <w:tr>
        <w:trPr>
          <w:cantSplit w:val="0"/>
          <w:tblHeader w:val="0"/>
        </w:trPr>
        <w:tc>
          <w:tcPr/>
          <w:p w:rsidR="00000000" w:rsidDel="00000000" w:rsidP="00000000" w:rsidRDefault="00000000" w:rsidRPr="00000000" w14:paraId="000000E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生日</w:t>
            </w:r>
          </w:p>
        </w:tc>
        <w:tc>
          <w:tcPr/>
          <w:p w:rsidR="00000000" w:rsidDel="00000000" w:rsidP="00000000" w:rsidRDefault="00000000" w:rsidRPr="00000000" w14:paraId="000000F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1976/07/28</w:t>
            </w:r>
          </w:p>
        </w:tc>
      </w:tr>
      <w:tr>
        <w:trPr>
          <w:cantSplit w:val="0"/>
          <w:tblHeader w:val="0"/>
        </w:trPr>
        <w:tc>
          <w:tcPr/>
          <w:p w:rsidR="00000000" w:rsidDel="00000000" w:rsidP="00000000" w:rsidRDefault="00000000" w:rsidRPr="00000000" w14:paraId="000000F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年齡</w:t>
            </w:r>
          </w:p>
        </w:tc>
        <w:tc>
          <w:tcPr/>
          <w:p w:rsidR="00000000" w:rsidDel="00000000" w:rsidP="00000000" w:rsidRDefault="00000000" w:rsidRPr="00000000" w14:paraId="000000F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46</w:t>
            </w:r>
          </w:p>
        </w:tc>
      </w:tr>
      <w:tr>
        <w:trPr>
          <w:cantSplit w:val="0"/>
          <w:tblHeader w:val="0"/>
        </w:trPr>
        <w:tc>
          <w:tcPr/>
          <w:p w:rsidR="00000000" w:rsidDel="00000000" w:rsidP="00000000" w:rsidRDefault="00000000" w:rsidRPr="00000000" w14:paraId="000000F3">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職業</w:t>
            </w:r>
          </w:p>
        </w:tc>
        <w:tc>
          <w:tcPr/>
          <w:p w:rsidR="00000000" w:rsidDel="00000000" w:rsidP="00000000" w:rsidRDefault="00000000" w:rsidRPr="00000000" w14:paraId="000000F4">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催眠師</w:t>
            </w:r>
          </w:p>
        </w:tc>
      </w:tr>
      <w:tr>
        <w:trPr>
          <w:cantSplit w:val="0"/>
          <w:trHeight w:val="420" w:hRule="atLeast"/>
          <w:tblHeader w:val="0"/>
        </w:trPr>
        <w:tc>
          <w:tcPr>
            <w:gridSpan w:val="2"/>
          </w:tcPr>
          <w:p w:rsidR="00000000" w:rsidDel="00000000" w:rsidP="00000000" w:rsidRDefault="00000000" w:rsidRPr="00000000" w14:paraId="000000F5">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外觀</w:t>
            </w:r>
          </w:p>
        </w:tc>
      </w:tr>
      <w:tr>
        <w:trPr>
          <w:cantSplit w:val="0"/>
          <w:tblHeader w:val="0"/>
        </w:trPr>
        <w:tc>
          <w:tcPr/>
          <w:p w:rsidR="00000000" w:rsidDel="00000000" w:rsidP="00000000" w:rsidRDefault="00000000" w:rsidRPr="00000000" w14:paraId="000000F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生物性別</w:t>
            </w:r>
          </w:p>
        </w:tc>
        <w:tc>
          <w:tcPr/>
          <w:p w:rsidR="00000000" w:rsidDel="00000000" w:rsidP="00000000" w:rsidRDefault="00000000" w:rsidRPr="00000000" w14:paraId="000000F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女</w:t>
            </w:r>
          </w:p>
        </w:tc>
      </w:tr>
      <w:tr>
        <w:trPr>
          <w:cantSplit w:val="0"/>
          <w:tblHeader w:val="0"/>
        </w:trPr>
        <w:tc>
          <w:tcPr/>
          <w:p w:rsidR="00000000" w:rsidDel="00000000" w:rsidP="00000000" w:rsidRDefault="00000000" w:rsidRPr="00000000" w14:paraId="000000F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身高</w:t>
            </w:r>
          </w:p>
        </w:tc>
        <w:tc>
          <w:tcPr/>
          <w:p w:rsidR="00000000" w:rsidDel="00000000" w:rsidP="00000000" w:rsidRDefault="00000000" w:rsidRPr="00000000" w14:paraId="000000F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162cm</w:t>
            </w:r>
          </w:p>
        </w:tc>
      </w:tr>
      <w:tr>
        <w:trPr>
          <w:cantSplit w:val="0"/>
          <w:tblHeader w:val="0"/>
        </w:trPr>
        <w:tc>
          <w:tcPr/>
          <w:p w:rsidR="00000000" w:rsidDel="00000000" w:rsidP="00000000" w:rsidRDefault="00000000" w:rsidRPr="00000000" w14:paraId="000000F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體重</w:t>
            </w:r>
          </w:p>
        </w:tc>
        <w:tc>
          <w:tcPr/>
          <w:p w:rsidR="00000000" w:rsidDel="00000000" w:rsidP="00000000" w:rsidRDefault="00000000" w:rsidRPr="00000000" w14:paraId="000000F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55kg</w:t>
            </w:r>
          </w:p>
        </w:tc>
      </w:tr>
      <w:tr>
        <w:trPr>
          <w:cantSplit w:val="0"/>
          <w:tblHeader w:val="0"/>
        </w:trPr>
        <w:tc>
          <w:tcPr/>
          <w:p w:rsidR="00000000" w:rsidDel="00000000" w:rsidP="00000000" w:rsidRDefault="00000000" w:rsidRPr="00000000" w14:paraId="000000F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髮色</w:t>
            </w:r>
          </w:p>
        </w:tc>
        <w:tc>
          <w:tcPr/>
          <w:p w:rsidR="00000000" w:rsidDel="00000000" w:rsidP="00000000" w:rsidRDefault="00000000" w:rsidRPr="00000000" w14:paraId="000000F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深咖色</w:t>
            </w:r>
          </w:p>
        </w:tc>
      </w:tr>
      <w:tr>
        <w:trPr>
          <w:cantSplit w:val="0"/>
          <w:tblHeader w:val="0"/>
        </w:trPr>
        <w:tc>
          <w:tcPr/>
          <w:p w:rsidR="00000000" w:rsidDel="00000000" w:rsidP="00000000" w:rsidRDefault="00000000" w:rsidRPr="00000000" w14:paraId="000000F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瞳色</w:t>
            </w:r>
          </w:p>
        </w:tc>
        <w:tc>
          <w:tcPr/>
          <w:p w:rsidR="00000000" w:rsidDel="00000000" w:rsidP="00000000" w:rsidRDefault="00000000" w:rsidRPr="00000000" w14:paraId="0000010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w:t>
            </w:r>
          </w:p>
        </w:tc>
      </w:tr>
      <w:tr>
        <w:trPr>
          <w:cantSplit w:val="0"/>
          <w:tblHeader w:val="0"/>
        </w:trPr>
        <w:tc>
          <w:tcPr/>
          <w:p w:rsidR="00000000" w:rsidDel="00000000" w:rsidP="00000000" w:rsidRDefault="00000000" w:rsidRPr="00000000" w14:paraId="00000101">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膚色</w:t>
            </w:r>
          </w:p>
        </w:tc>
        <w:tc>
          <w:tcPr/>
          <w:p w:rsidR="00000000" w:rsidDel="00000000" w:rsidP="00000000" w:rsidRDefault="00000000" w:rsidRPr="00000000" w14:paraId="00000102">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偏白</w:t>
            </w:r>
          </w:p>
        </w:tc>
      </w:tr>
      <w:tr>
        <w:trPr>
          <w:cantSplit w:val="0"/>
          <w:trHeight w:val="420" w:hRule="atLeast"/>
          <w:tblHeader w:val="0"/>
        </w:trPr>
        <w:tc>
          <w:tcPr>
            <w:gridSpan w:val="2"/>
          </w:tcPr>
          <w:p w:rsidR="00000000" w:rsidDel="00000000" w:rsidP="00000000" w:rsidRDefault="00000000" w:rsidRPr="00000000" w14:paraId="00000103">
            <w:pPr>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親屬或相關人</w:t>
            </w:r>
          </w:p>
        </w:tc>
      </w:tr>
      <w:tr>
        <w:trPr>
          <w:cantSplit w:val="0"/>
          <w:tblHeader w:val="0"/>
        </w:trPr>
        <w:tc>
          <w:tcPr/>
          <w:p w:rsidR="00000000" w:rsidDel="00000000" w:rsidP="00000000" w:rsidRDefault="00000000" w:rsidRPr="00000000" w14:paraId="00000105">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父親</w:t>
            </w:r>
          </w:p>
        </w:tc>
        <w:tc>
          <w:tcPr/>
          <w:p w:rsidR="00000000" w:rsidDel="00000000" w:rsidP="00000000" w:rsidRDefault="00000000" w:rsidRPr="00000000" w14:paraId="00000106">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107">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母親</w:t>
            </w:r>
          </w:p>
        </w:tc>
        <w:tc>
          <w:tcPr/>
          <w:p w:rsidR="00000000" w:rsidDel="00000000" w:rsidP="00000000" w:rsidRDefault="00000000" w:rsidRPr="00000000" w14:paraId="00000108">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109">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手足</w:t>
            </w:r>
          </w:p>
        </w:tc>
        <w:tc>
          <w:tcPr/>
          <w:p w:rsidR="00000000" w:rsidDel="00000000" w:rsidP="00000000" w:rsidRDefault="00000000" w:rsidRPr="00000000" w14:paraId="0000010A">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10B">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伴侶</w:t>
            </w:r>
          </w:p>
        </w:tc>
        <w:tc>
          <w:tcPr/>
          <w:p w:rsidR="00000000" w:rsidDel="00000000" w:rsidP="00000000" w:rsidRDefault="00000000" w:rsidRPr="00000000" w14:paraId="0000010C">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10D">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子女</w:t>
            </w:r>
          </w:p>
        </w:tc>
        <w:tc>
          <w:tcPr/>
          <w:p w:rsidR="00000000" w:rsidDel="00000000" w:rsidP="00000000" w:rsidRDefault="00000000" w:rsidRPr="00000000" w14:paraId="0000010E">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Unknown</w:t>
            </w:r>
          </w:p>
        </w:tc>
      </w:tr>
      <w:tr>
        <w:trPr>
          <w:cantSplit w:val="0"/>
          <w:tblHeader w:val="0"/>
        </w:trPr>
        <w:tc>
          <w:tcPr/>
          <w:p w:rsidR="00000000" w:rsidDel="00000000" w:rsidP="00000000" w:rsidRDefault="00000000" w:rsidRPr="00000000" w14:paraId="0000010F">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朋友</w:t>
            </w:r>
          </w:p>
        </w:tc>
        <w:tc>
          <w:tcPr/>
          <w:p w:rsidR="00000000" w:rsidDel="00000000" w:rsidP="00000000" w:rsidRDefault="00000000" w:rsidRPr="00000000" w14:paraId="00000110">
            <w:pPr>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端木律</w:t>
            </w:r>
          </w:p>
        </w:tc>
      </w:tr>
    </w:tbl>
    <w:p w:rsidR="00000000" w:rsidDel="00000000" w:rsidP="00000000" w:rsidRDefault="00000000" w:rsidRPr="00000000" w14:paraId="00000111">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寒岳在決定接受治療時，因為諮商師建議他可以嘗試催眠療法，幫助他對於體內人格的認識，因此向他推薦知名催眠師夏晴，她擁有豐富的催眠經驗，善於利用催眠誘導患者體內不同的人格與她進行對話，並以此得知人格想法和特質，運用對應的方法對患者治療，羅寒岳在聽聞催眠師的過去個案經歷後，便毅然決然地決定要讓她治療看看。</w:t>
      </w:r>
    </w:p>
    <w:p w:rsidR="00000000" w:rsidDel="00000000" w:rsidP="00000000" w:rsidRDefault="00000000" w:rsidRPr="00000000" w14:paraId="00000112">
      <w:pPr>
        <w:ind w:left="1440" w:firstLine="0"/>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13">
      <w:pPr>
        <w:numPr>
          <w:ilvl w:val="0"/>
          <w:numId w:val="1"/>
        </w:numPr>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象徵人格心臟的鑰匙</w:t>
      </w:r>
    </w:p>
    <w:p w:rsidR="00000000" w:rsidDel="00000000" w:rsidP="00000000" w:rsidRDefault="00000000" w:rsidRPr="00000000" w14:paraId="00000114">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鑰匙是人格在意識空間內存在與否的重要象徵，如同人格心臟般的存在，每個人格都擁有自己房間的鑰匙，代表鑰匙的物品由人格自行決定，但必須能隨身攜帶，因此通常是對於人格極為重要之物品，其他人格不會知道你有以何物作為房間鑰匙，進入房間並不用特地拿出鑰匙開門，只要身上攜帶著鑰匙即可，而當代表房間鑰匙的物品被其他人格得知並奪走或是人格自己主動交出房間鑰匙時，此人格便會消失，不復存在。</w:t>
      </w:r>
    </w:p>
    <w:p w:rsidR="00000000" w:rsidDel="00000000" w:rsidP="00000000" w:rsidRDefault="00000000" w:rsidRPr="00000000" w14:paraId="00000115">
      <w:pPr>
        <w:ind w:left="720" w:firstLine="0"/>
        <w:rPr>
          <w:rFonts w:ascii="Microsoft JhengHei" w:cs="Microsoft JhengHei" w:eastAsia="Microsoft JhengHei" w:hAnsi="Microsoft JhengHei"/>
        </w:rPr>
      </w:pPr>
      <w:r w:rsidDel="00000000" w:rsidR="00000000" w:rsidRPr="00000000">
        <w:rPr>
          <w:rtl w:val="0"/>
        </w:rPr>
      </w:r>
    </w:p>
    <w:tbl>
      <w:tblPr>
        <w:tblStyle w:val="Table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顏色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大小</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重量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材質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細節</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對應的人格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此物對人格的意義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放置鑰匙的所在位置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rFonts w:ascii="Microsoft JhengHei" w:cs="Microsoft JhengHei" w:eastAsia="Microsoft JhengHei" w:hAnsi="Microsoft JhengHei"/>
              </w:rPr>
            </w:pPr>
            <w:r w:rsidDel="00000000" w:rsidR="00000000" w:rsidRPr="00000000">
              <w:rPr>
                <w:rtl w:val="0"/>
              </w:rPr>
            </w:r>
          </w:p>
        </w:tc>
      </w:tr>
    </w:tbl>
    <w:p w:rsidR="00000000" w:rsidDel="00000000" w:rsidP="00000000" w:rsidRDefault="00000000" w:rsidRPr="00000000" w14:paraId="0000012A">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2B">
      <w:pPr>
        <w:numPr>
          <w:ilvl w:val="1"/>
          <w:numId w:val="1"/>
        </w:numPr>
        <w:ind w:left="2160" w:hanging="360"/>
        <w:rPr>
          <w:rFonts w:ascii="Microsoft JhengHei" w:cs="Microsoft JhengHei" w:eastAsia="Microsoft JhengHei" w:hAnsi="Microsoft JhengHei"/>
          <w:u w:val="none"/>
        </w:rPr>
      </w:pPr>
      <w:r w:rsidDel="00000000" w:rsidR="00000000" w:rsidRPr="00000000">
        <w:rPr>
          <w:rFonts w:ascii="Microsoft JhengHei" w:cs="Microsoft JhengHei" w:eastAsia="Microsoft JhengHei" w:hAnsi="Microsoft JhengHei"/>
          <w:rtl w:val="0"/>
        </w:rPr>
        <w:t xml:space="preserve">懷錶-羅辰旭(事件中的人)</w:t>
      </w:r>
    </w:p>
    <w:p w:rsidR="00000000" w:rsidDel="00000000" w:rsidP="00000000" w:rsidRDefault="00000000" w:rsidRPr="00000000" w14:paraId="0000012C">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辰旭人格意識空間的房間鑰匙，銀色錶殼上可看出明顯的歲月痕跡，錶框內放了一張周思語大學時期的照片，代表羅辰旭與她初相識時的美好記憶，他在大學時加入了攝影社，便常常拿著相機紀錄他心儀的女孩，把她捧到心尖上，因此她的離世他難以接受並瘋狂想念，某天他猛然想起自己大學時期留下的照片，翻找許久終於找到，於是他把照片放入懷錶中隨身攜帶，彷彿她從未離開且一直陪伴在側，在沒有她的世界，他終於有了可以想念她的依靠，因此，在進入意識空間時，他想都沒想就決定把這個懷錶當作房間鑰匙，畢竟他隨身攜帶著懷錶，照片上更是他想守護一生的人，他絕對不會弄丟它。</w:t>
      </w:r>
    </w:p>
    <w:tbl>
      <w:tblPr>
        <w:tblStyle w:val="Table9"/>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懷錶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顏色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銀色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直徑48mm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重量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66g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材質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合金</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細節</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錶框內放置了周思語大學時期的照片</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對應的人格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羅辰旭</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此物對人格的意義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對妻子的思念之情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思念妻子時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放置鑰匙的所在位置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口袋或是隨身包包</w:t>
            </w:r>
          </w:p>
        </w:tc>
      </w:tr>
    </w:tbl>
    <w:p w:rsidR="00000000" w:rsidDel="00000000" w:rsidP="00000000" w:rsidRDefault="00000000" w:rsidRPr="00000000" w14:paraId="00000141">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42">
      <w:pPr>
        <w:numPr>
          <w:ilvl w:val="1"/>
          <w:numId w:val="1"/>
        </w:numPr>
        <w:ind w:left="2160" w:hanging="360"/>
        <w:rPr>
          <w:rFonts w:ascii="Microsoft JhengHei" w:cs="Microsoft JhengHei" w:eastAsia="Microsoft JhengHei" w:hAnsi="Microsoft JhengHei"/>
          <w:u w:val="none"/>
        </w:rPr>
      </w:pPr>
      <w:r w:rsidDel="00000000" w:rsidR="00000000" w:rsidRPr="00000000">
        <w:rPr>
          <w:rFonts w:ascii="Microsoft JhengHei" w:cs="Microsoft JhengHei" w:eastAsia="Microsoft JhengHei" w:hAnsi="Microsoft JhengHei"/>
          <w:rtl w:val="0"/>
        </w:rPr>
        <w:t xml:space="preserve">耳機-煙嵐(保護人格)</w:t>
      </w:r>
    </w:p>
    <w:p w:rsidR="00000000" w:rsidDel="00000000" w:rsidP="00000000" w:rsidRDefault="00000000" w:rsidRPr="00000000" w14:paraId="00000143">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煙嵐因為都待在意識空間的房間內閉門不出，再加上他享受獨處的生活，所以他即使自己獨自在房間內也會刻意降低房間內的聲響，避免驚動道其他人格。他喜歡在房間裡邊做事情邊聽音樂，但怕音樂聲音傳到外面而被其他人格得知有他的存在，所以即使是在自己房間，他也習慣戴上耳機，因此耳機是他形影不離的配件，陪伴他度過無數獨自一人的日常。</w:t>
      </w:r>
    </w:p>
    <w:tbl>
      <w:tblPr>
        <w:tblStyle w:val="Table10"/>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耳機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顏色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白色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195*180*78mm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重量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260g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材質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人造蛋白質皮革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細節</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高續航，可以使用一週再充電，且支援快充功能、藍芽連接、有主動降噪功能</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對應的人格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煙嵐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此物對人格的意義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必需品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在房間打遊戲或聽音樂時，出房門則當裝飾物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放置鑰匙的所在位置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使用時在頭上、不使用時在脖子上</w:t>
            </w:r>
          </w:p>
        </w:tc>
      </w:tr>
    </w:tbl>
    <w:p w:rsidR="00000000" w:rsidDel="00000000" w:rsidP="00000000" w:rsidRDefault="00000000" w:rsidRPr="00000000" w14:paraId="00000158">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tl w:val="0"/>
        </w:rPr>
      </w:r>
    </w:p>
    <w:p w:rsidR="00000000" w:rsidDel="00000000" w:rsidP="00000000" w:rsidRDefault="00000000" w:rsidRPr="00000000" w14:paraId="00000159">
      <w:pPr>
        <w:numPr>
          <w:ilvl w:val="1"/>
          <w:numId w:val="1"/>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筆記本-永儒(代表理性的人格)</w:t>
      </w:r>
    </w:p>
    <w:p w:rsidR="00000000" w:rsidDel="00000000" w:rsidP="00000000" w:rsidRDefault="00000000" w:rsidRPr="00000000" w14:paraId="0000015A">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為了妥善安排各種事務，永儒隨身都帶著一本黑色的筆記本，用來記錄當下發生或是想到的事情。筆記本內容被粗淺分類為「計畫」、「重要」、「靈感」，和「恩仇」。</w:t>
      </w:r>
    </w:p>
    <w:p w:rsidR="00000000" w:rsidDel="00000000" w:rsidP="00000000" w:rsidRDefault="00000000" w:rsidRPr="00000000" w14:paraId="0000015B">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「計畫」顧名思義紀錄了他對未來的規劃；「重要」是絕對不能忘記的資訊；「靈感」保留了他要用來寫作的想法；「恩仇」則是記錄了他與其他人之間的人情債。</w:t>
      </w:r>
    </w:p>
    <w:p w:rsidR="00000000" w:rsidDel="00000000" w:rsidP="00000000" w:rsidRDefault="00000000" w:rsidRPr="00000000" w14:paraId="0000015C">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小道消息 : 據說在恩仇裡，焱的仇有足足20頁之多。</w:t>
      </w:r>
    </w:p>
    <w:tbl>
      <w:tblPr>
        <w:tblStyle w:val="Table11"/>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筆記本</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顏色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黑色</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A6(10.5cm × 14.8cm)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重量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約100g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材質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封面是PU，內頁是道林紙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細節</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內頁是方格紙，方便對齊。上面貼滿了各種分類用小標籤。</w:t>
              <w:br w:type="textWrapping"/>
              <w:t xml:space="preserve">因為是在意識空間的關係，所以不會有整本寫滿的問題。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對應的人格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永儒</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此物對人格的意義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用來記錄各種重要的事情，偶而會寫下寫作的靈感，或是規劃之後要辦的事。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想用就會拿出來用。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放置鑰匙的所在位置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口袋</w:t>
            </w:r>
          </w:p>
        </w:tc>
      </w:tr>
    </w:tbl>
    <w:p w:rsidR="00000000" w:rsidDel="00000000" w:rsidP="00000000" w:rsidRDefault="00000000" w:rsidRPr="00000000" w14:paraId="00000171">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72">
      <w:pPr>
        <w:numPr>
          <w:ilvl w:val="1"/>
          <w:numId w:val="1"/>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小包包-岳岳(小孩人格)</w:t>
      </w:r>
    </w:p>
    <w:p w:rsidR="00000000" w:rsidDel="00000000" w:rsidP="00000000" w:rsidRDefault="00000000" w:rsidRPr="00000000" w14:paraId="00000173">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還是小孩的岳岳總是隨身帶著玩具，有時候是玩具怪手，有時則是布娃娃，或是其他你所能想像到的玩具。因此，他有個黃色的小包包，用來裝他的玩具們。</w:t>
      </w:r>
    </w:p>
    <w:p w:rsidR="00000000" w:rsidDel="00000000" w:rsidP="00000000" w:rsidRDefault="00000000" w:rsidRPr="00000000" w14:paraId="00000174">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岳岳的小包包裡除了玩具，還會有糖果、畫、花朵之類的小東西，只要是他喜歡或是能讓他開心的物品，都有機會出現在岳岳的包包裡。</w:t>
      </w:r>
    </w:p>
    <w:p w:rsidR="00000000" w:rsidDel="00000000" w:rsidP="00000000" w:rsidRDefault="00000000" w:rsidRPr="00000000" w14:paraId="00000175">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就像永儒寫不完的筆記本一樣，岳岳的包包也是像是百寶袋一般，擁有無限大的空間，永遠裝不滿。</w:t>
      </w:r>
    </w:p>
    <w:tbl>
      <w:tblPr>
        <w:tblStyle w:val="Table12"/>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帆布小包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顏色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大小</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上寬12cm*下寬14cm*高14cm*厚8cm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重量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150g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材質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帆布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細節</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有個背帶，可以讓岳岳斜背。分成兩層，主層是用拉鍊；外層開口是用扣子。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對應的人格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岳岳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此物對人格的意義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乘載著各種讓他快樂的事物的包包。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隨身背著，可以從裏頭拿出玩具。</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放置鑰匙的所在位置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揹著，廣義來說就是身上</w:t>
            </w:r>
            <w:r w:rsidDel="00000000" w:rsidR="00000000" w:rsidRPr="00000000">
              <w:rPr>
                <w:rtl w:val="0"/>
              </w:rPr>
            </w:r>
          </w:p>
        </w:tc>
      </w:tr>
    </w:tbl>
    <w:p w:rsidR="00000000" w:rsidDel="00000000" w:rsidP="00000000" w:rsidRDefault="00000000" w:rsidRPr="00000000" w14:paraId="0000018A">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8B">
      <w:pPr>
        <w:numPr>
          <w:ilvl w:val="1"/>
          <w:numId w:val="1"/>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香菸-焱(代表感性火爆的人格)</w:t>
      </w:r>
    </w:p>
    <w:p w:rsidR="00000000" w:rsidDel="00000000" w:rsidP="00000000" w:rsidRDefault="00000000" w:rsidRPr="00000000" w14:paraId="0000018C">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深吸一口氣，感受濃煙竄入肺部，尼古丁與焦油譜出令人振奮的樂曲，再看著它從嘴裡吐出，灰白色的煙霧裊裊上升至天空。焱盯著縷縷煙霧，煩惱和情緒彷彿也隨著煙慢慢抽離身體，飄散至空氣中。</w:t>
      </w:r>
    </w:p>
    <w:p w:rsidR="00000000" w:rsidDel="00000000" w:rsidP="00000000" w:rsidRDefault="00000000" w:rsidRPr="00000000" w14:paraId="0000018D">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每當焱感到挫敗或是心亂如麻時，他會躺在自己的床上，打開菸盒，點一根菸，然後什麼也不想，讓腦袋放空。</w:t>
      </w:r>
    </w:p>
    <w:tbl>
      <w:tblPr>
        <w:tblStyle w:val="Table13"/>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萬寶路Marlboro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顏色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紅色，下邊像是白色的山峰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大小</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27 x 60 x 93.5mm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重量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100g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材質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菸草</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細節</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一包約有20根</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對應的人格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焱</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此物對人格的意義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能讓他暫時抽離情緒，什麼都不想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有煩心事的時候。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放置鑰匙的所在位置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褲子口袋</w:t>
            </w:r>
          </w:p>
        </w:tc>
      </w:tr>
    </w:tbl>
    <w:p w:rsidR="00000000" w:rsidDel="00000000" w:rsidP="00000000" w:rsidRDefault="00000000" w:rsidRPr="00000000" w14:paraId="000001A2">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A3">
      <w:pPr>
        <w:numPr>
          <w:ilvl w:val="1"/>
          <w:numId w:val="1"/>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項鍊-羅寒岳(主人格)</w:t>
      </w:r>
    </w:p>
    <w:p w:rsidR="00000000" w:rsidDel="00000000" w:rsidP="00000000" w:rsidRDefault="00000000" w:rsidRPr="00000000" w14:paraId="000001A4">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在認識張祐寧之前，羅寒岳的生日都是自己一個人度過的。因此，當他第一次收到生日禮物時，內心十分驚喜與感動。雖然是一條兩百元有找的項鍊，羅寒岳還是細心的保存它，並將它隨時掛在胸前。</w:t>
      </w:r>
    </w:p>
    <w:p w:rsidR="00000000" w:rsidDel="00000000" w:rsidP="00000000" w:rsidRDefault="00000000" w:rsidRPr="00000000" w14:paraId="000001A5">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如果感到不安或煩躁時，羅寒岳會不斷地觸摸項鍊長方柱的部分，不過這點連他本人都沒有意識到。</w:t>
      </w:r>
    </w:p>
    <w:tbl>
      <w:tblPr>
        <w:tblStyle w:val="Table14"/>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項鍊</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顏色</w:t>
            </w:r>
          </w:p>
        </w:tc>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大小</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鍊長短40 長50 延長鍊5cm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重量</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150g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材質</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鈦鋼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細節</w:t>
            </w:r>
          </w:p>
        </w:tc>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雙層。</w:t>
            </w:r>
          </w:p>
          <w:p w:rsidR="00000000" w:rsidDel="00000000" w:rsidP="00000000" w:rsidRDefault="00000000" w:rsidRPr="00000000" w14:paraId="000001B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飾品樣子為一大一小的長方柱，以鏈條連接。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對應的人格</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羅寒岳</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此物對人格的意義</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張祐寧送他的生日禮物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使用時機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隨身掛在脖子上。</w:t>
              <w:br w:type="textWrapping"/>
              <w:t xml:space="preserve">不安的時候會無意識的摸它。</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放置鑰匙的所在位置</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掛在脖子上，垂至胸口</w:t>
            </w:r>
          </w:p>
        </w:tc>
      </w:tr>
    </w:tbl>
    <w:p w:rsidR="00000000" w:rsidDel="00000000" w:rsidP="00000000" w:rsidRDefault="00000000" w:rsidRPr="00000000" w14:paraId="000001BB">
      <w:pPr>
        <w:numPr>
          <w:ilvl w:val="0"/>
          <w:numId w:val="1"/>
        </w:numPr>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人格消失條件</w:t>
      </w:r>
    </w:p>
    <w:p w:rsidR="00000000" w:rsidDel="00000000" w:rsidP="00000000" w:rsidRDefault="00000000" w:rsidRPr="00000000" w14:paraId="000001BC">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既然人格會存在，那也會有消失的狀況。人格存在是自然而然發生的，但是消失卻需要滿足條件。目前已知的條件共三種 : 失去象徵人格心臟的鑰匙、人格脆弱到被另一位人格強制吸收、人格達成了最主要的心願，願意與其他人格融合或主動消失。其中，強制吸收的狀況是最危險的，一旦失誤極有可能對參與的人格造成不可磨滅的傷害。</w:t>
      </w:r>
    </w:p>
    <w:p w:rsidR="00000000" w:rsidDel="00000000" w:rsidP="00000000" w:rsidRDefault="00000000" w:rsidRPr="00000000" w14:paraId="000001BD">
      <w:pPr>
        <w:ind w:left="144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一旦人格消失，他所屬的房間也會就此消失，不過與他相關的記憶會被存放至圖書室或地下室，其他人格可以自由翻閱。</w:t>
      </w:r>
    </w:p>
    <w:p w:rsidR="00000000" w:rsidDel="00000000" w:rsidP="00000000" w:rsidRDefault="00000000" w:rsidRPr="00000000" w14:paraId="000001BE">
      <w:pPr>
        <w:ind w:left="720" w:firstLine="0"/>
        <w:rPr>
          <w:rFonts w:ascii="Microsoft JhengHei" w:cs="Microsoft JhengHei" w:eastAsia="Microsoft JhengHei" w:hAnsi="Microsoft JhengHei"/>
        </w:rPr>
      </w:pPr>
      <w:r w:rsidDel="00000000" w:rsidR="00000000" w:rsidRPr="00000000">
        <w:rPr>
          <w:rtl w:val="0"/>
        </w:rPr>
      </w:r>
    </w:p>
    <w:tbl>
      <w:tblPr>
        <w:tblStyle w:val="Table15"/>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條件名稱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要求(其他)</w:t>
            </w:r>
          </w:p>
        </w:tc>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執行方式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相關的人格能力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風險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rFonts w:ascii="Microsoft JhengHei" w:cs="Microsoft JhengHei" w:eastAsia="Microsoft JhengHei" w:hAnsi="Microsoft JhengHei"/>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滿足後的結果(意識空間)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rFonts w:ascii="Microsoft JhengHei" w:cs="Microsoft JhengHei" w:eastAsia="Microsoft JhengHei" w:hAnsi="Microsoft JhengHei"/>
              </w:rPr>
            </w:pPr>
            <w:r w:rsidDel="00000000" w:rsidR="00000000" w:rsidRPr="00000000">
              <w:rPr>
                <w:rtl w:val="0"/>
              </w:rPr>
            </w:r>
          </w:p>
        </w:tc>
      </w:tr>
    </w:tbl>
    <w:p w:rsidR="00000000" w:rsidDel="00000000" w:rsidP="00000000" w:rsidRDefault="00000000" w:rsidRPr="00000000" w14:paraId="000001D3">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D4">
      <w:pPr>
        <w:numPr>
          <w:ilvl w:val="1"/>
          <w:numId w:val="1"/>
        </w:numPr>
        <w:ind w:left="2160" w:hanging="36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失去房間鑰匙</w:t>
      </w:r>
    </w:p>
    <w:p w:rsidR="00000000" w:rsidDel="00000000" w:rsidP="00000000" w:rsidRDefault="00000000" w:rsidRPr="00000000" w14:paraId="000001D5">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鑰匙是人格在意識空間內存在與否的重要象徵，如同人格心臟般的存在，每個人格都擁有自己房間的鑰匙，代表鑰匙的物品由人格自行決定，當人格失去代表房間鑰匙的物品後，此人格便會消失，不復存在。</w:t>
      </w:r>
    </w:p>
    <w:p w:rsidR="00000000" w:rsidDel="00000000" w:rsidP="00000000" w:rsidRDefault="00000000" w:rsidRPr="00000000" w14:paraId="000001D6">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失去鑰匙的方式很多，舉凡有鑰匙被其他人格掠奪、自己主動摧毀鑰匙，或是主動交出鑰匙等等。</w:t>
      </w:r>
    </w:p>
    <w:tbl>
      <w:tblPr>
        <w:tblStyle w:val="Table16"/>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條件名稱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失去房間鑰匙</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自己的房間鑰匙不在身上或已損毀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無(沒有吸收者)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要求(其他)</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須知道代表房間鑰匙的物品</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執行方式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外力破壞鑰匙、主動放棄鑰匙、掠奪他人鑰匙...等</w:t>
            </w:r>
          </w:p>
          <w:p w:rsidR="00000000" w:rsidDel="00000000" w:rsidP="00000000" w:rsidRDefault="00000000" w:rsidRPr="00000000" w14:paraId="000001E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方式很多種，在此舉出常見的三個。</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相關的人格能力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風險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1E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消失者可能是非自願消失。</w:t>
            </w:r>
          </w:p>
          <w:p w:rsidR="00000000" w:rsidDel="00000000" w:rsidP="00000000" w:rsidRDefault="00000000" w:rsidRPr="00000000" w14:paraId="000001E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高機率被有心人士利用。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不僅會失去自己的房間，自身的存在也會不復存在。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無(沒有吸收者)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滿足後的結果(意識空間)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屬於消失者的房間會不見，但是與他相關的記憶和物品會存放在圖書室或地下室。</w:t>
            </w:r>
          </w:p>
        </w:tc>
      </w:tr>
    </w:tbl>
    <w:p w:rsidR="00000000" w:rsidDel="00000000" w:rsidP="00000000" w:rsidRDefault="00000000" w:rsidRPr="00000000" w14:paraId="000001ED">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1EE">
      <w:pPr>
        <w:widowControl w:val="0"/>
        <w:numPr>
          <w:ilvl w:val="1"/>
          <w:numId w:val="1"/>
        </w:numPr>
        <w:spacing w:line="240" w:lineRule="auto"/>
        <w:ind w:left="2160" w:hanging="360"/>
        <w:jc w:val="left"/>
        <w:rPr>
          <w:rFonts w:ascii="Microsoft JhengHei" w:cs="Microsoft JhengHei" w:eastAsia="Microsoft JhengHei" w:hAnsi="Microsoft JhengHei"/>
          <w:u w:val="none"/>
        </w:rPr>
      </w:pPr>
      <w:r w:rsidDel="00000000" w:rsidR="00000000" w:rsidRPr="00000000">
        <w:rPr>
          <w:rFonts w:ascii="Microsoft JhengHei" w:cs="Microsoft JhengHei" w:eastAsia="Microsoft JhengHei" w:hAnsi="Microsoft JhengHei"/>
          <w:rtl w:val="0"/>
        </w:rPr>
        <w:t xml:space="preserve">人格被強制吸收</w:t>
      </w:r>
    </w:p>
    <w:p w:rsidR="00000000" w:rsidDel="00000000" w:rsidP="00000000" w:rsidRDefault="00000000" w:rsidRPr="00000000" w14:paraId="000001EF">
      <w:pPr>
        <w:widowControl w:val="0"/>
        <w:spacing w:line="240" w:lineRule="auto"/>
        <w:ind w:left="2160" w:firstLine="0"/>
        <w:jc w:val="left"/>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存在需要一定的穩定能量，假若該人格的能量處在十分紊亂的狀態，則會變得十分脆弱，一個不小心便會開始崩潰，最後人格會無法成型。當人格脆弱的時候，是最容易被其他人格強制吸收的時候，此時要是有個較強勢的人格意圖吸收脆弱的人格，則有極大機率成功。</w:t>
      </w:r>
    </w:p>
    <w:p w:rsidR="00000000" w:rsidDel="00000000" w:rsidP="00000000" w:rsidRDefault="00000000" w:rsidRPr="00000000" w14:paraId="000001F0">
      <w:pPr>
        <w:widowControl w:val="0"/>
        <w:spacing w:line="240" w:lineRule="auto"/>
        <w:ind w:left="2160" w:firstLine="0"/>
        <w:jc w:val="left"/>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然而，強制吸收的方式不顧被吸收者的意願，所以可能會遭到反抗，要是吸收者的能力不足以應付的話，則有可能遭到融合的反噬作用，而使得兩個人格遭受重創，最糟的狀況則是兩者都因此消失。</w:t>
      </w:r>
    </w:p>
    <w:tbl>
      <w:tblPr>
        <w:tblStyle w:val="Table17"/>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條件名稱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人格被強制吸收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精神狀態不穩定，隨時會有崩潰危機</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精神狀態良好，會使用人格同步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要求(其他)</w:t>
            </w:r>
          </w:p>
        </w:tc>
        <w:tc>
          <w:tcPr>
            <w:shd w:fill="auto" w:val="clear"/>
            <w:tcMar>
              <w:top w:w="100.0" w:type="dxa"/>
              <w:left w:w="100.0" w:type="dxa"/>
              <w:bottom w:w="100.0" w:type="dxa"/>
              <w:right w:w="100.0" w:type="dxa"/>
            </w:tcMar>
            <w:vAlign w:val="top"/>
          </w:tcPr>
          <w:p w:rsidR="00000000" w:rsidDel="00000000" w:rsidP="00000000" w:rsidRDefault="00000000" w:rsidRPr="00000000" w14:paraId="000001F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無</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執行方式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趁著消失者精神脆弱時，吸收者使用人格同步附著在他身上，試圖與對方進行融合。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相關的人格能力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人格同步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風險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若消失者反抗劇烈，且吸收者無法招架的話，及高機率造成融合失敗。失敗後的反噬會使兩者受到強烈的精神衝擊，嚴重者會就此消散。</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雖然被吸收了，但如果鑰匙還在，其所屬的房間依舊會存在。</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會擁有消失者的記憶，但意識不會受消失者的意識影響。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滿足後的結果(意識空間)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20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消失者的房間會繼續存在，消失者的物品也還是放在房間裡，但沒有人格可以進入。與他相關的記憶只由吸收者擁有。</w:t>
            </w:r>
          </w:p>
        </w:tc>
      </w:tr>
    </w:tbl>
    <w:p w:rsidR="00000000" w:rsidDel="00000000" w:rsidP="00000000" w:rsidRDefault="00000000" w:rsidRPr="00000000" w14:paraId="00000205">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206">
      <w:pPr>
        <w:widowControl w:val="0"/>
        <w:numPr>
          <w:ilvl w:val="1"/>
          <w:numId w:val="1"/>
        </w:numPr>
        <w:spacing w:line="240" w:lineRule="auto"/>
        <w:ind w:left="2160" w:hanging="360"/>
        <w:jc w:val="left"/>
        <w:rPr>
          <w:rFonts w:ascii="Microsoft JhengHei" w:cs="Microsoft JhengHei" w:eastAsia="Microsoft JhengHei" w:hAnsi="Microsoft JhengHei"/>
          <w:u w:val="none"/>
        </w:rPr>
      </w:pPr>
      <w:r w:rsidDel="00000000" w:rsidR="00000000" w:rsidRPr="00000000">
        <w:rPr>
          <w:rFonts w:ascii="Microsoft JhengHei" w:cs="Microsoft JhengHei" w:eastAsia="Microsoft JhengHei" w:hAnsi="Microsoft JhengHei"/>
          <w:rtl w:val="0"/>
        </w:rPr>
        <w:t xml:space="preserve">心願完成</w:t>
      </w:r>
    </w:p>
    <w:p w:rsidR="00000000" w:rsidDel="00000000" w:rsidP="00000000" w:rsidRDefault="00000000" w:rsidRPr="00000000" w14:paraId="00000207">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可以說是三個手段中最和平的一個。每個人格都擁有自己的心願，而這心願可能是促使該人格生成的原因。當心願完成時，該人格存在的執念就會變得薄弱，也有機會認為可以毫無懸念地離開。</w:t>
      </w:r>
    </w:p>
    <w:p w:rsidR="00000000" w:rsidDel="00000000" w:rsidP="00000000" w:rsidRDefault="00000000" w:rsidRPr="00000000" w14:paraId="00000208">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心願完成、準備消失的人格，會依照自己的意念決定是否被其他人格吸收，假設願意被對方吸收的話，會透過人格同步的方式來使兩者融合；若不願意的話，則會化作光點消散在空氣中。</w:t>
      </w:r>
    </w:p>
    <w:p w:rsidR="00000000" w:rsidDel="00000000" w:rsidP="00000000" w:rsidRDefault="00000000" w:rsidRPr="00000000" w14:paraId="00000209">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用此方式合併人格，若兩者的力量不分軒輊，則消失者的意識偶爾會影響吸收者的意識，但並不會永久影響(類似突然冒出的念頭)。</w:t>
      </w:r>
    </w:p>
    <w:tbl>
      <w:tblPr>
        <w:tblStyle w:val="Table18"/>
        <w:tblW w:w="8309.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154.5"/>
        <w:gridCol w:w="4154.5"/>
        <w:tblGridChange w:id="0">
          <w:tblGrid>
            <w:gridCol w:w="4154.5"/>
            <w:gridCol w:w="415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條件名稱</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心願完成</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一個促使他存在的願望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協助消失者完成願望</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要求(其他)</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依照願望不同而不同</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執行方式</w:t>
            </w:r>
          </w:p>
        </w:tc>
        <w:tc>
          <w:tcPr>
            <w:shd w:fill="auto" w:val="clear"/>
            <w:tcMar>
              <w:top w:w="100.0" w:type="dxa"/>
              <w:left w:w="100.0" w:type="dxa"/>
              <w:bottom w:w="100.0" w:type="dxa"/>
              <w:right w:w="100.0" w:type="dxa"/>
            </w:tcMar>
            <w:vAlign w:val="top"/>
          </w:tcPr>
          <w:p w:rsidR="00000000" w:rsidDel="00000000" w:rsidP="00000000" w:rsidRDefault="00000000" w:rsidRPr="00000000" w14:paraId="0000021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消失者的心願完成，達到可以消失的狀態。</w:t>
            </w:r>
          </w:p>
          <w:p w:rsidR="00000000" w:rsidDel="00000000" w:rsidP="00000000" w:rsidRDefault="00000000" w:rsidRPr="00000000" w14:paraId="00000214">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若存在吸收者，則需要達到人格同步所需要的共振頻率，再利用人格同步的方式與消失者進行融合。</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5">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相關的人格能力</w:t>
            </w:r>
          </w:p>
        </w:tc>
        <w:tc>
          <w:tcPr>
            <w:shd w:fill="auto"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人格同步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風險</w:t>
            </w:r>
          </w:p>
        </w:tc>
        <w:tc>
          <w:tcPr>
            <w:shd w:fill="auto" w:val="clear"/>
            <w:tcMar>
              <w:top w:w="100.0" w:type="dxa"/>
              <w:left w:w="100.0" w:type="dxa"/>
              <w:bottom w:w="100.0" w:type="dxa"/>
              <w:right w:w="100.0" w:type="dxa"/>
            </w:tcMar>
            <w:vAlign w:val="top"/>
          </w:tcPr>
          <w:p w:rsidR="00000000" w:rsidDel="00000000" w:rsidP="00000000" w:rsidRDefault="00000000" w:rsidRPr="00000000" w14:paraId="00000218">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依照心願不同而有不同風險。</w:t>
            </w:r>
          </w:p>
          <w:p w:rsidR="00000000" w:rsidDel="00000000" w:rsidP="00000000" w:rsidRDefault="00000000" w:rsidRPr="00000000" w14:paraId="00000219">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消失者的意念還是會存在於吸收者的意識中。</w:t>
            </w:r>
          </w:p>
          <w:p w:rsidR="00000000" w:rsidDel="00000000" w:rsidP="00000000" w:rsidRDefault="00000000" w:rsidRPr="00000000" w14:paraId="0000021A">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若消失者不願被吸收，但仍執意使用人格同步，則會變成強制吸收。</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B">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滿足後的結果(消失者)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人格和鑰匙皆會消失。</w:t>
            </w:r>
          </w:p>
          <w:p w:rsidR="00000000" w:rsidDel="00000000" w:rsidP="00000000" w:rsidRDefault="00000000" w:rsidRPr="00000000" w14:paraId="0000021D">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若存在吸收者，消失者的房間會被吸收者的房間合併；否則直接消失。</w:t>
            </w:r>
          </w:p>
          <w:p w:rsidR="00000000" w:rsidDel="00000000" w:rsidP="00000000" w:rsidRDefault="00000000" w:rsidRPr="00000000" w14:paraId="0000021E">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意識會存在於吸收者的意識內，偶爾會影響吸收者。</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F">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滿足後的結果(吸收者)</w:t>
            </w:r>
          </w:p>
        </w:tc>
        <w:tc>
          <w:tcPr>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房間會因為合併消失者的房間而變大。</w:t>
            </w:r>
          </w:p>
          <w:p w:rsidR="00000000" w:rsidDel="00000000" w:rsidP="00000000" w:rsidRDefault="00000000" w:rsidRPr="00000000" w14:paraId="00000221">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擁有消失者的記憶，意識偶爾會受到消失者的意識影響。</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滿足後的結果(意識空間)</w:t>
            </w:r>
          </w:p>
        </w:tc>
        <w:tc>
          <w:tcPr>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消失者和吸收者的房間會合併，消失者的物品也會存放在吸收者的房間。和消失者有關的記憶只由吸收者擁有。</w:t>
            </w:r>
          </w:p>
        </w:tc>
      </w:tr>
    </w:tbl>
    <w:p w:rsidR="00000000" w:rsidDel="00000000" w:rsidP="00000000" w:rsidRDefault="00000000" w:rsidRPr="00000000" w14:paraId="00000224">
      <w:pPr>
        <w:rPr>
          <w:rFonts w:ascii="Microsoft JhengHei" w:cs="Microsoft JhengHei" w:eastAsia="Microsoft JhengHei" w:hAnsi="Microsoft JhengHei"/>
        </w:rPr>
      </w:pPr>
      <w:r w:rsidDel="00000000" w:rsidR="00000000" w:rsidRPr="00000000">
        <w:rPr>
          <w:rtl w:val="0"/>
        </w:rPr>
      </w:r>
    </w:p>
    <w:p w:rsidR="00000000" w:rsidDel="00000000" w:rsidP="00000000" w:rsidRDefault="00000000" w:rsidRPr="00000000" w14:paraId="00000225">
      <w:pPr>
        <w:numPr>
          <w:ilvl w:val="0"/>
          <w:numId w:val="1"/>
        </w:numPr>
        <w:ind w:left="1440" w:hanging="360"/>
        <w:rPr>
          <w:rFonts w:ascii="Microsoft JhengHei" w:cs="Microsoft JhengHei" w:eastAsia="Microsoft JhengHei" w:hAnsi="Microsoft JhengHei"/>
          <w:sz w:val="24"/>
          <w:szCs w:val="24"/>
        </w:rPr>
      </w:pPr>
      <w:r w:rsidDel="00000000" w:rsidR="00000000" w:rsidRPr="00000000">
        <w:rPr>
          <w:rFonts w:ascii="Microsoft JhengHei" w:cs="Microsoft JhengHei" w:eastAsia="Microsoft JhengHei" w:hAnsi="Microsoft JhengHei"/>
          <w:sz w:val="24"/>
          <w:szCs w:val="24"/>
          <w:rtl w:val="0"/>
        </w:rPr>
        <w:t xml:space="preserve">意識房間</w:t>
      </w:r>
    </w:p>
    <w:p w:rsidR="00000000" w:rsidDel="00000000" w:rsidP="00000000" w:rsidRDefault="00000000" w:rsidRPr="00000000" w14:paraId="00000226">
      <w:pPr>
        <w:numPr>
          <w:ilvl w:val="1"/>
          <w:numId w:val="1"/>
        </w:numPr>
        <w:ind w:left="2160" w:hanging="360"/>
        <w:rPr>
          <w:rFonts w:ascii="Microsoft JhengHei" w:cs="Microsoft JhengHei" w:eastAsia="Microsoft JhengHei" w:hAnsi="Microsoft JhengHei"/>
          <w:u w:val="none"/>
        </w:rPr>
      </w:pPr>
      <w:r w:rsidDel="00000000" w:rsidR="00000000" w:rsidRPr="00000000">
        <w:rPr>
          <w:rFonts w:ascii="Microsoft JhengHei" w:cs="Microsoft JhengHei" w:eastAsia="Microsoft JhengHei" w:hAnsi="Microsoft JhengHei"/>
          <w:rtl w:val="0"/>
        </w:rPr>
        <w:t xml:space="preserve">廚房</w:t>
      </w:r>
    </w:p>
    <w:p w:rsidR="00000000" w:rsidDel="00000000" w:rsidP="00000000" w:rsidRDefault="00000000" w:rsidRPr="00000000" w14:paraId="00000227">
      <w:pPr>
        <w:ind w:left="2160" w:firstLine="0"/>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雖然人格不吃東西也不會死，但他們相處的空間還是存在著廚房這項設施，冰箱、瓦斯爐、烤箱等一應俱全。裡面通常會存放著每個人格喜歡的食物，若想要的話也可以下廚製作料理。</w:t>
      </w:r>
    </w:p>
    <w:p w:rsidR="00000000" w:rsidDel="00000000" w:rsidP="00000000" w:rsidRDefault="00000000" w:rsidRPr="00000000" w14:paraId="00000228">
      <w:pPr>
        <w:ind w:left="216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rtl w:val="0"/>
        </w:rPr>
        <w:t xml:space="preserve">廚房的格局會隨著正在使用的人格的心願而改變，因此沒有特別固定的樣子。</w:t>
      </w:r>
      <w:r w:rsidDel="00000000" w:rsidR="00000000" w:rsidRPr="00000000">
        <w:rPr>
          <w:rtl w:val="0"/>
        </w:rPr>
      </w:r>
    </w:p>
    <w:p w:rsidR="00000000" w:rsidDel="00000000" w:rsidP="00000000" w:rsidRDefault="00000000" w:rsidRPr="00000000" w14:paraId="00000229">
      <w:pPr>
        <w:pStyle w:val="Heading1"/>
        <w:numPr>
          <w:ilvl w:val="0"/>
          <w:numId w:val="5"/>
        </w:numPr>
        <w:shd w:fill="ffffff" w:val="clear"/>
        <w:spacing w:after="240" w:lineRule="auto"/>
        <w:ind w:left="720" w:hanging="360"/>
        <w:rPr/>
      </w:pPr>
      <w:bookmarkStart w:colFirst="0" w:colLast="0" w:name="_gzubsxx4ozz6" w:id="5"/>
      <w:bookmarkEnd w:id="5"/>
      <w:r w:rsidDel="00000000" w:rsidR="00000000" w:rsidRPr="00000000">
        <w:rPr>
          <w:rtl w:val="0"/>
        </w:rPr>
        <w:t xml:space="preserve">故事線</w:t>
      </w:r>
      <w:r w:rsidDel="00000000" w:rsidR="00000000" w:rsidRPr="00000000">
        <w:rPr>
          <w:rtl w:val="0"/>
        </w:rPr>
        <w:t xml:space="preserve">：請以分支圖說明故事大致全貌，並敘述重要分支點與各結局設定。 </w:t>
      </w:r>
    </w:p>
    <w:p w:rsidR="00000000" w:rsidDel="00000000" w:rsidP="00000000" w:rsidRDefault="00000000" w:rsidRPr="00000000" w14:paraId="0000022A">
      <w:pPr>
        <w:shd w:fill="ffffff" w:val="clear"/>
        <w:spacing w:after="240" w:lineRule="auto"/>
        <w:ind w:left="720" w:firstLine="0"/>
        <w:rPr>
          <w:rFonts w:ascii="Microsoft JhengHei" w:cs="Microsoft JhengHei" w:eastAsia="Microsoft JhengHei" w:hAnsi="Microsoft JhengHei"/>
          <w:color w:val="212529"/>
          <w:sz w:val="18"/>
          <w:szCs w:val="18"/>
        </w:rPr>
      </w:pPr>
      <w:hyperlink r:id="rId6">
        <w:r w:rsidDel="00000000" w:rsidR="00000000" w:rsidRPr="00000000">
          <w:rPr>
            <w:rFonts w:ascii="Microsoft JhengHei" w:cs="Microsoft JhengHei" w:eastAsia="Microsoft JhengHei" w:hAnsi="Microsoft JhengHei"/>
            <w:color w:val="1155cc"/>
            <w:sz w:val="18"/>
            <w:szCs w:val="18"/>
            <w:u w:val="single"/>
            <w:rtl w:val="0"/>
          </w:rPr>
          <w:t xml:space="preserve">故事線.svg</w:t>
        </w:r>
      </w:hyperlink>
      <w:r w:rsidDel="00000000" w:rsidR="00000000" w:rsidRPr="00000000">
        <w:rPr>
          <w:rFonts w:ascii="Microsoft JhengHei" w:cs="Microsoft JhengHei" w:eastAsia="Microsoft JhengHei" w:hAnsi="Microsoft JhengHei"/>
          <w:color w:val="212529"/>
          <w:sz w:val="18"/>
          <w:szCs w:val="18"/>
          <w:rtl w:val="0"/>
        </w:rPr>
        <w:t xml:space="preserve">，完整全圖。</w:t>
      </w:r>
      <w:r w:rsidDel="00000000" w:rsidR="00000000" w:rsidRPr="00000000">
        <w:rPr>
          <w:rtl w:val="0"/>
        </w:rPr>
      </w:r>
    </w:p>
    <w:p w:rsidR="00000000" w:rsidDel="00000000" w:rsidP="00000000" w:rsidRDefault="00000000" w:rsidRPr="00000000" w14:paraId="0000022B">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3982875" cy="7702617"/>
            <wp:effectExtent b="0" l="0" r="0" t="0"/>
            <wp:docPr id="14"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982875" cy="7702617"/>
                    </a:xfrm>
                    <a:prstGeom prst="rect"/>
                    <a:ln/>
                  </pic:spPr>
                </pic:pic>
              </a:graphicData>
            </a:graphic>
          </wp:inline>
        </w:drawing>
      </w:r>
      <w:r w:rsidDel="00000000" w:rsidR="00000000" w:rsidRPr="00000000">
        <w:rPr>
          <w:rtl w:val="0"/>
        </w:rPr>
      </w:r>
    </w:p>
    <w:p w:rsidR="00000000" w:rsidDel="00000000" w:rsidP="00000000" w:rsidRDefault="00000000" w:rsidRPr="00000000" w14:paraId="0000022C">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5530632" cy="733901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530632" cy="7339013"/>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tl w:val="0"/>
        </w:rPr>
      </w:r>
    </w:p>
    <w:p w:rsidR="00000000" w:rsidDel="00000000" w:rsidP="00000000" w:rsidRDefault="00000000" w:rsidRPr="00000000" w14:paraId="0000022E">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4140038" cy="9315084"/>
            <wp:effectExtent b="0" l="0" r="0" t="0"/>
            <wp:docPr id="8"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140038" cy="9315084"/>
                    </a:xfrm>
                    <a:prstGeom prst="rect"/>
                    <a:ln/>
                  </pic:spPr>
                </pic:pic>
              </a:graphicData>
            </a:graphic>
          </wp:inline>
        </w:drawing>
      </w:r>
      <w:r w:rsidDel="00000000" w:rsidR="00000000" w:rsidRPr="00000000">
        <w:rPr>
          <w:rtl w:val="0"/>
        </w:rPr>
      </w:r>
    </w:p>
    <w:p w:rsidR="00000000" w:rsidDel="00000000" w:rsidP="00000000" w:rsidRDefault="00000000" w:rsidRPr="00000000" w14:paraId="0000022F">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4581525" cy="724852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581525"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230">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4082888" cy="918204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4082888" cy="9182040"/>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4077765" cy="9177338"/>
            <wp:effectExtent b="0" l="0" r="0" t="0"/>
            <wp:docPr id="13"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077765" cy="9177338"/>
                    </a:xfrm>
                    <a:prstGeom prst="rect"/>
                    <a:ln/>
                  </pic:spPr>
                </pic:pic>
              </a:graphicData>
            </a:graphic>
          </wp:inline>
        </w:drawing>
      </w:r>
      <w:r w:rsidDel="00000000" w:rsidR="00000000" w:rsidRPr="00000000">
        <w:rPr>
          <w:rtl w:val="0"/>
        </w:rPr>
      </w:r>
    </w:p>
    <w:p w:rsidR="00000000" w:rsidDel="00000000" w:rsidP="00000000" w:rsidRDefault="00000000" w:rsidRPr="00000000" w14:paraId="00000232">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5731200" cy="7480300"/>
            <wp:effectExtent b="0" l="0" r="0" t="0"/>
            <wp:docPr id="12"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5731200" cy="7480300"/>
                    </a:xfrm>
                    <a:prstGeom prst="rect"/>
                    <a:ln/>
                  </pic:spPr>
                </pic:pic>
              </a:graphicData>
            </a:graphic>
          </wp:inline>
        </w:drawing>
      </w:r>
      <w:r w:rsidDel="00000000" w:rsidR="00000000" w:rsidRPr="00000000">
        <w:rPr>
          <w:rtl w:val="0"/>
        </w:rPr>
      </w:r>
    </w:p>
    <w:p w:rsidR="00000000" w:rsidDel="00000000" w:rsidP="00000000" w:rsidRDefault="00000000" w:rsidRPr="00000000" w14:paraId="00000233">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5724525" cy="9544050"/>
            <wp:effectExtent b="0" l="0" r="0" t="0"/>
            <wp:docPr id="2"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5724525" cy="9544050"/>
                    </a:xfrm>
                    <a:prstGeom prst="rect"/>
                    <a:ln/>
                  </pic:spPr>
                </pic:pic>
              </a:graphicData>
            </a:graphic>
          </wp:inline>
        </w:drawing>
      </w:r>
      <w:r w:rsidDel="00000000" w:rsidR="00000000" w:rsidRPr="00000000">
        <w:rPr>
          <w:rtl w:val="0"/>
        </w:rPr>
      </w:r>
    </w:p>
    <w:p w:rsidR="00000000" w:rsidDel="00000000" w:rsidP="00000000" w:rsidRDefault="00000000" w:rsidRPr="00000000" w14:paraId="00000234">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4581525" cy="7248525"/>
            <wp:effectExtent b="0" l="0" r="0" t="0"/>
            <wp:docPr id="9"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4581525" cy="7248525"/>
                    </a:xfrm>
                    <a:prstGeom prst="rect"/>
                    <a:ln/>
                  </pic:spPr>
                </pic:pic>
              </a:graphicData>
            </a:graphic>
          </wp:inline>
        </w:drawing>
      </w:r>
      <w:r w:rsidDel="00000000" w:rsidR="00000000" w:rsidRPr="00000000">
        <w:rPr>
          <w:rtl w:val="0"/>
        </w:rPr>
      </w:r>
    </w:p>
    <w:p w:rsidR="00000000" w:rsidDel="00000000" w:rsidP="00000000" w:rsidRDefault="00000000" w:rsidRPr="00000000" w14:paraId="00000235">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3829050" cy="878205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829050" cy="8782050"/>
                    </a:xfrm>
                    <a:prstGeom prst="rect"/>
                    <a:ln/>
                  </pic:spPr>
                </pic:pic>
              </a:graphicData>
            </a:graphic>
          </wp:inline>
        </w:drawing>
      </w:r>
      <w:r w:rsidDel="00000000" w:rsidR="00000000" w:rsidRPr="00000000">
        <w:rPr>
          <w:rtl w:val="0"/>
        </w:rPr>
      </w:r>
    </w:p>
    <w:p w:rsidR="00000000" w:rsidDel="00000000" w:rsidP="00000000" w:rsidRDefault="00000000" w:rsidRPr="00000000" w14:paraId="00000236">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3228129" cy="9377363"/>
            <wp:effectExtent b="0" l="0" r="0" t="0"/>
            <wp:docPr id="7"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228129" cy="9377363"/>
                    </a:xfrm>
                    <a:prstGeom prst="rect"/>
                    <a:ln/>
                  </pic:spPr>
                </pic:pic>
              </a:graphicData>
            </a:graphic>
          </wp:inline>
        </w:drawing>
      </w:r>
      <w:r w:rsidDel="00000000" w:rsidR="00000000" w:rsidRPr="00000000">
        <w:rPr>
          <w:rtl w:val="0"/>
        </w:rPr>
      </w:r>
    </w:p>
    <w:p w:rsidR="00000000" w:rsidDel="00000000" w:rsidP="00000000" w:rsidRDefault="00000000" w:rsidRPr="00000000" w14:paraId="00000237">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1303000" cy="8748713"/>
            <wp:effectExtent b="0" l="0" r="0" t="0"/>
            <wp:docPr id="6"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1303000" cy="8748713"/>
                    </a:xfrm>
                    <a:prstGeom prst="rect"/>
                    <a:ln/>
                  </pic:spPr>
                </pic:pic>
              </a:graphicData>
            </a:graphic>
          </wp:inline>
        </w:drawing>
      </w:r>
      <w:r w:rsidDel="00000000" w:rsidR="00000000" w:rsidRPr="00000000">
        <w:rPr>
          <w:rtl w:val="0"/>
        </w:rPr>
      </w:r>
    </w:p>
    <w:p w:rsidR="00000000" w:rsidDel="00000000" w:rsidP="00000000" w:rsidRDefault="00000000" w:rsidRPr="00000000" w14:paraId="00000238">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3829050" cy="7639050"/>
            <wp:effectExtent b="0" l="0" r="0" t="0"/>
            <wp:docPr id="10" name="image11.png"/>
            <a:graphic>
              <a:graphicData uri="http://schemas.openxmlformats.org/drawingml/2006/picture">
                <pic:pic>
                  <pic:nvPicPr>
                    <pic:cNvPr id="0" name="image11.png"/>
                    <pic:cNvPicPr preferRelativeResize="0"/>
                  </pic:nvPicPr>
                  <pic:blipFill>
                    <a:blip r:embed="rId19"/>
                    <a:srcRect b="0" l="0" r="0" t="0"/>
                    <a:stretch>
                      <a:fillRect/>
                    </a:stretch>
                  </pic:blipFill>
                  <pic:spPr>
                    <a:xfrm>
                      <a:off x="0" y="0"/>
                      <a:ext cx="3829050" cy="7639050"/>
                    </a:xfrm>
                    <a:prstGeom prst="rect"/>
                    <a:ln/>
                  </pic:spPr>
                </pic:pic>
              </a:graphicData>
            </a:graphic>
          </wp:inline>
        </w:drawing>
      </w:r>
      <w:r w:rsidDel="00000000" w:rsidR="00000000" w:rsidRPr="00000000">
        <w:rPr>
          <w:rtl w:val="0"/>
        </w:rPr>
      </w:r>
    </w:p>
    <w:p w:rsidR="00000000" w:rsidDel="00000000" w:rsidP="00000000" w:rsidRDefault="00000000" w:rsidRPr="00000000" w14:paraId="00000239">
      <w:pPr>
        <w:shd w:fill="ffffff" w:val="clear"/>
        <w:spacing w:after="240" w:lineRule="auto"/>
        <w:ind w:left="0" w:firstLine="0"/>
        <w:jc w:val="center"/>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Pr>
        <w:drawing>
          <wp:inline distB="114300" distT="114300" distL="114300" distR="114300">
            <wp:extent cx="3772361" cy="9472613"/>
            <wp:effectExtent b="0" l="0" r="0" t="0"/>
            <wp:docPr id="11" name="image9.png"/>
            <a:graphic>
              <a:graphicData uri="http://schemas.openxmlformats.org/drawingml/2006/picture">
                <pic:pic>
                  <pic:nvPicPr>
                    <pic:cNvPr id="0" name="image9.png"/>
                    <pic:cNvPicPr preferRelativeResize="0"/>
                  </pic:nvPicPr>
                  <pic:blipFill>
                    <a:blip r:embed="rId20"/>
                    <a:srcRect b="0" l="0" r="0" t="0"/>
                    <a:stretch>
                      <a:fillRect/>
                    </a:stretch>
                  </pic:blipFill>
                  <pic:spPr>
                    <a:xfrm>
                      <a:off x="0" y="0"/>
                      <a:ext cx="3772361" cy="9472613"/>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23A">
      <w:pPr>
        <w:pStyle w:val="Heading1"/>
        <w:numPr>
          <w:ilvl w:val="0"/>
          <w:numId w:val="5"/>
        </w:numPr>
        <w:shd w:fill="ffffff" w:val="clear"/>
        <w:spacing w:after="240" w:lineRule="auto"/>
        <w:ind w:left="720" w:hanging="360"/>
        <w:rPr/>
      </w:pPr>
      <w:bookmarkStart w:colFirst="0" w:colLast="0" w:name="_h53b5pqgy9xf" w:id="6"/>
      <w:bookmarkEnd w:id="6"/>
      <w:r w:rsidDel="00000000" w:rsidR="00000000" w:rsidRPr="00000000">
        <w:rPr>
          <w:rtl w:val="0"/>
        </w:rPr>
        <w:t xml:space="preserve">分工狀況：請說明每位組員負責創作、撰寫的部份 (前述所有內容都須有人被分配到，如條目、故事線等) ※本文件為重要創作文件，請儘量於本週完成，做為後續創作之依據。</w:t>
      </w:r>
    </w:p>
    <w:p w:rsidR="00000000" w:rsidDel="00000000" w:rsidP="00000000" w:rsidRDefault="00000000" w:rsidRPr="00000000" w14:paraId="0000023B">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tl w:val="0"/>
        </w:rPr>
        <w:t xml:space="preserve">林宣瑩</w:t>
      </w:r>
    </w:p>
    <w:p w:rsidR="00000000" w:rsidDel="00000000" w:rsidP="00000000" w:rsidRDefault="00000000" w:rsidRPr="00000000" w14:paraId="0000023C">
      <w:pPr>
        <w:numPr>
          <w:ilvl w:val="0"/>
          <w:numId w:val="2"/>
        </w:numPr>
        <w:shd w:fill="ffffff" w:val="clear"/>
        <w:spacing w:after="240" w:lineRule="auto"/>
        <w:ind w:left="1440" w:hanging="360"/>
        <w:rPr>
          <w:rFonts w:ascii="Microsoft JhengHei" w:cs="Microsoft JhengHei" w:eastAsia="Microsoft JhengHei" w:hAnsi="Microsoft JhengHei"/>
          <w:color w:val="212529"/>
          <w:sz w:val="24"/>
          <w:szCs w:val="24"/>
          <w:u w:val="none"/>
        </w:rPr>
      </w:pPr>
      <w:r w:rsidDel="00000000" w:rsidR="00000000" w:rsidRPr="00000000">
        <w:rPr>
          <w:rFonts w:ascii="Microsoft JhengHei" w:cs="Microsoft JhengHei" w:eastAsia="Microsoft JhengHei" w:hAnsi="Microsoft JhengHei"/>
          <w:color w:val="212529"/>
          <w:sz w:val="24"/>
          <w:szCs w:val="24"/>
          <w:rtl w:val="0"/>
        </w:rPr>
        <w:t xml:space="preserve">新增條目</w:t>
      </w:r>
      <w:r w:rsidDel="00000000" w:rsidR="00000000" w:rsidRPr="00000000">
        <w:rPr>
          <w:rtl w:val="0"/>
        </w:rPr>
      </w:r>
    </w:p>
    <w:tbl>
      <w:tblPr>
        <w:tblStyle w:val="Table19"/>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tblGridChange w:id="0">
          <w:tblGrid>
            <w:gridCol w:w="4514.5"/>
            <w:gridCol w:w="4514.5"/>
            <w:gridCol w:w="4514.5"/>
          </w:tblGrid>
        </w:tblGridChange>
      </w:tblGrid>
      <w:tr>
        <w:trPr>
          <w:cantSplit w:val="0"/>
          <w:trHeight w:val="216.65624999999991"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D">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條目</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性質/所屬類別</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保護人格─煙嵐</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人格</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羅茵</w:t>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周思齊</w:t>
            </w:r>
          </w:p>
        </w:tc>
        <w:tc>
          <w:tcPr>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凌宏閔</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周昱澄</w:t>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夏晴</w:t>
            </w:r>
          </w:p>
        </w:tc>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現實人物</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象徵人格心臟的鑰匙</w:t>
            </w:r>
          </w:p>
        </w:tc>
        <w:tc>
          <w:tcPr>
            <w:shd w:fill="auto" w:val="clear"/>
            <w:tcMar>
              <w:top w:w="100.0" w:type="dxa"/>
              <w:left w:w="100.0" w:type="dxa"/>
              <w:bottom w:w="100.0" w:type="dxa"/>
              <w:right w:w="100.0" w:type="dxa"/>
            </w:tcMar>
            <w:vAlign w:val="top"/>
          </w:tcPr>
          <w:p w:rsidR="00000000" w:rsidDel="00000000" w:rsidP="00000000" w:rsidRDefault="00000000" w:rsidRPr="00000000" w14:paraId="0000024C">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Class類別 </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懷錶</w:t>
            </w:r>
          </w:p>
        </w:tc>
        <w:tc>
          <w:tcPr>
            <w:shd w:fill="auto" w:val="clear"/>
            <w:tcMar>
              <w:top w:w="100.0" w:type="dxa"/>
              <w:left w:w="100.0" w:type="dxa"/>
              <w:bottom w:w="100.0" w:type="dxa"/>
              <w:right w:w="100.0" w:type="dxa"/>
            </w:tcMar>
            <w:vAlign w:val="top"/>
          </w:tcPr>
          <w:p w:rsidR="00000000" w:rsidDel="00000000" w:rsidP="00000000" w:rsidRDefault="00000000" w:rsidRPr="00000000" w14:paraId="0000024E">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F">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耳機</w:t>
            </w:r>
          </w:p>
        </w:tc>
        <w:tc>
          <w:tcPr>
            <w:shd w:fill="auto" w:val="clear"/>
            <w:tcMar>
              <w:top w:w="100.0" w:type="dxa"/>
              <w:left w:w="100.0" w:type="dxa"/>
              <w:bottom w:w="100.0" w:type="dxa"/>
              <w:right w:w="100.0" w:type="dxa"/>
            </w:tcMar>
            <w:vAlign w:val="top"/>
          </w:tcPr>
          <w:p w:rsidR="00000000" w:rsidDel="00000000" w:rsidP="00000000" w:rsidRDefault="00000000" w:rsidRPr="00000000" w14:paraId="00000250">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bl>
    <w:p w:rsidR="00000000" w:rsidDel="00000000" w:rsidP="00000000" w:rsidRDefault="00000000" w:rsidRPr="00000000" w14:paraId="00000251">
      <w:pPr>
        <w:shd w:fill="ffffff" w:val="clear"/>
        <w:spacing w:after="240" w:lineRule="auto"/>
        <w:ind w:left="1440" w:firstLine="0"/>
        <w:rPr>
          <w:sz w:val="24"/>
          <w:szCs w:val="24"/>
        </w:rPr>
      </w:pPr>
      <w:r w:rsidDel="00000000" w:rsidR="00000000" w:rsidRPr="00000000">
        <w:rPr>
          <w:rtl w:val="0"/>
        </w:rPr>
      </w:r>
    </w:p>
    <w:p w:rsidR="00000000" w:rsidDel="00000000" w:rsidP="00000000" w:rsidRDefault="00000000" w:rsidRPr="00000000" w14:paraId="00000252">
      <w:pPr>
        <w:numPr>
          <w:ilvl w:val="0"/>
          <w:numId w:val="2"/>
        </w:numPr>
        <w:shd w:fill="ffffff" w:val="clear"/>
        <w:spacing w:after="0" w:after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故事大要</w:t>
      </w:r>
    </w:p>
    <w:p w:rsidR="00000000" w:rsidDel="00000000" w:rsidP="00000000" w:rsidRDefault="00000000" w:rsidRPr="00000000" w14:paraId="00000253">
      <w:pPr>
        <w:numPr>
          <w:ilvl w:val="0"/>
          <w:numId w:val="2"/>
        </w:numPr>
        <w:shd w:fill="ffffff" w:val="clear"/>
        <w:spacing w:after="0" w:afterAutospacing="0" w:lineRule="auto"/>
        <w:ind w:left="1440" w:hanging="360"/>
        <w:rPr>
          <w:sz w:val="24"/>
          <w:szCs w:val="24"/>
        </w:rPr>
      </w:pPr>
      <w:r w:rsidDel="00000000" w:rsidR="00000000" w:rsidRPr="00000000">
        <w:rPr>
          <w:rFonts w:ascii="Arial Unicode MS" w:cs="Arial Unicode MS" w:eastAsia="Arial Unicode MS" w:hAnsi="Arial Unicode MS"/>
          <w:sz w:val="24"/>
          <w:szCs w:val="24"/>
          <w:rtl w:val="0"/>
        </w:rPr>
        <w:t xml:space="preserve">故事線</w:t>
      </w:r>
    </w:p>
    <w:p w:rsidR="00000000" w:rsidDel="00000000" w:rsidP="00000000" w:rsidRDefault="00000000" w:rsidRPr="00000000" w14:paraId="00000254">
      <w:pPr>
        <w:numPr>
          <w:ilvl w:val="1"/>
          <w:numId w:val="2"/>
        </w:numPr>
        <w:shd w:fill="ffffff" w:val="clear"/>
        <w:spacing w:after="240" w:lineRule="auto"/>
        <w:ind w:left="2160" w:hanging="360"/>
        <w:rPr>
          <w:sz w:val="24"/>
          <w:szCs w:val="24"/>
          <w:u w:val="none"/>
        </w:rPr>
      </w:pPr>
      <w:r w:rsidDel="00000000" w:rsidR="00000000" w:rsidRPr="00000000">
        <w:rPr>
          <w:rFonts w:ascii="Arial Unicode MS" w:cs="Arial Unicode MS" w:eastAsia="Arial Unicode MS" w:hAnsi="Arial Unicode MS"/>
          <w:sz w:val="24"/>
          <w:szCs w:val="24"/>
          <w:rtl w:val="0"/>
        </w:rPr>
        <w:t xml:space="preserve">開頭─發覺、結局1</w:t>
      </w:r>
      <w:r w:rsidDel="00000000" w:rsidR="00000000" w:rsidRPr="00000000">
        <w:rPr>
          <w:rtl w:val="0"/>
        </w:rPr>
      </w:r>
    </w:p>
    <w:p w:rsidR="00000000" w:rsidDel="00000000" w:rsidP="00000000" w:rsidRDefault="00000000" w:rsidRPr="00000000" w14:paraId="00000255">
      <w:pPr>
        <w:shd w:fill="ffffff" w:val="clear"/>
        <w:spacing w:after="240" w:lineRule="auto"/>
        <w:ind w:left="720" w:firstLine="0"/>
        <w:rPr>
          <w:rFonts w:ascii="Microsoft JhengHei" w:cs="Microsoft JhengHei" w:eastAsia="Microsoft JhengHei" w:hAnsi="Microsoft JhengHei"/>
          <w:color w:val="212529"/>
          <w:sz w:val="24"/>
          <w:szCs w:val="24"/>
        </w:rPr>
      </w:pPr>
      <w:r w:rsidDel="00000000" w:rsidR="00000000" w:rsidRPr="00000000">
        <w:rPr>
          <w:rFonts w:ascii="Microsoft JhengHei" w:cs="Microsoft JhengHei" w:eastAsia="Microsoft JhengHei" w:hAnsi="Microsoft JhengHei"/>
          <w:color w:val="212529"/>
          <w:sz w:val="24"/>
          <w:szCs w:val="24"/>
          <w:rtl w:val="0"/>
        </w:rPr>
        <w:t xml:space="preserve">林嘉紜</w:t>
      </w:r>
    </w:p>
    <w:p w:rsidR="00000000" w:rsidDel="00000000" w:rsidP="00000000" w:rsidRDefault="00000000" w:rsidRPr="00000000" w14:paraId="00000256">
      <w:pPr>
        <w:numPr>
          <w:ilvl w:val="0"/>
          <w:numId w:val="6"/>
        </w:numPr>
        <w:shd w:fill="ffffff" w:val="clear"/>
        <w:spacing w:after="240" w:lineRule="auto"/>
        <w:ind w:left="1440" w:hanging="360"/>
        <w:rPr>
          <w:rFonts w:ascii="Microsoft JhengHei" w:cs="Microsoft JhengHei" w:eastAsia="Microsoft JhengHei" w:hAnsi="Microsoft JhengHei"/>
          <w:color w:val="212529"/>
          <w:sz w:val="24"/>
          <w:szCs w:val="24"/>
          <w:u w:val="none"/>
        </w:rPr>
      </w:pPr>
      <w:r w:rsidDel="00000000" w:rsidR="00000000" w:rsidRPr="00000000">
        <w:rPr>
          <w:rFonts w:ascii="Microsoft JhengHei" w:cs="Microsoft JhengHei" w:eastAsia="Microsoft JhengHei" w:hAnsi="Microsoft JhengHei"/>
          <w:color w:val="212529"/>
          <w:sz w:val="24"/>
          <w:szCs w:val="24"/>
          <w:rtl w:val="0"/>
        </w:rPr>
        <w:t xml:space="preserve">新增條目</w:t>
      </w:r>
      <w:r w:rsidDel="00000000" w:rsidR="00000000" w:rsidRPr="00000000">
        <w:rPr>
          <w:rtl w:val="0"/>
        </w:rPr>
      </w:r>
    </w:p>
    <w:tbl>
      <w:tblPr>
        <w:tblStyle w:val="Table20"/>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gridCol w:w="4514.5"/>
        <w:tblGridChange w:id="0">
          <w:tblGrid>
            <w:gridCol w:w="4514.5"/>
            <w:gridCol w:w="4514.5"/>
            <w:gridCol w:w="4514.5"/>
          </w:tblGrid>
        </w:tblGridChange>
      </w:tblGrid>
      <w:tr>
        <w:trPr>
          <w:cantSplit w:val="0"/>
          <w:trHeight w:val="321.6562499999999"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7">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條目</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性質/所屬類別</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rtl w:val="0"/>
              </w:rPr>
              <w:t xml:space="preserve">筆記本</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小包包(裝玩具)</w:t>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香菸</w:t>
            </w:r>
          </w:p>
        </w:tc>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項鍊</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象徵人格心臟的鑰匙</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人格消失條件</w:t>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Class類別</w:t>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失去房間鑰匙</w:t>
            </w:r>
          </w:p>
        </w:tc>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w:t>
            </w:r>
            <w:r w:rsidDel="00000000" w:rsidR="00000000" w:rsidRPr="00000000">
              <w:rPr>
                <w:rFonts w:ascii="Microsoft JhengHei" w:cs="Microsoft JhengHei" w:eastAsia="Microsoft JhengHei" w:hAnsi="Microsoft JhengHei"/>
                <w:rtl w:val="0"/>
              </w:rPr>
              <w:t xml:space="preserve">人格消失條件</w:t>
            </w:r>
            <w:r w:rsidDel="00000000" w:rsidR="00000000" w:rsidRPr="00000000">
              <w:rPr>
                <w:rtl w:val="0"/>
              </w:rPr>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人格被強制吸收</w:t>
            </w:r>
          </w:p>
        </w:tc>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w:t>
            </w:r>
            <w:r w:rsidDel="00000000" w:rsidR="00000000" w:rsidRPr="00000000">
              <w:rPr>
                <w:rFonts w:ascii="Microsoft JhengHei" w:cs="Microsoft JhengHei" w:eastAsia="Microsoft JhengHei" w:hAnsi="Microsoft JhengHei"/>
                <w:rtl w:val="0"/>
              </w:rPr>
              <w:t xml:space="preserve">人格消失條件</w:t>
            </w:r>
            <w:r w:rsidDel="00000000" w:rsidR="00000000" w:rsidRPr="00000000">
              <w:rPr>
                <w:rtl w:val="0"/>
              </w:rPr>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心願完成</w:t>
            </w:r>
          </w:p>
        </w:tc>
        <w:tc>
          <w:tcPr>
            <w:shd w:fill="auto" w:val="clear"/>
            <w:tcMar>
              <w:top w:w="100.0" w:type="dxa"/>
              <w:left w:w="100.0" w:type="dxa"/>
              <w:bottom w:w="100.0" w:type="dxa"/>
              <w:right w:w="100.0" w:type="dxa"/>
            </w:tcMar>
            <w:vAlign w:val="top"/>
          </w:tcPr>
          <w:p w:rsidR="00000000" w:rsidDel="00000000" w:rsidP="00000000" w:rsidRDefault="00000000" w:rsidRPr="00000000" w14:paraId="00000268">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w:t>
            </w:r>
            <w:r w:rsidDel="00000000" w:rsidR="00000000" w:rsidRPr="00000000">
              <w:rPr>
                <w:rFonts w:ascii="Microsoft JhengHei" w:cs="Microsoft JhengHei" w:eastAsia="Microsoft JhengHei" w:hAnsi="Microsoft JhengHei"/>
                <w:rtl w:val="0"/>
              </w:rPr>
              <w:t xml:space="preserve">人格消失條件</w:t>
            </w:r>
            <w:r w:rsidDel="00000000" w:rsidR="00000000" w:rsidRPr="00000000">
              <w:rPr>
                <w:rtl w:val="0"/>
              </w:rPr>
            </w:r>
          </w:p>
        </w:tc>
      </w:tr>
      <w:tr>
        <w:trPr>
          <w:cantSplit w:val="0"/>
          <w:trHeight w:val="321.656249999999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line="240" w:lineRule="auto"/>
              <w:jc w:val="center"/>
              <w:rPr>
                <w:rFonts w:ascii="Microsoft JhengHei" w:cs="Microsoft JhengHei" w:eastAsia="Microsoft JhengHei" w:hAnsi="Microsoft JhengHei"/>
              </w:rPr>
            </w:pPr>
            <w:r w:rsidDel="00000000" w:rsidR="00000000" w:rsidRPr="00000000">
              <w:rPr>
                <w:rFonts w:ascii="Microsoft JhengHei" w:cs="Microsoft JhengHei" w:eastAsia="Microsoft JhengHei" w:hAnsi="Microsoft JhengHei"/>
                <w:rtl w:val="0"/>
              </w:rPr>
              <w:t xml:space="preserve">廚房</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widowControl w:val="0"/>
              <w:spacing w:line="240" w:lineRule="auto"/>
              <w:jc w:val="center"/>
              <w:rPr>
                <w:rFonts w:ascii="Microsoft JhengHei" w:cs="Microsoft JhengHei" w:eastAsia="Microsoft JhengHei" w:hAnsi="Microsoft JhengHei"/>
                <w:color w:val="212529"/>
              </w:rPr>
            </w:pPr>
            <w:r w:rsidDel="00000000" w:rsidR="00000000" w:rsidRPr="00000000">
              <w:rPr>
                <w:rFonts w:ascii="Microsoft JhengHei" w:cs="Microsoft JhengHei" w:eastAsia="Microsoft JhengHei" w:hAnsi="Microsoft JhengHei"/>
                <w:color w:val="212529"/>
                <w:rtl w:val="0"/>
              </w:rPr>
              <w:t xml:space="preserve">Instance實例 / 意識房間</w:t>
            </w:r>
          </w:p>
        </w:tc>
      </w:tr>
    </w:tbl>
    <w:p w:rsidR="00000000" w:rsidDel="00000000" w:rsidP="00000000" w:rsidRDefault="00000000" w:rsidRPr="00000000" w14:paraId="0000026B">
      <w:pPr>
        <w:shd w:fill="ffffff" w:val="clear"/>
        <w:spacing w:after="240" w:lineRule="auto"/>
        <w:rPr>
          <w:rFonts w:ascii="Microsoft JhengHei" w:cs="Microsoft JhengHei" w:eastAsia="Microsoft JhengHei" w:hAnsi="Microsoft JhengHei"/>
          <w:color w:val="212529"/>
          <w:sz w:val="24"/>
          <w:szCs w:val="24"/>
        </w:rPr>
      </w:pPr>
      <w:r w:rsidDel="00000000" w:rsidR="00000000" w:rsidRPr="00000000">
        <w:rPr>
          <w:rtl w:val="0"/>
        </w:rPr>
      </w:r>
    </w:p>
    <w:p w:rsidR="00000000" w:rsidDel="00000000" w:rsidP="00000000" w:rsidRDefault="00000000" w:rsidRPr="00000000" w14:paraId="0000026C">
      <w:pPr>
        <w:numPr>
          <w:ilvl w:val="0"/>
          <w:numId w:val="6"/>
        </w:numPr>
        <w:shd w:fill="ffffff" w:val="clear"/>
        <w:spacing w:after="0" w:afterAutospacing="0" w:lineRule="auto"/>
        <w:ind w:left="1440" w:hanging="360"/>
        <w:rPr>
          <w:rFonts w:ascii="Microsoft JhengHei" w:cs="Microsoft JhengHei" w:eastAsia="Microsoft JhengHei" w:hAnsi="Microsoft JhengHei"/>
          <w:color w:val="212529"/>
          <w:sz w:val="24"/>
          <w:szCs w:val="24"/>
          <w:u w:val="none"/>
        </w:rPr>
      </w:pPr>
      <w:r w:rsidDel="00000000" w:rsidR="00000000" w:rsidRPr="00000000">
        <w:rPr>
          <w:rFonts w:ascii="Microsoft JhengHei" w:cs="Microsoft JhengHei" w:eastAsia="Microsoft JhengHei" w:hAnsi="Microsoft JhengHei"/>
          <w:color w:val="212529"/>
          <w:sz w:val="24"/>
          <w:szCs w:val="24"/>
          <w:rtl w:val="0"/>
        </w:rPr>
        <w:t xml:space="preserve">故事線</w:t>
      </w:r>
    </w:p>
    <w:p w:rsidR="00000000" w:rsidDel="00000000" w:rsidP="00000000" w:rsidRDefault="00000000" w:rsidRPr="00000000" w14:paraId="0000026D">
      <w:pPr>
        <w:numPr>
          <w:ilvl w:val="1"/>
          <w:numId w:val="6"/>
        </w:numPr>
        <w:shd w:fill="ffffff" w:val="clear"/>
        <w:spacing w:after="0" w:afterAutospacing="0" w:lineRule="auto"/>
        <w:ind w:left="2160" w:hanging="360"/>
        <w:rPr>
          <w:rFonts w:ascii="Microsoft JhengHei" w:cs="Microsoft JhengHei" w:eastAsia="Microsoft JhengHei" w:hAnsi="Microsoft JhengHei"/>
          <w:color w:val="212529"/>
          <w:sz w:val="24"/>
          <w:szCs w:val="24"/>
          <w:u w:val="none"/>
        </w:rPr>
      </w:pPr>
      <w:r w:rsidDel="00000000" w:rsidR="00000000" w:rsidRPr="00000000">
        <w:rPr>
          <w:rFonts w:ascii="Microsoft JhengHei" w:cs="Microsoft JhengHei" w:eastAsia="Microsoft JhengHei" w:hAnsi="Microsoft JhengHei"/>
          <w:color w:val="212529"/>
          <w:sz w:val="24"/>
          <w:szCs w:val="24"/>
          <w:rtl w:val="0"/>
        </w:rPr>
        <w:t xml:space="preserve">調查─結局2、3、4、5</w:t>
      </w:r>
    </w:p>
    <w:p w:rsidR="00000000" w:rsidDel="00000000" w:rsidP="00000000" w:rsidRDefault="00000000" w:rsidRPr="00000000" w14:paraId="0000026E">
      <w:pPr>
        <w:numPr>
          <w:ilvl w:val="0"/>
          <w:numId w:val="6"/>
        </w:numPr>
        <w:shd w:fill="ffffff" w:val="clear"/>
        <w:spacing w:after="240" w:lineRule="auto"/>
        <w:ind w:left="1440" w:hanging="360"/>
        <w:rPr>
          <w:rFonts w:ascii="Microsoft JhengHei" w:cs="Microsoft JhengHei" w:eastAsia="Microsoft JhengHei" w:hAnsi="Microsoft JhengHei"/>
          <w:color w:val="212529"/>
          <w:sz w:val="24"/>
          <w:szCs w:val="24"/>
          <w:u w:val="none"/>
        </w:rPr>
      </w:pPr>
      <w:r w:rsidDel="00000000" w:rsidR="00000000" w:rsidRPr="00000000">
        <w:rPr>
          <w:rFonts w:ascii="Microsoft JhengHei" w:cs="Microsoft JhengHei" w:eastAsia="Microsoft JhengHei" w:hAnsi="Microsoft JhengHei"/>
          <w:color w:val="212529"/>
          <w:sz w:val="24"/>
          <w:szCs w:val="24"/>
          <w:rtl w:val="0"/>
        </w:rPr>
        <w:t xml:space="preserve">故事線流程圖</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icrosoft JhengHei"/>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sz w:val="22"/>
        <w:szCs w:val="22"/>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hd w:fill="ffffff" w:val="clear"/>
      <w:spacing w:after="240" w:lineRule="auto"/>
      <w:ind w:left="720" w:hanging="360"/>
    </w:pPr>
    <w:rPr>
      <w:rFonts w:ascii="Microsoft JhengHei" w:cs="Microsoft JhengHei" w:eastAsia="Microsoft JhengHei" w:hAnsi="Microsoft JhengHei"/>
      <w:color w:val="212529"/>
      <w:sz w:val="24"/>
      <w:szCs w:val="24"/>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9.png"/><Relationship Id="rId11" Type="http://schemas.openxmlformats.org/officeDocument/2006/relationships/image" Target="media/image7.png"/><Relationship Id="rId10" Type="http://schemas.openxmlformats.org/officeDocument/2006/relationships/image" Target="media/image5.png"/><Relationship Id="rId13" Type="http://schemas.openxmlformats.org/officeDocument/2006/relationships/image" Target="media/image13.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4.png"/><Relationship Id="rId14" Type="http://schemas.openxmlformats.org/officeDocument/2006/relationships/image" Target="media/image4.png"/><Relationship Id="rId17" Type="http://schemas.openxmlformats.org/officeDocument/2006/relationships/image" Target="media/image12.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1.png"/><Relationship Id="rId6" Type="http://schemas.openxmlformats.org/officeDocument/2006/relationships/hyperlink" Target="https://reurl.cc/9G40xY" TargetMode="External"/><Relationship Id="rId18" Type="http://schemas.openxmlformats.org/officeDocument/2006/relationships/image" Target="media/image1.png"/><Relationship Id="rId7" Type="http://schemas.openxmlformats.org/officeDocument/2006/relationships/image" Target="media/image10.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