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242F6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2C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A17D4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2C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9DD6E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E72C7">
        <w:rPr>
          <w:rFonts w:ascii="Muli" w:eastAsia="Muli" w:hAnsi="Muli" w:cs="Muli"/>
          <w:sz w:val="24"/>
          <w:szCs w:val="24"/>
          <w:u w:val="single"/>
        </w:rPr>
        <w:t xml:space="preserve"> To </w:t>
      </w:r>
      <w:r w:rsidR="008B0BAF">
        <w:rPr>
          <w:rFonts w:ascii="Muli" w:eastAsia="Muli" w:hAnsi="Muli" w:cs="Muli"/>
          <w:sz w:val="24"/>
          <w:szCs w:val="24"/>
          <w:u w:val="single"/>
        </w:rPr>
        <w:t>categorised</w:t>
      </w:r>
      <w:r w:rsidR="009E72C7">
        <w:rPr>
          <w:rFonts w:ascii="Muli" w:eastAsia="Muli" w:hAnsi="Muli" w:cs="Muli"/>
          <w:sz w:val="24"/>
          <w:szCs w:val="24"/>
          <w:u w:val="single"/>
        </w:rPr>
        <w:t xml:space="preserve"> the Content , </w:t>
      </w:r>
      <w:r w:rsidR="008B0BAF">
        <w:rPr>
          <w:rFonts w:ascii="Muli" w:eastAsia="Muli" w:hAnsi="Muli" w:cs="Muli"/>
          <w:sz w:val="24"/>
          <w:szCs w:val="24"/>
          <w:u w:val="single"/>
        </w:rPr>
        <w:t>for</w:t>
      </w:r>
      <w:r w:rsidR="009E72C7">
        <w:rPr>
          <w:rFonts w:ascii="Muli" w:eastAsia="Muli" w:hAnsi="Muli" w:cs="Muli"/>
          <w:sz w:val="24"/>
          <w:szCs w:val="24"/>
          <w:u w:val="single"/>
        </w:rPr>
        <w:t xml:space="preserve"> adding Styling to specific Tags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6BC8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044F">
        <w:rPr>
          <w:rFonts w:ascii="Muli" w:eastAsia="Muli" w:hAnsi="Muli" w:cs="Muli"/>
          <w:sz w:val="24"/>
          <w:szCs w:val="24"/>
          <w:u w:val="single"/>
        </w:rPr>
        <w:t xml:space="preserve"> I Don’t Know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44C11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044F">
        <w:rPr>
          <w:rFonts w:ascii="Muli" w:eastAsia="Muli" w:hAnsi="Muli" w:cs="Muli"/>
          <w:sz w:val="24"/>
          <w:szCs w:val="24"/>
          <w:u w:val="single"/>
        </w:rPr>
        <w:t xml:space="preserve"> To make the background more less visible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E49BD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044F">
        <w:rPr>
          <w:rFonts w:ascii="Muli" w:eastAsia="Muli" w:hAnsi="Muli" w:cs="Muli"/>
          <w:sz w:val="24"/>
          <w:szCs w:val="24"/>
          <w:u w:val="single"/>
        </w:rPr>
        <w:t xml:space="preserve">Java </w:t>
      </w:r>
      <w:r w:rsidR="008B0BAF">
        <w:rPr>
          <w:rFonts w:ascii="Muli" w:eastAsia="Muli" w:hAnsi="Muli" w:cs="Muli"/>
          <w:sz w:val="24"/>
          <w:szCs w:val="24"/>
          <w:u w:val="single"/>
        </w:rPr>
        <w:t>Script</w:t>
      </w:r>
      <w:r w:rsidR="003F044F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FF09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044F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FCB8E0B" w:rsidR="00173A24" w:rsidRDefault="008B0B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Connect</w:t>
      </w:r>
      <w:r w:rsidR="00A75620">
        <w:rPr>
          <w:rFonts w:ascii="Muli" w:eastAsia="Muli" w:hAnsi="Muli" w:cs="Muli"/>
          <w:sz w:val="24"/>
          <w:szCs w:val="24"/>
          <w:u w:val="single"/>
        </w:rPr>
        <w:t xml:space="preserve"> your device in the project using the </w:t>
      </w:r>
      <w:r>
        <w:rPr>
          <w:rFonts w:ascii="Muli" w:eastAsia="Muli" w:hAnsi="Muli" w:cs="Muli"/>
          <w:sz w:val="24"/>
          <w:szCs w:val="24"/>
          <w:u w:val="single"/>
        </w:rPr>
        <w:t>QR</w:t>
      </w:r>
      <w:r w:rsidR="00A75620">
        <w:rPr>
          <w:rFonts w:ascii="Muli" w:eastAsia="Muli" w:hAnsi="Muli" w:cs="Muli"/>
          <w:sz w:val="24"/>
          <w:szCs w:val="24"/>
          <w:u w:val="single"/>
        </w:rPr>
        <w:t xml:space="preserve"> code , just scan it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A0365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1391">
        <w:rPr>
          <w:rFonts w:ascii="Muli" w:eastAsia="Muli" w:hAnsi="Muli" w:cs="Muli"/>
          <w:sz w:val="24"/>
          <w:szCs w:val="24"/>
          <w:u w:val="single"/>
        </w:rPr>
        <w:t>every code we put inside it will be displayed in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B0DF1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0BAF">
        <w:rPr>
          <w:rFonts w:ascii="Muli" w:eastAsia="Muli" w:hAnsi="Muli" w:cs="Muli"/>
          <w:sz w:val="24"/>
          <w:szCs w:val="24"/>
          <w:u w:val="single"/>
        </w:rPr>
        <w:t xml:space="preserve"> Anything typed inside it will be retunred by the computer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2E949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0BAF">
        <w:rPr>
          <w:rFonts w:ascii="Muli" w:eastAsia="Muli" w:hAnsi="Muli" w:cs="Muli"/>
          <w:sz w:val="24"/>
          <w:szCs w:val="24"/>
          <w:u w:val="single"/>
        </w:rPr>
        <w:t>I don’t remember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244696">
    <w:abstractNumId w:val="1"/>
  </w:num>
  <w:num w:numId="2" w16cid:durableId="175100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F044F"/>
    <w:rsid w:val="00891391"/>
    <w:rsid w:val="008B0BAF"/>
    <w:rsid w:val="009526BB"/>
    <w:rsid w:val="009E72C7"/>
    <w:rsid w:val="00A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N. Menon</cp:lastModifiedBy>
  <cp:revision>5</cp:revision>
  <dcterms:created xsi:type="dcterms:W3CDTF">2021-01-06T05:46:00Z</dcterms:created>
  <dcterms:modified xsi:type="dcterms:W3CDTF">2022-04-23T11:02:00Z</dcterms:modified>
</cp:coreProperties>
</file>