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0F766E"/>
        </w:rPr>
        <w:t>Offboarding — Ethan Brooks (Warehouse Supervisor)</w:t>
      </w:r>
    </w:p>
    <w:p>
      <w:r>
        <w:t>Last working day: 30 September 2026.</w:t>
      </w:r>
    </w:p>
    <w:p>
      <w:r>
        <w:t>☑ Resignation letter received (1 September)</w:t>
      </w:r>
    </w:p>
    <w:p>
      <w:r>
        <w:t>☑ Final pay calculated (Omar Haddad)</w:t>
      </w:r>
    </w:p>
    <w:p>
      <w:r>
        <w:t>☑ Badge returned</w:t>
      </w:r>
    </w:p>
    <w:p>
      <w:r>
        <w:t>☐ IT: disable directory account, mailbox and file access (ticket sent to Kevin Park on 26 Sep)</w:t>
      </w:r>
    </w:p>
    <w:p>
      <w:r>
        <w:t>☐ Remove from operations group and mailing lists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Offboarding - Ethan Brooks</dc:title>
  <dc:subject/>
  <dc:creator>Tom Becker</dc:creator>
  <cp:keywords/>
  <dc:description>generated by python-docx</dc:description>
  <cp:lastModifiedBy>Tom Becker</cp:lastModifiedBy>
  <cp:revision>1</cp:revision>
  <dcterms:created xsi:type="dcterms:W3CDTF">2026-09-26T09:30:00Z</dcterms:created>
  <dcterms:modified xsi:type="dcterms:W3CDTF">2026-09-26T09:30:00Z</dcterms:modified>
  <cp:category/>
</cp:coreProperties>
</file>