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55" w:rsidRPr="00A94455" w:rsidRDefault="00A94455" w:rsidP="00A94455">
      <w:pPr>
        <w:spacing w:after="0"/>
      </w:pPr>
      <w:r w:rsidRPr="00A94455">
        <w:t>особливий період</w:t>
      </w:r>
    </w:p>
    <w:p w:rsidR="00A94455" w:rsidRPr="00A94455" w:rsidRDefault="00A94455" w:rsidP="00A94455">
      <w:pPr>
        <w:spacing w:after="0"/>
      </w:pPr>
      <w:r w:rsidRPr="00A94455">
        <w:t>особливого періоду</w:t>
      </w:r>
    </w:p>
    <w:p w:rsidR="00A94455" w:rsidRPr="00A94455" w:rsidRDefault="00A94455" w:rsidP="00A94455">
      <w:pPr>
        <w:spacing w:after="0"/>
      </w:pPr>
      <w:r w:rsidRPr="00A94455">
        <w:t>система управління мобілізаційною підготовкою</w:t>
      </w:r>
    </w:p>
    <w:p w:rsidR="00A94455" w:rsidRPr="00A94455" w:rsidRDefault="00A94455" w:rsidP="00A94455">
      <w:pPr>
        <w:spacing w:after="0"/>
      </w:pPr>
      <w:r w:rsidRPr="00A94455">
        <w:t>мобілізація</w:t>
      </w:r>
    </w:p>
    <w:p w:rsidR="00A94455" w:rsidRPr="00A94455" w:rsidRDefault="00A94455" w:rsidP="00A94455">
      <w:pPr>
        <w:spacing w:after="0"/>
      </w:pPr>
      <w:r w:rsidRPr="00A94455">
        <w:t>мобілізації</w:t>
      </w:r>
    </w:p>
    <w:p w:rsidR="00A94455" w:rsidRPr="00A94455" w:rsidRDefault="00A94455" w:rsidP="00A94455">
      <w:pPr>
        <w:spacing w:after="0"/>
      </w:pPr>
      <w:r w:rsidRPr="00A94455">
        <w:t>демобілізація</w:t>
      </w:r>
    </w:p>
    <w:p w:rsidR="00A94455" w:rsidRPr="00A94455" w:rsidRDefault="00A94455" w:rsidP="00A94455">
      <w:pPr>
        <w:spacing w:after="0"/>
      </w:pPr>
      <w:r w:rsidRPr="00A94455">
        <w:t>демобілізації</w:t>
      </w:r>
    </w:p>
    <w:p w:rsidR="00A94455" w:rsidRPr="00A94455" w:rsidRDefault="00A94455" w:rsidP="00A94455">
      <w:pPr>
        <w:spacing w:after="0"/>
      </w:pPr>
      <w:r w:rsidRPr="00A94455">
        <w:t>мобілізаційний план</w:t>
      </w:r>
    </w:p>
    <w:p w:rsidR="00A94455" w:rsidRPr="00A94455" w:rsidRDefault="00A94455" w:rsidP="00A94455">
      <w:pPr>
        <w:spacing w:after="0"/>
      </w:pPr>
      <w:r w:rsidRPr="00A94455">
        <w:t>мобілізаційного плану</w:t>
      </w:r>
    </w:p>
    <w:p w:rsidR="00A94455" w:rsidRPr="00A94455" w:rsidRDefault="00A94455" w:rsidP="00A94455">
      <w:pPr>
        <w:spacing w:after="0"/>
      </w:pPr>
      <w:r w:rsidRPr="00A94455">
        <w:t>мобілізаційним планом</w:t>
      </w:r>
    </w:p>
    <w:p w:rsidR="00A94455" w:rsidRPr="00A94455" w:rsidRDefault="00A94455" w:rsidP="00A94455">
      <w:pPr>
        <w:spacing w:after="0"/>
      </w:pPr>
      <w:r w:rsidRPr="00A94455">
        <w:t>мобілізаційні завдання</w:t>
      </w:r>
    </w:p>
    <w:p w:rsidR="00A94455" w:rsidRPr="00A94455" w:rsidRDefault="00A94455" w:rsidP="00A94455">
      <w:pPr>
        <w:spacing w:after="0"/>
      </w:pPr>
      <w:r w:rsidRPr="00A94455">
        <w:t>спеціальні формування</w:t>
      </w:r>
    </w:p>
    <w:p w:rsidR="00A94455" w:rsidRPr="00A94455" w:rsidRDefault="00A94455" w:rsidP="00A94455">
      <w:pPr>
        <w:spacing w:after="0"/>
      </w:pPr>
      <w:r w:rsidRPr="00A94455">
        <w:t>спеціальних формувань</w:t>
      </w:r>
    </w:p>
    <w:p w:rsidR="00A94455" w:rsidRPr="00A94455" w:rsidRDefault="00A94455" w:rsidP="00A94455">
      <w:pPr>
        <w:spacing w:after="0"/>
      </w:pPr>
      <w:r w:rsidRPr="00A94455">
        <w:t>мобілізаційні потужності</w:t>
      </w:r>
    </w:p>
    <w:p w:rsidR="00A94455" w:rsidRPr="00A94455" w:rsidRDefault="00A94455" w:rsidP="00A94455">
      <w:pPr>
        <w:spacing w:after="0"/>
      </w:pPr>
      <w:r w:rsidRPr="00A94455">
        <w:t>бронювання</w:t>
      </w:r>
    </w:p>
    <w:p w:rsidR="00A94455" w:rsidRPr="00A94455" w:rsidRDefault="00A94455" w:rsidP="00A94455">
      <w:pPr>
        <w:spacing w:after="0"/>
      </w:pPr>
      <w:r w:rsidRPr="00A94455">
        <w:t>бронюванню</w:t>
      </w:r>
    </w:p>
    <w:p w:rsidR="00A94455" w:rsidRPr="00A94455" w:rsidRDefault="00A94455" w:rsidP="00A94455">
      <w:pPr>
        <w:spacing w:after="0"/>
      </w:pPr>
      <w:r w:rsidRPr="00A94455">
        <w:t>воєнний час</w:t>
      </w:r>
    </w:p>
    <w:p w:rsidR="00A94455" w:rsidRPr="00A94455" w:rsidRDefault="00A94455" w:rsidP="00A94455">
      <w:pPr>
        <w:spacing w:after="0"/>
      </w:pPr>
      <w:r w:rsidRPr="00A94455">
        <w:t>воєнного часу</w:t>
      </w:r>
    </w:p>
    <w:p w:rsidR="00A94455" w:rsidRPr="00A94455" w:rsidRDefault="00A94455" w:rsidP="00A94455">
      <w:pPr>
        <w:spacing w:after="0"/>
      </w:pPr>
      <w:r w:rsidRPr="00A94455">
        <w:t>надзвичайний стан</w:t>
      </w:r>
    </w:p>
    <w:p w:rsidR="00A94455" w:rsidRPr="00A94455" w:rsidRDefault="00A94455" w:rsidP="00A94455">
      <w:pPr>
        <w:spacing w:after="0"/>
      </w:pPr>
      <w:r w:rsidRPr="00A94455">
        <w:t>надзвичайного стану</w:t>
      </w:r>
    </w:p>
    <w:p w:rsidR="00A832C3" w:rsidRPr="00A94455" w:rsidRDefault="00A94455" w:rsidP="00A94455">
      <w:pPr>
        <w:spacing w:after="0"/>
      </w:pPr>
      <w:r w:rsidRPr="00A94455">
        <w:t>відстрочка</w:t>
      </w:r>
      <w:bookmarkStart w:id="0" w:name="_GoBack"/>
      <w:bookmarkEnd w:id="0"/>
    </w:p>
    <w:p w:rsidR="00A94455" w:rsidRPr="00A94455" w:rsidRDefault="00A94455" w:rsidP="00A94455">
      <w:pPr>
        <w:spacing w:after="0"/>
      </w:pPr>
      <w:r w:rsidRPr="00A94455">
        <w:t>Особливий період</w:t>
      </w:r>
    </w:p>
    <w:p w:rsidR="00A94455" w:rsidRPr="00A94455" w:rsidRDefault="00A94455" w:rsidP="00A94455">
      <w:pPr>
        <w:spacing w:after="0"/>
      </w:pPr>
      <w:r w:rsidRPr="00A94455">
        <w:t>Особливого періоду</w:t>
      </w:r>
    </w:p>
    <w:p w:rsidR="00A94455" w:rsidRPr="00A94455" w:rsidRDefault="00A94455" w:rsidP="00A94455">
      <w:pPr>
        <w:spacing w:after="0"/>
      </w:pPr>
      <w:r w:rsidRPr="00A94455">
        <w:t>Система управління мобілізаційною підготовкою</w:t>
      </w:r>
    </w:p>
    <w:p w:rsidR="00A94455" w:rsidRPr="00A94455" w:rsidRDefault="00A94455" w:rsidP="00A94455">
      <w:pPr>
        <w:spacing w:after="0"/>
      </w:pPr>
      <w:r w:rsidRPr="00A94455">
        <w:t>Мобілізація</w:t>
      </w:r>
    </w:p>
    <w:p w:rsidR="00A94455" w:rsidRPr="00A94455" w:rsidRDefault="00A94455" w:rsidP="00A94455">
      <w:pPr>
        <w:spacing w:after="0"/>
      </w:pPr>
      <w:r w:rsidRPr="00A94455">
        <w:t>Мобілізації</w:t>
      </w:r>
    </w:p>
    <w:p w:rsidR="00A94455" w:rsidRPr="00A94455" w:rsidRDefault="00A94455" w:rsidP="00A94455">
      <w:pPr>
        <w:spacing w:after="0"/>
      </w:pPr>
      <w:r w:rsidRPr="00A94455">
        <w:t>Демобілізація</w:t>
      </w:r>
    </w:p>
    <w:p w:rsidR="00A94455" w:rsidRPr="00A94455" w:rsidRDefault="00A94455" w:rsidP="00A94455">
      <w:pPr>
        <w:spacing w:after="0"/>
      </w:pPr>
      <w:r w:rsidRPr="00A94455">
        <w:t>Демобілізації</w:t>
      </w:r>
    </w:p>
    <w:p w:rsidR="00A94455" w:rsidRPr="00A94455" w:rsidRDefault="00A94455" w:rsidP="00A94455">
      <w:pPr>
        <w:spacing w:after="0"/>
      </w:pPr>
      <w:r w:rsidRPr="00A94455">
        <w:t>Мобілізаційний план</w:t>
      </w:r>
    </w:p>
    <w:p w:rsidR="00A94455" w:rsidRPr="00A94455" w:rsidRDefault="00A94455" w:rsidP="00A94455">
      <w:pPr>
        <w:spacing w:after="0"/>
      </w:pPr>
      <w:r w:rsidRPr="00A94455">
        <w:t>Мобілізаційного плану</w:t>
      </w:r>
    </w:p>
    <w:p w:rsidR="00A94455" w:rsidRPr="00A94455" w:rsidRDefault="00A94455" w:rsidP="00A94455">
      <w:pPr>
        <w:spacing w:after="0"/>
      </w:pPr>
      <w:r w:rsidRPr="00A94455">
        <w:t>Мобілізаційним планом</w:t>
      </w:r>
    </w:p>
    <w:p w:rsidR="00A94455" w:rsidRPr="00A94455" w:rsidRDefault="00A94455" w:rsidP="00A94455">
      <w:pPr>
        <w:spacing w:after="0"/>
      </w:pPr>
      <w:r w:rsidRPr="00A94455">
        <w:t>Мобілізаційні завдання</w:t>
      </w:r>
    </w:p>
    <w:p w:rsidR="00A94455" w:rsidRPr="00A94455" w:rsidRDefault="00A94455" w:rsidP="00A94455">
      <w:pPr>
        <w:spacing w:after="0"/>
      </w:pPr>
      <w:r w:rsidRPr="00A94455">
        <w:t>Спеціальні формування</w:t>
      </w:r>
    </w:p>
    <w:p w:rsidR="00A94455" w:rsidRPr="00A94455" w:rsidRDefault="00A94455" w:rsidP="00A94455">
      <w:pPr>
        <w:spacing w:after="0"/>
      </w:pPr>
      <w:r w:rsidRPr="00A94455">
        <w:t>Спеціальних формувань</w:t>
      </w:r>
    </w:p>
    <w:p w:rsidR="00A94455" w:rsidRPr="00A94455" w:rsidRDefault="00A94455" w:rsidP="00A94455">
      <w:pPr>
        <w:spacing w:after="0"/>
      </w:pPr>
      <w:r w:rsidRPr="00A94455">
        <w:t>Мобі</w:t>
      </w:r>
      <w:r w:rsidRPr="00A94455">
        <w:t>лізаційні потужності</w:t>
      </w:r>
    </w:p>
    <w:p w:rsidR="00A94455" w:rsidRPr="00A94455" w:rsidRDefault="00A94455" w:rsidP="00A94455">
      <w:pPr>
        <w:spacing w:after="0"/>
      </w:pPr>
      <w:r w:rsidRPr="00A94455">
        <w:t>Бронювання</w:t>
      </w:r>
    </w:p>
    <w:p w:rsidR="00A94455" w:rsidRPr="00A94455" w:rsidRDefault="00A94455" w:rsidP="00A94455">
      <w:pPr>
        <w:spacing w:after="0"/>
      </w:pPr>
      <w:r w:rsidRPr="00A94455">
        <w:t>Бронюванню</w:t>
      </w:r>
    </w:p>
    <w:p w:rsidR="00A94455" w:rsidRPr="00A94455" w:rsidRDefault="00A94455" w:rsidP="00A94455">
      <w:pPr>
        <w:spacing w:after="0"/>
      </w:pPr>
      <w:r w:rsidRPr="00A94455">
        <w:t>Воєнний час</w:t>
      </w:r>
    </w:p>
    <w:p w:rsidR="00A94455" w:rsidRPr="00A94455" w:rsidRDefault="00A94455" w:rsidP="00A94455">
      <w:pPr>
        <w:spacing w:after="0"/>
      </w:pPr>
      <w:r w:rsidRPr="00A94455">
        <w:t>Воєнного часу</w:t>
      </w:r>
    </w:p>
    <w:p w:rsidR="00A94455" w:rsidRPr="00A94455" w:rsidRDefault="00A94455" w:rsidP="00A94455">
      <w:pPr>
        <w:spacing w:after="0"/>
      </w:pPr>
      <w:r w:rsidRPr="00A94455">
        <w:t>Надзвичайний стан</w:t>
      </w:r>
    </w:p>
    <w:p w:rsidR="00A94455" w:rsidRPr="00A94455" w:rsidRDefault="00A94455" w:rsidP="00A94455">
      <w:pPr>
        <w:spacing w:after="0"/>
      </w:pPr>
      <w:r w:rsidRPr="00A94455">
        <w:t>Надзвичайного стану</w:t>
      </w:r>
    </w:p>
    <w:p w:rsidR="00A94455" w:rsidRPr="00A94455" w:rsidRDefault="00A94455" w:rsidP="00A94455">
      <w:pPr>
        <w:spacing w:after="0"/>
      </w:pPr>
      <w:r w:rsidRPr="00A94455">
        <w:t>Відстрочка</w:t>
      </w:r>
    </w:p>
    <w:p w:rsidR="00A94455" w:rsidRPr="00A94455" w:rsidRDefault="00A94455">
      <w:pPr>
        <w:rPr>
          <w:b/>
        </w:rPr>
      </w:pPr>
    </w:p>
    <w:sectPr w:rsidR="00A94455" w:rsidRPr="00A944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A4DD2"/>
    <w:multiLevelType w:val="hybridMultilevel"/>
    <w:tmpl w:val="80360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55"/>
    <w:rsid w:val="00A832C3"/>
    <w:rsid w:val="00A9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7E68A"/>
  <w15:chartTrackingRefBased/>
  <w15:docId w15:val="{CA66E7FD-76D1-44DD-9241-ABED3017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4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493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Yaryna Laiter</dc:creator>
  <cp:keywords/>
  <dc:description/>
  <cp:lastModifiedBy>Yaryna Laiter</cp:lastModifiedBy>
  <cp:revision>1</cp:revision>
  <dcterms:created xsi:type="dcterms:W3CDTF">2023-10-24T13:24:00Z</dcterms:created>
  <dcterms:modified xsi:type="dcterms:W3CDTF">2023-10-24T13:27:00Z</dcterms:modified>
</cp:coreProperties>
</file>