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แบบประเมินการใช้งาน</w:t>
      </w:r>
      <w:r>
        <w:t xml:space="preserve"> </w:t>
      </w:r>
      <w:r>
        <w:t xml:space="preserve">DC</w:t>
      </w:r>
      <w:r>
        <w:t xml:space="preserve"> </w:t>
      </w:r>
      <w:r>
        <w:t xml:space="preserve">Collection</w:t>
      </w:r>
      <w:r>
        <w:t xml:space="preserve"> </w:t>
      </w:r>
      <w:r>
        <w:t xml:space="preserve">Tool</w:t>
      </w:r>
    </w:p>
    <w:p>
      <w:pPr>
        <w:pStyle w:val="Subtitle"/>
      </w:pPr>
      <w:r>
        <w:t xml:space="preserve">Chrome</w:t>
      </w:r>
      <w:r>
        <w:t xml:space="preserve"> </w:t>
      </w:r>
      <w:r>
        <w:t xml:space="preserve">Extension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(ทดลองใช้)</w:t>
      </w:r>
    </w:p>
    <w:p>
      <w:pPr>
        <w:pStyle w:val="Heading1"/>
      </w:pPr>
      <w:bookmarkStart w:id="20" w:name="แบบประเมนการใชงาน-dc-collection-tool"/>
      <w:r>
        <w:t xml:space="preserve">แบบประเมินการใช้งาน DC Collection Tool</w:t>
      </w:r>
      <w:bookmarkEnd w:id="20"/>
    </w:p>
    <w:p>
      <w:pPr>
        <w:pStyle w:val="FirstParagraph"/>
      </w:pPr>
      <w:r>
        <w:rPr>
          <w:b/>
        </w:rPr>
        <w:t xml:space="preserve">Chrome Extension — Phase 1 | ทดลองใช้งาน</w:t>
      </w:r>
    </w:p>
    <w:p>
      <w:pPr>
        <w:pStyle w:val="BodyText"/>
      </w:pPr>
      <w:r>
        <w:rPr>
          <w:i/>
        </w:rPr>
        <w:t xml:space="preserve">กรุณากรอกแบบประเมินนี้หลังจากทดลองใช้งาน Extension อย่างน้อย 1 วันทำการ</w:t>
      </w:r>
      <w:r>
        <w:t xml:space="preserve"> </w:t>
      </w:r>
      <w:r>
        <w:rPr>
          <w:i/>
        </w:rPr>
        <w:t xml:space="preserve">ข้อมูลของท่านจะนำไปพัฒนา Extension ให้ดียิ่งขึ้น ขอบคุณสำหรับความร่วมมือ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สวนท-1-ขอมลผตอบแบบสอบถาม"/>
      <w:r>
        <w:t xml:space="preserve">ส่วนที่ 1 — ข้อมูลผู้ตอบแบบสอบถาม</w:t>
      </w:r>
      <w:bookmarkEnd w:id="21"/>
    </w:p>
    <w:p>
      <w:pPr>
        <w:pStyle w:val="FirstParagraph"/>
      </w:pPr>
      <w:r>
        <w:rPr>
          <w:b/>
        </w:rPr>
        <w:t xml:space="preserve">1.1 ชื่อ-นามสกุล (ไม่บังคับ)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rPr>
          <w:b/>
        </w:rPr>
        <w:t xml:space="preserve">1.2 ทีม / แผนก</w:t>
      </w:r>
    </w:p>
    <w:p>
      <w:pPr>
        <w:pStyle w:val="BodyText"/>
      </w:pPr>
      <w:r>
        <w:t xml:space="preserve">☐ Team Buyer (PCL / SPL) ☐ Team Seller (SCL) ☐ Team SPLX ☐ อื่นๆ ……………..</w:t>
      </w:r>
    </w:p>
    <w:p>
      <w:pPr>
        <w:pStyle w:val="BodyText"/>
      </w:pPr>
      <w:r>
        <w:rPr>
          <w:b/>
        </w:rPr>
        <w:t xml:space="preserve">1.3 ประสบการณ์การทำงาน Collection</w:t>
      </w:r>
    </w:p>
    <w:p>
      <w:pPr>
        <w:pStyle w:val="BodyText"/>
      </w:pPr>
      <w:r>
        <w:t xml:space="preserve">☐ น้อยกว่า 1 ปี ☐ 1–3 ปี ☐ 3–5 ปี ☐ มากกว่า 5 ปี</w:t>
      </w:r>
    </w:p>
    <w:p>
      <w:pPr>
        <w:pStyle w:val="BodyText"/>
      </w:pPr>
      <w:r>
        <w:rPr>
          <w:b/>
        </w:rPr>
        <w:t xml:space="preserve">1.4 ความคุ้นเคยกับ Chrome Extension โดยทั่วไป</w:t>
      </w:r>
    </w:p>
    <w:p>
      <w:pPr>
        <w:pStyle w:val="BodyText"/>
      </w:pPr>
      <w:r>
        <w:t xml:space="preserve">☐ ไม่เคยใช้เลย ☐ ใช้น้อยครั้ง ☐ ใช้เป็นประจำ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สวนท-2-การตดตงและเปดใชงาน"/>
      <w:r>
        <w:t xml:space="preserve">ส่วนที่ 2 — การติดตั้งและเปิดใช้งาน</w:t>
      </w:r>
      <w:bookmarkEnd w:id="22"/>
    </w:p>
    <w:p>
      <w:pPr>
        <w:pStyle w:val="FirstParagraph"/>
      </w:pPr>
      <w:r>
        <w:rPr>
          <w:b/>
        </w:rPr>
        <w:t xml:space="preserve">2.1 ท่านสามารถติดตั้ง Extension ได้สำเร็จหรือไม่?</w:t>
      </w:r>
    </w:p>
    <w:p>
      <w:pPr>
        <w:pStyle w:val="BodyText"/>
      </w:pPr>
      <w:r>
        <w:t xml:space="preserve">☐ ได้ด้วยตัวเอง ☐ ต้องขอความช่วยเหลือ ☐ ไม่สำเร็จ</w:t>
      </w:r>
    </w:p>
    <w:p>
      <w:pPr>
        <w:pStyle w:val="BodyText"/>
      </w:pPr>
      <w:r>
        <w:rPr>
          <w:b/>
        </w:rPr>
        <w:t xml:space="preserve">2.2 ความยากง่ายในการติดตั้ง (1 = ยากมาก, 5 = ง่ายมาก)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2.3 ปุ่ม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D-tool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(FAB) ที่มุมบนขวา สังเกตเห็นและเข้าใจการใช้งานได้ทันทีหรือไม่?</w:t>
      </w:r>
    </w:p>
    <w:p>
      <w:pPr>
        <w:pStyle w:val="BodyText"/>
      </w:pPr>
      <w:r>
        <w:t xml:space="preserve">☐ เห็นและเข้าใจทันที ☐ ต้องใช้เวลาหาสักครู่ ☐ ไม่เห็น / สับสน</w:t>
      </w:r>
    </w:p>
    <w:p>
      <w:pPr>
        <w:pStyle w:val="BodyText"/>
      </w:pPr>
      <w:r>
        <w:rPr>
          <w:b/>
        </w:rPr>
        <w:t xml:space="preserve">2.4 Extension โหลดข้อมูลและแสดงผลได้ถูกต้องหรือไม่ในการใช้งานครั้งแรก?</w:t>
      </w:r>
    </w:p>
    <w:p>
      <w:pPr>
        <w:pStyle w:val="BodyText"/>
      </w:pPr>
      <w:r>
        <w:t xml:space="preserve">☐ ถูกต้องทันที ☐ ต้องกด Refresh ก่อน ☐ ไม่แสดงผล / Error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สวนท-3-การใชงานทวไป"/>
      <w:r>
        <w:t xml:space="preserve">ส่วนที่ 3 — การใช้งานทั่วไป</w:t>
      </w:r>
      <w:bookmarkEnd w:id="23"/>
    </w:p>
    <w:p>
      <w:pPr>
        <w:pStyle w:val="FirstParagraph"/>
      </w:pPr>
      <w:r>
        <w:rPr>
          <w:i/>
        </w:rPr>
        <w:t xml:space="preserve">คะแนน: 1 = ไม่เห็นด้วยเลย → 5 = เห็นด้วยอย่างยิ่ง</w:t>
      </w:r>
    </w:p>
    <w:p>
      <w:pPr>
        <w:pStyle w:val="BodyText"/>
      </w:pPr>
      <w:r>
        <w:rPr>
          <w:b/>
        </w:rPr>
        <w:t xml:space="preserve">3.1 Extension ช่วยลดเวลาในการตรวจสอบ Eligibility ของลูกค้า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3.2 ข้อมูลที่แสดงใน Extension ตรงกับข้อมูลบนหน้าระบบ DC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3.3 Extension ทำงานได้ต่อเนื่องแม้จะสลับ Tab หรือเลื่อนไปหน้าอื่น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3.4 โดยรวม Extension ใช้งานง่าย ไม่ซับซ้อน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3.5 ความเร็วในการโหลดข้อมูลอยู่ในระดับที่ยอมรับได้</w:t>
      </w:r>
    </w:p>
    <w:p>
      <w:pPr>
        <w:pStyle w:val="BodyText"/>
      </w:pPr>
      <w:r>
        <w:t xml:space="preserve">☐ 1 ☐ 2 ☐ 3 ☐ 4 ☐ 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สวนท-4-ฟเจอร-partial-payment"/>
      <w:r>
        <w:t xml:space="preserve">ส่วนที่ 4 — ฟีเจอร์ Partial Payment</w:t>
      </w:r>
      <w:bookmarkEnd w:id="24"/>
    </w:p>
    <w:p>
      <w:pPr>
        <w:pStyle w:val="FirstParagraph"/>
      </w:pPr>
      <w:r>
        <w:rPr>
          <w:b/>
        </w:rPr>
        <w:t xml:space="preserve">4.1 ท่านได้ทดลองใช้ฟีเจอร์ Partial Payment หรือไม่?</w:t>
      </w:r>
    </w:p>
    <w:p>
      <w:pPr>
        <w:pStyle w:val="BodyText"/>
      </w:pPr>
      <w:r>
        <w:t xml:space="preserve">☐ ใช้ ☐ ไม่ได้ใช้ (ข้ามไปส่วนที่ 5)</w:t>
      </w:r>
    </w:p>
    <w:p>
      <w:pPr>
        <w:pStyle w:val="BodyText"/>
      </w:pPr>
      <w:r>
        <w:rPr>
          <w:b/>
        </w:rPr>
        <w:t xml:space="preserve">4.2 การแสดงสิทธิ์ Partial Payment (Zone สีเขียว/เหลือง/แดง + ยอดที่เสนอ) เข้าใจได้ง่าย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4.3 ยอดเงินที่ Extension คำนวณให้ตรงกับที่ท่านคำนวณเองหรือไม่?</w:t>
      </w:r>
    </w:p>
    <w:p>
      <w:pPr>
        <w:pStyle w:val="BodyText"/>
      </w:pPr>
      <w:r>
        <w:t xml:space="preserve">☐ ตรงทุกครั้ง ☐ ตรงส่วนใหญ่ ☐ บางครั้งไม่ตรง ☐ ไม่ตรงเลย</w:t>
      </w:r>
    </w:p>
    <w:p>
      <w:pPr>
        <w:pStyle w:val="BodyText"/>
      </w:pPr>
      <w:r>
        <w:rPr>
          <w:b/>
        </w:rPr>
        <w:t xml:space="preserve">4.4 การแบ่ง Zone (Green / Yellow / Red) ช่วยให้ตัดสินใจเสนอ Option ได้ง่ายขึ้น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4.5 หมายเหตุ DPD Zone และเหตุผลที่ไม่มีสิทธิ์ (กรณีปฏิเสธ) ชัดเจนเพียงพอ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4.6 ความคิดเห็นเพิ่มเติมเกี่ยวกับ Partial Payment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สวนท-5-ฟเจอร-discount-wro-3"/>
      <w:r>
        <w:t xml:space="preserve">ส่วนที่ 5 — ฟีเจอร์ Discount (WRO 3)</w:t>
      </w:r>
      <w:bookmarkEnd w:id="25"/>
    </w:p>
    <w:p>
      <w:pPr>
        <w:pStyle w:val="FirstParagraph"/>
      </w:pPr>
      <w:r>
        <w:rPr>
          <w:b/>
        </w:rPr>
        <w:t xml:space="preserve">5.1 ท่านได้ทดลองใช้ฟีเจอร์ Discount หรือไม่?</w:t>
      </w:r>
    </w:p>
    <w:p>
      <w:pPr>
        <w:pStyle w:val="BodyText"/>
      </w:pPr>
      <w:r>
        <w:t xml:space="preserve">☐ ใช้ ☐ ไม่ได้ใช้ (ข้ามไปส่วนที่ 6)</w:t>
      </w:r>
    </w:p>
    <w:p>
      <w:pPr>
        <w:pStyle w:val="BodyText"/>
      </w:pPr>
      <w:r>
        <w:rPr>
          <w:b/>
        </w:rPr>
        <w:t xml:space="preserve">5.2 การแสดงตาราง Discount ตามเปอร์เซ็นต์และยอดที่ลด เข้าใจได้ง่าย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5.3 Discount ที่คำนวณได้ตรงกับที่ท่านคำนวณเองหรือไม่?</w:t>
      </w:r>
    </w:p>
    <w:p>
      <w:pPr>
        <w:pStyle w:val="BodyText"/>
      </w:pPr>
      <w:r>
        <w:t xml:space="preserve">☐ ตรงทุกครั้ง ☐ ตรงส่วนใหญ่ ☐ บางครั้งไม่ตรง ☐ ไม่ตรงเลย</w:t>
      </w:r>
    </w:p>
    <w:p>
      <w:pPr>
        <w:pStyle w:val="BodyText"/>
      </w:pPr>
      <w:r>
        <w:rPr>
          <w:b/>
        </w:rPr>
        <w:t xml:space="preserve">5.4 ความคิดเห็นเพิ่มเติมเกี่ยวกับ Discount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สวนท-6-ฟเจอร-restructure-loan-rl"/>
      <w:r>
        <w:t xml:space="preserve">ส่วนที่ 6 — ฟีเจอร์ Restructure Loan (RL)</w:t>
      </w:r>
      <w:bookmarkEnd w:id="26"/>
    </w:p>
    <w:p>
      <w:pPr>
        <w:pStyle w:val="FirstParagraph"/>
      </w:pPr>
      <w:r>
        <w:rPr>
          <w:b/>
        </w:rPr>
        <w:t xml:space="preserve">6.1 ท่านได้ทดลองใช้ฟีเจอร์ RL หรือไม่?</w:t>
      </w:r>
    </w:p>
    <w:p>
      <w:pPr>
        <w:pStyle w:val="BodyText"/>
      </w:pPr>
      <w:r>
        <w:t xml:space="preserve">☐ ใช้ ☐ ไม่ได้ใช้ (ข้ามไปส่วนที่ 7)</w:t>
      </w:r>
    </w:p>
    <w:p>
      <w:pPr>
        <w:pStyle w:val="BodyText"/>
      </w:pPr>
      <w:r>
        <w:rPr>
          <w:b/>
        </w:rPr>
        <w:t xml:space="preserve">6.2 การแสดงข้อแนะนำ (แจ้งลูกค้ากรอกเองผ่านเว็บฟอร์ม vs. เจ้าหน้าที่ดำเนินการ) ถูกต้องและชัดเจน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6.3 ลิงก์เว็บฟอร์มลูกค้าและปุ่ม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บันทึก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ทำงานได้ถูกต้อง</w:t>
      </w:r>
    </w:p>
    <w:p>
      <w:pPr>
        <w:pStyle w:val="BodyText"/>
      </w:pPr>
      <w:r>
        <w:t xml:space="preserve">☐ ใช่ ☐ ไม่ใช่ ☐ ยังไม่ได้ทดสอบ</w:t>
      </w:r>
    </w:p>
    <w:p>
      <w:pPr>
        <w:pStyle w:val="BodyText"/>
      </w:pPr>
      <w:r>
        <w:rPr>
          <w:b/>
        </w:rPr>
        <w:t xml:space="preserve">6.4 เงื่อนไข DPD &gt; 61 วัน (ลูกค้า SPL CCC ยื่นเองได้) แสดงผลได้ถูกต้อง</w:t>
      </w:r>
    </w:p>
    <w:p>
      <w:pPr>
        <w:pStyle w:val="BodyText"/>
      </w:pPr>
      <w:r>
        <w:t xml:space="preserve">☐ ใช่ ☐ ไม่ใช่ ☐ ยังไม่ได้พบ Case นี้</w:t>
      </w:r>
    </w:p>
    <w:p>
      <w:pPr>
        <w:pStyle w:val="BodyText"/>
      </w:pPr>
      <w:r>
        <w:rPr>
          <w:b/>
        </w:rPr>
        <w:t xml:space="preserve">6.5 ความคิดเห็นเพิ่มเติมเกี่ยวกับ RL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สวนท-7-ฟเจอร-exclude"/>
      <w:r>
        <w:t xml:space="preserve">ส่วนที่ 7 — ฟีเจอร์ Exclude</w:t>
      </w:r>
      <w:bookmarkEnd w:id="27"/>
    </w:p>
    <w:p>
      <w:pPr>
        <w:pStyle w:val="FirstParagraph"/>
      </w:pPr>
      <w:r>
        <w:rPr>
          <w:b/>
        </w:rPr>
        <w:t xml:space="preserve">7.1 ท่านได้ทดลองใช้ฟีเจอร์ Exclude หรือไม่?</w:t>
      </w:r>
    </w:p>
    <w:p>
      <w:pPr>
        <w:pStyle w:val="BodyText"/>
      </w:pPr>
      <w:r>
        <w:t xml:space="preserve">☐ ใช้ ☐ ไม่ได้ใช้ (ข้ามไปส่วนที่ 8)</w:t>
      </w:r>
    </w:p>
    <w:p>
      <w:pPr>
        <w:pStyle w:val="BodyText"/>
      </w:pPr>
      <w:r>
        <w:rPr>
          <w:b/>
        </w:rPr>
        <w:t xml:space="preserve">7.2 ฟอร์ม Exclude (ประเภท / สาเหตุ / สถานะ / Delinquent / Next Calling Date) ครอบคลุมข้อมูลที่ต้องบันทึก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7.3 การบันทึกข้อมูล Exclude ไปยัง Google Sheets สำเร็จหรือไม่?</w:t>
      </w:r>
    </w:p>
    <w:p>
      <w:pPr>
        <w:pStyle w:val="BodyText"/>
      </w:pPr>
      <w:r>
        <w:t xml:space="preserve">☐ สำเร็จทุกครั้ง ☐ บางครั้งมี Error ☐ ไม่สำเร็จเลย</w:t>
      </w:r>
    </w:p>
    <w:p>
      <w:pPr>
        <w:pStyle w:val="BodyText"/>
      </w:pPr>
      <w:r>
        <w:rPr>
          <w:b/>
        </w:rPr>
        <w:t xml:space="preserve">7.4 ความคิดเห็นเพิ่มเติมเกี่ยวกับ Exclude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สวนท-8-ฟเจอร-คำนวณดอกเบย"/>
      <w:r>
        <w:t xml:space="preserve">ส่วนที่ 8 — ฟีเจอร์ คำนวณดอกเบี้ย</w:t>
      </w:r>
      <w:bookmarkEnd w:id="28"/>
    </w:p>
    <w:p>
      <w:pPr>
        <w:pStyle w:val="FirstParagraph"/>
      </w:pPr>
      <w:r>
        <w:rPr>
          <w:b/>
        </w:rPr>
        <w:t xml:space="preserve">8.1 ท่านได้ทดลองใช้ฟีเจอร์ คำนวณดอกเบี้ย หรือไม่?</w:t>
      </w:r>
    </w:p>
    <w:p>
      <w:pPr>
        <w:pStyle w:val="BodyText"/>
      </w:pPr>
      <w:r>
        <w:t xml:space="preserve">☐ ใช้ ☐ ไม่ได้ใช้ (ข้ามไปส่วนที่ 9)</w:t>
      </w:r>
    </w:p>
    <w:p>
      <w:pPr>
        <w:pStyle w:val="BodyText"/>
      </w:pPr>
      <w:r>
        <w:rPr>
          <w:b/>
        </w:rPr>
        <w:t xml:space="preserve">8.2 ผลการคำนวณดอกเบี้ยตรงกับที่ท่านคำนวณเองหรือไม่?</w:t>
      </w:r>
    </w:p>
    <w:p>
      <w:pPr>
        <w:pStyle w:val="BodyText"/>
      </w:pPr>
      <w:r>
        <w:t xml:space="preserve">☐ ตรงทุกครั้ง ☐ ตรงส่วนใหญ่ ☐ บางครั้งไม่ตรง ☐ ไม่ตรงเลย</w:t>
      </w:r>
    </w:p>
    <w:p>
      <w:pPr>
        <w:pStyle w:val="BodyText"/>
      </w:pPr>
      <w:r>
        <w:rPr>
          <w:b/>
        </w:rPr>
        <w:t xml:space="preserve">8.3 อัตราดอกเบี้ยที่แสดงถูกต้องตาม Product ที่เลือก</w:t>
      </w:r>
    </w:p>
    <w:p>
      <w:pPr>
        <w:pStyle w:val="BodyText"/>
      </w:pPr>
      <w:r>
        <w:t xml:space="preserve">☐ ใช่ ☐ ไม่ใช่ ☐ ไม่แน่ใจ</w:t>
      </w:r>
    </w:p>
    <w:p>
      <w:pPr>
        <w:pStyle w:val="BodyText"/>
      </w:pPr>
      <w:r>
        <w:rPr>
          <w:b/>
        </w:rPr>
        <w:t xml:space="preserve">8.4 ความคิดเห็นเพิ่มเติมเกี่ยวกับ คำนวณดอกเบี้ย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สวนท-9-การแสดงผลและ-ui"/>
      <w:r>
        <w:t xml:space="preserve">ส่วนที่ 9 — การแสดงผลและ UI</w:t>
      </w:r>
      <w:bookmarkEnd w:id="29"/>
    </w:p>
    <w:p>
      <w:pPr>
        <w:pStyle w:val="FirstParagraph"/>
      </w:pPr>
      <w:r>
        <w:rPr>
          <w:b/>
        </w:rPr>
        <w:t xml:space="preserve">9.1 ขนาด Panel (กว้าง/สูง) เหมาะสมกับการใช้งาน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9.2 ฟีเจอร์ปรับขนาดตัวอักษร (ปุ่ม A ใน Header) ช่วยให้อ่านข้อมูลได้สะดวกขึ้น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9.3 ขนาดตัวอักษรที่ท่านใช้งานบ่อยที่สุดคือระดับใด</w:t>
      </w:r>
    </w:p>
    <w:p>
      <w:pPr>
        <w:pStyle w:val="BodyText"/>
      </w:pPr>
      <w:r>
        <w:t xml:space="preserve">☐ 16px (เล็กสุด) ☐ 17px ☐ 18px ☐ 19px ☐ 20px (ใหญ่สุด)</w:t>
      </w:r>
    </w:p>
    <w:p>
      <w:pPr>
        <w:pStyle w:val="BodyText"/>
      </w:pPr>
      <w:r>
        <w:rPr>
          <w:b/>
        </w:rPr>
        <w:t xml:space="preserve">9.4 ฟีเจอร์ปรับขนาด Panel (ลากขอบซ้ายและขอบล่าง) ใช้งานได้สะดวก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9.5 สีและรูปแบบการแสดงผลโดยรวมดูเป็นมืออาชีพ อ่านง่าย</w:t>
      </w:r>
    </w:p>
    <w:p>
      <w:pPr>
        <w:pStyle w:val="BodyText"/>
      </w:pPr>
      <w:r>
        <w:t xml:space="preserve">☐ 1 ☐ 2 ☐ 3 ☐ 4 ☐ 5</w:t>
      </w:r>
    </w:p>
    <w:p>
      <w:pPr>
        <w:pStyle w:val="BodyText"/>
      </w:pPr>
      <w:r>
        <w:rPr>
          <w:b/>
        </w:rPr>
        <w:t xml:space="preserve">9.6 การจัด Tab (Partial / Discount / Exclude / RL / ดอกเบี้ย) เข้าใจได้ง่าย</w:t>
      </w:r>
    </w:p>
    <w:p>
      <w:pPr>
        <w:pStyle w:val="BodyText"/>
      </w:pPr>
      <w:r>
        <w:t xml:space="preserve">☐ 1 ☐ 2 ☐ 3 ☐ 4 ☐ 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สวนท-10-ปญหาและขอเสนอแนะ"/>
      <w:r>
        <w:t xml:space="preserve">ส่วนที่ 10 — ปัญหาและข้อเสนอแนะ</w:t>
      </w:r>
      <w:bookmarkEnd w:id="30"/>
    </w:p>
    <w:p>
      <w:pPr>
        <w:pStyle w:val="FirstParagraph"/>
      </w:pPr>
      <w:r>
        <w:rPr>
          <w:b/>
        </w:rPr>
        <w:t xml:space="preserve">10.1 ท่านพบปัญหาการใช้งานหรือไม่?</w:t>
      </w:r>
    </w:p>
    <w:p>
      <w:pPr>
        <w:pStyle w:val="BodyText"/>
      </w:pPr>
      <w:r>
        <w:t xml:space="preserve">☐ ไม่พบปัญหาเลย ☐ พบปัญหาเล็กน้อย ☐ พบปัญหาบ่อยครั้ง</w:t>
      </w:r>
    </w:p>
    <w:p>
      <w:pPr>
        <w:pStyle w:val="BodyText"/>
      </w:pPr>
      <w:r>
        <w:rPr>
          <w:b/>
        </w:rPr>
        <w:t xml:space="preserve">10.2 หากพบปัญหา กรุณาอธิบาย (ระบุฟีเจอร์ + อาการ)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rPr>
          <w:b/>
        </w:rPr>
        <w:t xml:space="preserve">10.3 ฟีเจอร์ใดที่ท่านใช้งานบ่อยที่สุด? (เลือกได้มากกว่า 1)</w:t>
      </w:r>
    </w:p>
    <w:p>
      <w:pPr>
        <w:pStyle w:val="BodyText"/>
      </w:pPr>
      <w:r>
        <w:t xml:space="preserve">☐ Partial Payment ☐ Discount ☐ Exclude ☐ Restructure Loan (RL) ☐ คำนวณดอกเบี้ย</w:t>
      </w:r>
    </w:p>
    <w:p>
      <w:pPr>
        <w:pStyle w:val="BodyText"/>
      </w:pPr>
      <w:r>
        <w:rPr>
          <w:b/>
        </w:rPr>
        <w:t xml:space="preserve">10.4 ฟีเจอร์ใดที่ท่านต้องการให้เพิ่มหรือปรับปรุงมากที่สุด?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rPr>
          <w:b/>
        </w:rPr>
        <w:t xml:space="preserve">10.5 ท่านจะแนะนำ Extension นี้ให้เพื่อนร่วมงานหรือไม่?</w:t>
      </w:r>
    </w:p>
    <w:p>
      <w:pPr>
        <w:pStyle w:val="BodyText"/>
      </w:pPr>
      <w:r>
        <w:t xml:space="preserve">☐ แนะนำอย่างยิ่ง ☐ แนะนำ ☐ ไม่แน่ใจ ☐ ไม่แนะนำ ☐ ไม่แนะนำอย่างยิ่ง</w:t>
      </w:r>
    </w:p>
    <w:p>
      <w:pPr>
        <w:pStyle w:val="BodyText"/>
      </w:pPr>
      <w:r>
        <w:rPr>
          <w:b/>
        </w:rPr>
        <w:t xml:space="preserve">10.6 คะแนนความพึงพอใจโดยรวม (1 = ไม่พอใจ, 10 = พอใจมากที่สุด)</w:t>
      </w:r>
    </w:p>
    <w:p>
      <w:pPr>
        <w:pStyle w:val="BodyText"/>
      </w:pPr>
      <w:r>
        <w:t xml:space="preserve">☐ 1 ☐ 2 ☐ 3 ☐ 4 ☐ 5 ☐ 6 ☐ 7 ☐ 8 ☐ 9 ☐ 10</w:t>
      </w:r>
    </w:p>
    <w:p>
      <w:pPr>
        <w:pStyle w:val="BodyText"/>
      </w:pPr>
      <w:r>
        <w:rPr>
          <w:b/>
        </w:rPr>
        <w:t xml:space="preserve">10.7 ข้อเสนอแนะอื่นๆ เพื่อการพัฒนา Extension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สวนท-11-ประสทธภาพและการประหยดเวลา"/>
      <w:r>
        <w:t xml:space="preserve">ส่วนที่ 11 — ประสิทธิภาพและการประหยัดเวลา</w:t>
      </w:r>
      <w:bookmarkEnd w:id="31"/>
    </w:p>
    <w:p>
      <w:pPr>
        <w:pStyle w:val="FirstParagraph"/>
      </w:pPr>
      <w:r>
        <w:rPr>
          <w:i/>
        </w:rPr>
        <w:t xml:space="preserve">เปรียบเทียบระหว่างการทำงานแบบเดิม (Manual) กับการใช้ Extension</w:t>
      </w:r>
    </w:p>
    <w:p>
      <w:pPr>
        <w:pStyle w:val="BodyText"/>
      </w:pPr>
      <w:r>
        <w:rPr>
          <w:b/>
        </w:rPr>
        <w:t xml:space="preserve">11.1 ก่อนใช้ Extension ท่านใช้เวลาในการตรวจสอบ Eligibility ต่อ 1 เคสโดยเฉลี่ยกี่นาที?</w:t>
      </w:r>
    </w:p>
    <w:p>
      <w:pPr>
        <w:pStyle w:val="BodyText"/>
      </w:pPr>
      <w:r>
        <w:t xml:space="preserve">☐ น้อยกว่า 1 นาที ☐ 1–2 นาที ☐ 3–5 นาที ☐ 6–10 นาที ☐ มากกว่า 10 นาที</w:t>
      </w:r>
    </w:p>
    <w:p>
      <w:pPr>
        <w:pStyle w:val="BodyText"/>
      </w:pPr>
      <w:r>
        <w:rPr>
          <w:b/>
        </w:rPr>
        <w:t xml:space="preserve">11.2 หลังใช้ Extension ท่านใช้เวลาในการตรวจสอบ Eligibility ต่อ 1 เคสโดยเฉลี่ยกี่นาที?</w:t>
      </w:r>
    </w:p>
    <w:p>
      <w:pPr>
        <w:pStyle w:val="BodyText"/>
      </w:pPr>
      <w:r>
        <w:t xml:space="preserve">☐ น้อยกว่า 30 วินาที ☐ 30 วินาที – 1 นาที ☐ 1–2 นาที ☐ 3–5 นาที ☐ มากกว่า 5 นาที</w:t>
      </w:r>
    </w:p>
    <w:p>
      <w:pPr>
        <w:pStyle w:val="BodyText"/>
      </w:pPr>
      <w:r>
        <w:rPr>
          <w:b/>
        </w:rPr>
        <w:t xml:space="preserve">11.3 ท่านประเมินว่า Extension ช่วยลดเวลาการทำงานต่อเคสได้ประมาณกี่เปอร์เซ็นต์?</w:t>
      </w:r>
    </w:p>
    <w:p>
      <w:pPr>
        <w:pStyle w:val="BodyText"/>
      </w:pPr>
      <w:r>
        <w:t xml:space="preserve">☐ น้อยกว่า 10% ☐ 10–25% ☐ 26–50% ☐ 51–75% ☐ มากกว่า 75%</w:t>
      </w:r>
    </w:p>
    <w:p>
      <w:pPr>
        <w:pStyle w:val="BodyText"/>
      </w:pPr>
      <w:r>
        <w:rPr>
          <w:b/>
        </w:rPr>
        <w:t xml:space="preserve">11.4 หากท่านทำงาน 50 เคสต่อวัน Extension ช่วยประหยัดเวลาได้โดยรวมประมาณเท่าใด?</w:t>
      </w:r>
    </w:p>
    <w:p>
      <w:pPr>
        <w:pStyle w:val="BodyText"/>
      </w:pPr>
      <w:r>
        <w:t xml:space="preserve">☐ น้อยกว่า 15 นาที/วัน ☐ 15–30 นาที/วัน ☐ 31–60 นาที/วัน ☐ 1–2 ชั่วโมง/วัน ☐ มากกว่า 2 ชั่วโมง/วัน</w:t>
      </w:r>
    </w:p>
    <w:p>
      <w:pPr>
        <w:pStyle w:val="BodyText"/>
      </w:pPr>
      <w:r>
        <w:rPr>
          <w:b/>
        </w:rPr>
        <w:t xml:space="preserve">11.5 งานใดที่ Extension ช่วยลดเวลาได้มากที่สุด? (เลือกได้มากกว่า 1)</w:t>
      </w:r>
    </w:p>
    <w:p>
      <w:pPr>
        <w:pStyle w:val="BodyText"/>
      </w:pPr>
      <w:r>
        <w:t xml:space="preserve">☐ คำนวณยอด Partial Payment ☐ ตรวจสอบ Zone / DPD</w:t>
      </w:r>
      <w:r>
        <w:t xml:space="preserve"> </w:t>
      </w:r>
      <w:r>
        <w:t xml:space="preserve">☐ คำนวณ Discount ☐ กรอก Exclude ☐ คำนวณดอกเบี้ย ☐ ตรวจสอบ RL</w:t>
      </w:r>
    </w:p>
    <w:p>
      <w:pPr>
        <w:pStyle w:val="BodyText"/>
      </w:pPr>
      <w:r>
        <w:rPr>
          <w:b/>
        </w:rPr>
        <w:t xml:space="preserve">11.6 ก่อนใช้ Extension ท่านต้องเปิดไฟล์หรือเครื่องมืออะไรบ้างในการทำงาน? (เลือกได้มากกว่า 1)</w:t>
      </w:r>
    </w:p>
    <w:p>
      <w:pPr>
        <w:pStyle w:val="BodyText"/>
      </w:pPr>
      <w:r>
        <w:t xml:space="preserve">☐ Excel คำนวณ ☐ Google Sheets ☐ เอกสาร SOP ☐ Calculator ☐ ระบบอื่น …………</w:t>
      </w:r>
    </w:p>
    <w:p>
      <w:pPr>
        <w:pStyle w:val="BodyText"/>
      </w:pPr>
      <w:r>
        <w:rPr>
          <w:b/>
        </w:rPr>
        <w:t xml:space="preserve">11.7 หลังใช้ Extension ท่านยังต้องใช้เครื่องมือเหล่านั้นอยู่หรือไม่?</w:t>
      </w:r>
    </w:p>
    <w:p>
      <w:pPr>
        <w:pStyle w:val="BodyText"/>
      </w:pPr>
      <w:r>
        <w:t xml:space="preserve">☐ ไม่ต้องใช้เลย ☐ ใช้น้อยลงมาก ☐ ใช้น้อยลงบ้าง ☐ ยังต้องใช้เท่าเดิม</w:t>
      </w:r>
    </w:p>
    <w:p>
      <w:pPr>
        <w:pStyle w:val="BodyText"/>
      </w:pPr>
      <w:r>
        <w:rPr>
          <w:b/>
        </w:rPr>
        <w:t xml:space="preserve">11.8 Extension ลดโอกาสผิดพลาดในการคำนวณ (Human Error) เมื่อเทียบกับการทำเอง</w:t>
      </w:r>
    </w:p>
    <w:p>
      <w:pPr>
        <w:pStyle w:val="BodyText"/>
      </w:pPr>
      <w:r>
        <w:t xml:space="preserve">☐ 1 ☐ 2 ☐ 3 ☐ 4 ☐ 5</w:t>
      </w:r>
      <w:r>
        <w:t xml:space="preserve"> </w:t>
      </w:r>
      <w:r>
        <w:rPr>
          <w:i/>
        </w:rPr>
        <w:t xml:space="preserve">(1 = ไม่ลดเลย, 5 = ลดได้มากที่สุด)</w:t>
      </w:r>
    </w:p>
    <w:p>
      <w:pPr>
        <w:pStyle w:val="BodyText"/>
      </w:pPr>
      <w:r>
        <w:rPr>
          <w:b/>
        </w:rPr>
        <w:t xml:space="preserve">11.9 หากประเมินเป็นตัวเลข Extension ช่วยเพิ่มประสิทธิภาพการทำงานของท่านได้ประมาณ</w:t>
      </w:r>
    </w:p>
    <w:p>
      <w:pPr>
        <w:pStyle w:val="BodyText"/>
      </w:pPr>
      <w:r>
        <w:t xml:space="preserve">☐ ไม่เปลี่ยนแปลง ☐ ดีขึ้น 10–20% ☐ ดีขึ้น 21–40% ☐ ดีขึ้น 41–60% ☐ ดีขึ้นมากกว่า 60%</w:t>
      </w:r>
    </w:p>
    <w:p>
      <w:pPr>
        <w:pStyle w:val="BodyText"/>
      </w:pPr>
      <w:r>
        <w:rPr>
          <w:b/>
        </w:rPr>
        <w:t xml:space="preserve">11.10 ความคิดเห็นเพิ่มเติมเกี่ยวกับผลลัพธ์ด้านเวลาและประสิทธิภาพ</w:t>
      </w:r>
    </w:p>
    <w:p>
      <w:pPr>
        <w:pStyle w:val="BodyText"/>
      </w:pPr>
      <w:r>
        <w:t xml:space="preserve">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ขอบคุณสำหรับการตอบแบบสอบถาม — ทีมพัฒนา DC Collection Tool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แบบประเมินการใช้งาน DC Collection Tool</dc:title>
  <dc:creator/>
  <cp:keywords/>
  <dcterms:created xsi:type="dcterms:W3CDTF">2026-06-19T05:45:34Z</dcterms:created>
  <dcterms:modified xsi:type="dcterms:W3CDTF">2026-06-19T05:45:34Z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Chrome Extension — Phase 1 (ทดลองใช้)</vt:lpwstr>
  </property>
</Properties>
</file>