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jc w:val="center"/>
      </w:pPr>
      <w:r>
        <w:rPr>
          <w:b/>
          <w:bCs/>
          <w:color w:val="1A73E8"/>
          <w:sz w:val="40"/>
          <w:szCs w:val="40"/>
        </w:rPr>
        <w:t xml:space="preserve">BLINK OFTALMOLOGIA</w:t>
      </w:r>
    </w:p>
    <w:p>
      <w:pPr>
        <w:spacing w:after="0" w:before="60"/>
      </w:pPr>
    </w:p>
    <w:p>
      <w:pPr>
        <w:jc w:val="center"/>
      </w:pPr>
      <w:r>
        <w:rPr>
          <w:b/>
          <w:bCs/>
          <w:color w:val="212121"/>
          <w:sz w:val="52"/>
          <w:szCs w:val="52"/>
        </w:rPr>
        <w:t xml:space="preserve">Respostas Canônicas da Lia</w:t>
      </w:r>
    </w:p>
    <w:p>
      <w:pPr>
        <w:spacing w:after="0" w:before="40"/>
      </w:pP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Contexto de bugs reais + textos para revisão e aprovação</w:t>
      </w:r>
    </w:p>
    <w:p>
      <w:pPr>
        <w:spacing w:after="0" w:before="60"/>
      </w:pPr>
    </w:p>
    <w:p>
      <w:pPr>
        <w:jc w:val="center"/>
      </w:pPr>
      <w:r>
        <w:rPr>
          <w:color w:val="888888"/>
          <w:sz w:val="20"/>
          <w:szCs w:val="20"/>
        </w:rPr>
        <w:t xml:space="preserve">Versão 1.0 — 05/08/2026</w:t>
      </w:r>
    </w:p>
    <w:p>
      <w:pPr>
        <w:spacing w:after="0" w:before="300"/>
      </w:pPr>
    </w:p>
    <w:p>
      <w:pPr>
        <w:pBdr>
          <w:bottom w:val="single" w:color="DDDDDD" w:sz="6"/>
        </w:pBdr>
        <w:spacing w:after="200" w:before="200"/>
      </w:pPr>
    </w:p>
    <w:p>
      <w:pPr>
        <w:pStyle w:val="Heading1"/>
        <w:spacing w:after="160" w:before="400"/>
      </w:pPr>
      <w:r>
        <w:t xml:space="preserve">Por que este documento existe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Desde junho/2026, a Lia acumula bugs recorrentes porque o LLM recebe 120.000 tokens de contexto e toma decisões livres a cada turno. Para 80–90% dos turnos, a resposta correta é determinística — existe exatamente uma resposta certa que nunca muda. Este documento mapeia essas situações, documenta os bugs reais que cada uma causou em produção, e define o texto exato que a Lia deve enviar — eliminando a dependência do LLM para situações previsíveis.</w:t>
      </w:r>
    </w:p>
    <w:p>
      <w:pPr>
        <w:spacing w:after="0" w:before="100"/>
      </w:pP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O processo é: Fábio revisa e aprova os textos → Claude implementa todos de uma vez como bypasses determinísticos em blindagens_deterministicas.py → LLM fica reservado apenas para 10–15% dos turnos genuinamente complexos.</w:t>
      </w:r>
    </w:p>
    <w:p>
      <w:pPr>
        <w:spacing w:after="0" w:before="200"/>
      </w:pPr>
    </w:p>
    <w:p>
      <w:pPr>
        <w:spacing w:after="120" w:before="320"/>
      </w:pPr>
      <w:r>
        <w:rPr>
          <w:b/>
          <w:bCs/>
          <w:color w:val="212121"/>
          <w:sz w:val="26"/>
          <w:szCs w:val="26"/>
        </w:rPr>
        <w:t xml:space="preserve">Tabela Resumo — 17 Situações Mapeadas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18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56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Bug(s) Causador(es)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Paciente pergunta o VALOR da consulta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C-86, C-55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S02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Urgência clínica (olho vermelho, dor, trauma)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C-81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Paciente pede atendente humano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C-84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S04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Disponibilidade hoje / sábado / domingo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C-78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Convênio NÃO aceito (GDF, INAS, Bradesco, Sul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C-22, C-16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S06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Endereço / localização das unidades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C-87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S07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Paciente seleciona slot ofertado ('1', '2', '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C-86 (indireto), C-80b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S08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Confirmação ambígua ('Isso', 'Ok', 'Sim', 'Co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C-84 (loop), C-86 (contexto)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S09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Anti-loop: turno já informado — não perguntar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C-84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S10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Duração da consulta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C-28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Dilatação da pupila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C-28 (variante)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S12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Atende bebê / criança pequena?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C-21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Precisa de encaminhamento médico?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Preventivo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S14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Saudação inicial / paciente volta após silênc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C-23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Cancelamento / remarcação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C-26</w:t>
            </w:r>
          </w:p>
        </w:tc>
      </w:tr>
      <w:tr>
        <w:tc>
          <w:tcPr>
            <w:tcW w:type="dxa" w:w="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S16</w:t>
            </w:r>
          </w:p>
        </w:tc>
        <w:tc>
          <w:tcPr>
            <w:tcW w:type="dxa" w:w="3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Paciente manda foto (carteirinha) ou áudio</w:t>
            </w:r>
          </w:p>
        </w:tc>
        <w:tc>
          <w:tcPr>
            <w:tcW w:type="dxa" w:w="18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❌ Falta</w:t>
            </w:r>
          </w:p>
        </w:tc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C-42 (contexto)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S17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Dados coletados → ir direto pra oferta (não 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C-97 — 06/08/2026, C-84 (loop), C-18 / E6 (arquitetural)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S01 — </w:t>
      </w:r>
      <w:r>
        <w:rPr>
          <w:b/>
          <w:bCs/>
          <w:color w:val="212121"/>
          <w:sz w:val="28"/>
          <w:szCs w:val="28"/>
        </w:rPr>
        <w:t xml:space="preserve">Paciente pergunta o VALOR da consulta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"Valores"   •   "Preço"   •   "Quanto custa?"   •   "Qual o valor?"   •   "tem desconto?"   •   "pago com cartão?"   •   "aceita PIX?"   •   "preços"   •   "custo"   •   "cobrado"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C-86 — 04/08/2026 — Lead 24413976 — Cecília/Cristina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Paciente digitou 'Valores' (1 palavra) 2 vezes → Lia ignorou e continuou pedindo preferência de turno. Na 3ª mensagem ('Quero saber valores') o responder.reply() retornou vazio → C-56 moveu pra ATENDIMENTO HUMANO.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C-55 — 14/07/2026 — Lead 24292474 — Dani / 24295374 — Emilly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informou valores errados e não mencionou as 3 opções (Pix/Cartão 1x/2x). Em alguns casos disse 'coberto pelo convênio' sem verificar.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Nossa Avaliação do Processamento Visual com a Dra. Karla Delalíbera inclui: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👁️ Refração (grau dos óculos)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👁️ Biomicroscopia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👁️ Mapeamento de retina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👁️ Tonometria (pressão ocular)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👩‍⚕️ Avaliação com especialistas do corpo clínico.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💳 Opções de pagamento: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1ª Opção: R$ 611 — PIX  |  2ª Opção: R$ 670 — Cartão (1x ou 2x)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Qual a sua preferência?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Chave Pix Asa Norte: karladelaliberaoftalmo@gmail.com | Águas Claras: 52.303.729/0001-30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S02 — </w:t>
      </w:r>
      <w:r>
        <w:rPr>
          <w:b/>
          <w:bCs/>
          <w:color w:val="212121"/>
          <w:sz w:val="28"/>
          <w:szCs w:val="28"/>
        </w:rPr>
        <w:t xml:space="preserve">Urgência clínica (olho vermelho, dor, trauma)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"olho inchado"   •   "dor no olho"   •   "perdeu a visão"   •   "bateu no olho"   •   "olho vermelho"   •   "remela"   •   "remelando"   •   "ardendo"   •   "trauma ocular"   •   "urgente"   •   "conjuntivite"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C-81 — 02/08/2026 — Lead 22335902 — Isabella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Bebê com 'olho inchado e remelando desde ontem' → Lia foi para triagem NORMAL de convênio em vez de oferecer encaixe urgente. Causa: prompt de 120K tokens sem classificação de urgência antes do LLM.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[CRÍTICA — emergência → PS/SAMU]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⚠️ Isso parece uma emergência ocular. Por segurança, recomendo ir IMEDIATAMENTE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 um pronto-socorro (PS) ou ligar 192 (SAMU). Vou acionar nossa equipe agora.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[PRIORITÁRIA — encaixe rápido]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Entendo! Vamos providenciar um encaixe com urgência.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Qual unidade fica mais perto de vocês — Asa Norte ou Águas Claras?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Urgência crítica: lead movido para ATENDIMENTO HUMANO. Urgência prioritária: pula triagem de convênio.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S03 — </w:t>
      </w:r>
      <w:r>
        <w:rPr>
          <w:b/>
          <w:bCs/>
          <w:color w:val="212121"/>
          <w:sz w:val="28"/>
          <w:szCs w:val="28"/>
        </w:rPr>
        <w:t xml:space="preserve">Paciente pede atendente humano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"Falar com atendente"   •   "quero falar com pessoa"   •   "atendente"   •   "me transfere"   •   "humano"   •   "falar com alguém"   •   "passar pra pessoa"   •   "quero humano"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C-84 — 04/08/2026 — Lead 24413852 — Juliana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Paciente disse 'Não sai disso / Meu Deus' e depois 'Desisto' + 'Falar com atendente'. Lia continuou normalmente — nenhum filtro detectava inbound pedindo atendente. Resultado: 39 minutos de loop, paciente abandonou.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Tudo bem! Vou transferir você para nossa equipe agora mesmo. Um momento! 🙏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Lead é movido automaticamente para 1-ATENDIMENTO HUMANO + ATIVADO IA = Desativado.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S04 — </w:t>
      </w:r>
      <w:r>
        <w:rPr>
          <w:b/>
          <w:bCs/>
          <w:color w:val="212121"/>
          <w:sz w:val="28"/>
          <w:szCs w:val="28"/>
        </w:rPr>
        <w:t xml:space="preserve">Disponibilidade hoje / sábado / domingo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"está atendendo hoje?"   •   "tem horário hoje?"   •   "atende sábado?"   •   "atende domingo?"   •   "tem atendimento hj?"   •   "funciona hoje?"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C-78 — 01/08/2026 — Lead 23456132 — João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Sábado 02/08. Paciente perguntou 'A Dra Karla está atendendo hj?'. Pipeline foi ao Medware → retornou vazio (sábado = sem atendimento) → filtro C-30 ficou cego → C-30A disparou 'Medware instável' (ERRADO — Medware estava UP, o problema era o calendário). Paciente recebeu mensagem de erro falsa.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[Quando NÃO atende hoje — ex: sábado]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Hoje é sábado — não temos atendimento. A próxima data disponível com a Dra. Karla Delalíbera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é segunda-feira (XX/XX) em Asa Norte ou terça-feira (XX/XX) em Águas Claras. Posso agendar?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[Quando atende hoje]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Sim! Hoje [dia] a Dra. Karla Delalíbera tem atendimento em [unidade].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Quer que eu verifique os horários disponíveis?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Escala: Karla Asa Norte = seg/qua/sex | Karla Águas Claras = ter/qui | Fabrício = ter/qui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S05 — </w:t>
      </w:r>
      <w:r>
        <w:rPr>
          <w:b/>
          <w:bCs/>
          <w:color w:val="212121"/>
          <w:sz w:val="28"/>
          <w:szCs w:val="28"/>
        </w:rPr>
        <w:t xml:space="preserve">Convênio NÃO aceito (GDF, INAS, Bradesco, SulAmérica…)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"atendem Bradesco?"   •   "aceitam GDF?"   •   "tem INAS?"   •   "SulAmérica"   •   "aceitam Hapvida?"   •   "Unimed aceita?"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C-22 — 10/06/2026 — Lead 24130752 — Sandra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Sandra perguntou 'atendem GDF?' e Lia simplesmente pulou para 'vamos marcar com Karla, me passa nome + data nascimento'. Ignorou completamente a pergunta sobre convênio não aceito.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C-16 — 16/06/2026 — Lead 24117314 — Maria Agostini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disse 'Atendemos INAS GDF' diretamente — afirmação completamente falsa.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O [CONVÊNIO] não está credenciado na nossa rede.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Mas atendemos particular com condições especiais: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Com a Dra. Karla Delalíbera: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R$ 611 (PIX)  |  R$ 670 (cartão 1x ou 2x)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Como prefere seguir?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1️⃣ Agendar sem convênio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2️⃣ Encerro por aqui (somente com convênio)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NUNCA dizer 'coberto' ou 'coparticipação'. NUNCA inventar que aceita convênio não listado.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S06 — </w:t>
      </w:r>
      <w:r>
        <w:rPr>
          <w:b/>
          <w:bCs/>
          <w:color w:val="212121"/>
          <w:sz w:val="28"/>
          <w:szCs w:val="28"/>
        </w:rPr>
        <w:t xml:space="preserve">Endereço / localização das unidades</w:t>
      </w:r>
      <w:r>
        <w:t xml:space="preserve">   </w:t>
      </w:r>
      <w:r>
        <w:rPr>
          <w:b/>
          <w:bCs/>
          <w:color w:val="1E7E34"/>
          <w:sz w:val="18"/>
          <w:szCs w:val="18"/>
        </w:rPr>
        <w:t xml:space="preserve">  IMPLEMENTADO  </w:t>
      </w:r>
      <w:r>
        <w:t xml:space="preserve"/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"onde fica?"   •   "endereço"   •   "como chegar"   •   "fica no felicittá?"   •   "shin qi"   •   "lago norte"   •   "estacionamento"   •   "qual o endereço?"   •   "localização"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C-87 — 05/08/2026 — Lead 24413852 — Juliana (contexto loop)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Paciente perguntou 'Vcs ficam no felicita?' no meio do loop de agendamento. Lia estava em FSM=AGENDA e o LLM tratou a pergunta como input de preferência de horário em vez de FAQ de endereço.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[ASA NORTE]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Nossa unidade Asa Norte fica na SHIN QI 5 Bloco J Loja 22, Lago Norte 📍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https://maps.app.goo.gl/jPfjSsXA1bHhsyw56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[ÁGUAS CLARAS]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Nossa unidade Águas Claras fica no Felicittá Shopping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R. 36 Norte, 05 - Bloco 11, Loja 48, 1º Andar 📍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https://maps.app.goo.gl/FRbkUtg4U4xG55q18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[SEM UNIDADE DEFINIDA]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Temos 2 unidades: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🏥 Asa Norte — SHIN QI 5 Bloco J Loja 22, Lago Norte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🏥 Águas Claras — Felicittá Shopping, R. 36 Norte 05, Bloco 11 Loja 48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Qual fica mais perto de você?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Implementado em blindagens_deterministicas.py — verificar se links estão corretos.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S07 — </w:t>
      </w:r>
      <w:r>
        <w:rPr>
          <w:b/>
          <w:bCs/>
          <w:color w:val="212121"/>
          <w:sz w:val="28"/>
          <w:szCs w:val="28"/>
        </w:rPr>
        <w:t xml:space="preserve">Paciente seleciona slot ofertado ('1', '2', 'o primeiro')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   P0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"1"   •   "2"   •   "1️⃣"   •   "2️⃣"   •   "o primeiro"   •   "o segundo"   •   "quero o 1"   •   "esse horário"   •   "o de quarta"   •   "o de manhã"   •   "o mais cedo"   •   "pode ser o primeiro"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C-86 (indireto) — 04/08/2026 — Lead 24413976 — Cecília/Cristina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ofertou 2 slots às 20:57. Paciente respondeu 'Valores' em vez de 1 ou 2 — e Lia não sabia responder FAQ de valor nessa situação. Demonstra que o contexto pós-oferta é frágil.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C-80b — 02/08/2026 — Lead múltiplos leads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re-ofertava o mesmo slot ao mesmo paciente porque não reconhecia que '1' ou 'o primeiro' era uma seleção válida do slot anteriormente ofertado.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[Se dados já coletados — vai direto para confirmação]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✅ Perfeito! Então ficamos com [DIA] às [HORA] com a Dra. Karla Delalíbera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em [UNIDADE]. Confirma?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[Se ainda faltam dados]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✅ Ótimo! Para finalizar, preciso de: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📋 Nome completo do paciente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🎂 Data de nascimento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Implementar em pipeline.py antes do LLM: detectar contexto de oferta + '1'/'2' → mapear slot → avançar FSM.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S08 — </w:t>
      </w:r>
      <w:r>
        <w:rPr>
          <w:b/>
          <w:bCs/>
          <w:color w:val="212121"/>
          <w:sz w:val="28"/>
          <w:szCs w:val="28"/>
        </w:rPr>
        <w:t xml:space="preserve">Confirmação ambígua ('Isso', 'Ok', 'Sim', 'Correto')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   P0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"Isso"   •   "Sim"   •   "Ok"   •   "Pode ser"   •   "Tá bom"   •   "Correto"   •   "Exato"   •   "Isso mesmo"   •   "Claro"   •   "Com certeza"   •   "Confirmado"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C-84 (loop) — 04/08/2026 — Lead 24413852 — Juliana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Paciente respondeu 'Isso' quando Lia perguntou se era com convênio. Lia entrou em loop perguntando turno repetidamente — não reconheceu 'Isso' como confirmação positiva.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C-86 (contexto) — 04/08/2026 — Lead 24413976 — Cecília/Cristina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ignorou confirmações curtas do paciente e continuou coletando dados já fornecidos.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[Confirmou convênio]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Anotado! Convênio [X]. Me passa o nome completo do paciente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 a data de nascimento.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[Confirmou slot]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Ótimo! Então ficamos com [DIA] às [HORA]. Confirma?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[Confirmou dados]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Perfeito! Vou verificar a disponibilidade na agenda agora.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Implementar helper _eh_confirmacao_positiva(text, ultima_pergunta) em responder.py.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S09 — </w:t>
      </w:r>
      <w:r>
        <w:rPr>
          <w:b/>
          <w:bCs/>
          <w:color w:val="212121"/>
          <w:sz w:val="28"/>
          <w:szCs w:val="28"/>
        </w:rPr>
        <w:t xml:space="preserve">Anti-loop: turno já informado — não perguntar de novo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   P0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"Manhã"   •   "Tarde"   •   "De manhã"   •   "Pela manhã"   •   "Segunda de manhã"   •   "Qualquer turno"   •   "Pode ser manhã"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C-84 — 04/08/2026 — Lead 24413852 — Juliana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Bug mais grave da sessão. Paciente disse 'Segunda ou quarta de manhã' → Lia respondeu 'Qual turno funciona melhor pra você — manhã ou tarde?' 11 vezes seguidas em 39 minutos. Loop com filtro C-54 retornando sempre o mesmo fallback ignorando a resposta da paciente.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[NÃO É MENSAGEM NOVA — É GUARD INTERNO]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Quando paciente já informou turno e Lia tentaria perguntar de novo: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→ NÃO enviar a pergunta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→ Usar turno já informado para buscar slots na agenda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→ Apresentar os 2 próximos slots do turno escolhido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Implementar guard em responder.py: se known.turno preenchido E outbound contém padrão de pergunta de turno → suprimir e buscar slots direto.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S10 — </w:t>
      </w:r>
      <w:r>
        <w:rPr>
          <w:b/>
          <w:bCs/>
          <w:color w:val="212121"/>
          <w:sz w:val="28"/>
          <w:szCs w:val="28"/>
        </w:rPr>
        <w:t xml:space="preserve">Duração da consulta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E65100"/>
          <w:sz w:val="18"/>
          <w:szCs w:val="18"/>
        </w:rPr>
        <w:t xml:space="preserve">   P1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"quanto tempo dura?"   •   "demora muito?"   •   "a consulta é demorada?"   •   "leva quanto tempo?"   •   "duração"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C-28 — 15/06/2026 — Lead 24154908 (mãe)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respondeu '60 a 90 minutos' — completamente inventado. Slot real da Karla é 30 minutos, Fabrício 40 minutos.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[Com Dra. Karla Delalíbera]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 consulta dura em média 30 minutos.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[Com Dr. Fabrício Freitas]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 consulta dura em média 40 minutos.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[Sem médico definido]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As consultas duram em média 30 a 40 minutos.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NUNCA inventar outros números. Os valores oficiais são: Karla 30min | Fabrício 40min.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S11 — </w:t>
      </w:r>
      <w:r>
        <w:rPr>
          <w:b/>
          <w:bCs/>
          <w:color w:val="212121"/>
          <w:sz w:val="28"/>
          <w:szCs w:val="28"/>
        </w:rPr>
        <w:t xml:space="preserve">Dilatação da pupila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E65100"/>
          <w:sz w:val="18"/>
          <w:szCs w:val="18"/>
        </w:rPr>
        <w:t xml:space="preserve">   P1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"dilata a pupila?"   •   "vai dilatar?"   •   "visão vai ficar embaçada?"   •   "precisa de colírio?"   •   "depois da consulta posso dirigir?"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C-28 (variante) — 15/06/2026 — Lead 24154908 (mãe)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inventou '4 a 6 horas visão embaçada' como dica espontânea não solicitada — banida desde Bug C-28.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Sim, dependendo do exame pode ser necessário dilatar a pupila com colírio.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 visão pode ficar embaçada por algumas horas após a dilatação —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se possível, traga um acompanhante para dirigir. 🚗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NUNCA dar esta informação espontaneamente sem o paciente perguntar (regra C-28).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S12 — </w:t>
      </w:r>
      <w:r>
        <w:rPr>
          <w:b/>
          <w:bCs/>
          <w:color w:val="212121"/>
          <w:sz w:val="28"/>
          <w:szCs w:val="28"/>
        </w:rPr>
        <w:t xml:space="preserve">Atende bebê / criança pequena?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E65100"/>
          <w:sz w:val="18"/>
          <w:szCs w:val="18"/>
        </w:rPr>
        <w:t xml:space="preserve">   P1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"atende bebê?"   •   "pode levar recém-nascido?"   •   "tem limite de idade?"   •   "atende crianças?"   •   "quantos meses pode fazer consulta?"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C-21 — 10/06/2026 — Lead 21545155 — Maria Alice (12a)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Batch de férias enviou template genérico sem verificar protocolo pediátrico (retorno a cada 6 meses). Criança com consulta marcada pela médica recebeu oferta de agendamento indevida.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Sim! Atendemos crianças de todas as idades, incluindo recém-nascidos. 👶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 Dra. Karla Delalíbera é especialista em oftalmopediatria e tem ampla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experiência com crianças pequenas.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Protocolo Dra. Karla: 0-2 anos = retorno a cada 6m | 3-12 anos = anual.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S13 — </w:t>
      </w:r>
      <w:r>
        <w:rPr>
          <w:b/>
          <w:bCs/>
          <w:color w:val="212121"/>
          <w:sz w:val="28"/>
          <w:szCs w:val="28"/>
        </w:rPr>
        <w:t xml:space="preserve">Precisa de encaminhamento médico?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E65100"/>
          <w:sz w:val="18"/>
          <w:szCs w:val="18"/>
        </w:rPr>
        <w:t xml:space="preserve">   P1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"precisa de encaminhamento?"   •   "precisa de pedido médico?"   •   "posso marcar direto?"   •   "precisa de guia?"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[Particular — sem convênio]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Não, pode marcar direto! Sem necessidade de encaminhamento para consulta particular.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[Com convênio]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Depende do seu plano. Alguns exigem pedido médico, outros não.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Qual é o seu convênio?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Verificar com a unidade qual convênio exige pedido — não inventar.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S14 — </w:t>
      </w:r>
      <w:r>
        <w:rPr>
          <w:b/>
          <w:bCs/>
          <w:color w:val="212121"/>
          <w:sz w:val="28"/>
          <w:szCs w:val="28"/>
        </w:rPr>
        <w:t xml:space="preserve">Saudação inicial / paciente volta após silêncio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6A1B9A"/>
          <w:sz w:val="18"/>
          <w:szCs w:val="18"/>
        </w:rPr>
        <w:t xml:space="preserve">   P2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"Oi"   •   "Olá"   •   "Bom dia"   •   "Boa tarde"   •   "Boa noite"   •   "Estão aí?"   •   "Alguém me atende?"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C-23 — 10/06/2026 — Lead 24135088 — Adrielly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entrou em loop de 8 mensagens em 4 min começando com pergunta sobre médico em vez de antecipar Karla. Sem resposta afunilada na primeira saudação.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[Primeira mensagem]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Olá! 😊 Sou a Lia, assistente da Blink Oftalmologia.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Como posso ajudar você hoje?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[Retorno após silêncio]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Olá! 😊 Tudo bem por aí?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Posso continuar te ajudando com o agendamento?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UMA pergunta por mensagem — nunca 4 perguntas concatenadas na saudação.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S15 — </w:t>
      </w:r>
      <w:r>
        <w:rPr>
          <w:b/>
          <w:bCs/>
          <w:color w:val="212121"/>
          <w:sz w:val="28"/>
          <w:szCs w:val="28"/>
        </w:rPr>
        <w:t xml:space="preserve">Cancelamento / remarcação</w:t>
      </w:r>
      <w:r>
        <w:t xml:space="preserve">   </w:t>
      </w:r>
      <w:r>
        <w:rPr>
          <w:b/>
          <w:bCs/>
          <w:color w:val="E65100"/>
          <w:sz w:val="18"/>
          <w:szCs w:val="18"/>
        </w:rPr>
        <w:t xml:space="preserve">  PARCIALMENTE IMPLEMENTADO     P1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"preciso cancelar"   •   "não vou poder ir"   •   "quero remarcar"   •   "desmarcou"   •   "preciso desmarcar"   •   "cancelar minha consulta"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C-26 — 14/07/2026 — Lead 23845330 — Sophia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ofereceu remarcação imediata sem investigar motivo do cancelamento. Protocolo correto: investigar motivo ANTES de oferecer remarcação para evitar no-show comportamental recorrente.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Entendido! Vou registrar o cancelamento.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Para te ajudar melhor — o que aconteceu?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Assim consigo verificar a melhor opção pra você. 😊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Investigar motivo ANTES de oferecer nova data — regra C-26.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S16 — </w:t>
      </w:r>
      <w:r>
        <w:rPr>
          <w:b/>
          <w:bCs/>
          <w:color w:val="212121"/>
          <w:sz w:val="28"/>
          <w:szCs w:val="28"/>
        </w:rPr>
        <w:t xml:space="preserve">Paciente manda foto (carteirinha) ou áudio</w:t>
      </w:r>
      <w:r>
        <w:t xml:space="preserve">   </w:t>
      </w:r>
      <w:r>
        <w:rPr>
          <w:b/>
          <w:bCs/>
          <w:color w:val="C0392B"/>
          <w:sz w:val="18"/>
          <w:szCs w:val="18"/>
        </w:rPr>
        <w:t xml:space="preserve">  NÃO IMPLEMENTADO  </w:t>
      </w:r>
      <w:r>
        <w:rPr>
          <w:b/>
          <w:bCs/>
          <w:color w:val="6A1B9A"/>
          <w:sz w:val="18"/>
          <w:szCs w:val="18"/>
        </w:rPr>
        <w:t xml:space="preserve">   P2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"[imagem enviada]"   •   "[áudio enviado]"   •   "mandei a foto"   •   "enviei o comprovante"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C-42 (contexto) — 26/06/2026 — Lead 23811372 — Thamilla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Lead com foto de carteirinha de convênio Saúde Caixa aceito. Lia 10h depois inventou que convênio não era aceito — bug de perda de contexto do campo preenchido anteriormente.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[Imagem recebida — carteirinha ou documento]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Recebi! Vou registrar aqui. Um momento enquanto verifico... 📋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[Áudio recebido]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Recebi seu áudio! Por enquanto consigo atender melhor por texto.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Pode me escrever o que precisa? 😊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Imagem de carteirinha: extrair nome do convênio e validar se aceito antes de responder.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0" w:before="160"/>
      </w:pPr>
    </w:p>
    <w:p>
      <w:pPr>
        <w:spacing w:after="120" w:before="200"/>
      </w:pPr>
      <w:r>
        <w:rPr>
          <w:b/>
          <w:bCs/>
          <w:color w:val="1A73E8"/>
          <w:sz w:val="28"/>
          <w:szCs w:val="28"/>
        </w:rPr>
        <w:t xml:space="preserve">S17 — </w:t>
      </w:r>
      <w:r>
        <w:rPr>
          <w:b/>
          <w:bCs/>
          <w:color w:val="212121"/>
          <w:sz w:val="28"/>
          <w:szCs w:val="28"/>
        </w:rPr>
        <w:t xml:space="preserve">Dados coletados → ir direto pra oferta (não perguntar dia/turno)</w:t>
      </w:r>
      <w:r>
        <w:t xml:space="preserve">   </w:t>
      </w:r>
      <w:r>
        <w:rPr>
          <w:b/>
          <w:bCs/>
          <w:color w:val="27AE60"/>
          <w:sz w:val="18"/>
          <w:szCs w:val="18"/>
        </w:rPr>
        <w:t xml:space="preserve">  ✅ IMPLEMENTADO (C-97)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Quando dispara (exemplos reais de mensagens de pacientes):</w:t>
      </w:r>
    </w:p>
    <w:p>
      <w:pPr>
        <w:spacing w:after="120" w:before="40"/>
      </w:pPr>
      <w:r>
        <w:rPr>
          <w:i/>
          <w:iCs/>
          <w:color w:val="444444"/>
          <w:sz w:val="18"/>
          <w:szCs w:val="18"/>
        </w:rPr>
        <w:t xml:space="preserve">"[ctx: médico + unidade + convênio + motivo TODOS definidos]"   •   "Segunda à tarde"   •   "manhã de preferência"   •   "qualquer horário"   •   "pode ser qualquer dia"   •   "turno da tarde"   •   "prefiro de manhã"</w:t>
      </w:r>
    </w:p>
    <w:p>
      <w:pPr>
        <w:spacing w:after="80" w:before="200"/>
      </w:pPr>
      <w:r>
        <w:rPr>
          <w:b/>
          <w:bCs/>
          <w:color w:val="212121"/>
          <w:sz w:val="22"/>
          <w:szCs w:val="22"/>
        </w:rPr>
        <w:t xml:space="preserve">Bugs confirmados em produção que esta situação causou: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C-97 — 06/08/2026 — 06/08/2026 — Lead 24424208 — Zoé Alves Gabriel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Lia coletou TODOS os dados: nome (Zoé), data nasc (15/11/2020), motivo (rotina), convênio (sem convênio), unidade (Águas Claras). Em vez de ir direto pra oferta de 2 slots, entrou em stall ('Zoé, deixa eu reconferir os horários...'). Depois, quando paciente respondeu 'Ok', disparou o fallback C-54: 'Anotado. Qual dia da semana e turno funcionam melhor pra vocês?'. Paciente respondeu 3 vezes ('Segunda à tarde, quinta e sexta à tarde', 'Segunda à tarde', 'Segunda à tarde') — Lia repetiu exatamente a mesma pergunta nas 3 respostas. Disco furado. Causa raiz: C-84 fix não deployado (CI gate bloqueado por bloqueio_clinico.py untracked).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C-84 (loop) — 04/08/2026 — Lead 24413852 — Juliana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Loop de 39 minutos da mesma pergunta de turno. Fix implementado mas NÃO deployado por CI gate bloqueado.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C-18 / E6 (arquitetural) — 10/06/2026 — Lead 21256807 — Alice</w:t>
            </w:r>
          </w:p>
          <w:p>
            <w:pPr>
              <w:spacing w:after="40" w:before="40"/>
            </w:pPr>
            <w:r>
              <w:rPr>
                <w:color w:val="212121"/>
                <w:sz w:val="18"/>
                <w:szCs w:val="18"/>
              </w:rPr>
              <w:t xml:space="preserve">Regra E6 INVERTE o fluxo: com dados completos, Lia DEVE oferecer 2 slots primeiro. Só pergunta dia/turno se paciente RECUSAR os slots oferecidos. Esta regra existe no prompt mas Lia ignora e continua perguntando primeiro.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73E8" w:sz="4"/>
              <w:left w:val="single" w:color="1A73E8" w:sz="10"/>
              <w:bottom w:val="none"/>
              <w:right w:val="none"/>
            </w:tcBorders>
            <w:shd w:fill="F0F4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73E8"/>
                <w:sz w:val="17"/>
                <w:szCs w:val="17"/>
              </w:rPr>
              <w:t xml:space="preserve">💬  MENSAGEM QUE A LIA ENVIA AO PACIENTE: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— FLUXO CORRETO (após ter médico + unidade + convênio + motivo) —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Ótimo! Tenho os horários abertos com a Dra. Karla Delalíbera em Águas Claras: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1️⃣ [Dia da semana] (DD/MM) às HH:MM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2️⃣ [Dia da semana] (DD/MM) às HH:MM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Algum desses encaixa na agenda de vocês?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— SOMENTE SE PACIENTE RECUSAR OS 2 SLOTS —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Entendido! Qual dia da semana e turno ficam melhor pra vocês?</w:t>
            </w:r>
          </w:p>
          <w:p>
            <w:pPr>
              <w:spacing w:after="40" w:before="40"/>
            </w:pPr>
            <w:r>
              <w:rPr>
                <w:i/>
                <w:iCs/>
                <w:color w:val="1A1A2E"/>
                <w:sz w:val="19"/>
                <w:szCs w:val="19"/>
              </w:rPr>
              <w:t xml:space="preserve">Assim busco outros horários disponíveis.</w:t>
            </w:r>
          </w:p>
        </w:tc>
      </w:tr>
    </w:tbl>
    <w:p>
      <w:pPr>
        <w:spacing w:after="0" w:before="80"/>
      </w:pPr>
    </w:p>
    <w:p>
      <w:pPr>
        <w:spacing w:after="60" w:before="60"/>
        <w:jc w:val="both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📌 Observação: REGRA ARQUITETURAL P0: com médico+unidade+convênio+motivo definidos → consultar Medware e oferecer 2 slots SEM perguntar dia/turno. Dia/turno só é perguntado APÓS recusa. Slots devem ser do dia mais próximo disponível (não escolher datas distantes).</w:t>
      </w:r>
    </w:p>
    <w:p>
      <w:pPr>
        <w:spacing w:after="0" w:before="80"/>
      </w:pPr>
    </w:p>
    <w:p>
      <w:pPr>
        <w:spacing w:after="40" w:before="60"/>
      </w:pPr>
      <w:r>
        <w:rPr>
          <w:b/>
          <w:bCs/>
          <w:color w:val="212121"/>
          <w:sz w:val="19"/>
          <w:szCs w:val="19"/>
        </w:rPr>
        <w:t xml:space="preserve">APROVAÇÃO:   </w:t>
      </w:r>
      <w:r>
        <w:rPr>
          <w:color w:val="212121"/>
          <w:sz w:val="19"/>
          <w:szCs w:val="19"/>
        </w:rPr>
        <w:t xml:space="preserve">⬜ Texto aprovado como está     ⬜ Texto precisa de ajuste (anotar abaixo)</w:t>
      </w:r>
    </w:p>
    <w:p>
      <w:pPr>
        <w:spacing w:after="60" w:before="20"/>
      </w:pPr>
      <w:r>
        <w:rPr>
          <w:color w:val="AAAAAA"/>
          <w:sz w:val="18"/>
          <w:szCs w:val="18"/>
        </w:rPr>
        <w:t xml:space="preserve">Ajuste: _________________________________________________________________________</w:t>
      </w:r>
    </w:p>
    <w:p>
      <w:pPr>
        <w:pBdr>
          <w:bottom w:val="single" w:color="DDDDDD" w:sz="6"/>
        </w:pBdr>
        <w:spacing w:after="200" w:before="200"/>
      </w:pPr>
    </w:p>
    <w:p>
      <w:pPr>
        <w:pStyle w:val="Heading1"/>
        <w:spacing w:after="160" w:before="400"/>
      </w:pPr>
      <w:r>
        <w:t xml:space="preserve">Regras Fixas — Nunca Mudam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Estas regras são comportamentos estruturais que independem do que o paciente manda. Já estão implementadas — listadas aqui para referência.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20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16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R01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Karla: seg/qua/sex em Asa Norte; ter/qui em Águas Claras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R02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Fabrício: ter/qui em Águas Claras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R03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NUNCA dizer 'SDP' ou 'Síndrome da Deficiência Postural' ao paciente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R04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Chave Pix Asa Norte: karladelaliberaoftalmo@gmail.com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R05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Chave Pix Águas Claras: 52.303.729/0001-30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R06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Valor Karla: R$ 611 PIX / R$ 670 cartão (1x ou 2x)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R07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Valor Fabrício catarata: R$ 445 PIX / R$ 470 cartão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R08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NUNCA dizer 'coberto pelo convênio' sem validar na lista aceita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R09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Lead com ATIVADO IA = Desativado → silêncio absoluto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C-90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R10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Lead em 1-ATENDIMENTO HUMANO → silêncio absoluto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R11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Duração: 30 min (Karla) / 40 min (Fabrício) — nunca inventar outro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0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R12</w:t>
            </w:r>
          </w:p>
        </w:tc>
        <w:tc>
          <w:tcPr>
            <w:tcW w:type="dxa" w:w="62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NUNCA oferecer slot já ocupado (validar em tempo real antes)</w:t>
            </w:r>
          </w:p>
        </w:tc>
        <w:tc>
          <w:tcPr>
            <w:tcW w:type="dxa" w:w="216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C-80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R13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NUNCA re-ofertar mesmo slot para o mesmo paciente na mesma conversa</w:t>
            </w:r>
          </w:p>
        </w:tc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✅ C-80b</w:t>
            </w:r>
          </w:p>
        </w:tc>
      </w:tr>
    </w:tbl>
    <w:p>
      <w:pPr>
        <w:spacing w:after="0" w:before="300"/>
      </w:pPr>
    </w:p>
    <w:p>
      <w:pPr>
        <w:pBdr>
          <w:bottom w:val="single" w:color="DDDDDD" w:sz="6"/>
        </w:pBdr>
        <w:spacing w:after="200" w:before="200"/>
      </w:pPr>
    </w:p>
    <w:p>
      <w:pPr>
        <w:spacing w:after="0" w:before="100"/>
      </w:pPr>
    </w:p>
    <w:p>
      <w:pPr>
        <w:spacing w:after="60" w:before="60"/>
        <w:jc w:val="center"/>
      </w:pPr>
      <w:r>
        <w:rPr>
          <w:b w:val="false"/>
          <w:bCs w:val="false"/>
          <w:i/>
          <w:iCs/>
          <w:color w:val="888888"/>
          <w:sz w:val="17"/>
          <w:szCs w:val="17"/>
        </w:rPr>
        <w:t xml:space="preserve">Documento gerado em 07/08/2026 (v1.1 — S17 adicionado). Implementação ocorre somente após aprovação explícita do Fábio.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b/>
      <w:bCs/>
      <w:color w:val="1A73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2026-08-07T11:04:20.230Z</dcterms:created>
  <dcterms:modified xsi:type="dcterms:W3CDTF">2026-08-07T11:04:20.236Z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