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Еремина</w:t>
      </w:r>
      <w:r>
        <w:t xml:space="preserve"> </w:t>
      </w:r>
      <w:r>
        <w:t xml:space="preserve">Оксана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данной работы является научиться оформлять отчеты с помощью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№2 в формате Markdown.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Чтобы создать заголовок, используйте знак #</w:t>
      </w:r>
    </w:p>
    <w:p>
      <w:pPr>
        <w:numPr>
          <w:ilvl w:val="0"/>
          <w:numId w:val="1002"/>
        </w:numPr>
        <w:pStyle w:val="Compact"/>
      </w:pPr>
      <w:r>
        <w:t xml:space="preserve">Чтобы задать для текста полужирное начертание, заключите его в двойные звездочки **</w:t>
      </w:r>
    </w:p>
    <w:p>
      <w:pPr>
        <w:numPr>
          <w:ilvl w:val="0"/>
          <w:numId w:val="1002"/>
        </w:numPr>
        <w:pStyle w:val="Compact"/>
      </w:pPr>
      <w:r>
        <w:t xml:space="preserve">Чтобы задать для текста курсивное начертание, заключите его в одинарные звездочки *</w:t>
      </w:r>
    </w:p>
    <w:p>
      <w:pPr>
        <w:pStyle w:val="FirstParagraph"/>
      </w:pPr>
      <w:r>
        <w:t xml:space="preserve">Синтаксис Markdown для встроенной ссылки состоит из части [link text] , представляющей текст гиперссылки, и части (file-name.md) – URL-адреса или имени файла,</w:t>
      </w:r>
      <w:r>
        <w:t xml:space="preserve"> </w:t>
      </w:r>
      <w:r>
        <w:t xml:space="preserve">на который дается ссылка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Открываю файлы и перехожу в нужный каталог курса, в котором хранится шаблон отчета (рис.1)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357745"/>
            <wp:effectExtent b="0" l="0" r="0" t="0"/>
            <wp:docPr descr="Figure 1: Каталог курс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7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Каталог курса</w:t>
      </w:r>
    </w:p>
    <w:bookmarkEnd w:id="0"/>
    <w:p>
      <w:pPr>
        <w:pStyle w:val="BodyText"/>
      </w:pPr>
      <w:r>
        <w:t xml:space="preserve">Заполняю отчет: ввожу номер лабораторной работу, ввожу свое фио, пишу цель задачи и теоретическое введение. Затем описываю все этапы выполнения лабораторной работы №2, прикрепляю фото. Далее пишу выводы и список литературы (рис.2)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2739437"/>
            <wp:effectExtent b="0" l="0" r="0" t="0"/>
            <wp:docPr descr="Figure 2: Оформление отче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Оформление отчета</w:t>
      </w:r>
    </w:p>
    <w:bookmarkEnd w:id="0"/>
    <w:p>
      <w:pPr>
        <w:pStyle w:val="BodyText"/>
      </w:pPr>
      <w:r>
        <w:t xml:space="preserve">В терминале открываю каталог с заполненным отчетом (рис.3)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829081"/>
            <wp:effectExtent b="0" l="0" r="0" t="0"/>
            <wp:docPr descr="Figure 3: Переход в каталог с отчетом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Переход в каталог с отчетом</w:t>
      </w:r>
    </w:p>
    <w:bookmarkEnd w:id="0"/>
    <w:p>
      <w:pPr>
        <w:pStyle w:val="BodyText"/>
      </w:pPr>
      <w:r>
        <w:t xml:space="preserve">Затем ввожу команду make, которая создает файлы формата: docx и pdf. (рис.4)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1203268"/>
            <wp:effectExtent b="0" l="0" r="0" t="0"/>
            <wp:docPr descr="Figure 4: Создание отчета с другими форматам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Создание отчета с другими форматами</w:t>
      </w:r>
    </w:p>
    <w:bookmarkEnd w:id="0"/>
    <w:p>
      <w:pPr>
        <w:pStyle w:val="BodyText"/>
      </w:pPr>
      <w:r>
        <w:t xml:space="preserve">Убеждаюсь, что файлы создались и проверюя их содержимое (рис.5)</w:t>
      </w:r>
      <w:r>
        <w:t xml:space="preserve"> </w:t>
      </w:r>
      <w:r>
        <w:t xml:space="preserve">Если все сделано верно - это значит, что отчет готов.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1577455"/>
            <wp:effectExtent b="0" l="0" r="0" t="0"/>
            <wp:docPr descr="Figure 5: Проверка файлов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Проверка файлов</w:t>
      </w:r>
    </w:p>
    <w:bookmarkEnd w:id="0"/>
    <w:p>
      <w:pPr>
        <w:pStyle w:val="Heading1"/>
      </w:pPr>
      <w:bookmarkStart w:id="34" w:name="выводы"/>
      <w:r>
        <w:t xml:space="preserve">Выводы</w:t>
      </w:r>
      <w:bookmarkEnd w:id="34"/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про работе с Markdown, научилась оформлять отчеты.</w:t>
      </w:r>
    </w:p>
    <w:p>
      <w:pPr>
        <w:pStyle w:val="Heading1"/>
      </w:pPr>
      <w:bookmarkStart w:id="35" w:name="список-литературы"/>
      <w:r>
        <w:t xml:space="preserve">Список литературы</w:t>
      </w:r>
      <w:bookmarkEnd w:id="35"/>
    </w:p>
    <w:bookmarkStart w:id="36" w:name="refs"/>
    <w:p>
      <w:pPr>
        <w:pStyle w:val="Bibliography"/>
      </w:pPr>
      <w:r>
        <w:t xml:space="preserve">Лабораторная работа №3</w:t>
      </w:r>
      <w:r>
        <w:t xml:space="preserve"> </w:t>
      </w:r>
      <w:r>
        <w:t xml:space="preserve">https://esystem.rudn.ru/pluginfile.php/2288079/mod_resource/content/3/003-lab_markdown.pdf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Еремина Оксана Андреевна</dc:creator>
  <dc:language>ru-RU</dc:language>
  <cp:keywords/>
  <dcterms:created xsi:type="dcterms:W3CDTF">2024-03-02T10:39:21Z</dcterms:created>
  <dcterms:modified xsi:type="dcterms:W3CDTF">2024-03-02T10:39:21Z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