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A1B1B"/>
          <w:sz w:val="52"/>
        </w:rPr>
        <w:t>SafeAlert</w:t>
      </w:r>
    </w:p>
    <w:p/>
    <w:p>
      <w:pPr>
        <w:jc w:val="center"/>
      </w:pPr>
      <w:r>
        <w:rPr>
          <w:b/>
          <w:sz w:val="34"/>
        </w:rPr>
        <w:t>ANEXO E — PANEL DE ADMINISTRACION WEB (REACT + VITE)</w:t>
      </w:r>
    </w:p>
    <w:p/>
    <w:p/>
    <w:p/>
    <w:p>
      <w:pPr>
        <w:jc w:val="center"/>
      </w:pPr>
      <w:r>
        <w:rPr>
          <w:color w:val="808080"/>
          <w:sz w:val="20"/>
        </w:rPr>
        <w:t>Equipo SafeAlert  ·  06 de septiembre de 2026  ·  Documentacion generada a partir del codigo fuente</w:t>
      </w:r>
    </w:p>
    <w:p>
      <w:r>
        <w:br w:type="page"/>
      </w:r>
    </w:p>
    <w:p>
      <w:pPr>
        <w:pStyle w:val="Heading2"/>
      </w:pPr>
      <w:r>
        <w:t>Alcance de este anexo</w:t>
      </w:r>
    </w:p>
    <w:p>
      <w:pPr>
        <w:spacing w:after="120"/>
      </w:pPr>
      <w:r>
        <w:t>Analisis del panel de administracion web (React + Vite + TypeScript): paginas, componentes, cliente de API, estilos y configuracion del proyecto.</w:t>
      </w:r>
    </w:p>
    <w:p>
      <w:pPr>
        <w:pStyle w:val="Heading1"/>
      </w:pPr>
      <w:r>
        <w:t>Archivo: admin/.oxlintrc.json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admin/.oxlintrc.json</w:t>
            </w:r>
          </w:p>
        </w:tc>
        <w:tc>
          <w:tcPr>
            <w:tcW w:type="dxa" w:w="1392"/>
          </w:tcPr>
          <w:p>
            <w:pPr>
              <w:spacing w:after="20"/>
            </w:pPr>
            <w:r>
              <w:rPr>
                <w:sz w:val="17"/>
              </w:rPr>
            </w:r>
            <w:r>
              <w:rPr>
                <w:sz w:val="17"/>
              </w:rPr>
              <w:t>8</w:t>
            </w:r>
          </w:p>
        </w:tc>
        <w:tc>
          <w:tcPr>
            <w:tcW w:type="dxa" w:w="1392"/>
          </w:tcPr>
          <w:p>
            <w:pPr>
              <w:spacing w:after="20"/>
            </w:pPr>
            <w:r>
              <w:rPr>
                <w:sz w:val="17"/>
              </w:rPr>
            </w:r>
            <w:r>
              <w:rPr>
                <w:sz w:val="17"/>
              </w:rPr>
              <w:t>JSON (config de linter)</w:t>
            </w:r>
          </w:p>
        </w:tc>
        <w:tc>
          <w:tcPr>
            <w:tcW w:type="dxa" w:w="1392"/>
          </w:tcPr>
          <w:p>
            <w:pPr>
              <w:spacing w:after="20"/>
            </w:pPr>
            <w:r>
              <w:rPr>
                <w:sz w:val="17"/>
              </w:rPr>
            </w:r>
            <w:r>
              <w:rPr>
                <w:sz w:val="17"/>
              </w:rPr>
              <w:t>245</w:t>
            </w:r>
          </w:p>
        </w:tc>
        <w:tc>
          <w:tcPr>
            <w:tcW w:type="dxa" w:w="1392"/>
          </w:tcPr>
          <w:p>
            <w:pPr>
              <w:spacing w:after="20"/>
            </w:pPr>
            <w:r>
              <w:rPr>
                <w:sz w:val="17"/>
              </w:rPr>
            </w:r>
            <w:r>
              <w:rPr>
                <w:sz w:val="17"/>
              </w:rPr>
              <w:t>Configuración de Oxlint (lint del panel)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Configuración del linter </w:t>
      </w:r>
      <w:r>
        <w:rPr>
          <w:b/>
        </w:rPr>
        <w:t>Oxlint</w:t>
      </w:r>
      <w:r>
        <w:t xml:space="preserve"> (linter rápido en Rust del proyecto Oxc) que se ejecuta con </w:t>
      </w:r>
      <w:r>
        <w:rPr>
          <w:rFonts w:ascii="Consolas" w:hAnsi="Consolas"/>
          <w:sz w:val="16"/>
        </w:rPr>
        <w:t>npm run lint</w:t>
      </w:r>
      <w:r>
        <w:t xml:space="preserve"> (</w:t>
      </w:r>
      <w:r>
        <w:rPr>
          <w:rFonts w:ascii="Consolas" w:hAnsi="Consolas"/>
          <w:sz w:val="16"/>
        </w:rPr>
        <w:t>oxlint</w:t>
      </w:r>
      <w:r>
        <w:t xml:space="preserve">). Activa los plugins </w:t>
      </w:r>
      <w:r>
        <w:rPr>
          <w:rFonts w:ascii="Consolas" w:hAnsi="Consolas"/>
          <w:sz w:val="16"/>
        </w:rPr>
        <w:t>react</w:t>
      </w:r>
      <w:r>
        <w:t xml:space="preserve">, </w:t>
      </w:r>
      <w:r>
        <w:rPr>
          <w:rFonts w:ascii="Consolas" w:hAnsi="Consolas"/>
          <w:sz w:val="16"/>
        </w:rPr>
        <w:t>typescript</w:t>
      </w:r>
      <w:r>
        <w:t xml:space="preserve"> y </w:t>
      </w:r>
      <w:r>
        <w:rPr>
          <w:rFonts w:ascii="Consolas" w:hAnsi="Consolas"/>
          <w:sz w:val="16"/>
        </w:rPr>
        <w:t>oxc</w:t>
      </w:r>
      <w:r>
        <w:t xml:space="preserve">, y define dos reglas: </w:t>
      </w:r>
      <w:r>
        <w:rPr>
          <w:rFonts w:ascii="Consolas" w:hAnsi="Consolas"/>
          <w:sz w:val="16"/>
        </w:rPr>
        <w:t>react/rules-of-hooks</w:t>
      </w:r>
      <w:r>
        <w:t xml:space="preserve"> como error y </w:t>
      </w:r>
      <w:r>
        <w:rPr>
          <w:rFonts w:ascii="Consolas" w:hAnsi="Consolas"/>
          <w:sz w:val="16"/>
        </w:rPr>
        <w:t>react/only-export-components</w:t>
      </w:r>
      <w:r>
        <w:t xml:space="preserve"> como advertencia permitiendo exports constantes. Reemplaza a ESLint en esta plantilla Vite.</w:t>
      </w:r>
    </w:p>
    <w:p>
      <w:pPr>
        <w:pStyle w:val="Heading2"/>
      </w:pPr>
      <w:r>
        <w:t>Clasificación y estado</w:t>
      </w:r>
    </w:p>
    <w:p>
      <w:pPr>
        <w:spacing w:after="120"/>
      </w:pPr>
      <w:r>
        <w:t xml:space="preserve">Etiqueta: </w:t>
      </w:r>
      <w:r>
        <w:rPr>
          <w:rFonts w:ascii="Consolas" w:hAnsi="Consolas"/>
          <w:sz w:val="16"/>
        </w:rPr>
        <w:t>FUNCIONALIDAD EXISTENTE</w:t>
      </w:r>
      <w:r>
        <w:t xml:space="preserve">. Coherente con el script </w:t>
      </w:r>
      <w:r>
        <w:rPr>
          <w:rFonts w:ascii="Consolas" w:hAnsi="Consolas"/>
          <w:sz w:val="16"/>
        </w:rPr>
        <w:t>lint</w:t>
      </w:r>
      <w:r>
        <w:t xml:space="preserve"> de </w:t>
      </w:r>
      <w:r>
        <w:rPr>
          <w:rFonts w:ascii="Consolas" w:hAnsi="Consolas"/>
          <w:sz w:val="16"/>
        </w:rPr>
        <w:t>package.json</w:t>
      </w:r>
      <w:r>
        <w:t xml:space="preserve"> y con la recomendación del README (template de Vite).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./node_modules/oxlint/configuration_schema.json</w:t>
            </w:r>
            <w:r>
              <w:rPr>
                <w:sz w:val="17"/>
              </w:rPr>
              <w:t xml:space="preserve"> (</w:t>
            </w:r>
            <w:r>
              <w:rPr>
                <w:rFonts w:ascii="Consolas" w:hAnsi="Consolas"/>
                <w:sz w:val="17"/>
              </w:rPr>
              <w:t>$schema</w:t>
            </w:r>
            <w:r>
              <w:rPr>
                <w:sz w:val="17"/>
              </w:rPr>
              <w:t>)</w:t>
            </w:r>
          </w:p>
        </w:tc>
        <w:tc>
          <w:tcPr>
            <w:tcW w:type="dxa" w:w="2436"/>
          </w:tcPr>
          <w:p>
            <w:pPr>
              <w:spacing w:after="20"/>
            </w:pPr>
            <w:r>
              <w:rPr>
                <w:sz w:val="17"/>
              </w:rPr>
            </w:r>
            <w:r>
              <w:rPr>
                <w:sz w:val="17"/>
              </w:rPr>
              <w:t>interna (dev)</w:t>
            </w:r>
          </w:p>
        </w:tc>
        <w:tc>
          <w:tcPr>
            <w:tcW w:type="dxa" w:w="2436"/>
          </w:tcPr>
          <w:p>
            <w:pPr>
              <w:spacing w:after="20"/>
            </w:pPr>
            <w:r>
              <w:rPr>
                <w:sz w:val="17"/>
              </w:rPr>
            </w:r>
            <w:r>
              <w:rPr>
                <w:sz w:val="17"/>
              </w:rPr>
              <w:t>Validación del JSON en el editor</w:t>
            </w:r>
          </w:p>
        </w:tc>
        <w:tc>
          <w:tcPr>
            <w:tcW w:type="dxa" w:w="2436"/>
          </w:tcPr>
          <w:p>
            <w:pPr>
              <w:spacing w:after="20"/>
            </w:pPr>
            <w:r>
              <w:rPr>
                <w:sz w:val="17"/>
              </w:rPr>
            </w:r>
            <w:r>
              <w:rPr>
                <w:sz w:val="17"/>
              </w:rPr>
              <w:t xml:space="preserve">Sí (referencia local; requiere </w:t>
            </w:r>
            <w:r>
              <w:rPr>
                <w:rFonts w:ascii="Consolas" w:hAnsi="Consolas"/>
                <w:sz w:val="17"/>
              </w:rPr>
              <w:t>npm install</w:t>
            </w:r>
            <w:r>
              <w:rPr>
                <w:sz w:val="17"/>
              </w:rPr>
              <w:t>)</w:t>
            </w:r>
          </w:p>
        </w:tc>
      </w:tr>
      <w:tr>
        <w:tc>
          <w:tcPr>
            <w:tcW w:type="dxa" w:w="2436"/>
          </w:tcPr>
          <w:p>
            <w:pPr>
              <w:spacing w:after="20"/>
            </w:pPr>
            <w:r>
              <w:rPr>
                <w:sz w:val="17"/>
              </w:rPr>
            </w:r>
            <w:r>
              <w:rPr>
                <w:sz w:val="17"/>
              </w:rPr>
              <w:t xml:space="preserve">plugins </w:t>
            </w:r>
            <w:r>
              <w:rPr>
                <w:rFonts w:ascii="Consolas" w:hAnsi="Consolas"/>
                <w:sz w:val="17"/>
              </w:rPr>
              <w:t>react</w:t>
            </w:r>
            <w:r>
              <w:rPr>
                <w:sz w:val="17"/>
              </w:rPr>
              <w:t xml:space="preserve">, </w:t>
            </w:r>
            <w:r>
              <w:rPr>
                <w:rFonts w:ascii="Consolas" w:hAnsi="Consolas"/>
                <w:sz w:val="17"/>
              </w:rPr>
              <w:t>typescript</w:t>
            </w:r>
            <w:r>
              <w:rPr>
                <w:sz w:val="17"/>
              </w:rPr>
              <w:t xml:space="preserve">, </w:t>
            </w:r>
            <w:r>
              <w:rPr>
                <w:rFonts w:ascii="Consolas" w:hAnsi="Consolas"/>
                <w:sz w:val="17"/>
              </w:rPr>
              <w:t>oxc</w:t>
            </w:r>
          </w:p>
        </w:tc>
        <w:tc>
          <w:tcPr>
            <w:tcW w:type="dxa" w:w="2436"/>
          </w:tcPr>
          <w:p>
            <w:pPr>
              <w:spacing w:after="20"/>
            </w:pPr>
            <w:r>
              <w:rPr>
                <w:sz w:val="17"/>
              </w:rPr>
            </w:r>
            <w:r>
              <w:rPr>
                <w:sz w:val="17"/>
              </w:rPr>
              <w:t xml:space="preserve">externas (provistas por </w:t>
            </w:r>
            <w:r>
              <w:rPr>
                <w:rFonts w:ascii="Consolas" w:hAnsi="Consolas"/>
                <w:sz w:val="17"/>
              </w:rPr>
              <w:t>oxlint</w:t>
            </w:r>
            <w:r>
              <w:rPr>
                <w:sz w:val="17"/>
              </w:rPr>
              <w:t>)</w:t>
            </w:r>
          </w:p>
        </w:tc>
        <w:tc>
          <w:tcPr>
            <w:tcW w:type="dxa" w:w="2436"/>
          </w:tcPr>
          <w:p>
            <w:pPr>
              <w:spacing w:after="20"/>
            </w:pPr>
            <w:r>
              <w:rPr>
                <w:sz w:val="17"/>
              </w:rPr>
            </w:r>
            <w:r>
              <w:rPr>
                <w:sz w:val="17"/>
              </w:rPr>
              <w:t>Aplican reglas de esos ecosistemas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package.json</w:t>
      </w:r>
      <w:r>
        <w:t xml:space="preserve"> (</w:t>
      </w:r>
      <w:r>
        <w:rPr>
          <w:rFonts w:ascii="Consolas" w:hAnsi="Consolas"/>
          <w:sz w:val="16"/>
        </w:rPr>
        <w:t>"lint": "oxlint"</w:t>
      </w:r>
      <w:r>
        <w:t>): Oxlint lee este archivo automáticamente.</w:t>
      </w:r>
    </w:p>
    <w:p>
      <w:pPr>
        <w:pStyle w:val="ListBullet"/>
        <w:ind w:left="425"/>
      </w:pPr>
      <w:r>
        <w:t xml:space="preserve">Todo </w:t>
      </w:r>
      <w:r>
        <w:rPr>
          <w:rFonts w:ascii="Consolas" w:hAnsi="Consolas"/>
          <w:sz w:val="16"/>
        </w:rPr>
        <w:t>src/</w:t>
      </w:r>
      <w:r>
        <w:t xml:space="preserve"> (objetivo del lint): componentes, páginas y libs.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$schema</w:t>
            </w:r>
          </w:p>
        </w:tc>
        <w:tc>
          <w:tcPr>
            <w:tcW w:type="dxa" w:w="1949"/>
          </w:tcPr>
          <w:p>
            <w:pPr>
              <w:spacing w:after="20"/>
            </w:pPr>
            <w:r>
              <w:rPr>
                <w:sz w:val="17"/>
              </w:rPr>
            </w:r>
            <w:r>
              <w:rPr>
                <w:rFonts w:ascii="Consolas" w:hAnsi="Consolas"/>
                <w:sz w:val="17"/>
              </w:rPr>
              <w:t>./node_modules/oxlint/configuration_schema.json</w:t>
            </w:r>
          </w:p>
        </w:tc>
        <w:tc>
          <w:tcPr>
            <w:tcW w:type="dxa" w:w="1949"/>
          </w:tcPr>
          <w:p>
            <w:pPr>
              <w:spacing w:after="20"/>
            </w:pPr>
            <w:r>
              <w:rPr>
                <w:sz w:val="17"/>
              </w:rPr>
            </w:r>
            <w:r>
              <w:rPr>
                <w:sz w:val="17"/>
              </w:rPr>
              <w:t>string</w:t>
            </w:r>
          </w:p>
        </w:tc>
        <w:tc>
          <w:tcPr>
            <w:tcW w:type="dxa" w:w="1949"/>
          </w:tcPr>
          <w:p>
            <w:pPr>
              <w:spacing w:after="20"/>
            </w:pPr>
            <w:r>
              <w:rPr>
                <w:sz w:val="17"/>
              </w:rPr>
            </w:r>
            <w:r>
              <w:rPr>
                <w:sz w:val="17"/>
              </w:rPr>
              <w:t>Ruta al esquema JSON para autocompletado</w:t>
            </w:r>
          </w:p>
        </w:tc>
        <w:tc>
          <w:tcPr>
            <w:tcW w:type="dxa" w:w="1949"/>
          </w:tcPr>
          <w:p>
            <w:pPr>
              <w:spacing w:after="20"/>
            </w:pPr>
            <w:r>
              <w:rPr>
                <w:sz w:val="17"/>
              </w:rPr>
            </w:r>
            <w:r>
              <w:rPr>
                <w:sz w:val="17"/>
              </w:rPr>
              <w:t>Línea 2</w:t>
            </w:r>
          </w:p>
        </w:tc>
      </w:tr>
      <w:tr>
        <w:tc>
          <w:tcPr>
            <w:tcW w:type="dxa" w:w="1949"/>
          </w:tcPr>
          <w:p>
            <w:pPr>
              <w:spacing w:after="20"/>
            </w:pPr>
            <w:r>
              <w:rPr>
                <w:sz w:val="17"/>
              </w:rPr>
            </w:r>
            <w:r>
              <w:rPr>
                <w:rFonts w:ascii="Consolas" w:hAnsi="Consolas"/>
                <w:sz w:val="17"/>
              </w:rPr>
              <w:t>plugins</w:t>
            </w:r>
          </w:p>
        </w:tc>
        <w:tc>
          <w:tcPr>
            <w:tcW w:type="dxa" w:w="1949"/>
          </w:tcPr>
          <w:p>
            <w:pPr>
              <w:spacing w:after="20"/>
            </w:pPr>
            <w:r>
              <w:rPr>
                <w:sz w:val="17"/>
              </w:rPr>
            </w:r>
            <w:r>
              <w:rPr>
                <w:rFonts w:ascii="Consolas" w:hAnsi="Consolas"/>
                <w:sz w:val="17"/>
              </w:rPr>
              <w:t>["react", "typescript", "oxc"]</w:t>
            </w:r>
          </w:p>
        </w:tc>
        <w:tc>
          <w:tcPr>
            <w:tcW w:type="dxa" w:w="1949"/>
          </w:tcPr>
          <w:p>
            <w:pPr>
              <w:spacing w:after="20"/>
            </w:pPr>
            <w:r>
              <w:rPr>
                <w:sz w:val="17"/>
              </w:rPr>
            </w:r>
            <w:r>
              <w:rPr>
                <w:sz w:val="17"/>
              </w:rPr>
              <w:t>array</w:t>
            </w:r>
          </w:p>
        </w:tc>
        <w:tc>
          <w:tcPr>
            <w:tcW w:type="dxa" w:w="1949"/>
          </w:tcPr>
          <w:p>
            <w:pPr>
              <w:spacing w:after="20"/>
            </w:pPr>
            <w:r>
              <w:rPr>
                <w:sz w:val="17"/>
              </w:rPr>
            </w:r>
            <w:r>
              <w:rPr>
                <w:sz w:val="17"/>
              </w:rPr>
              <w:t>Conjuntos de reglas activados</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react/rules-of-hooks</w:t>
            </w:r>
          </w:p>
        </w:tc>
        <w:tc>
          <w:tcPr>
            <w:tcW w:type="dxa" w:w="1949"/>
          </w:tcPr>
          <w:p>
            <w:pPr>
              <w:spacing w:after="20"/>
            </w:pPr>
            <w:r>
              <w:rPr>
                <w:sz w:val="17"/>
              </w:rPr>
            </w:r>
            <w:r>
              <w:rPr>
                <w:rFonts w:ascii="Consolas" w:hAnsi="Consolas"/>
                <w:sz w:val="17"/>
              </w:rPr>
              <w:t>"error"</w:t>
            </w:r>
          </w:p>
        </w:tc>
        <w:tc>
          <w:tcPr>
            <w:tcW w:type="dxa" w:w="1949"/>
          </w:tcPr>
          <w:p>
            <w:pPr>
              <w:spacing w:after="20"/>
            </w:pPr>
            <w:r>
              <w:rPr>
                <w:sz w:val="17"/>
              </w:rPr>
            </w:r>
            <w:r>
              <w:rPr>
                <w:sz w:val="17"/>
              </w:rPr>
              <w:t>string</w:t>
            </w:r>
          </w:p>
        </w:tc>
        <w:tc>
          <w:tcPr>
            <w:tcW w:type="dxa" w:w="1949"/>
          </w:tcPr>
          <w:p>
            <w:pPr>
              <w:spacing w:after="20"/>
            </w:pPr>
            <w:r>
              <w:rPr>
                <w:sz w:val="17"/>
              </w:rPr>
            </w:r>
            <w:r>
              <w:rPr>
                <w:sz w:val="17"/>
              </w:rPr>
              <w:t>Reglas de hooks de React como error</w:t>
            </w:r>
          </w:p>
        </w:tc>
        <w:tc>
          <w:tcPr>
            <w:tcW w:type="dxa" w:w="1949"/>
          </w:tcPr>
          <w:p>
            <w:pPr>
              <w:spacing w:after="20"/>
            </w:pPr>
            <w:r>
              <w:rPr>
                <w:sz w:val="17"/>
              </w:rPr>
            </w:r>
            <w:r>
              <w:rPr>
                <w:sz w:val="17"/>
              </w:rPr>
              <w:t>Línea 5</w:t>
            </w:r>
          </w:p>
        </w:tc>
      </w:tr>
      <w:tr>
        <w:tc>
          <w:tcPr>
            <w:tcW w:type="dxa" w:w="1949"/>
          </w:tcPr>
          <w:p>
            <w:pPr>
              <w:spacing w:after="20"/>
            </w:pPr>
            <w:r>
              <w:rPr>
                <w:sz w:val="17"/>
              </w:rPr>
            </w:r>
            <w:r>
              <w:rPr>
                <w:rFonts w:ascii="Consolas" w:hAnsi="Consolas"/>
                <w:sz w:val="17"/>
              </w:rPr>
              <w:t>react/only-export-components</w:t>
            </w:r>
          </w:p>
        </w:tc>
        <w:tc>
          <w:tcPr>
            <w:tcW w:type="dxa" w:w="1949"/>
          </w:tcPr>
          <w:p>
            <w:pPr>
              <w:spacing w:after="20"/>
            </w:pPr>
            <w:r>
              <w:rPr>
                <w:sz w:val="17"/>
              </w:rPr>
            </w:r>
            <w:r>
              <w:rPr>
                <w:rFonts w:ascii="Consolas" w:hAnsi="Consolas"/>
                <w:sz w:val="17"/>
              </w:rPr>
              <w:t>["warn", { allowConstantExport: true }]</w:t>
            </w:r>
          </w:p>
        </w:tc>
        <w:tc>
          <w:tcPr>
            <w:tcW w:type="dxa" w:w="1949"/>
          </w:tcPr>
          <w:p>
            <w:pPr>
              <w:spacing w:after="20"/>
            </w:pPr>
            <w:r>
              <w:rPr>
                <w:sz w:val="17"/>
              </w:rPr>
            </w:r>
            <w:r>
              <w:rPr>
                <w:sz w:val="17"/>
              </w:rPr>
              <w:t>array</w:t>
            </w:r>
          </w:p>
        </w:tc>
        <w:tc>
          <w:tcPr>
            <w:tcW w:type="dxa" w:w="1949"/>
          </w:tcPr>
          <w:p>
            <w:pPr>
              <w:spacing w:after="20"/>
            </w:pPr>
            <w:r>
              <w:rPr>
                <w:sz w:val="17"/>
              </w:rPr>
            </w:r>
            <w:r>
              <w:rPr>
                <w:sz w:val="17"/>
              </w:rPr>
              <w:t>Solo exportar componentes (excepto constantes)</w:t>
            </w:r>
          </w:p>
        </w:tc>
        <w:tc>
          <w:tcPr>
            <w:tcW w:type="dxa" w:w="1949"/>
          </w:tcPr>
          <w:p>
            <w:pPr>
              <w:spacing w:after="20"/>
            </w:pPr>
            <w:r>
              <w:rPr>
                <w:sz w:val="17"/>
              </w:rPr>
            </w:r>
            <w:r>
              <w:rPr>
                <w:sz w:val="17"/>
              </w:rPr>
              <w:t>Línea 6</w:t>
            </w:r>
          </w:p>
        </w:tc>
      </w:tr>
    </w:tbl>
    <w:p>
      <w:pPr>
        <w:spacing w:after="0"/>
      </w:pPr>
    </w:p>
    <w:p>
      <w:pPr>
        <w:pStyle w:val="Heading2"/>
      </w:pPr>
      <w:r>
        <w:t>Estructura (funciones / clases / tipos)</w:t>
      </w:r>
    </w:p>
    <w:p>
      <w:pPr>
        <w:spacing w:after="120"/>
      </w:pPr>
      <w:r>
        <w:t xml:space="preserve">JSON declarativo con secciones </w:t>
      </w:r>
      <w:r>
        <w:rPr>
          <w:rFonts w:ascii="Consolas" w:hAnsi="Consolas"/>
          <w:sz w:val="16"/>
        </w:rPr>
        <w:t>$schema</w:t>
      </w:r>
      <w:r>
        <w:t xml:space="preserve">, </w:t>
      </w:r>
      <w:r>
        <w:rPr>
          <w:rFonts w:ascii="Consolas" w:hAnsi="Consolas"/>
          <w:sz w:val="16"/>
        </w:rPr>
        <w:t>plugins</w:t>
      </w:r>
      <w:r>
        <w:t xml:space="preserve">, </w:t>
      </w:r>
      <w:r>
        <w:rPr>
          <w:rFonts w:ascii="Consolas" w:hAnsi="Consolas"/>
          <w:sz w:val="16"/>
        </w:rPr>
        <w:t>rules</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"$schema": "./node_modules/oxlint/configuration_schema.json",</w:t>
      </w:r>
      <w:r>
        <w:br/>
      </w:r>
      <w:r>
        <w:rPr>
          <w:rFonts w:ascii="Consolas" w:hAnsi="Consolas"/>
          <w:sz w:val="16"/>
        </w:rPr>
        <w:t xml:space="preserve">  "plugins": ["react", "typescript", "oxc"],</w:t>
      </w:r>
      <w:r>
        <w:br/>
      </w:r>
      <w:r>
        <w:rPr>
          <w:rFonts w:ascii="Consolas" w:hAnsi="Consolas"/>
          <w:sz w:val="16"/>
        </w:rPr>
        <w:t xml:space="preserve">  "rules": {</w:t>
      </w:r>
      <w:r>
        <w:br/>
      </w:r>
      <w:r>
        <w:rPr>
          <w:rFonts w:ascii="Consolas" w:hAnsi="Consolas"/>
          <w:sz w:val="16"/>
        </w:rPr>
        <w:t xml:space="preserve">    "react/rules-of-hooks": "error",</w:t>
      </w:r>
      <w:r>
        <w:br/>
      </w:r>
      <w:r>
        <w:rPr>
          <w:rFonts w:ascii="Consolas" w:hAnsi="Consolas"/>
          <w:sz w:val="16"/>
        </w:rPr>
        <w:t xml:space="preserve">    "react/only-export-components": ["warn", { "allowConstantExport": true }]</w:t>
      </w:r>
      <w:r>
        <w:br/>
      </w:r>
      <w:r>
        <w:rPr>
          <w:rFonts w:ascii="Consolas" w:hAnsi="Consolas"/>
          <w:sz w:val="16"/>
        </w:rPr>
        <w:t xml:space="preserve">  }</w:t>
      </w:r>
      <w:r>
        <w:br/>
      </w:r>
      <w:r>
        <w:rPr>
          <w:rFonts w:ascii="Consolas" w:hAnsi="Consolas"/>
          <w:sz w:val="16"/>
        </w:rPr>
        <w:t>}</w:t>
      </w:r>
    </w:p>
    <w:p>
      <w:pPr>
        <w:spacing w:after="120"/>
      </w:pPr>
      <w:r>
        <w:rPr>
          <w:b/>
        </w:rPr>
        <w:t>Explicación de las líneas 1–8:</w:t>
      </w:r>
    </w:p>
    <w:p>
      <w:pPr>
        <w:pStyle w:val="ListBullet"/>
        <w:ind w:left="425"/>
      </w:pPr>
      <w:r>
        <w:rPr>
          <w:b/>
        </w:rPr>
        <w:t>Línea 2</w:t>
      </w:r>
      <w:r>
        <w:t xml:space="preserve">: </w:t>
      </w:r>
      <w:r>
        <w:rPr>
          <w:rFonts w:ascii="Consolas" w:hAnsi="Consolas"/>
          <w:sz w:val="16"/>
        </w:rPr>
        <w:t>$schema</w:t>
      </w:r>
      <w:r>
        <w:t xml:space="preserve"> apunta al esquema local de Oxlint (validación y</w:t>
      </w:r>
    </w:p>
    <w:p>
      <w:pPr>
        <w:spacing w:after="120"/>
      </w:pPr>
      <w:r>
        <w:t xml:space="preserve">  autocompletado en el editor; requiere </w:t>
      </w:r>
      <w:r>
        <w:rPr>
          <w:rFonts w:ascii="Consolas" w:hAnsi="Consolas"/>
          <w:sz w:val="16"/>
        </w:rPr>
        <w:t>node_modules</w:t>
      </w:r>
      <w:r>
        <w:t xml:space="preserve"> instalado).</w:t>
      </w:r>
    </w:p>
    <w:p>
      <w:pPr>
        <w:pStyle w:val="ListBullet"/>
        <w:ind w:left="425"/>
      </w:pPr>
      <w:r>
        <w:rPr>
          <w:b/>
        </w:rPr>
        <w:t>Línea 3</w:t>
      </w:r>
      <w:r>
        <w:t xml:space="preserve">: activa los plugins </w:t>
      </w:r>
      <w:r>
        <w:rPr>
          <w:rFonts w:ascii="Consolas" w:hAnsi="Consolas"/>
          <w:sz w:val="16"/>
        </w:rPr>
        <w:t>react</w:t>
      </w:r>
      <w:r>
        <w:t xml:space="preserve"> (reglas de React/JSX), </w:t>
      </w:r>
      <w:r>
        <w:rPr>
          <w:rFonts w:ascii="Consolas" w:hAnsi="Consolas"/>
          <w:sz w:val="16"/>
        </w:rPr>
        <w:t>typescript</w:t>
      </w:r>
    </w:p>
    <w:p>
      <w:pPr>
        <w:spacing w:after="120"/>
      </w:pPr>
      <w:r>
        <w:t xml:space="preserve">  (reglas específicas TS) y </w:t>
      </w:r>
      <w:r>
        <w:rPr>
          <w:rFonts w:ascii="Consolas" w:hAnsi="Consolas"/>
          <w:sz w:val="16"/>
        </w:rPr>
        <w:t>oxc</w:t>
      </w:r>
      <w:r>
        <w:t xml:space="preserve"> (reglas propias del motor Oxc).</w:t>
      </w:r>
    </w:p>
    <w:p>
      <w:pPr>
        <w:pStyle w:val="ListBullet"/>
        <w:ind w:left="425"/>
      </w:pPr>
      <w:r>
        <w:rPr>
          <w:b/>
        </w:rPr>
        <w:t>Línea 5</w:t>
      </w:r>
      <w:r>
        <w:t xml:space="preserve">: </w:t>
      </w:r>
      <w:r>
        <w:rPr>
          <w:rFonts w:ascii="Consolas" w:hAnsi="Consolas"/>
          <w:sz w:val="16"/>
        </w:rPr>
        <w:t>react/rules-of-hooks</w:t>
      </w:r>
      <w:r>
        <w:t xml:space="preserve"> como </w:t>
      </w:r>
      <w:r>
        <w:rPr>
          <w:rFonts w:ascii="Consolas" w:hAnsi="Consolas"/>
          <w:sz w:val="16"/>
        </w:rPr>
        <w:t>error</w:t>
      </w:r>
      <w:r>
        <w:t>: aplica las reglas de Hooks de</w:t>
      </w:r>
    </w:p>
    <w:p>
      <w:pPr>
        <w:spacing w:after="120"/>
      </w:pPr>
      <w:r>
        <w:t xml:space="preserve">  React (que los hooks se llamen incondicionalmente y en el mismo orden); relevante   para </w:t>
      </w:r>
      <w:r>
        <w:rPr>
          <w:rFonts w:ascii="Consolas" w:hAnsi="Consolas"/>
          <w:sz w:val="16"/>
        </w:rPr>
        <w:t>Layout.tsx</w:t>
      </w:r>
      <w:r>
        <w:t xml:space="preserve"> (uso de </w:t>
      </w:r>
      <w:r>
        <w:rPr>
          <w:rFonts w:ascii="Consolas" w:hAnsi="Consolas"/>
          <w:sz w:val="16"/>
        </w:rPr>
        <w:t>useState</w:t>
      </w:r>
      <w:r>
        <w:t>/</w:t>
      </w:r>
      <w:r>
        <w:rPr>
          <w:rFonts w:ascii="Consolas" w:hAnsi="Consolas"/>
          <w:sz w:val="16"/>
        </w:rPr>
        <w:t>useEffect</w:t>
      </w:r>
      <w:r>
        <w:t>) y las páginas.</w:t>
      </w:r>
    </w:p>
    <w:p>
      <w:pPr>
        <w:pStyle w:val="ListBullet"/>
        <w:ind w:left="425"/>
      </w:pPr>
      <w:r>
        <w:rPr>
          <w:b/>
        </w:rPr>
        <w:t>Línea 6</w:t>
      </w:r>
      <w:r>
        <w:t xml:space="preserve">: </w:t>
      </w:r>
      <w:r>
        <w:rPr>
          <w:rFonts w:ascii="Consolas" w:hAnsi="Consolas"/>
          <w:sz w:val="16"/>
        </w:rPr>
        <w:t>react/only-export-components</w:t>
      </w:r>
      <w:r>
        <w:t xml:space="preserve"> como </w:t>
      </w:r>
      <w:r>
        <w:rPr>
          <w:rFonts w:ascii="Consolas" w:hAnsi="Consolas"/>
          <w:sz w:val="16"/>
        </w:rPr>
        <w:t>warn</w:t>
      </w:r>
      <w:r>
        <w:t xml:space="preserve"> con</w:t>
      </w:r>
    </w:p>
    <w:p>
      <w:pPr>
        <w:spacing w:after="120"/>
      </w:pPr>
      <w:r>
        <w:t xml:space="preserve">  </w:t>
      </w:r>
      <w:r>
        <w:rPr>
          <w:rFonts w:ascii="Consolas" w:hAnsi="Consolas"/>
          <w:sz w:val="16"/>
        </w:rPr>
        <w:t>allowConstantExport: true</w:t>
      </w:r>
      <w:r>
        <w:t xml:space="preserve">: permite exportar junto a componentes constantes no   JSX (como </w:t>
      </w:r>
      <w:r>
        <w:rPr>
          <w:rFonts w:ascii="Consolas" w:hAnsi="Consolas"/>
          <w:sz w:val="16"/>
        </w:rPr>
        <w:t>NAV_ITEMS</w:t>
      </w:r>
      <w:r>
        <w:t xml:space="preserve"> o diccionarios) sin avisar, pero advierte si se exportan   componentes mezclados con otra lógica. Esto explica el patrón del proyecto   (archivos que exportan componentes y constantes a la vez, p. ej. </w:t>
      </w:r>
      <w:r>
        <w:rPr>
          <w:rFonts w:ascii="Consolas" w:hAnsi="Consolas"/>
          <w:sz w:val="16"/>
        </w:rPr>
        <w:t>Badges.tsx</w:t>
      </w:r>
      <w:r>
        <w:t xml:space="preserve"> o   los diccionarios de </w:t>
      </w:r>
      <w:r>
        <w:rPr>
          <w:rFonts w:ascii="Consolas" w:hAnsi="Consolas"/>
          <w:sz w:val="16"/>
        </w:rPr>
        <w:t>format.ts</w:t>
      </w:r>
      <w:r>
        <w:t>).</w:t>
      </w:r>
    </w:p>
    <w:p>
      <w:pPr>
        <w:pStyle w:val="Heading2"/>
      </w:pPr>
      <w:r>
        <w:t>Fichas de funciones y métodos</w:t>
      </w:r>
    </w:p>
    <w:p>
      <w:pPr>
        <w:spacing w:after="120"/>
      </w:pPr>
      <w:r>
        <w:t>No aplica (JSON declarativo).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[OBSERVACIÓN TÉCNICA] La configuración es mínima: no activa reglas "type-aware"</w:t>
      </w:r>
    </w:p>
    <w:p>
      <w:pPr>
        <w:spacing w:after="120"/>
      </w:pPr>
      <w:r>
        <w:t xml:space="preserve">  ni categorías completas. El README del proyecto sugiere instalar   </w:t>
      </w:r>
      <w:r>
        <w:rPr>
          <w:rFonts w:ascii="Consolas" w:hAnsi="Consolas"/>
          <w:sz w:val="16"/>
        </w:rPr>
        <w:t>oxlint-tsgolint</w:t>
      </w:r>
      <w:r>
        <w:t xml:space="preserve"> y usar </w:t>
      </w:r>
      <w:r>
        <w:rPr>
          <w:rFonts w:ascii="Consolas" w:hAnsi="Consolas"/>
          <w:sz w:val="16"/>
        </w:rPr>
        <w:t>options.typeAware: true</w:t>
      </w:r>
      <w:r>
        <w:t xml:space="preserve"> para lint con tipos (no   aplicado). [NIVEL DE CERTEZA: Confirmado por código]</w:t>
      </w:r>
    </w:p>
    <w:p>
      <w:pPr>
        <w:pStyle w:val="ListBullet"/>
        <w:ind w:left="425"/>
      </w:pPr>
      <w:r>
        <w:rPr>
          <w:b/>
          <w:color w:val="1F6FB0"/>
        </w:rPr>
        <w:t xml:space="preserve">[NOTA] No hay reglas de seguridad/calidad custom (p. ej. </w:t>
      </w:r>
      <w:r>
        <w:rPr>
          <w:rFonts w:ascii="Consolas" w:hAnsi="Consolas"/>
          <w:b/>
          <w:color w:val="1F6FB0"/>
          <w:sz w:val="16"/>
        </w:rPr>
        <w:t>no-console</w:t>
      </w:r>
      <w:r>
        <w:rPr>
          <w:b/>
          <w:color w:val="1F6FB0"/>
        </w:rPr>
        <w:t>,</w:t>
      </w:r>
    </w:p>
    <w:p>
      <w:pPr>
        <w:spacing w:after="120"/>
      </w:pPr>
      <w:r>
        <w:t xml:space="preserve">  </w:t>
      </w:r>
      <w:r>
        <w:rPr>
          <w:rFonts w:ascii="Consolas" w:hAnsi="Consolas"/>
          <w:sz w:val="16"/>
        </w:rPr>
        <w:t>no-secrets</w:t>
      </w:r>
      <w:r>
        <w:t>); se confía en las categorías por defecto de Oxlint.</w:t>
      </w:r>
    </w:p>
    <w:p>
      <w:pPr>
        <w:pStyle w:val="ListBullet"/>
        <w:ind w:left="425"/>
      </w:pPr>
      <w:r>
        <w:rPr>
          <w:b/>
          <w:color w:val="1F6FB0"/>
        </w:rPr>
        <w:t xml:space="preserve">[INFORMATIVO] El patrón </w:t>
      </w:r>
      <w:r>
        <w:rPr>
          <w:rFonts w:ascii="Consolas" w:hAnsi="Consolas"/>
          <w:b/>
          <w:color w:val="1F6FB0"/>
          <w:sz w:val="16"/>
        </w:rPr>
        <w:t>allowConstantExport: true</w:t>
      </w:r>
      <w:r>
        <w:rPr>
          <w:b/>
          <w:color w:val="1F6FB0"/>
        </w:rPr>
        <w:t xml:space="preserve"> es compatible con archivos</w:t>
      </w:r>
    </w:p>
    <w:p>
      <w:pPr>
        <w:spacing w:after="120"/>
      </w:pPr>
      <w:r>
        <w:t xml:space="preserve">  que exportan constantes y componentes juntos, como se ve en el código real   (componentes + diccionarios/constantes en el mismo archivo).</w:t>
      </w:r>
    </w:p>
    <w:p>
      <w:pPr>
        <w:pStyle w:val="Heading2"/>
      </w:pPr>
      <w:r>
        <w:t>Seguridad</w:t>
      </w:r>
    </w:p>
    <w:p>
      <w:pPr>
        <w:pStyle w:val="ListBullet"/>
        <w:ind w:left="425"/>
      </w:pPr>
      <w:r>
        <w:rPr>
          <w:b/>
          <w:color w:val="1F6FB0"/>
        </w:rPr>
        <w:t>[INFORMATIVO] Sin secretos. El lint no incluye reglas específicas de detección</w:t>
      </w:r>
    </w:p>
    <w:p>
      <w:pPr>
        <w:spacing w:after="120"/>
      </w:pPr>
      <w:r>
        <w:t xml:space="preserve">  de secretos (p. ej. evitar claves hardcodeadas); recomendable añadirlas si se   desea una barrera automática.</w:t>
      </w:r>
    </w:p>
    <w:p>
      <w:pPr>
        <w:pStyle w:val="Heading2"/>
      </w:pPr>
      <w:r>
        <w:t>Riesgos y recomendaciones (sin modificar código)</w:t>
      </w:r>
    </w:p>
    <w:p>
      <w:pPr>
        <w:pStyle w:val="ListBullet"/>
        <w:ind w:left="425"/>
      </w:pPr>
      <w:r>
        <w:rPr>
          <w:b/>
          <w:color w:val="1E7A46"/>
        </w:rPr>
        <w:t>[RECOMENDACIÓN] Considerar activar lint "type-aware" (</w:t>
      </w:r>
      <w:r>
        <w:rPr>
          <w:rFonts w:ascii="Consolas" w:hAnsi="Consolas"/>
          <w:b/>
          <w:color w:val="1E7A46"/>
          <w:sz w:val="16"/>
        </w:rPr>
        <w:t>oxlint-tsgolint</w:t>
      </w:r>
      <w:r>
        <w:rPr>
          <w:b/>
          <w:color w:val="1E7A46"/>
        </w:rPr>
        <w:t xml:space="preserve"> +</w:t>
      </w:r>
    </w:p>
    <w:p>
      <w:pPr>
        <w:spacing w:after="120"/>
      </w:pPr>
      <w:r>
        <w:t xml:space="preserve">  </w:t>
      </w:r>
      <w:r>
        <w:rPr>
          <w:rFonts w:ascii="Consolas" w:hAnsi="Consolas"/>
          <w:sz w:val="16"/>
        </w:rPr>
        <w:t>options.typeAware: true</w:t>
      </w:r>
      <w:r>
        <w:t>) para detectar problemas que requieren tipos   (siguiendo el propio README del proyecto).</w:t>
      </w:r>
    </w:p>
    <w:p>
      <w:pPr>
        <w:pStyle w:val="ListBullet"/>
        <w:ind w:left="425"/>
      </w:pPr>
      <w:r>
        <w:rPr>
          <w:b/>
          <w:color w:val="1E7A46"/>
        </w:rPr>
        <w:t xml:space="preserve">[RECOMENDACIÓN] Revisar que </w:t>
      </w:r>
      <w:r>
        <w:rPr>
          <w:rFonts w:ascii="Consolas" w:hAnsi="Consolas"/>
          <w:b/>
          <w:color w:val="1E7A46"/>
          <w:sz w:val="16"/>
        </w:rPr>
        <w:t>npm run lint</w:t>
      </w:r>
      <w:r>
        <w:rPr>
          <w:b/>
          <w:color w:val="1E7A46"/>
        </w:rPr>
        <w:t xml:space="preserve"> se ejecute en CI junto al build para</w:t>
      </w:r>
    </w:p>
    <w:p>
      <w:pPr>
        <w:spacing w:after="120"/>
      </w:pPr>
      <w:r>
        <w:t xml:space="preserve">  mantener la calidad de hooks y exports.</w:t>
      </w:r>
    </w:p>
    <w:p>
      <w:pPr>
        <w:pStyle w:val="Heading1"/>
      </w:pPr>
      <w:r>
        <w:t>Documento: admin/README.md</w:t>
      </w:r>
    </w:p>
    <w:p>
      <w:pPr>
        <w:pStyle w:val="Heading2"/>
      </w:pPr>
      <w:r>
        <w:t>Resumen</w:t>
      </w:r>
    </w:p>
    <w:p>
      <w:pPr>
        <w:spacing w:after="120"/>
      </w:pPr>
      <w:r>
        <w:t xml:space="preserve">El </w:t>
      </w:r>
      <w:r>
        <w:rPr>
          <w:rFonts w:ascii="Consolas" w:hAnsi="Consolas"/>
          <w:sz w:val="16"/>
        </w:rPr>
        <w:t>README.md</w:t>
      </w:r>
      <w:r>
        <w:t xml:space="preserve"> del módulo admin </w:t>
      </w:r>
      <w:r>
        <w:rPr>
          <w:b/>
        </w:rPr>
        <w:t>no es un documento de proyecto personalizado</w:t>
      </w:r>
      <w:r>
        <w:t>: es el README estándar que genera la plantilla oficial "React + TypeScript + Vite" (oxlint edition) al crear el proyecto. Está escrito en inglés y describe de forma genérica el setup mínimo de React con Vite, los dos plugins oficiales disponibles (</w:t>
      </w:r>
      <w:r>
        <w:rPr>
          <w:rFonts w:ascii="Consolas" w:hAnsi="Consolas"/>
          <w:sz w:val="16"/>
        </w:rPr>
        <w:t>@vitejs/plugin-react</w:t>
      </w:r>
      <w:r>
        <w:t xml:space="preserve"> con Oxc y </w:t>
      </w:r>
      <w:r>
        <w:rPr>
          <w:rFonts w:ascii="Consolas" w:hAnsi="Consolas"/>
          <w:sz w:val="16"/>
        </w:rPr>
        <w:t>@vitejs/plugin-react-swc</w:t>
      </w:r>
      <w:r>
        <w:t xml:space="preserve"> con SWC), la nota sobre el React Compiler desactivado por impacto en rendimiento de dev/build, y las instrucciones para expandir la configuración de Oxlint (reglas type-aware con </w:t>
      </w:r>
      <w:r>
        <w:rPr>
          <w:rFonts w:ascii="Consolas" w:hAnsi="Consolas"/>
          <w:sz w:val="16"/>
        </w:rPr>
        <w:t>oxlint-tsgolint</w:t>
      </w:r>
      <w:r>
        <w:t xml:space="preserve"> y </w:t>
      </w:r>
      <w:r>
        <w:rPr>
          <w:rFonts w:ascii="Consolas" w:hAnsi="Consolas"/>
          <w:sz w:val="16"/>
        </w:rPr>
        <w:t>options.typeAware: true</w:t>
      </w:r>
      <w:r>
        <w:t>). No documenta la funcionalidad real del panel (rutas, API, autenticación, scripts de despliegue, variables de entorno). Tiene 32 líneas y tamaño 1278 bytes.</w:t>
      </w:r>
    </w:p>
    <w:p>
      <w:pPr>
        <w:pStyle w:val="Heading2"/>
      </w:pPr>
      <w:r>
        <w:t>Contenido clave</w:t>
      </w:r>
    </w:p>
    <w:p>
      <w:pPr>
        <w:pStyle w:val="ListBullet"/>
        <w:ind w:left="425"/>
      </w:pPr>
      <w:r>
        <w:rPr>
          <w:b/>
        </w:rPr>
        <w:t>Líneas 1–3</w:t>
      </w:r>
      <w:r>
        <w:t>: título "# React + TypeScript + Vite" y descripción genérica del</w:t>
      </w:r>
    </w:p>
    <w:p>
      <w:pPr>
        <w:spacing w:after="120"/>
      </w:pPr>
      <w:r>
        <w:t xml:space="preserve">  template con HMR y "some Oxlint rules".</w:t>
      </w:r>
    </w:p>
    <w:p>
      <w:pPr>
        <w:pStyle w:val="ListBullet"/>
        <w:ind w:left="425"/>
      </w:pPr>
      <w:r>
        <w:rPr>
          <w:b/>
        </w:rPr>
        <w:t>Líneas 5–8</w:t>
      </w:r>
      <w:r>
        <w:t>: enumera los dos plugins oficiales de React para Vite:</w:t>
      </w:r>
    </w:p>
    <w:p>
      <w:pPr>
        <w:spacing w:after="120"/>
      </w:pPr>
      <w:r>
        <w:t xml:space="preserve">  </w:t>
      </w:r>
      <w:r>
        <w:rPr>
          <w:rFonts w:ascii="Consolas" w:hAnsi="Consolas"/>
          <w:sz w:val="16"/>
        </w:rPr>
        <w:t>@vitejs/plugin-react</w:t>
      </w:r>
      <w:r>
        <w:t xml:space="preserve"> (usa Oxc) y </w:t>
      </w:r>
      <w:r>
        <w:rPr>
          <w:rFonts w:ascii="Consolas" w:hAnsi="Consolas"/>
          <w:sz w:val="16"/>
        </w:rPr>
        <w:t>@vitejs/plugin-react-swc</w:t>
      </w:r>
      <w:r>
        <w:t xml:space="preserve"> (usa SWC), con   enlaces a sus repositorios en GitHub. El proyecto real usa el primero   (</w:t>
      </w:r>
      <w:r>
        <w:rPr>
          <w:rFonts w:ascii="Consolas" w:hAnsi="Consolas"/>
          <w:sz w:val="16"/>
        </w:rPr>
        <w:t>@vitejs/plugin-react</w:t>
      </w:r>
      <w:r>
        <w:t xml:space="preserve"> en </w:t>
      </w:r>
      <w:r>
        <w:rPr>
          <w:rFonts w:ascii="Consolas" w:hAnsi="Consolas"/>
          <w:sz w:val="16"/>
        </w:rPr>
        <w:t>vite.config.ts</w:t>
      </w:r>
      <w:r>
        <w:t xml:space="preserve"> y </w:t>
      </w:r>
      <w:r>
        <w:rPr>
          <w:rFonts w:ascii="Consolas" w:hAnsi="Consolas"/>
          <w:sz w:val="16"/>
        </w:rPr>
        <w:t>devDependencies</w:t>
      </w:r>
      <w:r>
        <w:t>), no el SWC.</w:t>
      </w:r>
    </w:p>
    <w:p>
      <w:pPr>
        <w:pStyle w:val="ListBullet"/>
        <w:ind w:left="425"/>
      </w:pPr>
      <w:r>
        <w:rPr>
          <w:b/>
        </w:rPr>
        <w:t>Líneas 10–12</w:t>
      </w:r>
      <w:r>
        <w:t>: sección "React Compiler": explica que el compilador de React</w:t>
      </w:r>
    </w:p>
    <w:p>
      <w:pPr>
        <w:spacing w:after="120"/>
      </w:pPr>
      <w:r>
        <w:t xml:space="preserve">  no está habilitado en el template por su impacto en rendimiento de dev y build, y   enlaza la documentación oficial de instalación. [NIVEL DE CERTEZA: Confirmado   por código] No hay evidencia en </w:t>
      </w:r>
      <w:r>
        <w:rPr>
          <w:rFonts w:ascii="Consolas" w:hAnsi="Consolas"/>
          <w:sz w:val="16"/>
        </w:rPr>
        <w:t>package.json</w:t>
      </w:r>
      <w:r>
        <w:t xml:space="preserve"> ni en </w:t>
      </w:r>
      <w:r>
        <w:rPr>
          <w:rFonts w:ascii="Consolas" w:hAnsi="Consolas"/>
          <w:sz w:val="16"/>
        </w:rPr>
        <w:t>vite.config.ts</w:t>
      </w:r>
      <w:r>
        <w:t xml:space="preserve"> de que el   React Compiler (plugin </w:t>
      </w:r>
      <w:r>
        <w:rPr>
          <w:rFonts w:ascii="Consolas" w:hAnsi="Consolas"/>
          <w:sz w:val="16"/>
        </w:rPr>
        <w:t>babel-plugin-react-compiler</w:t>
      </w:r>
      <w:r>
        <w:t>) esté activado.</w:t>
      </w:r>
    </w:p>
    <w:p>
      <w:pPr>
        <w:pStyle w:val="ListBullet"/>
        <w:ind w:left="425"/>
      </w:pPr>
      <w:r>
        <w:rPr>
          <w:b/>
        </w:rPr>
        <w:t>Líneas 14–16</w:t>
      </w:r>
      <w:r>
        <w:t>: sección "Expanding the Oxlint configuration": recomienda</w:t>
      </w:r>
    </w:p>
    <w:p>
      <w:pPr>
        <w:spacing w:after="120"/>
      </w:pPr>
      <w:r>
        <w:t xml:space="preserve">  habilitar reglas type-aware instalando </w:t>
      </w:r>
      <w:r>
        <w:rPr>
          <w:rFonts w:ascii="Consolas" w:hAnsi="Consolas"/>
          <w:sz w:val="16"/>
        </w:rPr>
        <w:t>oxlint-tsgolint</w:t>
      </w:r>
      <w:r>
        <w:t xml:space="preserve"> y editando   </w:t>
      </w:r>
      <w:r>
        <w:rPr>
          <w:rFonts w:ascii="Consolas" w:hAnsi="Consolas"/>
          <w:sz w:val="16"/>
        </w:rPr>
        <w:t>.oxlintrc.json</w:t>
      </w:r>
      <w:r>
        <w:t>.</w:t>
      </w:r>
    </w:p>
    <w:p>
      <w:pPr>
        <w:pStyle w:val="ListBullet"/>
        <w:ind w:left="425"/>
      </w:pPr>
      <w:r>
        <w:rPr>
          <w:b/>
        </w:rPr>
        <w:t>Líneas 18–30</w:t>
      </w:r>
      <w:r>
        <w:t>: bloque de código JSON de ejemplo mostrando cómo añadir</w:t>
      </w:r>
    </w:p>
    <w:p>
      <w:pPr>
        <w:spacing w:after="120"/>
      </w:pPr>
      <w:r>
        <w:t xml:space="preserve">  </w:t>
      </w:r>
      <w:r>
        <w:rPr>
          <w:rFonts w:ascii="Consolas" w:hAnsi="Consolas"/>
          <w:sz w:val="16"/>
        </w:rPr>
        <w:t>options.typeAware: true</w:t>
      </w:r>
      <w:r>
        <w:t xml:space="preserve"> a </w:t>
      </w:r>
      <w:r>
        <w:rPr>
          <w:rFonts w:ascii="Consolas" w:hAnsi="Consolas"/>
          <w:sz w:val="16"/>
        </w:rPr>
        <w:t>.oxlintrc.json</w:t>
      </w:r>
      <w:r>
        <w:t xml:space="preserve"> (la configuración real actual de   </w:t>
      </w:r>
      <w:r>
        <w:rPr>
          <w:rFonts w:ascii="Consolas" w:hAnsi="Consolas"/>
          <w:sz w:val="16"/>
        </w:rPr>
        <w:t>.oxlintrc.json</w:t>
      </w:r>
      <w:r>
        <w:t xml:space="preserve"> NO incluye esa opción: es la configuración base sin type-aware).</w:t>
      </w:r>
    </w:p>
    <w:p>
      <w:pPr>
        <w:pStyle w:val="ListBullet"/>
        <w:ind w:left="425"/>
      </w:pPr>
      <w:r>
        <w:rPr>
          <w:b/>
        </w:rPr>
        <w:t>Líneas 31–32</w:t>
      </w:r>
      <w:r>
        <w:t>: enlace a la documentación de reglas de Oxlint.</w:t>
      </w:r>
    </w:p>
    <w:p>
      <w:pPr>
        <w:pStyle w:val="Heading2"/>
      </w:pPr>
      <w:r>
        <w:t>Relación con el código real</w:t>
      </w:r>
    </w:p>
    <w:p>
      <w:pPr>
        <w:spacing w:after="120"/>
      </w:pPr>
      <w:r>
        <w:t xml:space="preserve">El contenido del README </w:t>
      </w:r>
      <w:r>
        <w:rPr>
          <w:b/>
        </w:rPr>
        <w:t>no refleja la aplicación real</w:t>
      </w:r>
      <w:r>
        <w:t xml:space="preserve"> del panel admin y no aporta documentación de uso específica. Comparación verificada contra el código:</w:t>
      </w:r>
    </w:p>
    <w:p>
      <w:pPr>
        <w:pStyle w:val="ListBullet"/>
        <w:ind w:left="425"/>
      </w:pPr>
      <w:r>
        <w:t>Coincide con la realidad en: (1) stack React + TypeScript + Vite + Oxlint</w:t>
      </w:r>
    </w:p>
    <w:p>
      <w:pPr>
        <w:spacing w:after="120"/>
      </w:pPr>
      <w:r>
        <w:t xml:space="preserve">  confirmado por </w:t>
      </w:r>
      <w:r>
        <w:rPr>
          <w:rFonts w:ascii="Consolas" w:hAnsi="Consolas"/>
          <w:sz w:val="16"/>
        </w:rPr>
        <w:t>package.json</w:t>
      </w:r>
      <w:r>
        <w:t xml:space="preserve">; (2) plugin React oficial </w:t>
      </w:r>
      <w:r>
        <w:rPr>
          <w:rFonts w:ascii="Consolas" w:hAnsi="Consolas"/>
          <w:sz w:val="16"/>
        </w:rPr>
        <w:t>@vitejs/plugin-react</w:t>
      </w:r>
      <w:r>
        <w:t xml:space="preserve">   confirmado en </w:t>
      </w:r>
      <w:r>
        <w:rPr>
          <w:rFonts w:ascii="Consolas" w:hAnsi="Consolas"/>
          <w:sz w:val="16"/>
        </w:rPr>
        <w:t>vite.config.ts</w:t>
      </w:r>
      <w:r>
        <w:t xml:space="preserve">; (3) </w:t>
      </w:r>
      <w:r>
        <w:rPr>
          <w:rFonts w:ascii="Consolas" w:hAnsi="Consolas"/>
          <w:sz w:val="16"/>
        </w:rPr>
        <w:t>.oxlintrc.json</w:t>
      </w:r>
      <w:r>
        <w:t xml:space="preserve"> real con los plugins   </w:t>
      </w:r>
      <w:r>
        <w:rPr>
          <w:rFonts w:ascii="Consolas" w:hAnsi="Consolas"/>
          <w:sz w:val="16"/>
        </w:rPr>
        <w:t>react</w:t>
      </w:r>
      <w:r>
        <w:t xml:space="preserve">, </w:t>
      </w:r>
      <w:r>
        <w:rPr>
          <w:rFonts w:ascii="Consolas" w:hAnsi="Consolas"/>
          <w:sz w:val="16"/>
        </w:rPr>
        <w:t>typescript</w:t>
      </w:r>
      <w:r>
        <w:t xml:space="preserve">, </w:t>
      </w:r>
      <w:r>
        <w:rPr>
          <w:rFonts w:ascii="Consolas" w:hAnsi="Consolas"/>
          <w:sz w:val="16"/>
        </w:rPr>
        <w:t>oxc</w:t>
      </w:r>
      <w:r>
        <w:t xml:space="preserve"> y las mismas dos reglas del ejemplo del README.</w:t>
      </w:r>
    </w:p>
    <w:p>
      <w:pPr>
        <w:pStyle w:val="ListBullet"/>
        <w:ind w:left="425"/>
      </w:pPr>
      <w:r>
        <w:t xml:space="preserve">No coincide o no cubre: el nombre del paquete es </w:t>
      </w:r>
      <w:r>
        <w:rPr>
          <w:rFonts w:ascii="Consolas" w:hAnsi="Consolas"/>
          <w:sz w:val="16"/>
        </w:rPr>
        <w:t>admin</w:t>
      </w:r>
      <w:r>
        <w:t xml:space="preserve"> (no "react-ts template");</w:t>
      </w:r>
    </w:p>
    <w:p>
      <w:pPr>
        <w:spacing w:after="120"/>
      </w:pPr>
      <w:r>
        <w:t xml:space="preserve">  no documenta las rutas del panel (</w:t>
      </w:r>
      <w:r>
        <w:rPr>
          <w:rFonts w:ascii="Consolas" w:hAnsi="Consolas"/>
          <w:sz w:val="16"/>
        </w:rPr>
        <w:t>/</w:t>
      </w:r>
      <w:r>
        <w:t xml:space="preserve">, </w:t>
      </w:r>
      <w:r>
        <w:rPr>
          <w:rFonts w:ascii="Consolas" w:hAnsi="Consolas"/>
          <w:sz w:val="16"/>
        </w:rPr>
        <w:t>/usuarios</w:t>
      </w:r>
      <w:r>
        <w:t xml:space="preserve">, </w:t>
      </w:r>
      <w:r>
        <w:rPr>
          <w:rFonts w:ascii="Consolas" w:hAnsi="Consolas"/>
          <w:sz w:val="16"/>
        </w:rPr>
        <w:t>/usuarios/:usuarioId</w:t>
      </w:r>
      <w:r>
        <w:t xml:space="preserve">,   </w:t>
      </w:r>
      <w:r>
        <w:rPr>
          <w:rFonts w:ascii="Consolas" w:hAnsi="Consolas"/>
          <w:sz w:val="16"/>
        </w:rPr>
        <w:t>/pagos-simulados</w:t>
      </w:r>
      <w:r>
        <w:t xml:space="preserve">, </w:t>
      </w:r>
      <w:r>
        <w:rPr>
          <w:rFonts w:ascii="Consolas" w:hAnsi="Consolas"/>
          <w:sz w:val="16"/>
        </w:rPr>
        <w:t>/admin</w:t>
      </w:r>
      <w:r>
        <w:t xml:space="preserve">, </w:t>
      </w:r>
      <w:r>
        <w:rPr>
          <w:rFonts w:ascii="Consolas" w:hAnsi="Consolas"/>
          <w:sz w:val="16"/>
        </w:rPr>
        <w:t>/login</w:t>
      </w:r>
      <w:r>
        <w:t xml:space="preserve">), el cliente API de </w:t>
      </w:r>
      <w:r>
        <w:rPr>
          <w:rFonts w:ascii="Consolas" w:hAnsi="Consolas"/>
          <w:sz w:val="16"/>
        </w:rPr>
        <w:t>src/lib/api.ts</w:t>
      </w:r>
      <w:r>
        <w:t xml:space="preserve">   (autenticación </w:t>
      </w:r>
      <w:r>
        <w:rPr>
          <w:rFonts w:ascii="Consolas" w:hAnsi="Consolas"/>
          <w:sz w:val="16"/>
        </w:rPr>
        <w:t>X-Admin-Key</w:t>
      </w:r>
      <w:r>
        <w:t xml:space="preserve">, URL base </w:t>
      </w:r>
      <w:r>
        <w:rPr>
          <w:rFonts w:ascii="Consolas" w:hAnsi="Consolas"/>
          <w:sz w:val="16"/>
        </w:rPr>
        <w:t>VITE_API_URL</w:t>
      </w:r>
      <w:r>
        <w:t>/</w:t>
      </w:r>
      <w:r>
        <w:rPr>
          <w:rFonts w:ascii="Consolas" w:hAnsi="Consolas"/>
          <w:sz w:val="16"/>
        </w:rPr>
        <w:t>localStorage</w:t>
      </w:r>
      <w:r>
        <w:t xml:space="preserve">), ni las   variables de entorno necesarias. Tampoco hay guía de despliegue (build estático   a </w:t>
      </w:r>
      <w:r>
        <w:rPr>
          <w:rFonts w:ascii="Consolas" w:hAnsi="Consolas"/>
          <w:sz w:val="16"/>
        </w:rPr>
        <w:t>dist/</w:t>
      </w:r>
      <w:r>
        <w:t>), ni documentación de seguridad/datos, ni registro de cambios.</w:t>
      </w:r>
    </w:p>
    <w:p>
      <w:pPr>
        <w:pStyle w:val="ListBullet"/>
        <w:ind w:left="425"/>
      </w:pPr>
      <w:r>
        <w:t xml:space="preserve">El ejemplo JSON del README (con </w:t>
      </w:r>
      <w:r>
        <w:rPr>
          <w:rFonts w:ascii="Consolas" w:hAnsi="Consolas"/>
          <w:sz w:val="16"/>
        </w:rPr>
        <w:t>options.typeAware</w:t>
      </w:r>
      <w:r>
        <w:t xml:space="preserve">) es una </w:t>
      </w:r>
      <w:r>
        <w:rPr>
          <w:i/>
        </w:rPr>
        <w:t>aspiración</w:t>
      </w:r>
      <w:r>
        <w:t>: la</w:t>
      </w:r>
    </w:p>
    <w:p>
      <w:pPr>
        <w:spacing w:after="120"/>
      </w:pPr>
      <w:r>
        <w:t xml:space="preserve">  configuración vigente de </w:t>
      </w:r>
      <w:r>
        <w:rPr>
          <w:rFonts w:ascii="Consolas" w:hAnsi="Consolas"/>
          <w:sz w:val="16"/>
        </w:rPr>
        <w:t>.oxlintrc.json</w:t>
      </w:r>
      <w:r>
        <w:t xml:space="preserve"> no la incluye. [NIVEL DE CERTEZA:   Confirmado por código]</w:t>
      </w:r>
    </w:p>
    <w:p>
      <w:pPr>
        <w:spacing w:after="120"/>
      </w:pPr>
      <w:r>
        <w:rPr>
          <w:b/>
          <w:color w:val="455564"/>
        </w:rPr>
        <w:t>[NIVEL DE CERTEZA: Confirmado por código] — el README es la plantilla original de Vite sin personalizar; la documentación real del proyecto SafeAlert está dispersa en los comentarios de cabecera de cada archivo fuente y en la documentación generada de la auditoría, no en este README.</w:t>
      </w:r>
    </w:p>
    <w:p>
      <w:pPr>
        <w:pStyle w:val="Heading1"/>
      </w:pPr>
      <w:r>
        <w:t>Archivo: admin/index.html</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admin/index.html</w:t>
            </w:r>
          </w:p>
        </w:tc>
        <w:tc>
          <w:tcPr>
            <w:tcW w:type="dxa" w:w="1392"/>
          </w:tcPr>
          <w:p>
            <w:pPr>
              <w:spacing w:after="20"/>
            </w:pPr>
            <w:r>
              <w:rPr>
                <w:sz w:val="17"/>
              </w:rPr>
            </w:r>
            <w:r>
              <w:rPr>
                <w:sz w:val="17"/>
              </w:rPr>
              <w:t>13</w:t>
            </w:r>
          </w:p>
        </w:tc>
        <w:tc>
          <w:tcPr>
            <w:tcW w:type="dxa" w:w="1392"/>
          </w:tcPr>
          <w:p>
            <w:pPr>
              <w:spacing w:after="20"/>
            </w:pPr>
            <w:r>
              <w:rPr>
                <w:sz w:val="17"/>
              </w:rPr>
            </w:r>
            <w:r>
              <w:rPr>
                <w:sz w:val="17"/>
              </w:rPr>
              <w:t>HTML5</w:t>
            </w:r>
          </w:p>
        </w:tc>
        <w:tc>
          <w:tcPr>
            <w:tcW w:type="dxa" w:w="1392"/>
          </w:tcPr>
          <w:p>
            <w:pPr>
              <w:spacing w:after="20"/>
            </w:pPr>
            <w:r>
              <w:rPr>
                <w:sz w:val="17"/>
              </w:rPr>
            </w:r>
            <w:r>
              <w:rPr>
                <w:sz w:val="17"/>
              </w:rPr>
              <w:t>396</w:t>
            </w:r>
          </w:p>
        </w:tc>
        <w:tc>
          <w:tcPr>
            <w:tcW w:type="dxa" w:w="1392"/>
          </w:tcPr>
          <w:p>
            <w:pPr>
              <w:spacing w:after="20"/>
            </w:pPr>
            <w:r>
              <w:rPr>
                <w:sz w:val="17"/>
              </w:rPr>
            </w:r>
            <w:r>
              <w:rPr>
                <w:sz w:val="17"/>
              </w:rPr>
              <w:t>Entrada HTML de la SPA (Vite)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Punto de entrada HTML de la aplicación Vite. Define el documento base con idioma español, metadatos, favicon, título, el nodo </w:t>
      </w:r>
      <w:r>
        <w:rPr>
          <w:rFonts w:ascii="Consolas" w:hAnsi="Consolas"/>
          <w:sz w:val="16"/>
        </w:rPr>
        <w:t>#root</w:t>
      </w:r>
      <w:r>
        <w:t xml:space="preserve"> donde React monta la aplicación y la referencia al módulo TypeScript principal (</w:t>
      </w:r>
      <w:r>
        <w:rPr>
          <w:rFonts w:ascii="Consolas" w:hAnsi="Consolas"/>
          <w:sz w:val="16"/>
        </w:rPr>
        <w:t>/src/main.tsx</w:t>
      </w:r>
      <w:r>
        <w:t xml:space="preserve">). Vite lo usa como </w:t>
      </w:r>
      <w:r>
        <w:rPr>
          <w:i/>
        </w:rPr>
        <w:t>entry</w:t>
      </w:r>
      <w:r>
        <w:t xml:space="preserve"> para el dev server y el build de producción.</w:t>
      </w:r>
    </w:p>
    <w:p>
      <w:pPr>
        <w:pStyle w:val="Heading2"/>
      </w:pPr>
      <w:r>
        <w:t>Clasificación y estado</w:t>
      </w:r>
    </w:p>
    <w:p>
      <w:pPr>
        <w:spacing w:after="120"/>
      </w:pPr>
      <w:r>
        <w:t xml:space="preserve">Etiqueta: </w:t>
      </w:r>
      <w:r>
        <w:rPr>
          <w:rFonts w:ascii="Consolas" w:hAnsi="Consolas"/>
          <w:sz w:val="16"/>
        </w:rPr>
        <w:t>FUNCIONALIDAD EXISTENTE</w:t>
      </w:r>
      <w:r>
        <w:t xml:space="preserve">. Coherente con </w:t>
      </w:r>
      <w:r>
        <w:rPr>
          <w:rFonts w:ascii="Consolas" w:hAnsi="Consolas"/>
          <w:sz w:val="16"/>
        </w:rPr>
        <w:t>src/main.tsx</w:t>
      </w:r>
      <w:r>
        <w:t xml:space="preserve"> (render de React en </w:t>
      </w:r>
      <w:r>
        <w:rPr>
          <w:rFonts w:ascii="Consolas" w:hAnsi="Consolas"/>
          <w:sz w:val="16"/>
        </w:rPr>
        <w:t>#root</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/src/main.tsx</w:t>
            </w:r>
            <w:r>
              <w:rPr>
                <w:sz w:val="17"/>
              </w:rPr>
              <w:t xml:space="preserve"> (script module)</w:t>
            </w:r>
          </w:p>
        </w:tc>
        <w:tc>
          <w:tcPr>
            <w:tcW w:type="dxa" w:w="2436"/>
          </w:tcPr>
          <w:p>
            <w:pPr>
              <w:spacing w:after="20"/>
            </w:pPr>
            <w:r>
              <w:rPr>
                <w:sz w:val="17"/>
              </w:rPr>
            </w:r>
            <w:r>
              <w:rPr>
                <w:sz w:val="17"/>
              </w:rPr>
              <w:t>interna</w:t>
            </w:r>
          </w:p>
        </w:tc>
        <w:tc>
          <w:tcPr>
            <w:tcW w:type="dxa" w:w="2436"/>
          </w:tcPr>
          <w:p>
            <w:pPr>
              <w:spacing w:after="20"/>
            </w:pPr>
            <w:r>
              <w:rPr>
                <w:sz w:val="17"/>
              </w:rPr>
            </w:r>
            <w:r>
              <w:rPr>
                <w:sz w:val="17"/>
              </w:rPr>
              <w:t>Carga la aplicación React</w:t>
            </w:r>
          </w:p>
        </w:tc>
        <w:tc>
          <w:tcPr>
            <w:tcW w:type="dxa" w:w="2436"/>
          </w:tcPr>
          <w:p>
            <w:pPr>
              <w:spacing w:after="20"/>
            </w:pPr>
            <w:r>
              <w:rPr>
                <w:sz w:val="17"/>
              </w:rPr>
            </w:r>
            <w:r>
              <w:rPr>
                <w:sz w:val="17"/>
              </w:rPr>
              <w:t xml:space="preserve">Sí (verificado que existe </w:t>
            </w:r>
            <w:r>
              <w:rPr>
                <w:rFonts w:ascii="Consolas" w:hAnsi="Consolas"/>
                <w:sz w:val="17"/>
              </w:rPr>
              <w:t>src/main.tsx</w:t>
            </w:r>
            <w:r>
              <w:rPr>
                <w:sz w:val="17"/>
              </w:rPr>
              <w:t>)</w:t>
            </w:r>
          </w:p>
        </w:tc>
      </w:tr>
      <w:tr>
        <w:tc>
          <w:tcPr>
            <w:tcW w:type="dxa" w:w="2436"/>
          </w:tcPr>
          <w:p>
            <w:pPr>
              <w:spacing w:after="20"/>
            </w:pPr>
            <w:r>
              <w:rPr>
                <w:sz w:val="17"/>
              </w:rPr>
            </w:r>
            <w:r>
              <w:rPr>
                <w:rFonts w:ascii="Consolas" w:hAnsi="Consolas"/>
                <w:sz w:val="17"/>
              </w:rPr>
              <w:t>/favicon.svg</w:t>
            </w:r>
            <w:r>
              <w:rPr>
                <w:sz w:val="17"/>
              </w:rPr>
              <w:t xml:space="preserve"> (icono)</w:t>
            </w:r>
          </w:p>
        </w:tc>
        <w:tc>
          <w:tcPr>
            <w:tcW w:type="dxa" w:w="2436"/>
          </w:tcPr>
          <w:p>
            <w:pPr>
              <w:spacing w:after="20"/>
            </w:pPr>
            <w:r>
              <w:rPr>
                <w:sz w:val="17"/>
              </w:rPr>
            </w:r>
            <w:r>
              <w:rPr>
                <w:sz w:val="17"/>
              </w:rPr>
              <w:t>interna</w:t>
            </w:r>
          </w:p>
        </w:tc>
        <w:tc>
          <w:tcPr>
            <w:tcW w:type="dxa" w:w="2436"/>
          </w:tcPr>
          <w:p>
            <w:pPr>
              <w:spacing w:after="20"/>
            </w:pPr>
            <w:r>
              <w:rPr>
                <w:sz w:val="17"/>
              </w:rPr>
            </w:r>
            <w:r>
              <w:rPr>
                <w:sz w:val="17"/>
              </w:rPr>
              <w:t>Icono del navegador</w:t>
            </w:r>
          </w:p>
        </w:tc>
        <w:tc>
          <w:tcPr>
            <w:tcW w:type="dxa" w:w="2436"/>
          </w:tcPr>
          <w:p>
            <w:pPr>
              <w:spacing w:after="20"/>
            </w:pPr>
            <w:r>
              <w:rPr>
                <w:sz w:val="17"/>
              </w:rPr>
            </w:r>
            <w:r>
              <w:rPr>
                <w:sz w:val="17"/>
              </w:rPr>
              <w:t>Se referencia; el archivo no está en el alcance de este análisis</w:t>
            </w:r>
          </w:p>
        </w:tc>
      </w:tr>
      <w:tr>
        <w:tc>
          <w:tcPr>
            <w:tcW w:type="dxa" w:w="2436"/>
          </w:tcPr>
          <w:p>
            <w:pPr>
              <w:spacing w:after="20"/>
            </w:pPr>
            <w:r>
              <w:rPr>
                <w:sz w:val="17"/>
              </w:rPr>
            </w:r>
            <w:r>
              <w:rPr>
                <w:rFonts w:ascii="Consolas" w:hAnsi="Consolas"/>
                <w:sz w:val="17"/>
              </w:rPr>
              <w:t>#root</w:t>
            </w:r>
            <w:r>
              <w:rPr>
                <w:sz w:val="17"/>
              </w:rPr>
              <w:t xml:space="preserve"> (div)</w:t>
            </w:r>
          </w:p>
        </w:tc>
        <w:tc>
          <w:tcPr>
            <w:tcW w:type="dxa" w:w="2436"/>
          </w:tcPr>
          <w:p>
            <w:pPr>
              <w:spacing w:after="20"/>
            </w:pPr>
            <w:r>
              <w:rPr>
                <w:sz w:val="17"/>
              </w:rPr>
            </w:r>
            <w:r>
              <w:rPr>
                <w:sz w:val="17"/>
              </w:rPr>
              <w:t>estándar HTML</w:t>
            </w:r>
          </w:p>
        </w:tc>
        <w:tc>
          <w:tcPr>
            <w:tcW w:type="dxa" w:w="2436"/>
          </w:tcPr>
          <w:p>
            <w:pPr>
              <w:spacing w:after="20"/>
            </w:pPr>
            <w:r>
              <w:rPr>
                <w:sz w:val="17"/>
              </w:rPr>
            </w:r>
            <w:r>
              <w:rPr>
                <w:sz w:val="17"/>
              </w:rPr>
              <w:t>Raíz de montaje de React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src/main.tsx</w:t>
      </w:r>
      <w:r>
        <w:t xml:space="preserve">: renderiza </w:t>
      </w:r>
      <w:r>
        <w:rPr>
          <w:rFonts w:ascii="Consolas" w:hAnsi="Consolas"/>
          <w:sz w:val="16"/>
        </w:rPr>
        <w:t>&lt;App /&gt;</w:t>
      </w:r>
      <w:r>
        <w:t xml:space="preserve"> en </w:t>
      </w:r>
      <w:r>
        <w:rPr>
          <w:rFonts w:ascii="Consolas" w:hAnsi="Consolas"/>
          <w:sz w:val="16"/>
        </w:rPr>
        <w:t>#root</w:t>
      </w:r>
      <w:r>
        <w:t xml:space="preserve"> e importa </w:t>
      </w:r>
      <w:r>
        <w:rPr>
          <w:rFonts w:ascii="Consolas" w:hAnsi="Consolas"/>
          <w:sz w:val="16"/>
        </w:rPr>
        <w:t>index.css</w:t>
      </w:r>
      <w:r>
        <w:t>.</w:t>
      </w:r>
    </w:p>
    <w:p>
      <w:pPr>
        <w:pStyle w:val="ListBullet"/>
        <w:ind w:left="425"/>
      </w:pPr>
      <w:r>
        <w:t>Todo el árbol de la app se monta bajo este documento.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lang</w:t>
            </w:r>
          </w:p>
        </w:tc>
        <w:tc>
          <w:tcPr>
            <w:tcW w:type="dxa" w:w="1949"/>
          </w:tcPr>
          <w:p>
            <w:pPr>
              <w:spacing w:after="20"/>
            </w:pPr>
            <w:r>
              <w:rPr>
                <w:sz w:val="17"/>
              </w:rPr>
            </w:r>
            <w:r>
              <w:rPr>
                <w:rFonts w:ascii="Consolas" w:hAnsi="Consolas"/>
                <w:sz w:val="17"/>
              </w:rPr>
              <w:t>"es"</w:t>
            </w:r>
          </w:p>
        </w:tc>
        <w:tc>
          <w:tcPr>
            <w:tcW w:type="dxa" w:w="1949"/>
          </w:tcPr>
          <w:p>
            <w:pPr>
              <w:spacing w:after="20"/>
            </w:pPr>
            <w:r>
              <w:rPr>
                <w:sz w:val="17"/>
              </w:rPr>
            </w:r>
            <w:r>
              <w:rPr>
                <w:sz w:val="17"/>
              </w:rPr>
              <w:t>atributo</w:t>
            </w:r>
          </w:p>
        </w:tc>
        <w:tc>
          <w:tcPr>
            <w:tcW w:type="dxa" w:w="1949"/>
          </w:tcPr>
          <w:p>
            <w:pPr>
              <w:spacing w:after="20"/>
            </w:pPr>
            <w:r>
              <w:rPr>
                <w:sz w:val="17"/>
              </w:rPr>
            </w:r>
            <w:r>
              <w:rPr>
                <w:sz w:val="17"/>
              </w:rPr>
              <w:t>Idioma del documento (accesibilidad/SEO)</w:t>
            </w:r>
          </w:p>
        </w:tc>
        <w:tc>
          <w:tcPr>
            <w:tcW w:type="dxa" w:w="1949"/>
          </w:tcPr>
          <w:p>
            <w:pPr>
              <w:spacing w:after="20"/>
            </w:pPr>
            <w:r>
              <w:rPr>
                <w:sz w:val="17"/>
              </w:rPr>
            </w:r>
            <w:r>
              <w:rPr>
                <w:sz w:val="17"/>
              </w:rPr>
              <w:t>Línea 2</w:t>
            </w:r>
          </w:p>
        </w:tc>
      </w:tr>
      <w:tr>
        <w:tc>
          <w:tcPr>
            <w:tcW w:type="dxa" w:w="1949"/>
          </w:tcPr>
          <w:p>
            <w:pPr>
              <w:spacing w:after="20"/>
            </w:pPr>
            <w:r>
              <w:rPr>
                <w:sz w:val="17"/>
              </w:rPr>
            </w:r>
            <w:r>
              <w:rPr>
                <w:rFonts w:ascii="Consolas" w:hAnsi="Consolas"/>
                <w:sz w:val="17"/>
              </w:rPr>
              <w:t>#root</w:t>
            </w:r>
          </w:p>
        </w:tc>
        <w:tc>
          <w:tcPr>
            <w:tcW w:type="dxa" w:w="1949"/>
          </w:tcPr>
          <w:p>
            <w:pPr>
              <w:spacing w:after="20"/>
            </w:pPr>
            <w:r>
              <w:rPr>
                <w:sz w:val="17"/>
              </w:rPr>
            </w:r>
            <w:r>
              <w:rPr>
                <w:sz w:val="17"/>
              </w:rPr>
              <w:t>—</w:t>
            </w:r>
          </w:p>
        </w:tc>
        <w:tc>
          <w:tcPr>
            <w:tcW w:type="dxa" w:w="1949"/>
          </w:tcPr>
          <w:p>
            <w:pPr>
              <w:spacing w:after="20"/>
            </w:pPr>
            <w:r>
              <w:rPr>
                <w:sz w:val="17"/>
              </w:rPr>
            </w:r>
            <w:r>
              <w:rPr>
                <w:sz w:val="17"/>
              </w:rPr>
              <w:t>elemento</w:t>
            </w:r>
          </w:p>
        </w:tc>
        <w:tc>
          <w:tcPr>
            <w:tcW w:type="dxa" w:w="1949"/>
          </w:tcPr>
          <w:p>
            <w:pPr>
              <w:spacing w:after="20"/>
            </w:pPr>
            <w:r>
              <w:rPr>
                <w:sz w:val="17"/>
              </w:rPr>
            </w:r>
            <w:r>
              <w:rPr>
                <w:sz w:val="17"/>
              </w:rPr>
              <w:t>Contenedor de montaje de React</w:t>
            </w:r>
          </w:p>
        </w:tc>
        <w:tc>
          <w:tcPr>
            <w:tcW w:type="dxa" w:w="1949"/>
          </w:tcPr>
          <w:p>
            <w:pPr>
              <w:spacing w:after="20"/>
            </w:pPr>
            <w:r>
              <w:rPr>
                <w:sz w:val="17"/>
              </w:rPr>
            </w:r>
            <w:r>
              <w:rPr>
                <w:sz w:val="17"/>
              </w:rPr>
              <w:t>Línea 10</w:t>
            </w:r>
          </w:p>
        </w:tc>
      </w:tr>
      <w:tr>
        <w:tc>
          <w:tcPr>
            <w:tcW w:type="dxa" w:w="1949"/>
          </w:tcPr>
          <w:p>
            <w:pPr>
              <w:spacing w:after="20"/>
            </w:pPr>
            <w:r>
              <w:rPr>
                <w:sz w:val="17"/>
              </w:rPr>
            </w:r>
            <w:r>
              <w:rPr>
                <w:sz w:val="17"/>
              </w:rPr>
              <w:t>Título</w:t>
            </w:r>
          </w:p>
        </w:tc>
        <w:tc>
          <w:tcPr>
            <w:tcW w:type="dxa" w:w="1949"/>
          </w:tcPr>
          <w:p>
            <w:pPr>
              <w:spacing w:after="20"/>
            </w:pPr>
            <w:r>
              <w:rPr>
                <w:sz w:val="17"/>
              </w:rPr>
            </w:r>
            <w:r>
              <w:rPr>
                <w:rFonts w:ascii="Consolas" w:hAnsi="Consolas"/>
                <w:sz w:val="17"/>
              </w:rPr>
              <w:t>"SafeAlert Admin · Panel de Posicionamientos"</w:t>
            </w:r>
          </w:p>
        </w:tc>
        <w:tc>
          <w:tcPr>
            <w:tcW w:type="dxa" w:w="1949"/>
          </w:tcPr>
          <w:p>
            <w:pPr>
              <w:spacing w:after="20"/>
            </w:pPr>
            <w:r>
              <w:rPr>
                <w:sz w:val="17"/>
              </w:rPr>
            </w:r>
            <w:r>
              <w:rPr>
                <w:sz w:val="17"/>
              </w:rPr>
              <w:t>string</w:t>
            </w:r>
          </w:p>
        </w:tc>
        <w:tc>
          <w:tcPr>
            <w:tcW w:type="dxa" w:w="1949"/>
          </w:tcPr>
          <w:p>
            <w:pPr>
              <w:spacing w:after="20"/>
            </w:pPr>
            <w:r>
              <w:rPr>
                <w:sz w:val="17"/>
              </w:rPr>
            </w:r>
            <w:r>
              <w:rPr>
                <w:sz w:val="17"/>
              </w:rPr>
              <w:t>Título de la pestaña</w:t>
            </w:r>
          </w:p>
        </w:tc>
        <w:tc>
          <w:tcPr>
            <w:tcW w:type="dxa" w:w="1949"/>
          </w:tcPr>
          <w:p>
            <w:pPr>
              <w:spacing w:after="20"/>
            </w:pPr>
            <w:r>
              <w:rPr>
                <w:sz w:val="17"/>
              </w:rPr>
            </w:r>
            <w:r>
              <w:rPr>
                <w:sz w:val="17"/>
              </w:rPr>
              <w:t>Línea 7</w:t>
            </w:r>
          </w:p>
        </w:tc>
      </w:tr>
    </w:tbl>
    <w:p>
      <w:pPr>
        <w:spacing w:after="0"/>
      </w:pPr>
    </w:p>
    <w:p>
      <w:pPr>
        <w:pStyle w:val="Heading2"/>
      </w:pPr>
      <w:r>
        <w:t>Estructura (funciones / clases / tipos)</w:t>
      </w:r>
    </w:p>
    <w:p>
      <w:pPr>
        <w:spacing w:after="120"/>
      </w:pPr>
      <w:r>
        <w:t xml:space="preserve">Documento HTML mínimo: </w:t>
      </w:r>
      <w:r>
        <w:rPr>
          <w:rFonts w:ascii="Consolas" w:hAnsi="Consolas"/>
          <w:sz w:val="16"/>
        </w:rPr>
        <w:t>head</w:t>
      </w:r>
      <w:r>
        <w:t xml:space="preserve"> (charset, icono, viewport, título) y </w:t>
      </w:r>
      <w:r>
        <w:rPr>
          <w:rFonts w:ascii="Consolas" w:hAnsi="Consolas"/>
          <w:sz w:val="16"/>
        </w:rPr>
        <w:t>body</w:t>
      </w:r>
      <w:r>
        <w:t xml:space="preserve"> (contenedor </w:t>
      </w:r>
      <w:r>
        <w:rPr>
          <w:rFonts w:ascii="Consolas" w:hAnsi="Consolas"/>
          <w:sz w:val="16"/>
        </w:rPr>
        <w:t>#root</w:t>
      </w:r>
      <w:r>
        <w:t xml:space="preserve"> + script de módulo). Sin CSS en línea: los estilos los inyecta Vite (CSS global importado desde </w:t>
      </w:r>
      <w:r>
        <w:rPr>
          <w:rFonts w:ascii="Consolas" w:hAnsi="Consolas"/>
          <w:sz w:val="16"/>
        </w:rPr>
        <w:t>main.tsx</w:t>
      </w:r>
      <w:r>
        <w:t>).</w:t>
      </w:r>
    </w:p>
    <w:p>
      <w:pPr>
        <w:pStyle w:val="Heading2"/>
      </w:pPr>
      <w:r>
        <w:t>Análisis línea por línea</w:t>
      </w:r>
    </w:p>
    <w:p>
      <w:pPr>
        <w:spacing w:before="80" w:after="120" w:line="240" w:lineRule="auto"/>
        <w:shd w:val="clear" w:color="auto" w:fill="F5F5F5"/>
      </w:pPr>
      <w:r>
        <w:rPr>
          <w:rFonts w:ascii="Consolas" w:hAnsi="Consolas"/>
          <w:sz w:val="16"/>
        </w:rPr>
        <w:t>&lt;!doctype html&gt;</w:t>
      </w:r>
      <w:r>
        <w:br/>
      </w:r>
      <w:r>
        <w:rPr>
          <w:rFonts w:ascii="Consolas" w:hAnsi="Consolas"/>
          <w:sz w:val="16"/>
        </w:rPr>
        <w:t>&lt;html lang="es"&gt;</w:t>
      </w:r>
      <w:r>
        <w:br/>
      </w:r>
      <w:r>
        <w:rPr>
          <w:rFonts w:ascii="Consolas" w:hAnsi="Consolas"/>
          <w:sz w:val="16"/>
        </w:rPr>
        <w:t xml:space="preserve">  &lt;head&gt;</w:t>
      </w:r>
      <w:r>
        <w:br/>
      </w:r>
      <w:r>
        <w:rPr>
          <w:rFonts w:ascii="Consolas" w:hAnsi="Consolas"/>
          <w:sz w:val="16"/>
        </w:rPr>
        <w:t xml:space="preserve">    &lt;meta charset="UTF-8" /&gt;</w:t>
      </w:r>
      <w:r>
        <w:br/>
      </w:r>
      <w:r>
        <w:rPr>
          <w:rFonts w:ascii="Consolas" w:hAnsi="Consolas"/>
          <w:sz w:val="16"/>
        </w:rPr>
        <w:t xml:space="preserve">    &lt;link rel="icon" type="image/svg+xml" href="/favicon.svg" /&gt;</w:t>
      </w:r>
      <w:r>
        <w:br/>
      </w:r>
      <w:r>
        <w:rPr>
          <w:rFonts w:ascii="Consolas" w:hAnsi="Consolas"/>
          <w:sz w:val="16"/>
        </w:rPr>
        <w:t xml:space="preserve">    &lt;meta name="viewport" content="width=device-width, initial-scale=1.0" /&gt;</w:t>
      </w:r>
      <w:r>
        <w:br/>
      </w:r>
      <w:r>
        <w:rPr>
          <w:rFonts w:ascii="Consolas" w:hAnsi="Consolas"/>
          <w:sz w:val="16"/>
        </w:rPr>
        <w:t xml:space="preserve">    &lt;title&gt;SafeAlert Admin · Panel de Posicionamientos&lt;/title&gt;</w:t>
      </w:r>
      <w:r>
        <w:br/>
      </w:r>
      <w:r>
        <w:rPr>
          <w:rFonts w:ascii="Consolas" w:hAnsi="Consolas"/>
          <w:sz w:val="16"/>
        </w:rPr>
        <w:t xml:space="preserve">  &lt;/head&gt;</w:t>
      </w:r>
      <w:r>
        <w:br/>
      </w:r>
      <w:r>
        <w:rPr>
          <w:rFonts w:ascii="Consolas" w:hAnsi="Consolas"/>
          <w:sz w:val="16"/>
        </w:rPr>
        <w:t xml:space="preserve">  &lt;body&gt;</w:t>
      </w:r>
      <w:r>
        <w:br/>
      </w:r>
      <w:r>
        <w:rPr>
          <w:rFonts w:ascii="Consolas" w:hAnsi="Consolas"/>
          <w:sz w:val="16"/>
        </w:rPr>
        <w:t xml:space="preserve">    &lt;div id="root"&gt;&lt;/div&gt;</w:t>
      </w:r>
      <w:r>
        <w:br/>
      </w:r>
      <w:r>
        <w:rPr>
          <w:rFonts w:ascii="Consolas" w:hAnsi="Consolas"/>
          <w:sz w:val="16"/>
        </w:rPr>
        <w:t xml:space="preserve">    &lt;script type="module" src="/src/main.tsx"&gt;&lt;/script&gt;</w:t>
      </w:r>
      <w:r>
        <w:br/>
      </w:r>
      <w:r>
        <w:rPr>
          <w:rFonts w:ascii="Consolas" w:hAnsi="Consolas"/>
          <w:sz w:val="16"/>
        </w:rPr>
        <w:t xml:space="preserve">  &lt;/body&gt;</w:t>
      </w:r>
      <w:r>
        <w:br/>
      </w:r>
      <w:r>
        <w:rPr>
          <w:rFonts w:ascii="Consolas" w:hAnsi="Consolas"/>
          <w:sz w:val="16"/>
        </w:rPr>
        <w:t>&lt;/html&gt;</w:t>
      </w:r>
    </w:p>
    <w:p>
      <w:pPr>
        <w:spacing w:after="120"/>
      </w:pPr>
      <w:r>
        <w:rPr>
          <w:b/>
        </w:rPr>
        <w:t>Explicación de las líneas 1–13:</w:t>
      </w:r>
    </w:p>
    <w:p>
      <w:pPr>
        <w:pStyle w:val="ListBullet"/>
        <w:ind w:left="425"/>
      </w:pPr>
      <w:r>
        <w:rPr>
          <w:b/>
        </w:rPr>
        <w:t>Línea 1</w:t>
      </w:r>
      <w:r>
        <w:t xml:space="preserve">: </w:t>
      </w:r>
      <w:r>
        <w:rPr>
          <w:rFonts w:ascii="Consolas" w:hAnsi="Consolas"/>
          <w:sz w:val="16"/>
        </w:rPr>
        <w:t>&lt;!doctype html&gt;</w:t>
      </w:r>
      <w:r>
        <w:t>: modo estándar del navegador.</w:t>
      </w:r>
    </w:p>
    <w:p>
      <w:pPr>
        <w:pStyle w:val="ListBullet"/>
        <w:ind w:left="425"/>
      </w:pPr>
      <w:r>
        <w:rPr>
          <w:b/>
        </w:rPr>
        <w:t>Línea 2</w:t>
      </w:r>
      <w:r>
        <w:t xml:space="preserve">: </w:t>
      </w:r>
      <w:r>
        <w:rPr>
          <w:rFonts w:ascii="Consolas" w:hAnsi="Consolas"/>
          <w:sz w:val="16"/>
        </w:rPr>
        <w:t>&lt;html lang="es"&gt;</w:t>
      </w:r>
      <w:r>
        <w:t>: declara el idioma español (correcto para el</w:t>
      </w:r>
    </w:p>
    <w:p>
      <w:pPr>
        <w:spacing w:after="120"/>
      </w:pPr>
      <w:r>
        <w:t xml:space="preserve">  panel en español; beneficia accesibilidad y traducción automática).</w:t>
      </w:r>
    </w:p>
    <w:p>
      <w:pPr>
        <w:pStyle w:val="ListBullet"/>
        <w:ind w:left="425"/>
      </w:pPr>
      <w:r>
        <w:rPr>
          <w:b/>
        </w:rPr>
        <w:t>Línea 4</w:t>
      </w:r>
      <w:r>
        <w:t>: charset UTF-8 (evita problemas con acentos y emojis de la UI,</w:t>
      </w:r>
    </w:p>
    <w:p>
      <w:pPr>
        <w:spacing w:after="120"/>
      </w:pPr>
      <w:r>
        <w:t xml:space="preserve">  p. ej. los iconos de </w:t>
      </w:r>
      <w:r>
        <w:rPr>
          <w:rFonts w:ascii="Consolas" w:hAnsi="Consolas"/>
          <w:sz w:val="16"/>
        </w:rPr>
        <w:t>Layout.tsx</w:t>
      </w:r>
      <w:r>
        <w:t>).</w:t>
      </w:r>
    </w:p>
    <w:p>
      <w:pPr>
        <w:pStyle w:val="ListBullet"/>
        <w:ind w:left="425"/>
      </w:pPr>
      <w:r>
        <w:rPr>
          <w:b/>
        </w:rPr>
        <w:t>Línea 5</w:t>
      </w:r>
      <w:r>
        <w:t>: favicon SVG en la raíz pública (</w:t>
      </w:r>
      <w:r>
        <w:rPr>
          <w:rFonts w:ascii="Consolas" w:hAnsi="Consolas"/>
          <w:sz w:val="16"/>
        </w:rPr>
        <w:t>/favicon.svg</w:t>
      </w:r>
      <w:r>
        <w:t>).</w:t>
      </w:r>
    </w:p>
    <w:p>
      <w:pPr>
        <w:pStyle w:val="ListBullet"/>
        <w:ind w:left="425"/>
      </w:pPr>
      <w:r>
        <w:rPr>
          <w:b/>
        </w:rPr>
        <w:t>Línea 6</w:t>
      </w:r>
      <w:r>
        <w:t>: viewport responsive para móvil/escritorio.</w:t>
      </w:r>
    </w:p>
    <w:p>
      <w:pPr>
        <w:pStyle w:val="ListBullet"/>
        <w:ind w:left="425"/>
      </w:pPr>
      <w:r>
        <w:rPr>
          <w:b/>
        </w:rPr>
        <w:t>Línea 7</w:t>
      </w:r>
      <w:r>
        <w:t>: título de la pestaña "SafeAlert Admin · Panel de Posicionamientos".</w:t>
      </w:r>
    </w:p>
    <w:p>
      <w:pPr>
        <w:pStyle w:val="ListBullet"/>
        <w:ind w:left="425"/>
      </w:pPr>
      <w:r>
        <w:rPr>
          <w:b/>
        </w:rPr>
        <w:t>Línea 10</w:t>
      </w:r>
      <w:r>
        <w:t xml:space="preserve">: </w:t>
      </w:r>
      <w:r>
        <w:rPr>
          <w:rFonts w:ascii="Consolas" w:hAnsi="Consolas"/>
          <w:sz w:val="16"/>
        </w:rPr>
        <w:t>&lt;div id="root"&gt;</w:t>
      </w:r>
      <w:r>
        <w:t>: raíz de montaje de React (vacía; React inyecta</w:t>
      </w:r>
    </w:p>
    <w:p>
      <w:pPr>
        <w:spacing w:after="120"/>
      </w:pPr>
      <w:r>
        <w:t xml:space="preserve">  el árbol).</w:t>
      </w:r>
    </w:p>
    <w:p>
      <w:pPr>
        <w:pStyle w:val="ListBullet"/>
        <w:ind w:left="425"/>
      </w:pPr>
      <w:r>
        <w:rPr>
          <w:b/>
        </w:rPr>
        <w:t>Línea 11</w:t>
      </w:r>
      <w:r>
        <w:t xml:space="preserve">: </w:t>
      </w:r>
      <w:r>
        <w:rPr>
          <w:rFonts w:ascii="Consolas" w:hAnsi="Consolas"/>
          <w:sz w:val="16"/>
        </w:rPr>
        <w:t>&lt;script type="module" src="/src/main.tsx"&gt;</w:t>
      </w:r>
      <w:r>
        <w:t>: carga el módulo</w:t>
      </w:r>
    </w:p>
    <w:p>
      <w:pPr>
        <w:spacing w:after="120"/>
      </w:pPr>
      <w:r>
        <w:t xml:space="preserve">  principal de TypeScript. En producción Vite lo transforma en el bundle con hash.   No hay scripts inline ni librerías de terceros por CDN: la SPA es autocontenida.</w:t>
      </w:r>
    </w:p>
    <w:p>
      <w:pPr>
        <w:pStyle w:val="Heading2"/>
      </w:pPr>
      <w:r>
        <w:t>Fichas de funciones y métodos</w:t>
      </w:r>
    </w:p>
    <w:p>
      <w:pPr>
        <w:spacing w:after="120"/>
      </w:pPr>
      <w:r>
        <w:t>No aplica (HTML estático).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[OBSERVACIÓN TÉCNICA] No hay metaetiquetas de seguridad: ausencia de Content</w:t>
      </w:r>
    </w:p>
    <w:p>
      <w:pPr>
        <w:spacing w:after="120"/>
      </w:pPr>
      <w:r>
        <w:t xml:space="preserve">  Security Policy (</w:t>
      </w:r>
      <w:r>
        <w:rPr>
          <w:rFonts w:ascii="Consolas" w:hAnsi="Consolas"/>
          <w:sz w:val="16"/>
        </w:rPr>
        <w:t>http-equiv</w:t>
      </w:r>
      <w:r>
        <w:t xml:space="preserve">) y de </w:t>
      </w:r>
      <w:r>
        <w:rPr>
          <w:rFonts w:ascii="Consolas" w:hAnsi="Consolas"/>
          <w:sz w:val="16"/>
        </w:rPr>
        <w:t>referrer</w:t>
      </w:r>
      <w:r>
        <w:t xml:space="preserve"> policy en el HTML. Si se sirve   tras un proxy/CDN, conviene establecer CSP por cabecera HTTP.   [NIVEL DE CERTEZA: Confirmado por código]</w:t>
      </w:r>
    </w:p>
    <w:p>
      <w:pPr>
        <w:pStyle w:val="ListBullet"/>
        <w:ind w:left="425"/>
      </w:pPr>
      <w:r>
        <w:rPr>
          <w:b/>
          <w:color w:val="1F6FB0"/>
        </w:rPr>
        <w:t xml:space="preserve">[NOTA] El favicon </w:t>
      </w:r>
      <w:r>
        <w:rPr>
          <w:rFonts w:ascii="Consolas" w:hAnsi="Consolas"/>
          <w:b/>
          <w:color w:val="1F6FB0"/>
          <w:sz w:val="16"/>
        </w:rPr>
        <w:t>/favicon.svg</w:t>
      </w:r>
      <w:r>
        <w:rPr>
          <w:b/>
          <w:color w:val="1F6FB0"/>
        </w:rPr>
        <w:t xml:space="preserve"> se referencia pero su existencia/estado está</w:t>
      </w:r>
    </w:p>
    <w:p>
      <w:pPr>
        <w:spacing w:after="120"/>
      </w:pPr>
      <w:r>
        <w:t xml:space="preserve">  fuera del alcance de este análisis (carpeta </w:t>
      </w:r>
      <w:r>
        <w:rPr>
          <w:rFonts w:ascii="Consolas" w:hAnsi="Consolas"/>
          <w:sz w:val="16"/>
        </w:rPr>
        <w:t>public/</w:t>
      </w:r>
      <w:r>
        <w:t xml:space="preserve"> no incluida en la lista).</w:t>
      </w:r>
    </w:p>
    <w:p>
      <w:pPr>
        <w:pStyle w:val="ListBullet"/>
        <w:ind w:left="425"/>
      </w:pPr>
      <w:r>
        <w:rPr>
          <w:b/>
          <w:color w:val="1F6FB0"/>
        </w:rPr>
        <w:t>[NOTA] Título sin "|" ni texto adicional; coherente con la marca.</w:t>
      </w:r>
    </w:p>
    <w:p>
      <w:pPr>
        <w:pStyle w:val="Heading2"/>
      </w:pPr>
      <w:r>
        <w:t>Seguridad</w:t>
      </w:r>
    </w:p>
    <w:p>
      <w:pPr>
        <w:pStyle w:val="ListBullet"/>
        <w:ind w:left="425"/>
      </w:pPr>
      <w:r>
        <w:rPr>
          <w:b/>
          <w:color w:val="1F6FB0"/>
        </w:rPr>
        <w:t>[BAJO] Ausencia de CSP inline en el documento: si la app se sirve junto a</w:t>
      </w:r>
    </w:p>
    <w:p>
      <w:pPr>
        <w:spacing w:after="120"/>
      </w:pPr>
      <w:r>
        <w:t xml:space="preserve">  contenido no confiable o sufre XSS, no hay capa de contención declarada en HTML   (mitigación recomendada a nivel de servidor/hosting).</w:t>
      </w:r>
    </w:p>
    <w:p>
      <w:pPr>
        <w:pStyle w:val="ListBullet"/>
        <w:ind w:left="425"/>
      </w:pPr>
      <w:r>
        <w:rPr>
          <w:b/>
          <w:color w:val="1F6FB0"/>
        </w:rPr>
        <w:t>[INFORMATIVO] No se cargan recursos de terceros (sin CDN, sin scripts externos),</w:t>
      </w:r>
    </w:p>
    <w:p>
      <w:pPr>
        <w:spacing w:after="120"/>
      </w:pPr>
      <w:r>
        <w:t xml:space="preserve">  lo que reduce superficie de ataque y problemas de privacidad de datos.</w:t>
      </w:r>
    </w:p>
    <w:p>
      <w:pPr>
        <w:pStyle w:val="Heading2"/>
      </w:pPr>
      <w:r>
        <w:t>Riesgos y recomendaciones (sin modificar código)</w:t>
      </w:r>
    </w:p>
    <w:p>
      <w:pPr>
        <w:pStyle w:val="ListBullet"/>
        <w:ind w:left="425"/>
      </w:pPr>
      <w:r>
        <w:rPr>
          <w:b/>
          <w:color w:val="1E7A46"/>
        </w:rPr>
        <w:t>[RECOMENDACIÓN] Establecer cabeceras de seguridad en el hosting del build:</w:t>
      </w:r>
    </w:p>
    <w:p>
      <w:pPr>
        <w:spacing w:after="120"/>
      </w:pPr>
      <w:r>
        <w:t xml:space="preserve">  </w:t>
      </w:r>
      <w:r>
        <w:rPr>
          <w:rFonts w:ascii="Consolas" w:hAnsi="Consolas"/>
          <w:sz w:val="16"/>
        </w:rPr>
        <w:t>Content-Security-Policy</w:t>
      </w:r>
      <w:r>
        <w:t xml:space="preserve">, </w:t>
      </w:r>
      <w:r>
        <w:rPr>
          <w:rFonts w:ascii="Consolas" w:hAnsi="Consolas"/>
          <w:sz w:val="16"/>
        </w:rPr>
        <w:t>X-Content-Type-Options: nosniff</w:t>
      </w:r>
      <w:r>
        <w:t xml:space="preserve">,   </w:t>
      </w:r>
      <w:r>
        <w:rPr>
          <w:rFonts w:ascii="Consolas" w:hAnsi="Consolas"/>
          <w:sz w:val="16"/>
        </w:rPr>
        <w:t>Referrer-Policy</w:t>
      </w:r>
      <w:r>
        <w:t xml:space="preserve"> y </w:t>
      </w:r>
      <w:r>
        <w:rPr>
          <w:rFonts w:ascii="Consolas" w:hAnsi="Consolas"/>
          <w:sz w:val="16"/>
        </w:rPr>
        <w:t>X-Frame-Options</w:t>
      </w:r>
      <w:r>
        <w:t xml:space="preserve"> (el panel admin no debe poder incrustarse   en iframes de terceros).</w:t>
      </w:r>
    </w:p>
    <w:p>
      <w:pPr>
        <w:pStyle w:val="ListBullet"/>
        <w:ind w:left="425"/>
      </w:pPr>
      <w:r>
        <w:rPr>
          <w:b/>
          <w:color w:val="1E7A46"/>
        </w:rPr>
        <w:t>[RECOMENDACIÓN] Añadir una meta descripción breve si se indexara, aunque una SPA</w:t>
      </w:r>
    </w:p>
    <w:p>
      <w:pPr>
        <w:spacing w:after="120"/>
      </w:pPr>
      <w:r>
        <w:t xml:space="preserve">  privada normalmente no requiere SEO.</w:t>
      </w:r>
    </w:p>
    <w:p>
      <w:pPr>
        <w:pStyle w:val="Heading1"/>
      </w:pPr>
      <w:r>
        <w:t>Archivo: admin/package.json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admin/package.json</w:t>
            </w:r>
          </w:p>
        </w:tc>
        <w:tc>
          <w:tcPr>
            <w:tcW w:type="dxa" w:w="1392"/>
          </w:tcPr>
          <w:p>
            <w:pPr>
              <w:spacing w:after="20"/>
            </w:pPr>
            <w:r>
              <w:rPr>
                <w:sz w:val="17"/>
              </w:rPr>
            </w:r>
            <w:r>
              <w:rPr>
                <w:sz w:val="17"/>
              </w:rPr>
              <w:t>27</w:t>
            </w:r>
          </w:p>
        </w:tc>
        <w:tc>
          <w:tcPr>
            <w:tcW w:type="dxa" w:w="1392"/>
          </w:tcPr>
          <w:p>
            <w:pPr>
              <w:spacing w:after="20"/>
            </w:pPr>
            <w:r>
              <w:rPr>
                <w:sz w:val="17"/>
              </w:rPr>
            </w:r>
            <w:r>
              <w:rPr>
                <w:sz w:val="17"/>
              </w:rPr>
              <w:t>JSON</w:t>
            </w:r>
          </w:p>
        </w:tc>
        <w:tc>
          <w:tcPr>
            <w:tcW w:type="dxa" w:w="1392"/>
          </w:tcPr>
          <w:p>
            <w:pPr>
              <w:spacing w:after="20"/>
            </w:pPr>
            <w:r>
              <w:rPr>
                <w:sz w:val="17"/>
              </w:rPr>
            </w:r>
            <w:r>
              <w:rPr>
                <w:sz w:val="17"/>
              </w:rPr>
              <w:t>587</w:t>
            </w:r>
          </w:p>
        </w:tc>
        <w:tc>
          <w:tcPr>
            <w:tcW w:type="dxa" w:w="1392"/>
          </w:tcPr>
          <w:p>
            <w:pPr>
              <w:spacing w:after="20"/>
            </w:pPr>
            <w:r>
              <w:rPr>
                <w:sz w:val="17"/>
              </w:rPr>
            </w:r>
            <w:r>
              <w:rPr>
                <w:sz w:val="17"/>
              </w:rPr>
              <w:t>Manifiesto npm del panel admin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Manifiesto del paquete </w:t>
      </w:r>
      <w:r>
        <w:rPr>
          <w:rFonts w:ascii="Consolas" w:hAnsi="Consolas"/>
          <w:sz w:val="16"/>
        </w:rPr>
        <w:t>admin</w:t>
      </w:r>
      <w:r>
        <w:t>: define identidad, scripts de desarrollo/build/lint, y las dependencias de runtime y desarrollo del panel web React + Vite + TypeScript. Es la base para instalar (</w:t>
      </w:r>
      <w:r>
        <w:rPr>
          <w:rFonts w:ascii="Consolas" w:hAnsi="Consolas"/>
          <w:sz w:val="16"/>
        </w:rPr>
        <w:t>npm install</w:t>
      </w:r>
      <w:r>
        <w:t>), correr en desarrollo (</w:t>
      </w:r>
      <w:r>
        <w:rPr>
          <w:rFonts w:ascii="Consolas" w:hAnsi="Consolas"/>
          <w:sz w:val="16"/>
        </w:rPr>
        <w:t>npm run dev</w:t>
      </w:r>
      <w:r>
        <w:t>), compilar (</w:t>
      </w:r>
      <w:r>
        <w:rPr>
          <w:rFonts w:ascii="Consolas" w:hAnsi="Consolas"/>
          <w:sz w:val="16"/>
        </w:rPr>
        <w:t>npm run build</w:t>
      </w:r>
      <w:r>
        <w:t>) y publicar el artefacto estático.</w:t>
      </w:r>
    </w:p>
    <w:p>
      <w:pPr>
        <w:pStyle w:val="Heading2"/>
      </w:pPr>
      <w:r>
        <w:t>Clasificación y estado</w:t>
      </w:r>
    </w:p>
    <w:p>
      <w:pPr>
        <w:spacing w:after="120"/>
      </w:pPr>
      <w:r>
        <w:t xml:space="preserve">Etiqueta: </w:t>
      </w:r>
      <w:r>
        <w:rPr>
          <w:rFonts w:ascii="Consolas" w:hAnsi="Consolas"/>
          <w:sz w:val="16"/>
        </w:rPr>
        <w:t>FUNCIONALIDAD EXISTENTE</w:t>
      </w:r>
      <w:r>
        <w:t>. Los scripts y dependencias corresponden con los archivos del proyecto (</w:t>
      </w:r>
      <w:r>
        <w:rPr>
          <w:rFonts w:ascii="Consolas" w:hAnsi="Consolas"/>
          <w:sz w:val="16"/>
        </w:rPr>
        <w:t>vite.config.ts</w:t>
      </w:r>
      <w:r>
        <w:t xml:space="preserve">, </w:t>
      </w:r>
      <w:r>
        <w:rPr>
          <w:rFonts w:ascii="Consolas" w:hAnsi="Consolas"/>
          <w:sz w:val="16"/>
        </w:rPr>
        <w:t>src/main.tsx</w:t>
      </w:r>
      <w:r>
        <w:t xml:space="preserve">, </w:t>
      </w:r>
      <w:r>
        <w:rPr>
          <w:rFonts w:ascii="Consolas" w:hAnsi="Consolas"/>
          <w:sz w:val="16"/>
        </w:rPr>
        <w:t>.oxlintrc.json</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^19.2.8</w:t>
            </w:r>
          </w:p>
        </w:tc>
        <w:tc>
          <w:tcPr>
            <w:tcW w:type="dxa" w:w="2436"/>
          </w:tcPr>
          <w:p>
            <w:pPr>
              <w:spacing w:after="20"/>
            </w:pPr>
            <w:r>
              <w:rPr>
                <w:sz w:val="17"/>
              </w:rPr>
            </w:r>
            <w:r>
              <w:rPr>
                <w:sz w:val="17"/>
              </w:rPr>
              <w:t>externa (runtime)</w:t>
            </w:r>
          </w:p>
        </w:tc>
        <w:tc>
          <w:tcPr>
            <w:tcW w:type="dxa" w:w="2436"/>
          </w:tcPr>
          <w:p>
            <w:pPr>
              <w:spacing w:after="20"/>
            </w:pPr>
            <w:r>
              <w:rPr>
                <w:sz w:val="17"/>
              </w:rPr>
            </w:r>
            <w:r>
              <w:rPr>
                <w:sz w:val="17"/>
              </w:rPr>
              <w:t>Componentes 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react-dom</w:t>
            </w:r>
            <w:r>
              <w:rPr>
                <w:sz w:val="17"/>
              </w:rPr>
              <w:t xml:space="preserve"> ^19.2.8</w:t>
            </w:r>
          </w:p>
        </w:tc>
        <w:tc>
          <w:tcPr>
            <w:tcW w:type="dxa" w:w="2436"/>
          </w:tcPr>
          <w:p>
            <w:pPr>
              <w:spacing w:after="20"/>
            </w:pPr>
            <w:r>
              <w:rPr>
                <w:sz w:val="17"/>
              </w:rPr>
            </w:r>
            <w:r>
              <w:rPr>
                <w:sz w:val="17"/>
              </w:rPr>
              <w:t>externa (runtime)</w:t>
            </w:r>
          </w:p>
        </w:tc>
        <w:tc>
          <w:tcPr>
            <w:tcW w:type="dxa" w:w="2436"/>
          </w:tcPr>
          <w:p>
            <w:pPr>
              <w:spacing w:after="20"/>
            </w:pPr>
            <w:r>
              <w:rPr>
                <w:sz w:val="17"/>
              </w:rPr>
            </w:r>
            <w:r>
              <w:rPr>
                <w:rFonts w:ascii="Consolas" w:hAnsi="Consolas"/>
                <w:sz w:val="17"/>
              </w:rPr>
              <w:t>src/main.tsx</w:t>
            </w:r>
            <w:r>
              <w:rPr>
                <w:sz w:val="17"/>
              </w:rPr>
              <w:t xml:space="preserve"> (render del root)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react-router-dom</w:t>
            </w:r>
            <w:r>
              <w:rPr>
                <w:sz w:val="17"/>
              </w:rPr>
              <w:t xml:space="preserve"> ^7.18.2</w:t>
            </w:r>
          </w:p>
        </w:tc>
        <w:tc>
          <w:tcPr>
            <w:tcW w:type="dxa" w:w="2436"/>
          </w:tcPr>
          <w:p>
            <w:pPr>
              <w:spacing w:after="20"/>
            </w:pPr>
            <w:r>
              <w:rPr>
                <w:sz w:val="17"/>
              </w:rPr>
            </w:r>
            <w:r>
              <w:rPr>
                <w:sz w:val="17"/>
              </w:rPr>
              <w:t>externa (runtime)</w:t>
            </w:r>
          </w:p>
        </w:tc>
        <w:tc>
          <w:tcPr>
            <w:tcW w:type="dxa" w:w="2436"/>
          </w:tcPr>
          <w:p>
            <w:pPr>
              <w:spacing w:after="20"/>
            </w:pPr>
            <w:r>
              <w:rPr>
                <w:sz w:val="17"/>
              </w:rPr>
            </w:r>
            <w:r>
              <w:rPr>
                <w:rFonts w:ascii="Consolas" w:hAnsi="Consolas"/>
                <w:sz w:val="17"/>
              </w:rPr>
              <w:t>App.tsx</w:t>
            </w:r>
            <w:r>
              <w:rPr>
                <w:sz w:val="17"/>
              </w:rPr>
              <w:t xml:space="preserve">, </w:t>
            </w:r>
            <w:r>
              <w:rPr>
                <w:rFonts w:ascii="Consolas" w:hAnsi="Consolas"/>
                <w:sz w:val="17"/>
              </w:rPr>
              <w:t>Layout.tsx</w:t>
            </w:r>
            <w:r>
              <w:rPr>
                <w:sz w:val="17"/>
              </w:rPr>
              <w:t xml:space="preserve"> y páginas (rutas)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recharts</w:t>
            </w:r>
            <w:r>
              <w:rPr>
                <w:sz w:val="17"/>
              </w:rPr>
              <w:t xml:space="preserve"> ^3.10.1</w:t>
            </w:r>
          </w:p>
        </w:tc>
        <w:tc>
          <w:tcPr>
            <w:tcW w:type="dxa" w:w="2436"/>
          </w:tcPr>
          <w:p>
            <w:pPr>
              <w:spacing w:after="20"/>
            </w:pPr>
            <w:r>
              <w:rPr>
                <w:sz w:val="17"/>
              </w:rPr>
            </w:r>
            <w:r>
              <w:rPr>
                <w:sz w:val="17"/>
              </w:rPr>
              <w:t>externa (runtime)</w:t>
            </w:r>
          </w:p>
        </w:tc>
        <w:tc>
          <w:tcPr>
            <w:tcW w:type="dxa" w:w="2436"/>
          </w:tcPr>
          <w:p>
            <w:pPr>
              <w:spacing w:after="20"/>
            </w:pPr>
            <w:r>
              <w:rPr>
                <w:sz w:val="17"/>
              </w:rPr>
            </w:r>
            <w:r>
              <w:rPr>
                <w:sz w:val="17"/>
              </w:rPr>
              <w:t xml:space="preserve">Gráficos del Dashboard (consumido por </w:t>
            </w:r>
            <w:r>
              <w:rPr>
                <w:rFonts w:ascii="Consolas" w:hAnsi="Consolas"/>
                <w:sz w:val="17"/>
              </w:rPr>
              <w:t>Dashboard.tsx</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@types/node</w:t>
            </w:r>
            <w:r>
              <w:rPr>
                <w:sz w:val="17"/>
              </w:rPr>
              <w:t xml:space="preserve"> ^24.13.3</w:t>
            </w:r>
          </w:p>
        </w:tc>
        <w:tc>
          <w:tcPr>
            <w:tcW w:type="dxa" w:w="2436"/>
          </w:tcPr>
          <w:p>
            <w:pPr>
              <w:spacing w:after="20"/>
            </w:pPr>
            <w:r>
              <w:rPr>
                <w:sz w:val="17"/>
              </w:rPr>
            </w:r>
            <w:r>
              <w:rPr>
                <w:sz w:val="17"/>
              </w:rPr>
              <w:t>externa (dev)</w:t>
            </w:r>
          </w:p>
        </w:tc>
        <w:tc>
          <w:tcPr>
            <w:tcW w:type="dxa" w:w="2436"/>
          </w:tcPr>
          <w:p>
            <w:pPr>
              <w:spacing w:after="20"/>
            </w:pPr>
            <w:r>
              <w:rPr>
                <w:sz w:val="17"/>
              </w:rPr>
            </w:r>
            <w:r>
              <w:rPr>
                <w:sz w:val="17"/>
              </w:rPr>
              <w:t xml:space="preserve">Tipos de Node para </w:t>
            </w:r>
            <w:r>
              <w:rPr>
                <w:rFonts w:ascii="Consolas" w:hAnsi="Consolas"/>
                <w:sz w:val="17"/>
              </w:rPr>
              <w:t>vite.config.ts</w:t>
            </w:r>
            <w:r>
              <w:rPr>
                <w:sz w:val="17"/>
              </w:rPr>
              <w:t>/scripts (tsconfig.node.json)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@types/react</w:t>
            </w:r>
            <w:r>
              <w:rPr>
                <w:sz w:val="17"/>
              </w:rPr>
              <w:t xml:space="preserve"> ^19.2.17</w:t>
            </w:r>
          </w:p>
        </w:tc>
        <w:tc>
          <w:tcPr>
            <w:tcW w:type="dxa" w:w="2436"/>
          </w:tcPr>
          <w:p>
            <w:pPr>
              <w:spacing w:after="20"/>
            </w:pPr>
            <w:r>
              <w:rPr>
                <w:sz w:val="17"/>
              </w:rPr>
            </w:r>
            <w:r>
              <w:rPr>
                <w:sz w:val="17"/>
              </w:rPr>
              <w:t>externa (dev)</w:t>
            </w:r>
          </w:p>
        </w:tc>
        <w:tc>
          <w:tcPr>
            <w:tcW w:type="dxa" w:w="2436"/>
          </w:tcPr>
          <w:p>
            <w:pPr>
              <w:spacing w:after="20"/>
            </w:pPr>
            <w:r>
              <w:rPr>
                <w:sz w:val="17"/>
              </w:rPr>
            </w:r>
            <w:r>
              <w:rPr>
                <w:sz w:val="17"/>
              </w:rPr>
              <w:t>Tipos de React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@types/react-dom</w:t>
            </w:r>
            <w:r>
              <w:rPr>
                <w:sz w:val="17"/>
              </w:rPr>
              <w:t xml:space="preserve"> ^19.2.3</w:t>
            </w:r>
          </w:p>
        </w:tc>
        <w:tc>
          <w:tcPr>
            <w:tcW w:type="dxa" w:w="2436"/>
          </w:tcPr>
          <w:p>
            <w:pPr>
              <w:spacing w:after="20"/>
            </w:pPr>
            <w:r>
              <w:rPr>
                <w:sz w:val="17"/>
              </w:rPr>
            </w:r>
            <w:r>
              <w:rPr>
                <w:sz w:val="17"/>
              </w:rPr>
              <w:t>externa (dev)</w:t>
            </w:r>
          </w:p>
        </w:tc>
        <w:tc>
          <w:tcPr>
            <w:tcW w:type="dxa" w:w="2436"/>
          </w:tcPr>
          <w:p>
            <w:pPr>
              <w:spacing w:after="20"/>
            </w:pPr>
            <w:r>
              <w:rPr>
                <w:sz w:val="17"/>
              </w:rPr>
            </w:r>
            <w:r>
              <w:rPr>
                <w:sz w:val="17"/>
              </w:rPr>
              <w:t>Tipos de React DOM</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@vitejs/plugin-react</w:t>
            </w:r>
            <w:r>
              <w:rPr>
                <w:sz w:val="17"/>
              </w:rPr>
              <w:t xml:space="preserve"> ^6.0.4</w:t>
            </w:r>
          </w:p>
        </w:tc>
        <w:tc>
          <w:tcPr>
            <w:tcW w:type="dxa" w:w="2436"/>
          </w:tcPr>
          <w:p>
            <w:pPr>
              <w:spacing w:after="20"/>
            </w:pPr>
            <w:r>
              <w:rPr>
                <w:sz w:val="17"/>
              </w:rPr>
            </w:r>
            <w:r>
              <w:rPr>
                <w:sz w:val="17"/>
              </w:rPr>
              <w:t>externa (dev)</w:t>
            </w:r>
          </w:p>
        </w:tc>
        <w:tc>
          <w:tcPr>
            <w:tcW w:type="dxa" w:w="2436"/>
          </w:tcPr>
          <w:p>
            <w:pPr>
              <w:spacing w:after="20"/>
            </w:pPr>
            <w:r>
              <w:rPr>
                <w:sz w:val="17"/>
              </w:rPr>
            </w:r>
            <w:r>
              <w:rPr>
                <w:sz w:val="17"/>
              </w:rPr>
              <w:t>Plugin React de Vite (</w:t>
            </w:r>
            <w:r>
              <w:rPr>
                <w:rFonts w:ascii="Consolas" w:hAnsi="Consolas"/>
                <w:sz w:val="17"/>
              </w:rPr>
              <w:t>vite.config.ts</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oxlint</w:t>
            </w:r>
            <w:r>
              <w:rPr>
                <w:sz w:val="17"/>
              </w:rPr>
              <w:t xml:space="preserve"> ^1.75.0</w:t>
            </w:r>
          </w:p>
        </w:tc>
        <w:tc>
          <w:tcPr>
            <w:tcW w:type="dxa" w:w="2436"/>
          </w:tcPr>
          <w:p>
            <w:pPr>
              <w:spacing w:after="20"/>
            </w:pPr>
            <w:r>
              <w:rPr>
                <w:sz w:val="17"/>
              </w:rPr>
            </w:r>
            <w:r>
              <w:rPr>
                <w:sz w:val="17"/>
              </w:rPr>
              <w:t>externa (dev)</w:t>
            </w:r>
          </w:p>
        </w:tc>
        <w:tc>
          <w:tcPr>
            <w:tcW w:type="dxa" w:w="2436"/>
          </w:tcPr>
          <w:p>
            <w:pPr>
              <w:spacing w:after="20"/>
            </w:pPr>
            <w:r>
              <w:rPr>
                <w:sz w:val="17"/>
              </w:rPr>
            </w:r>
            <w:r>
              <w:rPr>
                <w:sz w:val="17"/>
              </w:rPr>
              <w:t>Linter (</w:t>
            </w:r>
            <w:r>
              <w:rPr>
                <w:rFonts w:ascii="Consolas" w:hAnsi="Consolas"/>
                <w:sz w:val="17"/>
              </w:rPr>
              <w:t>npm run lint</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typescript</w:t>
            </w:r>
            <w:r>
              <w:rPr>
                <w:sz w:val="17"/>
              </w:rPr>
              <w:t xml:space="preserve"> ~6.0.2</w:t>
            </w:r>
          </w:p>
        </w:tc>
        <w:tc>
          <w:tcPr>
            <w:tcW w:type="dxa" w:w="2436"/>
          </w:tcPr>
          <w:p>
            <w:pPr>
              <w:spacing w:after="20"/>
            </w:pPr>
            <w:r>
              <w:rPr>
                <w:sz w:val="17"/>
              </w:rPr>
            </w:r>
            <w:r>
              <w:rPr>
                <w:sz w:val="17"/>
              </w:rPr>
              <w:t>externa (dev)</w:t>
            </w:r>
          </w:p>
        </w:tc>
        <w:tc>
          <w:tcPr>
            <w:tcW w:type="dxa" w:w="2436"/>
          </w:tcPr>
          <w:p>
            <w:pPr>
              <w:spacing w:after="20"/>
            </w:pPr>
            <w:r>
              <w:rPr>
                <w:sz w:val="17"/>
              </w:rPr>
            </w:r>
            <w:r>
              <w:rPr>
                <w:sz w:val="17"/>
              </w:rPr>
              <w:t>Compilador (</w:t>
            </w:r>
            <w:r>
              <w:rPr>
                <w:rFonts w:ascii="Consolas" w:hAnsi="Consolas"/>
                <w:sz w:val="17"/>
              </w:rPr>
              <w:t>tsc -b</w:t>
            </w:r>
            <w:r>
              <w:rPr>
                <w:sz w:val="17"/>
              </w:rPr>
              <w:t xml:space="preserve"> en build)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vite</w:t>
            </w:r>
            <w:r>
              <w:rPr>
                <w:sz w:val="17"/>
              </w:rPr>
              <w:t xml:space="preserve"> ^8.2.0</w:t>
            </w:r>
          </w:p>
        </w:tc>
        <w:tc>
          <w:tcPr>
            <w:tcW w:type="dxa" w:w="2436"/>
          </w:tcPr>
          <w:p>
            <w:pPr>
              <w:spacing w:after="20"/>
            </w:pPr>
            <w:r>
              <w:rPr>
                <w:sz w:val="17"/>
              </w:rPr>
            </w:r>
            <w:r>
              <w:rPr>
                <w:sz w:val="17"/>
              </w:rPr>
              <w:t>externa (dev)</w:t>
            </w:r>
          </w:p>
        </w:tc>
        <w:tc>
          <w:tcPr>
            <w:tcW w:type="dxa" w:w="2436"/>
          </w:tcPr>
          <w:p>
            <w:pPr>
              <w:spacing w:after="20"/>
            </w:pPr>
            <w:r>
              <w:rPr>
                <w:sz w:val="17"/>
              </w:rPr>
            </w:r>
            <w:r>
              <w:rPr>
                <w:sz w:val="17"/>
              </w:rPr>
              <w:t>Dev server y bundler</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vite.config.ts</w:t>
      </w:r>
      <w:r>
        <w:t xml:space="preserve">: usa </w:t>
      </w:r>
      <w:r>
        <w:rPr>
          <w:rFonts w:ascii="Consolas" w:hAnsi="Consolas"/>
          <w:sz w:val="16"/>
        </w:rPr>
        <w:t>@vitejs/plugin-react</w:t>
      </w:r>
      <w:r>
        <w:t xml:space="preserve"> y </w:t>
      </w:r>
      <w:r>
        <w:rPr>
          <w:rFonts w:ascii="Consolas" w:hAnsi="Consolas"/>
          <w:sz w:val="16"/>
        </w:rPr>
        <w:t>vite</w:t>
      </w:r>
      <w:r>
        <w:t>.</w:t>
      </w:r>
    </w:p>
    <w:p>
      <w:pPr>
        <w:pStyle w:val="ListBullet"/>
        <w:ind w:left="425"/>
      </w:pPr>
      <w:r>
        <w:rPr>
          <w:rFonts w:ascii="Consolas" w:hAnsi="Consolas"/>
          <w:sz w:val="16"/>
        </w:rPr>
        <w:t>tsconfig.app.json</w:t>
      </w:r>
      <w:r>
        <w:t xml:space="preserve"> / </w:t>
      </w:r>
      <w:r>
        <w:rPr>
          <w:rFonts w:ascii="Consolas" w:hAnsi="Consolas"/>
          <w:sz w:val="16"/>
        </w:rPr>
        <w:t>tsconfig.node.json</w:t>
      </w:r>
      <w:r>
        <w:t>: proyectos referenciados compilados con</w:t>
      </w:r>
    </w:p>
    <w:p>
      <w:pPr>
        <w:spacing w:after="120"/>
      </w:pPr>
      <w:r>
        <w:t xml:space="preserve">  </w:t>
      </w:r>
      <w:r>
        <w:rPr>
          <w:rFonts w:ascii="Consolas" w:hAnsi="Consolas"/>
          <w:sz w:val="16"/>
        </w:rPr>
        <w:t>tsc -b</w:t>
      </w:r>
      <w:r>
        <w:t xml:space="preserve"> en el script </w:t>
      </w:r>
      <w:r>
        <w:rPr>
          <w:rFonts w:ascii="Consolas" w:hAnsi="Consolas"/>
          <w:sz w:val="16"/>
        </w:rPr>
        <w:t>build</w:t>
      </w:r>
      <w:r>
        <w:t>.</w:t>
      </w:r>
    </w:p>
    <w:p>
      <w:pPr>
        <w:pStyle w:val="ListBullet"/>
        <w:ind w:left="425"/>
      </w:pPr>
      <w:r>
        <w:rPr>
          <w:rFonts w:ascii="Consolas" w:hAnsi="Consolas"/>
          <w:sz w:val="16"/>
        </w:rPr>
        <w:t>src/main.tsx</w:t>
      </w:r>
      <w:r>
        <w:t xml:space="preserve">: usa </w:t>
      </w:r>
      <w:r>
        <w:rPr>
          <w:rFonts w:ascii="Consolas" w:hAnsi="Consolas"/>
          <w:sz w:val="16"/>
        </w:rPr>
        <w:t>react</w:t>
      </w:r>
      <w:r>
        <w:t xml:space="preserve">, </w:t>
      </w:r>
      <w:r>
        <w:rPr>
          <w:rFonts w:ascii="Consolas" w:hAnsi="Consolas"/>
          <w:sz w:val="16"/>
        </w:rPr>
        <w:t>react-dom</w:t>
      </w:r>
      <w:r>
        <w:t xml:space="preserve"> y </w:t>
      </w:r>
      <w:r>
        <w:rPr>
          <w:rFonts w:ascii="Consolas" w:hAnsi="Consolas"/>
          <w:sz w:val="16"/>
        </w:rPr>
        <w:t>./index.css</w:t>
      </w:r>
      <w:r>
        <w:t>; arranca la app.</w:t>
      </w:r>
    </w:p>
    <w:p>
      <w:pPr>
        <w:pStyle w:val="ListBullet"/>
        <w:ind w:left="425"/>
      </w:pPr>
      <w:r>
        <w:rPr>
          <w:rFonts w:ascii="Consolas" w:hAnsi="Consolas"/>
          <w:sz w:val="16"/>
        </w:rPr>
        <w:t>src/App.tsx</w:t>
      </w:r>
      <w:r>
        <w:t xml:space="preserve">: usa </w:t>
      </w:r>
      <w:r>
        <w:rPr>
          <w:rFonts w:ascii="Consolas" w:hAnsi="Consolas"/>
          <w:sz w:val="16"/>
        </w:rPr>
        <w:t>react-router-dom</w:t>
      </w:r>
      <w:r>
        <w:t xml:space="preserve"> (rutas protegidas).</w:t>
      </w:r>
    </w:p>
    <w:p>
      <w:pPr>
        <w:pStyle w:val="ListBullet"/>
        <w:ind w:left="425"/>
      </w:pPr>
      <w:r>
        <w:rPr>
          <w:rFonts w:ascii="Consolas" w:hAnsi="Consolas"/>
          <w:sz w:val="16"/>
        </w:rPr>
        <w:t>src/pages/Dashboard.tsx</w:t>
      </w:r>
      <w:r>
        <w:t xml:space="preserve">: usa </w:t>
      </w:r>
      <w:r>
        <w:rPr>
          <w:rFonts w:ascii="Consolas" w:hAnsi="Consolas"/>
          <w:sz w:val="16"/>
        </w:rPr>
        <w:t>recharts</w:t>
      </w:r>
      <w:r>
        <w:t xml:space="preserve"> (gráficos). [NIVEL DE CERTEZA:</w:t>
      </w:r>
    </w:p>
    <w:p>
      <w:pPr>
        <w:spacing w:after="120"/>
      </w:pPr>
      <w:r>
        <w:t xml:space="preserve">  Confirmado por código parcial — verificado que </w:t>
      </w:r>
      <w:r>
        <w:rPr>
          <w:rFonts w:ascii="Consolas" w:hAnsi="Consolas"/>
          <w:sz w:val="16"/>
        </w:rPr>
        <w:t>recharts</w:t>
      </w:r>
      <w:r>
        <w:t xml:space="preserve"> solo se referencia en   Dashboard]</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name</w:t>
            </w:r>
          </w:p>
        </w:tc>
        <w:tc>
          <w:tcPr>
            <w:tcW w:type="dxa" w:w="1949"/>
          </w:tcPr>
          <w:p>
            <w:pPr>
              <w:spacing w:after="20"/>
            </w:pPr>
            <w:r>
              <w:rPr>
                <w:sz w:val="17"/>
              </w:rPr>
            </w:r>
            <w:r>
              <w:rPr>
                <w:rFonts w:ascii="Consolas" w:hAnsi="Consolas"/>
                <w:sz w:val="17"/>
              </w:rPr>
              <w:t>"admin"</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del paquete</w:t>
            </w:r>
          </w:p>
        </w:tc>
        <w:tc>
          <w:tcPr>
            <w:tcW w:type="dxa" w:w="1949"/>
          </w:tcPr>
          <w:p>
            <w:pPr>
              <w:spacing w:after="20"/>
            </w:pPr>
            <w:r>
              <w:rPr>
                <w:sz w:val="17"/>
              </w:rPr>
            </w:r>
            <w:r>
              <w:rPr>
                <w:sz w:val="17"/>
              </w:rPr>
              <w:t>Línea 2</w:t>
            </w:r>
          </w:p>
        </w:tc>
      </w:tr>
      <w:tr>
        <w:tc>
          <w:tcPr>
            <w:tcW w:type="dxa" w:w="1949"/>
          </w:tcPr>
          <w:p>
            <w:pPr>
              <w:spacing w:after="20"/>
            </w:pPr>
            <w:r>
              <w:rPr>
                <w:sz w:val="17"/>
              </w:rPr>
            </w:r>
            <w:r>
              <w:rPr>
                <w:rFonts w:ascii="Consolas" w:hAnsi="Consolas"/>
                <w:sz w:val="17"/>
              </w:rPr>
              <w:t>private</w:t>
            </w:r>
          </w:p>
        </w:tc>
        <w:tc>
          <w:tcPr>
            <w:tcW w:type="dxa" w:w="1949"/>
          </w:tcPr>
          <w:p>
            <w:pPr>
              <w:spacing w:after="20"/>
            </w:pPr>
            <w:r>
              <w:rPr>
                <w:sz w:val="17"/>
              </w:rPr>
            </w:r>
            <w:r>
              <w:rPr>
                <w:rFonts w:ascii="Consolas" w:hAnsi="Consolas"/>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Impide publicación accidental en npm</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version</w:t>
            </w:r>
          </w:p>
        </w:tc>
        <w:tc>
          <w:tcPr>
            <w:tcW w:type="dxa" w:w="1949"/>
          </w:tcPr>
          <w:p>
            <w:pPr>
              <w:spacing w:after="20"/>
            </w:pPr>
            <w:r>
              <w:rPr>
                <w:sz w:val="17"/>
              </w:rPr>
            </w:r>
            <w:r>
              <w:rPr>
                <w:rFonts w:ascii="Consolas" w:hAnsi="Consolas"/>
                <w:sz w:val="17"/>
              </w:rPr>
              <w:t>"0.0.0"</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(sin versionar, plantilla)</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type</w:t>
            </w:r>
          </w:p>
        </w:tc>
        <w:tc>
          <w:tcPr>
            <w:tcW w:type="dxa" w:w="1949"/>
          </w:tcPr>
          <w:p>
            <w:pPr>
              <w:spacing w:after="20"/>
            </w:pPr>
            <w:r>
              <w:rPr>
                <w:sz w:val="17"/>
              </w:rPr>
            </w:r>
            <w:r>
              <w:rPr>
                <w:rFonts w:ascii="Consolas" w:hAnsi="Consolas"/>
                <w:sz w:val="17"/>
              </w:rPr>
              <w:t>"module"</w:t>
            </w:r>
          </w:p>
        </w:tc>
        <w:tc>
          <w:tcPr>
            <w:tcW w:type="dxa" w:w="1949"/>
          </w:tcPr>
          <w:p>
            <w:pPr>
              <w:spacing w:after="20"/>
            </w:pPr>
            <w:r>
              <w:rPr>
                <w:sz w:val="17"/>
              </w:rPr>
            </w:r>
            <w:r>
              <w:rPr>
                <w:sz w:val="17"/>
              </w:rPr>
              <w:t>string</w:t>
            </w:r>
          </w:p>
        </w:tc>
        <w:tc>
          <w:tcPr>
            <w:tcW w:type="dxa" w:w="1949"/>
          </w:tcPr>
          <w:p>
            <w:pPr>
              <w:spacing w:after="20"/>
            </w:pPr>
            <w:r>
              <w:rPr>
                <w:sz w:val="17"/>
              </w:rPr>
            </w:r>
            <w:r>
              <w:rPr>
                <w:sz w:val="17"/>
              </w:rPr>
              <w:t>ESM (import/export nativos)</w:t>
            </w:r>
          </w:p>
        </w:tc>
        <w:tc>
          <w:tcPr>
            <w:tcW w:type="dxa" w:w="1949"/>
          </w:tcPr>
          <w:p>
            <w:pPr>
              <w:spacing w:after="20"/>
            </w:pPr>
            <w:r>
              <w:rPr>
                <w:sz w:val="17"/>
              </w:rPr>
            </w:r>
            <w:r>
              <w:rPr>
                <w:sz w:val="17"/>
              </w:rPr>
              <w:t>Línea 5</w:t>
            </w:r>
          </w:p>
        </w:tc>
      </w:tr>
      <w:tr>
        <w:tc>
          <w:tcPr>
            <w:tcW w:type="dxa" w:w="1949"/>
          </w:tcPr>
          <w:p>
            <w:pPr>
              <w:spacing w:after="20"/>
            </w:pPr>
            <w:r>
              <w:rPr>
                <w:sz w:val="17"/>
              </w:rPr>
            </w:r>
            <w:r>
              <w:rPr>
                <w:rFonts w:ascii="Consolas" w:hAnsi="Consolas"/>
                <w:sz w:val="17"/>
              </w:rPr>
              <w:t>scripts.dev</w:t>
            </w:r>
          </w:p>
        </w:tc>
        <w:tc>
          <w:tcPr>
            <w:tcW w:type="dxa" w:w="1949"/>
          </w:tcPr>
          <w:p>
            <w:pPr>
              <w:spacing w:after="20"/>
            </w:pPr>
            <w:r>
              <w:rPr>
                <w:sz w:val="17"/>
              </w:rPr>
            </w:r>
            <w:r>
              <w:rPr>
                <w:rFonts w:ascii="Consolas" w:hAnsi="Consolas"/>
                <w:sz w:val="17"/>
              </w:rPr>
              <w:t>"vite"</w:t>
            </w:r>
          </w:p>
        </w:tc>
        <w:tc>
          <w:tcPr>
            <w:tcW w:type="dxa" w:w="1949"/>
          </w:tcPr>
          <w:p>
            <w:pPr>
              <w:spacing w:after="20"/>
            </w:pPr>
            <w:r>
              <w:rPr>
                <w:sz w:val="17"/>
              </w:rPr>
            </w:r>
            <w:r>
              <w:rPr>
                <w:sz w:val="17"/>
              </w:rPr>
              <w:t>string</w:t>
            </w:r>
          </w:p>
        </w:tc>
        <w:tc>
          <w:tcPr>
            <w:tcW w:type="dxa" w:w="1949"/>
          </w:tcPr>
          <w:p>
            <w:pPr>
              <w:spacing w:after="20"/>
            </w:pPr>
            <w:r>
              <w:rPr>
                <w:sz w:val="17"/>
              </w:rPr>
            </w:r>
            <w:r>
              <w:rPr>
                <w:sz w:val="17"/>
              </w:rPr>
              <w:t>Servidor de desarrollo</w:t>
            </w:r>
          </w:p>
        </w:tc>
        <w:tc>
          <w:tcPr>
            <w:tcW w:type="dxa" w:w="1949"/>
          </w:tcPr>
          <w:p>
            <w:pPr>
              <w:spacing w:after="20"/>
            </w:pPr>
            <w:r>
              <w:rPr>
                <w:sz w:val="17"/>
              </w:rPr>
            </w:r>
            <w:r>
              <w:rPr>
                <w:sz w:val="17"/>
              </w:rPr>
              <w:t>Línea 7</w:t>
            </w:r>
          </w:p>
        </w:tc>
      </w:tr>
      <w:tr>
        <w:tc>
          <w:tcPr>
            <w:tcW w:type="dxa" w:w="1949"/>
          </w:tcPr>
          <w:p>
            <w:pPr>
              <w:spacing w:after="20"/>
            </w:pPr>
            <w:r>
              <w:rPr>
                <w:sz w:val="17"/>
              </w:rPr>
            </w:r>
            <w:r>
              <w:rPr>
                <w:rFonts w:ascii="Consolas" w:hAnsi="Consolas"/>
                <w:sz w:val="17"/>
              </w:rPr>
              <w:t>scripts.build</w:t>
            </w:r>
          </w:p>
        </w:tc>
        <w:tc>
          <w:tcPr>
            <w:tcW w:type="dxa" w:w="1949"/>
          </w:tcPr>
          <w:p>
            <w:pPr>
              <w:spacing w:after="20"/>
            </w:pPr>
            <w:r>
              <w:rPr>
                <w:sz w:val="17"/>
              </w:rPr>
            </w:r>
            <w:r>
              <w:rPr>
                <w:rFonts w:ascii="Consolas" w:hAnsi="Consolas"/>
                <w:sz w:val="17"/>
              </w:rPr>
              <w:t>"tsc -b &amp;&amp; vite build"</w:t>
            </w:r>
          </w:p>
        </w:tc>
        <w:tc>
          <w:tcPr>
            <w:tcW w:type="dxa" w:w="1949"/>
          </w:tcPr>
          <w:p>
            <w:pPr>
              <w:spacing w:after="20"/>
            </w:pPr>
            <w:r>
              <w:rPr>
                <w:sz w:val="17"/>
              </w:rPr>
            </w:r>
            <w:r>
              <w:rPr>
                <w:sz w:val="17"/>
              </w:rPr>
              <w:t>string</w:t>
            </w:r>
          </w:p>
        </w:tc>
        <w:tc>
          <w:tcPr>
            <w:tcW w:type="dxa" w:w="1949"/>
          </w:tcPr>
          <w:p>
            <w:pPr>
              <w:spacing w:after="20"/>
            </w:pPr>
            <w:r>
              <w:rPr>
                <w:sz w:val="17"/>
              </w:rPr>
            </w:r>
            <w:r>
              <w:rPr>
                <w:sz w:val="17"/>
              </w:rPr>
              <w:t>Type-check + build de producción</w:t>
            </w:r>
          </w:p>
        </w:tc>
        <w:tc>
          <w:tcPr>
            <w:tcW w:type="dxa" w:w="1949"/>
          </w:tcPr>
          <w:p>
            <w:pPr>
              <w:spacing w:after="20"/>
            </w:pPr>
            <w:r>
              <w:rPr>
                <w:sz w:val="17"/>
              </w:rPr>
            </w:r>
            <w:r>
              <w:rPr>
                <w:sz w:val="17"/>
              </w:rPr>
              <w:t>Línea 8</w:t>
            </w:r>
          </w:p>
        </w:tc>
      </w:tr>
      <w:tr>
        <w:tc>
          <w:tcPr>
            <w:tcW w:type="dxa" w:w="1949"/>
          </w:tcPr>
          <w:p>
            <w:pPr>
              <w:spacing w:after="20"/>
            </w:pPr>
            <w:r>
              <w:rPr>
                <w:sz w:val="17"/>
              </w:rPr>
            </w:r>
            <w:r>
              <w:rPr>
                <w:rFonts w:ascii="Consolas" w:hAnsi="Consolas"/>
                <w:sz w:val="17"/>
              </w:rPr>
              <w:t>scripts.lint</w:t>
            </w:r>
          </w:p>
        </w:tc>
        <w:tc>
          <w:tcPr>
            <w:tcW w:type="dxa" w:w="1949"/>
          </w:tcPr>
          <w:p>
            <w:pPr>
              <w:spacing w:after="20"/>
            </w:pPr>
            <w:r>
              <w:rPr>
                <w:sz w:val="17"/>
              </w:rPr>
            </w:r>
            <w:r>
              <w:rPr>
                <w:rFonts w:ascii="Consolas" w:hAnsi="Consolas"/>
                <w:sz w:val="17"/>
              </w:rPr>
              <w:t>"oxlint"</w:t>
            </w:r>
          </w:p>
        </w:tc>
        <w:tc>
          <w:tcPr>
            <w:tcW w:type="dxa" w:w="1949"/>
          </w:tcPr>
          <w:p>
            <w:pPr>
              <w:spacing w:after="20"/>
            </w:pPr>
            <w:r>
              <w:rPr>
                <w:sz w:val="17"/>
              </w:rPr>
            </w:r>
            <w:r>
              <w:rPr>
                <w:sz w:val="17"/>
              </w:rPr>
              <w:t>string</w:t>
            </w:r>
          </w:p>
        </w:tc>
        <w:tc>
          <w:tcPr>
            <w:tcW w:type="dxa" w:w="1949"/>
          </w:tcPr>
          <w:p>
            <w:pPr>
              <w:spacing w:after="20"/>
            </w:pPr>
            <w:r>
              <w:rPr>
                <w:sz w:val="17"/>
              </w:rPr>
            </w:r>
            <w:r>
              <w:rPr>
                <w:sz w:val="17"/>
              </w:rPr>
              <w:t>Lint con Oxlint</w:t>
            </w:r>
          </w:p>
        </w:tc>
        <w:tc>
          <w:tcPr>
            <w:tcW w:type="dxa" w:w="1949"/>
          </w:tcPr>
          <w:p>
            <w:pPr>
              <w:spacing w:after="20"/>
            </w:pPr>
            <w:r>
              <w:rPr>
                <w:sz w:val="17"/>
              </w:rPr>
            </w:r>
            <w:r>
              <w:rPr>
                <w:sz w:val="17"/>
              </w:rPr>
              <w:t>Línea 9</w:t>
            </w:r>
          </w:p>
        </w:tc>
      </w:tr>
      <w:tr>
        <w:tc>
          <w:tcPr>
            <w:tcW w:type="dxa" w:w="1949"/>
          </w:tcPr>
          <w:p>
            <w:pPr>
              <w:spacing w:after="20"/>
            </w:pPr>
            <w:r>
              <w:rPr>
                <w:sz w:val="17"/>
              </w:rPr>
            </w:r>
            <w:r>
              <w:rPr>
                <w:rFonts w:ascii="Consolas" w:hAnsi="Consolas"/>
                <w:sz w:val="17"/>
              </w:rPr>
              <w:t>scripts.preview</w:t>
            </w:r>
          </w:p>
        </w:tc>
        <w:tc>
          <w:tcPr>
            <w:tcW w:type="dxa" w:w="1949"/>
          </w:tcPr>
          <w:p>
            <w:pPr>
              <w:spacing w:after="20"/>
            </w:pPr>
            <w:r>
              <w:rPr>
                <w:sz w:val="17"/>
              </w:rPr>
            </w:r>
            <w:r>
              <w:rPr>
                <w:rFonts w:ascii="Consolas" w:hAnsi="Consolas"/>
                <w:sz w:val="17"/>
              </w:rPr>
              <w:t>"vite preview"</w:t>
            </w:r>
          </w:p>
        </w:tc>
        <w:tc>
          <w:tcPr>
            <w:tcW w:type="dxa" w:w="1949"/>
          </w:tcPr>
          <w:p>
            <w:pPr>
              <w:spacing w:after="20"/>
            </w:pPr>
            <w:r>
              <w:rPr>
                <w:sz w:val="17"/>
              </w:rPr>
            </w:r>
            <w:r>
              <w:rPr>
                <w:sz w:val="17"/>
              </w:rPr>
              <w:t>string</w:t>
            </w:r>
          </w:p>
        </w:tc>
        <w:tc>
          <w:tcPr>
            <w:tcW w:type="dxa" w:w="1949"/>
          </w:tcPr>
          <w:p>
            <w:pPr>
              <w:spacing w:after="20"/>
            </w:pPr>
            <w:r>
              <w:rPr>
                <w:sz w:val="17"/>
              </w:rPr>
            </w:r>
            <w:r>
              <w:rPr>
                <w:sz w:val="17"/>
              </w:rPr>
              <w:t>Sirve el build para revisión</w:t>
            </w:r>
          </w:p>
        </w:tc>
        <w:tc>
          <w:tcPr>
            <w:tcW w:type="dxa" w:w="1949"/>
          </w:tcPr>
          <w:p>
            <w:pPr>
              <w:spacing w:after="20"/>
            </w:pPr>
            <w:r>
              <w:rPr>
                <w:sz w:val="17"/>
              </w:rPr>
            </w:r>
            <w:r>
              <w:rPr>
                <w:sz w:val="17"/>
              </w:rPr>
              <w:t>Línea 10</w:t>
            </w:r>
          </w:p>
        </w:tc>
      </w:tr>
    </w:tbl>
    <w:p>
      <w:pPr>
        <w:spacing w:after="0"/>
      </w:pPr>
    </w:p>
    <w:p>
      <w:pPr>
        <w:pStyle w:val="Heading2"/>
      </w:pPr>
      <w:r>
        <w:t>Estructura (funciones / clases / tipos)</w:t>
      </w:r>
    </w:p>
    <w:p>
      <w:pPr>
        <w:spacing w:after="120"/>
      </w:pPr>
      <w:r>
        <w:t xml:space="preserve">No aplica (JSON declarativo): secciones </w:t>
      </w:r>
      <w:r>
        <w:rPr>
          <w:rFonts w:ascii="Consolas" w:hAnsi="Consolas"/>
          <w:sz w:val="16"/>
        </w:rPr>
        <w:t>name</w:t>
      </w:r>
      <w:r>
        <w:t xml:space="preserve">, </w:t>
      </w:r>
      <w:r>
        <w:rPr>
          <w:rFonts w:ascii="Consolas" w:hAnsi="Consolas"/>
          <w:sz w:val="16"/>
        </w:rPr>
        <w:t>private</w:t>
      </w:r>
      <w:r>
        <w:t xml:space="preserve">, </w:t>
      </w:r>
      <w:r>
        <w:rPr>
          <w:rFonts w:ascii="Consolas" w:hAnsi="Consolas"/>
          <w:sz w:val="16"/>
        </w:rPr>
        <w:t>version</w:t>
      </w:r>
      <w:r>
        <w:t xml:space="preserve">, </w:t>
      </w:r>
      <w:r>
        <w:rPr>
          <w:rFonts w:ascii="Consolas" w:hAnsi="Consolas"/>
          <w:sz w:val="16"/>
        </w:rPr>
        <w:t>type</w:t>
      </w:r>
      <w:r>
        <w:t xml:space="preserve">, </w:t>
      </w:r>
      <w:r>
        <w:rPr>
          <w:rFonts w:ascii="Consolas" w:hAnsi="Consolas"/>
          <w:sz w:val="16"/>
        </w:rPr>
        <w:t>scripts</w:t>
      </w:r>
      <w:r>
        <w:t xml:space="preserve"> (4 comandos), </w:t>
      </w:r>
      <w:r>
        <w:rPr>
          <w:rFonts w:ascii="Consolas" w:hAnsi="Consolas"/>
          <w:sz w:val="16"/>
        </w:rPr>
        <w:t>dependencies</w:t>
      </w:r>
      <w:r>
        <w:t xml:space="preserve"> (4) y </w:t>
      </w:r>
      <w:r>
        <w:rPr>
          <w:rFonts w:ascii="Consolas" w:hAnsi="Consolas"/>
          <w:sz w:val="16"/>
        </w:rPr>
        <w:t>devDependencies</w:t>
      </w:r>
      <w:r>
        <w:t xml:space="preserve"> (7).</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"name": "admin",</w:t>
      </w:r>
      <w:r>
        <w:br/>
      </w:r>
      <w:r>
        <w:rPr>
          <w:rFonts w:ascii="Consolas" w:hAnsi="Consolas"/>
          <w:sz w:val="16"/>
        </w:rPr>
        <w:t xml:space="preserve">  "private": true,</w:t>
      </w:r>
      <w:r>
        <w:br/>
      </w:r>
      <w:r>
        <w:rPr>
          <w:rFonts w:ascii="Consolas" w:hAnsi="Consolas"/>
          <w:sz w:val="16"/>
        </w:rPr>
        <w:t xml:space="preserve">  "version": "0.0.0",</w:t>
      </w:r>
      <w:r>
        <w:br/>
      </w:r>
      <w:r>
        <w:rPr>
          <w:rFonts w:ascii="Consolas" w:hAnsi="Consolas"/>
          <w:sz w:val="16"/>
        </w:rPr>
        <w:t xml:space="preserve">  "type": "module",</w:t>
      </w:r>
      <w:r>
        <w:br/>
      </w:r>
      <w:r>
        <w:rPr>
          <w:rFonts w:ascii="Consolas" w:hAnsi="Consolas"/>
          <w:sz w:val="16"/>
        </w:rPr>
        <w:t xml:space="preserve">  "scripts": {</w:t>
      </w:r>
      <w:r>
        <w:br/>
      </w:r>
      <w:r>
        <w:rPr>
          <w:rFonts w:ascii="Consolas" w:hAnsi="Consolas"/>
          <w:sz w:val="16"/>
        </w:rPr>
        <w:t xml:space="preserve">    "dev": "vite",</w:t>
      </w:r>
      <w:r>
        <w:br/>
      </w:r>
      <w:r>
        <w:rPr>
          <w:rFonts w:ascii="Consolas" w:hAnsi="Consolas"/>
          <w:sz w:val="16"/>
        </w:rPr>
        <w:t xml:space="preserve">    "build": "tsc -b &amp;&amp; vite build",</w:t>
      </w:r>
      <w:r>
        <w:br/>
      </w:r>
      <w:r>
        <w:rPr>
          <w:rFonts w:ascii="Consolas" w:hAnsi="Consolas"/>
          <w:sz w:val="16"/>
        </w:rPr>
        <w:t xml:space="preserve">    "lint": "oxlint",</w:t>
      </w:r>
      <w:r>
        <w:br/>
      </w:r>
      <w:r>
        <w:rPr>
          <w:rFonts w:ascii="Consolas" w:hAnsi="Consolas"/>
          <w:sz w:val="16"/>
        </w:rPr>
        <w:t xml:space="preserve">    "preview": "vite preview"</w:t>
      </w:r>
      <w:r>
        <w:br/>
      </w:r>
      <w:r>
        <w:rPr>
          <w:rFonts w:ascii="Consolas" w:hAnsi="Consolas"/>
          <w:sz w:val="16"/>
        </w:rPr>
        <w:t xml:space="preserve">  },</w:t>
      </w:r>
      <w:r>
        <w:br/>
      </w:r>
      <w:r>
        <w:rPr>
          <w:rFonts w:ascii="Consolas" w:hAnsi="Consolas"/>
          <w:sz w:val="16"/>
        </w:rPr>
        <w:t xml:space="preserve">  "dependencies": {</w:t>
      </w:r>
      <w:r>
        <w:br/>
      </w:r>
      <w:r>
        <w:rPr>
          <w:rFonts w:ascii="Consolas" w:hAnsi="Consolas"/>
          <w:sz w:val="16"/>
        </w:rPr>
        <w:t xml:space="preserve">    "react": "^19.2.8",</w:t>
      </w:r>
      <w:r>
        <w:br/>
      </w:r>
      <w:r>
        <w:rPr>
          <w:rFonts w:ascii="Consolas" w:hAnsi="Consolas"/>
          <w:sz w:val="16"/>
        </w:rPr>
        <w:t xml:space="preserve">    "react-dom": "^19.2.8",</w:t>
      </w:r>
      <w:r>
        <w:br/>
      </w:r>
      <w:r>
        <w:rPr>
          <w:rFonts w:ascii="Consolas" w:hAnsi="Consolas"/>
          <w:sz w:val="16"/>
        </w:rPr>
        <w:t xml:space="preserve">    "react-router-dom": "^7.18.2",</w:t>
      </w:r>
      <w:r>
        <w:br/>
      </w:r>
      <w:r>
        <w:rPr>
          <w:rFonts w:ascii="Consolas" w:hAnsi="Consolas"/>
          <w:sz w:val="16"/>
        </w:rPr>
        <w:t xml:space="preserve">    "recharts": "^3.10.1"</w:t>
      </w:r>
      <w:r>
        <w:br/>
      </w:r>
      <w:r>
        <w:rPr>
          <w:rFonts w:ascii="Consolas" w:hAnsi="Consolas"/>
          <w:sz w:val="16"/>
        </w:rPr>
        <w:t xml:space="preserve">  },</w:t>
      </w:r>
      <w:r>
        <w:br/>
      </w:r>
      <w:r>
        <w:rPr>
          <w:rFonts w:ascii="Consolas" w:hAnsi="Consolas"/>
          <w:sz w:val="16"/>
        </w:rPr>
        <w:t xml:space="preserve">  "devDependencies": {</w:t>
      </w:r>
      <w:r>
        <w:br/>
      </w:r>
      <w:r>
        <w:rPr>
          <w:rFonts w:ascii="Consolas" w:hAnsi="Consolas"/>
          <w:sz w:val="16"/>
        </w:rPr>
        <w:t xml:space="preserve">    "@types/node": "^24.13.3",</w:t>
      </w:r>
      <w:r>
        <w:br/>
      </w:r>
      <w:r>
        <w:rPr>
          <w:rFonts w:ascii="Consolas" w:hAnsi="Consolas"/>
          <w:sz w:val="16"/>
        </w:rPr>
        <w:t xml:space="preserve">    "@types/react": "^19.2.17",</w:t>
      </w:r>
      <w:r>
        <w:br/>
      </w:r>
      <w:r>
        <w:rPr>
          <w:rFonts w:ascii="Consolas" w:hAnsi="Consolas"/>
          <w:sz w:val="16"/>
        </w:rPr>
        <w:t xml:space="preserve">    "@types/react-dom": "^19.2.3",</w:t>
      </w:r>
      <w:r>
        <w:br/>
      </w:r>
      <w:r>
        <w:rPr>
          <w:rFonts w:ascii="Consolas" w:hAnsi="Consolas"/>
          <w:sz w:val="16"/>
        </w:rPr>
        <w:t xml:space="preserve">    "@vitejs/plugin-react": "^6.0.4",</w:t>
      </w:r>
      <w:r>
        <w:br/>
      </w:r>
      <w:r>
        <w:rPr>
          <w:rFonts w:ascii="Consolas" w:hAnsi="Consolas"/>
          <w:sz w:val="16"/>
        </w:rPr>
        <w:t xml:space="preserve">    "oxlint": "^1.75.0",</w:t>
      </w:r>
      <w:r>
        <w:br/>
      </w:r>
      <w:r>
        <w:rPr>
          <w:rFonts w:ascii="Consolas" w:hAnsi="Consolas"/>
          <w:sz w:val="16"/>
        </w:rPr>
        <w:t xml:space="preserve">    "typescript": "~6.0.2",</w:t>
      </w:r>
      <w:r>
        <w:br/>
      </w:r>
      <w:r>
        <w:rPr>
          <w:rFonts w:ascii="Consolas" w:hAnsi="Consolas"/>
          <w:sz w:val="16"/>
        </w:rPr>
        <w:t xml:space="preserve">    "vite": "^8.2.0"</w:t>
      </w:r>
      <w:r>
        <w:br/>
      </w:r>
      <w:r>
        <w:rPr>
          <w:rFonts w:ascii="Consolas" w:hAnsi="Consolas"/>
          <w:sz w:val="16"/>
        </w:rPr>
        <w:t xml:space="preserve">  }</w:t>
      </w:r>
      <w:r>
        <w:br/>
      </w:r>
      <w:r>
        <w:rPr>
          <w:rFonts w:ascii="Consolas" w:hAnsi="Consolas"/>
          <w:sz w:val="16"/>
        </w:rPr>
        <w:t>}</w:t>
      </w:r>
    </w:p>
    <w:p>
      <w:pPr>
        <w:spacing w:after="120"/>
      </w:pPr>
      <w:r>
        <w:rPr>
          <w:b/>
        </w:rPr>
        <w:t>Explicación de las líneas 1–27:</w:t>
      </w:r>
    </w:p>
    <w:p>
      <w:pPr>
        <w:spacing w:after="120"/>
      </w:pPr>
      <w:r>
        <w:t>Manifiesto completo del paquete.</w:t>
      </w:r>
    </w:p>
    <w:p>
      <w:pPr>
        <w:pStyle w:val="ListBullet"/>
        <w:ind w:left="425"/>
      </w:pPr>
      <w:r>
        <w:rPr>
          <w:b/>
        </w:rPr>
        <w:t>Línea 2</w:t>
      </w:r>
      <w:r>
        <w:t xml:space="preserve">: </w:t>
      </w:r>
      <w:r>
        <w:rPr>
          <w:rFonts w:ascii="Consolas" w:hAnsi="Consolas"/>
          <w:sz w:val="16"/>
        </w:rPr>
        <w:t>"name": "admin"</w:t>
      </w:r>
      <w:r>
        <w:t xml:space="preserve"> identifica el paquete dentro del monorepo.</w:t>
      </w:r>
    </w:p>
    <w:p>
      <w:pPr>
        <w:pStyle w:val="ListBullet"/>
        <w:ind w:left="425"/>
      </w:pPr>
      <w:r>
        <w:rPr>
          <w:b/>
        </w:rPr>
        <w:t>Línea 3</w:t>
      </w:r>
      <w:r>
        <w:t xml:space="preserve">: </w:t>
      </w:r>
      <w:r>
        <w:rPr>
          <w:rFonts w:ascii="Consolas" w:hAnsi="Consolas"/>
          <w:sz w:val="16"/>
        </w:rPr>
        <w:t>"private": true</w:t>
      </w:r>
      <w:r>
        <w:t xml:space="preserve"> evita publicar el panel accidentalmente en el</w:t>
      </w:r>
    </w:p>
    <w:p>
      <w:pPr>
        <w:spacing w:after="120"/>
      </w:pPr>
      <w:r>
        <w:t xml:space="preserve">  registro npm.</w:t>
      </w:r>
    </w:p>
    <w:p>
      <w:pPr>
        <w:pStyle w:val="ListBullet"/>
        <w:ind w:left="425"/>
      </w:pPr>
      <w:r>
        <w:rPr>
          <w:b/>
        </w:rPr>
        <w:t>Línea 4</w:t>
      </w:r>
      <w:r>
        <w:t xml:space="preserve">: </w:t>
      </w:r>
      <w:r>
        <w:rPr>
          <w:rFonts w:ascii="Consolas" w:hAnsi="Consolas"/>
          <w:sz w:val="16"/>
        </w:rPr>
        <w:t>"version": "0.0.0"</w:t>
      </w:r>
      <w:r>
        <w:t>: versión de plantilla sin seguimiento</w:t>
      </w:r>
    </w:p>
    <w:p>
      <w:pPr>
        <w:spacing w:after="120"/>
      </w:pPr>
      <w:r>
        <w:t xml:space="preserve">  semántico; el proyecto no la versiona.</w:t>
      </w:r>
    </w:p>
    <w:p>
      <w:pPr>
        <w:pStyle w:val="ListBullet"/>
        <w:ind w:left="425"/>
      </w:pPr>
      <w:r>
        <w:rPr>
          <w:b/>
        </w:rPr>
        <w:t>Línea 5</w:t>
      </w:r>
      <w:r>
        <w:t xml:space="preserve">: </w:t>
      </w:r>
      <w:r>
        <w:rPr>
          <w:rFonts w:ascii="Consolas" w:hAnsi="Consolas"/>
          <w:sz w:val="16"/>
        </w:rPr>
        <w:t>"type": "module"</w:t>
      </w:r>
      <w:r>
        <w:t xml:space="preserve">: ESM; habilita </w:t>
      </w:r>
      <w:r>
        <w:rPr>
          <w:rFonts w:ascii="Consolas" w:hAnsi="Consolas"/>
          <w:sz w:val="16"/>
        </w:rPr>
        <w:t>import</w:t>
      </w:r>
      <w:r>
        <w:t>/</w:t>
      </w:r>
      <w:r>
        <w:rPr>
          <w:rFonts w:ascii="Consolas" w:hAnsi="Consolas"/>
          <w:sz w:val="16"/>
        </w:rPr>
        <w:t>export</w:t>
      </w:r>
      <w:r>
        <w:t xml:space="preserve"> y que</w:t>
      </w:r>
    </w:p>
    <w:p>
      <w:pPr>
        <w:spacing w:after="120"/>
      </w:pPr>
      <w:r>
        <w:t xml:space="preserve">  </w:t>
      </w:r>
      <w:r>
        <w:rPr>
          <w:rFonts w:ascii="Consolas" w:hAnsi="Consolas"/>
          <w:sz w:val="16"/>
        </w:rPr>
        <w:t>vite.config.ts</w:t>
      </w:r>
      <w:r>
        <w:t xml:space="preserve"> se interprete como módulo.</w:t>
      </w:r>
    </w:p>
    <w:p>
      <w:pPr>
        <w:pStyle w:val="ListBullet"/>
        <w:ind w:left="425"/>
      </w:pPr>
      <w:r>
        <w:rPr>
          <w:b/>
        </w:rPr>
        <w:t>Línea 7</w:t>
      </w:r>
      <w:r>
        <w:t xml:space="preserve">: </w:t>
      </w:r>
      <w:r>
        <w:rPr>
          <w:rFonts w:ascii="Consolas" w:hAnsi="Consolas"/>
          <w:sz w:val="16"/>
        </w:rPr>
        <w:t>"dev": "vite"</w:t>
      </w:r>
      <w:r>
        <w:t>: arranca el servidor de desarrollo de Vite (HMR).</w:t>
      </w:r>
    </w:p>
    <w:p>
      <w:pPr>
        <w:pStyle w:val="ListBullet"/>
        <w:ind w:left="425"/>
      </w:pPr>
      <w:r>
        <w:rPr>
          <w:b/>
        </w:rPr>
        <w:t>Línea 8</w:t>
      </w:r>
      <w:r>
        <w:t xml:space="preserve">: </w:t>
      </w:r>
      <w:r>
        <w:rPr>
          <w:rFonts w:ascii="Consolas" w:hAnsi="Consolas"/>
          <w:sz w:val="16"/>
        </w:rPr>
        <w:t>"build": "tsc -b &amp;&amp; vite build"</w:t>
      </w:r>
      <w:r>
        <w:t>: primero type-check con los</w:t>
      </w:r>
    </w:p>
    <w:p>
      <w:pPr>
        <w:spacing w:after="120"/>
      </w:pPr>
      <w:r>
        <w:t xml:space="preserve">  proyectos referenciados de tsconfig (compila en modo build, </w:t>
      </w:r>
      <w:r>
        <w:rPr>
          <w:rFonts w:ascii="Consolas" w:hAnsi="Consolas"/>
          <w:sz w:val="16"/>
        </w:rPr>
        <w:t>noEmit</w:t>
      </w:r>
      <w:r>
        <w:t>) y luego   empaqueta con Vite; cualquier error de tipos aborta el build.</w:t>
      </w:r>
    </w:p>
    <w:p>
      <w:pPr>
        <w:pStyle w:val="ListBullet"/>
        <w:ind w:left="425"/>
      </w:pPr>
      <w:r>
        <w:rPr>
          <w:b/>
        </w:rPr>
        <w:t>Línea 9</w:t>
      </w:r>
      <w:r>
        <w:t xml:space="preserve">: </w:t>
      </w:r>
      <w:r>
        <w:rPr>
          <w:rFonts w:ascii="Consolas" w:hAnsi="Consolas"/>
          <w:sz w:val="16"/>
        </w:rPr>
        <w:t>"lint": "oxlint"</w:t>
      </w:r>
      <w:r>
        <w:t>: ejecuta Oxlint con la configuración de</w:t>
      </w:r>
    </w:p>
    <w:p>
      <w:pPr>
        <w:spacing w:after="120"/>
      </w:pPr>
      <w:r>
        <w:t xml:space="preserve">  </w:t>
      </w:r>
      <w:r>
        <w:rPr>
          <w:rFonts w:ascii="Consolas" w:hAnsi="Consolas"/>
          <w:sz w:val="16"/>
        </w:rPr>
        <w:t>.oxlintrc.json</w:t>
      </w:r>
      <w:r>
        <w:t>.</w:t>
      </w:r>
    </w:p>
    <w:p>
      <w:pPr>
        <w:pStyle w:val="ListBullet"/>
        <w:ind w:left="425"/>
      </w:pPr>
      <w:r>
        <w:rPr>
          <w:b/>
        </w:rPr>
        <w:t>Línea 10</w:t>
      </w:r>
      <w:r>
        <w:t xml:space="preserve">: </w:t>
      </w:r>
      <w:r>
        <w:rPr>
          <w:rFonts w:ascii="Consolas" w:hAnsi="Consolas"/>
          <w:sz w:val="16"/>
        </w:rPr>
        <w:t>"preview": "vite preview"</w:t>
      </w:r>
      <w:r>
        <w:t xml:space="preserve">: sirve el build generado en </w:t>
      </w:r>
      <w:r>
        <w:rPr>
          <w:rFonts w:ascii="Consolas" w:hAnsi="Consolas"/>
          <w:sz w:val="16"/>
        </w:rPr>
        <w:t>dist/</w:t>
      </w:r>
    </w:p>
    <w:p>
      <w:pPr>
        <w:spacing w:after="120"/>
      </w:pPr>
      <w:r>
        <w:t xml:space="preserve">  para verificación local.</w:t>
      </w:r>
    </w:p>
    <w:p>
      <w:pPr>
        <w:pStyle w:val="ListBullet"/>
        <w:ind w:left="425"/>
      </w:pPr>
      <w:r>
        <w:rPr>
          <w:b/>
        </w:rPr>
        <w:t>Líneas 12-17</w:t>
      </w:r>
      <w:r>
        <w:t xml:space="preserve">: dependencias de runtime. </w:t>
      </w:r>
      <w:r>
        <w:rPr>
          <w:rFonts w:ascii="Consolas" w:hAnsi="Consolas"/>
          <w:sz w:val="16"/>
        </w:rPr>
        <w:t>react</w:t>
      </w:r>
      <w:r>
        <w:t xml:space="preserve"> y </w:t>
      </w:r>
      <w:r>
        <w:rPr>
          <w:rFonts w:ascii="Consolas" w:hAnsi="Consolas"/>
          <w:sz w:val="16"/>
        </w:rPr>
        <w:t>react-dom</w:t>
      </w:r>
      <w:r>
        <w:t xml:space="preserve"> 19.2.x;</w:t>
      </w:r>
    </w:p>
    <w:p>
      <w:pPr>
        <w:spacing w:after="120"/>
      </w:pPr>
      <w:r>
        <w:t xml:space="preserve">  </w:t>
      </w:r>
      <w:r>
        <w:rPr>
          <w:rFonts w:ascii="Consolas" w:hAnsi="Consolas"/>
          <w:sz w:val="16"/>
        </w:rPr>
        <w:t>react-router-dom</w:t>
      </w:r>
      <w:r>
        <w:t xml:space="preserve"> v7 (usado en modo declarativo con </w:t>
      </w:r>
      <w:r>
        <w:rPr>
          <w:rFonts w:ascii="Consolas" w:hAnsi="Consolas"/>
          <w:sz w:val="16"/>
        </w:rPr>
        <w:t>NavLink/Outlet/rutas</w:t>
      </w:r>
      <w:r>
        <w:t xml:space="preserve">);   </w:t>
      </w:r>
      <w:r>
        <w:rPr>
          <w:rFonts w:ascii="Consolas" w:hAnsi="Consolas"/>
          <w:sz w:val="16"/>
        </w:rPr>
        <w:t>recharts</w:t>
      </w:r>
      <w:r>
        <w:t xml:space="preserve"> v3 para los gráficos del Dashboard.</w:t>
      </w:r>
    </w:p>
    <w:p>
      <w:pPr>
        <w:pStyle w:val="ListBullet"/>
        <w:ind w:left="425"/>
      </w:pPr>
      <w:r>
        <w:rPr>
          <w:b/>
        </w:rPr>
        <w:t>Líneas 18-26</w:t>
      </w:r>
      <w:r>
        <w:t>: dependencias de desarrollo: tipos (</w:t>
      </w:r>
      <w:r>
        <w:rPr>
          <w:rFonts w:ascii="Consolas" w:hAnsi="Consolas"/>
          <w:sz w:val="16"/>
        </w:rPr>
        <w:t>@types/*</w:t>
      </w:r>
      <w:r>
        <w:t>), plugin React de</w:t>
      </w:r>
    </w:p>
    <w:p>
      <w:pPr>
        <w:spacing w:after="120"/>
      </w:pPr>
      <w:r>
        <w:t xml:space="preserve">  Vite, </w:t>
      </w:r>
      <w:r>
        <w:rPr>
          <w:rFonts w:ascii="Consolas" w:hAnsi="Consolas"/>
          <w:sz w:val="16"/>
        </w:rPr>
        <w:t>oxlint</w:t>
      </w:r>
      <w:r>
        <w:t xml:space="preserve"> (linter rápido en Rust), </w:t>
      </w:r>
      <w:r>
        <w:rPr>
          <w:rFonts w:ascii="Consolas" w:hAnsi="Consolas"/>
          <w:sz w:val="16"/>
        </w:rPr>
        <w:t>typescript</w:t>
      </w:r>
      <w:r>
        <w:t xml:space="preserve"> ~6.0.2 (fijado con tilde,   no caret) y </w:t>
      </w:r>
      <w:r>
        <w:rPr>
          <w:rFonts w:ascii="Consolas" w:hAnsi="Consolas"/>
          <w:sz w:val="16"/>
        </w:rPr>
        <w:t>vite</w:t>
      </w:r>
      <w:r>
        <w:t xml:space="preserve"> 8.2.x.</w:t>
      </w:r>
    </w:p>
    <w:p>
      <w:pPr>
        <w:pStyle w:val="ListBullet"/>
        <w:ind w:left="425"/>
      </w:pPr>
      <w:r>
        <w:rPr>
          <w:b/>
        </w:rPr>
        <w:t>Línea 27</w:t>
      </w:r>
      <w:r>
        <w:t>: cierre del objeto.</w:t>
      </w:r>
    </w:p>
    <w:p>
      <w:pPr>
        <w:pStyle w:val="Heading2"/>
      </w:pPr>
      <w:r>
        <w:t>Fichas de funciones y métodos</w:t>
      </w:r>
    </w:p>
    <w:p>
      <w:pPr>
        <w:spacing w:after="120"/>
      </w:pPr>
      <w:r>
        <w:t>No aplica (JSON sin funciones).</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"version": "0.0.0"</w:t>
      </w:r>
      <w:r>
        <w:rPr>
          <w:b/>
          <w:color w:val="6A2D9E"/>
        </w:rPr>
        <w:t xml:space="preserve"> y la falta de scripts de test</w:t>
      </w:r>
    </w:p>
    <w:p>
      <w:pPr>
        <w:spacing w:after="120"/>
      </w:pPr>
      <w:r>
        <w:t xml:space="preserve">  (</w:t>
      </w:r>
      <w:r>
        <w:rPr>
          <w:rFonts w:ascii="Consolas" w:hAnsi="Consolas"/>
          <w:sz w:val="16"/>
        </w:rPr>
        <w:t>test</w:t>
      </w:r>
      <w:r>
        <w:t xml:space="preserve">), </w:t>
      </w:r>
      <w:r>
        <w:rPr>
          <w:rFonts w:ascii="Consolas" w:hAnsi="Consolas"/>
          <w:sz w:val="16"/>
        </w:rPr>
        <w:t>typecheck</w:t>
      </w:r>
      <w:r>
        <w:t xml:space="preserve"> independiente o </w:t>
      </w:r>
      <w:r>
        <w:rPr>
          <w:rFonts w:ascii="Consolas" w:hAnsi="Consolas"/>
          <w:sz w:val="16"/>
        </w:rPr>
        <w:t>deploy</w:t>
      </w:r>
      <w:r>
        <w:t xml:space="preserve"> indican que es un paquete de   plantilla Vite sin pipeline de pruebas ni despliegue automatizado en npm.   [NIVEL DE CERTEZA: Confirmado por código]</w:t>
      </w:r>
    </w:p>
    <w:p>
      <w:pPr>
        <w:pStyle w:val="ListBullet"/>
        <w:ind w:left="425"/>
      </w:pPr>
      <w:r>
        <w:rPr>
          <w:b/>
          <w:color w:val="1F6FB0"/>
        </w:rPr>
        <w:t xml:space="preserve">[NOTA] </w:t>
      </w:r>
      <w:r>
        <w:rPr>
          <w:rFonts w:ascii="Consolas" w:hAnsi="Consolas"/>
          <w:b/>
          <w:color w:val="1F6FB0"/>
          <w:sz w:val="16"/>
        </w:rPr>
        <w:t>typescript</w:t>
      </w:r>
      <w:r>
        <w:rPr>
          <w:b/>
          <w:color w:val="1F6FB0"/>
        </w:rPr>
        <w:t xml:space="preserve"> con </w:t>
      </w:r>
      <w:r>
        <w:rPr>
          <w:rFonts w:ascii="Consolas" w:hAnsi="Consolas"/>
          <w:b/>
          <w:color w:val="1F6FB0"/>
          <w:sz w:val="16"/>
        </w:rPr>
        <w:t>~6.0.2</w:t>
      </w:r>
      <w:r>
        <w:rPr>
          <w:b/>
          <w:color w:val="1F6FB0"/>
        </w:rPr>
        <w:t xml:space="preserve"> (tilde) permite parches 6.0.x pero no menores</w:t>
      </w:r>
    </w:p>
    <w:p>
      <w:pPr>
        <w:spacing w:after="120"/>
      </w:pPr>
      <w:r>
        <w:t xml:space="preserve">  6.1; el resto usa caret (^). Estrategia de versionado mixta.</w:t>
      </w:r>
    </w:p>
    <w:p>
      <w:pPr>
        <w:pStyle w:val="ListBullet"/>
        <w:ind w:left="425"/>
      </w:pPr>
      <w:r>
        <w:rPr>
          <w:b/>
          <w:color w:val="1F6FB0"/>
        </w:rPr>
        <w:t xml:space="preserve">[NOTA] No existe </w:t>
      </w:r>
      <w:r>
        <w:rPr>
          <w:rFonts w:ascii="Consolas" w:hAnsi="Consolas"/>
          <w:b/>
          <w:color w:val="1F6FB0"/>
          <w:sz w:val="16"/>
        </w:rPr>
        <w:t>engines</w:t>
      </w:r>
      <w:r>
        <w:rPr>
          <w:b/>
          <w:color w:val="1F6FB0"/>
        </w:rPr>
        <w:t xml:space="preserve"> que fije la versión de Node requerida por Vite 8.</w:t>
      </w:r>
    </w:p>
    <w:p>
      <w:pPr>
        <w:pStyle w:val="ListBullet"/>
        <w:ind w:left="425"/>
      </w:pPr>
      <w:r>
        <w:rPr>
          <w:b/>
          <w:color w:val="1F6FB0"/>
        </w:rPr>
        <w:t>[NOTA] Rango de versiones de React 19.2.x y Vite 8.x; coherentes con las</w:t>
      </w:r>
    </w:p>
    <w:p>
      <w:pPr>
        <w:spacing w:after="120"/>
      </w:pPr>
      <w:r>
        <w:t xml:space="preserve">  cabeceras de los fuentes (React 19, TS 5.9 declarado en comentarios).</w:t>
      </w:r>
    </w:p>
    <w:p>
      <w:pPr>
        <w:pStyle w:val="Heading2"/>
      </w:pPr>
      <w:r>
        <w:t>Seguridad</w:t>
      </w:r>
    </w:p>
    <w:p>
      <w:pPr>
        <w:pStyle w:val="ListBullet"/>
        <w:ind w:left="425"/>
      </w:pPr>
      <w:r>
        <w:rPr>
          <w:b/>
          <w:color w:val="1F6FB0"/>
        </w:rPr>
        <w:t>[INFORMATIVO] Sin secretos ni URLs en el manifiesto.</w:t>
      </w:r>
    </w:p>
    <w:p>
      <w:pPr>
        <w:pStyle w:val="ListBullet"/>
        <w:ind w:left="425"/>
      </w:pPr>
      <w:r>
        <w:rPr>
          <w:b/>
          <w:color w:val="1F6FB0"/>
        </w:rPr>
        <w:t xml:space="preserve">[BAJO] Dependencias con rangos </w:t>
      </w:r>
      <w:r>
        <w:rPr>
          <w:rFonts w:ascii="Consolas" w:hAnsi="Consolas"/>
          <w:b/>
          <w:color w:val="1F6FB0"/>
          <w:sz w:val="16"/>
        </w:rPr>
        <w:t>^</w:t>
      </w:r>
      <w:r>
        <w:rPr>
          <w:b/>
          <w:color w:val="1F6FB0"/>
        </w:rPr>
        <w:t xml:space="preserve"> (actualizaciones automáticas de parches y</w:t>
      </w:r>
    </w:p>
    <w:p>
      <w:pPr>
        <w:spacing w:after="120"/>
      </w:pPr>
      <w:r>
        <w:t xml:space="preserve">  menores): recomendable auditar con </w:t>
      </w:r>
      <w:r>
        <w:rPr>
          <w:rFonts w:ascii="Consolas" w:hAnsi="Consolas"/>
          <w:sz w:val="16"/>
        </w:rPr>
        <w:t>npm audit</w:t>
      </w:r>
      <w:r>
        <w:t xml:space="preserve"> y considerar lockfile y   </w:t>
      </w:r>
      <w:r>
        <w:rPr>
          <w:rFonts w:ascii="Consolas" w:hAnsi="Consolas"/>
          <w:sz w:val="16"/>
        </w:rPr>
        <w:t>overrides</w:t>
      </w:r>
      <w:r>
        <w:t>/renovación controlada para evitar regresiones o vulnerabilidades   transitivas.</w:t>
      </w:r>
    </w:p>
    <w:p>
      <w:pPr>
        <w:pStyle w:val="Heading2"/>
      </w:pPr>
      <w:r>
        <w:t>Riesgos y recomendaciones (sin modificar código)</w:t>
      </w:r>
    </w:p>
    <w:p>
      <w:pPr>
        <w:pStyle w:val="ListBullet"/>
        <w:ind w:left="425"/>
      </w:pPr>
      <w:r>
        <w:rPr>
          <w:b/>
          <w:color w:val="1E7A46"/>
        </w:rPr>
        <w:t xml:space="preserve">[RECOMENDACIÓN] Añadir script </w:t>
      </w:r>
      <w:r>
        <w:rPr>
          <w:rFonts w:ascii="Consolas" w:hAnsi="Consolas"/>
          <w:b/>
          <w:color w:val="1E7A46"/>
          <w:sz w:val="16"/>
        </w:rPr>
        <w:t>"test"</w:t>
      </w:r>
      <w:r>
        <w:rPr>
          <w:b/>
          <w:color w:val="1E7A46"/>
        </w:rPr>
        <w:t xml:space="preserve"> y, si aplica, </w:t>
      </w:r>
      <w:r>
        <w:rPr>
          <w:rFonts w:ascii="Consolas" w:hAnsi="Consolas"/>
          <w:b/>
          <w:color w:val="1E7A46"/>
          <w:sz w:val="16"/>
        </w:rPr>
        <w:t>"deploy"</w:t>
      </w:r>
      <w:r>
        <w:rPr>
          <w:b/>
          <w:color w:val="1E7A46"/>
        </w:rPr>
        <w:t>/</w:t>
      </w:r>
      <w:r>
        <w:rPr>
          <w:rFonts w:ascii="Consolas" w:hAnsi="Consolas"/>
          <w:b/>
          <w:color w:val="1E7A46"/>
          <w:sz w:val="16"/>
        </w:rPr>
        <w:t>"preview"</w:t>
      </w:r>
      <w:r>
        <w:rPr>
          <w:b/>
          <w:color w:val="1E7A46"/>
        </w:rPr>
        <w:t xml:space="preserve"> con</w:t>
      </w:r>
    </w:p>
    <w:p>
      <w:pPr>
        <w:spacing w:after="120"/>
      </w:pPr>
      <w:r>
        <w:t xml:space="preserve">  verificación, para integrar pruebas al ciclo.</w:t>
      </w:r>
    </w:p>
    <w:p>
      <w:pPr>
        <w:pStyle w:val="ListBullet"/>
        <w:ind w:left="425"/>
      </w:pPr>
      <w:r>
        <w:rPr>
          <w:b/>
          <w:color w:val="1E7A46"/>
        </w:rPr>
        <w:t xml:space="preserve">[RECOMENDACIÓN] Declarar </w:t>
      </w:r>
      <w:r>
        <w:rPr>
          <w:rFonts w:ascii="Consolas" w:hAnsi="Consolas"/>
          <w:b/>
          <w:color w:val="1E7A46"/>
          <w:sz w:val="16"/>
        </w:rPr>
        <w:t>"engines": { "node": "&gt;=..." }</w:t>
      </w:r>
      <w:r>
        <w:rPr>
          <w:b/>
          <w:color w:val="1E7A46"/>
        </w:rPr>
        <w:t xml:space="preserve"> acorde a Vite 8 para</w:t>
      </w:r>
    </w:p>
    <w:p>
      <w:pPr>
        <w:spacing w:after="120"/>
      </w:pPr>
      <w:r>
        <w:t xml:space="preserve">  evitar fallos por versión de Node.</w:t>
      </w:r>
    </w:p>
    <w:p>
      <w:pPr>
        <w:pStyle w:val="ListBullet"/>
        <w:ind w:left="425"/>
      </w:pPr>
      <w:r>
        <w:rPr>
          <w:b/>
          <w:color w:val="1E7A46"/>
        </w:rPr>
        <w:t xml:space="preserve">[RECOMENDACIÓN] Mantener el lockfile actualizado y ejecutar </w:t>
      </w:r>
      <w:r>
        <w:rPr>
          <w:rFonts w:ascii="Consolas" w:hAnsi="Consolas"/>
          <w:b/>
          <w:color w:val="1E7A46"/>
          <w:sz w:val="16"/>
        </w:rPr>
        <w:t>npm audit</w:t>
      </w:r>
      <w:r>
        <w:rPr>
          <w:b/>
          <w:color w:val="1E7A46"/>
        </w:rPr>
        <w:t xml:space="preserve"> en el</w:t>
      </w:r>
    </w:p>
    <w:p>
      <w:pPr>
        <w:spacing w:after="120"/>
      </w:pPr>
      <w:r>
        <w:t xml:space="preserve">  CI; revisar periódicamente las dependencias (react-router-dom v7 y recharts v3   son APIs recientes).</w:t>
      </w:r>
    </w:p>
    <w:p>
      <w:pPr>
        <w:pStyle w:val="ListBullet"/>
        <w:ind w:left="425"/>
      </w:pPr>
      <w:r>
        <w:rPr>
          <w:b/>
          <w:color w:val="1E7A46"/>
        </w:rPr>
        <w:t xml:space="preserve">[RECOMENDACIÓN] Revisar que </w:t>
      </w:r>
      <w:r>
        <w:rPr>
          <w:rFonts w:ascii="Consolas" w:hAnsi="Consolas"/>
          <w:b/>
          <w:color w:val="1E7A46"/>
          <w:sz w:val="16"/>
        </w:rPr>
        <w:t>tsc -b</w:t>
      </w:r>
      <w:r>
        <w:rPr>
          <w:b/>
          <w:color w:val="1E7A46"/>
        </w:rPr>
        <w:t xml:space="preserve"> con </w:t>
      </w:r>
      <w:r>
        <w:rPr>
          <w:rFonts w:ascii="Consolas" w:hAnsi="Consolas"/>
          <w:b/>
          <w:color w:val="1E7A46"/>
          <w:sz w:val="16"/>
        </w:rPr>
        <w:t>typescript ~6.0.2</w:t>
      </w:r>
      <w:r>
        <w:rPr>
          <w:b/>
          <w:color w:val="1E7A46"/>
        </w:rPr>
        <w:t xml:space="preserve"> sea compatible con</w:t>
      </w:r>
    </w:p>
    <w:p>
      <w:pPr>
        <w:spacing w:after="120"/>
      </w:pPr>
      <w:r>
        <w:t xml:space="preserve">  las opciones de los tsconfig (</w:t>
      </w:r>
      <w:r>
        <w:rPr>
          <w:rFonts w:ascii="Consolas" w:hAnsi="Consolas"/>
          <w:sz w:val="16"/>
        </w:rPr>
        <w:t>erasableSyntaxOnly</w:t>
      </w:r>
      <w:r>
        <w:t xml:space="preserve">, </w:t>
      </w:r>
      <w:r>
        <w:rPr>
          <w:rFonts w:ascii="Consolas" w:hAnsi="Consolas"/>
          <w:sz w:val="16"/>
        </w:rPr>
        <w:t>verbatimModuleSyntax</w:t>
      </w:r>
      <w:r>
        <w:t>).</w:t>
      </w:r>
    </w:p>
    <w:p>
      <w:pPr>
        <w:pStyle w:val="Heading1"/>
      </w:pPr>
      <w:r>
        <w:t>Archivo: admin/src/App.tsx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admin/src/App.tsx</w:t>
            </w:r>
          </w:p>
        </w:tc>
        <w:tc>
          <w:tcPr>
            <w:tcW w:type="dxa" w:w="1392"/>
          </w:tcPr>
          <w:p>
            <w:pPr>
              <w:spacing w:after="20"/>
            </w:pPr>
            <w:r>
              <w:rPr>
                <w:sz w:val="17"/>
              </w:rPr>
            </w:r>
            <w:r>
              <w:rPr>
                <w:sz w:val="17"/>
              </w:rPr>
              <w:t>45</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1846</w:t>
            </w:r>
          </w:p>
        </w:tc>
        <w:tc>
          <w:tcPr>
            <w:tcW w:type="dxa" w:w="1392"/>
          </w:tcPr>
          <w:p>
            <w:pPr>
              <w:spacing w:after="20"/>
            </w:pPr>
            <w:r>
              <w:rPr>
                <w:sz w:val="17"/>
              </w:rPr>
            </w:r>
            <w:r>
              <w:rPr>
                <w:sz w:val="17"/>
              </w:rPr>
              <w:t>Componente raíz y definición de rutas (React Router 7)</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Componente raíz de la aplicación web del panel de administración SafeAlert. Define el enrutador </w:t>
      </w:r>
      <w:r>
        <w:rPr>
          <w:rFonts w:ascii="Consolas" w:hAnsi="Consolas"/>
          <w:sz w:val="16"/>
        </w:rPr>
        <w:t>BrowserRouter</w:t>
      </w:r>
      <w:r>
        <w:t xml:space="preserve"> con todas las rutas de la aplicación y aplica un guardián de autenticación (</w:t>
      </w:r>
      <w:r>
        <w:rPr>
          <w:rFonts w:ascii="Consolas" w:hAnsi="Consolas"/>
          <w:sz w:val="16"/>
        </w:rPr>
        <w:t>RequiereAuth</w:t>
      </w:r>
      <w:r>
        <w:t xml:space="preserve">) que impide renderizar las pantallas del panel cuando no existe una clave de administrador almacenada localmente. Actúa como "puerta de entrada": si no hay clave, cualquier ruta protegida redirige a </w:t>
      </w:r>
      <w:r>
        <w:rPr>
          <w:rFonts w:ascii="Consolas" w:hAnsi="Consolas"/>
          <w:sz w:val="16"/>
        </w:rPr>
        <w:t>/login</w:t>
      </w:r>
      <w:r>
        <w:t>.</w:t>
      </w:r>
    </w:p>
    <w:p>
      <w:pPr>
        <w:pStyle w:val="Heading2"/>
      </w:pPr>
      <w:r>
        <w:t>Clasificación y estado</w:t>
      </w:r>
    </w:p>
    <w:p>
      <w:pPr>
        <w:spacing w:after="120"/>
      </w:pPr>
      <w:r>
        <w:t xml:space="preserve">FUNCIONALIDAD EXISTENTE. Es el punto de montaje importado desde </w:t>
      </w:r>
      <w:r>
        <w:rPr>
          <w:rFonts w:ascii="Consolas" w:hAnsi="Consolas"/>
          <w:sz w:val="16"/>
        </w:rPr>
        <w:t>main.tsx</w:t>
      </w:r>
      <w:r>
        <w:t xml:space="preserve"> (línea 15) y por tanto se ejecuta siempre. No se detectaron referencias cruzadas adicionales porque es el nodo raíz de la UI.</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react-router-dom</w:t>
            </w:r>
            <w:r>
              <w:rPr>
                <w:sz w:val="17"/>
              </w:rPr>
              <w:t xml:space="preserve"> (</w:t>
            </w:r>
            <w:r>
              <w:rPr>
                <w:rFonts w:ascii="Consolas" w:hAnsi="Consolas"/>
                <w:sz w:val="17"/>
              </w:rPr>
              <w:t>BrowserRouter</w:t>
            </w:r>
            <w:r>
              <w:rPr>
                <w:sz w:val="17"/>
              </w:rPr>
              <w:t xml:space="preserve">, </w:t>
            </w:r>
            <w:r>
              <w:rPr>
                <w:rFonts w:ascii="Consolas" w:hAnsi="Consolas"/>
                <w:sz w:val="17"/>
              </w:rPr>
              <w:t>Navigate</w:t>
            </w:r>
            <w:r>
              <w:rPr>
                <w:sz w:val="17"/>
              </w:rPr>
              <w:t xml:space="preserve">, </w:t>
            </w:r>
            <w:r>
              <w:rPr>
                <w:rFonts w:ascii="Consolas" w:hAnsi="Consolas"/>
                <w:sz w:val="17"/>
              </w:rPr>
              <w:t>Outlet</w:t>
            </w:r>
            <w:r>
              <w:rPr>
                <w:sz w:val="17"/>
              </w:rPr>
              <w:t xml:space="preserve">, </w:t>
            </w:r>
            <w:r>
              <w:rPr>
                <w:rFonts w:ascii="Consolas" w:hAnsi="Consolas"/>
                <w:sz w:val="17"/>
              </w:rPr>
              <w:t>Route</w:t>
            </w:r>
            <w:r>
              <w:rPr>
                <w:sz w:val="17"/>
              </w:rPr>
              <w:t xml:space="preserve">, </w:t>
            </w:r>
            <w:r>
              <w:rPr>
                <w:rFonts w:ascii="Consolas" w:hAnsi="Consolas"/>
                <w:sz w:val="17"/>
              </w:rPr>
              <w:t>Routes</w:t>
            </w:r>
            <w:r>
              <w:rPr>
                <w:sz w:val="17"/>
              </w:rPr>
              <w:t>)</w:t>
            </w:r>
          </w:p>
        </w:tc>
        <w:tc>
          <w:tcPr>
            <w:tcW w:type="dxa" w:w="2436"/>
          </w:tcPr>
          <w:p>
            <w:pPr>
              <w:spacing w:after="20"/>
            </w:pPr>
            <w:r>
              <w:rPr>
                <w:sz w:val="17"/>
              </w:rPr>
            </w:r>
            <w:r>
              <w:rPr>
                <w:sz w:val="17"/>
              </w:rPr>
              <w:t>externa (React Router 7)</w:t>
            </w:r>
          </w:p>
        </w:tc>
        <w:tc>
          <w:tcPr>
            <w:tcW w:type="dxa" w:w="2436"/>
          </w:tcPr>
          <w:p>
            <w:pPr>
              <w:spacing w:after="20"/>
            </w:pPr>
            <w:r>
              <w:rPr>
                <w:sz w:val="17"/>
              </w:rPr>
            </w:r>
            <w:r>
              <w:rPr>
                <w:sz w:val="17"/>
              </w:rPr>
              <w:t>Líneas 28-43: enrutado y redirecciones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./components/Layout</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 33: envuelve las rutas autenticadas con navegación lateral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./pages/Login</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31: ruta pública </w:t>
            </w:r>
            <w:r>
              <w:rPr>
                <w:rFonts w:ascii="Consolas" w:hAnsi="Consolas"/>
                <w:sz w:val="17"/>
              </w:rPr>
              <w:t>/login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./pages/Dashboard</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34: ruta </w:t>
            </w:r>
            <w:r>
              <w:rPr>
                <w:rFonts w:ascii="Consolas" w:hAnsi="Consolas"/>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./pages/Usuarios</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35: ruta </w:t>
            </w:r>
            <w:r>
              <w:rPr>
                <w:rFonts w:ascii="Consolas" w:hAnsi="Consolas"/>
                <w:sz w:val="17"/>
              </w:rPr>
              <w:t>/usuarios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./pages/UsuarioDetalle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36: ruta </w:t>
            </w:r>
            <w:r>
              <w:rPr>
                <w:rFonts w:ascii="Consolas" w:hAnsi="Consolas"/>
                <w:sz w:val="17"/>
              </w:rPr>
              <w:t>/usuarios/:usuarioId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./pages/PagoSimulado</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37: ruta </w:t>
            </w:r>
            <w:r>
              <w:rPr>
                <w:rFonts w:ascii="Consolas" w:hAnsi="Consolas"/>
                <w:sz w:val="17"/>
              </w:rPr>
              <w:t>/pagos-simulados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./pages/Admin</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38: ruta </w:t>
            </w:r>
            <w:r>
              <w:rPr>
                <w:rFonts w:ascii="Consolas" w:hAnsi="Consolas"/>
                <w:sz w:val="17"/>
              </w:rPr>
              <w:t>/admin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getAdminKey</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 24: comprueba existencia de la clave en </w:t>
            </w:r>
            <w:r>
              <w:rPr>
                <w:rFonts w:ascii="Consolas" w:hAnsi="Consolas"/>
                <w:sz w:val="17"/>
              </w:rPr>
              <w:t>localStorage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admin/src/main.tsx</w:t>
            </w:r>
          </w:p>
        </w:tc>
        <w:tc>
          <w:tcPr>
            <w:tcW w:type="dxa" w:w="4873"/>
          </w:tcPr>
          <w:p>
            <w:pPr>
              <w:spacing w:after="20"/>
            </w:pPr>
            <w:r>
              <w:rPr>
                <w:sz w:val="17"/>
              </w:rPr>
            </w:r>
            <w:r>
              <w:rPr>
                <w:sz w:val="17"/>
              </w:rPr>
              <w:t xml:space="preserve">Lo importa (línea 15) y lo monta con </w:t>
            </w:r>
            <w:r>
              <w:rPr>
                <w:rFonts w:ascii="Consolas" w:hAnsi="Consolas"/>
                <w:sz w:val="17"/>
              </w:rPr>
              <w:t>createRoot</w:t>
            </w:r>
          </w:p>
        </w:tc>
      </w:tr>
      <w:tr>
        <w:tc>
          <w:tcPr>
            <w:tcW w:type="dxa" w:w="4873"/>
          </w:tcPr>
          <w:p>
            <w:pPr>
              <w:spacing w:after="20"/>
            </w:pPr>
            <w:r>
              <w:rPr>
                <w:sz w:val="17"/>
              </w:rPr>
            </w:r>
            <w:r>
              <w:rPr>
                <w:rFonts w:ascii="Consolas" w:hAnsi="Consolas"/>
                <w:sz w:val="17"/>
              </w:rPr>
              <w:t>admin/index.html</w:t>
            </w:r>
          </w:p>
        </w:tc>
        <w:tc>
          <w:tcPr>
            <w:tcW w:type="dxa" w:w="4873"/>
          </w:tcPr>
          <w:p>
            <w:pPr>
              <w:spacing w:after="20"/>
            </w:pPr>
            <w:r>
              <w:rPr>
                <w:sz w:val="17"/>
              </w:rPr>
            </w:r>
            <w:r>
              <w:rPr>
                <w:sz w:val="17"/>
              </w:rPr>
              <w:t xml:space="preserve">Punto de entrada </w:t>
            </w:r>
            <w:r>
              <w:rPr>
                <w:rFonts w:ascii="Consolas" w:hAnsi="Consolas"/>
                <w:sz w:val="17"/>
              </w:rPr>
              <w:t>type="module"</w:t>
            </w:r>
            <w:r>
              <w:rPr>
                <w:sz w:val="17"/>
              </w:rPr>
              <w:t xml:space="preserve"> de </w:t>
            </w:r>
            <w:r>
              <w:rPr>
                <w:rFonts w:ascii="Consolas" w:hAnsi="Consolas"/>
                <w:sz w:val="17"/>
              </w:rPr>
              <w:t>/src/main.tsx</w:t>
            </w:r>
            <w:r>
              <w:rPr>
                <w:sz w:val="17"/>
              </w:rPr>
              <w:t xml:space="preserve">, que a su vez monta </w:t>
            </w:r>
            <w:r>
              <w:rPr>
                <w:rFonts w:ascii="Consolas" w:hAnsi="Consolas"/>
                <w:sz w:val="17"/>
              </w:rPr>
              <w:t>App</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(sin variables globales)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No hay constantes ni estado global en este archivo</w:t>
            </w:r>
          </w:p>
        </w:tc>
        <w:tc>
          <w:tcPr>
            <w:tcW w:type="dxa" w:w="1949"/>
          </w:tcPr>
          <w:p>
            <w:pPr>
              <w:spacing w:after="20"/>
            </w:pPr>
            <w:r>
              <w:rPr>
                <w:sz w:val="17"/>
              </w:rPr>
            </w:r>
            <w:r>
              <w:rPr>
                <w:sz w:val="17"/>
              </w:rPr>
              <w:t>—</w:t>
            </w:r>
          </w:p>
        </w:tc>
      </w:tr>
    </w:tbl>
    <w:p>
      <w:pPr>
        <w:spacing w:after="0"/>
      </w:pPr>
    </w:p>
    <w:p>
      <w:pPr>
        <w:spacing w:after="120"/>
      </w:pPr>
      <w:r>
        <w:t xml:space="preserve">Toda la información de autenticación proviene de </w:t>
      </w:r>
      <w:r>
        <w:rPr>
          <w:rFonts w:ascii="Consolas" w:hAnsi="Consolas"/>
          <w:sz w:val="16"/>
        </w:rPr>
        <w:t>getAdminKey()</w:t>
      </w:r>
      <w:r>
        <w:t xml:space="preserve"> (</w:t>
      </w:r>
      <w:r>
        <w:rPr>
          <w:rFonts w:ascii="Consolas" w:hAnsi="Consolas"/>
          <w:sz w:val="16"/>
        </w:rPr>
        <w:t>admin/src/lib/api.ts</w:t>
      </w:r>
      <w:r>
        <w:t xml:space="preserve">), que lee la clave de </w:t>
      </w:r>
      <w:r>
        <w:rPr>
          <w:rFonts w:ascii="Consolas" w:hAnsi="Consolas"/>
          <w:sz w:val="16"/>
        </w:rPr>
        <w:t>localStorage</w:t>
      </w:r>
      <w:r>
        <w:t xml:space="preserve"> bajo la clave </w:t>
      </w:r>
      <w:r>
        <w:rPr>
          <w:rFonts w:ascii="Consolas" w:hAnsi="Consolas"/>
          <w:sz w:val="16"/>
        </w:rPr>
        <w:t>safealert_admin_key</w:t>
      </w:r>
      <w:r>
        <w:t xml:space="preserve"> (valor </w:t>
      </w:r>
      <w:r>
        <w:rPr>
          <w:rFonts w:ascii="Consolas" w:hAnsi="Consolas"/>
          <w:sz w:val="16"/>
        </w:rPr>
        <w:t>[SECRETO OCULTO]</w:t>
      </w:r>
      <w:r>
        <w:t>).</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RequiereAuth</w:t>
            </w:r>
          </w:p>
        </w:tc>
        <w:tc>
          <w:tcPr>
            <w:tcW w:type="dxa" w:w="3249"/>
          </w:tcPr>
          <w:p>
            <w:pPr>
              <w:spacing w:after="20"/>
            </w:pPr>
            <w:r>
              <w:rPr>
                <w:sz w:val="17"/>
              </w:rPr>
            </w:r>
            <w:r>
              <w:rPr>
                <w:sz w:val="17"/>
              </w:rPr>
              <w:t>Función componente (guard)</w:t>
            </w:r>
          </w:p>
        </w:tc>
        <w:tc>
          <w:tcPr>
            <w:tcW w:type="dxa" w:w="3249"/>
          </w:tcPr>
          <w:p>
            <w:pPr>
              <w:spacing w:after="20"/>
            </w:pPr>
            <w:r>
              <w:rPr>
                <w:sz w:val="17"/>
              </w:rPr>
            </w:r>
            <w:r>
              <w:rPr>
                <w:sz w:val="17"/>
              </w:rPr>
              <w:t>23-25</w:t>
            </w:r>
          </w:p>
        </w:tc>
      </w:tr>
      <w:tr>
        <w:tc>
          <w:tcPr>
            <w:tcW w:type="dxa" w:w="3249"/>
          </w:tcPr>
          <w:p>
            <w:pPr>
              <w:spacing w:after="20"/>
            </w:pPr>
            <w:r>
              <w:rPr>
                <w:sz w:val="17"/>
              </w:rPr>
            </w:r>
            <w:r>
              <w:rPr>
                <w:rFonts w:ascii="Consolas" w:hAnsi="Consolas"/>
                <w:sz w:val="17"/>
              </w:rPr>
              <w:t>App</w:t>
            </w:r>
            <w:r>
              <w:rPr>
                <w:sz w:val="17"/>
              </w:rPr>
              <w:t xml:space="preserve"> (exportada por defecto)</w:t>
            </w:r>
          </w:p>
        </w:tc>
        <w:tc>
          <w:tcPr>
            <w:tcW w:type="dxa" w:w="3249"/>
          </w:tcPr>
          <w:p>
            <w:pPr>
              <w:spacing w:after="20"/>
            </w:pPr>
            <w:r>
              <w:rPr>
                <w:sz w:val="17"/>
              </w:rPr>
            </w:r>
            <w:r>
              <w:rPr>
                <w:sz w:val="17"/>
              </w:rPr>
              <w:t>Función componente raíz</w:t>
            </w:r>
          </w:p>
        </w:tc>
        <w:tc>
          <w:tcPr>
            <w:tcW w:type="dxa" w:w="3249"/>
          </w:tcPr>
          <w:p>
            <w:pPr>
              <w:spacing w:after="20"/>
            </w:pPr>
            <w:r>
              <w:rPr>
                <w:sz w:val="17"/>
              </w:rPr>
            </w:r>
            <w:r>
              <w:rPr>
                <w:sz w:val="17"/>
              </w:rPr>
              <w:t>27-45</w:t>
            </w:r>
          </w:p>
        </w:tc>
      </w:tr>
    </w:tbl>
    <w:p>
      <w:pPr>
        <w:spacing w:after="0"/>
      </w:pPr>
    </w:p>
    <w:p>
      <w:pPr>
        <w:spacing w:after="120"/>
      </w:pPr>
      <w:r>
        <w:t>No hay clases, interfaces ni hooks propios.</w:t>
      </w:r>
    </w:p>
    <w:p>
      <w:pPr>
        <w:pStyle w:val="Heading2"/>
      </w:pPr>
      <w:r>
        <w:t>Análisis línea por línea</w:t>
      </w:r>
    </w:p>
    <w:p>
      <w:pPr>
        <w:spacing w:after="120"/>
      </w:pPr>
      <w:r>
        <w:t>Bloque 1 (líneas 1-11) — Cabecera documental del script:</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App.tsx</w:t>
      </w:r>
      <w:r>
        <w:br/>
      </w:r>
      <w:r>
        <w:rPr>
          <w:rFonts w:ascii="Consolas" w:hAnsi="Consolas"/>
          <w:sz w:val="16"/>
        </w:rPr>
        <w:t xml:space="preserve"> * Descripción     : Definición de rutas del panel admin de SafeAlert.</w:t>
      </w:r>
      <w:r>
        <w:br/>
      </w:r>
      <w:r>
        <w:rPr>
          <w:rFonts w:ascii="Consolas" w:hAnsi="Consolas"/>
          <w:sz w:val="16"/>
        </w:rPr>
        <w:t xml:space="preserve"> *                   Protege las pantallas detrás de autenticación por</w:t>
      </w:r>
      <w:r>
        <w:br/>
      </w:r>
      <w:r>
        <w:rPr>
          <w:rFonts w:ascii="Consolas" w:hAnsi="Consolas"/>
          <w:sz w:val="16"/>
        </w:rPr>
        <w:t xml:space="preserve"> *                   X-Admin-Key (Login como puerta de entrada).</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 / React Router 7</w:t>
      </w:r>
      <w:r>
        <w:br/>
      </w:r>
      <w:r>
        <w:rPr>
          <w:rFonts w:ascii="Consolas" w:hAnsi="Consolas"/>
          <w:sz w:val="16"/>
        </w:rPr>
        <w:t xml:space="preserve"> * Uso             : Entrada principal de la aplicación (ver main.tsx)</w:t>
      </w:r>
      <w:r>
        <w:br/>
      </w:r>
      <w:r>
        <w:rPr>
          <w:rFonts w:ascii="Consolas" w:hAnsi="Consolas"/>
          <w:sz w:val="16"/>
        </w:rPr>
        <w:t xml:space="preserve"> * ========================================================================== */</w:t>
      </w:r>
    </w:p>
    <w:p>
      <w:pPr>
        <w:spacing w:after="120"/>
      </w:pPr>
      <w:r>
        <w:rPr>
          <w:b/>
        </w:rPr>
        <w:t>Explicación de las líneas 1-11:</w:t>
      </w:r>
    </w:p>
    <w:p>
      <w:pPr>
        <w:spacing w:after="120"/>
      </w:pPr>
      <w:r>
        <w:t xml:space="preserve">Cabecera estándar del proyecto (comentario de bloque). Aporta información técnica relevante: la autenticación del panel se basa en el encabezado HTTP </w:t>
      </w:r>
      <w:r>
        <w:rPr>
          <w:rFonts w:ascii="Consolas" w:hAnsi="Consolas"/>
          <w:sz w:val="16"/>
        </w:rPr>
        <w:t>X-Admin-Key</w:t>
      </w:r>
      <w:r>
        <w:t xml:space="preserve"> y el login es la puerta de entrada. Declara versión 1.0.0, autor y fecha, sin valor funcional.</w:t>
      </w:r>
    </w:p>
    <w:p>
      <w:pPr>
        <w:spacing w:after="120"/>
      </w:pPr>
      <w:r>
        <w:t>Bloque 2 (líneas 13-21) — Importaciones:</w:t>
      </w:r>
    </w:p>
    <w:p>
      <w:pPr>
        <w:spacing w:before="80" w:after="120" w:line="240" w:lineRule="auto"/>
        <w:shd w:val="clear" w:color="auto" w:fill="F5F5F5"/>
      </w:pPr>
      <w:r>
        <w:rPr>
          <w:rFonts w:ascii="Consolas" w:hAnsi="Consolas"/>
          <w:sz w:val="16"/>
        </w:rPr>
        <w:t>import { BrowserRouter, Navigate, Outlet, Route, Routes } from "react-router-dom";</w:t>
      </w:r>
      <w:r>
        <w:br/>
      </w:r>
      <w:r>
        <w:rPr>
          <w:rFonts w:ascii="Consolas" w:hAnsi="Consolas"/>
          <w:sz w:val="16"/>
        </w:rPr>
        <w:t>import Layout from "./components/Layout";</w:t>
      </w:r>
      <w:r>
        <w:br/>
      </w:r>
      <w:r>
        <w:rPr>
          <w:rFonts w:ascii="Consolas" w:hAnsi="Consolas"/>
          <w:sz w:val="16"/>
        </w:rPr>
        <w:t>import Login from "./pages/Login";</w:t>
      </w:r>
      <w:r>
        <w:br/>
      </w:r>
      <w:r>
        <w:rPr>
          <w:rFonts w:ascii="Consolas" w:hAnsi="Consolas"/>
          <w:sz w:val="16"/>
        </w:rPr>
        <w:t>import Dashboard from "./pages/Dashboard";</w:t>
      </w:r>
      <w:r>
        <w:br/>
      </w:r>
      <w:r>
        <w:rPr>
          <w:rFonts w:ascii="Consolas" w:hAnsi="Consolas"/>
          <w:sz w:val="16"/>
        </w:rPr>
        <w:t>import Usuarios from "./pages/Usuarios";</w:t>
      </w:r>
      <w:r>
        <w:br/>
      </w:r>
      <w:r>
        <w:rPr>
          <w:rFonts w:ascii="Consolas" w:hAnsi="Consolas"/>
          <w:sz w:val="16"/>
        </w:rPr>
        <w:t>import UsuarioDetalle from "./pages/UsuarioDetalle";</w:t>
      </w:r>
      <w:r>
        <w:br/>
      </w:r>
      <w:r>
        <w:rPr>
          <w:rFonts w:ascii="Consolas" w:hAnsi="Consolas"/>
          <w:sz w:val="16"/>
        </w:rPr>
        <w:t>import PagoSimulado from "./pages/PagoSimulado";</w:t>
      </w:r>
      <w:r>
        <w:br/>
      </w:r>
      <w:r>
        <w:rPr>
          <w:rFonts w:ascii="Consolas" w:hAnsi="Consolas"/>
          <w:sz w:val="16"/>
        </w:rPr>
        <w:t>import Admin from "./pages/Admin";</w:t>
      </w:r>
      <w:r>
        <w:br/>
      </w:r>
      <w:r>
        <w:rPr>
          <w:rFonts w:ascii="Consolas" w:hAnsi="Consolas"/>
          <w:sz w:val="16"/>
        </w:rPr>
        <w:t>import { getAdminKey } from "./lib/api";</w:t>
      </w:r>
    </w:p>
    <w:p>
      <w:pPr>
        <w:spacing w:after="120"/>
      </w:pPr>
      <w:r>
        <w:rPr>
          <w:b/>
        </w:rPr>
        <w:t>Explicación de las líneas 13-21:</w:t>
      </w:r>
    </w:p>
    <w:p>
      <w:pPr>
        <w:pStyle w:val="ListBullet"/>
        <w:ind w:left="425"/>
      </w:pPr>
      <w:r>
        <w:rPr>
          <w:b/>
        </w:rPr>
        <w:t>Línea 13</w:t>
      </w:r>
      <w:r>
        <w:t xml:space="preserve">: importa las piezas de React Router necesarias: </w:t>
      </w:r>
      <w:r>
        <w:rPr>
          <w:rFonts w:ascii="Consolas" w:hAnsi="Consolas"/>
          <w:sz w:val="16"/>
        </w:rPr>
        <w:t>BrowserRouter</w:t>
      </w:r>
      <w:r>
        <w:t xml:space="preserve"> (historial HTML5),</w:t>
      </w:r>
    </w:p>
    <w:p>
      <w:pPr>
        <w:spacing w:after="120"/>
      </w:pPr>
      <w:r>
        <w:t xml:space="preserve">  </w:t>
      </w:r>
      <w:r>
        <w:rPr>
          <w:rFonts w:ascii="Consolas" w:hAnsi="Consolas"/>
          <w:sz w:val="16"/>
        </w:rPr>
        <w:t>Navigate</w:t>
      </w:r>
      <w:r>
        <w:t xml:space="preserve"> (redirección declarativa), </w:t>
      </w:r>
      <w:r>
        <w:rPr>
          <w:rFonts w:ascii="Consolas" w:hAnsi="Consolas"/>
          <w:sz w:val="16"/>
        </w:rPr>
        <w:t>Outlet</w:t>
      </w:r>
      <w:r>
        <w:t xml:space="preserve"> (contenedor de rutas anidadas), </w:t>
      </w:r>
      <w:r>
        <w:rPr>
          <w:rFonts w:ascii="Consolas" w:hAnsi="Consolas"/>
          <w:sz w:val="16"/>
        </w:rPr>
        <w:t>Route</w:t>
      </w:r>
      <w:r>
        <w:t xml:space="preserve"> y </w:t>
      </w:r>
      <w:r>
        <w:rPr>
          <w:rFonts w:ascii="Consolas" w:hAnsi="Consolas"/>
          <w:sz w:val="16"/>
        </w:rPr>
        <w:t>Routes</w:t>
      </w:r>
      <w:r>
        <w:t>.</w:t>
      </w:r>
    </w:p>
    <w:p>
      <w:pPr>
        <w:pStyle w:val="ListBullet"/>
        <w:ind w:left="425"/>
      </w:pPr>
      <w:r>
        <w:rPr>
          <w:b/>
        </w:rPr>
        <w:t>Líneas 14-20</w:t>
      </w:r>
      <w:r>
        <w:t xml:space="preserve">: importa el </w:t>
      </w:r>
      <w:r>
        <w:rPr>
          <w:rFonts w:ascii="Consolas" w:hAnsi="Consolas"/>
          <w:sz w:val="16"/>
        </w:rPr>
        <w:t>Layout</w:t>
      </w:r>
      <w:r>
        <w:t xml:space="preserve"> compartido (barra lateral + encabezado) y las siete páginas</w:t>
      </w:r>
    </w:p>
    <w:p>
      <w:pPr>
        <w:spacing w:after="120"/>
      </w:pPr>
      <w:r>
        <w:t xml:space="preserve">  del panel (Login, Dashboard, Usuarios, UsuarioDetalle, PagoSimulado, Admin). Todas son rutas   relativas internas de la aplicación.</w:t>
      </w:r>
    </w:p>
    <w:p>
      <w:pPr>
        <w:pStyle w:val="ListBullet"/>
        <w:ind w:left="425"/>
      </w:pPr>
      <w:r>
        <w:rPr>
          <w:b/>
        </w:rPr>
        <w:t>Línea 21</w:t>
      </w:r>
      <w:r>
        <w:t>: importa el único acceso a la clave de administrador desde la capa de API.</w:t>
      </w:r>
    </w:p>
    <w:p>
      <w:pPr>
        <w:spacing w:after="120"/>
      </w:pPr>
      <w:r>
        <w:t>Bloque 3 (líneas 23-45) — Guardián de autenticación y tabla de rutas:</w:t>
      </w:r>
    </w:p>
    <w:p>
      <w:pPr>
        <w:spacing w:before="80" w:after="120" w:line="240" w:lineRule="auto"/>
        <w:shd w:val="clear" w:color="auto" w:fill="F5F5F5"/>
      </w:pPr>
      <w:r>
        <w:rPr>
          <w:rFonts w:ascii="Consolas" w:hAnsi="Consolas"/>
          <w:sz w:val="16"/>
        </w:rPr>
        <w:t>function RequiereAuth() {</w:t>
      </w:r>
      <w:r>
        <w:br/>
      </w:r>
      <w:r>
        <w:rPr>
          <w:rFonts w:ascii="Consolas" w:hAnsi="Consolas"/>
          <w:sz w:val="16"/>
        </w:rPr>
        <w:t xml:space="preserve">  return getAdminKey() ? &lt;Outlet /&gt; : &lt;Navigate to="/login" replace /&gt;;</w:t>
      </w:r>
      <w:r>
        <w:br/>
      </w:r>
      <w:r>
        <w:rPr>
          <w:rFonts w:ascii="Consolas" w:hAnsi="Consolas"/>
          <w:sz w:val="16"/>
        </w:rPr>
        <w:t>}</w:t>
      </w:r>
      <w:r>
        <w:br/>
      </w:r>
      <w:r>
        <w:rPr>
          <w:rFonts w:ascii="Consolas" w:hAnsi="Consolas"/>
          <w:sz w:val="16"/>
        </w:rPr>
        <w:t xml:space="preserve"> </w:t>
      </w:r>
      <w:r>
        <w:br/>
      </w:r>
      <w:r>
        <w:rPr>
          <w:rFonts w:ascii="Consolas" w:hAnsi="Consolas"/>
          <w:sz w:val="16"/>
        </w:rPr>
        <w:t>export default function App() {</w:t>
      </w:r>
      <w:r>
        <w:br/>
      </w:r>
      <w:r>
        <w:rPr>
          <w:rFonts w:ascii="Consolas" w:hAnsi="Consolas"/>
          <w:sz w:val="16"/>
        </w:rPr>
        <w:t xml:space="preserve">  return (</w:t>
      </w:r>
      <w:r>
        <w:br/>
      </w:r>
      <w:r>
        <w:rPr>
          <w:rFonts w:ascii="Consolas" w:hAnsi="Consolas"/>
          <w:sz w:val="16"/>
        </w:rPr>
        <w:t xml:space="preserve">    &lt;BrowserRouter&gt;</w:t>
      </w:r>
      <w:r>
        <w:br/>
      </w:r>
      <w:r>
        <w:rPr>
          <w:rFonts w:ascii="Consolas" w:hAnsi="Consolas"/>
          <w:sz w:val="16"/>
        </w:rPr>
        <w:t xml:space="preserve">      &lt;Routes&gt;</w:t>
      </w:r>
      <w:r>
        <w:br/>
      </w:r>
      <w:r>
        <w:rPr>
          <w:rFonts w:ascii="Consolas" w:hAnsi="Consolas"/>
          <w:sz w:val="16"/>
        </w:rPr>
        <w:t xml:space="preserve">        &lt;Route path="/login" element={&lt;Login /&gt;} /&gt;</w:t>
      </w:r>
      <w:r>
        <w:br/>
      </w:r>
      <w:r>
        <w:rPr>
          <w:rFonts w:ascii="Consolas" w:hAnsi="Consolas"/>
          <w:sz w:val="16"/>
        </w:rPr>
        <w:t xml:space="preserve">        &lt;Route element={&lt;RequiereAuth /&gt;}&gt;</w:t>
      </w:r>
      <w:r>
        <w:br/>
      </w:r>
      <w:r>
        <w:rPr>
          <w:rFonts w:ascii="Consolas" w:hAnsi="Consolas"/>
          <w:sz w:val="16"/>
        </w:rPr>
        <w:t xml:space="preserve">          &lt;Route element={&lt;Layout /&gt;}&gt;</w:t>
      </w:r>
      <w:r>
        <w:br/>
      </w:r>
      <w:r>
        <w:rPr>
          <w:rFonts w:ascii="Consolas" w:hAnsi="Consolas"/>
          <w:sz w:val="16"/>
        </w:rPr>
        <w:t xml:space="preserve">            &lt;Route path="/" element={&lt;Dashboard /&gt;} /&gt;</w:t>
      </w:r>
      <w:r>
        <w:br/>
      </w:r>
      <w:r>
        <w:rPr>
          <w:rFonts w:ascii="Consolas" w:hAnsi="Consolas"/>
          <w:sz w:val="16"/>
        </w:rPr>
        <w:t xml:space="preserve">            &lt;Route path="/usuarios" element={&lt;Usuarios /&gt;} /&gt;</w:t>
      </w:r>
      <w:r>
        <w:br/>
      </w:r>
      <w:r>
        <w:rPr>
          <w:rFonts w:ascii="Consolas" w:hAnsi="Consolas"/>
          <w:sz w:val="16"/>
        </w:rPr>
        <w:t xml:space="preserve">            &lt;Route path="/usuarios/:usuarioId" element={&lt;UsuarioDetalle /&gt;} /&gt;</w:t>
      </w:r>
      <w:r>
        <w:br/>
      </w:r>
      <w:r>
        <w:rPr>
          <w:rFonts w:ascii="Consolas" w:hAnsi="Consolas"/>
          <w:sz w:val="16"/>
        </w:rPr>
        <w:t xml:space="preserve">            &lt;Route path="/pagos-simulados" element={&lt;PagoSimulado /&gt;} /&gt;</w:t>
      </w:r>
      <w:r>
        <w:br/>
      </w:r>
      <w:r>
        <w:rPr>
          <w:rFonts w:ascii="Consolas" w:hAnsi="Consolas"/>
          <w:sz w:val="16"/>
        </w:rPr>
        <w:t xml:space="preserve">            &lt;Route path="/admin" element={&lt;Admin /&gt;} /&gt;</w:t>
      </w:r>
      <w:r>
        <w:br/>
      </w:r>
      <w:r>
        <w:rPr>
          <w:rFonts w:ascii="Consolas" w:hAnsi="Consolas"/>
          <w:sz w:val="16"/>
        </w:rPr>
        <w:t xml:space="preserve">          &lt;/Route&gt;</w:t>
      </w:r>
      <w:r>
        <w:br/>
      </w:r>
      <w:r>
        <w:rPr>
          <w:rFonts w:ascii="Consolas" w:hAnsi="Consolas"/>
          <w:sz w:val="16"/>
        </w:rPr>
        <w:t xml:space="preserve">        &lt;/Route&gt;</w:t>
      </w:r>
      <w:r>
        <w:br/>
      </w:r>
      <w:r>
        <w:rPr>
          <w:rFonts w:ascii="Consolas" w:hAnsi="Consolas"/>
          <w:sz w:val="16"/>
        </w:rPr>
        <w:t xml:space="preserve">        &lt;Route path="*" element={&lt;Navigate to="/" replace /&gt;} /&gt;</w:t>
      </w:r>
      <w:r>
        <w:br/>
      </w:r>
      <w:r>
        <w:rPr>
          <w:rFonts w:ascii="Consolas" w:hAnsi="Consolas"/>
          <w:sz w:val="16"/>
        </w:rPr>
        <w:t xml:space="preserve">      &lt;/Routes&gt;</w:t>
      </w:r>
      <w:r>
        <w:br/>
      </w:r>
      <w:r>
        <w:rPr>
          <w:rFonts w:ascii="Consolas" w:hAnsi="Consolas"/>
          <w:sz w:val="16"/>
        </w:rPr>
        <w:t xml:space="preserve">    &lt;/BrowserRouter&gt;</w:t>
      </w:r>
      <w:r>
        <w:br/>
      </w:r>
      <w:r>
        <w:rPr>
          <w:rFonts w:ascii="Consolas" w:hAnsi="Consolas"/>
          <w:sz w:val="16"/>
        </w:rPr>
        <w:t xml:space="preserve">  );</w:t>
      </w:r>
      <w:r>
        <w:br/>
      </w:r>
      <w:r>
        <w:rPr>
          <w:rFonts w:ascii="Consolas" w:hAnsi="Consolas"/>
          <w:sz w:val="16"/>
        </w:rPr>
        <w:t>}</w:t>
      </w:r>
    </w:p>
    <w:p>
      <w:pPr>
        <w:spacing w:after="120"/>
      </w:pPr>
      <w:r>
        <w:rPr>
          <w:b/>
        </w:rPr>
        <w:t>Explicación de las líneas 23-45:</w:t>
      </w:r>
    </w:p>
    <w:p>
      <w:pPr>
        <w:pStyle w:val="ListBullet"/>
        <w:ind w:left="425"/>
      </w:pPr>
      <w:r>
        <w:rPr>
          <w:b/>
        </w:rPr>
        <w:t>Línea 23-25</w:t>
      </w:r>
      <w:r>
        <w:t xml:space="preserve"> (</w:t>
      </w:r>
      <w:r>
        <w:rPr>
          <w:rFonts w:ascii="Consolas" w:hAnsi="Consolas"/>
          <w:sz w:val="16"/>
        </w:rPr>
        <w:t>RequiereAuth</w:t>
      </w:r>
      <w:r>
        <w:t xml:space="preserve">): si </w:t>
      </w:r>
      <w:r>
        <w:rPr>
          <w:rFonts w:ascii="Consolas" w:hAnsi="Consolas"/>
          <w:sz w:val="16"/>
        </w:rPr>
        <w:t>getAdminKey()</w:t>
      </w:r>
      <w:r>
        <w:t xml:space="preserve"> devuelve un valor no vacío (existe clave en</w:t>
      </w:r>
    </w:p>
    <w:p>
      <w:pPr>
        <w:spacing w:after="120"/>
      </w:pPr>
      <w:r>
        <w:t xml:space="preserve">  </w:t>
      </w:r>
      <w:r>
        <w:rPr>
          <w:rFonts w:ascii="Consolas" w:hAnsi="Consolas"/>
          <w:sz w:val="16"/>
        </w:rPr>
        <w:t>localStorage</w:t>
      </w:r>
      <w:r>
        <w:t xml:space="preserve">), renderiza el </w:t>
      </w:r>
      <w:r>
        <w:rPr>
          <w:rFonts w:ascii="Consolas" w:hAnsi="Consolas"/>
          <w:sz w:val="16"/>
        </w:rPr>
        <w:t>Outlet</w:t>
      </w:r>
      <w:r>
        <w:t xml:space="preserve"> con las rutas hijas; si no, redirige con </w:t>
      </w:r>
      <w:r>
        <w:rPr>
          <w:rFonts w:ascii="Consolas" w:hAnsi="Consolas"/>
          <w:sz w:val="16"/>
        </w:rPr>
        <w:t>Navigate</w:t>
      </w:r>
      <w:r>
        <w:t xml:space="preserve"> a   </w:t>
      </w:r>
      <w:r>
        <w:rPr>
          <w:rFonts w:ascii="Consolas" w:hAnsi="Consolas"/>
          <w:sz w:val="16"/>
        </w:rPr>
        <w:t>/login</w:t>
      </w:r>
      <w:r>
        <w:t xml:space="preserve"> con </w:t>
      </w:r>
      <w:r>
        <w:rPr>
          <w:rFonts w:ascii="Consolas" w:hAnsi="Consolas"/>
          <w:sz w:val="16"/>
        </w:rPr>
        <w:t>replace</w:t>
      </w:r>
      <w:r>
        <w:t xml:space="preserve"> (no se acumula historial de la ruta denegada). La comprobación es solo de   presencia local: no valida la clave contra el backend en este punto.</w:t>
      </w:r>
    </w:p>
    <w:p>
      <w:pPr>
        <w:pStyle w:val="ListBullet"/>
        <w:ind w:left="425"/>
      </w:pPr>
      <w:r>
        <w:rPr>
          <w:b/>
        </w:rPr>
        <w:t>Línea 27</w:t>
      </w:r>
      <w:r>
        <w:t xml:space="preserve">: declara el componente raíz </w:t>
      </w:r>
      <w:r>
        <w:rPr>
          <w:rFonts w:ascii="Consolas" w:hAnsi="Consolas"/>
          <w:sz w:val="16"/>
        </w:rPr>
        <w:t>App</w:t>
      </w:r>
      <w:r>
        <w:t xml:space="preserve"> exportado por defecto.</w:t>
      </w:r>
    </w:p>
    <w:p>
      <w:pPr>
        <w:pStyle w:val="ListBullet"/>
        <w:ind w:left="425"/>
      </w:pPr>
      <w:r>
        <w:rPr>
          <w:b/>
        </w:rPr>
        <w:t>Línea 29</w:t>
      </w:r>
      <w:r>
        <w:t xml:space="preserve">: instancia </w:t>
      </w:r>
      <w:r>
        <w:rPr>
          <w:rFonts w:ascii="Consolas" w:hAnsi="Consolas"/>
          <w:sz w:val="16"/>
        </w:rPr>
        <w:t>BrowserRouter</w:t>
      </w:r>
      <w:r>
        <w:t>, que sincroniza la UI con la URL (historial HTML5).</w:t>
      </w:r>
    </w:p>
    <w:p>
      <w:pPr>
        <w:pStyle w:val="ListBullet"/>
        <w:ind w:left="425"/>
      </w:pPr>
      <w:r>
        <w:rPr>
          <w:b/>
        </w:rPr>
        <w:t>Líneas 30-41</w:t>
      </w:r>
      <w:r>
        <w:t>: árbol de rutas:</w:t>
      </w:r>
    </w:p>
    <w:p>
      <w:pPr>
        <w:pStyle w:val="ListBullet"/>
        <w:ind w:left="709"/>
      </w:pPr>
      <w:r>
        <w:rPr>
          <w:b/>
        </w:rPr>
        <w:t>Línea 31</w:t>
      </w:r>
      <w:r>
        <w:t xml:space="preserve">: </w:t>
      </w:r>
      <w:r>
        <w:rPr>
          <w:rFonts w:ascii="Consolas" w:hAnsi="Consolas"/>
          <w:sz w:val="16"/>
        </w:rPr>
        <w:t>/login</w:t>
      </w:r>
      <w:r>
        <w:t xml:space="preserve"> es la única ruta fuera del guardián (pública). El componente Login no se</w:t>
      </w:r>
    </w:p>
    <w:p>
      <w:pPr>
        <w:spacing w:after="120"/>
      </w:pPr>
      <w:r>
        <w:t xml:space="preserve">    renderiza dentro del Layout.</w:t>
      </w:r>
    </w:p>
    <w:p>
      <w:pPr>
        <w:pStyle w:val="ListBullet"/>
        <w:ind w:left="709"/>
      </w:pPr>
      <w:r>
        <w:rPr>
          <w:b/>
        </w:rPr>
        <w:t>Líneas 32-40</w:t>
      </w:r>
      <w:r>
        <w:t xml:space="preserve">: grupo protegido. </w:t>
      </w:r>
      <w:r>
        <w:rPr>
          <w:rFonts w:ascii="Consolas" w:hAnsi="Consolas"/>
          <w:sz w:val="16"/>
        </w:rPr>
        <w:t>RequiereAuth</w:t>
      </w:r>
      <w:r>
        <w:t xml:space="preserve"> es una ruta "layout" sin </w:t>
      </w:r>
      <w:r>
        <w:rPr>
          <w:rFonts w:ascii="Consolas" w:hAnsi="Consolas"/>
          <w:sz w:val="16"/>
        </w:rPr>
        <w:t>path</w:t>
      </w:r>
      <w:r>
        <w:t xml:space="preserve"> (línea 32)</w:t>
      </w:r>
    </w:p>
    <w:p>
      <w:pPr>
        <w:spacing w:after="120"/>
      </w:pPr>
      <w:r>
        <w:t xml:space="preserve">    que envuelve a </w:t>
      </w:r>
      <w:r>
        <w:rPr>
          <w:rFonts w:ascii="Consolas" w:hAnsi="Consolas"/>
          <w:sz w:val="16"/>
        </w:rPr>
        <w:t>Layout</w:t>
      </w:r>
      <w:r>
        <w:t xml:space="preserve"> (línea 33). Dentro del Layout se definen: </w:t>
      </w:r>
      <w:r>
        <w:rPr>
          <w:rFonts w:ascii="Consolas" w:hAnsi="Consolas"/>
          <w:sz w:val="16"/>
        </w:rPr>
        <w:t>/</w:t>
      </w:r>
      <w:r>
        <w:t xml:space="preserve"> → Dashboard (línea 34),     </w:t>
      </w:r>
      <w:r>
        <w:rPr>
          <w:rFonts w:ascii="Consolas" w:hAnsi="Consolas"/>
          <w:sz w:val="16"/>
        </w:rPr>
        <w:t>/usuarios</w:t>
      </w:r>
      <w:r>
        <w:t xml:space="preserve"> → listado (línea 35), </w:t>
      </w:r>
      <w:r>
        <w:rPr>
          <w:rFonts w:ascii="Consolas" w:hAnsi="Consolas"/>
          <w:sz w:val="16"/>
        </w:rPr>
        <w:t>/usuarios/:usuarioId</w:t>
      </w:r>
      <w:r>
        <w:t xml:space="preserve"> → detalle con parámetro dinámico     (línea 36), </w:t>
      </w:r>
      <w:r>
        <w:rPr>
          <w:rFonts w:ascii="Consolas" w:hAnsi="Consolas"/>
          <w:sz w:val="16"/>
        </w:rPr>
        <w:t>/pagos-simulados</w:t>
      </w:r>
      <w:r>
        <w:t xml:space="preserve"> → simulación de pagos (línea 37) y </w:t>
      </w:r>
      <w:r>
        <w:rPr>
          <w:rFonts w:ascii="Consolas" w:hAnsi="Consolas"/>
          <w:sz w:val="16"/>
        </w:rPr>
        <w:t>/admin</w:t>
      </w:r>
      <w:r>
        <w:t xml:space="preserve"> → administración     (línea 38). Las páginas se renderizan mediante </w:t>
      </w:r>
      <w:r>
        <w:rPr>
          <w:rFonts w:ascii="Consolas" w:hAnsi="Consolas"/>
          <w:sz w:val="16"/>
        </w:rPr>
        <w:t>Outlet</w:t>
      </w:r>
      <w:r>
        <w:t xml:space="preserve"> dentro de </w:t>
      </w:r>
      <w:r>
        <w:rPr>
          <w:rFonts w:ascii="Consolas" w:hAnsi="Consolas"/>
          <w:sz w:val="16"/>
        </w:rPr>
        <w:t>Layout</w:t>
      </w:r>
      <w:r>
        <w:t>.</w:t>
      </w:r>
    </w:p>
    <w:p>
      <w:pPr>
        <w:pStyle w:val="ListBullet"/>
        <w:ind w:left="709"/>
      </w:pPr>
      <w:r>
        <w:rPr>
          <w:b/>
        </w:rPr>
        <w:t>Línea 41</w:t>
      </w:r>
      <w:r>
        <w:t xml:space="preserve">: ruta comodín </w:t>
      </w:r>
      <w:r>
        <w:rPr>
          <w:rFonts w:ascii="Consolas" w:hAnsi="Consolas"/>
          <w:sz w:val="16"/>
        </w:rPr>
        <w:t>*</w:t>
      </w:r>
      <w:r>
        <w:t xml:space="preserve">: cualquier URL desconocida redirige a </w:t>
      </w:r>
      <w:r>
        <w:rPr>
          <w:rFonts w:ascii="Consolas" w:hAnsi="Consolas"/>
          <w:sz w:val="16"/>
        </w:rPr>
        <w:t>/</w:t>
      </w:r>
      <w:r>
        <w:t>.</w:t>
      </w:r>
    </w:p>
    <w:p>
      <w:pPr>
        <w:pStyle w:val="ListBullet"/>
        <w:ind w:left="425"/>
      </w:pPr>
      <w:r>
        <w:rPr>
          <w:b/>
        </w:rPr>
        <w:t>Líneas 42-43</w:t>
      </w:r>
      <w:r>
        <w:t xml:space="preserve">: cierre de </w:t>
      </w:r>
      <w:r>
        <w:rPr>
          <w:rFonts w:ascii="Consolas" w:hAnsi="Consolas"/>
          <w:sz w:val="16"/>
        </w:rPr>
        <w:t>Routes</w:t>
      </w:r>
      <w:r>
        <w:t xml:space="preserve"> y </w:t>
      </w:r>
      <w:r>
        <w:rPr>
          <w:rFonts w:ascii="Consolas" w:hAnsi="Consolas"/>
          <w:sz w:val="16"/>
        </w:rPr>
        <w:t>BrowserRouter</w:t>
      </w:r>
      <w:r>
        <w:t>.</w:t>
      </w:r>
    </w:p>
    <w:p>
      <w:pPr>
        <w:pStyle w:val="Heading2"/>
      </w:pPr>
      <w:r>
        <w:t>Fichas de funciones y métodos</w:t>
      </w:r>
    </w:p>
    <w:p>
      <w:pPr>
        <w:pStyle w:val="Heading3"/>
      </w:pPr>
      <w:r>
        <w:t>RequiereAuth (líneas 23-25)</w:t>
      </w:r>
    </w:p>
    <w:p>
      <w:pPr>
        <w:pStyle w:val="ListBullet"/>
        <w:ind w:left="425"/>
      </w:pPr>
      <w:r>
        <w:t xml:space="preserve">Firma (código original): </w:t>
      </w:r>
      <w:r>
        <w:rPr>
          <w:rFonts w:ascii="Consolas" w:hAnsi="Consolas"/>
          <w:sz w:val="16"/>
        </w:rPr>
        <w:t>function RequiereAuth() { return getAdminKey() ? &lt;Outlet /&gt; : &lt;Navigate to="/login" replace /&gt;; }</w:t>
      </w:r>
    </w:p>
    <w:p>
      <w:pPr>
        <w:pStyle w:val="ListBullet"/>
        <w:ind w:left="425"/>
      </w:pPr>
      <w:r>
        <w:t>Propósito técnico: componente guardián de React Router que condiciona el renderizado de las</w:t>
      </w:r>
    </w:p>
    <w:p>
      <w:pPr>
        <w:spacing w:after="120"/>
      </w:pPr>
      <w:r>
        <w:t xml:space="preserve">  rutas hijas a la existencia de una clave de administrador en </w:t>
      </w:r>
      <w:r>
        <w:rPr>
          <w:rFonts w:ascii="Consolas" w:hAnsi="Consolas"/>
          <w:sz w:val="16"/>
        </w:rPr>
        <w:t>localStorage</w:t>
      </w:r>
      <w:r>
        <w:t>.</w:t>
      </w:r>
    </w:p>
    <w:p>
      <w:pPr>
        <w:pStyle w:val="ListBullet"/>
        <w:ind w:left="425"/>
      </w:pPr>
      <w:r>
        <w:t>Propósito funcional: impedir el acceso a las pantallas del panel sin haber iniciado sesión.</w:t>
      </w:r>
    </w:p>
    <w:p>
      <w:pPr>
        <w:pStyle w:val="ListBullet"/>
        <w:ind w:left="425"/>
      </w:pPr>
      <w:r>
        <w:t>Parámetros: ninguno. Retorno: JSX (</w:t>
      </w:r>
      <w:r>
        <w:rPr>
          <w:rFonts w:ascii="Consolas" w:hAnsi="Consolas"/>
          <w:sz w:val="16"/>
        </w:rPr>
        <w:t>Outlet</w:t>
      </w:r>
      <w:r>
        <w:t xml:space="preserve"> o </w:t>
      </w:r>
      <w:r>
        <w:rPr>
          <w:rFonts w:ascii="Consolas" w:hAnsi="Consolas"/>
          <w:sz w:val="16"/>
        </w:rPr>
        <w:t>Navigate</w:t>
      </w:r>
      <w:r>
        <w:t>). Excepciones: no lanza.</w:t>
      </w:r>
    </w:p>
    <w:p>
      <w:pPr>
        <w:pStyle w:val="ListBullet"/>
        <w:ind w:left="425"/>
      </w:pPr>
      <w:r>
        <w:t xml:space="preserve">Dependencias: </w:t>
      </w:r>
      <w:r>
        <w:rPr>
          <w:rFonts w:ascii="Consolas" w:hAnsi="Consolas"/>
          <w:sz w:val="16"/>
        </w:rPr>
        <w:t>getAdminKey()</w:t>
      </w:r>
      <w:r>
        <w:t xml:space="preserve"> (</w:t>
      </w:r>
      <w:r>
        <w:rPr>
          <w:rFonts w:ascii="Consolas" w:hAnsi="Consolas"/>
          <w:sz w:val="16"/>
        </w:rPr>
        <w:t>lib/api.ts</w:t>
      </w:r>
      <w:r>
        <w:t>). Flujo: se evalúa en cada navegación; si hay clave</w:t>
      </w:r>
    </w:p>
    <w:p>
      <w:pPr>
        <w:spacing w:after="120"/>
      </w:pPr>
      <w:r>
        <w:t xml:space="preserve">  renderiza el contenido anidado, si no redirige a </w:t>
      </w:r>
      <w:r>
        <w:rPr>
          <w:rFonts w:ascii="Consolas" w:hAnsi="Consolas"/>
          <w:sz w:val="16"/>
        </w:rPr>
        <w:t>/login</w:t>
      </w:r>
      <w:r>
        <w:t>.</w:t>
      </w:r>
    </w:p>
    <w:p>
      <w:pPr>
        <w:pStyle w:val="ListBullet"/>
        <w:ind w:left="425"/>
      </w:pPr>
      <w:r>
        <w:t xml:space="preserve">Desde dónde se llama: declarativamente como ruta layout en </w:t>
      </w:r>
      <w:r>
        <w:rPr>
          <w:rFonts w:ascii="Consolas" w:hAnsi="Consolas"/>
          <w:sz w:val="16"/>
        </w:rPr>
        <w:t>App</w:t>
      </w:r>
      <w:r>
        <w:t xml:space="preserve"> (línea 32).</w:t>
      </w:r>
    </w:p>
    <w:p>
      <w:pPr>
        <w:pStyle w:val="ListBullet"/>
        <w:ind w:left="425"/>
      </w:pPr>
      <w:r>
        <w:t>Efectos secundarios: ninguno directo. Riesgos: no distingue clave vacía de clave vencida; si la</w:t>
      </w:r>
    </w:p>
    <w:p>
      <w:pPr>
        <w:spacing w:after="120"/>
      </w:pPr>
      <w:r>
        <w:t xml:space="preserve">  clave existe pero el backend la rechaza (401), el guardián no redirige a </w:t>
      </w:r>
      <w:r>
        <w:rPr>
          <w:rFonts w:ascii="Consolas" w:hAnsi="Consolas"/>
          <w:sz w:val="16"/>
        </w:rPr>
        <w:t>/login</w:t>
      </w:r>
      <w:r>
        <w:t xml:space="preserve"> (las páginas   muestran "Sesión expirada", ver páginas respectivas).</w:t>
      </w:r>
    </w:p>
    <w:p>
      <w:pPr>
        <w:pStyle w:val="Heading3"/>
      </w:pPr>
      <w:r>
        <w:t>App (líneas 27-45)</w:t>
      </w:r>
    </w:p>
    <w:p>
      <w:pPr>
        <w:pStyle w:val="ListBullet"/>
        <w:ind w:left="425"/>
      </w:pPr>
      <w:r>
        <w:t xml:space="preserve">Firma (código original): </w:t>
      </w:r>
      <w:r>
        <w:rPr>
          <w:rFonts w:ascii="Consolas" w:hAnsi="Consolas"/>
          <w:sz w:val="16"/>
        </w:rPr>
        <w:t>export default function App() { ... }</w:t>
      </w:r>
    </w:p>
    <w:p>
      <w:pPr>
        <w:pStyle w:val="ListBullet"/>
        <w:ind w:left="425"/>
      </w:pPr>
      <w:r>
        <w:t xml:space="preserve">Propósito técnico: raíz de la aplicación que instala </w:t>
      </w:r>
      <w:r>
        <w:rPr>
          <w:rFonts w:ascii="Consolas" w:hAnsi="Consolas"/>
          <w:sz w:val="16"/>
        </w:rPr>
        <w:t>BrowserRouter</w:t>
      </w:r>
      <w:r>
        <w:t xml:space="preserve"> y define la tabla de rutas.</w:t>
      </w:r>
    </w:p>
    <w:p>
      <w:pPr>
        <w:pStyle w:val="ListBullet"/>
        <w:ind w:left="425"/>
      </w:pPr>
      <w:r>
        <w:t>Propósito funcional: orquestar la navegación pública/protegida del panel.</w:t>
      </w:r>
    </w:p>
    <w:p>
      <w:pPr>
        <w:pStyle w:val="ListBullet"/>
        <w:ind w:left="425"/>
      </w:pPr>
      <w:r>
        <w:t>Parámetros: ninguno. Retorno: JSX con el árbol de rutas. Excepciones: no lanza.</w:t>
      </w:r>
    </w:p>
    <w:p>
      <w:pPr>
        <w:pStyle w:val="ListBullet"/>
        <w:ind w:left="425"/>
      </w:pPr>
      <w:r>
        <w:t xml:space="preserve">Dependencias: React Router 7 y todos los componentes de páginas y </w:t>
      </w:r>
      <w:r>
        <w:rPr>
          <w:rFonts w:ascii="Consolas" w:hAnsi="Consolas"/>
          <w:sz w:val="16"/>
        </w:rPr>
        <w:t>Layout</w:t>
      </w:r>
      <w:r>
        <w:t>.</w:t>
      </w:r>
    </w:p>
    <w:p>
      <w:pPr>
        <w:pStyle w:val="ListBullet"/>
        <w:ind w:left="425"/>
      </w:pPr>
      <w:r>
        <w:t xml:space="preserve">Desde dónde se llama: </w:t>
      </w:r>
      <w:r>
        <w:rPr>
          <w:rFonts w:ascii="Consolas" w:hAnsi="Consolas"/>
          <w:sz w:val="16"/>
        </w:rPr>
        <w:t>main.tsx</w:t>
      </w:r>
      <w:r>
        <w:t xml:space="preserve"> (línea 15-20), montada con </w:t>
      </w:r>
      <w:r>
        <w:rPr>
          <w:rFonts w:ascii="Consolas" w:hAnsi="Consolas"/>
          <w:sz w:val="16"/>
        </w:rPr>
        <w:t>createRoot</w:t>
      </w:r>
      <w:r>
        <w:t xml:space="preserve"> y </w:t>
      </w:r>
      <w:r>
        <w:rPr>
          <w:rFonts w:ascii="Consolas" w:hAnsi="Consolas"/>
          <w:sz w:val="16"/>
        </w:rPr>
        <w:t>StrictMode</w:t>
      </w:r>
      <w:r>
        <w:t>.</w:t>
      </w:r>
    </w:p>
    <w:p>
      <w:pPr>
        <w:pStyle w:val="ListBullet"/>
        <w:ind w:left="425"/>
      </w:pPr>
      <w:r>
        <w:t>Efectos secundarios: ninguno. Riesgos: ninguno adicional a los del guardián.</w:t>
      </w:r>
    </w:p>
    <w:p>
      <w:pPr>
        <w:pStyle w:val="Heading2"/>
      </w:pPr>
      <w:r>
        <w:t>Clases / interfaces / tipos</w:t>
      </w:r>
    </w:p>
    <w:p>
      <w:pPr>
        <w:spacing w:after="120"/>
      </w:pPr>
      <w:r>
        <w:t>No hay clases, interfaces ni tipos declarados en este archivo.</w:t>
      </w:r>
    </w:p>
    <w:p>
      <w:pPr>
        <w:pStyle w:val="Heading2"/>
      </w:pPr>
      <w:r>
        <w:t>Observaciones técnicas</w:t>
      </w:r>
    </w:p>
    <w:p>
      <w:pPr>
        <w:pStyle w:val="ListBullet"/>
        <w:ind w:left="425"/>
      </w:pPr>
      <w:r>
        <w:rPr>
          <w:b/>
          <w:color w:val="6A2D9E"/>
        </w:rPr>
        <w:t xml:space="preserve">[OBSERVACIÓN TÉCNICA] El guardián </w:t>
      </w:r>
      <w:r>
        <w:rPr>
          <w:rFonts w:ascii="Consolas" w:hAnsi="Consolas"/>
          <w:b/>
          <w:color w:val="6A2D9E"/>
          <w:sz w:val="16"/>
        </w:rPr>
        <w:t>RequiereAuth</w:t>
      </w:r>
      <w:r>
        <w:rPr>
          <w:b/>
          <w:color w:val="6A2D9E"/>
        </w:rPr>
        <w:t xml:space="preserve"> solo verifica la existencia local de la clave</w:t>
      </w:r>
    </w:p>
    <w:p>
      <w:pPr>
        <w:spacing w:after="120"/>
      </w:pPr>
      <w:r>
        <w:t xml:space="preserve">  (línea 24). No hay mecanismo central de expiración de sesión: cuando el backend devuelve 401 la   UI no redirige automáticamente a </w:t>
      </w:r>
      <w:r>
        <w:rPr>
          <w:rFonts w:ascii="Consolas" w:hAnsi="Consolas"/>
          <w:sz w:val="16"/>
        </w:rPr>
        <w:t>/login</w:t>
      </w:r>
      <w:r>
        <w:t>; cada página debe gestionar el error por su cuenta.   Impacto: UX inconsistente y potencial permanencia en pantallas con error de sesión.</w:t>
      </w:r>
    </w:p>
    <w:p>
      <w:pPr>
        <w:pStyle w:val="ListBullet"/>
        <w:ind w:left="425"/>
      </w:pPr>
      <w:r>
        <w:rPr>
          <w:b/>
          <w:color w:val="6A2D9E"/>
        </w:rPr>
        <w:t>[OBSERVACIÓN TÉCNICA] No existe ruta específica de "no autorizado" ni manejo de la clave</w:t>
      </w:r>
    </w:p>
    <w:p>
      <w:pPr>
        <w:spacing w:after="120"/>
      </w:pPr>
      <w:r>
        <w:t xml:space="preserve">  removida en tiempo real: si otro proceso borra </w:t>
      </w:r>
      <w:r>
        <w:rPr>
          <w:rFonts w:ascii="Consolas" w:hAnsi="Consolas"/>
          <w:sz w:val="16"/>
        </w:rPr>
        <w:t>localStorage</w:t>
      </w:r>
      <w:r>
        <w:t>, el guardián reaccionará en la   siguiente navegación, no de forma inmediata.</w:t>
      </w:r>
    </w:p>
    <w:p>
      <w:pPr>
        <w:pStyle w:val="ListBullet"/>
        <w:ind w:left="425"/>
      </w:pPr>
      <w:r>
        <w:rPr>
          <w:b/>
          <w:color w:val="455564"/>
        </w:rPr>
        <w:t>[NIVEL DE CERTEZA: Confirmado por código] Todas las rutas declaradas coinciden con componentes</w:t>
      </w:r>
    </w:p>
    <w:p>
      <w:pPr>
        <w:spacing w:after="120"/>
      </w:pPr>
      <w:r>
        <w:t xml:space="preserve">  que efectivamente existen en </w:t>
      </w:r>
      <w:r>
        <w:rPr>
          <w:rFonts w:ascii="Consolas" w:hAnsi="Consolas"/>
          <w:sz w:val="16"/>
        </w:rPr>
        <w:t>admin/src/pages/</w:t>
      </w:r>
      <w:r>
        <w:t>.</w:t>
      </w:r>
    </w:p>
    <w:p>
      <w:pPr>
        <w:pStyle w:val="Heading2"/>
      </w:pPr>
      <w:r>
        <w:t>Seguridad</w:t>
      </w:r>
    </w:p>
    <w:p>
      <w:pPr>
        <w:pStyle w:val="ListBullet"/>
        <w:ind w:left="425"/>
      </w:pPr>
      <w:r>
        <w:rPr>
          <w:b/>
          <w:color w:val="1F6FB0"/>
        </w:rPr>
        <w:t>[INFORMATIVO] La comprobación de autenticación ocurre solo en cliente y depende de la presencia</w:t>
      </w:r>
    </w:p>
    <w:p>
      <w:pPr>
        <w:spacing w:after="120"/>
      </w:pPr>
      <w:r>
        <w:t xml:space="preserve">  de la clave en </w:t>
      </w:r>
      <w:r>
        <w:rPr>
          <w:rFonts w:ascii="Consolas" w:hAnsi="Consolas"/>
          <w:sz w:val="16"/>
        </w:rPr>
        <w:t>localStorage</w:t>
      </w:r>
      <w:r>
        <w:t xml:space="preserve">. La seguridad real la aporta el backend al exigir el encabezado   </w:t>
      </w:r>
      <w:r>
        <w:rPr>
          <w:rFonts w:ascii="Consolas" w:hAnsi="Consolas"/>
          <w:sz w:val="16"/>
        </w:rPr>
        <w:t>X-Admin-Key</w:t>
      </w:r>
      <w:r>
        <w:t xml:space="preserve"> en cada endpoint (ver </w:t>
      </w:r>
      <w:r>
        <w:rPr>
          <w:rFonts w:ascii="Consolas" w:hAnsi="Consolas"/>
          <w:sz w:val="16"/>
        </w:rPr>
        <w:t>backend/flask_app.py</w:t>
      </w:r>
      <w:r>
        <w:t xml:space="preserve">, decorador </w:t>
      </w:r>
      <w:r>
        <w:rPr>
          <w:rFonts w:ascii="Consolas" w:hAnsi="Consolas"/>
          <w:sz w:val="16"/>
        </w:rPr>
        <w:t>require_admin_key</w:t>
      </w:r>
      <w:r>
        <w:t xml:space="preserve">,   líneas 576-585). Si la clave se almacena en </w:t>
      </w:r>
      <w:r>
        <w:rPr>
          <w:rFonts w:ascii="Consolas" w:hAnsi="Consolas"/>
          <w:sz w:val="16"/>
        </w:rPr>
        <w:t>localStorage</w:t>
      </w:r>
      <w:r>
        <w:t>, un XSS en cualquier página del panel   podría extraerla.</w:t>
      </w:r>
    </w:p>
    <w:p>
      <w:pPr>
        <w:pStyle w:val="ListBullet"/>
        <w:ind w:left="425"/>
      </w:pPr>
      <w:r>
        <w:rPr>
          <w:b/>
          <w:color w:val="B86E00"/>
        </w:rPr>
        <w:t>[MEDIO] Rutas protegidas por guardián de presencia, no de validez: un valor residual o corrupto</w:t>
      </w:r>
    </w:p>
    <w:p>
      <w:pPr>
        <w:spacing w:after="120"/>
      </w:pPr>
      <w:r>
        <w:t xml:space="preserve">  en </w:t>
      </w:r>
      <w:r>
        <w:rPr>
          <w:rFonts w:ascii="Consolas" w:hAnsi="Consolas"/>
          <w:sz w:val="16"/>
        </w:rPr>
        <w:t>localStorage</w:t>
      </w:r>
      <w:r>
        <w:t xml:space="preserve"> deja pasar al panel; las llamadas fallarán luego con 401 sin redirección   automática a </w:t>
      </w:r>
      <w:r>
        <w:rPr>
          <w:rFonts w:ascii="Consolas" w:hAnsi="Consolas"/>
          <w:sz w:val="16"/>
        </w:rPr>
        <w:t>/login</w:t>
      </w:r>
      <w:r>
        <w:t>.</w:t>
      </w:r>
    </w:p>
    <w:p>
      <w:pPr>
        <w:pStyle w:val="ListBullet"/>
        <w:ind w:left="425"/>
      </w:pPr>
      <w:r>
        <w:rPr>
          <w:b/>
          <w:color w:val="1F6FB0"/>
        </w:rPr>
        <w:t>[INFORMATIVO] No se observan secretos, tokens ni credenciales en este archivo.</w:t>
      </w:r>
    </w:p>
    <w:p>
      <w:pPr>
        <w:pStyle w:val="Heading2"/>
      </w:pPr>
      <w:r>
        <w:t>Riesgos y recomendaciones (sin modificar código)</w:t>
      </w:r>
    </w:p>
    <w:p>
      <w:pPr>
        <w:pStyle w:val="ListBullet"/>
        <w:ind w:left="425"/>
      </w:pPr>
      <w:r>
        <w:rPr>
          <w:b/>
          <w:color w:val="C0392B"/>
        </w:rPr>
        <w:t xml:space="preserve">[RIESGO] Sesión "caducada" sin cierre automático: recomendación de redirigir a </w:t>
      </w:r>
      <w:r>
        <w:rPr>
          <w:rFonts w:ascii="Consolas" w:hAnsi="Consolas"/>
          <w:b/>
          <w:color w:val="C0392B"/>
          <w:sz w:val="16"/>
        </w:rPr>
        <w:t>/login</w:t>
      </w:r>
      <w:r>
        <w:rPr>
          <w:b/>
          <w:color w:val="C0392B"/>
        </w:rPr>
        <w:t xml:space="preserve"> y limpiar</w:t>
      </w:r>
    </w:p>
    <w:p>
      <w:pPr>
        <w:spacing w:after="120"/>
      </w:pPr>
      <w:r>
        <w:t xml:space="preserve">  la clave ante un 401 centralizado (p. ej. en la capa </w:t>
      </w:r>
      <w:r>
        <w:rPr>
          <w:rFonts w:ascii="Consolas" w:hAnsi="Consolas"/>
          <w:sz w:val="16"/>
        </w:rPr>
        <w:t>request</w:t>
      </w:r>
      <w:r>
        <w:t xml:space="preserve"> de </w:t>
      </w:r>
      <w:r>
        <w:rPr>
          <w:rFonts w:ascii="Consolas" w:hAnsi="Consolas"/>
          <w:sz w:val="16"/>
        </w:rPr>
        <w:t>lib/api.ts</w:t>
      </w:r>
      <w:r>
        <w:t>).</w:t>
      </w:r>
    </w:p>
    <w:p>
      <w:pPr>
        <w:pStyle w:val="ListBullet"/>
        <w:ind w:left="425"/>
      </w:pPr>
      <w:r>
        <w:rPr>
          <w:b/>
          <w:color w:val="1E7A46"/>
        </w:rPr>
        <w:t xml:space="preserve">[RECOMENDACIÓN] Considerar un contexto/sesión (p. ej. un </w:t>
      </w:r>
      <w:r>
        <w:rPr>
          <w:rFonts w:ascii="Consolas" w:hAnsi="Consolas"/>
          <w:b/>
          <w:color w:val="1E7A46"/>
          <w:sz w:val="16"/>
        </w:rPr>
        <w:t>AuthProvider</w:t>
      </w:r>
      <w:r>
        <w:rPr>
          <w:b/>
          <w:color w:val="1E7A46"/>
        </w:rPr>
        <w:t>) en lugar de consultar</w:t>
      </w:r>
    </w:p>
    <w:p>
      <w:pPr>
        <w:spacing w:after="120"/>
      </w:pPr>
      <w:r>
        <w:t xml:space="preserve">  </w:t>
      </w:r>
      <w:r>
        <w:rPr>
          <w:rFonts w:ascii="Consolas" w:hAnsi="Consolas"/>
          <w:sz w:val="16"/>
        </w:rPr>
        <w:t>localStorage</w:t>
      </w:r>
      <w:r>
        <w:t xml:space="preserve"> en cada render del guardián, para centralizar el estado de autenticación.</w:t>
      </w:r>
    </w:p>
    <w:p>
      <w:pPr>
        <w:pStyle w:val="ListBullet"/>
        <w:ind w:left="425"/>
      </w:pPr>
      <w:r>
        <w:rPr>
          <w:b/>
          <w:color w:val="1E7A46"/>
        </w:rPr>
        <w:t>[RECOMENDACIÓN] Proteger el almacenamiento de la clave (p. ej. HttpOnly + sesión de servidor) si</w:t>
      </w:r>
    </w:p>
    <w:p>
      <w:pPr>
        <w:spacing w:after="120"/>
      </w:pPr>
      <w:r>
        <w:t xml:space="preserve">  el modelo de amenazas exige mitigar el robo por XSS; hoy la clave vive en </w:t>
      </w:r>
      <w:r>
        <w:rPr>
          <w:rFonts w:ascii="Consolas" w:hAnsi="Consolas"/>
          <w:sz w:val="16"/>
        </w:rPr>
        <w:t>localStorage</w:t>
      </w:r>
      <w:r>
        <w:t>.</w:t>
      </w:r>
    </w:p>
    <w:p>
      <w:pPr>
        <w:pStyle w:val="Heading1"/>
      </w:pPr>
      <w:r>
        <w:t>Archivo: admin/src/components/Alerta.tsx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admin/src/components/Alerta.tsx</w:t>
            </w:r>
          </w:p>
        </w:tc>
        <w:tc>
          <w:tcPr>
            <w:tcW w:type="dxa" w:w="1392"/>
          </w:tcPr>
          <w:p>
            <w:pPr>
              <w:spacing w:after="20"/>
            </w:pPr>
            <w:r>
              <w:rPr>
                <w:sz w:val="17"/>
              </w:rPr>
            </w:r>
            <w:r>
              <w:rPr>
                <w:sz w:val="17"/>
              </w:rPr>
              <w:t>27</w:t>
            </w:r>
          </w:p>
        </w:tc>
        <w:tc>
          <w:tcPr>
            <w:tcW w:type="dxa" w:w="1392"/>
          </w:tcPr>
          <w:p>
            <w:pPr>
              <w:spacing w:after="20"/>
            </w:pPr>
            <w:r>
              <w:rPr>
                <w:sz w:val="17"/>
              </w:rPr>
            </w:r>
            <w:r>
              <w:rPr>
                <w:sz w:val="17"/>
              </w:rPr>
              <w:t>TypeScript 5.9 / React 19 (TSX)</w:t>
            </w:r>
          </w:p>
        </w:tc>
        <w:tc>
          <w:tcPr>
            <w:tcW w:type="dxa" w:w="1392"/>
          </w:tcPr>
          <w:p>
            <w:pPr>
              <w:spacing w:after="20"/>
            </w:pPr>
            <w:r>
              <w:rPr>
                <w:sz w:val="17"/>
              </w:rPr>
            </w:r>
            <w:r>
              <w:rPr>
                <w:sz w:val="17"/>
              </w:rPr>
              <w:t>927</w:t>
            </w:r>
          </w:p>
        </w:tc>
        <w:tc>
          <w:tcPr>
            <w:tcW w:type="dxa" w:w="1392"/>
          </w:tcPr>
          <w:p>
            <w:pPr>
              <w:spacing w:after="20"/>
            </w:pPr>
            <w:r>
              <w:rPr>
                <w:sz w:val="17"/>
              </w:rPr>
            </w:r>
            <w:r>
              <w:rPr>
                <w:sz w:val="17"/>
              </w:rPr>
              <w:t>Componente UI de feedback (presentacional)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dos componentes de presentación reutilizables para el dashboard admin: </w:t>
      </w:r>
      <w:r>
        <w:rPr>
          <w:rFonts w:ascii="Consolas" w:hAnsi="Consolas"/>
          <w:sz w:val="16"/>
        </w:rPr>
        <w:t>ErrorAlerta</w:t>
      </w:r>
      <w:r>
        <w:t>, que muestra un mensaje de error enmarcado con semántica accesible (</w:t>
      </w:r>
      <w:r>
        <w:rPr>
          <w:rFonts w:ascii="Consolas" w:hAnsi="Consolas"/>
          <w:sz w:val="16"/>
        </w:rPr>
        <w:t>role="alert"</w:t>
      </w:r>
      <w:r>
        <w:t xml:space="preserve">), y </w:t>
      </w:r>
      <w:r>
        <w:rPr>
          <w:rFonts w:ascii="Consolas" w:hAnsi="Consolas"/>
          <w:sz w:val="16"/>
        </w:rPr>
        <w:t>Spinner</w:t>
      </w:r>
      <w:r>
        <w:t>, que muestra un indicador de carga animado junto a un texto opcional. Su responsabilidad es exclusivamente visual: no contienen lógica de negocio ni llamadas a servicios, y reciben todo su contenido por props.</w:t>
      </w:r>
    </w:p>
    <w:p>
      <w:pPr>
        <w:pStyle w:val="Heading2"/>
      </w:pPr>
      <w:r>
        <w:t>Clasificación y estado</w:t>
      </w:r>
    </w:p>
    <w:p>
      <w:pPr>
        <w:spacing w:after="120"/>
      </w:pPr>
      <w:r>
        <w:t xml:space="preserve">Etiqueta: </w:t>
      </w:r>
      <w:r>
        <w:rPr>
          <w:rFonts w:ascii="Consolas" w:hAnsi="Consolas"/>
          <w:sz w:val="16"/>
        </w:rPr>
        <w:t>FUNCIONALIDAD EXISTENTE</w:t>
      </w:r>
      <w:r>
        <w:t xml:space="preserve">. Ambos componentes están exportados y son importados por cinco pantallas del panel (Dashboard, Usuarios, UsuarioDetalle, PagoSimulado y Admin), según búsqueda grep realizada sobre </w:t>
      </w:r>
      <w:r>
        <w:rPr>
          <w:rFonts w:ascii="Consolas" w:hAnsi="Consolas"/>
          <w:sz w:val="16"/>
        </w:rPr>
        <w:t>admin/src</w:t>
      </w:r>
      <w:r>
        <w:t>.</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Importación/Librería</w:t>
            </w:r>
          </w:p>
        </w:tc>
        <w:tc>
          <w:tcPr>
            <w:tcW w:type="dxa" w:w="1949"/>
            <w:shd w:val="clear" w:color="auto" w:fill="F2DCDA"/>
          </w:tcPr>
          <w:p>
            <w:pPr>
              <w:spacing w:after="20"/>
            </w:pPr>
            <w:r>
              <w:rPr>
                <w:b/>
                <w:sz w:val="17"/>
              </w:rPr>
            </w:r>
            <w:r>
              <w:rPr>
                <w:b/>
                <w:sz w:val="17"/>
              </w:rPr>
              <w:t>Tipo (estándar/externa/interna)</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(sin importaciones)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El archivo no importa nada: usa solo JSX y el transform automático de React (jsx: react-jsx)</w:t>
            </w:r>
          </w:p>
        </w:tc>
        <w:tc>
          <w:tcPr>
            <w:tcW w:type="dxa" w:w="1949"/>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Referencias reales halladas con grep sobre </w:t>
      </w:r>
      <w:r>
        <w:rPr>
          <w:rFonts w:ascii="Consolas" w:hAnsi="Consolas"/>
          <w:sz w:val="16"/>
        </w:rPr>
        <w:t>admin/src</w:t>
      </w:r>
      <w:r>
        <w:t>:</w:t>
      </w:r>
    </w:p>
    <w:p>
      <w:pPr>
        <w:pStyle w:val="ListBullet"/>
        <w:ind w:left="425"/>
      </w:pPr>
      <w:r>
        <w:rPr>
          <w:rFonts w:ascii="Consolas" w:hAnsi="Consolas"/>
          <w:sz w:val="16"/>
        </w:rPr>
        <w:t>pages/Dashboard.tsx</w:t>
      </w:r>
      <w:r>
        <w:t xml:space="preserve"> (línea 33): importa </w:t>
      </w:r>
      <w:r>
        <w:rPr>
          <w:rFonts w:ascii="Consolas" w:hAnsi="Consolas"/>
          <w:sz w:val="16"/>
        </w:rPr>
        <w:t>ErrorAlerta, Spinner</w:t>
      </w:r>
      <w:r>
        <w:t xml:space="preserve">; usa </w:t>
      </w:r>
      <w:r>
        <w:rPr>
          <w:rFonts w:ascii="Consolas" w:hAnsi="Consolas"/>
          <w:sz w:val="16"/>
        </w:rPr>
        <w:t>ErrorAlerta</w:t>
      </w:r>
    </w:p>
    <w:p>
      <w:pPr>
        <w:spacing w:after="120"/>
      </w:pPr>
      <w:r>
        <w:t xml:space="preserve">  y </w:t>
      </w:r>
      <w:r>
        <w:rPr>
          <w:rFonts w:ascii="Consolas" w:hAnsi="Consolas"/>
          <w:sz w:val="16"/>
        </w:rPr>
        <w:t>Spinner</w:t>
      </w:r>
      <w:r>
        <w:t xml:space="preserve"> en líneas 60-61.</w:t>
      </w:r>
    </w:p>
    <w:p>
      <w:pPr>
        <w:pStyle w:val="ListBullet"/>
        <w:ind w:left="425"/>
      </w:pPr>
      <w:r>
        <w:rPr>
          <w:rFonts w:ascii="Consolas" w:hAnsi="Consolas"/>
          <w:sz w:val="16"/>
        </w:rPr>
        <w:t>pages/Usuarios.tsx</w:t>
      </w:r>
      <w:r>
        <w:t xml:space="preserve"> (línea 18): importa </w:t>
      </w:r>
      <w:r>
        <w:rPr>
          <w:rFonts w:ascii="Consolas" w:hAnsi="Consolas"/>
          <w:sz w:val="16"/>
        </w:rPr>
        <w:t>ErrorAlerta, Spinner</w:t>
      </w:r>
      <w:r>
        <w:t>; usos en líneas 78-80.</w:t>
      </w:r>
    </w:p>
    <w:p>
      <w:pPr>
        <w:pStyle w:val="ListBullet"/>
        <w:ind w:left="425"/>
      </w:pPr>
      <w:r>
        <w:rPr>
          <w:rFonts w:ascii="Consolas" w:hAnsi="Consolas"/>
          <w:sz w:val="16"/>
        </w:rPr>
        <w:t>pages/UsuarioDetalle.tsx</w:t>
      </w:r>
      <w:r>
        <w:t xml:space="preserve"> (línea 28): importa </w:t>
      </w:r>
      <w:r>
        <w:rPr>
          <w:rFonts w:ascii="Consolas" w:hAnsi="Consolas"/>
          <w:sz w:val="16"/>
        </w:rPr>
        <w:t>ErrorAlerta, Spinner</w:t>
      </w:r>
      <w:r>
        <w:t>; usos en</w:t>
      </w:r>
    </w:p>
    <w:p>
      <w:pPr>
        <w:spacing w:after="120"/>
      </w:pPr>
      <w:r>
        <w:t xml:space="preserve">  líneas 68-70.</w:t>
      </w:r>
    </w:p>
    <w:p>
      <w:pPr>
        <w:pStyle w:val="ListBullet"/>
        <w:ind w:left="425"/>
      </w:pPr>
      <w:r>
        <w:rPr>
          <w:rFonts w:ascii="Consolas" w:hAnsi="Consolas"/>
          <w:sz w:val="16"/>
        </w:rPr>
        <w:t>pages/PagoSimulado.tsx</w:t>
      </w:r>
      <w:r>
        <w:t xml:space="preserve"> (línea 25): importa </w:t>
      </w:r>
      <w:r>
        <w:rPr>
          <w:rFonts w:ascii="Consolas" w:hAnsi="Consolas"/>
          <w:sz w:val="16"/>
        </w:rPr>
        <w:t>ErrorAlerta</w:t>
      </w:r>
      <w:r>
        <w:t>; uso en línea 144.</w:t>
      </w:r>
    </w:p>
    <w:p>
      <w:pPr>
        <w:pStyle w:val="ListBullet"/>
        <w:ind w:left="425"/>
      </w:pPr>
      <w:r>
        <w:rPr>
          <w:rFonts w:ascii="Consolas" w:hAnsi="Consolas"/>
          <w:sz w:val="16"/>
        </w:rPr>
        <w:t>pages/Admin.tsx</w:t>
      </w:r>
      <w:r>
        <w:t xml:space="preserve"> (línea 15): importa </w:t>
      </w:r>
      <w:r>
        <w:rPr>
          <w:rFonts w:ascii="Consolas" w:hAnsi="Consolas"/>
          <w:sz w:val="16"/>
        </w:rPr>
        <w:t>ErrorAlerta, Spinner</w:t>
      </w:r>
      <w:r>
        <w:t>; usos en líneas 71, 76 y 123.</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(sin variables globales)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Solo existen props y estado interno de cada componente</w:t>
            </w:r>
          </w:p>
        </w:tc>
        <w:tc>
          <w:tcPr>
            <w:tcW w:type="dxa" w:w="1949"/>
          </w:tcPr>
          <w:p>
            <w:pPr>
              <w:spacing w:after="20"/>
            </w:pPr>
            <w:r>
              <w:rPr>
                <w:sz w:val="17"/>
              </w:rPr>
            </w:r>
            <w:r>
              <w:rPr>
                <w:sz w:val="17"/>
              </w:rPr>
              <w:t>—</w:t>
            </w:r>
          </w:p>
        </w:tc>
      </w:tr>
    </w:tbl>
    <w:p>
      <w:pPr>
        <w:spacing w:after="0"/>
      </w:pPr>
    </w:p>
    <w:p>
      <w:pPr>
        <w:pStyle w:val="Heading2"/>
      </w:pPr>
      <w:r>
        <w:t>Estructura (funciones / clases / tipos)</w:t>
      </w:r>
    </w:p>
    <w:p>
      <w:pPr>
        <w:pStyle w:val="ListBullet"/>
        <w:ind w:left="425"/>
      </w:pPr>
      <w:r>
        <w:rPr>
          <w:rFonts w:ascii="Consolas" w:hAnsi="Consolas"/>
          <w:sz w:val="16"/>
        </w:rPr>
        <w:t>ErrorAlerta({ mensaje }: { mensaje: string })</w:t>
      </w:r>
      <w:r>
        <w:t xml:space="preserve"> — componente funcional exportado.</w:t>
      </w:r>
    </w:p>
    <w:p>
      <w:pPr>
        <w:pStyle w:val="ListBullet"/>
        <w:ind w:left="425"/>
      </w:pPr>
      <w:r>
        <w:rPr>
          <w:rFonts w:ascii="Consolas" w:hAnsi="Consolas"/>
          <w:sz w:val="16"/>
        </w:rPr>
        <w:t>Spinner({ texto = "Cargando…" }: { texto?: string })</w:t>
      </w:r>
      <w:r>
        <w:t xml:space="preserve"> — componente funcional exportado.</w:t>
      </w:r>
    </w:p>
    <w:p>
      <w:pPr>
        <w:pStyle w:val="ListBullet"/>
        <w:ind w:left="425"/>
      </w:pPr>
      <w:r>
        <w:t>No hay clases, interfaces ni hooks personalizados.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Alerta.tsx</w:t>
      </w:r>
      <w:r>
        <w:br/>
      </w:r>
      <w:r>
        <w:rPr>
          <w:rFonts w:ascii="Consolas" w:hAnsi="Consolas"/>
          <w:sz w:val="16"/>
        </w:rPr>
        <w:t xml:space="preserve"> * Descripción     : Componentes de feedback: alerta de error y spinner</w:t>
      </w:r>
      <w:r>
        <w:br/>
      </w:r>
      <w:r>
        <w:rPr>
          <w:rFonts w:ascii="Consolas" w:hAnsi="Consolas"/>
          <w:sz w:val="16"/>
        </w:rPr>
        <w:t xml:space="preserve"> *                   de carga para las pantallas del dashboard.</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Utilizado en todas las páginas del dashboard</w:t>
      </w:r>
      <w:r>
        <w:br/>
      </w:r>
      <w:r>
        <w:rPr>
          <w:rFonts w:ascii="Consolas" w:hAnsi="Consolas"/>
          <w:sz w:val="16"/>
        </w:rPr>
        <w:t xml:space="preserve"> * ========================================================================== */</w:t>
      </w:r>
    </w:p>
    <w:p>
      <w:pPr>
        <w:spacing w:after="120"/>
      </w:pPr>
      <w:r>
        <w:rPr>
          <w:b/>
        </w:rPr>
        <w:t>Explicación de las líneas 1–10:</w:t>
      </w:r>
    </w:p>
    <w:p>
      <w:pPr>
        <w:spacing w:after="120"/>
      </w:pPr>
      <w:r>
        <w:t>Cabecera documental obligatoria del proyecto (según convención interna de scripts): indica archivo, descripción, autor, fecha, versión, lenguaje y uso. No aporta lógica; solo documentación.</w:t>
      </w:r>
    </w:p>
    <w:p>
      <w:pPr>
        <w:pStyle w:val="ListBullet"/>
        <w:ind w:left="425"/>
      </w:pPr>
      <w:r>
        <w:rPr>
          <w:b/>
        </w:rPr>
        <w:t>Línea 5</w:t>
      </w:r>
      <w:r>
        <w:t>: autor "oafon / AI Assistant"; indica que el archivo fue generado con</w:t>
      </w:r>
    </w:p>
    <w:p>
      <w:pPr>
        <w:spacing w:after="120"/>
      </w:pPr>
      <w:r>
        <w:t xml:space="preserve">  asistencia de IA.</w:t>
      </w:r>
    </w:p>
    <w:p>
      <w:pPr>
        <w:pStyle w:val="ListBullet"/>
        <w:ind w:left="425"/>
      </w:pPr>
      <w:r>
        <w:rPr>
          <w:b/>
        </w:rPr>
        <w:t>Línea 6</w:t>
      </w:r>
      <w:r>
        <w:t>: fecha 2026-07-31; [NOTA] es una fecha futura respecto del calendario</w:t>
      </w:r>
    </w:p>
    <w:p>
      <w:pPr>
        <w:spacing w:after="120"/>
      </w:pPr>
      <w:r>
        <w:t xml:space="preserve">  estándar, coherente con el resto del repositorio.</w:t>
      </w:r>
    </w:p>
    <w:p>
      <w:pPr>
        <w:spacing w:before="80" w:after="120" w:line="240" w:lineRule="auto"/>
        <w:shd w:val="clear" w:color="auto" w:fill="F5F5F5"/>
      </w:pPr>
      <w:r>
        <w:rPr>
          <w:rFonts w:ascii="Consolas" w:hAnsi="Consolas"/>
          <w:sz w:val="16"/>
        </w:rPr>
        <w:t>export function ErrorAlerta({ mensaje }: { mensaje: string }) {</w:t>
      </w:r>
      <w:r>
        <w:br/>
      </w:r>
      <w:r>
        <w:rPr>
          <w:rFonts w:ascii="Consolas" w:hAnsi="Consolas"/>
          <w:sz w:val="16"/>
        </w:rPr>
        <w:t xml:space="preserve">  return (</w:t>
      </w:r>
      <w:r>
        <w:br/>
      </w:r>
      <w:r>
        <w:rPr>
          <w:rFonts w:ascii="Consolas" w:hAnsi="Consolas"/>
          <w:sz w:val="16"/>
        </w:rPr>
        <w:t xml:space="preserve">    &lt;div className="alerta-error" role="alert"&gt;</w:t>
      </w:r>
      <w:r>
        <w:br/>
      </w:r>
      <w:r>
        <w:rPr>
          <w:rFonts w:ascii="Consolas" w:hAnsi="Consolas"/>
          <w:sz w:val="16"/>
        </w:rPr>
        <w:t xml:space="preserve">      &lt;strong&gt;Error:&lt;/strong&gt; {mensaje}</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12–18:</w:t>
      </w:r>
    </w:p>
    <w:p>
      <w:pPr>
        <w:spacing w:after="120"/>
      </w:pPr>
      <w:r>
        <w:t xml:space="preserve">Define el componente </w:t>
      </w:r>
      <w:r>
        <w:rPr>
          <w:rFonts w:ascii="Consolas" w:hAnsi="Consolas"/>
          <w:sz w:val="16"/>
        </w:rPr>
        <w:t>ErrorAlerta</w:t>
      </w:r>
      <w:r>
        <w:t xml:space="preserve">. Renderiza un </w:t>
      </w:r>
      <w:r>
        <w:rPr>
          <w:rFonts w:ascii="Consolas" w:hAnsi="Consolas"/>
          <w:sz w:val="16"/>
        </w:rPr>
        <w:t>div</w:t>
      </w:r>
      <w:r>
        <w:t xml:space="preserve"> con la clase CSS </w:t>
      </w:r>
      <w:r>
        <w:rPr>
          <w:rFonts w:ascii="Consolas" w:hAnsi="Consolas"/>
          <w:sz w:val="16"/>
        </w:rPr>
        <w:t>alerta-error</w:t>
      </w:r>
      <w:r>
        <w:t xml:space="preserve"> (estilos definidos en </w:t>
      </w:r>
      <w:r>
        <w:rPr>
          <w:rFonts w:ascii="Consolas" w:hAnsi="Consolas"/>
          <w:sz w:val="16"/>
        </w:rPr>
        <w:t>src/index.css</w:t>
      </w:r>
      <w:r>
        <w:t xml:space="preserve">, fondo/borde rojizos) y con </w:t>
      </w:r>
      <w:r>
        <w:rPr>
          <w:rFonts w:ascii="Consolas" w:hAnsi="Consolas"/>
          <w:sz w:val="16"/>
        </w:rPr>
        <w:t>role="alert"</w:t>
      </w:r>
      <w:r>
        <w:t>, lo que hace que los lectores de pantalla anuncien el contenido de forma inmediata. Muestra el literal "Error:" en negrita seguido del mensaje recibido por prop. El texto se renderiza como hijo de React, por lo que React escapa el contenido por defecto y no es vulnerable a inyección XSS por este canal.</w:t>
      </w:r>
    </w:p>
    <w:p>
      <w:pPr>
        <w:pStyle w:val="ListBullet"/>
        <w:ind w:left="425"/>
      </w:pPr>
      <w:r>
        <w:rPr>
          <w:b/>
        </w:rPr>
        <w:t>Línea 12</w:t>
      </w:r>
      <w:r>
        <w:t xml:space="preserve">: firma del componente; tipa la prop </w:t>
      </w:r>
      <w:r>
        <w:rPr>
          <w:rFonts w:ascii="Consolas" w:hAnsi="Consolas"/>
          <w:sz w:val="16"/>
        </w:rPr>
        <w:t>mensaje</w:t>
      </w:r>
      <w:r>
        <w:t xml:space="preserve"> como </w:t>
      </w:r>
      <w:r>
        <w:rPr>
          <w:rFonts w:ascii="Consolas" w:hAnsi="Consolas"/>
          <w:sz w:val="16"/>
        </w:rPr>
        <w:t>string</w:t>
      </w:r>
    </w:p>
    <w:p>
      <w:pPr>
        <w:spacing w:after="120"/>
      </w:pPr>
      <w:r>
        <w:t xml:space="preserve">  obligatoria.</w:t>
      </w:r>
    </w:p>
    <w:p>
      <w:pPr>
        <w:pStyle w:val="ListBullet"/>
        <w:ind w:left="425"/>
      </w:pPr>
      <w:r>
        <w:rPr>
          <w:b/>
        </w:rPr>
        <w:t>Línea 14</w:t>
      </w:r>
      <w:r>
        <w:t xml:space="preserve">: </w:t>
      </w:r>
      <w:r>
        <w:rPr>
          <w:rFonts w:ascii="Consolas" w:hAnsi="Consolas"/>
          <w:sz w:val="16"/>
        </w:rPr>
        <w:t>div</w:t>
      </w:r>
      <w:r>
        <w:t xml:space="preserve"> contenedor con clase </w:t>
      </w:r>
      <w:r>
        <w:rPr>
          <w:rFonts w:ascii="Consolas" w:hAnsi="Consolas"/>
          <w:sz w:val="16"/>
        </w:rPr>
        <w:t>alerta-error</w:t>
      </w:r>
      <w:r>
        <w:t xml:space="preserve"> y </w:t>
      </w:r>
      <w:r>
        <w:rPr>
          <w:rFonts w:ascii="Consolas" w:hAnsi="Consolas"/>
          <w:sz w:val="16"/>
        </w:rPr>
        <w:t>role="alert"</w:t>
      </w:r>
    </w:p>
    <w:p>
      <w:pPr>
        <w:spacing w:after="120"/>
      </w:pPr>
      <w:r>
        <w:t xml:space="preserve">  (accesibilidad).</w:t>
      </w:r>
    </w:p>
    <w:p>
      <w:pPr>
        <w:pStyle w:val="ListBullet"/>
        <w:ind w:left="425"/>
      </w:pPr>
      <w:r>
        <w:rPr>
          <w:b/>
        </w:rPr>
        <w:t>Línea 15</w:t>
      </w:r>
      <w:r>
        <w:t xml:space="preserve">: </w:t>
      </w:r>
      <w:r>
        <w:rPr>
          <w:rFonts w:ascii="Consolas" w:hAnsi="Consolas"/>
          <w:sz w:val="16"/>
        </w:rPr>
        <w:t>strong</w:t>
      </w:r>
      <w:r>
        <w:t xml:space="preserve"> con "Error:" más el valor interpolado de </w:t>
      </w:r>
      <w:r>
        <w:rPr>
          <w:rFonts w:ascii="Consolas" w:hAnsi="Consolas"/>
          <w:sz w:val="16"/>
        </w:rPr>
        <w:t>mensaje</w:t>
      </w:r>
      <w:r>
        <w:t>.</w:t>
      </w:r>
    </w:p>
    <w:p>
      <w:pPr>
        <w:spacing w:before="80" w:after="120" w:line="240" w:lineRule="auto"/>
        <w:shd w:val="clear" w:color="auto" w:fill="F5F5F5"/>
      </w:pPr>
      <w:r>
        <w:rPr>
          <w:rFonts w:ascii="Consolas" w:hAnsi="Consolas"/>
          <w:sz w:val="16"/>
        </w:rPr>
        <w:t>export function Spinner({ texto = "Cargando…" }: { texto?: string }) {</w:t>
      </w:r>
      <w:r>
        <w:br/>
      </w:r>
      <w:r>
        <w:rPr>
          <w:rFonts w:ascii="Consolas" w:hAnsi="Consolas"/>
          <w:sz w:val="16"/>
        </w:rPr>
        <w:t xml:space="preserve">  return (</w:t>
      </w:r>
      <w:r>
        <w:br/>
      </w:r>
      <w:r>
        <w:rPr>
          <w:rFonts w:ascii="Consolas" w:hAnsi="Consolas"/>
          <w:sz w:val="16"/>
        </w:rPr>
        <w:t xml:space="preserve">    &lt;div className="spinner-box"&gt;</w:t>
      </w:r>
      <w:r>
        <w:br/>
      </w:r>
      <w:r>
        <w:rPr>
          <w:rFonts w:ascii="Consolas" w:hAnsi="Consolas"/>
          <w:sz w:val="16"/>
        </w:rPr>
        <w:t xml:space="preserve">      &lt;span className="spinner" /&gt;</w:t>
      </w:r>
      <w:r>
        <w:br/>
      </w:r>
      <w:r>
        <w:rPr>
          <w:rFonts w:ascii="Consolas" w:hAnsi="Consolas"/>
          <w:sz w:val="16"/>
        </w:rPr>
        <w:t xml:space="preserve">      &lt;span&gt;{texto}&lt;/span&gt;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20–26:</w:t>
      </w:r>
    </w:p>
    <w:p>
      <w:pPr>
        <w:spacing w:after="120"/>
      </w:pPr>
      <w:r>
        <w:t xml:space="preserve">Define el componente </w:t>
      </w:r>
      <w:r>
        <w:rPr>
          <w:rFonts w:ascii="Consolas" w:hAnsi="Consolas"/>
          <w:sz w:val="16"/>
        </w:rPr>
        <w:t>Spinner</w:t>
      </w:r>
      <w:r>
        <w:t xml:space="preserve">. La prop </w:t>
      </w:r>
      <w:r>
        <w:rPr>
          <w:rFonts w:ascii="Consolas" w:hAnsi="Consolas"/>
          <w:sz w:val="16"/>
        </w:rPr>
        <w:t>texto</w:t>
      </w:r>
      <w:r>
        <w:t xml:space="preserve"> es opcional con valor por defecto "Cargando…" (valor mágico con significado literal). Renderiza un contenedor </w:t>
      </w:r>
      <w:r>
        <w:rPr>
          <w:rFonts w:ascii="Consolas" w:hAnsi="Consolas"/>
          <w:sz w:val="16"/>
        </w:rPr>
        <w:t>spinner-box</w:t>
      </w:r>
      <w:r>
        <w:t xml:space="preserve"> con un </w:t>
      </w:r>
      <w:r>
        <w:rPr>
          <w:rFonts w:ascii="Consolas" w:hAnsi="Consolas"/>
          <w:sz w:val="16"/>
        </w:rPr>
        <w:t>span</w:t>
      </w:r>
      <w:r>
        <w:t xml:space="preserve"> vacío de clase </w:t>
      </w:r>
      <w:r>
        <w:rPr>
          <w:rFonts w:ascii="Consolas" w:hAnsi="Consolas"/>
          <w:sz w:val="16"/>
        </w:rPr>
        <w:t>spinner</w:t>
      </w:r>
      <w:r>
        <w:t xml:space="preserve"> (animado por CSS con la keyframe </w:t>
      </w:r>
      <w:r>
        <w:rPr>
          <w:rFonts w:ascii="Consolas" w:hAnsi="Consolas"/>
          <w:sz w:val="16"/>
        </w:rPr>
        <w:t>girar</w:t>
      </w:r>
      <w:r>
        <w:t xml:space="preserve"> en </w:t>
      </w:r>
      <w:r>
        <w:rPr>
          <w:rFonts w:ascii="Consolas" w:hAnsi="Consolas"/>
          <w:sz w:val="16"/>
        </w:rPr>
        <w:t>index.css</w:t>
      </w:r>
      <w:r>
        <w:t xml:space="preserve">) y un </w:t>
      </w:r>
      <w:r>
        <w:rPr>
          <w:rFonts w:ascii="Consolas" w:hAnsi="Consolas"/>
          <w:sz w:val="16"/>
        </w:rPr>
        <w:t>span</w:t>
      </w:r>
      <w:r>
        <w:t xml:space="preserve"> con el texto. No recibe control de estado: la visibilidad la decide el padre condicionalmente.</w:t>
      </w:r>
    </w:p>
    <w:p>
      <w:pPr>
        <w:pStyle w:val="ListBullet"/>
        <w:ind w:left="425"/>
      </w:pPr>
      <w:r>
        <w:rPr>
          <w:b/>
        </w:rPr>
        <w:t>Línea 20</w:t>
      </w:r>
      <w:r>
        <w:t xml:space="preserve">: firma con parámetro desestructurado y valor por defecto </w:t>
      </w:r>
      <w:r>
        <w:rPr>
          <w:rFonts w:ascii="Consolas" w:hAnsi="Consolas"/>
          <w:sz w:val="16"/>
        </w:rPr>
        <w:t>"Cargando…"</w:t>
      </w:r>
      <w:r>
        <w:t>.</w:t>
      </w:r>
    </w:p>
    <w:p>
      <w:pPr>
        <w:pStyle w:val="ListBullet"/>
        <w:ind w:left="425"/>
      </w:pPr>
      <w:r>
        <w:rPr>
          <w:b/>
        </w:rPr>
        <w:t>Línea 22</w:t>
      </w:r>
      <w:r>
        <w:t>: contenedor flex centrado.</w:t>
      </w:r>
    </w:p>
    <w:p>
      <w:pPr>
        <w:pStyle w:val="ListBullet"/>
        <w:ind w:left="425"/>
      </w:pPr>
      <w:r>
        <w:rPr>
          <w:b/>
        </w:rPr>
        <w:t>Línea 23</w:t>
      </w:r>
      <w:r>
        <w:t xml:space="preserve">: </w:t>
      </w:r>
      <w:r>
        <w:rPr>
          <w:rFonts w:ascii="Consolas" w:hAnsi="Consolas"/>
          <w:sz w:val="16"/>
        </w:rPr>
        <w:t>span</w:t>
      </w:r>
      <w:r>
        <w:t xml:space="preserve"> vacío autocerrado que dibuja el aro giratorio vía CSS.</w:t>
      </w:r>
    </w:p>
    <w:p>
      <w:pPr>
        <w:pStyle w:val="ListBullet"/>
        <w:ind w:left="425"/>
      </w:pPr>
      <w:r>
        <w:rPr>
          <w:b/>
        </w:rPr>
        <w:t>Línea 24</w:t>
      </w:r>
      <w:r>
        <w:t xml:space="preserve">: </w:t>
      </w:r>
      <w:r>
        <w:rPr>
          <w:rFonts w:ascii="Consolas" w:hAnsi="Consolas"/>
          <w:sz w:val="16"/>
        </w:rPr>
        <w:t>span</w:t>
      </w:r>
      <w:r>
        <w:t xml:space="preserve"> con el texto opcional.</w:t>
      </w:r>
    </w:p>
    <w:p>
      <w:pPr>
        <w:pStyle w:val="Heading2"/>
      </w:pPr>
      <w:r>
        <w:t>Fichas de funciones y métodos</w:t>
      </w:r>
    </w:p>
    <w:p>
      <w:pPr>
        <w:pStyle w:val="Heading3"/>
      </w:pPr>
      <w:r>
        <w:t>ErrorAlerta (líneas 12–18)</w:t>
      </w:r>
    </w:p>
    <w:p>
      <w:pPr>
        <w:pStyle w:val="ListBullet"/>
        <w:ind w:left="425"/>
      </w:pPr>
      <w:r>
        <w:t xml:space="preserve">Firma: </w:t>
      </w:r>
      <w:r>
        <w:rPr>
          <w:rFonts w:ascii="Consolas" w:hAnsi="Consolas"/>
          <w:sz w:val="16"/>
        </w:rPr>
        <w:t>export function ErrorAlerta({ mensaje }: { mensaje: string })</w:t>
      </w:r>
      <w:r>
        <w:t>.</w:t>
      </w:r>
    </w:p>
    <w:p>
      <w:pPr>
        <w:pStyle w:val="ListBullet"/>
        <w:ind w:left="425"/>
      </w:pPr>
      <w:r>
        <w:t>Propósito técnico: componente presentacional que encapsula el patrón visual de</w:t>
      </w:r>
    </w:p>
    <w:p>
      <w:pPr>
        <w:spacing w:after="120"/>
      </w:pPr>
      <w:r>
        <w:t xml:space="preserve">  error del dashboard.</w:t>
      </w:r>
    </w:p>
    <w:p>
      <w:pPr>
        <w:pStyle w:val="ListBullet"/>
        <w:ind w:left="425"/>
      </w:pPr>
      <w:r>
        <w:t>Propósito funcional: informar al operador del panel de un fallo (red, API,</w:t>
      </w:r>
    </w:p>
    <w:p>
      <w:pPr>
        <w:spacing w:after="120"/>
      </w:pPr>
      <w:r>
        <w:t xml:space="preserve">  validación) de forma consistente y accesible.</w:t>
      </w:r>
    </w:p>
    <w:p>
      <w:pPr>
        <w:pStyle w:val="ListBullet"/>
        <w:ind w:left="425"/>
      </w:pPr>
      <w:r>
        <w:t>Parámetros: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mensaje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Texto del error a mostrar tras el literal "Error:"</w:t>
            </w:r>
          </w:p>
        </w:tc>
      </w:tr>
    </w:tbl>
    <w:p>
      <w:pPr>
        <w:spacing w:after="0"/>
      </w:pPr>
    </w:p>
    <w:p>
      <w:pPr>
        <w:pStyle w:val="ListBullet"/>
        <w:ind w:left="425"/>
      </w:pPr>
      <w:r>
        <w:t>Retorno: JSX (</w:t>
      </w:r>
      <w:r>
        <w:rPr>
          <w:rFonts w:ascii="Consolas" w:hAnsi="Consolas"/>
          <w:sz w:val="16"/>
        </w:rPr>
        <w:t>div</w:t>
      </w:r>
      <w:r>
        <w:t xml:space="preserve"> con </w:t>
      </w:r>
      <w:r>
        <w:rPr>
          <w:rFonts w:ascii="Consolas" w:hAnsi="Consolas"/>
          <w:sz w:val="16"/>
        </w:rPr>
        <w:t>role="alert"</w:t>
      </w:r>
      <w:r>
        <w:t>). No lanza excepciones.</w:t>
      </w:r>
    </w:p>
    <w:p>
      <w:pPr>
        <w:pStyle w:val="ListBullet"/>
        <w:ind w:left="425"/>
      </w:pPr>
      <w:r>
        <w:t xml:space="preserve">Dependencias: ninguna externa; estilos de </w:t>
      </w:r>
      <w:r>
        <w:rPr>
          <w:rFonts w:ascii="Consolas" w:hAnsi="Consolas"/>
          <w:sz w:val="16"/>
        </w:rPr>
        <w:t>index.css</w:t>
      </w:r>
      <w:r>
        <w:t xml:space="preserve"> (</w:t>
      </w:r>
      <w:r>
        <w:rPr>
          <w:rFonts w:ascii="Consolas" w:hAnsi="Consolas"/>
          <w:sz w:val="16"/>
        </w:rPr>
        <w:t>.alerta-error</w:t>
      </w:r>
      <w:r>
        <w:t>).</w:t>
      </w:r>
    </w:p>
    <w:p>
      <w:pPr>
        <w:pStyle w:val="ListBullet"/>
        <w:ind w:left="425"/>
      </w:pPr>
      <w:r>
        <w:t>Flujo interno: recibe prop → renderiza contenedor con texto.</w:t>
      </w:r>
    </w:p>
    <w:p>
      <w:pPr>
        <w:pStyle w:val="ListBullet"/>
        <w:ind w:left="425"/>
      </w:pPr>
      <w:r>
        <w:t>Funciones que llama: ninguna. Desde dónde se llama: pantallas Dashboard, Usuarios,</w:t>
      </w:r>
    </w:p>
    <w:p>
      <w:pPr>
        <w:spacing w:after="120"/>
      </w:pPr>
      <w:r>
        <w:t xml:space="preserve">  UsuarioDetalle, PagoSimulado y Admin.</w:t>
      </w:r>
    </w:p>
    <w:p>
      <w:pPr>
        <w:pStyle w:val="ListBullet"/>
        <w:ind w:left="425"/>
      </w:pPr>
      <w:r>
        <w:t>Efectos secundarios: ninguno (componente puro).</w:t>
      </w:r>
    </w:p>
    <w:p>
      <w:pPr>
        <w:pStyle w:val="ListBullet"/>
        <w:ind w:left="425"/>
      </w:pPr>
      <w:r>
        <w:t xml:space="preserve">Riesgos: [INFORMATIVO] si </w:t>
      </w:r>
      <w:r>
        <w:rPr>
          <w:rFonts w:ascii="Consolas" w:hAnsi="Consolas"/>
          <w:sz w:val="16"/>
        </w:rPr>
        <w:t>mensaje</w:t>
      </w:r>
      <w:r>
        <w:t xml:space="preserve"> contuviera HTML, React lo escapa al</w:t>
      </w:r>
    </w:p>
    <w:p>
      <w:pPr>
        <w:spacing w:after="120"/>
      </w:pPr>
      <w:r>
        <w:t xml:space="preserve">  renderizarlo como texto; no hay riesgo XSS por esta vía.</w:t>
      </w:r>
    </w:p>
    <w:p>
      <w:pPr>
        <w:pStyle w:val="Heading3"/>
      </w:pPr>
      <w:r>
        <w:t>Spinner (líneas 20–26)</w:t>
      </w:r>
    </w:p>
    <w:p>
      <w:pPr>
        <w:pStyle w:val="ListBullet"/>
        <w:ind w:left="425"/>
      </w:pPr>
      <w:r>
        <w:t xml:space="preserve">Firma: </w:t>
      </w:r>
      <w:r>
        <w:rPr>
          <w:rFonts w:ascii="Consolas" w:hAnsi="Consolas"/>
          <w:sz w:val="16"/>
        </w:rPr>
        <w:t>export function Spinner({ texto = "Cargando…" }: { texto?: string })</w:t>
      </w:r>
      <w:r>
        <w:t>.</w:t>
      </w:r>
    </w:p>
    <w:p>
      <w:pPr>
        <w:pStyle w:val="ListBullet"/>
        <w:ind w:left="425"/>
      </w:pPr>
      <w:r>
        <w:t>Propósito técnico: indicador de carga reutilizable.</w:t>
      </w:r>
    </w:p>
    <w:p>
      <w:pPr>
        <w:pStyle w:val="ListBullet"/>
        <w:ind w:left="425"/>
      </w:pPr>
      <w:r>
        <w:t>Propósito funcional: comunicar estados de espera mientras se resuelven llamadas</w:t>
      </w:r>
    </w:p>
    <w:p>
      <w:pPr>
        <w:spacing w:after="120"/>
      </w:pPr>
      <w:r>
        <w:t xml:space="preserve">  asíncronas del panel.</w:t>
      </w:r>
    </w:p>
    <w:p>
      <w:pPr>
        <w:pStyle w:val="ListBullet"/>
        <w:ind w:left="425"/>
      </w:pPr>
      <w:r>
        <w:t>Parámetros: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texto</w:t>
            </w:r>
          </w:p>
        </w:tc>
        <w:tc>
          <w:tcPr>
            <w:tcW w:type="dxa" w:w="2436"/>
          </w:tcPr>
          <w:p>
            <w:pPr>
              <w:spacing w:after="20"/>
            </w:pPr>
            <w:r>
              <w:rPr>
                <w:sz w:val="17"/>
              </w:rPr>
            </w:r>
            <w:r>
              <w:rPr>
                <w:sz w:val="17"/>
              </w:rPr>
              <w:t>string</w:t>
            </w:r>
          </w:p>
        </w:tc>
        <w:tc>
          <w:tcPr>
            <w:tcW w:type="dxa" w:w="2436"/>
          </w:tcPr>
          <w:p>
            <w:pPr>
              <w:spacing w:after="20"/>
            </w:pPr>
            <w:r>
              <w:rPr>
                <w:sz w:val="17"/>
              </w:rPr>
            </w:r>
            <w:r>
              <w:rPr>
                <w:sz w:val="17"/>
              </w:rPr>
              <w:t xml:space="preserve">No (default </w:t>
            </w:r>
            <w:r>
              <w:rPr>
                <w:rFonts w:ascii="Consolas" w:hAnsi="Consolas"/>
                <w:sz w:val="17"/>
              </w:rPr>
              <w:t>"Cargando…"</w:t>
            </w:r>
            <w:r>
              <w:rPr>
                <w:sz w:val="17"/>
              </w:rPr>
              <w:t>)</w:t>
            </w:r>
          </w:p>
        </w:tc>
        <w:tc>
          <w:tcPr>
            <w:tcW w:type="dxa" w:w="2436"/>
          </w:tcPr>
          <w:p>
            <w:pPr>
              <w:spacing w:after="20"/>
            </w:pPr>
            <w:r>
              <w:rPr>
                <w:sz w:val="17"/>
              </w:rPr>
            </w:r>
            <w:r>
              <w:rPr>
                <w:sz w:val="17"/>
              </w:rPr>
              <w:t>Etiqueta junto al spinner</w:t>
            </w:r>
          </w:p>
        </w:tc>
      </w:tr>
    </w:tbl>
    <w:p>
      <w:pPr>
        <w:spacing w:after="0"/>
      </w:pPr>
    </w:p>
    <w:p>
      <w:pPr>
        <w:pStyle w:val="ListBullet"/>
        <w:ind w:left="425"/>
      </w:pPr>
      <w:r>
        <w:t>Retorno: JSX (</w:t>
      </w:r>
      <w:r>
        <w:rPr>
          <w:rFonts w:ascii="Consolas" w:hAnsi="Consolas"/>
          <w:sz w:val="16"/>
        </w:rPr>
        <w:t>div.spinner-box</w:t>
      </w:r>
      <w:r>
        <w:t xml:space="preserve"> con dos </w:t>
      </w:r>
      <w:r>
        <w:rPr>
          <w:rFonts w:ascii="Consolas" w:hAnsi="Consolas"/>
          <w:sz w:val="16"/>
        </w:rPr>
        <w:t>span</w:t>
      </w:r>
      <w:r>
        <w:t>). No lanza excepciones.</w:t>
      </w:r>
    </w:p>
    <w:p>
      <w:pPr>
        <w:pStyle w:val="ListBullet"/>
        <w:ind w:left="425"/>
      </w:pPr>
      <w:r>
        <w:t xml:space="preserve">Dependencias: estilos </w:t>
      </w:r>
      <w:r>
        <w:rPr>
          <w:rFonts w:ascii="Consolas" w:hAnsi="Consolas"/>
          <w:sz w:val="16"/>
        </w:rPr>
        <w:t>.spinner-box</w:t>
      </w:r>
      <w:r>
        <w:t xml:space="preserve">, </w:t>
      </w:r>
      <w:r>
        <w:rPr>
          <w:rFonts w:ascii="Consolas" w:hAnsi="Consolas"/>
          <w:sz w:val="16"/>
        </w:rPr>
        <w:t>.spinner</w:t>
      </w:r>
      <w:r>
        <w:t xml:space="preserve"> y keyframes </w:t>
      </w:r>
      <w:r>
        <w:rPr>
          <w:rFonts w:ascii="Consolas" w:hAnsi="Consolas"/>
          <w:sz w:val="16"/>
        </w:rPr>
        <w:t>girar</w:t>
      </w:r>
      <w:r>
        <w:t xml:space="preserve"> de </w:t>
      </w:r>
      <w:r>
        <w:rPr>
          <w:rFonts w:ascii="Consolas" w:hAnsi="Consolas"/>
          <w:sz w:val="16"/>
        </w:rPr>
        <w:t>index.css</w:t>
      </w:r>
      <w:r>
        <w:t>.</w:t>
      </w:r>
    </w:p>
    <w:p>
      <w:pPr>
        <w:pStyle w:val="ListBullet"/>
        <w:ind w:left="425"/>
      </w:pPr>
      <w:r>
        <w:t>Flujo interno: renderiza contenedor, aro animado y texto.</w:t>
      </w:r>
    </w:p>
    <w:p>
      <w:pPr>
        <w:pStyle w:val="ListBullet"/>
        <w:ind w:left="425"/>
      </w:pPr>
      <w:r>
        <w:t>Efectos secundarios: ninguno.</w:t>
      </w:r>
    </w:p>
    <w:p>
      <w:pPr>
        <w:pStyle w:val="ListBullet"/>
        <w:ind w:left="425"/>
      </w:pPr>
      <w:r>
        <w:t>Riesgos: ninguno relevante.</w:t>
      </w:r>
    </w:p>
    <w:p>
      <w:pPr>
        <w:pStyle w:val="Heading2"/>
      </w:pPr>
      <w:r>
        <w:t>Clases / interfaces / tipos</w:t>
      </w:r>
    </w:p>
    <w:p>
      <w:pPr>
        <w:spacing w:after="120"/>
      </w:pPr>
      <w:r>
        <w:t>No declara clases, interfaces ni tipos exportables. Los tipos de props se definen inline en las firmas.</w:t>
      </w:r>
    </w:p>
    <w:p>
      <w:pPr>
        <w:pStyle w:val="Heading2"/>
      </w:pPr>
      <w:r>
        <w:t>Observaciones técnicas</w:t>
      </w:r>
    </w:p>
    <w:p>
      <w:pPr>
        <w:pStyle w:val="ListBullet"/>
        <w:ind w:left="425"/>
      </w:pPr>
      <w:r>
        <w:rPr>
          <w:b/>
          <w:color w:val="1F6FB0"/>
        </w:rPr>
        <w:t>[NOTA] La fecha de cabecera (2026-07-31) es futura; indicio de que el repositorio</w:t>
      </w:r>
    </w:p>
    <w:p>
      <w:pPr>
        <w:spacing w:after="120"/>
      </w:pPr>
      <w:r>
        <w:t xml:space="preserve">  usa un calendario de proyecto propio o reloj de desarrollo adelantado.   [NIVEL DE CERTEZA: Inferido]</w:t>
      </w:r>
    </w:p>
    <w:p>
      <w:pPr>
        <w:pStyle w:val="ListBullet"/>
        <w:ind w:left="425"/>
      </w:pPr>
      <w:r>
        <w:rPr>
          <w:b/>
          <w:color w:val="1F6FB0"/>
        </w:rPr>
        <w:t xml:space="preserve">[INFORMATIVO] El componente </w:t>
      </w:r>
      <w:r>
        <w:rPr>
          <w:rFonts w:ascii="Consolas" w:hAnsi="Consolas"/>
          <w:b/>
          <w:color w:val="1F6FB0"/>
          <w:sz w:val="16"/>
        </w:rPr>
        <w:t>Spinner</w:t>
      </w:r>
      <w:r>
        <w:rPr>
          <w:b/>
          <w:color w:val="1F6FB0"/>
        </w:rPr>
        <w:t xml:space="preserve"> declara clase </w:t>
      </w:r>
      <w:r>
        <w:rPr>
          <w:rFonts w:ascii="Consolas" w:hAnsi="Consolas"/>
          <w:b/>
          <w:color w:val="1F6FB0"/>
          <w:sz w:val="16"/>
        </w:rPr>
        <w:t>spinner</w:t>
      </w:r>
      <w:r>
        <w:rPr>
          <w:b/>
          <w:color w:val="1F6FB0"/>
        </w:rPr>
        <w:t xml:space="preserve"> sobre un </w:t>
      </w:r>
      <w:r>
        <w:rPr>
          <w:rFonts w:ascii="Consolas" w:hAnsi="Consolas"/>
          <w:b/>
          <w:color w:val="1F6FB0"/>
          <w:sz w:val="16"/>
        </w:rPr>
        <w:t>span</w:t>
      </w:r>
    </w:p>
    <w:p>
      <w:pPr>
        <w:spacing w:after="120"/>
      </w:pPr>
      <w:r>
        <w:t xml:space="preserve">  vacío; el giro depende 100 % de CSS (</w:t>
      </w:r>
      <w:r>
        <w:rPr>
          <w:rFonts w:ascii="Consolas" w:hAnsi="Consolas"/>
          <w:sz w:val="16"/>
        </w:rPr>
        <w:t>@keyframes girar</w:t>
      </w:r>
      <w:r>
        <w:t xml:space="preserve">), por lo que sin   </w:t>
      </w:r>
      <w:r>
        <w:rPr>
          <w:rFonts w:ascii="Consolas" w:hAnsi="Consolas"/>
          <w:sz w:val="16"/>
        </w:rPr>
        <w:t>index.css</w:t>
      </w:r>
      <w:r>
        <w:t xml:space="preserve"> cargado no hay animación.</w:t>
      </w:r>
    </w:p>
    <w:p>
      <w:pPr>
        <w:pStyle w:val="Heading2"/>
      </w:pPr>
      <w:r>
        <w:t>Seguridad</w:t>
      </w:r>
    </w:p>
    <w:p>
      <w:pPr>
        <w:pStyle w:val="ListBullet"/>
        <w:ind w:left="425"/>
      </w:pPr>
      <w:r>
        <w:rPr>
          <w:b/>
          <w:color w:val="1F6FB0"/>
        </w:rPr>
        <w:t xml:space="preserve">[INFORMATIVO] </w:t>
      </w:r>
      <w:r>
        <w:rPr>
          <w:rFonts w:ascii="Consolas" w:hAnsi="Consolas"/>
          <w:b/>
          <w:color w:val="1F6FB0"/>
          <w:sz w:val="16"/>
        </w:rPr>
        <w:t>role="alert"</w:t>
      </w:r>
      <w:r>
        <w:rPr>
          <w:b/>
          <w:color w:val="1F6FB0"/>
        </w:rPr>
        <w:t xml:space="preserve"> mejora accesibilidad y aviso a tecnologías de</w:t>
      </w:r>
    </w:p>
    <w:p>
      <w:pPr>
        <w:spacing w:after="120"/>
      </w:pPr>
      <w:r>
        <w:t xml:space="preserve">  asistencia; sin hallazgos de seguridad relevantes en este archivo (no maneja   datos sensibles ni entradas de usuario).</w:t>
      </w:r>
    </w:p>
    <w:p>
      <w:pPr>
        <w:pStyle w:val="Heading2"/>
      </w:pPr>
      <w:r>
        <w:t>Riesgos y recomendaciones (sin modificar código)</w:t>
      </w:r>
    </w:p>
    <w:p>
      <w:pPr>
        <w:pStyle w:val="ListBullet"/>
        <w:ind w:left="425"/>
      </w:pPr>
      <w:r>
        <w:rPr>
          <w:b/>
          <w:color w:val="1E7A46"/>
        </w:rPr>
        <w:t>[RECOMENDACIÓN] Mantener un único componente de error evita divergencia visual</w:t>
      </w:r>
    </w:p>
    <w:p>
      <w:pPr>
        <w:spacing w:after="120"/>
      </w:pPr>
      <w:r>
        <w:t xml:space="preserve">  entre pantallas; si en el futuro se añade logging de errores, centralizarlo aquí   con cuidado de no volcar datos personales ni claves a consola.</w:t>
      </w:r>
    </w:p>
    <w:p>
      <w:pPr>
        <w:pStyle w:val="ListBullet"/>
        <w:ind w:left="425"/>
      </w:pPr>
      <w:r>
        <w:rPr>
          <w:b/>
          <w:color w:val="1E7A46"/>
        </w:rPr>
        <w:t>[RECOMENDACIÓN] Los mensajes de error mostrados (</w:t>
      </w:r>
      <w:r>
        <w:rPr>
          <w:rFonts w:ascii="Consolas" w:hAnsi="Consolas"/>
          <w:b/>
          <w:color w:val="1E7A46"/>
          <w:sz w:val="16"/>
        </w:rPr>
        <w:t>mensaje</w:t>
      </w:r>
      <w:r>
        <w:rPr>
          <w:b/>
          <w:color w:val="1E7A46"/>
        </w:rPr>
        <w:t>) provienen de</w:t>
      </w:r>
    </w:p>
    <w:p>
      <w:pPr>
        <w:spacing w:after="120"/>
      </w:pPr>
      <w:r>
        <w:t xml:space="preserve">  excepciones de red/API; conviene que el backend no incluya trazas internas en   </w:t>
      </w:r>
      <w:r>
        <w:rPr>
          <w:rFonts w:ascii="Consolas" w:hAnsi="Consolas"/>
          <w:sz w:val="16"/>
        </w:rPr>
        <w:t>body.error</w:t>
      </w:r>
      <w:r>
        <w:t xml:space="preserve"> que pudieran filtrarse a la UI (ver análisis de </w:t>
      </w:r>
      <w:r>
        <w:rPr>
          <w:rFonts w:ascii="Consolas" w:hAnsi="Consolas"/>
          <w:sz w:val="16"/>
        </w:rPr>
        <w:t>api.ts</w:t>
      </w:r>
      <w:r>
        <w:t>).</w:t>
      </w:r>
    </w:p>
    <w:p>
      <w:pPr>
        <w:pStyle w:val="Heading1"/>
      </w:pPr>
      <w:r>
        <w:t>Archivo: admin/src/components/Badges.tsx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admin/src/components/Badges.tsx</w:t>
            </w:r>
          </w:p>
        </w:tc>
        <w:tc>
          <w:tcPr>
            <w:tcW w:type="dxa" w:w="1392"/>
          </w:tcPr>
          <w:p>
            <w:pPr>
              <w:spacing w:after="20"/>
            </w:pPr>
            <w:r>
              <w:rPr>
                <w:sz w:val="17"/>
              </w:rPr>
            </w:r>
            <w:r>
              <w:rPr>
                <w:sz w:val="17"/>
              </w:rPr>
              <w:t>52</w:t>
            </w:r>
          </w:p>
        </w:tc>
        <w:tc>
          <w:tcPr>
            <w:tcW w:type="dxa" w:w="1392"/>
          </w:tcPr>
          <w:p>
            <w:pPr>
              <w:spacing w:after="20"/>
            </w:pPr>
            <w:r>
              <w:rPr>
                <w:sz w:val="17"/>
              </w:rPr>
            </w:r>
            <w:r>
              <w:rPr>
                <w:sz w:val="17"/>
              </w:rPr>
              <w:t>TypeScript 5.9 / React 19 (TSX)</w:t>
            </w:r>
          </w:p>
        </w:tc>
        <w:tc>
          <w:tcPr>
            <w:tcW w:type="dxa" w:w="1392"/>
          </w:tcPr>
          <w:p>
            <w:pPr>
              <w:spacing w:after="20"/>
            </w:pPr>
            <w:r>
              <w:rPr>
                <w:sz w:val="17"/>
              </w:rPr>
            </w:r>
            <w:r>
              <w:rPr>
                <w:sz w:val="17"/>
              </w:rPr>
              <w:t>2028</w:t>
            </w:r>
          </w:p>
        </w:tc>
        <w:tc>
          <w:tcPr>
            <w:tcW w:type="dxa" w:w="1392"/>
          </w:tcPr>
          <w:p>
            <w:pPr>
              <w:spacing w:after="20"/>
            </w:pPr>
            <w:r>
              <w:rPr>
                <w:sz w:val="17"/>
              </w:rPr>
            </w:r>
            <w:r>
              <w:rPr>
                <w:sz w:val="17"/>
              </w:rPr>
              <w:t>Componentes UI de insignias de estado (presentacionales)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Proporciona insignias (badges) de estado con color semántico para tres dominios del panel: estado de suscripción del usuario, estado de consentimiento de permisos y origen de una ubicación. Mapea cada valor técnico del backend a una etiqueta legible en español (mediante los diccionarios de </w:t>
      </w:r>
      <w:r>
        <w:rPr>
          <w:rFonts w:ascii="Consolas" w:hAnsi="Consolas"/>
          <w:sz w:val="16"/>
        </w:rPr>
        <w:t>lib/format.ts</w:t>
      </w:r>
      <w:r>
        <w:t>) y a una variante de color definida en CSS. Es un componente puramente presentacional: sin estado, sin efectos y sin llamadas de red.</w:t>
      </w:r>
    </w:p>
    <w:p>
      <w:pPr>
        <w:pStyle w:val="Heading2"/>
      </w:pPr>
      <w:r>
        <w:t>Clasificación y estado</w:t>
      </w:r>
    </w:p>
    <w:p>
      <w:pPr>
        <w:spacing w:after="120"/>
      </w:pPr>
      <w:r>
        <w:t xml:space="preserve">Etiqueta: </w:t>
      </w:r>
      <w:r>
        <w:rPr>
          <w:rFonts w:ascii="Consolas" w:hAnsi="Consolas"/>
          <w:sz w:val="16"/>
        </w:rPr>
        <w:t>FUNCIONALIDAD EXISTENTE</w:t>
      </w:r>
      <w:r>
        <w:t>. Los tres componentes exportados son importados por las pantallas Usuarios, UsuarioDetalle y PagoSimulado (búsqueda grep real).</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ESTADO_CONSENTIMIENTO_LABEL</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BadgeConsentimiento</w:t>
            </w:r>
            <w:r>
              <w:rPr>
                <w:sz w:val="17"/>
              </w:rPr>
              <w:t xml:space="preserve"> (línea 42)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ESTADO_SUSCRIPCION_LABEL</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BadgeEstadoSuscripcion</w:t>
            </w:r>
            <w:r>
              <w:rPr>
                <w:sz w:val="17"/>
              </w:rPr>
              <w:t xml:space="preserve"> (línea 34)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ORIGEN_COLOR</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BadgeOrigen</w:t>
            </w:r>
            <w:r>
              <w:rPr>
                <w:sz w:val="17"/>
              </w:rPr>
              <w:t xml:space="preserve"> (línea 48)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ORIGEN_LABEL</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BadgeOrigen</w:t>
            </w:r>
            <w:r>
              <w:rPr>
                <w:sz w:val="17"/>
              </w:rPr>
              <w:t xml:space="preserve"> (línea 49)</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Referencias reales halladas con grep sobre </w:t>
      </w:r>
      <w:r>
        <w:rPr>
          <w:rFonts w:ascii="Consolas" w:hAnsi="Consolas"/>
          <w:sz w:val="16"/>
        </w:rPr>
        <w:t>admin/src</w:t>
      </w:r>
      <w:r>
        <w:t>:</w:t>
      </w:r>
    </w:p>
    <w:p>
      <w:pPr>
        <w:pStyle w:val="ListBullet"/>
        <w:ind w:left="425"/>
      </w:pPr>
      <w:r>
        <w:rPr>
          <w:rFonts w:ascii="Consolas" w:hAnsi="Consolas"/>
          <w:sz w:val="16"/>
        </w:rPr>
        <w:t>pages/Usuarios.tsx</w:t>
      </w:r>
      <w:r>
        <w:t xml:space="preserve"> (línea 17): importa </w:t>
      </w:r>
      <w:r>
        <w:rPr>
          <w:rFonts w:ascii="Consolas" w:hAnsi="Consolas"/>
          <w:sz w:val="16"/>
        </w:rPr>
        <w:t>BadgeEstadoSuscripcion, BadgeOrigen</w:t>
      </w:r>
      <w:r>
        <w:t>;</w:t>
      </w:r>
    </w:p>
    <w:p>
      <w:pPr>
        <w:spacing w:after="120"/>
      </w:pPr>
      <w:r>
        <w:t xml:space="preserve">  usos en líneas 111 y 124.</w:t>
      </w:r>
    </w:p>
    <w:p>
      <w:pPr>
        <w:pStyle w:val="ListBullet"/>
        <w:ind w:left="425"/>
      </w:pPr>
      <w:r>
        <w:rPr>
          <w:rFonts w:ascii="Consolas" w:hAnsi="Consolas"/>
          <w:sz w:val="16"/>
        </w:rPr>
        <w:t>pages/UsuarioDetalle.tsx</w:t>
      </w:r>
      <w:r>
        <w:t xml:space="preserve"> (línea 27): importa `BadgeConsentimiento,</w:t>
      </w:r>
    </w:p>
    <w:p>
      <w:pPr>
        <w:spacing w:after="120"/>
      </w:pPr>
      <w:r>
        <w:t xml:space="preserve">  BadgeEstadoSuscripcion, BadgeOrigen`; usos en líneas 98, 118, 155 y 190.</w:t>
      </w:r>
    </w:p>
    <w:p>
      <w:pPr>
        <w:pStyle w:val="ListBullet"/>
        <w:ind w:left="425"/>
      </w:pPr>
      <w:r>
        <w:rPr>
          <w:rFonts w:ascii="Consolas" w:hAnsi="Consolas"/>
          <w:sz w:val="16"/>
        </w:rPr>
        <w:t>pages/PagoSimulado.tsx</w:t>
      </w:r>
      <w:r>
        <w:t xml:space="preserve"> (línea 24): importa </w:t>
      </w:r>
      <w:r>
        <w:rPr>
          <w:rFonts w:ascii="Consolas" w:hAnsi="Consolas"/>
          <w:sz w:val="16"/>
        </w:rPr>
        <w:t>BadgeEstadoSuscripcion</w:t>
      </w:r>
      <w:r>
        <w:t>; usos en</w:t>
      </w:r>
    </w:p>
    <w:p>
      <w:pPr>
        <w:spacing w:after="120"/>
      </w:pPr>
      <w:r>
        <w:t xml:space="preserve">  líneas 174, 206 y 271.</w:t>
      </w:r>
    </w:p>
    <w:p>
      <w:pPr>
        <w:pStyle w:val="Heading2"/>
      </w:pPr>
      <w:r>
        <w:t>Variables globales y constantes</w:t>
      </w:r>
    </w:p>
    <w:tbl>
      <w:tblPr>
        <w:tblStyle w:val="TableGrid"/>
        <w:tblW w:type="auto" w:w="0"/>
        <w:jc w:val="lef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F2DCDA"/>
          </w:tcPr>
          <w:p>
            <w:pPr>
              <w:spacing w:after="20"/>
            </w:pPr>
            <w:r>
              <w:rPr>
                <w:b/>
                <w:sz w:val="17"/>
              </w:rPr>
            </w:r>
            <w:r>
              <w:rPr>
                <w:b/>
                <w:sz w:val="17"/>
              </w:rPr>
              <w:t>Nombre</w:t>
            </w:r>
          </w:p>
        </w:tc>
        <w:tc>
          <w:tcPr>
            <w:tcW w:type="dxa" w:w="1083"/>
            <w:shd w:val="clear" w:color="auto" w:fill="F2DCDA"/>
          </w:tcPr>
          <w:p>
            <w:pPr>
              <w:spacing w:after="20"/>
            </w:pPr>
            <w:r>
              <w:rPr>
                <w:b/>
                <w:sz w:val="17"/>
              </w:rPr>
            </w:r>
            <w:r>
              <w:rPr>
                <w:b/>
                <w:sz w:val="17"/>
              </w:rPr>
              <w:t>Valor (o [SECRETO OCULTO])</w:t>
            </w:r>
          </w:p>
        </w:tc>
        <w:tc>
          <w:tcPr>
            <w:tcW w:type="dxa" w:w="1083"/>
            <w:shd w:val="clear" w:color="auto" w:fill="F2DCDA"/>
          </w:tcPr>
          <w:p>
            <w:pPr>
              <w:spacing w:after="20"/>
            </w:pPr>
            <w:r>
              <w:rPr>
                <w:b/>
                <w:sz w:val="17"/>
              </w:rPr>
            </w:r>
            <w:r>
              <w:rPr>
                <w:b/>
                <w:sz w:val="17"/>
              </w:rPr>
              <w:t>Tipo</w:t>
            </w:r>
          </w:p>
        </w:tc>
        <w:tc>
          <w:tcPr>
            <w:tcW w:type="dxa" w:w="1083"/>
            <w:shd w:val="clear" w:color="auto" w:fill="F2DCDA"/>
          </w:tcPr>
          <w:p>
            <w:pPr>
              <w:spacing w:after="20"/>
            </w:pPr>
            <w:r>
              <w:rPr>
                <w:b/>
                <w:sz w:val="17"/>
              </w:rPr>
            </w:r>
            <w:r>
              <w:rPr>
                <w:b/>
                <w:sz w:val="17"/>
              </w:rPr>
              <w:t>Finalidad</w:t>
            </w:r>
          </w:p>
        </w:tc>
        <w:tc>
          <w:tcPr>
            <w:tcW w:type="dxa" w:w="1083"/>
            <w:shd w:val="clear" w:color="auto" w:fill="F2DCDA"/>
          </w:tcPr>
          <w:p>
            <w:pPr>
              <w:spacing w:after="20"/>
            </w:pPr>
            <w:r>
              <w:rPr>
                <w:b/>
                <w:sz w:val="17"/>
              </w:rPr>
            </w:r>
            <w:r>
              <w:rPr>
                <w:b/>
                <w:sz w:val="17"/>
              </w:rPr>
              <w:t>Referencias</w:t>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r>
      <w:tr>
        <w:tc>
          <w:tcPr>
            <w:tcW w:type="dxa" w:w="1083"/>
          </w:tcPr>
          <w:p>
            <w:pPr>
              <w:spacing w:after="20"/>
            </w:pPr>
            <w:r>
              <w:rPr>
                <w:sz w:val="17"/>
              </w:rPr>
            </w:r>
            <w:r>
              <w:rPr>
                <w:rFonts w:ascii="Consolas" w:hAnsi="Consolas"/>
                <w:sz w:val="17"/>
              </w:rPr>
              <w:t>Variante</w:t>
            </w:r>
          </w:p>
        </w:tc>
        <w:tc>
          <w:tcPr>
            <w:tcW w:type="dxa" w:w="1083"/>
          </w:tcPr>
          <w:p>
            <w:pPr>
              <w:spacing w:after="20"/>
            </w:pPr>
            <w:r>
              <w:rPr>
                <w:sz w:val="17"/>
              </w:rPr>
            </w:r>
            <w:r>
              <w:rPr>
                <w:sz w:val="17"/>
              </w:rPr>
              <w:t>`"ok" \</w:t>
            </w:r>
          </w:p>
        </w:tc>
        <w:tc>
          <w:tcPr>
            <w:tcW w:type="dxa" w:w="1083"/>
          </w:tcPr>
          <w:p>
            <w:pPr>
              <w:spacing w:after="20"/>
            </w:pPr>
            <w:r>
              <w:rPr>
                <w:sz w:val="17"/>
              </w:rPr>
            </w:r>
            <w:r>
              <w:rPr>
                <w:sz w:val="17"/>
              </w:rPr>
              <w:t>"warn" \</w:t>
            </w:r>
          </w:p>
        </w:tc>
        <w:tc>
          <w:tcPr>
            <w:tcW w:type="dxa" w:w="1083"/>
          </w:tcPr>
          <w:p>
            <w:pPr>
              <w:spacing w:after="20"/>
            </w:pPr>
            <w:r>
              <w:rPr>
                <w:sz w:val="17"/>
              </w:rPr>
            </w:r>
            <w:r>
              <w:rPr>
                <w:sz w:val="17"/>
              </w:rPr>
              <w:t>"err" \</w:t>
            </w:r>
          </w:p>
        </w:tc>
        <w:tc>
          <w:tcPr>
            <w:tcW w:type="dxa" w:w="1083"/>
          </w:tcPr>
          <w:p>
            <w:pPr>
              <w:spacing w:after="20"/>
            </w:pPr>
            <w:r>
              <w:rPr>
                <w:sz w:val="17"/>
              </w:rPr>
            </w:r>
            <w:r>
              <w:rPr>
                <w:sz w:val="17"/>
              </w:rPr>
              <w:t>"info" \</w:t>
            </w:r>
          </w:p>
        </w:tc>
        <w:tc>
          <w:tcPr>
            <w:tcW w:type="dxa" w:w="1083"/>
          </w:tcPr>
          <w:p>
            <w:pPr>
              <w:spacing w:after="20"/>
            </w:pPr>
            <w:r>
              <w:rPr>
                <w:sz w:val="17"/>
              </w:rPr>
            </w:r>
            <w:r>
              <w:rPr>
                <w:sz w:val="17"/>
              </w:rPr>
              <w:t>"muted"`</w:t>
            </w:r>
          </w:p>
        </w:tc>
        <w:tc>
          <w:tcPr>
            <w:tcW w:type="dxa" w:w="1083"/>
          </w:tcPr>
          <w:p>
            <w:pPr>
              <w:spacing w:after="20"/>
            </w:pPr>
            <w:r>
              <w:rPr>
                <w:sz w:val="17"/>
              </w:rPr>
            </w:r>
            <w:r>
              <w:rPr>
                <w:sz w:val="17"/>
              </w:rPr>
              <w:t>type alias (string union)</w:t>
            </w:r>
          </w:p>
        </w:tc>
        <w:tc>
          <w:tcPr>
            <w:tcW w:type="dxa" w:w="1083"/>
          </w:tcPr>
          <w:p>
            <w:pPr>
              <w:spacing w:after="20"/>
            </w:pPr>
            <w:r>
              <w:rPr>
                <w:sz w:val="17"/>
              </w:rPr>
            </w:r>
            <w:r>
              <w:rPr>
                <w:sz w:val="17"/>
              </w:rPr>
              <w:t>Enumera las variantes visuales posibles del badge</w:t>
            </w:r>
          </w:p>
        </w:tc>
        <w:tc>
          <w:tcPr>
            <w:tcW w:type="dxa" w:w="1083"/>
          </w:tcPr>
          <w:p>
            <w:pPr>
              <w:spacing w:after="20"/>
            </w:pPr>
            <w:r>
              <w:rPr>
                <w:sz w:val="17"/>
              </w:rPr>
            </w:r>
            <w:r>
              <w:rPr>
                <w:sz w:val="17"/>
              </w:rPr>
              <w:t>Línea 19 y todas las funciones</w:t>
            </w:r>
          </w:p>
        </w:tc>
      </w:tr>
      <w:tr>
        <w:tc>
          <w:tcPr>
            <w:tcW w:type="dxa" w:w="1083"/>
          </w:tcPr>
          <w:p>
            <w:pPr>
              <w:spacing w:after="20"/>
            </w:pPr>
            <w:r>
              <w:rPr>
                <w:sz w:val="17"/>
              </w:rPr>
            </w:r>
            <w:r>
              <w:rPr>
                <w:rFonts w:ascii="Consolas" w:hAnsi="Consolas"/>
                <w:sz w:val="17"/>
              </w:rPr>
              <w:t>VARIANTE_CLASS</w:t>
            </w:r>
          </w:p>
        </w:tc>
        <w:tc>
          <w:tcPr>
            <w:tcW w:type="dxa" w:w="1083"/>
          </w:tcPr>
          <w:p>
            <w:pPr>
              <w:spacing w:after="20"/>
            </w:pPr>
            <w:r>
              <w:rPr>
                <w:sz w:val="17"/>
              </w:rPr>
            </w:r>
            <w:r>
              <w:rPr>
                <w:rFonts w:ascii="Consolas" w:hAnsi="Consolas"/>
                <w:sz w:val="17"/>
              </w:rPr>
              <w:t>{ ok: "badge badge-ok", warn: "badge badge-warn", err: "badge badge-err", info: "badge badge-info", muted: "badge badge-muted" }</w:t>
            </w:r>
          </w:p>
        </w:tc>
        <w:tc>
          <w:tcPr>
            <w:tcW w:type="dxa" w:w="1083"/>
          </w:tcPr>
          <w:p>
            <w:pPr>
              <w:spacing w:after="20"/>
            </w:pPr>
            <w:r>
              <w:rPr>
                <w:sz w:val="17"/>
              </w:rPr>
            </w:r>
            <w:r>
              <w:rPr>
                <w:rFonts w:ascii="Consolas" w:hAnsi="Consolas"/>
                <w:sz w:val="17"/>
              </w:rPr>
              <w:t>Record&lt;Variante, string&gt;</w:t>
            </w:r>
          </w:p>
        </w:tc>
        <w:tc>
          <w:tcPr>
            <w:tcW w:type="dxa" w:w="1083"/>
          </w:tcPr>
          <w:p>
            <w:pPr>
              <w:spacing w:after="20"/>
            </w:pPr>
            <w:r>
              <w:rPr>
                <w:sz w:val="17"/>
              </w:rPr>
            </w:r>
            <w:r>
              <w:rPr>
                <w:sz w:val="17"/>
              </w:rPr>
              <w:t>Mapea variante → clases CSS</w:t>
            </w:r>
          </w:p>
        </w:tc>
        <w:tc>
          <w:tcPr>
            <w:tcW w:type="dxa" w:w="1083"/>
          </w:tcPr>
          <w:p>
            <w:pPr>
              <w:spacing w:after="20"/>
            </w:pPr>
            <w:r>
              <w:rPr>
                <w:sz w:val="17"/>
              </w:rPr>
            </w:r>
            <w:r>
              <w:rPr>
                <w:sz w:val="17"/>
              </w:rPr>
              <w:t>Líneas 21-27</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"#6b7280"</w:t>
            </w:r>
          </w:p>
        </w:tc>
        <w:tc>
          <w:tcPr>
            <w:tcW w:type="dxa" w:w="1083"/>
          </w:tcPr>
          <w:p>
            <w:pPr>
              <w:spacing w:after="20"/>
            </w:pPr>
            <w:r>
              <w:rPr>
                <w:sz w:val="17"/>
              </w:rPr>
            </w:r>
            <w:r>
              <w:rPr>
                <w:sz w:val="17"/>
              </w:rPr>
              <w:t>Color gris (fallback)</w:t>
            </w:r>
          </w:p>
        </w:tc>
        <w:tc>
          <w:tcPr>
            <w:tcW w:type="dxa" w:w="1083"/>
          </w:tcPr>
          <w:p>
            <w:pPr>
              <w:spacing w:after="20"/>
            </w:pPr>
            <w:r>
              <w:rPr>
                <w:sz w:val="17"/>
              </w:rPr>
            </w:r>
            <w:r>
              <w:rPr>
                <w:sz w:val="17"/>
              </w:rPr>
              <w:t>string</w:t>
            </w:r>
          </w:p>
        </w:tc>
        <w:tc>
          <w:tcPr>
            <w:tcW w:type="dxa" w:w="1083"/>
          </w:tcPr>
          <w:p>
            <w:pPr>
              <w:spacing w:after="20"/>
            </w:pPr>
            <w:r>
              <w:rPr>
                <w:sz w:val="17"/>
              </w:rPr>
            </w:r>
            <w:r>
              <w:rPr>
                <w:sz w:val="17"/>
              </w:rPr>
              <w:t xml:space="preserve">Color de borde/texto por defecto en </w:t>
            </w:r>
            <w:r>
              <w:rPr>
                <w:rFonts w:ascii="Consolas" w:hAnsi="Consolas"/>
                <w:sz w:val="17"/>
              </w:rPr>
              <w:t>BadgeOrigen</w:t>
            </w:r>
            <w:r>
              <w:rPr>
                <w:sz w:val="17"/>
              </w:rPr>
              <w:t xml:space="preserve"> cuando el origen no está en </w:t>
            </w:r>
            <w:r>
              <w:rPr>
                <w:rFonts w:ascii="Consolas" w:hAnsi="Consolas"/>
                <w:sz w:val="17"/>
              </w:rPr>
              <w:t>ORIGEN_COLOR</w:t>
            </w:r>
          </w:p>
        </w:tc>
        <w:tc>
          <w:tcPr>
            <w:tcW w:type="dxa" w:w="1083"/>
          </w:tcPr>
          <w:p>
            <w:pPr>
              <w:spacing w:after="20"/>
            </w:pPr>
            <w:r>
              <w:rPr>
                <w:sz w:val="17"/>
              </w:rPr>
            </w:r>
            <w:r>
              <w:rPr>
                <w:sz w:val="17"/>
              </w:rPr>
              <w:t>Líneas 48 (×2)</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bl>
    <w:p>
      <w:pPr>
        <w:spacing w:after="0"/>
      </w:pPr>
    </w:p>
    <w:p>
      <w:pPr>
        <w:spacing w:after="120"/>
      </w:pPr>
      <w:r>
        <w:t xml:space="preserve">Valores mágicos: </w:t>
      </w:r>
      <w:r>
        <w:rPr>
          <w:rFonts w:ascii="Consolas" w:hAnsi="Consolas"/>
          <w:sz w:val="16"/>
        </w:rPr>
        <w:t>"active"</w:t>
      </w:r>
      <w:r>
        <w:t xml:space="preserve">, </w:t>
      </w:r>
      <w:r>
        <w:rPr>
          <w:rFonts w:ascii="Consolas" w:hAnsi="Consolas"/>
          <w:sz w:val="16"/>
        </w:rPr>
        <w:t>"pending_verification"</w:t>
      </w:r>
      <w:r>
        <w:t xml:space="preserve">, </w:t>
      </w:r>
      <w:r>
        <w:rPr>
          <w:rFonts w:ascii="Consolas" w:hAnsi="Consolas"/>
          <w:sz w:val="16"/>
        </w:rPr>
        <w:t>"expired"</w:t>
      </w:r>
      <w:r>
        <w:t xml:space="preserve"> son los estados de suscripción emitidos por el backend; </w:t>
      </w:r>
      <w:r>
        <w:rPr>
          <w:rFonts w:ascii="Consolas" w:hAnsi="Consolas"/>
          <w:sz w:val="16"/>
        </w:rPr>
        <w:t>"OTORGADO"</w:t>
      </w:r>
      <w:r>
        <w:t xml:space="preserve">, </w:t>
      </w:r>
      <w:r>
        <w:rPr>
          <w:rFonts w:ascii="Consolas" w:hAnsi="Consolas"/>
          <w:sz w:val="16"/>
        </w:rPr>
        <w:t>"RECHAZADO"</w:t>
      </w:r>
      <w:r>
        <w:t xml:space="preserve">, </w:t>
      </w:r>
      <w:r>
        <w:rPr>
          <w:rFonts w:ascii="Consolas" w:hAnsi="Consolas"/>
          <w:sz w:val="16"/>
        </w:rPr>
        <w:t>"REVOCADO"</w:t>
      </w:r>
      <w:r>
        <w:t xml:space="preserve"> son estados de consentimiento. Significado confirmado por el diccionario de </w:t>
      </w:r>
      <w:r>
        <w:rPr>
          <w:rFonts w:ascii="Consolas" w:hAnsi="Consolas"/>
          <w:sz w:val="16"/>
        </w:rPr>
        <w:t>lib/format.ts</w:t>
      </w:r>
      <w:r>
        <w:t>.</w:t>
      </w:r>
    </w:p>
    <w:p>
      <w:pPr>
        <w:pStyle w:val="Heading2"/>
      </w:pPr>
      <w:r>
        <w:t>Estructura (funciones / clases / tipos)</w:t>
      </w:r>
    </w:p>
    <w:p>
      <w:pPr>
        <w:pStyle w:val="ListBullet"/>
        <w:ind w:left="425"/>
      </w:pPr>
      <w:r>
        <w:rPr>
          <w:rFonts w:ascii="Consolas" w:hAnsi="Consolas"/>
          <w:sz w:val="16"/>
        </w:rPr>
        <w:t>type Variante</w:t>
      </w:r>
      <w:r>
        <w:t xml:space="preserve"> — unión de variantes de color.</w:t>
      </w:r>
    </w:p>
    <w:p>
      <w:pPr>
        <w:pStyle w:val="ListBullet"/>
        <w:ind w:left="425"/>
      </w:pPr>
      <w:r>
        <w:rPr>
          <w:rFonts w:ascii="Consolas" w:hAnsi="Consolas"/>
          <w:sz w:val="16"/>
        </w:rPr>
        <w:t>const VARIANTE_CLASS</w:t>
      </w:r>
      <w:r>
        <w:t xml:space="preserve"> — mapa variante → clases CSS.</w:t>
      </w:r>
    </w:p>
    <w:p>
      <w:pPr>
        <w:pStyle w:val="ListBullet"/>
        <w:ind w:left="425"/>
      </w:pPr>
      <w:r>
        <w:rPr>
          <w:rFonts w:ascii="Consolas" w:hAnsi="Consolas"/>
          <w:sz w:val="16"/>
        </w:rPr>
        <w:t>BadgeEstadoSuscripcion({ estado }: { estado: string })</w:t>
      </w:r>
      <w:r>
        <w:t xml:space="preserve"> — exportada.</w:t>
      </w:r>
    </w:p>
    <w:p>
      <w:pPr>
        <w:pStyle w:val="ListBullet"/>
        <w:ind w:left="425"/>
      </w:pPr>
      <w:r>
        <w:rPr>
          <w:rFonts w:ascii="Consolas" w:hAnsi="Consolas"/>
          <w:sz w:val="16"/>
        </w:rPr>
        <w:t>BadgeConsentimiento({ estado }: { estado: string })</w:t>
      </w:r>
      <w:r>
        <w:t xml:space="preserve"> — exportada.</w:t>
      </w:r>
    </w:p>
    <w:p>
      <w:pPr>
        <w:pStyle w:val="ListBullet"/>
        <w:ind w:left="425"/>
      </w:pPr>
      <w:r>
        <w:rPr>
          <w:rFonts w:ascii="Consolas" w:hAnsi="Consolas"/>
          <w:sz w:val="16"/>
        </w:rPr>
        <w:t>BadgeOrigen({ origen }: { origen: string \| null \| undefined })</w:t>
      </w:r>
      <w:r>
        <w:t xml:space="preserve"> — exportada.</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Badges.tsx</w:t>
      </w:r>
      <w:r>
        <w:br/>
      </w:r>
      <w:r>
        <w:rPr>
          <w:rFonts w:ascii="Consolas" w:hAnsi="Consolas"/>
          <w:sz w:val="16"/>
        </w:rPr>
        <w:t xml:space="preserve"> * Descripción     : Componentes de insignia de estado (suscripción,</w:t>
      </w:r>
      <w:r>
        <w:br/>
      </w:r>
      <w:r>
        <w:rPr>
          <w:rFonts w:ascii="Consolas" w:hAnsi="Consolas"/>
          <w:sz w:val="16"/>
        </w:rPr>
        <w:t xml:space="preserve"> *                   consentimiento, origen) con colores semánticos.</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Utilizado en tablas de usuarios y detalle de usuario</w:t>
      </w:r>
      <w:r>
        <w:br/>
      </w:r>
      <w:r>
        <w:rPr>
          <w:rFonts w:ascii="Consolas" w:hAnsi="Consolas"/>
          <w:sz w:val="16"/>
        </w:rPr>
        <w:t xml:space="preserve"> * ========================================================================== */</w:t>
      </w:r>
    </w:p>
    <w:p>
      <w:pPr>
        <w:spacing w:after="120"/>
      </w:pPr>
      <w:r>
        <w:rPr>
          <w:b/>
        </w:rPr>
        <w:t>Explicación de las líneas 1–10:</w:t>
      </w:r>
    </w:p>
    <w:p>
      <w:pPr>
        <w:spacing w:after="120"/>
      </w:pPr>
      <w:r>
        <w:t>Cabecera documental del proyecto; sin lógica.</w:t>
      </w:r>
    </w:p>
    <w:p>
      <w:pPr>
        <w:pStyle w:val="ListBullet"/>
        <w:ind w:left="425"/>
      </w:pPr>
      <w:r>
        <w:rPr>
          <w:b/>
        </w:rPr>
        <w:t>Línea 6</w:t>
      </w:r>
      <w:r>
        <w:t>: fecha 2026-07-31 (futura respecto del calendario estándar, ver</w:t>
      </w:r>
    </w:p>
    <w:p>
      <w:pPr>
        <w:spacing w:after="120"/>
      </w:pPr>
      <w:r>
        <w:t xml:space="preserve">  Observaciones).</w:t>
      </w:r>
    </w:p>
    <w:p>
      <w:pPr>
        <w:spacing w:before="80" w:after="120" w:line="240" w:lineRule="auto"/>
        <w:shd w:val="clear" w:color="auto" w:fill="F5F5F5"/>
      </w:pPr>
      <w:r>
        <w:rPr>
          <w:rFonts w:ascii="Consolas" w:hAnsi="Consolas"/>
          <w:sz w:val="16"/>
        </w:rPr>
        <w:t>import {</w:t>
      </w:r>
      <w:r>
        <w:br/>
      </w:r>
      <w:r>
        <w:rPr>
          <w:rFonts w:ascii="Consolas" w:hAnsi="Consolas"/>
          <w:sz w:val="16"/>
        </w:rPr>
        <w:t xml:space="preserve">  ESTADO_CONSENTIMIENTO_LABEL,</w:t>
      </w:r>
      <w:r>
        <w:br/>
      </w:r>
      <w:r>
        <w:rPr>
          <w:rFonts w:ascii="Consolas" w:hAnsi="Consolas"/>
          <w:sz w:val="16"/>
        </w:rPr>
        <w:t xml:space="preserve">  ESTADO_SUSCRIPCION_LABEL,</w:t>
      </w:r>
      <w:r>
        <w:br/>
      </w:r>
      <w:r>
        <w:rPr>
          <w:rFonts w:ascii="Consolas" w:hAnsi="Consolas"/>
          <w:sz w:val="16"/>
        </w:rPr>
        <w:t xml:space="preserve">  ORIGEN_COLOR,</w:t>
      </w:r>
      <w:r>
        <w:br/>
      </w:r>
      <w:r>
        <w:rPr>
          <w:rFonts w:ascii="Consolas" w:hAnsi="Consolas"/>
          <w:sz w:val="16"/>
        </w:rPr>
        <w:t xml:space="preserve">  ORIGEN_LABEL,</w:t>
      </w:r>
      <w:r>
        <w:br/>
      </w:r>
      <w:r>
        <w:rPr>
          <w:rFonts w:ascii="Consolas" w:hAnsi="Consolas"/>
          <w:sz w:val="16"/>
        </w:rPr>
        <w:t>} from "../lib/format";</w:t>
      </w:r>
    </w:p>
    <w:p>
      <w:pPr>
        <w:spacing w:after="120"/>
      </w:pPr>
      <w:r>
        <w:rPr>
          <w:b/>
        </w:rPr>
        <w:t>Explicación de las líneas 12–17:</w:t>
      </w:r>
    </w:p>
    <w:p>
      <w:pPr>
        <w:spacing w:after="120"/>
      </w:pPr>
      <w:r>
        <w:t xml:space="preserve">Importa cuatro diccionarios constantes desde </w:t>
      </w:r>
      <w:r>
        <w:rPr>
          <w:rFonts w:ascii="Consolas" w:hAnsi="Consolas"/>
          <w:sz w:val="16"/>
        </w:rPr>
        <w:t>lib/format.ts</w:t>
      </w:r>
      <w:r>
        <w:t xml:space="preserve"> (etiquetas y colores). Todas se usan: verifica por grep que aparecen en las líneas 34, 42, 48 y 49.</w:t>
      </w:r>
    </w:p>
    <w:p>
      <w:pPr>
        <w:spacing w:before="80" w:after="120" w:line="240" w:lineRule="auto"/>
        <w:shd w:val="clear" w:color="auto" w:fill="F5F5F5"/>
      </w:pPr>
      <w:r>
        <w:rPr>
          <w:rFonts w:ascii="Consolas" w:hAnsi="Consolas"/>
          <w:sz w:val="16"/>
        </w:rPr>
        <w:t>type Variante = "ok" | "warn" | "err" | "info" | "muted";</w:t>
      </w:r>
      <w:r>
        <w:br/>
      </w:r>
      <w:r>
        <w:rPr>
          <w:rFonts w:ascii="Consolas" w:hAnsi="Consolas"/>
          <w:sz w:val="16"/>
        </w:rPr>
        <w:t xml:space="preserve"> </w:t>
      </w:r>
      <w:r>
        <w:br/>
      </w:r>
      <w:r>
        <w:rPr>
          <w:rFonts w:ascii="Consolas" w:hAnsi="Consolas"/>
          <w:sz w:val="16"/>
        </w:rPr>
        <w:t>const VARIANTE_CLASS: Record&lt;Variante, string&gt; = {</w:t>
      </w:r>
      <w:r>
        <w:br/>
      </w:r>
      <w:r>
        <w:rPr>
          <w:rFonts w:ascii="Consolas" w:hAnsi="Consolas"/>
          <w:sz w:val="16"/>
        </w:rPr>
        <w:t xml:space="preserve">  ok: "badge badge-ok",</w:t>
      </w:r>
      <w:r>
        <w:br/>
      </w:r>
      <w:r>
        <w:rPr>
          <w:rFonts w:ascii="Consolas" w:hAnsi="Consolas"/>
          <w:sz w:val="16"/>
        </w:rPr>
        <w:t xml:space="preserve">  warn: "badge badge-warn",</w:t>
      </w:r>
      <w:r>
        <w:br/>
      </w:r>
      <w:r>
        <w:rPr>
          <w:rFonts w:ascii="Consolas" w:hAnsi="Consolas"/>
          <w:sz w:val="16"/>
        </w:rPr>
        <w:t xml:space="preserve">  err: "badge badge-err",</w:t>
      </w:r>
      <w:r>
        <w:br/>
      </w:r>
      <w:r>
        <w:rPr>
          <w:rFonts w:ascii="Consolas" w:hAnsi="Consolas"/>
          <w:sz w:val="16"/>
        </w:rPr>
        <w:t xml:space="preserve">  info: "badge badge-info",</w:t>
      </w:r>
      <w:r>
        <w:br/>
      </w:r>
      <w:r>
        <w:rPr>
          <w:rFonts w:ascii="Consolas" w:hAnsi="Consolas"/>
          <w:sz w:val="16"/>
        </w:rPr>
        <w:t xml:space="preserve">  muted: "badge badge-muted",</w:t>
      </w:r>
      <w:r>
        <w:br/>
      </w:r>
      <w:r>
        <w:rPr>
          <w:rFonts w:ascii="Consolas" w:hAnsi="Consolas"/>
          <w:sz w:val="16"/>
        </w:rPr>
        <w:t>};</w:t>
      </w:r>
    </w:p>
    <w:p>
      <w:pPr>
        <w:spacing w:after="120"/>
      </w:pPr>
      <w:r>
        <w:rPr>
          <w:b/>
        </w:rPr>
        <w:t>Explicación de las líneas 19–27:</w:t>
      </w:r>
    </w:p>
    <w:p>
      <w:pPr>
        <w:spacing w:after="120"/>
      </w:pPr>
      <w:r>
        <w:t xml:space="preserve">Define el tipo </w:t>
      </w:r>
      <w:r>
        <w:rPr>
          <w:rFonts w:ascii="Consolas" w:hAnsi="Consolas"/>
          <w:sz w:val="16"/>
        </w:rPr>
        <w:t>Variante</w:t>
      </w:r>
      <w:r>
        <w:t xml:space="preserve"> (5 valores: verde/ámbar/rojo/azul/gris semánticos) y la constante </w:t>
      </w:r>
      <w:r>
        <w:rPr>
          <w:rFonts w:ascii="Consolas" w:hAnsi="Consolas"/>
          <w:sz w:val="16"/>
        </w:rPr>
        <w:t>VARIANTE_CLASS</w:t>
      </w:r>
      <w:r>
        <w:t>, que asocia cada variante a dos clases CSS (</w:t>
      </w:r>
      <w:r>
        <w:rPr>
          <w:rFonts w:ascii="Consolas" w:hAnsi="Consolas"/>
          <w:sz w:val="16"/>
        </w:rPr>
        <w:t>badge</w:t>
      </w:r>
      <w:r>
        <w:t xml:space="preserve"> base + variante). El diseño usa CSS en lugar de inline styles, lo que permite que los temas (claro/oscuro) puedan redefinir los colores.</w:t>
      </w:r>
    </w:p>
    <w:p>
      <w:pPr>
        <w:pStyle w:val="ListBullet"/>
        <w:ind w:left="425"/>
      </w:pPr>
      <w:r>
        <w:rPr>
          <w:b/>
        </w:rPr>
        <w:t>Línea 19</w:t>
      </w:r>
      <w:r>
        <w:t>: unión de tipos de las variantes visuales.</w:t>
      </w:r>
    </w:p>
    <w:p>
      <w:pPr>
        <w:pStyle w:val="ListBullet"/>
        <w:ind w:left="425"/>
      </w:pPr>
      <w:r>
        <w:rPr>
          <w:b/>
        </w:rPr>
        <w:t>Línea 21</w:t>
      </w:r>
      <w:r>
        <w:t xml:space="preserve">: declaración del mapa tipado </w:t>
      </w:r>
      <w:r>
        <w:rPr>
          <w:rFonts w:ascii="Consolas" w:hAnsi="Consolas"/>
          <w:sz w:val="16"/>
        </w:rPr>
        <w:t>Record&lt;Variante, string&gt;</w:t>
      </w:r>
      <w:r>
        <w:t>; fuerza a</w:t>
      </w:r>
    </w:p>
    <w:p>
      <w:pPr>
        <w:spacing w:after="120"/>
      </w:pPr>
      <w:r>
        <w:t xml:space="preserve">  cubrir todas las variantes (el compilador avisaría si faltara una).</w:t>
      </w:r>
    </w:p>
    <w:p>
      <w:pPr>
        <w:pStyle w:val="ListBullet"/>
        <w:ind w:left="425"/>
      </w:pPr>
      <w:r>
        <w:rPr>
          <w:b/>
        </w:rPr>
        <w:t>Líneas 22-26</w:t>
      </w:r>
      <w:r>
        <w:t>: mapeo variante → clases.</w:t>
      </w:r>
    </w:p>
    <w:p>
      <w:pPr>
        <w:spacing w:before="80" w:after="120" w:line="240" w:lineRule="auto"/>
        <w:shd w:val="clear" w:color="auto" w:fill="F5F5F5"/>
      </w:pPr>
      <w:r>
        <w:rPr>
          <w:rFonts w:ascii="Consolas" w:hAnsi="Consolas"/>
          <w:sz w:val="16"/>
        </w:rPr>
        <w:t>export function BadgeEstadoSuscripcion({ estado }: { estado: string }) {</w:t>
      </w:r>
      <w:r>
        <w:br/>
      </w:r>
      <w:r>
        <w:rPr>
          <w:rFonts w:ascii="Consolas" w:hAnsi="Consolas"/>
          <w:sz w:val="16"/>
        </w:rPr>
        <w:t xml:space="preserve">  let variante: Variante = "muted";</w:t>
      </w:r>
      <w:r>
        <w:br/>
      </w:r>
      <w:r>
        <w:rPr>
          <w:rFonts w:ascii="Consolas" w:hAnsi="Consolas"/>
          <w:sz w:val="16"/>
        </w:rPr>
        <w:t xml:space="preserve">  if (estado === "active") variante = "ok";</w:t>
      </w:r>
      <w:r>
        <w:br/>
      </w:r>
      <w:r>
        <w:rPr>
          <w:rFonts w:ascii="Consolas" w:hAnsi="Consolas"/>
          <w:sz w:val="16"/>
        </w:rPr>
        <w:t xml:space="preserve">  if (estado === "pending_verification") variante = "warn";</w:t>
      </w:r>
      <w:r>
        <w:br/>
      </w:r>
      <w:r>
        <w:rPr>
          <w:rFonts w:ascii="Consolas" w:hAnsi="Consolas"/>
          <w:sz w:val="16"/>
        </w:rPr>
        <w:t xml:space="preserve">  if (estado === "expired") variante = "err";</w:t>
      </w:r>
      <w:r>
        <w:br/>
      </w:r>
      <w:r>
        <w:rPr>
          <w:rFonts w:ascii="Consolas" w:hAnsi="Consolas"/>
          <w:sz w:val="16"/>
        </w:rPr>
        <w:t xml:space="preserve">  return &lt;span className={VARIANTE_CLASS[variante]}&gt;{ESTADO_SUSCRIPCION_LABEL[estado] ?? estado}&lt;/span&gt;;</w:t>
      </w:r>
      <w:r>
        <w:br/>
      </w:r>
      <w:r>
        <w:rPr>
          <w:rFonts w:ascii="Consolas" w:hAnsi="Consolas"/>
          <w:sz w:val="16"/>
        </w:rPr>
        <w:t>}</w:t>
      </w:r>
    </w:p>
    <w:p>
      <w:pPr>
        <w:spacing w:after="120"/>
      </w:pPr>
      <w:r>
        <w:rPr>
          <w:b/>
        </w:rPr>
        <w:t>Explicación de las líneas 29–35:</w:t>
      </w:r>
    </w:p>
    <w:p>
      <w:pPr>
        <w:spacing w:after="120"/>
      </w:pPr>
      <w:r>
        <w:rPr>
          <w:rFonts w:ascii="Consolas" w:hAnsi="Consolas"/>
          <w:sz w:val="16"/>
        </w:rPr>
        <w:t>BadgeEstadoSuscripcion</w:t>
      </w:r>
      <w:r>
        <w:t xml:space="preserve">: recibe el estado de suscripción (string del backend) y selecciona la variante por comparaciones </w:t>
      </w:r>
      <w:r>
        <w:rPr>
          <w:rFonts w:ascii="Consolas" w:hAnsi="Consolas"/>
          <w:sz w:val="16"/>
        </w:rPr>
        <w:t>if</w:t>
      </w:r>
      <w:r>
        <w:t xml:space="preserve"> encadenadas (no switch). Si el estado no coincide con ninguno conocido, queda </w:t>
      </w:r>
      <w:r>
        <w:rPr>
          <w:rFonts w:ascii="Consolas" w:hAnsi="Consolas"/>
          <w:sz w:val="16"/>
        </w:rPr>
        <w:t>"muted"</w:t>
      </w:r>
      <w:r>
        <w:t xml:space="preserve"> (gris, neutro). La etiqueta se resuelve con el diccionario </w:t>
      </w:r>
      <w:r>
        <w:rPr>
          <w:rFonts w:ascii="Consolas" w:hAnsi="Consolas"/>
          <w:sz w:val="16"/>
        </w:rPr>
        <w:t>ESTADO_SUSCRIPCION_LABEL</w:t>
      </w:r>
      <w:r>
        <w:t xml:space="preserve">, con </w:t>
      </w:r>
      <w:r>
        <w:rPr>
          <w:i/>
        </w:rPr>
        <w:t>fallback</w:t>
      </w:r>
      <w:r>
        <w:t xml:space="preserve"> al valor crudo (</w:t>
      </w:r>
      <w:r>
        <w:rPr>
          <w:rFonts w:ascii="Consolas" w:hAnsi="Consolas"/>
          <w:sz w:val="16"/>
        </w:rPr>
        <w:t>?? estado</w:t>
      </w:r>
      <w:r>
        <w:t xml:space="preserve">) por si el backend emite un estado nuevo no catalogado. Uso de </w:t>
      </w:r>
      <w:r>
        <w:rPr>
          <w:rFonts w:ascii="Consolas" w:hAnsi="Consolas"/>
          <w:sz w:val="16"/>
        </w:rPr>
        <w:t>??</w:t>
      </w:r>
      <w:r>
        <w:t xml:space="preserve"> correcto: muestra el estado crudo en lugar de romper.</w:t>
      </w:r>
    </w:p>
    <w:p>
      <w:pPr>
        <w:pStyle w:val="ListBullet"/>
        <w:ind w:left="425"/>
      </w:pPr>
      <w:r>
        <w:rPr>
          <w:b/>
        </w:rPr>
        <w:t>Línea 30</w:t>
      </w:r>
      <w:r>
        <w:t xml:space="preserve">: inicializa </w:t>
      </w:r>
      <w:r>
        <w:rPr>
          <w:rFonts w:ascii="Consolas" w:hAnsi="Consolas"/>
          <w:sz w:val="16"/>
        </w:rPr>
        <w:t>variante</w:t>
      </w:r>
      <w:r>
        <w:t xml:space="preserve"> en </w:t>
      </w:r>
      <w:r>
        <w:rPr>
          <w:rFonts w:ascii="Consolas" w:hAnsi="Consolas"/>
          <w:sz w:val="16"/>
        </w:rPr>
        <w:t>"muted"</w:t>
      </w:r>
      <w:r>
        <w:t xml:space="preserve"> (estado desconocido → neutro).</w:t>
      </w:r>
    </w:p>
    <w:p>
      <w:pPr>
        <w:pStyle w:val="ListBullet"/>
        <w:ind w:left="425"/>
      </w:pPr>
      <w:r>
        <w:rPr>
          <w:b/>
        </w:rPr>
        <w:t>Línea 31</w:t>
      </w:r>
      <w:r>
        <w:t xml:space="preserve">: </w:t>
      </w:r>
      <w:r>
        <w:rPr>
          <w:rFonts w:ascii="Consolas" w:hAnsi="Consolas"/>
          <w:sz w:val="16"/>
        </w:rPr>
        <w:t>"active"</w:t>
      </w:r>
      <w:r>
        <w:t xml:space="preserve"> → verde.</w:t>
      </w:r>
    </w:p>
    <w:p>
      <w:pPr>
        <w:pStyle w:val="ListBullet"/>
        <w:ind w:left="425"/>
      </w:pPr>
      <w:r>
        <w:rPr>
          <w:b/>
        </w:rPr>
        <w:t>Línea 32</w:t>
      </w:r>
      <w:r>
        <w:t xml:space="preserve">: </w:t>
      </w:r>
      <w:r>
        <w:rPr>
          <w:rFonts w:ascii="Consolas" w:hAnsi="Consolas"/>
          <w:sz w:val="16"/>
        </w:rPr>
        <w:t>"pending_verification"</w:t>
      </w:r>
      <w:r>
        <w:t xml:space="preserve"> → ámbar (pendiente de verificación).</w:t>
      </w:r>
    </w:p>
    <w:p>
      <w:pPr>
        <w:pStyle w:val="ListBullet"/>
        <w:ind w:left="425"/>
      </w:pPr>
      <w:r>
        <w:rPr>
          <w:b/>
        </w:rPr>
        <w:t>Línea 33</w:t>
      </w:r>
      <w:r>
        <w:t xml:space="preserve">: </w:t>
      </w:r>
      <w:r>
        <w:rPr>
          <w:rFonts w:ascii="Consolas" w:hAnsi="Consolas"/>
          <w:sz w:val="16"/>
        </w:rPr>
        <w:t>"expired"</w:t>
      </w:r>
      <w:r>
        <w:t xml:space="preserve"> → rojo.</w:t>
      </w:r>
    </w:p>
    <w:p>
      <w:pPr>
        <w:pStyle w:val="ListBullet"/>
        <w:ind w:left="425"/>
      </w:pPr>
      <w:r>
        <w:rPr>
          <w:b/>
        </w:rPr>
        <w:t>Línea 34</w:t>
      </w:r>
      <w:r>
        <w:t xml:space="preserve">: renderiza </w:t>
      </w:r>
      <w:r>
        <w:rPr>
          <w:rFonts w:ascii="Consolas" w:hAnsi="Consolas"/>
          <w:sz w:val="16"/>
        </w:rPr>
        <w:t>span</w:t>
      </w:r>
      <w:r>
        <w:t xml:space="preserve"> con las clases elegidas y la etiqueta traducida o</w:t>
      </w:r>
    </w:p>
    <w:p>
      <w:pPr>
        <w:spacing w:after="120"/>
      </w:pPr>
      <w:r>
        <w:t xml:space="preserve">  el valor original.</w:t>
      </w:r>
    </w:p>
    <w:p>
      <w:pPr>
        <w:spacing w:before="80" w:after="120" w:line="240" w:lineRule="auto"/>
        <w:shd w:val="clear" w:color="auto" w:fill="F5F5F5"/>
      </w:pPr>
      <w:r>
        <w:rPr>
          <w:rFonts w:ascii="Consolas" w:hAnsi="Consolas"/>
          <w:sz w:val="16"/>
        </w:rPr>
        <w:t>export function BadgeConsentimiento({ estado }: { estado: string }) {</w:t>
      </w:r>
      <w:r>
        <w:br/>
      </w:r>
      <w:r>
        <w:rPr>
          <w:rFonts w:ascii="Consolas" w:hAnsi="Consolas"/>
          <w:sz w:val="16"/>
        </w:rPr>
        <w:t xml:space="preserve">  let variante: Variante = "muted";</w:t>
      </w:r>
      <w:r>
        <w:br/>
      </w:r>
      <w:r>
        <w:rPr>
          <w:rFonts w:ascii="Consolas" w:hAnsi="Consolas"/>
          <w:sz w:val="16"/>
        </w:rPr>
        <w:t xml:space="preserve">  if (estado === "OTORGADO") variante = "ok";</w:t>
      </w:r>
      <w:r>
        <w:br/>
      </w:r>
      <w:r>
        <w:rPr>
          <w:rFonts w:ascii="Consolas" w:hAnsi="Consolas"/>
          <w:sz w:val="16"/>
        </w:rPr>
        <w:t xml:space="preserve">  if (estado === "RECHAZADO") variante = "err";</w:t>
      </w:r>
      <w:r>
        <w:br/>
      </w:r>
      <w:r>
        <w:rPr>
          <w:rFonts w:ascii="Consolas" w:hAnsi="Consolas"/>
          <w:sz w:val="16"/>
        </w:rPr>
        <w:t xml:space="preserve">  if (estado === "REVOCADO") variante = "warn";</w:t>
      </w:r>
      <w:r>
        <w:br/>
      </w:r>
      <w:r>
        <w:rPr>
          <w:rFonts w:ascii="Consolas" w:hAnsi="Consolas"/>
          <w:sz w:val="16"/>
        </w:rPr>
        <w:t xml:space="preserve">  return &lt;span className={VARIANTE_CLASS[variante]}&gt;{ESTADO_CONSENTIMIENTO_LABEL[estado] ?? estado}&lt;/span&gt;;</w:t>
      </w:r>
      <w:r>
        <w:br/>
      </w:r>
      <w:r>
        <w:rPr>
          <w:rFonts w:ascii="Consolas" w:hAnsi="Consolas"/>
          <w:sz w:val="16"/>
        </w:rPr>
        <w:t>}</w:t>
      </w:r>
    </w:p>
    <w:p>
      <w:pPr>
        <w:spacing w:after="120"/>
      </w:pPr>
      <w:r>
        <w:rPr>
          <w:b/>
        </w:rPr>
        <w:t>Explicación de las líneas 37–43:</w:t>
      </w:r>
    </w:p>
    <w:p>
      <w:pPr>
        <w:spacing w:after="120"/>
      </w:pPr>
      <w:r>
        <w:rPr>
          <w:rFonts w:ascii="Consolas" w:hAnsi="Consolas"/>
          <w:sz w:val="16"/>
        </w:rPr>
        <w:t>BadgeConsentimiento</w:t>
      </w:r>
      <w:r>
        <w:t xml:space="preserve">: análogo al anterior para estados de consentimiento de permisos (valores en mayúsculas del backend). </w:t>
      </w:r>
      <w:r>
        <w:rPr>
          <w:rFonts w:ascii="Consolas" w:hAnsi="Consolas"/>
          <w:sz w:val="16"/>
        </w:rPr>
        <w:t>OTORGADO</w:t>
      </w:r>
      <w:r>
        <w:t xml:space="preserve"> → verde, </w:t>
      </w:r>
      <w:r>
        <w:rPr>
          <w:rFonts w:ascii="Consolas" w:hAnsi="Consolas"/>
          <w:sz w:val="16"/>
        </w:rPr>
        <w:t>RECHAZADO</w:t>
      </w:r>
      <w:r>
        <w:t xml:space="preserve"> → rojo, </w:t>
      </w:r>
      <w:r>
        <w:rPr>
          <w:rFonts w:ascii="Consolas" w:hAnsi="Consolas"/>
          <w:sz w:val="16"/>
        </w:rPr>
        <w:t>REVOCADO</w:t>
      </w:r>
      <w:r>
        <w:t xml:space="preserve"> → ámbar; cualquier otro → </w:t>
      </w:r>
      <w:r>
        <w:rPr>
          <w:rFonts w:ascii="Consolas" w:hAnsi="Consolas"/>
          <w:sz w:val="16"/>
        </w:rPr>
        <w:t>muted</w:t>
      </w:r>
      <w:r>
        <w:t>. [NOTA] semántica: un permiso revocado (ámbar) se considera menos grave que rechazado (rojo); criterio de diseño del panel.</w:t>
      </w:r>
    </w:p>
    <w:p>
      <w:pPr>
        <w:pStyle w:val="ListBullet"/>
        <w:ind w:left="425"/>
      </w:pPr>
      <w:r>
        <w:rPr>
          <w:b/>
        </w:rPr>
        <w:t>Líneas 38-41</w:t>
      </w:r>
      <w:r>
        <w:t xml:space="preserve">: mapeo de estados a variantes mediante </w:t>
      </w:r>
      <w:r>
        <w:rPr>
          <w:rFonts w:ascii="Consolas" w:hAnsi="Consolas"/>
          <w:sz w:val="16"/>
        </w:rPr>
        <w:t>if</w:t>
      </w:r>
      <w:r>
        <w:t>.</w:t>
      </w:r>
    </w:p>
    <w:p>
      <w:pPr>
        <w:pStyle w:val="ListBullet"/>
        <w:ind w:left="425"/>
      </w:pPr>
      <w:r>
        <w:rPr>
          <w:b/>
        </w:rPr>
        <w:t>Línea 42</w:t>
      </w:r>
      <w:r>
        <w:t xml:space="preserve">: renderiza etiqueta con diccionario </w:t>
      </w:r>
      <w:r>
        <w:rPr>
          <w:rFonts w:ascii="Consolas" w:hAnsi="Consolas"/>
          <w:sz w:val="16"/>
        </w:rPr>
        <w:t>ESTADO_CONSENTIMIENTO_LABEL</w:t>
      </w:r>
      <w:r>
        <w:t>.</w:t>
      </w:r>
    </w:p>
    <w:p>
      <w:pPr>
        <w:spacing w:before="80" w:after="120" w:line="240" w:lineRule="auto"/>
        <w:shd w:val="clear" w:color="auto" w:fill="F5F5F5"/>
      </w:pPr>
      <w:r>
        <w:rPr>
          <w:rFonts w:ascii="Consolas" w:hAnsi="Consolas"/>
          <w:sz w:val="16"/>
        </w:rPr>
        <w:t>export function BadgeOrigen({ origen }: { origen: string | null | undefined }) {</w:t>
      </w:r>
      <w:r>
        <w:br/>
      </w:r>
      <w:r>
        <w:rPr>
          <w:rFonts w:ascii="Consolas" w:hAnsi="Consolas"/>
          <w:sz w:val="16"/>
        </w:rPr>
        <w:t xml:space="preserve">  if (!origen) return &lt;span className="badge badge-muted"&gt;sin datos&lt;/span&gt;;</w:t>
      </w:r>
      <w:r>
        <w:br/>
      </w:r>
      <w:r>
        <w:rPr>
          <w:rFonts w:ascii="Consolas" w:hAnsi="Consolas"/>
          <w:sz w:val="16"/>
        </w:rPr>
        <w:t xml:space="preserve">  return (</w:t>
      </w:r>
      <w:r>
        <w:br/>
      </w:r>
      <w:r>
        <w:rPr>
          <w:rFonts w:ascii="Consolas" w:hAnsi="Consolas"/>
          <w:sz w:val="16"/>
        </w:rPr>
        <w:t xml:space="preserve">    &lt;span className="badge badge-origen" style={{ borderColor: ORIGEN_COLOR[origen] ?? "#6b7280", color: ORIGEN_COLOR[origen] ?? "#6b7280" }}&gt;</w:t>
      </w:r>
      <w:r>
        <w:br/>
      </w:r>
      <w:r>
        <w:rPr>
          <w:rFonts w:ascii="Consolas" w:hAnsi="Consolas"/>
          <w:sz w:val="16"/>
        </w:rPr>
        <w:t xml:space="preserve">      {ORIGEN_LABEL[origen] ?? origen}</w:t>
      </w:r>
      <w:r>
        <w:br/>
      </w:r>
      <w:r>
        <w:rPr>
          <w:rFonts w:ascii="Consolas" w:hAnsi="Consolas"/>
          <w:sz w:val="16"/>
        </w:rPr>
        <w:t xml:space="preserve">    &lt;/span&gt;</w:t>
      </w:r>
      <w:r>
        <w:br/>
      </w:r>
      <w:r>
        <w:rPr>
          <w:rFonts w:ascii="Consolas" w:hAnsi="Consolas"/>
          <w:sz w:val="16"/>
        </w:rPr>
        <w:t xml:space="preserve">  );</w:t>
      </w:r>
      <w:r>
        <w:br/>
      </w:r>
      <w:r>
        <w:rPr>
          <w:rFonts w:ascii="Consolas" w:hAnsi="Consolas"/>
          <w:sz w:val="16"/>
        </w:rPr>
        <w:t>}</w:t>
      </w:r>
    </w:p>
    <w:p>
      <w:pPr>
        <w:spacing w:after="120"/>
      </w:pPr>
      <w:r>
        <w:rPr>
          <w:b/>
        </w:rPr>
        <w:t>Explicación de las líneas 45–51:</w:t>
      </w:r>
    </w:p>
    <w:p>
      <w:pPr>
        <w:spacing w:after="120"/>
      </w:pPr>
      <w:r>
        <w:rPr>
          <w:rFonts w:ascii="Consolas" w:hAnsi="Consolas"/>
          <w:sz w:val="16"/>
        </w:rPr>
        <w:t>BadgeOrigen</w:t>
      </w:r>
      <w:r>
        <w:t>: recibe el origen de la ubicación (</w:t>
      </w:r>
      <w:r>
        <w:rPr>
          <w:rFonts w:ascii="Consolas" w:hAnsi="Consolas"/>
          <w:sz w:val="16"/>
        </w:rPr>
        <w:t>"GPS"</w:t>
      </w:r>
      <w:r>
        <w:t xml:space="preserve">, </w:t>
      </w:r>
      <w:r>
        <w:rPr>
          <w:rFonts w:ascii="Consolas" w:hAnsi="Consolas"/>
          <w:sz w:val="16"/>
        </w:rPr>
        <w:t>"NAVEGADOR"</w:t>
      </w:r>
      <w:r>
        <w:t xml:space="preserve">, </w:t>
      </w:r>
      <w:r>
        <w:rPr>
          <w:rFonts w:ascii="Consolas" w:hAnsi="Consolas"/>
          <w:sz w:val="16"/>
        </w:rPr>
        <w:t>"IP"</w:t>
      </w:r>
      <w:r>
        <w:t xml:space="preserve">, </w:t>
      </w:r>
      <w:r>
        <w:rPr>
          <w:rFonts w:ascii="Consolas" w:hAnsi="Consolas"/>
          <w:sz w:val="16"/>
        </w:rPr>
        <w:t>"MANUAL"</w:t>
      </w:r>
      <w:r>
        <w:t xml:space="preserve"> o ausente). Si es </w:t>
      </w:r>
      <w:r>
        <w:rPr>
          <w:rFonts w:ascii="Consolas" w:hAnsi="Consolas"/>
          <w:sz w:val="16"/>
        </w:rPr>
        <w:t>null</w:t>
      </w:r>
      <w:r>
        <w:t>/</w:t>
      </w:r>
      <w:r>
        <w:rPr>
          <w:rFonts w:ascii="Consolas" w:hAnsi="Consolas"/>
          <w:sz w:val="16"/>
        </w:rPr>
        <w:t>undefined</w:t>
      </w:r>
      <w:r>
        <w:t xml:space="preserve">/cadena vacía renderiza un badge </w:t>
      </w:r>
      <w:r>
        <w:rPr>
          <w:rFonts w:ascii="Consolas" w:hAnsi="Consolas"/>
          <w:sz w:val="16"/>
        </w:rPr>
        <w:t>muted</w:t>
      </w:r>
      <w:r>
        <w:t xml:space="preserve"> con "sin datos". En caso contrario usa la clase </w:t>
      </w:r>
      <w:r>
        <w:rPr>
          <w:rFonts w:ascii="Consolas" w:hAnsi="Consolas"/>
          <w:sz w:val="16"/>
        </w:rPr>
        <w:t>badge badge-origen</w:t>
      </w:r>
      <w:r>
        <w:t xml:space="preserve"> (que en CSS tiene borde de 1px sin color fijo, línea 601-604 de </w:t>
      </w:r>
      <w:r>
        <w:rPr>
          <w:rFonts w:ascii="Consolas" w:hAnsi="Consolas"/>
          <w:sz w:val="16"/>
        </w:rPr>
        <w:t>index.css</w:t>
      </w:r>
      <w:r>
        <w:t xml:space="preserve">) y aplica inline el color de borde y texto tomado de </w:t>
      </w:r>
      <w:r>
        <w:rPr>
          <w:rFonts w:ascii="Consolas" w:hAnsi="Consolas"/>
          <w:sz w:val="16"/>
        </w:rPr>
        <w:t>ORIGEN_COLOR</w:t>
      </w:r>
      <w:r>
        <w:t xml:space="preserve">, con </w:t>
      </w:r>
      <w:r>
        <w:rPr>
          <w:rFonts w:ascii="Consolas" w:hAnsi="Consolas"/>
          <w:sz w:val="16"/>
        </w:rPr>
        <w:t>#6b7280</w:t>
      </w:r>
      <w:r>
        <w:t xml:space="preserve"> (gris) como color de respaldo si el origen no está catalogado. La etiqueta proviene de </w:t>
      </w:r>
      <w:r>
        <w:rPr>
          <w:rFonts w:ascii="Consolas" w:hAnsi="Consolas"/>
          <w:sz w:val="16"/>
        </w:rPr>
        <w:t>ORIGEN_LABEL</w:t>
      </w:r>
      <w:r>
        <w:t xml:space="preserve"> con el mismo patrón de </w:t>
      </w:r>
      <w:r>
        <w:rPr>
          <w:i/>
        </w:rPr>
        <w:t>fallback</w:t>
      </w:r>
      <w:r>
        <w:t>.</w:t>
      </w:r>
    </w:p>
    <w:p>
      <w:pPr>
        <w:pStyle w:val="ListBullet"/>
        <w:ind w:left="425"/>
      </w:pPr>
      <w:r>
        <w:rPr>
          <w:b/>
        </w:rPr>
        <w:t>Línea 45</w:t>
      </w:r>
      <w:r>
        <w:t>: prop opcional amplia (</w:t>
      </w:r>
      <w:r>
        <w:rPr>
          <w:rFonts w:ascii="Consolas" w:hAnsi="Consolas"/>
          <w:sz w:val="16"/>
        </w:rPr>
        <w:t>string | null | undefined</w:t>
      </w:r>
      <w:r>
        <w:t>) porque el</w:t>
      </w:r>
    </w:p>
    <w:p>
      <w:pPr>
        <w:spacing w:after="120"/>
      </w:pPr>
      <w:r>
        <w:t xml:space="preserve">  backend puede devolver </w:t>
      </w:r>
      <w:r>
        <w:rPr>
          <w:rFonts w:ascii="Consolas" w:hAnsi="Consolas"/>
          <w:sz w:val="16"/>
        </w:rPr>
        <w:t>ultimo_origen</w:t>
      </w:r>
      <w:r>
        <w:t xml:space="preserve"> nulo.</w:t>
      </w:r>
    </w:p>
    <w:p>
      <w:pPr>
        <w:pStyle w:val="ListBullet"/>
        <w:ind w:left="425"/>
      </w:pPr>
      <w:r>
        <w:rPr>
          <w:b/>
        </w:rPr>
        <w:t>Línea 46</w:t>
      </w:r>
      <w:r>
        <w:t>: rama sin datos → badge gris "sin datos".</w:t>
      </w:r>
    </w:p>
    <w:p>
      <w:pPr>
        <w:pStyle w:val="ListBullet"/>
        <w:ind w:left="425"/>
      </w:pPr>
      <w:r>
        <w:rPr>
          <w:b/>
        </w:rPr>
        <w:t>Línea 48</w:t>
      </w:r>
      <w:r>
        <w:t xml:space="preserve">: estilo inline condicional; doble uso del </w:t>
      </w:r>
      <w:r>
        <w:rPr>
          <w:rFonts w:ascii="Consolas" w:hAnsi="Consolas"/>
          <w:sz w:val="16"/>
        </w:rPr>
        <w:t>??</w:t>
      </w:r>
      <w:r>
        <w:t xml:space="preserve"> para borde y color</w:t>
      </w:r>
    </w:p>
    <w:p>
      <w:pPr>
        <w:spacing w:after="120"/>
      </w:pPr>
      <w:r>
        <w:t xml:space="preserve">  con el mismo gris de respaldo.</w:t>
      </w:r>
    </w:p>
    <w:p>
      <w:pPr>
        <w:pStyle w:val="ListBullet"/>
        <w:ind w:left="425"/>
      </w:pPr>
      <w:r>
        <w:rPr>
          <w:b/>
        </w:rPr>
        <w:t>Línea 49</w:t>
      </w:r>
      <w:r>
        <w:t>: etiqueta legible o valor crudo.</w:t>
      </w:r>
    </w:p>
    <w:p>
      <w:pPr>
        <w:pStyle w:val="Heading2"/>
      </w:pPr>
      <w:r>
        <w:t>Fichas de funciones y métodos</w:t>
      </w:r>
    </w:p>
    <w:p>
      <w:pPr>
        <w:pStyle w:val="Heading3"/>
      </w:pPr>
      <w:r>
        <w:t>BadgeEstadoSuscripcion (líneas 29–35)</w:t>
      </w:r>
    </w:p>
    <w:p>
      <w:pPr>
        <w:pStyle w:val="ListBullet"/>
        <w:ind w:left="425"/>
      </w:pPr>
      <w:r>
        <w:t xml:space="preserve">Firma: </w:t>
      </w:r>
      <w:r>
        <w:rPr>
          <w:rFonts w:ascii="Consolas" w:hAnsi="Consolas"/>
          <w:sz w:val="16"/>
        </w:rPr>
        <w:t>export function BadgeEstadoSuscripcion({ estado }: { estado: string })</w:t>
      </w:r>
      <w:r>
        <w:t>.</w:t>
      </w:r>
    </w:p>
    <w:p>
      <w:pPr>
        <w:pStyle w:val="ListBullet"/>
        <w:ind w:left="425"/>
      </w:pPr>
      <w:r>
        <w:t>Propósito técnico: traducir el estado de suscripción del backend a un badge</w:t>
      </w:r>
    </w:p>
    <w:p>
      <w:pPr>
        <w:spacing w:after="120"/>
      </w:pPr>
      <w:r>
        <w:t xml:space="preserve">  coloreado.</w:t>
      </w:r>
    </w:p>
    <w:p>
      <w:pPr>
        <w:pStyle w:val="ListBullet"/>
        <w:ind w:left="425"/>
      </w:pPr>
      <w:r>
        <w:t>Propósito funcional: el operador identifica de un vistazo si la suscripción está</w:t>
      </w:r>
    </w:p>
    <w:p>
      <w:pPr>
        <w:spacing w:after="120"/>
      </w:pPr>
      <w:r>
        <w:t xml:space="preserve">  activa, pendiente, expirada o desconocida.</w:t>
      </w:r>
    </w:p>
    <w:p>
      <w:pPr>
        <w:pStyle w:val="ListBullet"/>
        <w:ind w:left="425"/>
      </w:pPr>
      <w:r>
        <w:t>Parámetros: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estado</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Estado de suscripción del usuario (</w:t>
            </w:r>
            <w:r>
              <w:rPr>
                <w:rFonts w:ascii="Consolas" w:hAnsi="Consolas"/>
                <w:sz w:val="17"/>
              </w:rPr>
              <w:t>active</w:t>
            </w:r>
            <w:r>
              <w:rPr>
                <w:sz w:val="17"/>
              </w:rPr>
              <w:t xml:space="preserve">, </w:t>
            </w:r>
            <w:r>
              <w:rPr>
                <w:rFonts w:ascii="Consolas" w:hAnsi="Consolas"/>
                <w:sz w:val="17"/>
              </w:rPr>
              <w:t>pending_verification</w:t>
            </w:r>
            <w:r>
              <w:rPr>
                <w:sz w:val="17"/>
              </w:rPr>
              <w:t xml:space="preserve">, </w:t>
            </w:r>
            <w:r>
              <w:rPr>
                <w:rFonts w:ascii="Consolas" w:hAnsi="Consolas"/>
                <w:sz w:val="17"/>
              </w:rPr>
              <w:t>expired</w:t>
            </w:r>
            <w:r>
              <w:rPr>
                <w:sz w:val="17"/>
              </w:rPr>
              <w:t>, u otros)</w:t>
            </w:r>
          </w:p>
        </w:tc>
      </w:tr>
    </w:tbl>
    <w:p>
      <w:pPr>
        <w:spacing w:after="0"/>
      </w:pPr>
    </w:p>
    <w:p>
      <w:pPr>
        <w:pStyle w:val="ListBullet"/>
        <w:ind w:left="425"/>
      </w:pPr>
      <w:r>
        <w:t xml:space="preserve">Retorno: JSX </w:t>
      </w:r>
      <w:r>
        <w:rPr>
          <w:rFonts w:ascii="Consolas" w:hAnsi="Consolas"/>
          <w:sz w:val="16"/>
        </w:rPr>
        <w:t>span</w:t>
      </w:r>
      <w:r>
        <w:t>. No lanza excepciones.</w:t>
      </w:r>
    </w:p>
    <w:p>
      <w:pPr>
        <w:pStyle w:val="ListBullet"/>
        <w:ind w:left="425"/>
      </w:pPr>
      <w:r>
        <w:t xml:space="preserve">Dependencias: </w:t>
      </w:r>
      <w:r>
        <w:rPr>
          <w:rFonts w:ascii="Consolas" w:hAnsi="Consolas"/>
          <w:sz w:val="16"/>
        </w:rPr>
        <w:t>VARIANTE_CLASS</w:t>
      </w:r>
      <w:r>
        <w:t xml:space="preserve">, </w:t>
      </w:r>
      <w:r>
        <w:rPr>
          <w:rFonts w:ascii="Consolas" w:hAnsi="Consolas"/>
          <w:sz w:val="16"/>
        </w:rPr>
        <w:t>ESTADO_SUSCRIPCION_LABEL</w:t>
      </w:r>
      <w:r>
        <w:t>, clases CSS de badges.</w:t>
      </w:r>
    </w:p>
    <w:p>
      <w:pPr>
        <w:pStyle w:val="ListBullet"/>
        <w:ind w:left="425"/>
      </w:pPr>
      <w:r>
        <w:t xml:space="preserve">Flujo interno: 1) inicializa variante a </w:t>
      </w:r>
      <w:r>
        <w:rPr>
          <w:rFonts w:ascii="Consolas" w:hAnsi="Consolas"/>
          <w:sz w:val="16"/>
        </w:rPr>
        <w:t>muted</w:t>
      </w:r>
      <w:r>
        <w:t xml:space="preserve">; 2) ajusta por </w:t>
      </w:r>
      <w:r>
        <w:rPr>
          <w:rFonts w:ascii="Consolas" w:hAnsi="Consolas"/>
          <w:sz w:val="16"/>
        </w:rPr>
        <w:t>if</w:t>
      </w:r>
      <w:r>
        <w:t>; 3) renderiza.</w:t>
      </w:r>
    </w:p>
    <w:p>
      <w:pPr>
        <w:pStyle w:val="ListBullet"/>
        <w:ind w:left="425"/>
      </w:pPr>
      <w:r>
        <w:t>Efectos secundarios: ninguno.</w:t>
      </w:r>
    </w:p>
    <w:p>
      <w:pPr>
        <w:pStyle w:val="ListBullet"/>
        <w:ind w:left="425"/>
      </w:pPr>
      <w:r>
        <w:t xml:space="preserve">Riesgos: [BAJO] si el backend añadiera estados nuevos, caen en </w:t>
      </w:r>
      <w:r>
        <w:rPr>
          <w:rFonts w:ascii="Consolas" w:hAnsi="Consolas"/>
          <w:sz w:val="16"/>
        </w:rPr>
        <w:t>muted</w:t>
      </w:r>
      <w:r>
        <w:t xml:space="preserve"> mostrando</w:t>
      </w:r>
    </w:p>
    <w:p>
      <w:pPr>
        <w:spacing w:after="120"/>
      </w:pPr>
      <w:r>
        <w:t xml:space="preserve">  la etiqueta cruda; comportamiento seguro aunque menos informativo.</w:t>
      </w:r>
    </w:p>
    <w:p>
      <w:pPr>
        <w:pStyle w:val="Heading3"/>
      </w:pPr>
      <w:r>
        <w:t>BadgeConsentimiento (líneas 37–43)</w:t>
      </w:r>
    </w:p>
    <w:p>
      <w:pPr>
        <w:pStyle w:val="ListBullet"/>
        <w:ind w:left="425"/>
      </w:pPr>
      <w:r>
        <w:t xml:space="preserve">Firma: </w:t>
      </w:r>
      <w:r>
        <w:rPr>
          <w:rFonts w:ascii="Consolas" w:hAnsi="Consolas"/>
          <w:sz w:val="16"/>
        </w:rPr>
        <w:t>export function BadgeConsentimiento({ estado }: { estado: string })</w:t>
      </w:r>
      <w:r>
        <w:t>.</w:t>
      </w:r>
    </w:p>
    <w:p>
      <w:pPr>
        <w:pStyle w:val="ListBullet"/>
        <w:ind w:left="425"/>
      </w:pPr>
      <w:r>
        <w:t>Propósito técnico: traducir el estado de consentimiento a badge coloreado.</w:t>
      </w:r>
    </w:p>
    <w:p>
      <w:pPr>
        <w:pStyle w:val="ListBullet"/>
        <w:ind w:left="425"/>
      </w:pPr>
      <w:r>
        <w:t>Propósito funcional: cumplimiento: mostrar si el consentimiento de permisos del</w:t>
      </w:r>
    </w:p>
    <w:p>
      <w:pPr>
        <w:spacing w:after="120"/>
      </w:pPr>
      <w:r>
        <w:t xml:space="preserve">  usuario está otorgado, rechazado, revocado o no catalogado.</w:t>
      </w:r>
    </w:p>
    <w:p>
      <w:pPr>
        <w:pStyle w:val="ListBullet"/>
        <w:ind w:left="425"/>
      </w:pPr>
      <w:r>
        <w:t>Parámetros: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estado</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OTORGADO</w:t>
            </w:r>
            <w:r>
              <w:rPr>
                <w:sz w:val="17"/>
              </w:rPr>
              <w:t xml:space="preserve">, </w:t>
            </w:r>
            <w:r>
              <w:rPr>
                <w:rFonts w:ascii="Consolas" w:hAnsi="Consolas"/>
                <w:sz w:val="17"/>
              </w:rPr>
              <w:t>RECHAZADO</w:t>
            </w:r>
            <w:r>
              <w:rPr>
                <w:sz w:val="17"/>
              </w:rPr>
              <w:t xml:space="preserve">, </w:t>
            </w:r>
            <w:r>
              <w:rPr>
                <w:rFonts w:ascii="Consolas" w:hAnsi="Consolas"/>
                <w:sz w:val="17"/>
              </w:rPr>
              <w:t>REVOCADO</w:t>
            </w:r>
            <w:r>
              <w:rPr>
                <w:sz w:val="17"/>
              </w:rPr>
              <w:t xml:space="preserve"> u otros</w:t>
            </w:r>
          </w:p>
        </w:tc>
      </w:tr>
    </w:tbl>
    <w:p>
      <w:pPr>
        <w:spacing w:after="0"/>
      </w:pPr>
    </w:p>
    <w:p>
      <w:pPr>
        <w:pStyle w:val="ListBullet"/>
        <w:ind w:left="425"/>
      </w:pPr>
      <w:r>
        <w:t xml:space="preserve">Retorno: JSX </w:t>
      </w:r>
      <w:r>
        <w:rPr>
          <w:rFonts w:ascii="Consolas" w:hAnsi="Consolas"/>
          <w:sz w:val="16"/>
        </w:rPr>
        <w:t>span</w:t>
      </w:r>
      <w:r>
        <w:t>. No lanza excepciones.</w:t>
      </w:r>
    </w:p>
    <w:p>
      <w:pPr>
        <w:pStyle w:val="ListBullet"/>
        <w:ind w:left="425"/>
      </w:pPr>
      <w:r>
        <w:t xml:space="preserve">Flujo interno: mapeo por </w:t>
      </w:r>
      <w:r>
        <w:rPr>
          <w:rFonts w:ascii="Consolas" w:hAnsi="Consolas"/>
          <w:sz w:val="16"/>
        </w:rPr>
        <w:t>if</w:t>
      </w:r>
      <w:r>
        <w:t xml:space="preserve"> (38-41) → render (42).</w:t>
      </w:r>
    </w:p>
    <w:p>
      <w:pPr>
        <w:pStyle w:val="ListBullet"/>
        <w:ind w:left="425"/>
      </w:pPr>
      <w:r>
        <w:t>Efectos secundarios: ninguno.</w:t>
      </w:r>
    </w:p>
    <w:p>
      <w:pPr>
        <w:pStyle w:val="ListBullet"/>
        <w:ind w:left="425"/>
      </w:pPr>
      <w:r>
        <w:t>Riesgos: ninguno relevante.</w:t>
      </w:r>
    </w:p>
    <w:p>
      <w:pPr>
        <w:pStyle w:val="Heading3"/>
      </w:pPr>
      <w:r>
        <w:t>BadgeOrigen (líneas 45–51)</w:t>
      </w:r>
    </w:p>
    <w:p>
      <w:pPr>
        <w:pStyle w:val="ListBullet"/>
        <w:ind w:left="425"/>
      </w:pPr>
      <w:r>
        <w:t xml:space="preserve">Firma: </w:t>
      </w:r>
      <w:r>
        <w:rPr>
          <w:rFonts w:ascii="Consolas" w:hAnsi="Consolas"/>
          <w:sz w:val="16"/>
        </w:rPr>
        <w:t>export function BadgeOrigen({ origen }: { origen: string | null | undefined })</w:t>
      </w:r>
      <w:r>
        <w:t>.</w:t>
      </w:r>
    </w:p>
    <w:p>
      <w:pPr>
        <w:pStyle w:val="ListBullet"/>
        <w:ind w:left="425"/>
      </w:pPr>
      <w:r>
        <w:t>Propósito técnico: mostrar el origen de una ubicación con su color semántico.</w:t>
      </w:r>
    </w:p>
    <w:p>
      <w:pPr>
        <w:pStyle w:val="ListBullet"/>
        <w:ind w:left="425"/>
      </w:pPr>
      <w:r>
        <w:t>Propósito funcional: distinguir visualmente si la ubicación procede de GPS</w:t>
      </w:r>
    </w:p>
    <w:p>
      <w:pPr>
        <w:spacing w:after="120"/>
      </w:pPr>
      <w:r>
        <w:t xml:space="preserve">  (verde), navegador (azul), IP (ámbar) o captura manual (violeta), o no existe.</w:t>
      </w:r>
    </w:p>
    <w:p>
      <w:pPr>
        <w:pStyle w:val="ListBullet"/>
        <w:ind w:left="425"/>
      </w:pPr>
      <w:r>
        <w:t>Parámetros: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Parámetro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Obligatorio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p>
        </w:tc>
        <w:tc>
          <w:tcPr>
            <w:tcW w:type="dxa" w:w="1624"/>
            <w:shd w:val="clear" w:color="auto" w:fill="F2DCDA"/>
          </w:tcPr>
          <w:p>
            <w:pPr>
              <w:spacing w:after="20"/>
            </w:pPr>
            <w:r>
              <w:rPr>
                <w:b/>
                <w:sz w:val="17"/>
              </w:rPr>
            </w:r>
          </w:p>
        </w:tc>
      </w:tr>
      <w:tr>
        <w:tc>
          <w:tcPr>
            <w:tcW w:type="dxa" w:w="1624"/>
          </w:tcPr>
          <w:p>
            <w:pPr>
              <w:spacing w:after="20"/>
            </w:pPr>
            <w:r>
              <w:rPr>
                <w:sz w:val="17"/>
              </w:rPr>
            </w:r>
            <w:r>
              <w:rPr>
                <w:sz w:val="17"/>
              </w:rPr>
              <w:t>origen</w:t>
            </w:r>
          </w:p>
        </w:tc>
        <w:tc>
          <w:tcPr>
            <w:tcW w:type="dxa" w:w="1624"/>
          </w:tcPr>
          <w:p>
            <w:pPr>
              <w:spacing w:after="20"/>
            </w:pPr>
            <w:r>
              <w:rPr>
                <w:sz w:val="17"/>
              </w:rPr>
            </w:r>
            <w:r>
              <w:rPr>
                <w:sz w:val="17"/>
              </w:rPr>
              <w:t>string \</w:t>
            </w:r>
          </w:p>
        </w:tc>
        <w:tc>
          <w:tcPr>
            <w:tcW w:type="dxa" w:w="1624"/>
          </w:tcPr>
          <w:p>
            <w:pPr>
              <w:spacing w:after="20"/>
            </w:pPr>
            <w:r>
              <w:rPr>
                <w:sz w:val="17"/>
              </w:rPr>
            </w:r>
            <w:r>
              <w:rPr>
                <w:sz w:val="17"/>
              </w:rPr>
              <w:t>null \</w:t>
            </w:r>
          </w:p>
        </w:tc>
        <w:tc>
          <w:tcPr>
            <w:tcW w:type="dxa" w:w="1624"/>
          </w:tcPr>
          <w:p>
            <w:pPr>
              <w:spacing w:after="20"/>
            </w:pPr>
            <w:r>
              <w:rPr>
                <w:sz w:val="17"/>
              </w:rPr>
            </w:r>
            <w:r>
              <w:rPr>
                <w:sz w:val="17"/>
              </w:rPr>
              <w:t>undefined</w:t>
            </w:r>
          </w:p>
        </w:tc>
        <w:tc>
          <w:tcPr>
            <w:tcW w:type="dxa" w:w="1624"/>
          </w:tcPr>
          <w:p>
            <w:pPr>
              <w:spacing w:after="20"/>
            </w:pPr>
            <w:r>
              <w:rPr>
                <w:sz w:val="17"/>
              </w:rPr>
            </w:r>
            <w:r>
              <w:rPr>
                <w:sz w:val="17"/>
              </w:rPr>
              <w:t>Sí (puede venir nulo)</w:t>
            </w:r>
          </w:p>
        </w:tc>
        <w:tc>
          <w:tcPr>
            <w:tcW w:type="dxa" w:w="1624"/>
          </w:tcPr>
          <w:p>
            <w:pPr>
              <w:spacing w:after="20"/>
            </w:pPr>
            <w:r>
              <w:rPr>
                <w:sz w:val="17"/>
              </w:rPr>
            </w:r>
            <w:r>
              <w:rPr>
                <w:sz w:val="17"/>
              </w:rPr>
              <w:t>Código de origen de la ubicación</w:t>
            </w:r>
          </w:p>
        </w:tc>
      </w:tr>
    </w:tbl>
    <w:p>
      <w:pPr>
        <w:spacing w:after="0"/>
      </w:pPr>
    </w:p>
    <w:p>
      <w:pPr>
        <w:pStyle w:val="ListBullet"/>
        <w:ind w:left="425"/>
      </w:pPr>
      <w:r>
        <w:t xml:space="preserve">Retorno: JSX </w:t>
      </w:r>
      <w:r>
        <w:rPr>
          <w:rFonts w:ascii="Consolas" w:hAnsi="Consolas"/>
          <w:sz w:val="16"/>
        </w:rPr>
        <w:t>span</w:t>
      </w:r>
      <w:r>
        <w:t xml:space="preserve"> (badge </w:t>
      </w:r>
      <w:r>
        <w:rPr>
          <w:rFonts w:ascii="Consolas" w:hAnsi="Consolas"/>
          <w:sz w:val="16"/>
        </w:rPr>
        <w:t>muted</w:t>
      </w:r>
      <w:r>
        <w:t xml:space="preserve"> si no hay origen). No lanza excepciones.</w:t>
      </w:r>
    </w:p>
    <w:p>
      <w:pPr>
        <w:pStyle w:val="ListBullet"/>
        <w:ind w:left="425"/>
      </w:pPr>
      <w:r>
        <w:t xml:space="preserve">Dependencias: </w:t>
      </w:r>
      <w:r>
        <w:rPr>
          <w:rFonts w:ascii="Consolas" w:hAnsi="Consolas"/>
          <w:sz w:val="16"/>
        </w:rPr>
        <w:t>ORIGEN_COLOR</w:t>
      </w:r>
      <w:r>
        <w:t xml:space="preserve">, </w:t>
      </w:r>
      <w:r>
        <w:rPr>
          <w:rFonts w:ascii="Consolas" w:hAnsi="Consolas"/>
          <w:sz w:val="16"/>
        </w:rPr>
        <w:t>ORIGEN_LABEL</w:t>
      </w:r>
      <w:r>
        <w:t xml:space="preserve">, clase </w:t>
      </w:r>
      <w:r>
        <w:rPr>
          <w:rFonts w:ascii="Consolas" w:hAnsi="Consolas"/>
          <w:sz w:val="16"/>
        </w:rPr>
        <w:t>badge-origen</w:t>
      </w:r>
      <w:r>
        <w:t>.</w:t>
      </w:r>
    </w:p>
    <w:p>
      <w:pPr>
        <w:pStyle w:val="ListBullet"/>
        <w:ind w:left="425"/>
      </w:pPr>
      <w:r>
        <w:t>Efectos secundarios: ninguno.</w:t>
      </w:r>
    </w:p>
    <w:p>
      <w:pPr>
        <w:pStyle w:val="ListBullet"/>
        <w:ind w:left="425"/>
      </w:pPr>
      <w:r>
        <w:t xml:space="preserve">Riesgos: [INFORMATIVO] el estilo inline depende de que </w:t>
      </w:r>
      <w:r>
        <w:rPr>
          <w:rFonts w:ascii="Consolas" w:hAnsi="Consolas"/>
          <w:sz w:val="16"/>
        </w:rPr>
        <w:t>index.css</w:t>
      </w:r>
      <w:r>
        <w:t xml:space="preserve"> defina</w:t>
      </w:r>
    </w:p>
    <w:p>
      <w:pPr>
        <w:spacing w:after="120"/>
      </w:pPr>
      <w:r>
        <w:t xml:space="preserve">  </w:t>
      </w:r>
      <w:r>
        <w:rPr>
          <w:rFonts w:ascii="Consolas" w:hAnsi="Consolas"/>
          <w:sz w:val="16"/>
        </w:rPr>
        <w:t>badge-origen</w:t>
      </w:r>
      <w:r>
        <w:t xml:space="preserve"> con </w:t>
      </w:r>
      <w:r>
        <w:rPr>
          <w:rFonts w:ascii="Consolas" w:hAnsi="Consolas"/>
          <w:sz w:val="16"/>
        </w:rPr>
        <w:t>border: 1px solid</w:t>
      </w:r>
      <w:r>
        <w:t xml:space="preserve">; si se elimina esa regla, </w:t>
      </w:r>
      <w:r>
        <w:rPr>
          <w:rFonts w:ascii="Consolas" w:hAnsi="Consolas"/>
          <w:sz w:val="16"/>
        </w:rPr>
        <w:t>borderColor</w:t>
      </w:r>
      <w:r>
        <w:t xml:space="preserve">   inline no tendría efecto visual sin </w:t>
      </w:r>
      <w:r>
        <w:rPr>
          <w:rFonts w:ascii="Consolas" w:hAnsi="Consolas"/>
          <w:sz w:val="16"/>
        </w:rPr>
        <w:t>border-style</w:t>
      </w:r>
      <w:r>
        <w:t>.</w:t>
      </w:r>
    </w:p>
    <w:p>
      <w:pPr>
        <w:pStyle w:val="Heading2"/>
      </w:pPr>
      <w:r>
        <w:t>Clases / interfaces / tipos</w:t>
      </w:r>
    </w:p>
    <w:p>
      <w:pPr>
        <w:pStyle w:val="ListBullet"/>
        <w:ind w:left="425"/>
      </w:pPr>
      <w:r>
        <w:rPr>
          <w:rFonts w:ascii="Consolas" w:hAnsi="Consolas"/>
          <w:sz w:val="16"/>
        </w:rPr>
        <w:t>type Variante</w:t>
      </w:r>
      <w:r>
        <w:t xml:space="preserve"> (línea 19): unión </w:t>
      </w:r>
      <w:r>
        <w:rPr>
          <w:rFonts w:ascii="Consolas" w:hAnsi="Consolas"/>
          <w:sz w:val="16"/>
        </w:rPr>
        <w:t>"ok" | "warn" | "err" | "info" | "muted"</w:t>
      </w:r>
      <w:r>
        <w:t>.</w:t>
      </w:r>
    </w:p>
    <w:p>
      <w:pPr>
        <w:spacing w:after="120"/>
      </w:pPr>
      <w:r>
        <w:t xml:space="preserve">  Responsabilidad: restringir los valores permitidos de variante visual. Usada en   </w:t>
      </w:r>
      <w:r>
        <w:rPr>
          <w:rFonts w:ascii="Consolas" w:hAnsi="Consolas"/>
          <w:sz w:val="16"/>
        </w:rPr>
        <w:t>VARIANTE_CLASS</w:t>
      </w:r>
      <w:r>
        <w:t xml:space="preserve"> y como tipo de las variables locales </w:t>
      </w:r>
      <w:r>
        <w:rPr>
          <w:rFonts w:ascii="Consolas" w:hAnsi="Consolas"/>
          <w:sz w:val="16"/>
        </w:rPr>
        <w:t>variante</w:t>
      </w:r>
      <w:r>
        <w:t>.</w:t>
      </w:r>
    </w:p>
    <w:p>
      <w:pPr>
        <w:pStyle w:val="ListBullet"/>
        <w:ind w:left="425"/>
      </w:pPr>
      <w:r>
        <w:t>No hay interfaces ni clases con estado; los componentes son funciones puras.</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VARIANTE_CLASS</w:t>
      </w:r>
      <w:r>
        <w:rPr>
          <w:b/>
          <w:color w:val="6A2D9E"/>
        </w:rPr>
        <w:t xml:space="preserve"> define la variante </w:t>
      </w:r>
      <w:r>
        <w:rPr>
          <w:rFonts w:ascii="Consolas" w:hAnsi="Consolas"/>
          <w:b/>
          <w:color w:val="6A2D9E"/>
          <w:sz w:val="16"/>
        </w:rPr>
        <w:t>info</w:t>
      </w:r>
      <w:r>
        <w:rPr>
          <w:b/>
          <w:color w:val="6A2D9E"/>
        </w:rPr>
        <w:t xml:space="preserve"> (línea 24) pero</w:t>
      </w:r>
    </w:p>
    <w:p>
      <w:pPr>
        <w:spacing w:after="120"/>
      </w:pPr>
      <w:r>
        <w:t xml:space="preserve">  ningún componente la asigna (ningún </w:t>
      </w:r>
      <w:r>
        <w:rPr>
          <w:rFonts w:ascii="Consolas" w:hAnsi="Consolas"/>
          <w:sz w:val="16"/>
        </w:rPr>
        <w:t>if</w:t>
      </w:r>
      <w:r>
        <w:t xml:space="preserve"> produce </w:t>
      </w:r>
      <w:r>
        <w:rPr>
          <w:rFonts w:ascii="Consolas" w:hAnsi="Consolas"/>
          <w:sz w:val="16"/>
        </w:rPr>
        <w:t>"info"</w:t>
      </w:r>
      <w:r>
        <w:t xml:space="preserve">). Es código muerto   parcial pero inofensivo; </w:t>
      </w:r>
      <w:r>
        <w:rPr>
          <w:rFonts w:ascii="Consolas" w:hAnsi="Consolas"/>
          <w:sz w:val="16"/>
        </w:rPr>
        <w:t>info</w:t>
      </w:r>
      <w:r>
        <w:t xml:space="preserve"> podría usarse en el futuro.   [NIVEL DE CERTEZA: Confirmado por código] (dentro de </w:t>
      </w:r>
      <w:r>
        <w:rPr>
          <w:rFonts w:ascii="Consolas" w:hAnsi="Consolas"/>
          <w:sz w:val="16"/>
        </w:rPr>
        <w:t>admin/src</w:t>
      </w:r>
      <w:r>
        <w:t>)</w:t>
      </w:r>
    </w:p>
    <w:p>
      <w:pPr>
        <w:pStyle w:val="ListBullet"/>
        <w:ind w:left="425"/>
      </w:pPr>
      <w:r>
        <w:rPr>
          <w:b/>
          <w:color w:val="1F6FB0"/>
        </w:rPr>
        <w:t>[NOTA] Fecha de cabecera 2026-07-31, futura; coherente con el resto del módulo.</w:t>
      </w:r>
    </w:p>
    <w:p>
      <w:pPr>
        <w:pStyle w:val="ListBullet"/>
        <w:ind w:left="425"/>
      </w:pPr>
      <w:r>
        <w:rPr>
          <w:b/>
          <w:color w:val="1F6FB0"/>
        </w:rPr>
        <w:t xml:space="preserve">[INFORMATIVO] Uso consistente de </w:t>
      </w:r>
      <w:r>
        <w:rPr>
          <w:rFonts w:ascii="Consolas" w:hAnsi="Consolas"/>
          <w:b/>
          <w:color w:val="1F6FB0"/>
          <w:sz w:val="16"/>
        </w:rPr>
        <w:t>??</w:t>
      </w:r>
      <w:r>
        <w:rPr>
          <w:b/>
          <w:color w:val="1F6FB0"/>
        </w:rPr>
        <w:t xml:space="preserve"> con </w:t>
      </w:r>
      <w:r>
        <w:rPr>
          <w:b/>
          <w:i/>
          <w:color w:val="1F6FB0"/>
        </w:rPr>
        <w:t>fallback</w:t>
      </w:r>
      <w:r>
        <w:rPr>
          <w:b/>
          <w:color w:val="1F6FB0"/>
        </w:rPr>
        <w:t xml:space="preserve"> al valor crudo: ante estados</w:t>
      </w:r>
    </w:p>
    <w:p>
      <w:pPr>
        <w:spacing w:after="120"/>
      </w:pPr>
      <w:r>
        <w:t xml:space="preserve">  nuevos del backend la UI degrada con elegancia (muestra el código original).</w:t>
      </w:r>
    </w:p>
    <w:p>
      <w:pPr>
        <w:pStyle w:val="Heading2"/>
      </w:pPr>
      <w:r>
        <w:t>Seguridad</w:t>
      </w:r>
    </w:p>
    <w:p>
      <w:pPr>
        <w:pStyle w:val="ListBullet"/>
        <w:ind w:left="425"/>
      </w:pPr>
      <w:r>
        <w:rPr>
          <w:b/>
          <w:color w:val="1F6FB0"/>
        </w:rPr>
        <w:t>[INFORMATIVO] No se procesan ni muestran secretos; solo etiquetas de estado. El</w:t>
      </w:r>
    </w:p>
    <w:p>
      <w:pPr>
        <w:spacing w:after="120"/>
      </w:pPr>
      <w:r>
        <w:t xml:space="preserve">  contenido interpolado (etiqueta o estado) se renderiza como texto escapado por   React, sin riesgo XSS en este componente.</w:t>
      </w:r>
    </w:p>
    <w:p>
      <w:pPr>
        <w:pStyle w:val="ListBullet"/>
        <w:ind w:left="425"/>
      </w:pPr>
      <w:r>
        <w:rPr>
          <w:b/>
          <w:color w:val="1F6FB0"/>
        </w:rPr>
        <w:t xml:space="preserve">[BAJO] Si el backend permitiera que </w:t>
      </w:r>
      <w:r>
        <w:rPr>
          <w:rFonts w:ascii="Consolas" w:hAnsi="Consolas"/>
          <w:b/>
          <w:color w:val="1F6FB0"/>
          <w:sz w:val="16"/>
        </w:rPr>
        <w:t>estado</w:t>
      </w:r>
      <w:r>
        <w:rPr>
          <w:b/>
          <w:color w:val="1F6FB0"/>
        </w:rPr>
        <w:t>/</w:t>
      </w:r>
      <w:r>
        <w:rPr>
          <w:rFonts w:ascii="Consolas" w:hAnsi="Consolas"/>
          <w:b/>
          <w:color w:val="1F6FB0"/>
          <w:sz w:val="16"/>
        </w:rPr>
        <w:t>origen</w:t>
      </w:r>
      <w:r>
        <w:rPr>
          <w:b/>
          <w:color w:val="1F6FB0"/>
        </w:rPr>
        <w:t xml:space="preserve"> contengan cadenas</w:t>
      </w:r>
    </w:p>
    <w:p>
      <w:pPr>
        <w:spacing w:after="120"/>
      </w:pPr>
      <w:r>
        <w:t xml:space="preserve">  controladas por el usuario final (p. ej. datos no validados), se mostrarían tal   cual; impacto bajo porque React escapa el texto, pero conviene validación en el   backend por higiene de datos (DAMA-DMBOK).</w:t>
      </w:r>
    </w:p>
    <w:p>
      <w:pPr>
        <w:pStyle w:val="Heading2"/>
      </w:pPr>
      <w:r>
        <w:t>Riesgos y recomendaciones (sin modificar código)</w:t>
      </w:r>
    </w:p>
    <w:p>
      <w:pPr>
        <w:pStyle w:val="ListBullet"/>
        <w:ind w:left="425"/>
      </w:pPr>
      <w:r>
        <w:rPr>
          <w:b/>
          <w:color w:val="1E7A46"/>
        </w:rPr>
        <w:t>[RECOMENDACIÓN] Sustituir las cadenas de comparación repetidas (</w:t>
      </w:r>
      <w:r>
        <w:rPr>
          <w:rFonts w:ascii="Consolas" w:hAnsi="Consolas"/>
          <w:b/>
          <w:color w:val="1E7A46"/>
          <w:sz w:val="16"/>
        </w:rPr>
        <w:t>"active"</w:t>
      </w:r>
      <w:r>
        <w:rPr>
          <w:b/>
          <w:color w:val="1E7A46"/>
        </w:rPr>
        <w:t>,</w:t>
      </w:r>
    </w:p>
    <w:p>
      <w:pPr>
        <w:spacing w:after="120"/>
      </w:pPr>
      <w:r>
        <w:t xml:space="preserve">  </w:t>
      </w:r>
      <w:r>
        <w:rPr>
          <w:rFonts w:ascii="Consolas" w:hAnsi="Consolas"/>
          <w:sz w:val="16"/>
        </w:rPr>
        <w:t>"OTORGADO"</w:t>
      </w:r>
      <w:r>
        <w:t>, etc.) por constantes tipadas compartidas entre frontend y backend   para evitar desincronización de vocabulario.</w:t>
      </w:r>
    </w:p>
    <w:p>
      <w:pPr>
        <w:pStyle w:val="ListBullet"/>
        <w:ind w:left="425"/>
      </w:pPr>
      <w:r>
        <w:rPr>
          <w:b/>
          <w:color w:val="1E7A46"/>
        </w:rPr>
        <w:t xml:space="preserve">[RECOMENDACIÓN] Eliminar o documentar el uso de la variante </w:t>
      </w:r>
      <w:r>
        <w:rPr>
          <w:rFonts w:ascii="Consolas" w:hAnsi="Consolas"/>
          <w:b/>
          <w:color w:val="1E7A46"/>
          <w:sz w:val="16"/>
        </w:rPr>
        <w:t>info</w:t>
      </w:r>
      <w:r>
        <w:rPr>
          <w:b/>
          <w:color w:val="1E7A46"/>
        </w:rPr>
        <w:t xml:space="preserve"> para mantener</w:t>
      </w:r>
    </w:p>
    <w:p>
      <w:pPr>
        <w:spacing w:after="120"/>
      </w:pPr>
      <w:r>
        <w:t xml:space="preserve">  el mapa </w:t>
      </w:r>
      <w:r>
        <w:rPr>
          <w:rFonts w:ascii="Consolas" w:hAnsi="Consolas"/>
          <w:sz w:val="16"/>
        </w:rPr>
        <w:t>VARIANTE_CLASS</w:t>
      </w:r>
      <w:r>
        <w:t xml:space="preserve"> coherente con el código real.</w:t>
      </w:r>
    </w:p>
    <w:p>
      <w:pPr>
        <w:pStyle w:val="ListBullet"/>
        <w:ind w:left="425"/>
      </w:pPr>
      <w:r>
        <w:rPr>
          <w:b/>
          <w:color w:val="1E7A46"/>
        </w:rPr>
        <w:t xml:space="preserve">[RECOMENDACIÓN] Evaluar migrar </w:t>
      </w:r>
      <w:r>
        <w:rPr>
          <w:rFonts w:ascii="Consolas" w:hAnsi="Consolas"/>
          <w:b/>
          <w:color w:val="1E7A46"/>
          <w:sz w:val="16"/>
        </w:rPr>
        <w:t>BadgeOrigen</w:t>
      </w:r>
      <w:r>
        <w:rPr>
          <w:b/>
          <w:color w:val="1E7A46"/>
        </w:rPr>
        <w:t xml:space="preserve"> a estilos por clase (como el resto</w:t>
      </w:r>
    </w:p>
    <w:p>
      <w:pPr>
        <w:spacing w:after="120"/>
      </w:pPr>
      <w:r>
        <w:t xml:space="preserve">  de badges) en vez de colores inline, para facilitar temas y mantener   consistencia.</w:t>
      </w:r>
    </w:p>
    <w:p>
      <w:pPr>
        <w:pStyle w:val="Heading1"/>
      </w:pPr>
      <w:r>
        <w:t>Archivo: admin/src/components/KpiCard.tsx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admin/src/components/KpiCard.tsx</w:t>
            </w:r>
          </w:p>
        </w:tc>
        <w:tc>
          <w:tcPr>
            <w:tcW w:type="dxa" w:w="1392"/>
          </w:tcPr>
          <w:p>
            <w:pPr>
              <w:spacing w:after="20"/>
            </w:pPr>
            <w:r>
              <w:rPr>
                <w:sz w:val="17"/>
              </w:rPr>
            </w:r>
            <w:r>
              <w:rPr>
                <w:sz w:val="17"/>
              </w:rPr>
              <w:t>30</w:t>
            </w:r>
          </w:p>
        </w:tc>
        <w:tc>
          <w:tcPr>
            <w:tcW w:type="dxa" w:w="1392"/>
          </w:tcPr>
          <w:p>
            <w:pPr>
              <w:spacing w:after="20"/>
            </w:pPr>
            <w:r>
              <w:rPr>
                <w:sz w:val="17"/>
              </w:rPr>
            </w:r>
            <w:r>
              <w:rPr>
                <w:sz w:val="17"/>
              </w:rPr>
              <w:t>TypeScript 5.9 / React 19 (TSX)</w:t>
            </w:r>
          </w:p>
        </w:tc>
        <w:tc>
          <w:tcPr>
            <w:tcW w:type="dxa" w:w="1392"/>
          </w:tcPr>
          <w:p>
            <w:pPr>
              <w:spacing w:after="20"/>
            </w:pPr>
            <w:r>
              <w:rPr>
                <w:sz w:val="17"/>
              </w:rPr>
            </w:r>
            <w:r>
              <w:rPr>
                <w:sz w:val="17"/>
              </w:rPr>
              <w:t>1139</w:t>
            </w:r>
          </w:p>
        </w:tc>
        <w:tc>
          <w:tcPr>
            <w:tcW w:type="dxa" w:w="1392"/>
          </w:tcPr>
          <w:p>
            <w:pPr>
              <w:spacing w:after="20"/>
            </w:pPr>
            <w:r>
              <w:rPr>
                <w:sz w:val="17"/>
              </w:rPr>
            </w:r>
            <w:r>
              <w:rPr>
                <w:sz w:val="17"/>
              </w:rPr>
              <w:t>Componente UI de tarjeta KPI (presentacional)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Define la tarjeta reutilizable de indicador clave de rendimiento (KPI) de la pantalla Dashboard. Muestra un título, un valor (numérico o texto) y un detalle opcional, con una barra de acento de color configurable a la izquierda. El formato numérico aplica localización argentina (</w:t>
      </w:r>
      <w:r>
        <w:rPr>
          <w:rFonts w:ascii="Consolas" w:hAnsi="Consolas"/>
          <w:sz w:val="16"/>
        </w:rPr>
        <w:t>es-AR</w:t>
      </w:r>
      <w:r>
        <w:t>) para miles. Responsabilidad exclusivamente visual, sin lógica de negocio.</w:t>
      </w:r>
    </w:p>
    <w:p>
      <w:pPr>
        <w:pStyle w:val="Heading2"/>
      </w:pPr>
      <w:r>
        <w:t>Clasificación y estado</w:t>
      </w:r>
    </w:p>
    <w:p>
      <w:pPr>
        <w:spacing w:after="120"/>
      </w:pPr>
      <w:r>
        <w:t xml:space="preserve">Etiqueta: </w:t>
      </w:r>
      <w:r>
        <w:rPr>
          <w:rFonts w:ascii="Consolas" w:hAnsi="Consolas"/>
          <w:sz w:val="16"/>
        </w:rPr>
        <w:t>FUNCIONALIDAD EXISTENTE</w:t>
      </w:r>
      <w:r>
        <w:t xml:space="preserve">. Es el componente de exportación por defecto y se consume únicamente en </w:t>
      </w:r>
      <w:r>
        <w:rPr>
          <w:rFonts w:ascii="Consolas" w:hAnsi="Consolas"/>
          <w:sz w:val="16"/>
        </w:rPr>
        <w:t>pages/Dashboard.tsx</w:t>
      </w:r>
      <w:r>
        <w:t xml:space="preserve"> (grep real): importado en línea 32, instanciado en líneas 93-97 con cinco KPIs distintos.</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Importación/Librería</w:t>
            </w:r>
          </w:p>
        </w:tc>
        <w:tc>
          <w:tcPr>
            <w:tcW w:type="dxa" w:w="1949"/>
            <w:shd w:val="clear" w:color="auto" w:fill="F2DCDA"/>
          </w:tcPr>
          <w:p>
            <w:pPr>
              <w:spacing w:after="20"/>
            </w:pPr>
            <w:r>
              <w:rPr>
                <w:b/>
                <w:sz w:val="17"/>
              </w:rPr>
            </w:r>
            <w:r>
              <w:rPr>
                <w:b/>
                <w:sz w:val="17"/>
              </w:rPr>
              <w:t>Tipo (estándar/externa/interna)</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(sin importaciones)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Solo JSX; transform automático </w:t>
            </w:r>
            <w:r>
              <w:rPr>
                <w:rFonts w:ascii="Consolas" w:hAnsi="Consolas"/>
                <w:sz w:val="17"/>
              </w:rPr>
              <w:t>jsx: react-jsx</w:t>
            </w:r>
          </w:p>
        </w:tc>
        <w:tc>
          <w:tcPr>
            <w:tcW w:type="dxa" w:w="1949"/>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Referencia real hallada con grep sobre </w:t>
      </w:r>
      <w:r>
        <w:rPr>
          <w:rFonts w:ascii="Consolas" w:hAnsi="Consolas"/>
          <w:sz w:val="16"/>
        </w:rPr>
        <w:t>admin/src</w:t>
      </w:r>
      <w:r>
        <w:t>:</w:t>
      </w:r>
    </w:p>
    <w:p>
      <w:pPr>
        <w:pStyle w:val="ListBullet"/>
        <w:ind w:left="425"/>
      </w:pPr>
      <w:r>
        <w:rPr>
          <w:rFonts w:ascii="Consolas" w:hAnsi="Consolas"/>
          <w:sz w:val="16"/>
        </w:rPr>
        <w:t>pages/Dashboard.tsx</w:t>
      </w:r>
      <w:r>
        <w:t xml:space="preserve"> (línea 32): </w:t>
      </w:r>
      <w:r>
        <w:rPr>
          <w:rFonts w:ascii="Consolas" w:hAnsi="Consolas"/>
          <w:sz w:val="16"/>
        </w:rPr>
        <w:t>import KpiCard from "../components/KpiCard";</w:t>
      </w:r>
    </w:p>
    <w:p>
      <w:pPr>
        <w:spacing w:after="120"/>
      </w:pPr>
      <w:r>
        <w:t xml:space="preserve">  Usos en líneas 93-97 (Usuarios registrados, Usuarios activos 24 h, Ubicaciones   registradas, Accesos técnicos, Consentimientos).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color</w:t>
            </w:r>
            <w:r>
              <w:rPr>
                <w:sz w:val="17"/>
              </w:rPr>
              <w:t xml:space="preserve"> (prop con default)</w:t>
            </w:r>
          </w:p>
        </w:tc>
        <w:tc>
          <w:tcPr>
            <w:tcW w:type="dxa" w:w="1949"/>
          </w:tcPr>
          <w:p>
            <w:pPr>
              <w:spacing w:after="20"/>
            </w:pPr>
            <w:r>
              <w:rPr>
                <w:sz w:val="17"/>
              </w:rPr>
            </w:r>
            <w:r>
              <w:rPr>
                <w:rFonts w:ascii="Consolas" w:hAnsi="Consolas"/>
                <w:sz w:val="17"/>
              </w:rPr>
              <w:t>"#3b82f6"</w:t>
            </w:r>
            <w:r>
              <w:rPr>
                <w:sz w:val="17"/>
              </w:rPr>
              <w:t xml:space="preserve"> (azul)</w:t>
            </w:r>
          </w:p>
        </w:tc>
        <w:tc>
          <w:tcPr>
            <w:tcW w:type="dxa" w:w="1949"/>
          </w:tcPr>
          <w:p>
            <w:pPr>
              <w:spacing w:after="20"/>
            </w:pPr>
            <w:r>
              <w:rPr>
                <w:sz w:val="17"/>
              </w:rPr>
            </w:r>
            <w:r>
              <w:rPr>
                <w:sz w:val="17"/>
              </w:rPr>
              <w:t>string</w:t>
            </w:r>
          </w:p>
        </w:tc>
        <w:tc>
          <w:tcPr>
            <w:tcW w:type="dxa" w:w="1949"/>
          </w:tcPr>
          <w:p>
            <w:pPr>
              <w:spacing w:after="20"/>
            </w:pPr>
            <w:r>
              <w:rPr>
                <w:sz w:val="17"/>
              </w:rPr>
            </w:r>
            <w:r>
              <w:rPr>
                <w:sz w:val="17"/>
              </w:rPr>
              <w:t>Color de la barra de acento cuando no se provee</w:t>
            </w:r>
          </w:p>
        </w:tc>
        <w:tc>
          <w:tcPr>
            <w:tcW w:type="dxa" w:w="1949"/>
          </w:tcPr>
          <w:p>
            <w:pPr>
              <w:spacing w:after="20"/>
            </w:pPr>
            <w:r>
              <w:rPr>
                <w:sz w:val="17"/>
              </w:rPr>
            </w:r>
            <w:r>
              <w:rPr>
                <w:sz w:val="17"/>
              </w:rPr>
              <w:t>Línea 19</w:t>
            </w:r>
          </w:p>
        </w:tc>
      </w:tr>
      <w:tr>
        <w:tc>
          <w:tcPr>
            <w:tcW w:type="dxa" w:w="1949"/>
          </w:tcPr>
          <w:p>
            <w:pPr>
              <w:spacing w:after="20"/>
            </w:pPr>
            <w:r>
              <w:rPr>
                <w:sz w:val="17"/>
              </w:rPr>
            </w:r>
            <w:r>
              <w:rPr>
                <w:rFonts w:ascii="Consolas" w:hAnsi="Consolas"/>
                <w:sz w:val="17"/>
              </w:rPr>
              <w:t>"es-AR"</w:t>
            </w:r>
          </w:p>
        </w:tc>
        <w:tc>
          <w:tcPr>
            <w:tcW w:type="dxa" w:w="1949"/>
          </w:tcPr>
          <w:p>
            <w:pPr>
              <w:spacing w:after="20"/>
            </w:pPr>
            <w:r>
              <w:rPr>
                <w:sz w:val="17"/>
              </w:rPr>
            </w:r>
            <w:r>
              <w:rPr>
                <w:sz w:val="17"/>
              </w:rPr>
              <w:t>locale argentino</w:t>
            </w:r>
          </w:p>
        </w:tc>
        <w:tc>
          <w:tcPr>
            <w:tcW w:type="dxa" w:w="1949"/>
          </w:tcPr>
          <w:p>
            <w:pPr>
              <w:spacing w:after="20"/>
            </w:pPr>
            <w:r>
              <w:rPr>
                <w:sz w:val="17"/>
              </w:rPr>
            </w:r>
            <w:r>
              <w:rPr>
                <w:sz w:val="17"/>
              </w:rPr>
              <w:t>string</w:t>
            </w:r>
          </w:p>
        </w:tc>
        <w:tc>
          <w:tcPr>
            <w:tcW w:type="dxa" w:w="1949"/>
          </w:tcPr>
          <w:p>
            <w:pPr>
              <w:spacing w:after="20"/>
            </w:pPr>
            <w:r>
              <w:rPr>
                <w:sz w:val="17"/>
              </w:rPr>
            </w:r>
            <w:r>
              <w:rPr>
                <w:sz w:val="17"/>
              </w:rPr>
              <w:t>Formato de número con separador de miles</w:t>
            </w:r>
          </w:p>
        </w:tc>
        <w:tc>
          <w:tcPr>
            <w:tcW w:type="dxa" w:w="1949"/>
          </w:tcPr>
          <w:p>
            <w:pPr>
              <w:spacing w:after="20"/>
            </w:pPr>
            <w:r>
              <w:rPr>
                <w:sz w:val="17"/>
              </w:rPr>
            </w:r>
            <w:r>
              <w:rPr>
                <w:sz w:val="17"/>
              </w:rPr>
              <w:t>Línea 25</w:t>
            </w:r>
          </w:p>
        </w:tc>
      </w:tr>
    </w:tbl>
    <w:p>
      <w:pPr>
        <w:spacing w:after="0"/>
      </w:pPr>
    </w:p>
    <w:p>
      <w:pPr>
        <w:spacing w:after="120"/>
      </w:pPr>
      <w:r>
        <w:t xml:space="preserve">Valor mágico </w:t>
      </w:r>
      <w:r>
        <w:rPr>
          <w:rFonts w:ascii="Consolas" w:hAnsi="Consolas"/>
          <w:sz w:val="16"/>
        </w:rPr>
        <w:t>#3b82f6</w:t>
      </w:r>
      <w:r>
        <w:t xml:space="preserve">: azul primario idéntico a la variable CSS </w:t>
      </w:r>
      <w:r>
        <w:rPr>
          <w:rFonts w:ascii="Consolas" w:hAnsi="Consolas"/>
          <w:sz w:val="16"/>
        </w:rPr>
        <w:t>--acento</w:t>
      </w:r>
      <w:r>
        <w:t xml:space="preserve"> (</w:t>
      </w:r>
      <w:r>
        <w:rPr>
          <w:rFonts w:ascii="Consolas" w:hAnsi="Consolas"/>
          <w:sz w:val="16"/>
        </w:rPr>
        <w:t>index.css</w:t>
      </w:r>
      <w:r>
        <w:t xml:space="preserve"> línea 20). [NIVEL DE CERTEZA: Confirmado por código]</w:t>
      </w:r>
    </w:p>
    <w:p>
      <w:pPr>
        <w:pStyle w:val="Heading2"/>
      </w:pPr>
      <w:r>
        <w:t>Estructura (funciones / clases / tipos)</w:t>
      </w:r>
    </w:p>
    <w:p>
      <w:pPr>
        <w:pStyle w:val="ListBullet"/>
        <w:ind w:left="425"/>
      </w:pPr>
      <w:r>
        <w:rPr>
          <w:rFonts w:ascii="Consolas" w:hAnsi="Consolas"/>
          <w:sz w:val="16"/>
        </w:rPr>
        <w:t>interface KpiCardProps</w:t>
      </w:r>
      <w:r>
        <w:t xml:space="preserve"> — props del componente.</w:t>
      </w:r>
    </w:p>
    <w:p>
      <w:pPr>
        <w:pStyle w:val="ListBullet"/>
        <w:ind w:left="425"/>
      </w:pPr>
      <w:r>
        <w:rPr>
          <w:rFonts w:ascii="Consolas" w:hAnsi="Consolas"/>
          <w:sz w:val="16"/>
        </w:rPr>
        <w:t>KpiCard({ titulo, valor, detalle, color = "#3b82f6" }: KpiCardProps)</w:t>
      </w:r>
      <w:r>
        <w:t xml:space="preserve"> — componente</w:t>
      </w:r>
    </w:p>
    <w:p>
      <w:pPr>
        <w:spacing w:after="120"/>
      </w:pPr>
      <w:r>
        <w:t xml:space="preserve">  funcional exportado por defecto.</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KpiCard.tsx</w:t>
      </w:r>
      <w:r>
        <w:br/>
      </w:r>
      <w:r>
        <w:rPr>
          <w:rFonts w:ascii="Consolas" w:hAnsi="Consolas"/>
          <w:sz w:val="16"/>
        </w:rPr>
        <w:t xml:space="preserve"> * Descripción     : Tarjeta de indicador clave (KPI) con título, valor,</w:t>
      </w:r>
      <w:r>
        <w:br/>
      </w:r>
      <w:r>
        <w:rPr>
          <w:rFonts w:ascii="Consolas" w:hAnsi="Consolas"/>
          <w:sz w:val="16"/>
        </w:rPr>
        <w:t xml:space="preserve"> *                   detalle y color de acento.</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Utilizado en la pantalla Dashboard</w:t>
      </w:r>
      <w:r>
        <w:br/>
      </w:r>
      <w:r>
        <w:rPr>
          <w:rFonts w:ascii="Consolas" w:hAnsi="Consolas"/>
          <w:sz w:val="16"/>
        </w:rPr>
        <w:t xml:space="preserve"> * ========================================================================== */</w:t>
      </w:r>
    </w:p>
    <w:p>
      <w:pPr>
        <w:spacing w:after="120"/>
      </w:pPr>
      <w:r>
        <w:rPr>
          <w:b/>
        </w:rPr>
        <w:t>Explicación de las líneas 1–10:</w:t>
      </w:r>
    </w:p>
    <w:p>
      <w:pPr>
        <w:spacing w:after="120"/>
      </w:pPr>
      <w:r>
        <w:t>Cabecera documental del proyecto; sin lógica.</w:t>
      </w:r>
    </w:p>
    <w:p>
      <w:pPr>
        <w:pStyle w:val="ListBullet"/>
        <w:ind w:left="425"/>
      </w:pPr>
      <w:r>
        <w:rPr>
          <w:b/>
        </w:rPr>
        <w:t>Línea 6</w:t>
      </w:r>
      <w:r>
        <w:t>: fecha 2026-07-31 (futura, coherente con el repositorio).</w:t>
      </w:r>
    </w:p>
    <w:p>
      <w:pPr>
        <w:spacing w:before="80" w:after="120" w:line="240" w:lineRule="auto"/>
        <w:shd w:val="clear" w:color="auto" w:fill="F5F5F5"/>
      </w:pPr>
      <w:r>
        <w:rPr>
          <w:rFonts w:ascii="Consolas" w:hAnsi="Consolas"/>
          <w:sz w:val="16"/>
        </w:rPr>
        <w:t>interface KpiCardProps {</w:t>
      </w:r>
      <w:r>
        <w:br/>
      </w:r>
      <w:r>
        <w:rPr>
          <w:rFonts w:ascii="Consolas" w:hAnsi="Consolas"/>
          <w:sz w:val="16"/>
        </w:rPr>
        <w:t xml:space="preserve">  titulo: string;</w:t>
      </w:r>
      <w:r>
        <w:br/>
      </w:r>
      <w:r>
        <w:rPr>
          <w:rFonts w:ascii="Consolas" w:hAnsi="Consolas"/>
          <w:sz w:val="16"/>
        </w:rPr>
        <w:t xml:space="preserve">  valor: number | string;</w:t>
      </w:r>
      <w:r>
        <w:br/>
      </w:r>
      <w:r>
        <w:rPr>
          <w:rFonts w:ascii="Consolas" w:hAnsi="Consolas"/>
          <w:sz w:val="16"/>
        </w:rPr>
        <w:t xml:space="preserve">  detalle?: string;</w:t>
      </w:r>
      <w:r>
        <w:br/>
      </w:r>
      <w:r>
        <w:rPr>
          <w:rFonts w:ascii="Consolas" w:hAnsi="Consolas"/>
          <w:sz w:val="16"/>
        </w:rPr>
        <w:t xml:space="preserve">  color?: string;</w:t>
      </w:r>
      <w:r>
        <w:br/>
      </w:r>
      <w:r>
        <w:rPr>
          <w:rFonts w:ascii="Consolas" w:hAnsi="Consolas"/>
          <w:sz w:val="16"/>
        </w:rPr>
        <w:t>}</w:t>
      </w:r>
    </w:p>
    <w:p>
      <w:pPr>
        <w:spacing w:after="120"/>
      </w:pPr>
      <w:r>
        <w:rPr>
          <w:b/>
        </w:rPr>
        <w:t>Explicación de las líneas 12–17:</w:t>
      </w:r>
    </w:p>
    <w:p>
      <w:pPr>
        <w:spacing w:after="120"/>
      </w:pPr>
      <w:r>
        <w:t xml:space="preserve">Declara la interfaz de props: </w:t>
      </w:r>
      <w:r>
        <w:rPr>
          <w:rFonts w:ascii="Consolas" w:hAnsi="Consolas"/>
          <w:sz w:val="16"/>
        </w:rPr>
        <w:t>titulo</w:t>
      </w:r>
      <w:r>
        <w:t xml:space="preserve"> obligatorio, </w:t>
      </w:r>
      <w:r>
        <w:rPr>
          <w:rFonts w:ascii="Consolas" w:hAnsi="Consolas"/>
          <w:sz w:val="16"/>
        </w:rPr>
        <w:t>valor</w:t>
      </w:r>
      <w:r>
        <w:t xml:space="preserve"> numérico o de texto (para KPIs no numéricos), </w:t>
      </w:r>
      <w:r>
        <w:rPr>
          <w:rFonts w:ascii="Consolas" w:hAnsi="Consolas"/>
          <w:sz w:val="16"/>
        </w:rPr>
        <w:t>detalle</w:t>
      </w:r>
      <w:r>
        <w:t xml:space="preserve"> y </w:t>
      </w:r>
      <w:r>
        <w:rPr>
          <w:rFonts w:ascii="Consolas" w:hAnsi="Consolas"/>
          <w:sz w:val="16"/>
        </w:rPr>
        <w:t>color</w:t>
      </w:r>
      <w:r>
        <w:t xml:space="preserve"> opcionales. Permite al Dashboard personalizar acento y descripción por KPI.</w:t>
      </w:r>
    </w:p>
    <w:p>
      <w:pPr>
        <w:pStyle w:val="ListBullet"/>
        <w:ind w:left="425"/>
      </w:pPr>
      <w:r>
        <w:rPr>
          <w:b/>
        </w:rPr>
        <w:t>Línea 13</w:t>
      </w:r>
      <w:r>
        <w:t>: título mostrado.</w:t>
      </w:r>
    </w:p>
    <w:p>
      <w:pPr>
        <w:pStyle w:val="ListBullet"/>
        <w:ind w:left="425"/>
      </w:pPr>
      <w:r>
        <w:rPr>
          <w:b/>
        </w:rPr>
        <w:t>Línea 14</w:t>
      </w:r>
      <w:r>
        <w:t xml:space="preserve">: </w:t>
      </w:r>
      <w:r>
        <w:rPr>
          <w:rFonts w:ascii="Consolas" w:hAnsi="Consolas"/>
          <w:sz w:val="16"/>
        </w:rPr>
        <w:t>valor</w:t>
      </w:r>
      <w:r>
        <w:t xml:space="preserve"> acepta </w:t>
      </w:r>
      <w:r>
        <w:rPr>
          <w:rFonts w:ascii="Consolas" w:hAnsi="Consolas"/>
          <w:sz w:val="16"/>
        </w:rPr>
        <w:t>number | string</w:t>
      </w:r>
      <w:r>
        <w:t xml:space="preserve"> (flexibilidad para métricas</w:t>
      </w:r>
    </w:p>
    <w:p>
      <w:pPr>
        <w:spacing w:after="120"/>
      </w:pPr>
      <w:r>
        <w:t xml:space="preserve">  textuales).</w:t>
      </w:r>
    </w:p>
    <w:p>
      <w:pPr>
        <w:pStyle w:val="ListBullet"/>
        <w:ind w:left="425"/>
      </w:pPr>
      <w:r>
        <w:rPr>
          <w:b/>
        </w:rPr>
        <w:t>Línea 15</w:t>
      </w:r>
      <w:r>
        <w:t xml:space="preserve">: </w:t>
      </w:r>
      <w:r>
        <w:rPr>
          <w:rFonts w:ascii="Consolas" w:hAnsi="Consolas"/>
          <w:sz w:val="16"/>
        </w:rPr>
        <w:t>detalle</w:t>
      </w:r>
      <w:r>
        <w:t xml:space="preserve"> opcional (subtexto).</w:t>
      </w:r>
    </w:p>
    <w:p>
      <w:pPr>
        <w:pStyle w:val="ListBullet"/>
        <w:ind w:left="425"/>
      </w:pPr>
      <w:r>
        <w:rPr>
          <w:b/>
        </w:rPr>
        <w:t>Línea 16</w:t>
      </w:r>
      <w:r>
        <w:t xml:space="preserve">: </w:t>
      </w:r>
      <w:r>
        <w:rPr>
          <w:rFonts w:ascii="Consolas" w:hAnsi="Consolas"/>
          <w:sz w:val="16"/>
        </w:rPr>
        <w:t>color</w:t>
      </w:r>
      <w:r>
        <w:t xml:space="preserve"> opcional (acento de la barra).</w:t>
      </w:r>
    </w:p>
    <w:p>
      <w:pPr>
        <w:spacing w:before="80" w:after="120" w:line="240" w:lineRule="auto"/>
        <w:shd w:val="clear" w:color="auto" w:fill="F5F5F5"/>
      </w:pPr>
      <w:r>
        <w:rPr>
          <w:rFonts w:ascii="Consolas" w:hAnsi="Consolas"/>
          <w:sz w:val="16"/>
        </w:rPr>
        <w:t>export default function KpiCard({ titulo, valor, detalle, color = "#3b82f6" }: KpiCardProps) {</w:t>
      </w:r>
      <w:r>
        <w:br/>
      </w:r>
      <w:r>
        <w:rPr>
          <w:rFonts w:ascii="Consolas" w:hAnsi="Consolas"/>
          <w:sz w:val="16"/>
        </w:rPr>
        <w:t xml:space="preserve">  return (</w:t>
      </w:r>
      <w:r>
        <w:br/>
      </w:r>
      <w:r>
        <w:rPr>
          <w:rFonts w:ascii="Consolas" w:hAnsi="Consolas"/>
          <w:sz w:val="16"/>
        </w:rPr>
        <w:t xml:space="preserve">    &lt;div className="kpi-card"&gt;</w:t>
      </w:r>
      <w:r>
        <w:br/>
      </w:r>
      <w:r>
        <w:rPr>
          <w:rFonts w:ascii="Consolas" w:hAnsi="Consolas"/>
          <w:sz w:val="16"/>
        </w:rPr>
        <w:t xml:space="preserve">      &lt;span className="kpi-accent" style={{ backgroundColor: color }} /&gt;</w:t>
      </w:r>
      <w:r>
        <w:br/>
      </w:r>
      <w:r>
        <w:rPr>
          <w:rFonts w:ascii="Consolas" w:hAnsi="Consolas"/>
          <w:sz w:val="16"/>
        </w:rPr>
        <w:t xml:space="preserve">      &lt;div className="kpi-body"&gt;</w:t>
      </w:r>
      <w:r>
        <w:br/>
      </w:r>
      <w:r>
        <w:rPr>
          <w:rFonts w:ascii="Consolas" w:hAnsi="Consolas"/>
          <w:sz w:val="16"/>
        </w:rPr>
        <w:t xml:space="preserve">        &lt;span className="kpi-titulo"&gt;{titulo}&lt;/span&gt;</w:t>
      </w:r>
      <w:r>
        <w:br/>
      </w:r>
      <w:r>
        <w:rPr>
          <w:rFonts w:ascii="Consolas" w:hAnsi="Consolas"/>
          <w:sz w:val="16"/>
        </w:rPr>
        <w:t xml:space="preserve">        &lt;span className="kpi-valor"&gt;{typeof valor === "number" ? valor.toLocaleString("es-AR") : valor}&lt;/span&gt;</w:t>
      </w:r>
      <w:r>
        <w:br/>
      </w:r>
      <w:r>
        <w:rPr>
          <w:rFonts w:ascii="Consolas" w:hAnsi="Consolas"/>
          <w:sz w:val="16"/>
        </w:rPr>
        <w:t xml:space="preserve">        {detalle &amp;&amp; &lt;span className="kpi-detalle"&gt;{detalle}&lt;/span&gt;}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19–29:</w:t>
      </w:r>
    </w:p>
    <w:p>
      <w:pPr>
        <w:spacing w:after="120"/>
      </w:pPr>
      <w:r>
        <w:t xml:space="preserve">Componente </w:t>
      </w:r>
      <w:r>
        <w:rPr>
          <w:rFonts w:ascii="Consolas" w:hAnsi="Consolas"/>
          <w:sz w:val="16"/>
        </w:rPr>
        <w:t>KpiCard</w:t>
      </w:r>
      <w:r>
        <w:t xml:space="preserve">. Renderiza un </w:t>
      </w:r>
      <w:r>
        <w:rPr>
          <w:rFonts w:ascii="Consolas" w:hAnsi="Consolas"/>
          <w:sz w:val="16"/>
        </w:rPr>
        <w:t>div.kpi-card</w:t>
      </w:r>
      <w:r>
        <w:t xml:space="preserve"> (tarjeta con borde/fondo en CSS) que contiene: (1) </w:t>
      </w:r>
      <w:r>
        <w:rPr>
          <w:rFonts w:ascii="Consolas" w:hAnsi="Consolas"/>
          <w:sz w:val="16"/>
        </w:rPr>
        <w:t>span.kpi-accent</w:t>
      </w:r>
      <w:r>
        <w:t xml:space="preserve">, una barra vertical de 5px cuyo color se aplica inline desde la prop </w:t>
      </w:r>
      <w:r>
        <w:rPr>
          <w:rFonts w:ascii="Consolas" w:hAnsi="Consolas"/>
          <w:sz w:val="16"/>
        </w:rPr>
        <w:t>color</w:t>
      </w:r>
      <w:r>
        <w:t xml:space="preserve"> (default azul); (2) </w:t>
      </w:r>
      <w:r>
        <w:rPr>
          <w:rFonts w:ascii="Consolas" w:hAnsi="Consolas"/>
          <w:sz w:val="16"/>
        </w:rPr>
        <w:t>div.kpi-body</w:t>
      </w:r>
      <w:r>
        <w:t xml:space="preserve"> con </w:t>
      </w:r>
      <w:r>
        <w:rPr>
          <w:rFonts w:ascii="Consolas" w:hAnsi="Consolas"/>
          <w:sz w:val="16"/>
        </w:rPr>
        <w:t>span.kpi-titulo</w:t>
      </w:r>
      <w:r>
        <w:t xml:space="preserve"> (etiqueta), </w:t>
      </w:r>
      <w:r>
        <w:rPr>
          <w:rFonts w:ascii="Consolas" w:hAnsi="Consolas"/>
          <w:sz w:val="16"/>
        </w:rPr>
        <w:t>span.kpi-valor</w:t>
      </w:r>
      <w:r>
        <w:t xml:space="preserve"> (valor formateado) y, condicionalmente, </w:t>
      </w:r>
      <w:r>
        <w:rPr>
          <w:rFonts w:ascii="Consolas" w:hAnsi="Consolas"/>
          <w:sz w:val="16"/>
        </w:rPr>
        <w:t>span.kpi-detalle</w:t>
      </w:r>
      <w:r>
        <w:t>.</w:t>
      </w:r>
    </w:p>
    <w:p>
      <w:pPr>
        <w:pStyle w:val="ListBullet"/>
        <w:ind w:left="425"/>
      </w:pPr>
      <w:r>
        <w:rPr>
          <w:b/>
        </w:rPr>
        <w:t>Línea 19</w:t>
      </w:r>
      <w:r>
        <w:t xml:space="preserve">: firma con desestructuración y default de </w:t>
      </w:r>
      <w:r>
        <w:rPr>
          <w:rFonts w:ascii="Consolas" w:hAnsi="Consolas"/>
          <w:sz w:val="16"/>
        </w:rPr>
        <w:t>color</w:t>
      </w:r>
      <w:r>
        <w:t>.</w:t>
      </w:r>
    </w:p>
    <w:p>
      <w:pPr>
        <w:pStyle w:val="ListBullet"/>
        <w:ind w:left="425"/>
      </w:pPr>
      <w:r>
        <w:rPr>
          <w:b/>
        </w:rPr>
        <w:t>Línea 21</w:t>
      </w:r>
      <w:r>
        <w:t xml:space="preserve">: contenedor de la tarjeta (CSS </w:t>
      </w:r>
      <w:r>
        <w:rPr>
          <w:rFonts w:ascii="Consolas" w:hAnsi="Consolas"/>
          <w:sz w:val="16"/>
        </w:rPr>
        <w:t>.kpi-card</w:t>
      </w:r>
      <w:r>
        <w:t xml:space="preserve">, </w:t>
      </w:r>
      <w:r>
        <w:rPr>
          <w:rFonts w:ascii="Consolas" w:hAnsi="Consolas"/>
          <w:sz w:val="16"/>
        </w:rPr>
        <w:t>index.css</w:t>
      </w:r>
      <w:r>
        <w:t xml:space="preserve"> 362-368).</w:t>
      </w:r>
    </w:p>
    <w:p>
      <w:pPr>
        <w:pStyle w:val="ListBullet"/>
        <w:ind w:left="425"/>
      </w:pPr>
      <w:r>
        <w:rPr>
          <w:b/>
        </w:rPr>
        <w:t>Línea 22</w:t>
      </w:r>
      <w:r>
        <w:t xml:space="preserve">: barra de acento con </w:t>
      </w:r>
      <w:r>
        <w:rPr>
          <w:rFonts w:ascii="Consolas" w:hAnsi="Consolas"/>
          <w:sz w:val="16"/>
        </w:rPr>
        <w:t>backgroundColor</w:t>
      </w:r>
      <w:r>
        <w:t xml:space="preserve"> inline.</w:t>
      </w:r>
    </w:p>
    <w:p>
      <w:pPr>
        <w:pStyle w:val="ListBullet"/>
        <w:ind w:left="425"/>
      </w:pPr>
      <w:r>
        <w:rPr>
          <w:b/>
        </w:rPr>
        <w:t>Línea 24</w:t>
      </w:r>
      <w:r>
        <w:t xml:space="preserve">: título (clase </w:t>
      </w:r>
      <w:r>
        <w:rPr>
          <w:rFonts w:ascii="Consolas" w:hAnsi="Consolas"/>
          <w:sz w:val="16"/>
        </w:rPr>
        <w:t>.kpi-titulo</w:t>
      </w:r>
      <w:r>
        <w:t>, texto suave pequeño).</w:t>
      </w:r>
    </w:p>
    <w:p>
      <w:pPr>
        <w:pStyle w:val="ListBullet"/>
        <w:ind w:left="425"/>
      </w:pPr>
      <w:r>
        <w:rPr>
          <w:b/>
        </w:rPr>
        <w:t>Línea 25</w:t>
      </w:r>
      <w:r>
        <w:t xml:space="preserve">: si </w:t>
      </w:r>
      <w:r>
        <w:rPr>
          <w:rFonts w:ascii="Consolas" w:hAnsi="Consolas"/>
          <w:sz w:val="16"/>
        </w:rPr>
        <w:t>valor</w:t>
      </w:r>
      <w:r>
        <w:t xml:space="preserve"> es número, </w:t>
      </w:r>
      <w:r>
        <w:rPr>
          <w:rFonts w:ascii="Consolas" w:hAnsi="Consolas"/>
          <w:sz w:val="16"/>
        </w:rPr>
        <w:t>toLocaleString("es-AR")</w:t>
      </w:r>
      <w:r>
        <w:t xml:space="preserve"> inserta separador de</w:t>
      </w:r>
    </w:p>
    <w:p>
      <w:pPr>
        <w:spacing w:after="120"/>
      </w:pPr>
      <w:r>
        <w:t xml:space="preserve">  miles con formato argentino (p. ej. </w:t>
      </w:r>
      <w:r>
        <w:rPr>
          <w:rFonts w:ascii="Consolas" w:hAnsi="Consolas"/>
          <w:sz w:val="16"/>
        </w:rPr>
        <w:t>1.234.567</w:t>
      </w:r>
      <w:r>
        <w:t>); si es cadena, se muestra tal   cual.</w:t>
      </w:r>
    </w:p>
    <w:p>
      <w:pPr>
        <w:pStyle w:val="ListBullet"/>
        <w:ind w:left="425"/>
      </w:pPr>
      <w:r>
        <w:rPr>
          <w:b/>
        </w:rPr>
        <w:t>Línea 26</w:t>
      </w:r>
      <w:r>
        <w:t>: render condicional del detalle solo si existe (</w:t>
      </w:r>
      <w:r>
        <w:rPr>
          <w:rFonts w:ascii="Consolas" w:hAnsi="Consolas"/>
          <w:sz w:val="16"/>
        </w:rPr>
        <w:t>{detalle &amp;&amp; ...}</w:t>
      </w:r>
      <w:r>
        <w:t>).</w:t>
      </w:r>
    </w:p>
    <w:p>
      <w:pPr>
        <w:pStyle w:val="ListBullet"/>
        <w:ind w:left="425"/>
      </w:pPr>
      <w:r>
        <w:rPr>
          <w:b/>
        </w:rPr>
        <w:t>Líneas 27-28</w:t>
      </w:r>
      <w:r>
        <w:t>: cierre de estructura JSX.</w:t>
      </w:r>
    </w:p>
    <w:p>
      <w:pPr>
        <w:pStyle w:val="Heading2"/>
      </w:pPr>
      <w:r>
        <w:t>Fichas de funciones y métodos</w:t>
      </w:r>
    </w:p>
    <w:p>
      <w:pPr>
        <w:pStyle w:val="Heading3"/>
      </w:pPr>
      <w:r>
        <w:t>KpiCard (líneas 19–29)</w:t>
      </w:r>
    </w:p>
    <w:p>
      <w:pPr>
        <w:pStyle w:val="ListBullet"/>
        <w:ind w:left="425"/>
      </w:pPr>
      <w:r>
        <w:t xml:space="preserve">Firma: </w:t>
      </w:r>
      <w:r>
        <w:rPr>
          <w:rFonts w:ascii="Consolas" w:hAnsi="Consolas"/>
          <w:sz w:val="16"/>
        </w:rPr>
        <w:t>export default function KpiCard({ titulo, valor, detalle, color = "#3b82f6" }: KpiCardProps)</w:t>
      </w:r>
      <w:r>
        <w:t>.</w:t>
      </w:r>
    </w:p>
    <w:p>
      <w:pPr>
        <w:pStyle w:val="ListBullet"/>
        <w:ind w:left="425"/>
      </w:pPr>
      <w:r>
        <w:t>Propósito técnico: componente presentacional de tarjeta KPI con acento de color</w:t>
      </w:r>
    </w:p>
    <w:p>
      <w:pPr>
        <w:spacing w:after="120"/>
      </w:pPr>
      <w:r>
        <w:t xml:space="preserve">  configurable.</w:t>
      </w:r>
    </w:p>
    <w:p>
      <w:pPr>
        <w:pStyle w:val="ListBullet"/>
        <w:ind w:left="425"/>
      </w:pPr>
      <w:r>
        <w:t>Propósito funcional: resumir métricas clave del panel (usuarios, ubicaciones,</w:t>
      </w:r>
    </w:p>
    <w:p>
      <w:pPr>
        <w:spacing w:after="120"/>
      </w:pPr>
      <w:r>
        <w:t xml:space="preserve">  accesos, consentimientos) de forma visualmente homogénea.</w:t>
      </w:r>
    </w:p>
    <w:p>
      <w:pPr>
        <w:pStyle w:val="ListBullet"/>
        <w:ind w:left="425"/>
      </w:pPr>
      <w:r>
        <w:t>Parámetros: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Parámetro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Obligatorio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titulo</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Etiqueta de la métrica</w:t>
            </w:r>
          </w:p>
        </w:tc>
        <w:tc>
          <w:tcPr>
            <w:tcW w:type="dxa" w:w="1949"/>
          </w:tcPr>
          <w:p>
            <w:pPr>
              <w:spacing w:after="20"/>
            </w:pPr>
            <w:r>
              <w:rPr>
                <w:sz w:val="17"/>
              </w:rPr>
            </w:r>
          </w:p>
        </w:tc>
      </w:tr>
      <w:tr>
        <w:tc>
          <w:tcPr>
            <w:tcW w:type="dxa" w:w="1949"/>
          </w:tcPr>
          <w:p>
            <w:pPr>
              <w:spacing w:after="20"/>
            </w:pPr>
            <w:r>
              <w:rPr>
                <w:sz w:val="17"/>
              </w:rPr>
            </w:r>
            <w:r>
              <w:rPr>
                <w:sz w:val="17"/>
              </w:rPr>
              <w:t>valor</w:t>
            </w:r>
          </w:p>
        </w:tc>
        <w:tc>
          <w:tcPr>
            <w:tcW w:type="dxa" w:w="1949"/>
          </w:tcPr>
          <w:p>
            <w:pPr>
              <w:spacing w:after="20"/>
            </w:pPr>
            <w:r>
              <w:rPr>
                <w:sz w:val="17"/>
              </w:rPr>
            </w:r>
            <w:r>
              <w:rPr>
                <w:sz w:val="17"/>
              </w:rPr>
              <w:t>number \</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Valor a mostrar (se formatea con </w:t>
            </w:r>
            <w:r>
              <w:rPr>
                <w:rFonts w:ascii="Consolas" w:hAnsi="Consolas"/>
                <w:sz w:val="17"/>
              </w:rPr>
              <w:t>es-AR</w:t>
            </w:r>
            <w:r>
              <w:rPr>
                <w:sz w:val="17"/>
              </w:rPr>
              <w:t xml:space="preserve"> si es numérico)</w:t>
            </w:r>
          </w:p>
        </w:tc>
      </w:tr>
      <w:tr>
        <w:tc>
          <w:tcPr>
            <w:tcW w:type="dxa" w:w="1949"/>
          </w:tcPr>
          <w:p>
            <w:pPr>
              <w:spacing w:after="20"/>
            </w:pPr>
            <w:r>
              <w:rPr>
                <w:sz w:val="17"/>
              </w:rPr>
            </w:r>
            <w:r>
              <w:rPr>
                <w:sz w:val="17"/>
              </w:rPr>
              <w:t>detalle</w:t>
            </w:r>
          </w:p>
        </w:tc>
        <w:tc>
          <w:tcPr>
            <w:tcW w:type="dxa" w:w="1949"/>
          </w:tcPr>
          <w:p>
            <w:pPr>
              <w:spacing w:after="20"/>
            </w:pPr>
            <w:r>
              <w:rPr>
                <w:sz w:val="17"/>
              </w:rPr>
            </w:r>
            <w:r>
              <w:rPr>
                <w:sz w:val="17"/>
              </w:rPr>
              <w:t>string</w:t>
            </w:r>
          </w:p>
        </w:tc>
        <w:tc>
          <w:tcPr>
            <w:tcW w:type="dxa" w:w="1949"/>
          </w:tcPr>
          <w:p>
            <w:pPr>
              <w:spacing w:after="20"/>
            </w:pPr>
            <w:r>
              <w:rPr>
                <w:sz w:val="17"/>
              </w:rPr>
            </w:r>
            <w:r>
              <w:rPr>
                <w:sz w:val="17"/>
              </w:rPr>
              <w:t>No</w:t>
            </w:r>
          </w:p>
        </w:tc>
        <w:tc>
          <w:tcPr>
            <w:tcW w:type="dxa" w:w="1949"/>
          </w:tcPr>
          <w:p>
            <w:pPr>
              <w:spacing w:after="20"/>
            </w:pPr>
            <w:r>
              <w:rPr>
                <w:sz w:val="17"/>
              </w:rPr>
            </w:r>
            <w:r>
              <w:rPr>
                <w:sz w:val="17"/>
              </w:rPr>
              <w:t>Subtexto aclaratorio</w:t>
            </w:r>
          </w:p>
        </w:tc>
        <w:tc>
          <w:tcPr>
            <w:tcW w:type="dxa" w:w="1949"/>
          </w:tcPr>
          <w:p>
            <w:pPr>
              <w:spacing w:after="20"/>
            </w:pPr>
            <w:r>
              <w:rPr>
                <w:sz w:val="17"/>
              </w:rPr>
            </w:r>
          </w:p>
        </w:tc>
      </w:tr>
      <w:tr>
        <w:tc>
          <w:tcPr>
            <w:tcW w:type="dxa" w:w="1949"/>
          </w:tcPr>
          <w:p>
            <w:pPr>
              <w:spacing w:after="20"/>
            </w:pPr>
            <w:r>
              <w:rPr>
                <w:sz w:val="17"/>
              </w:rPr>
            </w:r>
            <w:r>
              <w:rPr>
                <w:sz w:val="17"/>
              </w:rPr>
              <w:t>color</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No (default </w:t>
            </w:r>
            <w:r>
              <w:rPr>
                <w:rFonts w:ascii="Consolas" w:hAnsi="Consolas"/>
                <w:sz w:val="17"/>
              </w:rPr>
              <w:t>"#3b82f6"</w:t>
            </w:r>
            <w:r>
              <w:rPr>
                <w:sz w:val="17"/>
              </w:rPr>
              <w:t>)</w:t>
            </w:r>
          </w:p>
        </w:tc>
        <w:tc>
          <w:tcPr>
            <w:tcW w:type="dxa" w:w="1949"/>
          </w:tcPr>
          <w:p>
            <w:pPr>
              <w:spacing w:after="20"/>
            </w:pPr>
            <w:r>
              <w:rPr>
                <w:sz w:val="17"/>
              </w:rPr>
            </w:r>
            <w:r>
              <w:rPr>
                <w:sz w:val="17"/>
              </w:rPr>
              <w:t>Color de la barra de acento</w:t>
            </w:r>
          </w:p>
        </w:tc>
        <w:tc>
          <w:tcPr>
            <w:tcW w:type="dxa" w:w="1949"/>
          </w:tcPr>
          <w:p>
            <w:pPr>
              <w:spacing w:after="20"/>
            </w:pPr>
            <w:r>
              <w:rPr>
                <w:sz w:val="17"/>
              </w:rPr>
            </w:r>
          </w:p>
        </w:tc>
      </w:tr>
    </w:tbl>
    <w:p>
      <w:pPr>
        <w:spacing w:after="0"/>
      </w:pPr>
    </w:p>
    <w:p>
      <w:pPr>
        <w:pStyle w:val="ListBullet"/>
        <w:ind w:left="425"/>
      </w:pPr>
      <w:r>
        <w:t xml:space="preserve">Retorno: JSX </w:t>
      </w:r>
      <w:r>
        <w:rPr>
          <w:rFonts w:ascii="Consolas" w:hAnsi="Consolas"/>
          <w:sz w:val="16"/>
        </w:rPr>
        <w:t>div.kpi-card</w:t>
      </w:r>
      <w:r>
        <w:t>. No lanza excepciones.</w:t>
      </w:r>
    </w:p>
    <w:p>
      <w:pPr>
        <w:pStyle w:val="ListBullet"/>
        <w:ind w:left="425"/>
      </w:pPr>
      <w:r>
        <w:t xml:space="preserve">Dependencias: clases CSS </w:t>
      </w:r>
      <w:r>
        <w:rPr>
          <w:rFonts w:ascii="Consolas" w:hAnsi="Consolas"/>
          <w:sz w:val="16"/>
        </w:rPr>
        <w:t>.kpi-card</w:t>
      </w:r>
      <w:r>
        <w:t xml:space="preserve">, </w:t>
      </w:r>
      <w:r>
        <w:rPr>
          <w:rFonts w:ascii="Consolas" w:hAnsi="Consolas"/>
          <w:sz w:val="16"/>
        </w:rPr>
        <w:t>.kpi-accent</w:t>
      </w:r>
      <w:r>
        <w:t xml:space="preserve">, </w:t>
      </w:r>
      <w:r>
        <w:rPr>
          <w:rFonts w:ascii="Consolas" w:hAnsi="Consolas"/>
          <w:sz w:val="16"/>
        </w:rPr>
        <w:t>.kpi-body</w:t>
      </w:r>
      <w:r>
        <w:t xml:space="preserve">, </w:t>
      </w:r>
      <w:r>
        <w:rPr>
          <w:rFonts w:ascii="Consolas" w:hAnsi="Consolas"/>
          <w:sz w:val="16"/>
        </w:rPr>
        <w:t>.kpi-titulo</w:t>
      </w:r>
      <w:r>
        <w:t>,</w:t>
      </w:r>
    </w:p>
    <w:p>
      <w:pPr>
        <w:spacing w:after="120"/>
      </w:pPr>
      <w:r>
        <w:t xml:space="preserve">  </w:t>
      </w:r>
      <w:r>
        <w:rPr>
          <w:rFonts w:ascii="Consolas" w:hAnsi="Consolas"/>
          <w:sz w:val="16"/>
        </w:rPr>
        <w:t>.kpi-valor</w:t>
      </w:r>
      <w:r>
        <w:t xml:space="preserve">, </w:t>
      </w:r>
      <w:r>
        <w:rPr>
          <w:rFonts w:ascii="Consolas" w:hAnsi="Consolas"/>
          <w:sz w:val="16"/>
        </w:rPr>
        <w:t>.kpi-detalle</w:t>
      </w:r>
      <w:r>
        <w:t xml:space="preserve"> de </w:t>
      </w:r>
      <w:r>
        <w:rPr>
          <w:rFonts w:ascii="Consolas" w:hAnsi="Consolas"/>
          <w:sz w:val="16"/>
        </w:rPr>
        <w:t>index.css</w:t>
      </w:r>
      <w:r>
        <w:t>.</w:t>
      </w:r>
    </w:p>
    <w:p>
      <w:pPr>
        <w:pStyle w:val="ListBullet"/>
        <w:ind w:left="425"/>
      </w:pPr>
      <w:r>
        <w:t>Flujo interno: desestructura props → construye JSX condicional → retorna.</w:t>
      </w:r>
    </w:p>
    <w:p>
      <w:pPr>
        <w:pStyle w:val="ListBullet"/>
        <w:ind w:left="425"/>
      </w:pPr>
      <w:r>
        <w:t>Efectos secundarios: ninguno.</w:t>
      </w:r>
    </w:p>
    <w:p>
      <w:pPr>
        <w:pStyle w:val="ListBullet"/>
        <w:ind w:left="425"/>
      </w:pPr>
      <w:r>
        <w:t xml:space="preserve">Riesgos: [INFORMATIVO] si </w:t>
      </w:r>
      <w:r>
        <w:rPr>
          <w:rFonts w:ascii="Consolas" w:hAnsi="Consolas"/>
          <w:sz w:val="16"/>
        </w:rPr>
        <w:t>valor</w:t>
      </w:r>
      <w:r>
        <w:t xml:space="preserve"> fuera </w:t>
      </w:r>
      <w:r>
        <w:rPr>
          <w:rFonts w:ascii="Consolas" w:hAnsi="Consolas"/>
          <w:sz w:val="16"/>
        </w:rPr>
        <w:t>NaN</w:t>
      </w:r>
      <w:r>
        <w:t xml:space="preserve"> o </w:t>
      </w:r>
      <w:r>
        <w:rPr>
          <w:rFonts w:ascii="Consolas" w:hAnsi="Consolas"/>
          <w:sz w:val="16"/>
        </w:rPr>
        <w:t>Infinity</w:t>
      </w:r>
      <w:r>
        <w:t xml:space="preserve"> de tipo number,</w:t>
      </w:r>
    </w:p>
    <w:p>
      <w:pPr>
        <w:spacing w:after="120"/>
      </w:pPr>
      <w:r>
        <w:t xml:space="preserve">  </w:t>
      </w:r>
      <w:r>
        <w:rPr>
          <w:rFonts w:ascii="Consolas" w:hAnsi="Consolas"/>
          <w:sz w:val="16"/>
        </w:rPr>
        <w:t>toLocaleString</w:t>
      </w:r>
      <w:r>
        <w:t xml:space="preserve"> los mostraría como "NaN"/"Infinity"; los consumidores calculan   los KPIs desde el backend (</w:t>
      </w:r>
      <w:r>
        <w:rPr>
          <w:rFonts w:ascii="Consolas" w:hAnsi="Consolas"/>
          <w:sz w:val="16"/>
        </w:rPr>
        <w:t>StatsAdmin</w:t>
      </w:r>
      <w:r>
        <w:t>), por lo que depende de la calidad de los   datos. Sin impacto relevante.</w:t>
      </w:r>
    </w:p>
    <w:p>
      <w:pPr>
        <w:pStyle w:val="Heading2"/>
      </w:pPr>
      <w:r>
        <w:t>Clases / interfaces / tipos</w:t>
      </w:r>
    </w:p>
    <w:p>
      <w:pPr>
        <w:pStyle w:val="ListBullet"/>
        <w:ind w:left="425"/>
      </w:pPr>
      <w:r>
        <w:rPr>
          <w:rFonts w:ascii="Consolas" w:hAnsi="Consolas"/>
          <w:sz w:val="16"/>
        </w:rPr>
        <w:t>interface KpiCardProps</w:t>
      </w:r>
      <w:r>
        <w:t xml:space="preserve"> (líneas 12-17): describe el contrato de props. Campos</w:t>
      </w:r>
    </w:p>
    <w:p>
      <w:pPr>
        <w:spacing w:after="120"/>
      </w:pPr>
      <w:r>
        <w:t xml:space="preserve">  detallados arriba. No tiene métodos ni ciclo de vida (interfaz de tipo, solo   compilación).</w:t>
      </w:r>
    </w:p>
    <w:p>
      <w:pPr>
        <w:pStyle w:val="Heading2"/>
      </w:pPr>
      <w:r>
        <w:t>Observaciones técnicas</w:t>
      </w:r>
    </w:p>
    <w:p>
      <w:pPr>
        <w:pStyle w:val="ListBullet"/>
        <w:ind w:left="425"/>
      </w:pPr>
      <w:r>
        <w:rPr>
          <w:b/>
          <w:color w:val="1F6FB0"/>
        </w:rPr>
        <w:t>[NOTA] La fecha de cabecera (2026-07-31) es futura; coherente con el resto del</w:t>
      </w:r>
    </w:p>
    <w:p>
      <w:pPr>
        <w:spacing w:after="120"/>
      </w:pPr>
      <w:r>
        <w:t xml:space="preserve">  módulo.</w:t>
      </w:r>
    </w:p>
    <w:p>
      <w:pPr>
        <w:pStyle w:val="ListBullet"/>
        <w:ind w:left="425"/>
      </w:pPr>
      <w:r>
        <w:rPr>
          <w:b/>
          <w:color w:val="1F6FB0"/>
        </w:rPr>
        <w:t xml:space="preserve">[INFORMATIVO] El color por defecto </w:t>
      </w:r>
      <w:r>
        <w:rPr>
          <w:rFonts w:ascii="Consolas" w:hAnsi="Consolas"/>
          <w:b/>
          <w:color w:val="1F6FB0"/>
          <w:sz w:val="16"/>
        </w:rPr>
        <w:t>#3b82f6</w:t>
      </w:r>
      <w:r>
        <w:rPr>
          <w:b/>
          <w:color w:val="1F6FB0"/>
        </w:rPr>
        <w:t xml:space="preserve"> duplica la variable CSS </w:t>
      </w:r>
      <w:r>
        <w:rPr>
          <w:rFonts w:ascii="Consolas" w:hAnsi="Consolas"/>
          <w:b/>
          <w:color w:val="1F6FB0"/>
          <w:sz w:val="16"/>
        </w:rPr>
        <w:t>--acento</w:t>
      </w:r>
      <w:r>
        <w:rPr>
          <w:b/>
          <w:color w:val="1F6FB0"/>
        </w:rPr>
        <w:t>;</w:t>
      </w:r>
    </w:p>
    <w:p>
      <w:pPr>
        <w:spacing w:after="120"/>
      </w:pPr>
      <w:r>
        <w:t xml:space="preserve">  si se re-tematizara el dashboard, las tarjetas sin </w:t>
      </w:r>
      <w:r>
        <w:rPr>
          <w:rFonts w:ascii="Consolas" w:hAnsi="Consolas"/>
          <w:sz w:val="16"/>
        </w:rPr>
        <w:t>color</w:t>
      </w:r>
      <w:r>
        <w:t xml:space="preserve"> explícito conservarían   el azul fijo. [NIVEL DE CERTEZA: Confirmado por código]</w:t>
      </w:r>
    </w:p>
    <w:p>
      <w:pPr>
        <w:pStyle w:val="Heading2"/>
      </w:pPr>
      <w:r>
        <w:t>Seguridad</w:t>
      </w:r>
    </w:p>
    <w:p>
      <w:pPr>
        <w:pStyle w:val="ListBullet"/>
        <w:ind w:left="425"/>
      </w:pPr>
      <w:r>
        <w:rPr>
          <w:b/>
          <w:color w:val="1F6FB0"/>
        </w:rPr>
        <w:t>[INFORMATIVO] Sin hallazgos de seguridad: componente sin entradas peligrosas,</w:t>
      </w:r>
    </w:p>
    <w:p>
      <w:pPr>
        <w:spacing w:after="120"/>
      </w:pPr>
      <w:r>
        <w:t xml:space="preserve">  datos que renderiza provienen del backend y React escapa el contenido textual.</w:t>
      </w:r>
    </w:p>
    <w:p>
      <w:pPr>
        <w:pStyle w:val="Heading2"/>
      </w:pPr>
      <w:r>
        <w:t>Riesgos y recomendaciones (sin modificar código)</w:t>
      </w:r>
    </w:p>
    <w:p>
      <w:pPr>
        <w:pStyle w:val="ListBullet"/>
        <w:ind w:left="425"/>
      </w:pPr>
      <w:r>
        <w:rPr>
          <w:b/>
          <w:color w:val="1E7A46"/>
        </w:rPr>
        <w:t xml:space="preserve">[RECOMENDACIÓN] Usar la variable CSS </w:t>
      </w:r>
      <w:r>
        <w:rPr>
          <w:rFonts w:ascii="Consolas" w:hAnsi="Consolas"/>
          <w:b/>
          <w:color w:val="1E7A46"/>
          <w:sz w:val="16"/>
        </w:rPr>
        <w:t>--acento</w:t>
      </w:r>
      <w:r>
        <w:rPr>
          <w:b/>
          <w:color w:val="1E7A46"/>
        </w:rPr>
        <w:t xml:space="preserve"> vía clase (</w:t>
      </w:r>
      <w:r>
        <w:rPr>
          <w:rFonts w:ascii="Consolas" w:hAnsi="Consolas"/>
          <w:b/>
          <w:color w:val="1E7A46"/>
          <w:sz w:val="16"/>
        </w:rPr>
        <w:t>.kpi-accent</w:t>
      </w:r>
      <w:r>
        <w:rPr>
          <w:b/>
          <w:color w:val="1E7A46"/>
        </w:rPr>
        <w:t xml:space="preserve"> con</w:t>
      </w:r>
    </w:p>
    <w:p>
      <w:pPr>
        <w:spacing w:after="120"/>
      </w:pPr>
      <w:r>
        <w:t xml:space="preserve">  </w:t>
      </w:r>
      <w:r>
        <w:rPr>
          <w:rFonts w:ascii="Consolas" w:hAnsi="Consolas"/>
          <w:sz w:val="16"/>
        </w:rPr>
        <w:t>background: var(--acento)</w:t>
      </w:r>
      <w:r>
        <w:t xml:space="preserve">) como valor por defecto, reservando la prop </w:t>
      </w:r>
      <w:r>
        <w:rPr>
          <w:rFonts w:ascii="Consolas" w:hAnsi="Consolas"/>
          <w:sz w:val="16"/>
        </w:rPr>
        <w:t>color</w:t>
      </w:r>
      <w:r>
        <w:t xml:space="preserve">   solo para excepciones.</w:t>
      </w:r>
    </w:p>
    <w:p>
      <w:pPr>
        <w:pStyle w:val="ListBullet"/>
        <w:ind w:left="425"/>
      </w:pPr>
      <w:r>
        <w:rPr>
          <w:b/>
          <w:color w:val="1E7A46"/>
        </w:rPr>
        <w:t xml:space="preserve">[RECOMENDACIÓN] Definir </w:t>
      </w:r>
      <w:r>
        <w:rPr>
          <w:rFonts w:ascii="Consolas" w:hAnsi="Consolas"/>
          <w:b/>
          <w:color w:val="1E7A46"/>
          <w:sz w:val="16"/>
        </w:rPr>
        <w:t>KpiCardProps</w:t>
      </w:r>
      <w:r>
        <w:rPr>
          <w:b/>
          <w:color w:val="1E7A46"/>
        </w:rPr>
        <w:t xml:space="preserve"> como </w:t>
      </w:r>
      <w:r>
        <w:rPr>
          <w:rFonts w:ascii="Consolas" w:hAnsi="Consolas"/>
          <w:b/>
          <w:color w:val="1E7A46"/>
          <w:sz w:val="16"/>
        </w:rPr>
        <w:t>export interface</w:t>
      </w:r>
      <w:r>
        <w:rPr>
          <w:b/>
          <w:color w:val="1E7A46"/>
        </w:rPr>
        <w:t xml:space="preserve"> si otros módulos</w:t>
      </w:r>
    </w:p>
    <w:p>
      <w:pPr>
        <w:spacing w:after="120"/>
      </w:pPr>
      <w:r>
        <w:t xml:space="preserve">  necesitaran tipar la tarjeta.</w:t>
      </w:r>
    </w:p>
    <w:p>
      <w:pPr>
        <w:pStyle w:val="Heading1"/>
      </w:pPr>
      <w:r>
        <w:t>Archivo: admin/src/components/Layout.tsx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admin/src/components/Layout.tsx</w:t>
            </w:r>
          </w:p>
        </w:tc>
        <w:tc>
          <w:tcPr>
            <w:tcW w:type="dxa" w:w="1392"/>
          </w:tcPr>
          <w:p>
            <w:pPr>
              <w:spacing w:after="20"/>
            </w:pPr>
            <w:r>
              <w:rPr>
                <w:sz w:val="17"/>
              </w:rPr>
            </w:r>
            <w:r>
              <w:rPr>
                <w:sz w:val="17"/>
              </w:rPr>
              <w:t>105</w:t>
            </w:r>
          </w:p>
        </w:tc>
        <w:tc>
          <w:tcPr>
            <w:tcW w:type="dxa" w:w="1392"/>
          </w:tcPr>
          <w:p>
            <w:pPr>
              <w:spacing w:after="20"/>
            </w:pPr>
            <w:r>
              <w:rPr>
                <w:sz w:val="17"/>
              </w:rPr>
            </w:r>
            <w:r>
              <w:rPr>
                <w:sz w:val="17"/>
              </w:rPr>
              <w:t>TypeScript 5.9 / React 19 (TSX)</w:t>
            </w:r>
          </w:p>
        </w:tc>
        <w:tc>
          <w:tcPr>
            <w:tcW w:type="dxa" w:w="1392"/>
          </w:tcPr>
          <w:p>
            <w:pPr>
              <w:spacing w:after="20"/>
            </w:pPr>
            <w:r>
              <w:rPr>
                <w:sz w:val="17"/>
              </w:rPr>
            </w:r>
            <w:r>
              <w:rPr>
                <w:sz w:val="17"/>
              </w:rPr>
              <w:t>3532</w:t>
            </w:r>
          </w:p>
        </w:tc>
        <w:tc>
          <w:tcPr>
            <w:tcW w:type="dxa" w:w="1392"/>
          </w:tcPr>
          <w:p>
            <w:pPr>
              <w:spacing w:after="20"/>
            </w:pPr>
            <w:r>
              <w:rPr>
                <w:sz w:val="17"/>
              </w:rPr>
            </w:r>
            <w:r>
              <w:rPr>
                <w:sz w:val="17"/>
              </w:rPr>
              <w:t>Componente de layout (estructura + navegación + estado del backend)</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Es el layout maestro que envuelve las rutas autenticadas de la aplicación React Router. Compone una barra lateral (sidebar) con la navegación principal (Dashboard, Usuarios, Pagos simulados, Administración), un encabezado superior (topbar) que muestra el estado del backend consultado periódicamente, un botón de cierre de sesión y un contenedor </w:t>
      </w:r>
      <w:r>
        <w:rPr>
          <w:rFonts w:ascii="Consolas" w:hAnsi="Consolas"/>
          <w:sz w:val="16"/>
        </w:rPr>
        <w:t>&lt;Outlet /&gt;</w:t>
      </w:r>
      <w:r>
        <w:t xml:space="preserve"> donde se renderiza la ruta hija activa. Coordina autenticación local (borrado de la clave admin) y telemetría mínima del estado del servidor.</w:t>
      </w:r>
    </w:p>
    <w:p>
      <w:pPr>
        <w:pStyle w:val="Heading2"/>
      </w:pPr>
      <w:r>
        <w:t>Clasificación y estado</w:t>
      </w:r>
    </w:p>
    <w:p>
      <w:pPr>
        <w:spacing w:after="120"/>
      </w:pPr>
      <w:r>
        <w:t xml:space="preserve">Etiqueta: </w:t>
      </w:r>
      <w:r>
        <w:rPr>
          <w:rFonts w:ascii="Consolas" w:hAnsi="Consolas"/>
          <w:sz w:val="16"/>
        </w:rPr>
        <w:t>FUNCIONALIDAD EXISTENTE</w:t>
      </w:r>
      <w:r>
        <w:t xml:space="preserve">. Se importa únicamente en </w:t>
      </w:r>
      <w:r>
        <w:rPr>
          <w:rFonts w:ascii="Consolas" w:hAnsi="Consolas"/>
          <w:sz w:val="16"/>
        </w:rPr>
        <w:t>App.tsx</w:t>
      </w:r>
      <w:r>
        <w:t xml:space="preserve"> (línea 14: </w:t>
      </w:r>
      <w:r>
        <w:rPr>
          <w:rFonts w:ascii="Consolas" w:hAnsi="Consolas"/>
          <w:sz w:val="16"/>
        </w:rPr>
        <w:t>import Layout from "./components/Layout";</w:t>
      </w:r>
      <w:r>
        <w:t>) y actúa como envoltorio de las rutas protegidas.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NavLink</w:t>
            </w:r>
            <w:r>
              <w:rPr>
                <w:sz w:val="17"/>
              </w:rPr>
              <w:t xml:space="preserve">, </w:t>
            </w:r>
            <w:r>
              <w:rPr>
                <w:rFonts w:ascii="Consolas" w:hAnsi="Consolas"/>
                <w:sz w:val="17"/>
              </w:rPr>
              <w:t>Outlet</w:t>
            </w:r>
            <w:r>
              <w:rPr>
                <w:sz w:val="17"/>
              </w:rPr>
              <w:t xml:space="preserve">, </w:t>
            </w:r>
            <w:r>
              <w:rPr>
                <w:rFonts w:ascii="Consolas" w:hAnsi="Consolas"/>
                <w:sz w:val="17"/>
              </w:rPr>
              <w:t>useNavigate</w:t>
            </w:r>
            <w:r>
              <w:rPr>
                <w:sz w:val="17"/>
              </w:rPr>
              <w:t xml:space="preserve"> de </w:t>
            </w:r>
            <w:r>
              <w:rPr>
                <w:rFonts w:ascii="Consolas" w:hAnsi="Consolas"/>
                <w:sz w:val="17"/>
              </w:rPr>
              <w:t>react-router-dom</w:t>
            </w:r>
          </w:p>
        </w:tc>
        <w:tc>
          <w:tcPr>
            <w:tcW w:type="dxa" w:w="2436"/>
          </w:tcPr>
          <w:p>
            <w:pPr>
              <w:spacing w:after="20"/>
            </w:pPr>
            <w:r>
              <w:rPr>
                <w:sz w:val="17"/>
              </w:rPr>
            </w:r>
            <w:r>
              <w:rPr>
                <w:sz w:val="17"/>
              </w:rPr>
              <w:t>externa (dependencia en package.json)</w:t>
            </w:r>
          </w:p>
        </w:tc>
        <w:tc>
          <w:tcPr>
            <w:tcW w:type="dxa" w:w="2436"/>
          </w:tcPr>
          <w:p>
            <w:pPr>
              <w:spacing w:after="20"/>
            </w:pPr>
            <w:r>
              <w:rPr>
                <w:sz w:val="17"/>
              </w:rPr>
            </w:r>
            <w:r>
              <w:rPr>
                <w:rFonts w:ascii="Consolas" w:hAnsi="Consolas"/>
                <w:sz w:val="17"/>
              </w:rPr>
              <w:t>NavLink</w:t>
            </w:r>
            <w:r>
              <w:rPr>
                <w:sz w:val="17"/>
              </w:rPr>
              <w:t xml:space="preserve"> líneas 68-77; </w:t>
            </w:r>
            <w:r>
              <w:rPr>
                <w:rFonts w:ascii="Consolas" w:hAnsi="Consolas"/>
                <w:sz w:val="17"/>
              </w:rPr>
              <w:t>Outlet</w:t>
            </w:r>
            <w:r>
              <w:rPr>
                <w:sz w:val="17"/>
              </w:rPr>
              <w:t xml:space="preserve"> línea 100; </w:t>
            </w:r>
            <w:r>
              <w:rPr>
                <w:rFonts w:ascii="Consolas" w:hAnsi="Consolas"/>
                <w:sz w:val="17"/>
              </w:rPr>
              <w:t>useNavigate</w:t>
            </w:r>
            <w:r>
              <w:rPr>
                <w:sz w:val="17"/>
              </w:rPr>
              <w:t xml:space="preserve"> línea 25 y 53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useEffect</w:t>
            </w:r>
            <w:r>
              <w:rPr>
                <w:sz w:val="17"/>
              </w:rPr>
              <w:t xml:space="preserve">, </w:t>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 xml:space="preserve">Líneas 25-49 (estado </w:t>
            </w:r>
            <w:r>
              <w:rPr>
                <w:rFonts w:ascii="Consolas" w:hAnsi="Consolas"/>
                <w:sz w:val="17"/>
              </w:rPr>
              <w:t>estado</w:t>
            </w:r>
            <w:r>
              <w:rPr>
                <w:sz w:val="17"/>
              </w:rPr>
              <w:t xml:space="preserve">, </w:t>
            </w:r>
            <w:r>
              <w:rPr>
                <w:rFonts w:ascii="Consolas" w:hAnsi="Consolas"/>
                <w:sz w:val="17"/>
              </w:rPr>
              <w:t>online</w:t>
            </w:r>
            <w:r>
              <w:rPr>
                <w:sz w:val="17"/>
              </w:rPr>
              <w:t>; efecto de polling)</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clearAdminKey</w:t>
            </w:r>
            <w:r>
              <w:rPr>
                <w:sz w:val="17"/>
              </w:rPr>
              <w:t xml:space="preserve">, </w:t>
            </w:r>
            <w:r>
              <w:rPr>
                <w:rFonts w:ascii="Consolas" w:hAnsi="Consolas"/>
                <w:sz w:val="17"/>
              </w:rPr>
              <w:t>fetchEstado</w:t>
            </w:r>
            <w:r>
              <w:rPr>
                <w:sz w:val="17"/>
              </w:rPr>
              <w:t xml:space="preserve">, </w:t>
            </w:r>
            <w:r>
              <w:rPr>
                <w:rFonts w:ascii="Consolas" w:hAnsi="Consolas"/>
                <w:sz w:val="17"/>
              </w:rPr>
              <w:t>type EstadoSistema</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clearAdminKey</w:t>
            </w:r>
            <w:r>
              <w:rPr>
                <w:sz w:val="17"/>
              </w:rPr>
              <w:t xml:space="preserve"> línea 52; </w:t>
            </w:r>
            <w:r>
              <w:rPr>
                <w:rFonts w:ascii="Consolas" w:hAnsi="Consolas"/>
                <w:sz w:val="17"/>
              </w:rPr>
              <w:t>fetchEstado</w:t>
            </w:r>
            <w:r>
              <w:rPr>
                <w:sz w:val="17"/>
              </w:rPr>
              <w:t xml:space="preserve"> línea 32; </w:t>
            </w:r>
            <w:r>
              <w:rPr>
                <w:rFonts w:ascii="Consolas" w:hAnsi="Consolas"/>
                <w:sz w:val="17"/>
              </w:rPr>
              <w:t>EstadoSistema</w:t>
            </w:r>
            <w:r>
              <w:rPr>
                <w:sz w:val="17"/>
              </w:rPr>
              <w:t xml:space="preserve"> líneas 26 y 91</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App.tsx</w:t>
      </w:r>
      <w:r>
        <w:t xml:space="preserve"> (línea 14): único consumidor real hallado por grep en </w:t>
      </w:r>
      <w:r>
        <w:rPr>
          <w:rFonts w:ascii="Consolas" w:hAnsi="Consolas"/>
          <w:sz w:val="16"/>
        </w:rPr>
        <w:t>admin/src</w:t>
      </w:r>
      <w:r>
        <w:t>.</w:t>
      </w:r>
    </w:p>
    <w:p>
      <w:pPr>
        <w:spacing w:after="120"/>
      </w:pPr>
      <w:r>
        <w:t xml:space="preserve">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NAV_ITEMS</w:t>
            </w:r>
          </w:p>
        </w:tc>
        <w:tc>
          <w:tcPr>
            <w:tcW w:type="dxa" w:w="1949"/>
          </w:tcPr>
          <w:p>
            <w:pPr>
              <w:spacing w:after="20"/>
            </w:pPr>
            <w:r>
              <w:rPr>
                <w:sz w:val="17"/>
              </w:rPr>
            </w:r>
            <w:r>
              <w:rPr>
                <w:rFonts w:ascii="Consolas" w:hAnsi="Consolas"/>
                <w:sz w:val="17"/>
              </w:rPr>
              <w:t>[{ to: "/", label: "Dashboard", icon: "◈" }, { to: "/usuarios", ... }, { to: "/pagos-simulados", ... }, { to: "/admin", ... }]</w:t>
            </w:r>
          </w:p>
        </w:tc>
        <w:tc>
          <w:tcPr>
            <w:tcW w:type="dxa" w:w="1949"/>
          </w:tcPr>
          <w:p>
            <w:pPr>
              <w:spacing w:after="20"/>
            </w:pPr>
            <w:r>
              <w:rPr>
                <w:sz w:val="17"/>
              </w:rPr>
            </w:r>
            <w:r>
              <w:rPr>
                <w:rFonts w:ascii="Consolas" w:hAnsi="Consolas"/>
                <w:sz w:val="17"/>
              </w:rPr>
              <w:t>Array&lt;{ to: string; label: string; icon: string }&gt;</w:t>
            </w:r>
          </w:p>
        </w:tc>
        <w:tc>
          <w:tcPr>
            <w:tcW w:type="dxa" w:w="1949"/>
          </w:tcPr>
          <w:p>
            <w:pPr>
              <w:spacing w:after="20"/>
            </w:pPr>
            <w:r>
              <w:rPr>
                <w:sz w:val="17"/>
              </w:rPr>
            </w:r>
            <w:r>
              <w:rPr>
                <w:sz w:val="17"/>
              </w:rPr>
              <w:t>Define las entradas del menú lateral con su ruta, etiqueta e icono</w:t>
            </w:r>
          </w:p>
        </w:tc>
        <w:tc>
          <w:tcPr>
            <w:tcW w:type="dxa" w:w="1949"/>
          </w:tcPr>
          <w:p>
            <w:pPr>
              <w:spacing w:after="20"/>
            </w:pPr>
            <w:r>
              <w:rPr>
                <w:sz w:val="17"/>
              </w:rPr>
            </w:r>
            <w:r>
              <w:rPr>
                <w:sz w:val="17"/>
              </w:rPr>
              <w:t>Líneas 17-22</w:t>
            </w:r>
          </w:p>
        </w:tc>
      </w:tr>
      <w:tr>
        <w:tc>
          <w:tcPr>
            <w:tcW w:type="dxa" w:w="1949"/>
          </w:tcPr>
          <w:p>
            <w:pPr>
              <w:spacing w:after="20"/>
            </w:pPr>
            <w:r>
              <w:rPr>
                <w:sz w:val="17"/>
              </w:rPr>
            </w:r>
            <w:r>
              <w:rPr>
                <w:rFonts w:ascii="Consolas" w:hAnsi="Consolas"/>
                <w:sz w:val="17"/>
              </w:rPr>
              <w:t>60_000</w:t>
            </w:r>
          </w:p>
        </w:tc>
        <w:tc>
          <w:tcPr>
            <w:tcW w:type="dxa" w:w="1949"/>
          </w:tcPr>
          <w:p>
            <w:pPr>
              <w:spacing w:after="20"/>
            </w:pPr>
            <w:r>
              <w:rPr>
                <w:sz w:val="17"/>
              </w:rPr>
            </w:r>
            <w:r>
              <w:rPr>
                <w:sz w:val="17"/>
              </w:rPr>
              <w:t>60000 ms = 1 min</w:t>
            </w:r>
          </w:p>
        </w:tc>
        <w:tc>
          <w:tcPr>
            <w:tcW w:type="dxa" w:w="1949"/>
          </w:tcPr>
          <w:p>
            <w:pPr>
              <w:spacing w:after="20"/>
            </w:pPr>
            <w:r>
              <w:rPr>
                <w:sz w:val="17"/>
              </w:rPr>
            </w:r>
            <w:r>
              <w:rPr>
                <w:sz w:val="17"/>
              </w:rPr>
              <w:t>number</w:t>
            </w:r>
          </w:p>
        </w:tc>
        <w:tc>
          <w:tcPr>
            <w:tcW w:type="dxa" w:w="1949"/>
          </w:tcPr>
          <w:p>
            <w:pPr>
              <w:spacing w:after="20"/>
            </w:pPr>
            <w:r>
              <w:rPr>
                <w:sz w:val="17"/>
              </w:rPr>
            </w:r>
            <w:r>
              <w:rPr>
                <w:sz w:val="17"/>
              </w:rPr>
              <w:t>Intervalo de refresco del estado del backend</w:t>
            </w:r>
          </w:p>
        </w:tc>
        <w:tc>
          <w:tcPr>
            <w:tcW w:type="dxa" w:w="1949"/>
          </w:tcPr>
          <w:p>
            <w:pPr>
              <w:spacing w:after="20"/>
            </w:pPr>
            <w:r>
              <w:rPr>
                <w:sz w:val="17"/>
              </w:rPr>
            </w:r>
            <w:r>
              <w:rPr>
                <w:sz w:val="17"/>
              </w:rPr>
              <w:t>Línea 44</w:t>
            </w:r>
          </w:p>
        </w:tc>
      </w:tr>
      <w:tr>
        <w:tc>
          <w:tcPr>
            <w:tcW w:type="dxa" w:w="1949"/>
          </w:tcPr>
          <w:p>
            <w:pPr>
              <w:spacing w:after="20"/>
            </w:pPr>
            <w:r>
              <w:rPr>
                <w:sz w:val="17"/>
              </w:rPr>
            </w:r>
            <w:r>
              <w:rPr>
                <w:rFonts w:ascii="Consolas" w:hAnsi="Consolas"/>
                <w:sz w:val="17"/>
              </w:rPr>
              <w:t>"S"</w:t>
            </w:r>
          </w:p>
        </w:tc>
        <w:tc>
          <w:tcPr>
            <w:tcW w:type="dxa" w:w="1949"/>
          </w:tcPr>
          <w:p>
            <w:pPr>
              <w:spacing w:after="20"/>
            </w:pPr>
            <w:r>
              <w:rPr>
                <w:sz w:val="17"/>
              </w:rPr>
            </w:r>
            <w:r>
              <w:rPr>
                <w:sz w:val="17"/>
              </w:rPr>
              <w:t>letra logo</w:t>
            </w:r>
          </w:p>
        </w:tc>
        <w:tc>
          <w:tcPr>
            <w:tcW w:type="dxa" w:w="1949"/>
          </w:tcPr>
          <w:p>
            <w:pPr>
              <w:spacing w:after="20"/>
            </w:pPr>
            <w:r>
              <w:rPr>
                <w:sz w:val="17"/>
              </w:rPr>
            </w:r>
            <w:r>
              <w:rPr>
                <w:sz w:val="17"/>
              </w:rPr>
              <w:t>string</w:t>
            </w:r>
          </w:p>
        </w:tc>
        <w:tc>
          <w:tcPr>
            <w:tcW w:type="dxa" w:w="1949"/>
          </w:tcPr>
          <w:p>
            <w:pPr>
              <w:spacing w:after="20"/>
            </w:pPr>
            <w:r>
              <w:rPr>
                <w:sz w:val="17"/>
              </w:rPr>
            </w:r>
            <w:r>
              <w:rPr>
                <w:sz w:val="17"/>
              </w:rPr>
              <w:t>Marca visual del logo de la sidebar</w:t>
            </w:r>
          </w:p>
        </w:tc>
        <w:tc>
          <w:tcPr>
            <w:tcW w:type="dxa" w:w="1949"/>
          </w:tcPr>
          <w:p>
            <w:pPr>
              <w:spacing w:after="20"/>
            </w:pPr>
            <w:r>
              <w:rPr>
                <w:sz w:val="17"/>
              </w:rPr>
            </w:r>
            <w:r>
              <w:rPr>
                <w:sz w:val="17"/>
              </w:rPr>
              <w:t>Línea 60</w:t>
            </w:r>
          </w:p>
        </w:tc>
      </w:tr>
    </w:tbl>
    <w:p>
      <w:pPr>
        <w:spacing w:after="0"/>
      </w:pPr>
    </w:p>
    <w:p>
      <w:pPr>
        <w:spacing w:after="120"/>
      </w:pPr>
      <w:r>
        <w:t xml:space="preserve">Significado de iconos (valores mágicos Unicode/emoji): </w:t>
      </w:r>
      <w:r>
        <w:rPr>
          <w:rFonts w:ascii="Consolas" w:hAnsi="Consolas"/>
          <w:sz w:val="16"/>
        </w:rPr>
        <w:t>"◈"</w:t>
      </w:r>
      <w:r>
        <w:t xml:space="preserve"> (Dashboard), </w:t>
      </w:r>
      <w:r>
        <w:rPr>
          <w:rFonts w:ascii="Consolas" w:hAnsi="Consolas"/>
          <w:sz w:val="16"/>
        </w:rPr>
        <w:t>"👥"</w:t>
      </w:r>
      <w:r>
        <w:t xml:space="preserve"> (Usuarios), </w:t>
      </w:r>
      <w:r>
        <w:rPr>
          <w:rFonts w:ascii="Consolas" w:hAnsi="Consolas"/>
          <w:sz w:val="16"/>
        </w:rPr>
        <w:t>"💳"</w:t>
      </w:r>
      <w:r>
        <w:t xml:space="preserve"> (Pagos simulados), </w:t>
      </w:r>
      <w:r>
        <w:rPr>
          <w:rFonts w:ascii="Consolas" w:hAnsi="Consolas"/>
          <w:sz w:val="16"/>
        </w:rPr>
        <w:t>"⚙"</w:t>
      </w:r>
      <w:r>
        <w:t xml:space="preserve"> (Administración). [NIVEL DE CERTEZA: Confirmado por código]</w:t>
      </w:r>
    </w:p>
    <w:p>
      <w:pPr>
        <w:pStyle w:val="Heading2"/>
      </w:pPr>
      <w:r>
        <w:t>Estructura (funciones / clases / tipos)</w:t>
      </w:r>
    </w:p>
    <w:p>
      <w:pPr>
        <w:pStyle w:val="ListBullet"/>
        <w:ind w:left="425"/>
      </w:pPr>
      <w:r>
        <w:rPr>
          <w:rFonts w:ascii="Consolas" w:hAnsi="Consolas"/>
          <w:sz w:val="16"/>
        </w:rPr>
        <w:t>const NAV_ITEMS</w:t>
      </w:r>
      <w:r>
        <w:t xml:space="preserve"> — datos de navegación (no exportado, módulo interno).</w:t>
      </w:r>
    </w:p>
    <w:p>
      <w:pPr>
        <w:pStyle w:val="ListBullet"/>
        <w:ind w:left="425"/>
      </w:pPr>
      <w:r>
        <w:rPr>
          <w:rFonts w:ascii="Consolas" w:hAnsi="Consolas"/>
          <w:sz w:val="16"/>
        </w:rPr>
        <w:t>Layout()</w:t>
      </w:r>
      <w:r>
        <w:t xml:space="preserve"> — componente funcional exportado por defecto.</w:t>
      </w:r>
    </w:p>
    <w:p>
      <w:pPr>
        <w:pStyle w:val="ListBullet"/>
        <w:ind w:left="425"/>
      </w:pPr>
      <w:r>
        <w:t xml:space="preserve">Estados internos: </w:t>
      </w:r>
      <w:r>
        <w:rPr>
          <w:rFonts w:ascii="Consolas" w:hAnsi="Consolas"/>
          <w:sz w:val="16"/>
        </w:rPr>
        <w:t>estado</w:t>
      </w:r>
      <w:r>
        <w:t xml:space="preserve"> (</w:t>
      </w:r>
      <w:r>
        <w:rPr>
          <w:rFonts w:ascii="Consolas" w:hAnsi="Consolas"/>
          <w:sz w:val="16"/>
        </w:rPr>
        <w:t>EstadoSistema | null</w:t>
      </w:r>
      <w:r>
        <w:t xml:space="preserve">), </w:t>
      </w:r>
      <w:r>
        <w:rPr>
          <w:rFonts w:ascii="Consolas" w:hAnsi="Consolas"/>
          <w:sz w:val="16"/>
        </w:rPr>
        <w:t>online</w:t>
      </w:r>
      <w:r>
        <w:t xml:space="preserve"> (</w:t>
      </w:r>
      <w:r>
        <w:rPr>
          <w:rFonts w:ascii="Consolas" w:hAnsi="Consolas"/>
          <w:sz w:val="16"/>
        </w:rPr>
        <w:t>boolean | null</w:t>
      </w:r>
      <w:r>
        <w:t>).</w:t>
      </w:r>
    </w:p>
    <w:p>
      <w:pPr>
        <w:pStyle w:val="ListBullet"/>
        <w:ind w:left="425"/>
      </w:pPr>
      <w:r>
        <w:t xml:space="preserve">Funciones internas: </w:t>
      </w:r>
      <w:r>
        <w:rPr>
          <w:rFonts w:ascii="Consolas" w:hAnsi="Consolas"/>
          <w:sz w:val="16"/>
        </w:rPr>
        <w:t>cargar</w:t>
      </w:r>
      <w:r>
        <w:t xml:space="preserve"> (callback de consulta, definido dentro del efecto),</w:t>
      </w:r>
    </w:p>
    <w:p>
      <w:pPr>
        <w:spacing w:after="120"/>
      </w:pPr>
      <w:r>
        <w:t xml:space="preserve">  </w:t>
      </w:r>
      <w:r>
        <w:rPr>
          <w:rFonts w:ascii="Consolas" w:hAnsi="Consolas"/>
          <w:sz w:val="16"/>
        </w:rPr>
        <w:t>cerrarSesion</w:t>
      </w:r>
      <w:r>
        <w:t>.</w:t>
      </w:r>
    </w:p>
    <w:p>
      <w:pPr>
        <w:pStyle w:val="ListBullet"/>
        <w:ind w:left="425"/>
      </w:pPr>
      <w:r>
        <w:t xml:space="preserve">Hooks usados: </w:t>
      </w:r>
      <w:r>
        <w:rPr>
          <w:rFonts w:ascii="Consolas" w:hAnsi="Consolas"/>
          <w:sz w:val="16"/>
        </w:rPr>
        <w:t>useNavigate</w:t>
      </w:r>
      <w:r>
        <w:t xml:space="preserve">, </w:t>
      </w:r>
      <w:r>
        <w:rPr>
          <w:rFonts w:ascii="Consolas" w:hAnsi="Consolas"/>
          <w:sz w:val="16"/>
        </w:rPr>
        <w:t>useState</w:t>
      </w:r>
      <w:r>
        <w:t xml:space="preserve">, </w:t>
      </w:r>
      <w:r>
        <w:rPr>
          <w:rFonts w:ascii="Consolas" w:hAnsi="Consolas"/>
          <w:sz w:val="16"/>
        </w:rPr>
        <w:t>useEffect</w:t>
      </w:r>
      <w:r>
        <w:t>, y los hooks de React Router</w:t>
      </w:r>
    </w:p>
    <w:p>
      <w:pPr>
        <w:spacing w:after="120"/>
      </w:pPr>
      <w:r>
        <w:t xml:space="preserve">  </w:t>
      </w:r>
      <w:r>
        <w:rPr>
          <w:rFonts w:ascii="Consolas" w:hAnsi="Consolas"/>
          <w:sz w:val="16"/>
        </w:rPr>
        <w:t>NavLink</w:t>
      </w:r>
      <w:r>
        <w:t>/</w:t>
      </w:r>
      <w:r>
        <w:rPr>
          <w:rFonts w:ascii="Consolas" w:hAnsi="Consolas"/>
          <w:sz w:val="16"/>
        </w:rPr>
        <w:t>Outlet</w:t>
      </w:r>
      <w:r>
        <w:t xml:space="preserve"> como componentes.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Layout.tsx</w:t>
      </w:r>
      <w:r>
        <w:br/>
      </w:r>
      <w:r>
        <w:rPr>
          <w:rFonts w:ascii="Consolas" w:hAnsi="Consolas"/>
          <w:sz w:val="16"/>
        </w:rPr>
        <w:t xml:space="preserve"> * Descripción     : Layout principal del dashboard con barra lateral de</w:t>
      </w:r>
      <w:r>
        <w:br/>
      </w:r>
      <w:r>
        <w:rPr>
          <w:rFonts w:ascii="Consolas" w:hAnsi="Consolas"/>
          <w:sz w:val="16"/>
        </w:rPr>
        <w:t xml:space="preserve"> *                   navegación (Dashboard, Usuarios, Administración) y</w:t>
      </w:r>
      <w:r>
        <w:br/>
      </w:r>
      <w:r>
        <w:rPr>
          <w:rFonts w:ascii="Consolas" w:hAnsi="Consolas"/>
          <w:sz w:val="16"/>
        </w:rPr>
        <w:t xml:space="preserve"> *                   encabezado con estado del backend.</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Envuelve las rutas autenticadas de la aplicación</w:t>
      </w:r>
      <w:r>
        <w:br/>
      </w:r>
      <w:r>
        <w:rPr>
          <w:rFonts w:ascii="Consolas" w:hAnsi="Consolas"/>
          <w:sz w:val="16"/>
        </w:rPr>
        <w:t xml:space="preserve"> * ========================================================================== */</w:t>
      </w:r>
    </w:p>
    <w:p>
      <w:pPr>
        <w:spacing w:after="120"/>
      </w:pPr>
      <w:r>
        <w:rPr>
          <w:b/>
        </w:rPr>
        <w:t>Explicación de las líneas 1–10:</w:t>
      </w:r>
    </w:p>
    <w:p>
      <w:pPr>
        <w:spacing w:after="120"/>
      </w:pPr>
      <w:r>
        <w:t>Cabecera documental del proyecto; sin lógica.</w:t>
      </w:r>
    </w:p>
    <w:p>
      <w:pPr>
        <w:pStyle w:val="ListBullet"/>
        <w:ind w:left="425"/>
      </w:pPr>
      <w:r>
        <w:rPr>
          <w:b/>
        </w:rPr>
        <w:t>Línea 6</w:t>
      </w:r>
      <w:r>
        <w:t>: fecha 2026-07-31 (futura; coherente con el repositorio).</w:t>
      </w:r>
    </w:p>
    <w:p>
      <w:pPr>
        <w:spacing w:before="80" w:after="120" w:line="240" w:lineRule="auto"/>
        <w:shd w:val="clear" w:color="auto" w:fill="F5F5F5"/>
      </w:pPr>
      <w:r>
        <w:rPr>
          <w:rFonts w:ascii="Consolas" w:hAnsi="Consolas"/>
          <w:sz w:val="16"/>
        </w:rPr>
        <w:t>import { NavLink, Outlet, useNavigate } from "react-router-dom";</w:t>
      </w:r>
      <w:r>
        <w:br/>
      </w:r>
      <w:r>
        <w:rPr>
          <w:rFonts w:ascii="Consolas" w:hAnsi="Consolas"/>
          <w:sz w:val="16"/>
        </w:rPr>
        <w:t>import { useEffect, useState } from "react";</w:t>
      </w:r>
      <w:r>
        <w:br/>
      </w:r>
      <w:r>
        <w:rPr>
          <w:rFonts w:ascii="Consolas" w:hAnsi="Consolas"/>
          <w:sz w:val="16"/>
        </w:rPr>
        <w:t>import { clearAdminKey, fetchEstado, type EstadoSistema } from "../lib/api";</w:t>
      </w:r>
    </w:p>
    <w:p>
      <w:pPr>
        <w:spacing w:after="120"/>
      </w:pPr>
      <w:r>
        <w:rPr>
          <w:b/>
        </w:rPr>
        <w:t>Explicación de las líneas 13–15:</w:t>
      </w:r>
    </w:p>
    <w:p>
      <w:pPr>
        <w:spacing w:after="120"/>
      </w:pPr>
      <w:r>
        <w:t xml:space="preserve">Importaciones: </w:t>
      </w:r>
      <w:r>
        <w:rPr>
          <w:rFonts w:ascii="Consolas" w:hAnsi="Consolas"/>
          <w:sz w:val="16"/>
        </w:rPr>
        <w:t>NavLink</w:t>
      </w:r>
      <w:r>
        <w:t xml:space="preserve"> (enlaces con estado activo), </w:t>
      </w:r>
      <w:r>
        <w:rPr>
          <w:rFonts w:ascii="Consolas" w:hAnsi="Consolas"/>
          <w:sz w:val="16"/>
        </w:rPr>
        <w:t>Outlet</w:t>
      </w:r>
      <w:r>
        <w:t xml:space="preserve"> (renders de la ruta anidada), </w:t>
      </w:r>
      <w:r>
        <w:rPr>
          <w:rFonts w:ascii="Consolas" w:hAnsi="Consolas"/>
          <w:sz w:val="16"/>
        </w:rPr>
        <w:t>useNavigate</w:t>
      </w:r>
      <w:r>
        <w:t xml:space="preserve"> (navegación programática) de react-router-dom v7; </w:t>
      </w:r>
      <w:r>
        <w:rPr>
          <w:rFonts w:ascii="Consolas" w:hAnsi="Consolas"/>
          <w:sz w:val="16"/>
        </w:rPr>
        <w:t>useEffect</w:t>
      </w:r>
      <w:r>
        <w:t xml:space="preserve"> y </w:t>
      </w:r>
      <w:r>
        <w:rPr>
          <w:rFonts w:ascii="Consolas" w:hAnsi="Consolas"/>
          <w:sz w:val="16"/>
        </w:rPr>
        <w:t>useState</w:t>
      </w:r>
      <w:r>
        <w:t xml:space="preserve"> de React; y del cliente API interno </w:t>
      </w:r>
      <w:r>
        <w:rPr>
          <w:rFonts w:ascii="Consolas" w:hAnsi="Consolas"/>
          <w:sz w:val="16"/>
        </w:rPr>
        <w:t>clearAdminKey</w:t>
      </w:r>
      <w:r>
        <w:t xml:space="preserve">, </w:t>
      </w:r>
      <w:r>
        <w:rPr>
          <w:rFonts w:ascii="Consolas" w:hAnsi="Consolas"/>
          <w:sz w:val="16"/>
        </w:rPr>
        <w:t>fetchEstado</w:t>
      </w:r>
      <w:r>
        <w:t xml:space="preserve"> y el tipo </w:t>
      </w:r>
      <w:r>
        <w:rPr>
          <w:rFonts w:ascii="Consolas" w:hAnsi="Consolas"/>
          <w:sz w:val="16"/>
        </w:rPr>
        <w:t>EstadoSistema</w:t>
      </w:r>
      <w:r>
        <w:t>.</w:t>
      </w:r>
    </w:p>
    <w:p>
      <w:pPr>
        <w:pStyle w:val="ListBullet"/>
        <w:ind w:left="425"/>
      </w:pPr>
      <w:r>
        <w:rPr>
          <w:b/>
        </w:rPr>
        <w:t>Línea 13</w:t>
      </w:r>
      <w:r>
        <w:t>: importa tres símbolos de react-router-dom.</w:t>
      </w:r>
    </w:p>
    <w:p>
      <w:pPr>
        <w:pStyle w:val="ListBullet"/>
        <w:ind w:left="425"/>
      </w:pPr>
      <w:r>
        <w:rPr>
          <w:b/>
        </w:rPr>
        <w:t>Línea 14</w:t>
      </w:r>
      <w:r>
        <w:t>: hooks de estado/efectos de React.</w:t>
      </w:r>
    </w:p>
    <w:p>
      <w:pPr>
        <w:pStyle w:val="ListBullet"/>
        <w:ind w:left="425"/>
      </w:pPr>
      <w:r>
        <w:rPr>
          <w:b/>
        </w:rPr>
        <w:t>Línea 15</w:t>
      </w:r>
      <w:r>
        <w:t>: funciones de sesión y consulta de estado del backend.</w:t>
      </w:r>
    </w:p>
    <w:p>
      <w:pPr>
        <w:spacing w:before="80" w:after="120" w:line="240" w:lineRule="auto"/>
        <w:shd w:val="clear" w:color="auto" w:fill="F5F5F5"/>
      </w:pPr>
      <w:r>
        <w:rPr>
          <w:rFonts w:ascii="Consolas" w:hAnsi="Consolas"/>
          <w:sz w:val="16"/>
        </w:rPr>
        <w:t>const NAV_ITEMS = [</w:t>
      </w:r>
      <w:r>
        <w:br/>
      </w:r>
      <w:r>
        <w:rPr>
          <w:rFonts w:ascii="Consolas" w:hAnsi="Consolas"/>
          <w:sz w:val="16"/>
        </w:rPr>
        <w:t xml:space="preserve">  { to: "/", label: "Dashboard", icon: "◈" },</w:t>
      </w:r>
      <w:r>
        <w:br/>
      </w:r>
      <w:r>
        <w:rPr>
          <w:rFonts w:ascii="Consolas" w:hAnsi="Consolas"/>
          <w:sz w:val="16"/>
        </w:rPr>
        <w:t xml:space="preserve">  { to: "/usuarios", label: "Usuarios", icon: "👥" },</w:t>
      </w:r>
      <w:r>
        <w:br/>
      </w:r>
      <w:r>
        <w:rPr>
          <w:rFonts w:ascii="Consolas" w:hAnsi="Consolas"/>
          <w:sz w:val="16"/>
        </w:rPr>
        <w:t xml:space="preserve">  { to: "/pagos-simulados", label: "Pagos simulados", icon: "💳" },</w:t>
      </w:r>
      <w:r>
        <w:br/>
      </w:r>
      <w:r>
        <w:rPr>
          <w:rFonts w:ascii="Consolas" w:hAnsi="Consolas"/>
          <w:sz w:val="16"/>
        </w:rPr>
        <w:t xml:space="preserve">  { to: "/admin", label: "Administración", icon: "⚙" },</w:t>
      </w:r>
      <w:r>
        <w:br/>
      </w:r>
      <w:r>
        <w:rPr>
          <w:rFonts w:ascii="Consolas" w:hAnsi="Consolas"/>
          <w:sz w:val="16"/>
        </w:rPr>
        <w:t>];</w:t>
      </w:r>
    </w:p>
    <w:p>
      <w:pPr>
        <w:spacing w:after="120"/>
      </w:pPr>
      <w:r>
        <w:rPr>
          <w:b/>
        </w:rPr>
        <w:t>Explicación de las líneas 17–22:</w:t>
      </w:r>
    </w:p>
    <w:p>
      <w:pPr>
        <w:spacing w:after="120"/>
      </w:pPr>
      <w:r>
        <w:t>Define la lista de enlaces del menú. Cada item declara la ruta, la etiqueta visible y un icono (Unicode/emoji). Se itera en el JSX (línea 67) para no repetir markup.</w:t>
      </w:r>
    </w:p>
    <w:p>
      <w:pPr>
        <w:pStyle w:val="ListBullet"/>
        <w:ind w:left="425"/>
      </w:pPr>
      <w:r>
        <w:rPr>
          <w:b/>
        </w:rPr>
        <w:t>Línea 18</w:t>
      </w:r>
      <w:r>
        <w:t xml:space="preserve">: ruta raíz </w:t>
      </w:r>
      <w:r>
        <w:rPr>
          <w:rFonts w:ascii="Consolas" w:hAnsi="Consolas"/>
          <w:sz w:val="16"/>
        </w:rPr>
        <w:t>/</w:t>
      </w:r>
      <w:r>
        <w:t xml:space="preserve"> (Dashboard); requiere </w:t>
      </w:r>
      <w:r>
        <w:rPr>
          <w:rFonts w:ascii="Consolas" w:hAnsi="Consolas"/>
          <w:sz w:val="16"/>
        </w:rPr>
        <w:t>end</w:t>
      </w:r>
      <w:r>
        <w:t xml:space="preserve"> en el </w:t>
      </w:r>
      <w:r>
        <w:rPr>
          <w:rFonts w:ascii="Consolas" w:hAnsi="Consolas"/>
          <w:sz w:val="16"/>
        </w:rPr>
        <w:t>NavLink</w:t>
      </w:r>
      <w:r>
        <w:t xml:space="preserve"> para no</w:t>
      </w:r>
    </w:p>
    <w:p>
      <w:pPr>
        <w:spacing w:after="120"/>
      </w:pPr>
      <w:r>
        <w:t xml:space="preserve">  marcar activa todas las rutas (ver línea 71).</w:t>
      </w:r>
    </w:p>
    <w:p>
      <w:pPr>
        <w:pStyle w:val="ListBullet"/>
        <w:ind w:left="425"/>
      </w:pPr>
      <w:r>
        <w:rPr>
          <w:b/>
        </w:rPr>
        <w:t>Línea 20</w:t>
      </w:r>
      <w:r>
        <w:t xml:space="preserve">: </w:t>
      </w:r>
      <w:r>
        <w:rPr>
          <w:rFonts w:ascii="Consolas" w:hAnsi="Consolas"/>
          <w:sz w:val="16"/>
        </w:rPr>
        <w:t>/pagos-simulados</w:t>
      </w:r>
      <w:r>
        <w:t xml:space="preserve"> no aparece en el comentario de cabecera del</w:t>
      </w:r>
    </w:p>
    <w:p>
      <w:pPr>
        <w:spacing w:after="120"/>
      </w:pPr>
      <w:r>
        <w:t xml:space="preserve">  archivo (que menciona solo tres secciones), pero sí está en el menú; el   comentario de cabecera está desactualizado. [NOTA]</w:t>
      </w:r>
    </w:p>
    <w:p>
      <w:pPr>
        <w:spacing w:before="80" w:after="120" w:line="240" w:lineRule="auto"/>
        <w:shd w:val="clear" w:color="auto" w:fill="F5F5F5"/>
      </w:pPr>
      <w:r>
        <w:rPr>
          <w:rFonts w:ascii="Consolas" w:hAnsi="Consolas"/>
          <w:sz w:val="16"/>
        </w:rPr>
        <w:t>export default function Layout() {</w:t>
      </w:r>
      <w:r>
        <w:br/>
      </w:r>
      <w:r>
        <w:rPr>
          <w:rFonts w:ascii="Consolas" w:hAnsi="Consolas"/>
          <w:sz w:val="16"/>
        </w:rPr>
        <w:t xml:space="preserve">  const navigate = useNavigate();</w:t>
      </w:r>
      <w:r>
        <w:br/>
      </w:r>
      <w:r>
        <w:rPr>
          <w:rFonts w:ascii="Consolas" w:hAnsi="Consolas"/>
          <w:sz w:val="16"/>
        </w:rPr>
        <w:t xml:space="preserve">  const [estado, setEstado] = useState&lt;EstadoSistema | null&gt;(null);</w:t>
      </w:r>
      <w:r>
        <w:br/>
      </w:r>
      <w:r>
        <w:rPr>
          <w:rFonts w:ascii="Consolas" w:hAnsi="Consolas"/>
          <w:sz w:val="16"/>
        </w:rPr>
        <w:t xml:space="preserve">  const [online, setOnline] = useState&lt;boolean | null&gt;(null);</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let activo = true;</w:t>
      </w:r>
      <w:r>
        <w:br/>
      </w:r>
      <w:r>
        <w:rPr>
          <w:rFonts w:ascii="Consolas" w:hAnsi="Consolas"/>
          <w:sz w:val="16"/>
        </w:rPr>
        <w:t xml:space="preserve">    const cargar = () =&gt; {</w:t>
      </w:r>
      <w:r>
        <w:br/>
      </w:r>
      <w:r>
        <w:rPr>
          <w:rFonts w:ascii="Consolas" w:hAnsi="Consolas"/>
          <w:sz w:val="16"/>
        </w:rPr>
        <w:t xml:space="preserve">      fetchEstado()</w:t>
      </w:r>
      <w:r>
        <w:br/>
      </w:r>
      <w:r>
        <w:rPr>
          <w:rFonts w:ascii="Consolas" w:hAnsi="Consolas"/>
          <w:sz w:val="16"/>
        </w:rPr>
        <w:t xml:space="preserve">        .then((e) =&gt; {</w:t>
      </w:r>
      <w:r>
        <w:br/>
      </w:r>
      <w:r>
        <w:rPr>
          <w:rFonts w:ascii="Consolas" w:hAnsi="Consolas"/>
          <w:sz w:val="16"/>
        </w:rPr>
        <w:t xml:space="preserve">          if (!activo) return;</w:t>
      </w:r>
      <w:r>
        <w:br/>
      </w:r>
      <w:r>
        <w:rPr>
          <w:rFonts w:ascii="Consolas" w:hAnsi="Consolas"/>
          <w:sz w:val="16"/>
        </w:rPr>
        <w:t xml:space="preserve">          setEstado(e);</w:t>
      </w:r>
      <w:r>
        <w:br/>
      </w:r>
      <w:r>
        <w:rPr>
          <w:rFonts w:ascii="Consolas" w:hAnsi="Consolas"/>
          <w:sz w:val="16"/>
        </w:rPr>
        <w:t xml:space="preserve">          setOnline(true);</w:t>
      </w:r>
      <w:r>
        <w:br/>
      </w:r>
      <w:r>
        <w:rPr>
          <w:rFonts w:ascii="Consolas" w:hAnsi="Consolas"/>
          <w:sz w:val="16"/>
        </w:rPr>
        <w:t xml:space="preserve">        })</w:t>
      </w:r>
      <w:r>
        <w:br/>
      </w:r>
      <w:r>
        <w:rPr>
          <w:rFonts w:ascii="Consolas" w:hAnsi="Consolas"/>
          <w:sz w:val="16"/>
        </w:rPr>
        <w:t xml:space="preserve">        .catch(() =&gt; {</w:t>
      </w:r>
      <w:r>
        <w:br/>
      </w:r>
      <w:r>
        <w:rPr>
          <w:rFonts w:ascii="Consolas" w:hAnsi="Consolas"/>
          <w:sz w:val="16"/>
        </w:rPr>
        <w:t xml:space="preserve">          if (!activo) return;</w:t>
      </w:r>
      <w:r>
        <w:br/>
      </w:r>
      <w:r>
        <w:rPr>
          <w:rFonts w:ascii="Consolas" w:hAnsi="Consolas"/>
          <w:sz w:val="16"/>
        </w:rPr>
        <w:t xml:space="preserve">          setOnline(false);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cargar();</w:t>
      </w:r>
      <w:r>
        <w:br/>
      </w:r>
      <w:r>
        <w:rPr>
          <w:rFonts w:ascii="Consolas" w:hAnsi="Consolas"/>
          <w:sz w:val="16"/>
        </w:rPr>
        <w:t xml:space="preserve">    const timer = window.setInterval(cargar, 60_000);</w:t>
      </w:r>
      <w:r>
        <w:br/>
      </w:r>
      <w:r>
        <w:rPr>
          <w:rFonts w:ascii="Consolas" w:hAnsi="Consolas"/>
          <w:sz w:val="16"/>
        </w:rPr>
        <w:t xml:space="preserve">    return () =&gt; {</w:t>
      </w:r>
      <w:r>
        <w:br/>
      </w:r>
      <w:r>
        <w:rPr>
          <w:rFonts w:ascii="Consolas" w:hAnsi="Consolas"/>
          <w:sz w:val="16"/>
        </w:rPr>
        <w:t xml:space="preserve">      activo = false;</w:t>
      </w:r>
      <w:r>
        <w:br/>
      </w:r>
      <w:r>
        <w:rPr>
          <w:rFonts w:ascii="Consolas" w:hAnsi="Consolas"/>
          <w:sz w:val="16"/>
        </w:rPr>
        <w:t xml:space="preserve">      window.clearInterval(timer);</w:t>
      </w:r>
      <w:r>
        <w:br/>
      </w:r>
      <w:r>
        <w:rPr>
          <w:rFonts w:ascii="Consolas" w:hAnsi="Consolas"/>
          <w:sz w:val="16"/>
        </w:rPr>
        <w:t xml:space="preserve">    };</w:t>
      </w:r>
      <w:r>
        <w:br/>
      </w:r>
      <w:r>
        <w:rPr>
          <w:rFonts w:ascii="Consolas" w:hAnsi="Consolas"/>
          <w:sz w:val="16"/>
        </w:rPr>
        <w:t xml:space="preserve">  }, []);</w:t>
      </w:r>
    </w:p>
    <w:p>
      <w:pPr>
        <w:spacing w:after="120"/>
      </w:pPr>
      <w:r>
        <w:rPr>
          <w:b/>
        </w:rPr>
        <w:t>Explicación de las líneas 24–49:</w:t>
      </w:r>
    </w:p>
    <w:p>
      <w:pPr>
        <w:spacing w:after="120"/>
      </w:pPr>
      <w:r>
        <w:t xml:space="preserve">Lógica de estado y ciclo de vida. </w:t>
      </w:r>
      <w:r>
        <w:rPr>
          <w:rFonts w:ascii="Consolas" w:hAnsi="Consolas"/>
          <w:sz w:val="16"/>
        </w:rPr>
        <w:t>navigate</w:t>
      </w:r>
      <w:r>
        <w:t xml:space="preserve"> permite redirigir al login al cerrar sesión. </w:t>
      </w:r>
      <w:r>
        <w:rPr>
          <w:rFonts w:ascii="Consolas" w:hAnsi="Consolas"/>
          <w:sz w:val="16"/>
        </w:rPr>
        <w:t>estado</w:t>
      </w:r>
      <w:r>
        <w:t xml:space="preserve"> guarda la última respuesta de </w:t>
      </w:r>
      <w:r>
        <w:rPr>
          <w:rFonts w:ascii="Consolas" w:hAnsi="Consolas"/>
          <w:sz w:val="16"/>
        </w:rPr>
        <w:t>/estado</w:t>
      </w:r>
      <w:r>
        <w:t xml:space="preserve"> del backend y </w:t>
      </w:r>
      <w:r>
        <w:rPr>
          <w:rFonts w:ascii="Consolas" w:hAnsi="Consolas"/>
          <w:sz w:val="16"/>
        </w:rPr>
        <w:t>online</w:t>
      </w:r>
      <w:r>
        <w:t xml:space="preserve"> es una bandera de tres estados: </w:t>
      </w:r>
      <w:r>
        <w:rPr>
          <w:rFonts w:ascii="Consolas" w:hAnsi="Consolas"/>
          <w:sz w:val="16"/>
        </w:rPr>
        <w:t>null</w:t>
      </w:r>
      <w:r>
        <w:t xml:space="preserve"> (verificando), </w:t>
      </w:r>
      <w:r>
        <w:rPr>
          <w:rFonts w:ascii="Consolas" w:hAnsi="Consolas"/>
          <w:sz w:val="16"/>
        </w:rPr>
        <w:t>true</w:t>
      </w:r>
      <w:r>
        <w:t xml:space="preserve"> (conectado), </w:t>
      </w:r>
      <w:r>
        <w:rPr>
          <w:rFonts w:ascii="Consolas" w:hAnsi="Consolas"/>
          <w:sz w:val="16"/>
        </w:rPr>
        <w:t>false</w:t>
      </w:r>
      <w:r>
        <w:t xml:space="preserve"> (sin conexión).</w:t>
      </w:r>
    </w:p>
    <w:p>
      <w:pPr>
        <w:spacing w:after="120"/>
      </w:pPr>
      <w:r>
        <w:t xml:space="preserve">El </w:t>
      </w:r>
      <w:r>
        <w:rPr>
          <w:rFonts w:ascii="Consolas" w:hAnsi="Consolas"/>
          <w:sz w:val="16"/>
        </w:rPr>
        <w:t>useEffect</w:t>
      </w:r>
      <w:r>
        <w:t xml:space="preserve"> (dependencias vacías, se ejecuta una vez al montar) define la bandera </w:t>
      </w:r>
      <w:r>
        <w:rPr>
          <w:rFonts w:ascii="Consolas" w:hAnsi="Consolas"/>
          <w:sz w:val="16"/>
        </w:rPr>
        <w:t>activo</w:t>
      </w:r>
      <w:r>
        <w:t xml:space="preserve"> para evitar actualizar estado de un componente desmontado, crea </w:t>
      </w:r>
      <w:r>
        <w:rPr>
          <w:rFonts w:ascii="Consolas" w:hAnsi="Consolas"/>
          <w:sz w:val="16"/>
        </w:rPr>
        <w:t>cargar</w:t>
      </w:r>
      <w:r>
        <w:t xml:space="preserve"> que invoca </w:t>
      </w:r>
      <w:r>
        <w:rPr>
          <w:rFonts w:ascii="Consolas" w:hAnsi="Consolas"/>
          <w:sz w:val="16"/>
        </w:rPr>
        <w:t>fetchEstado()</w:t>
      </w:r>
      <w:r>
        <w:t xml:space="preserve"> y actualiza los estados según éxito o fallo, lo ejecuta inmediatamente (</w:t>
      </w:r>
      <w:r>
        <w:rPr>
          <w:rFonts w:ascii="Consolas" w:hAnsi="Consolas"/>
          <w:sz w:val="16"/>
        </w:rPr>
        <w:t>cargar()</w:t>
      </w:r>
      <w:r>
        <w:t xml:space="preserve">) y programa un </w:t>
      </w:r>
      <w:r>
        <w:rPr>
          <w:rFonts w:ascii="Consolas" w:hAnsi="Consolas"/>
          <w:sz w:val="16"/>
        </w:rPr>
        <w:t>setInterval</w:t>
      </w:r>
      <w:r>
        <w:t xml:space="preserve"> de 60 000 ms (1 minuto) para reconsultar. La función de limpieza del efecto marca </w:t>
      </w:r>
      <w:r>
        <w:rPr>
          <w:rFonts w:ascii="Consolas" w:hAnsi="Consolas"/>
          <w:sz w:val="16"/>
        </w:rPr>
        <w:t>activo = false</w:t>
      </w:r>
      <w:r>
        <w:t xml:space="preserve"> y cancela el temporizador, evitando fugas de memoria y llamadas tras el desmontaje.</w:t>
      </w:r>
    </w:p>
    <w:p>
      <w:pPr>
        <w:pStyle w:val="ListBullet"/>
        <w:ind w:left="425"/>
      </w:pPr>
      <w:r>
        <w:rPr>
          <w:b/>
        </w:rPr>
        <w:t>Línea 25</w:t>
      </w:r>
      <w:r>
        <w:t>: obtiene la función de navegación de react-router.</w:t>
      </w:r>
    </w:p>
    <w:p>
      <w:pPr>
        <w:pStyle w:val="ListBullet"/>
        <w:ind w:left="425"/>
      </w:pPr>
      <w:r>
        <w:rPr>
          <w:b/>
        </w:rPr>
        <w:t>Línea 26</w:t>
      </w:r>
      <w:r>
        <w:t xml:space="preserve">: estado con la información del backend (o </w:t>
      </w:r>
      <w:r>
        <w:rPr>
          <w:rFonts w:ascii="Consolas" w:hAnsi="Consolas"/>
          <w:sz w:val="16"/>
        </w:rPr>
        <w:t>null</w:t>
      </w:r>
      <w:r>
        <w:t xml:space="preserve"> mientras carga).</w:t>
      </w:r>
    </w:p>
    <w:p>
      <w:pPr>
        <w:pStyle w:val="ListBullet"/>
        <w:ind w:left="425"/>
      </w:pPr>
      <w:r>
        <w:rPr>
          <w:b/>
        </w:rPr>
        <w:t>Línea 27</w:t>
      </w:r>
      <w:r>
        <w:t>: bandera de conectividad de tres valores.</w:t>
      </w:r>
    </w:p>
    <w:p>
      <w:pPr>
        <w:pStyle w:val="ListBullet"/>
        <w:ind w:left="425"/>
      </w:pPr>
      <w:r>
        <w:rPr>
          <w:b/>
        </w:rPr>
        <w:t>Línea 29</w:t>
      </w:r>
      <w:r>
        <w:t>: efecto que corre una sola vez al montar (array vacío).</w:t>
      </w:r>
    </w:p>
    <w:p>
      <w:pPr>
        <w:pStyle w:val="ListBullet"/>
        <w:ind w:left="425"/>
      </w:pPr>
      <w:r>
        <w:rPr>
          <w:b/>
        </w:rPr>
        <w:t>Línea 30</w:t>
      </w:r>
      <w:r>
        <w:t>: guarda de desmontaje.</w:t>
      </w:r>
    </w:p>
    <w:p>
      <w:pPr>
        <w:pStyle w:val="ListBullet"/>
        <w:ind w:left="425"/>
      </w:pPr>
      <w:r>
        <w:rPr>
          <w:b/>
        </w:rPr>
        <w:t>Línea 31</w:t>
      </w:r>
      <w:r>
        <w:t xml:space="preserve">: define </w:t>
      </w:r>
      <w:r>
        <w:rPr>
          <w:rFonts w:ascii="Consolas" w:hAnsi="Consolas"/>
          <w:sz w:val="16"/>
        </w:rPr>
        <w:t>cargar</w:t>
      </w:r>
      <w:r>
        <w:t xml:space="preserve"> (consulta el estado del sistema).</w:t>
      </w:r>
    </w:p>
    <w:p>
      <w:pPr>
        <w:pStyle w:val="ListBullet"/>
        <w:ind w:left="425"/>
      </w:pPr>
      <w:r>
        <w:rPr>
          <w:b/>
        </w:rPr>
        <w:t>Líneas 32-37</w:t>
      </w:r>
      <w:r>
        <w:t>: éxito: si el componente sigue montado, guarda la respuesta y</w:t>
      </w:r>
    </w:p>
    <w:p>
      <w:pPr>
        <w:spacing w:after="120"/>
      </w:pPr>
      <w:r>
        <w:t xml:space="preserve">  marca online </w:t>
      </w:r>
      <w:r>
        <w:rPr>
          <w:rFonts w:ascii="Consolas" w:hAnsi="Consolas"/>
          <w:sz w:val="16"/>
        </w:rPr>
        <w:t>true</w:t>
      </w:r>
      <w:r>
        <w:t>.</w:t>
      </w:r>
    </w:p>
    <w:p>
      <w:pPr>
        <w:pStyle w:val="ListBullet"/>
        <w:ind w:left="425"/>
      </w:pPr>
      <w:r>
        <w:rPr>
          <w:b/>
        </w:rPr>
        <w:t>Líneas 38-41</w:t>
      </w:r>
      <w:r>
        <w:t>: fallo (red o HTTP no contemplado en promesa resuelta): marca</w:t>
      </w:r>
    </w:p>
    <w:p>
      <w:pPr>
        <w:spacing w:after="120"/>
      </w:pPr>
      <w:r>
        <w:t xml:space="preserve">  online </w:t>
      </w:r>
      <w:r>
        <w:rPr>
          <w:rFonts w:ascii="Consolas" w:hAnsi="Consolas"/>
          <w:sz w:val="16"/>
        </w:rPr>
        <w:t>false</w:t>
      </w:r>
      <w:r>
        <w:t xml:space="preserve">. [NOTA] </w:t>
      </w:r>
      <w:r>
        <w:rPr>
          <w:rFonts w:ascii="Consolas" w:hAnsi="Consolas"/>
          <w:sz w:val="16"/>
        </w:rPr>
        <w:t>fetchEstado</w:t>
      </w:r>
      <w:r>
        <w:t xml:space="preserve"> solo resuelve si la respuesta es ok   (véase </w:t>
      </w:r>
      <w:r>
        <w:rPr>
          <w:rFonts w:ascii="Consolas" w:hAnsi="Consolas"/>
          <w:sz w:val="16"/>
        </w:rPr>
        <w:t>request</w:t>
      </w:r>
      <w:r>
        <w:t xml:space="preserve"> en </w:t>
      </w:r>
      <w:r>
        <w:rPr>
          <w:rFonts w:ascii="Consolas" w:hAnsi="Consolas"/>
          <w:sz w:val="16"/>
        </w:rPr>
        <w:t>api.ts</w:t>
      </w:r>
      <w:r>
        <w:t xml:space="preserve">); los errores HTTP llegan por </w:t>
      </w:r>
      <w:r>
        <w:rPr>
          <w:rFonts w:ascii="Consolas" w:hAnsi="Consolas"/>
          <w:sz w:val="16"/>
        </w:rPr>
        <w:t>.catch()</w:t>
      </w:r>
      <w:r>
        <w:t>.</w:t>
      </w:r>
    </w:p>
    <w:p>
      <w:pPr>
        <w:pStyle w:val="ListBullet"/>
        <w:ind w:left="425"/>
      </w:pPr>
      <w:r>
        <w:rPr>
          <w:b/>
        </w:rPr>
        <w:t>Línea 43</w:t>
      </w:r>
      <w:r>
        <w:t>: primera consulta inmediata.</w:t>
      </w:r>
    </w:p>
    <w:p>
      <w:pPr>
        <w:pStyle w:val="ListBullet"/>
        <w:ind w:left="425"/>
      </w:pPr>
      <w:r>
        <w:rPr>
          <w:b/>
        </w:rPr>
        <w:t>Línea 44</w:t>
      </w:r>
      <w:r>
        <w:t>: temporizador de refresco cada 60 s.</w:t>
      </w:r>
    </w:p>
    <w:p>
      <w:pPr>
        <w:pStyle w:val="ListBullet"/>
        <w:ind w:left="425"/>
      </w:pPr>
      <w:r>
        <w:rPr>
          <w:b/>
        </w:rPr>
        <w:t>Líneas 45-48</w:t>
      </w:r>
      <w:r>
        <w:t xml:space="preserve">: limpieza al desmontar: inutiliza </w:t>
      </w:r>
      <w:r>
        <w:rPr>
          <w:rFonts w:ascii="Consolas" w:hAnsi="Consolas"/>
          <w:sz w:val="16"/>
        </w:rPr>
        <w:t>activo</w:t>
      </w:r>
      <w:r>
        <w:t xml:space="preserve"> y limpia el intervalo.</w:t>
      </w:r>
    </w:p>
    <w:p>
      <w:pPr>
        <w:pStyle w:val="ListBullet"/>
        <w:ind w:left="425"/>
      </w:pPr>
      <w:r>
        <w:rPr>
          <w:b/>
        </w:rPr>
        <w:t>Línea 49</w:t>
      </w:r>
      <w:r>
        <w:t>: cierre del efecto con dependencias vacías.</w:t>
      </w:r>
    </w:p>
    <w:p>
      <w:pPr>
        <w:spacing w:before="80" w:after="120" w:line="240" w:lineRule="auto"/>
        <w:shd w:val="clear" w:color="auto" w:fill="F5F5F5"/>
      </w:pPr>
      <w:r>
        <w:rPr>
          <w:rFonts w:ascii="Consolas" w:hAnsi="Consolas"/>
          <w:sz w:val="16"/>
        </w:rPr>
        <w:t xml:space="preserve">  const cerrarSesion = () =&gt; {</w:t>
      </w:r>
      <w:r>
        <w:br/>
      </w:r>
      <w:r>
        <w:rPr>
          <w:rFonts w:ascii="Consolas" w:hAnsi="Consolas"/>
          <w:sz w:val="16"/>
        </w:rPr>
        <w:t xml:space="preserve">    clearAdminKey();</w:t>
      </w:r>
      <w:r>
        <w:br/>
      </w:r>
      <w:r>
        <w:rPr>
          <w:rFonts w:ascii="Consolas" w:hAnsi="Consolas"/>
          <w:sz w:val="16"/>
        </w:rPr>
        <w:t xml:space="preserve">    navigate("/login");</w:t>
      </w:r>
      <w:r>
        <w:br/>
      </w:r>
      <w:r>
        <w:rPr>
          <w:rFonts w:ascii="Consolas" w:hAnsi="Consolas"/>
          <w:sz w:val="16"/>
        </w:rPr>
        <w:t xml:space="preserve">  };</w:t>
      </w:r>
    </w:p>
    <w:p>
      <w:pPr>
        <w:spacing w:after="120"/>
      </w:pPr>
      <w:r>
        <w:rPr>
          <w:b/>
        </w:rPr>
        <w:t>Explicación de las líneas 51–54:</w:t>
      </w:r>
    </w:p>
    <w:p>
      <w:pPr>
        <w:spacing w:after="120"/>
      </w:pPr>
      <w:r>
        <w:rPr>
          <w:rFonts w:ascii="Consolas" w:hAnsi="Consolas"/>
          <w:sz w:val="16"/>
        </w:rPr>
        <w:t>cerrarSesion</w:t>
      </w:r>
      <w:r>
        <w:t xml:space="preserve"> borra la clave de administrador del almacenamiento local (</w:t>
      </w:r>
      <w:r>
        <w:rPr>
          <w:rFonts w:ascii="Consolas" w:hAnsi="Consolas"/>
          <w:sz w:val="16"/>
        </w:rPr>
        <w:t>clearAdminKey()</w:t>
      </w:r>
      <w:r>
        <w:t xml:space="preserve"> de </w:t>
      </w:r>
      <w:r>
        <w:rPr>
          <w:rFonts w:ascii="Consolas" w:hAnsi="Consolas"/>
          <w:sz w:val="16"/>
        </w:rPr>
        <w:t>lib/api.ts</w:t>
      </w:r>
      <w:r>
        <w:t xml:space="preserve">, que elimina </w:t>
      </w:r>
      <w:r>
        <w:rPr>
          <w:rFonts w:ascii="Consolas" w:hAnsi="Consolas"/>
          <w:sz w:val="16"/>
        </w:rPr>
        <w:t>localStorage.safealert_admin_key</w:t>
      </w:r>
      <w:r>
        <w:t xml:space="preserve">) y navega a </w:t>
      </w:r>
      <w:r>
        <w:rPr>
          <w:rFonts w:ascii="Consolas" w:hAnsi="Consolas"/>
          <w:sz w:val="16"/>
        </w:rPr>
        <w:t>/login</w:t>
      </w:r>
      <w:r>
        <w:t>. No hace llamada de invalidación al backend (la clave se considera estática hasta que expire o se rote en el servidor).</w:t>
      </w:r>
    </w:p>
    <w:p>
      <w:pPr>
        <w:pStyle w:val="ListBullet"/>
        <w:ind w:left="425"/>
      </w:pPr>
      <w:r>
        <w:rPr>
          <w:b/>
        </w:rPr>
        <w:t>Línea 52</w:t>
      </w:r>
      <w:r>
        <w:t>: elimina la clave persistida del cliente.</w:t>
      </w:r>
    </w:p>
    <w:p>
      <w:pPr>
        <w:pStyle w:val="ListBullet"/>
        <w:ind w:left="425"/>
      </w:pPr>
      <w:r>
        <w:rPr>
          <w:b/>
        </w:rPr>
        <w:t>Línea 53</w:t>
      </w:r>
      <w:r>
        <w:t>: redirige al login.</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&lt;div className="layout"&gt;</w:t>
      </w:r>
      <w:r>
        <w:br/>
      </w:r>
      <w:r>
        <w:rPr>
          <w:rFonts w:ascii="Consolas" w:hAnsi="Consolas"/>
          <w:sz w:val="16"/>
        </w:rPr>
        <w:t xml:space="preserve">      &lt;aside className="sidebar"&gt;</w:t>
      </w:r>
      <w:r>
        <w:br/>
      </w:r>
      <w:r>
        <w:rPr>
          <w:rFonts w:ascii="Consolas" w:hAnsi="Consolas"/>
          <w:sz w:val="16"/>
        </w:rPr>
        <w:t xml:space="preserve">        &lt;div className="sidebar-logo"&gt;</w:t>
      </w:r>
      <w:r>
        <w:br/>
      </w:r>
      <w:r>
        <w:rPr>
          <w:rFonts w:ascii="Consolas" w:hAnsi="Consolas"/>
          <w:sz w:val="16"/>
        </w:rPr>
        <w:t xml:space="preserve">          &lt;span className="sidebar-logo-mark"&gt;S&lt;/span&gt;</w:t>
      </w:r>
      <w:r>
        <w:br/>
      </w:r>
      <w:r>
        <w:rPr>
          <w:rFonts w:ascii="Consolas" w:hAnsi="Consolas"/>
          <w:sz w:val="16"/>
        </w:rPr>
        <w:t xml:space="preserve">          &lt;div&gt;</w:t>
      </w:r>
      <w:r>
        <w:br/>
      </w:r>
      <w:r>
        <w:rPr>
          <w:rFonts w:ascii="Consolas" w:hAnsi="Consolas"/>
          <w:sz w:val="16"/>
        </w:rPr>
        <w:t xml:space="preserve">            &lt;strong&gt;SafeAlert&lt;/strong&gt;</w:t>
      </w:r>
      <w:r>
        <w:br/>
      </w:r>
      <w:r>
        <w:rPr>
          <w:rFonts w:ascii="Consolas" w:hAnsi="Consolas"/>
          <w:sz w:val="16"/>
        </w:rPr>
        <w:t xml:space="preserve">            &lt;small&gt;Panel Admin&lt;/small&gt;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&lt;nav className="sidebar-nav"&gt;</w:t>
      </w:r>
      <w:r>
        <w:br/>
      </w:r>
      <w:r>
        <w:rPr>
          <w:rFonts w:ascii="Consolas" w:hAnsi="Consolas"/>
          <w:sz w:val="16"/>
        </w:rPr>
        <w:t xml:space="preserve">          {NAV_ITEMS.map((item) =&gt; (</w:t>
      </w:r>
      <w:r>
        <w:br/>
      </w:r>
      <w:r>
        <w:rPr>
          <w:rFonts w:ascii="Consolas" w:hAnsi="Consolas"/>
          <w:sz w:val="16"/>
        </w:rPr>
        <w:t xml:space="preserve">            &lt;NavLink</w:t>
      </w:r>
      <w:r>
        <w:br/>
      </w:r>
      <w:r>
        <w:rPr>
          <w:rFonts w:ascii="Consolas" w:hAnsi="Consolas"/>
          <w:sz w:val="16"/>
        </w:rPr>
        <w:t xml:space="preserve">              key={item.to}</w:t>
      </w:r>
      <w:r>
        <w:br/>
      </w:r>
      <w:r>
        <w:rPr>
          <w:rFonts w:ascii="Consolas" w:hAnsi="Consolas"/>
          <w:sz w:val="16"/>
        </w:rPr>
        <w:t xml:space="preserve">              to={item.to}</w:t>
      </w:r>
      <w:r>
        <w:br/>
      </w:r>
      <w:r>
        <w:rPr>
          <w:rFonts w:ascii="Consolas" w:hAnsi="Consolas"/>
          <w:sz w:val="16"/>
        </w:rPr>
        <w:t xml:space="preserve">              end={item.to === "/"}</w:t>
      </w:r>
      <w:r>
        <w:br/>
      </w:r>
      <w:r>
        <w:rPr>
          <w:rFonts w:ascii="Consolas" w:hAnsi="Consolas"/>
          <w:sz w:val="16"/>
        </w:rPr>
        <w:t xml:space="preserve">              className={({ isActive }) =&gt; `nav-item${isActive ? " nav-item-active" : ""}`}</w:t>
      </w:r>
      <w:r>
        <w:br/>
      </w:r>
      <w:r>
        <w:rPr>
          <w:rFonts w:ascii="Consolas" w:hAnsi="Consolas"/>
          <w:sz w:val="16"/>
        </w:rPr>
        <w:t xml:space="preserve">            &gt;</w:t>
      </w:r>
      <w:r>
        <w:br/>
      </w:r>
      <w:r>
        <w:rPr>
          <w:rFonts w:ascii="Consolas" w:hAnsi="Consolas"/>
          <w:sz w:val="16"/>
        </w:rPr>
        <w:t xml:space="preserve">              &lt;span className="nav-icon"&gt;{item.icon}&lt;/span&gt;</w:t>
      </w:r>
      <w:r>
        <w:br/>
      </w:r>
      <w:r>
        <w:rPr>
          <w:rFonts w:ascii="Consolas" w:hAnsi="Consolas"/>
          <w:sz w:val="16"/>
        </w:rPr>
        <w:t xml:space="preserve">              {item.label}</w:t>
      </w:r>
      <w:r>
        <w:br/>
      </w:r>
      <w:r>
        <w:rPr>
          <w:rFonts w:ascii="Consolas" w:hAnsi="Consolas"/>
          <w:sz w:val="16"/>
        </w:rPr>
        <w:t xml:space="preserve">            &lt;/NavLink&gt;</w:t>
      </w:r>
      <w:r>
        <w:br/>
      </w:r>
      <w:r>
        <w:rPr>
          <w:rFonts w:ascii="Consolas" w:hAnsi="Consolas"/>
          <w:sz w:val="16"/>
        </w:rPr>
        <w:t xml:space="preserve">          ))}</w:t>
      </w:r>
      <w:r>
        <w:br/>
      </w:r>
      <w:r>
        <w:rPr>
          <w:rFonts w:ascii="Consolas" w:hAnsi="Consolas"/>
          <w:sz w:val="16"/>
        </w:rPr>
        <w:t xml:space="preserve">        &lt;/nav&gt;</w:t>
      </w:r>
      <w:r>
        <w:br/>
      </w:r>
      <w:r>
        <w:rPr>
          <w:rFonts w:ascii="Consolas" w:hAnsi="Consolas"/>
          <w:sz w:val="16"/>
        </w:rPr>
        <w:t xml:space="preserve">        &lt;div className="sidebar-footer"&gt;</w:t>
      </w:r>
      <w:r>
        <w:br/>
      </w:r>
      <w:r>
        <w:rPr>
          <w:rFonts w:ascii="Consolas" w:hAnsi="Consolas"/>
          <w:sz w:val="16"/>
        </w:rPr>
        <w:t xml:space="preserve">          &lt;span className={`dot${online === false ? " dot-red" : online === true ? " dot-green" : " dot-gray"}`} /&gt;</w:t>
      </w:r>
      <w:r>
        <w:br/>
      </w:r>
      <w:r>
        <w:rPr>
          <w:rFonts w:ascii="Consolas" w:hAnsi="Consolas"/>
          <w:sz w:val="16"/>
        </w:rPr>
        <w:t xml:space="preserve">          &lt;span&gt;{online === false ? "Backend sin conexión" : online === true ? "Backend conectado" : "Verificando…"}&lt;/span&gt;</w:t>
      </w:r>
      <w:r>
        <w:br/>
      </w:r>
      <w:r>
        <w:rPr>
          <w:rFonts w:ascii="Consolas" w:hAnsi="Consolas"/>
          <w:sz w:val="16"/>
        </w:rPr>
        <w:t xml:space="preserve">        &lt;/div&gt;</w:t>
      </w:r>
      <w:r>
        <w:br/>
      </w:r>
      <w:r>
        <w:rPr>
          <w:rFonts w:ascii="Consolas" w:hAnsi="Consolas"/>
          <w:sz w:val="16"/>
        </w:rPr>
        <w:t xml:space="preserve">      &lt;/aside&gt;</w:t>
      </w:r>
    </w:p>
    <w:p>
      <w:pPr>
        <w:spacing w:after="120"/>
      </w:pPr>
      <w:r>
        <w:rPr>
          <w:b/>
        </w:rPr>
        <w:t>Explicación de las líneas 56–83:</w:t>
      </w:r>
    </w:p>
    <w:p>
      <w:pPr>
        <w:spacing w:after="120"/>
      </w:pPr>
      <w:r>
        <w:t xml:space="preserve">Markup del sidebar. Contenedor </w:t>
      </w:r>
      <w:r>
        <w:rPr>
          <w:rFonts w:ascii="Consolas" w:hAnsi="Consolas"/>
          <w:sz w:val="16"/>
        </w:rPr>
        <w:t>.layout</w:t>
      </w:r>
      <w:r>
        <w:t xml:space="preserve"> en flex; </w:t>
      </w:r>
      <w:r>
        <w:rPr>
          <w:rFonts w:ascii="Consolas" w:hAnsi="Consolas"/>
          <w:sz w:val="16"/>
        </w:rPr>
        <w:t>.sidebar</w:t>
      </w:r>
      <w:r>
        <w:t xml:space="preserve"> fija de 230px (CSS). Logo con la letra "S" sobre gradiente y texto "SafeAlert / Panel Admin". La navegación itera </w:t>
      </w:r>
      <w:r>
        <w:rPr>
          <w:rFonts w:ascii="Consolas" w:hAnsi="Consolas"/>
          <w:sz w:val="16"/>
        </w:rPr>
        <w:t>NAV_ITEMS</w:t>
      </w:r>
      <w:r>
        <w:t xml:space="preserve"> generando un </w:t>
      </w:r>
      <w:r>
        <w:rPr>
          <w:rFonts w:ascii="Consolas" w:hAnsi="Consolas"/>
          <w:sz w:val="16"/>
        </w:rPr>
        <w:t>NavLink</w:t>
      </w:r>
      <w:r>
        <w:t xml:space="preserve"> por item: la prop </w:t>
      </w:r>
      <w:r>
        <w:rPr>
          <w:rFonts w:ascii="Consolas" w:hAnsi="Consolas"/>
          <w:sz w:val="16"/>
        </w:rPr>
        <w:t>end</w:t>
      </w:r>
      <w:r>
        <w:t xml:space="preserve"> solo se activa para la ruta raíz (evita que </w:t>
      </w:r>
      <w:r>
        <w:rPr>
          <w:rFonts w:ascii="Consolas" w:hAnsi="Consolas"/>
          <w:sz w:val="16"/>
        </w:rPr>
        <w:t>/</w:t>
      </w:r>
      <w:r>
        <w:t xml:space="preserve"> quede activo en todas las rutas); la clase se calcula con el callback </w:t>
      </w:r>
      <w:r>
        <w:rPr>
          <w:rFonts w:ascii="Consolas" w:hAnsi="Consolas"/>
          <w:sz w:val="16"/>
        </w:rPr>
        <w:t>isActive</w:t>
      </w:r>
      <w:r>
        <w:t xml:space="preserve"> de React Router (activa añade </w:t>
      </w:r>
      <w:r>
        <w:rPr>
          <w:rFonts w:ascii="Consolas" w:hAnsi="Consolas"/>
          <w:sz w:val="16"/>
        </w:rPr>
        <w:t>nav-item-active</w:t>
      </w:r>
      <w:r>
        <w:t xml:space="preserve">). El pie del sidebar muestra el indicador de conectividad: </w:t>
      </w:r>
      <w:r>
        <w:rPr>
          <w:rFonts w:ascii="Consolas" w:hAnsi="Consolas"/>
          <w:sz w:val="16"/>
        </w:rPr>
        <w:t>online === false</w:t>
      </w:r>
      <w:r>
        <w:t xml:space="preserve"> → punto rojo "Backend sin conexión"; </w:t>
      </w:r>
      <w:r>
        <w:rPr>
          <w:rFonts w:ascii="Consolas" w:hAnsi="Consolas"/>
          <w:sz w:val="16"/>
        </w:rPr>
        <w:t>online === true</w:t>
      </w:r>
      <w:r>
        <w:t xml:space="preserve"> → punto verde "Backend conectado"; </w:t>
      </w:r>
      <w:r>
        <w:rPr>
          <w:rFonts w:ascii="Consolas" w:hAnsi="Consolas"/>
          <w:sz w:val="16"/>
        </w:rPr>
        <w:t>null</w:t>
      </w:r>
      <w:r>
        <w:t xml:space="preserve"> → punto gris "Verificando…". Los tres estados se resuelven con ternarios anidados.</w:t>
      </w:r>
    </w:p>
    <w:p>
      <w:pPr>
        <w:pStyle w:val="ListBullet"/>
        <w:ind w:left="425"/>
      </w:pPr>
      <w:r>
        <w:rPr>
          <w:b/>
        </w:rPr>
        <w:t>Línea 60</w:t>
      </w:r>
      <w:r>
        <w:t>: letra del logo.</w:t>
      </w:r>
    </w:p>
    <w:p>
      <w:pPr>
        <w:pStyle w:val="ListBullet"/>
        <w:ind w:left="425"/>
      </w:pPr>
      <w:r>
        <w:rPr>
          <w:b/>
        </w:rPr>
        <w:t>Líneas 61-64</w:t>
      </w:r>
      <w:r>
        <w:t>: nombre del producto y subtítulo "Panel Admin".</w:t>
      </w:r>
    </w:p>
    <w:p>
      <w:pPr>
        <w:pStyle w:val="ListBullet"/>
        <w:ind w:left="425"/>
      </w:pPr>
      <w:r>
        <w:rPr>
          <w:b/>
        </w:rPr>
        <w:t>Línea 67</w:t>
      </w:r>
      <w:r>
        <w:t xml:space="preserve">: iteración sobre </w:t>
      </w:r>
      <w:r>
        <w:rPr>
          <w:rFonts w:ascii="Consolas" w:hAnsi="Consolas"/>
          <w:sz w:val="16"/>
        </w:rPr>
        <w:t>NAV_ITEMS</w:t>
      </w:r>
      <w:r>
        <w:t xml:space="preserve"> para generar los enlaces.</w:t>
      </w:r>
    </w:p>
    <w:p>
      <w:pPr>
        <w:pStyle w:val="ListBullet"/>
        <w:ind w:left="425"/>
      </w:pPr>
      <w:r>
        <w:rPr>
          <w:b/>
        </w:rPr>
        <w:t>Línea 70</w:t>
      </w:r>
      <w:r>
        <w:t>: ruta destino del enlace.</w:t>
      </w:r>
    </w:p>
    <w:p>
      <w:pPr>
        <w:pStyle w:val="ListBullet"/>
        <w:ind w:left="425"/>
      </w:pPr>
      <w:r>
        <w:rPr>
          <w:b/>
        </w:rPr>
        <w:t>Línea 71</w:t>
      </w:r>
      <w:r>
        <w:t xml:space="preserve">: </w:t>
      </w:r>
      <w:r>
        <w:rPr>
          <w:rFonts w:ascii="Consolas" w:hAnsi="Consolas"/>
          <w:sz w:val="16"/>
        </w:rPr>
        <w:t>end</w:t>
      </w:r>
      <w:r>
        <w:t xml:space="preserve"> solo en la raíz.</w:t>
      </w:r>
    </w:p>
    <w:p>
      <w:pPr>
        <w:pStyle w:val="ListBullet"/>
        <w:ind w:left="425"/>
      </w:pPr>
      <w:r>
        <w:rPr>
          <w:b/>
        </w:rPr>
        <w:t>Línea 72</w:t>
      </w:r>
      <w:r>
        <w:t>: clase condicional por estado activo.</w:t>
      </w:r>
    </w:p>
    <w:p>
      <w:pPr>
        <w:pStyle w:val="ListBullet"/>
        <w:ind w:left="425"/>
      </w:pPr>
      <w:r>
        <w:rPr>
          <w:b/>
        </w:rPr>
        <w:t>Línea 74</w:t>
      </w:r>
      <w:r>
        <w:t>: icono del item.</w:t>
      </w:r>
    </w:p>
    <w:p>
      <w:pPr>
        <w:pStyle w:val="ListBullet"/>
        <w:ind w:left="425"/>
      </w:pPr>
      <w:r>
        <w:rPr>
          <w:b/>
        </w:rPr>
        <w:t>Línea 80</w:t>
      </w:r>
      <w:r>
        <w:t xml:space="preserve">: clase del punto de estado según </w:t>
      </w:r>
      <w:r>
        <w:rPr>
          <w:rFonts w:ascii="Consolas" w:hAnsi="Consolas"/>
          <w:sz w:val="16"/>
        </w:rPr>
        <w:t>online</w:t>
      </w:r>
      <w:r>
        <w:t>.</w:t>
      </w:r>
    </w:p>
    <w:p>
      <w:pPr>
        <w:pStyle w:val="ListBullet"/>
        <w:ind w:left="425"/>
      </w:pPr>
      <w:r>
        <w:rPr>
          <w:b/>
        </w:rPr>
        <w:t>Línea 81</w:t>
      </w:r>
      <w:r>
        <w:t xml:space="preserve">: texto de estado del backend según </w:t>
      </w:r>
      <w:r>
        <w:rPr>
          <w:rFonts w:ascii="Consolas" w:hAnsi="Consolas"/>
          <w:sz w:val="16"/>
        </w:rPr>
        <w:t>online</w:t>
      </w:r>
      <w:r>
        <w:t>.</w:t>
      </w:r>
    </w:p>
    <w:p>
      <w:pPr>
        <w:spacing w:before="80" w:after="120" w:line="240" w:lineRule="auto"/>
        <w:shd w:val="clear" w:color="auto" w:fill="F5F5F5"/>
      </w:pPr>
      <w:r>
        <w:rPr>
          <w:rFonts w:ascii="Consolas" w:hAnsi="Consolas"/>
          <w:sz w:val="16"/>
        </w:rPr>
        <w:t xml:space="preserve">      &lt;div className="main"&gt;</w:t>
      </w:r>
      <w:r>
        <w:br/>
      </w:r>
      <w:r>
        <w:rPr>
          <w:rFonts w:ascii="Consolas" w:hAnsi="Consolas"/>
          <w:sz w:val="16"/>
        </w:rPr>
        <w:t xml:space="preserve">        &lt;header className="topbar"&gt;</w:t>
      </w:r>
      <w:r>
        <w:br/>
      </w:r>
      <w:r>
        <w:rPr>
          <w:rFonts w:ascii="Consolas" w:hAnsi="Consolas"/>
          <w:sz w:val="16"/>
        </w:rPr>
        <w:t xml:space="preserve">          &lt;div&gt;</w:t>
      </w:r>
      <w:r>
        <w:br/>
      </w:r>
      <w:r>
        <w:rPr>
          <w:rFonts w:ascii="Consolas" w:hAnsi="Consolas"/>
          <w:sz w:val="16"/>
        </w:rPr>
        <w:t xml:space="preserve">            &lt;h1 className="topbar-title"&gt;Administración de Posicionamientos&lt;/h1&gt;</w:t>
      </w:r>
      <w:r>
        <w:br/>
      </w:r>
      <w:r>
        <w:rPr>
          <w:rFonts w:ascii="Consolas" w:hAnsi="Consolas"/>
          <w:sz w:val="16"/>
        </w:rPr>
        <w:t xml:space="preserve">            &lt;p className="topbar-subtitle"&gt;</w:t>
      </w:r>
      <w:r>
        <w:br/>
      </w:r>
      <w:r>
        <w:rPr>
          <w:rFonts w:ascii="Consolas" w:hAnsi="Consolas"/>
          <w:sz w:val="16"/>
        </w:rPr>
        <w:t xml:space="preserve">              {estado</w:t>
      </w:r>
      <w:r>
        <w:br/>
      </w:r>
      <w:r>
        <w:rPr>
          <w:rFonts w:ascii="Consolas" w:hAnsi="Consolas"/>
          <w:sz w:val="16"/>
        </w:rPr>
        <w:t xml:space="preserve">                ? `API v${estado.version_api} · ${estado.base_datos.ubicaciones} ubicaciones · ${estado.base_datos.accesos} accesos`</w:t>
      </w:r>
      <w:r>
        <w:br/>
      </w:r>
      <w:r>
        <w:rPr>
          <w:rFonts w:ascii="Consolas" w:hAnsi="Consolas"/>
          <w:sz w:val="16"/>
        </w:rPr>
        <w:t xml:space="preserve">                : "Cargando estado del backend…"}</w:t>
      </w:r>
      <w:r>
        <w:br/>
      </w:r>
      <w:r>
        <w:rPr>
          <w:rFonts w:ascii="Consolas" w:hAnsi="Consolas"/>
          <w:sz w:val="16"/>
        </w:rPr>
        <w:t xml:space="preserve">            &lt;/p&gt;</w:t>
      </w:r>
      <w:r>
        <w:br/>
      </w:r>
      <w:r>
        <w:rPr>
          <w:rFonts w:ascii="Consolas" w:hAnsi="Consolas"/>
          <w:sz w:val="16"/>
        </w:rPr>
        <w:t xml:space="preserve">          &lt;/div&gt;</w:t>
      </w:r>
      <w:r>
        <w:br/>
      </w:r>
      <w:r>
        <w:rPr>
          <w:rFonts w:ascii="Consolas" w:hAnsi="Consolas"/>
          <w:sz w:val="16"/>
        </w:rPr>
        <w:t xml:space="preserve">          &lt;button className="btn btn-ghost" onClick={cerrarSesion}&gt;</w:t>
      </w:r>
      <w:r>
        <w:br/>
      </w:r>
      <w:r>
        <w:rPr>
          <w:rFonts w:ascii="Consolas" w:hAnsi="Consolas"/>
          <w:sz w:val="16"/>
        </w:rPr>
        <w:t xml:space="preserve">            Salir</w:t>
      </w:r>
      <w:r>
        <w:br/>
      </w:r>
      <w:r>
        <w:rPr>
          <w:rFonts w:ascii="Consolas" w:hAnsi="Consolas"/>
          <w:sz w:val="16"/>
        </w:rPr>
        <w:t xml:space="preserve">          &lt;/button&gt;</w:t>
      </w:r>
      <w:r>
        <w:br/>
      </w:r>
      <w:r>
        <w:rPr>
          <w:rFonts w:ascii="Consolas" w:hAnsi="Consolas"/>
          <w:sz w:val="16"/>
        </w:rPr>
        <w:t xml:space="preserve">        &lt;/header&gt;</w:t>
      </w:r>
      <w:r>
        <w:br/>
      </w:r>
      <w:r>
        <w:rPr>
          <w:rFonts w:ascii="Consolas" w:hAnsi="Consolas"/>
          <w:sz w:val="16"/>
        </w:rPr>
        <w:t xml:space="preserve">        &lt;main className="content"&gt;</w:t>
      </w:r>
      <w:r>
        <w:br/>
      </w:r>
      <w:r>
        <w:rPr>
          <w:rFonts w:ascii="Consolas" w:hAnsi="Consolas"/>
          <w:sz w:val="16"/>
        </w:rPr>
        <w:t xml:space="preserve">          &lt;Outlet /&gt;</w:t>
      </w:r>
      <w:r>
        <w:br/>
      </w:r>
      <w:r>
        <w:rPr>
          <w:rFonts w:ascii="Consolas" w:hAnsi="Consolas"/>
          <w:sz w:val="16"/>
        </w:rPr>
        <w:t xml:space="preserve">        &lt;/main&gt;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85–104:</w:t>
      </w:r>
    </w:p>
    <w:p>
      <w:pPr>
        <w:spacing w:after="120"/>
      </w:pPr>
      <w:r>
        <w:t xml:space="preserve">Columna principal </w:t>
      </w:r>
      <w:r>
        <w:rPr>
          <w:rFonts w:ascii="Consolas" w:hAnsi="Consolas"/>
          <w:sz w:val="16"/>
        </w:rPr>
        <w:t>.main</w:t>
      </w:r>
      <w:r>
        <w:t xml:space="preserve">: encabezado </w:t>
      </w:r>
      <w:r>
        <w:rPr>
          <w:rFonts w:ascii="Consolas" w:hAnsi="Consolas"/>
          <w:sz w:val="16"/>
        </w:rPr>
        <w:t>.topbar</w:t>
      </w:r>
      <w:r>
        <w:t xml:space="preserve"> con el título "Administración de Posicionamientos" y un subtítulo que, si hay estado cargado, muestra la versión de la API (</w:t>
      </w:r>
      <w:r>
        <w:rPr>
          <w:rFonts w:ascii="Consolas" w:hAnsi="Consolas"/>
          <w:sz w:val="16"/>
        </w:rPr>
        <w:t>estado.version_api</w:t>
      </w:r>
      <w:r>
        <w:t xml:space="preserve">), el conteo de ubicaciones y accesos en base de datos; si no hay estado aún, muestra "Cargando estado del backend…". A la derecha, botón ghost "Salir" que dispara </w:t>
      </w:r>
      <w:r>
        <w:rPr>
          <w:rFonts w:ascii="Consolas" w:hAnsi="Consolas"/>
          <w:sz w:val="16"/>
        </w:rPr>
        <w:t>cerrarSesion</w:t>
      </w:r>
      <w:r>
        <w:t xml:space="preserve">. El contenido de la ruta activa se renderiza en </w:t>
      </w:r>
      <w:r>
        <w:rPr>
          <w:rFonts w:ascii="Consolas" w:hAnsi="Consolas"/>
          <w:sz w:val="16"/>
        </w:rPr>
        <w:t>&lt;main className="content"&gt;</w:t>
      </w:r>
      <w:r>
        <w:t xml:space="preserve"> mediante </w:t>
      </w:r>
      <w:r>
        <w:rPr>
          <w:rFonts w:ascii="Consolas" w:hAnsi="Consolas"/>
          <w:sz w:val="16"/>
        </w:rPr>
        <w:t>&lt;Outlet /&gt;</w:t>
      </w:r>
      <w:r>
        <w:t xml:space="preserve"> de React Router (los elementos anidados de la ruta protegida).</w:t>
      </w:r>
    </w:p>
    <w:p>
      <w:pPr>
        <w:pStyle w:val="ListBullet"/>
        <w:ind w:left="425"/>
      </w:pPr>
      <w:r>
        <w:rPr>
          <w:b/>
        </w:rPr>
        <w:t>Línea 88</w:t>
      </w:r>
      <w:r>
        <w:t>: título fijo del panel.</w:t>
      </w:r>
    </w:p>
    <w:p>
      <w:pPr>
        <w:pStyle w:val="ListBullet"/>
        <w:ind w:left="425"/>
      </w:pPr>
      <w:r>
        <w:rPr>
          <w:b/>
        </w:rPr>
        <w:t>Líneas 90-92</w:t>
      </w:r>
      <w:r>
        <w:t xml:space="preserve">: subtítulo dinámico con datos de </w:t>
      </w:r>
      <w:r>
        <w:rPr>
          <w:rFonts w:ascii="Consolas" w:hAnsi="Consolas"/>
          <w:sz w:val="16"/>
        </w:rPr>
        <w:t>EstadoSistema</w:t>
      </w:r>
      <w:r>
        <w:t xml:space="preserve"> (template</w:t>
      </w:r>
    </w:p>
    <w:p>
      <w:pPr>
        <w:spacing w:after="120"/>
      </w:pPr>
      <w:r>
        <w:t xml:space="preserve">  literal) o texto de carga.</w:t>
      </w:r>
    </w:p>
    <w:p>
      <w:pPr>
        <w:pStyle w:val="ListBullet"/>
        <w:ind w:left="425"/>
      </w:pPr>
      <w:r>
        <w:rPr>
          <w:b/>
        </w:rPr>
        <w:t>Línea 95</w:t>
      </w:r>
      <w:r>
        <w:t xml:space="preserve">: botón de salida con handler </w:t>
      </w:r>
      <w:r>
        <w:rPr>
          <w:rFonts w:ascii="Consolas" w:hAnsi="Consolas"/>
          <w:sz w:val="16"/>
        </w:rPr>
        <w:t>cerrarSesion</w:t>
      </w:r>
      <w:r>
        <w:t>.</w:t>
      </w:r>
    </w:p>
    <w:p>
      <w:pPr>
        <w:pStyle w:val="ListBullet"/>
        <w:ind w:left="425"/>
      </w:pPr>
      <w:r>
        <w:rPr>
          <w:b/>
        </w:rPr>
        <w:t>Línea 100</w:t>
      </w:r>
      <w:r>
        <w:t xml:space="preserve">: </w:t>
      </w:r>
      <w:r>
        <w:rPr>
          <w:rFonts w:ascii="Consolas" w:hAnsi="Consolas"/>
          <w:sz w:val="16"/>
        </w:rPr>
        <w:t>Outlet</w:t>
      </w:r>
      <w:r>
        <w:t xml:space="preserve"> renderiza la ruta hija (pantalla activa).</w:t>
      </w:r>
    </w:p>
    <w:p>
      <w:pPr>
        <w:pStyle w:val="ListBullet"/>
        <w:ind w:left="425"/>
      </w:pPr>
      <w:r>
        <w:rPr>
          <w:b/>
        </w:rPr>
        <w:t>Líneas 101-103</w:t>
      </w:r>
      <w:r>
        <w:t>: cierre de estructura.</w:t>
      </w:r>
    </w:p>
    <w:p>
      <w:pPr>
        <w:pStyle w:val="Heading2"/>
      </w:pPr>
      <w:r>
        <w:t>Fichas de funciones y métodos</w:t>
      </w:r>
    </w:p>
    <w:p>
      <w:pPr>
        <w:pStyle w:val="Heading3"/>
      </w:pPr>
      <w:r>
        <w:t>Layout (líneas 24–104)</w:t>
      </w:r>
    </w:p>
    <w:p>
      <w:pPr>
        <w:pStyle w:val="ListBullet"/>
        <w:ind w:left="425"/>
      </w:pPr>
      <w:r>
        <w:t xml:space="preserve">Firma: </w:t>
      </w:r>
      <w:r>
        <w:rPr>
          <w:rFonts w:ascii="Consolas" w:hAnsi="Consolas"/>
          <w:sz w:val="16"/>
        </w:rPr>
        <w:t>export default function Layout()</w:t>
      </w:r>
      <w:r>
        <w:t xml:space="preserve"> (sin props).</w:t>
      </w:r>
    </w:p>
    <w:p>
      <w:pPr>
        <w:pStyle w:val="ListBullet"/>
        <w:ind w:left="425"/>
      </w:pPr>
      <w:r>
        <w:t>Propósito técnico: componente contenedor que define el shell visual del panel y</w:t>
      </w:r>
    </w:p>
    <w:p>
      <w:pPr>
        <w:spacing w:after="120"/>
      </w:pPr>
      <w:r>
        <w:t xml:space="preserve">  gestiona el estado global de conectividad y sesión en el lado del cliente.</w:t>
      </w:r>
    </w:p>
    <w:p>
      <w:pPr>
        <w:pStyle w:val="ListBullet"/>
        <w:ind w:left="425"/>
      </w:pPr>
      <w:r>
        <w:t>Propósito funcional: navegación entre secciones, indicador de salud del backend y</w:t>
      </w:r>
    </w:p>
    <w:p>
      <w:pPr>
        <w:spacing w:after="120"/>
      </w:pPr>
      <w:r>
        <w:t xml:space="preserve">  cierre de sesión.</w:t>
      </w:r>
    </w:p>
    <w:p>
      <w:pPr>
        <w:pStyle w:val="ListBullet"/>
        <w:ind w:left="425"/>
      </w:pPr>
      <w:r>
        <w:t>Parámetros: ninguno.</w:t>
      </w:r>
    </w:p>
    <w:p>
      <w:pPr>
        <w:pStyle w:val="ListBullet"/>
        <w:ind w:left="425"/>
      </w:pPr>
      <w:r>
        <w:t xml:space="preserve">Retorno: JSX con estructura layout + </w:t>
      </w:r>
      <w:r>
        <w:rPr>
          <w:rFonts w:ascii="Consolas" w:hAnsi="Consolas"/>
          <w:sz w:val="16"/>
        </w:rPr>
        <w:t>Outlet</w:t>
      </w:r>
      <w:r>
        <w:t>. No lanza excepciones controladas.</w:t>
      </w:r>
    </w:p>
    <w:p>
      <w:pPr>
        <w:pStyle w:val="ListBullet"/>
        <w:ind w:left="425"/>
      </w:pPr>
      <w:r>
        <w:t>Dependencias: react-router-dom (NavLink/Outlet/useNavigate), React hooks,</w:t>
      </w:r>
    </w:p>
    <w:p>
      <w:pPr>
        <w:spacing w:after="120"/>
      </w:pPr>
      <w:r>
        <w:t xml:space="preserve">  </w:t>
      </w:r>
      <w:r>
        <w:rPr>
          <w:rFonts w:ascii="Consolas" w:hAnsi="Consolas"/>
          <w:sz w:val="16"/>
        </w:rPr>
        <w:t>lib/api.ts</w:t>
      </w:r>
      <w:r>
        <w:t xml:space="preserve"> (</w:t>
      </w:r>
      <w:r>
        <w:rPr>
          <w:rFonts w:ascii="Consolas" w:hAnsi="Consolas"/>
          <w:sz w:val="16"/>
        </w:rPr>
        <w:t>fetchEstado</w:t>
      </w:r>
      <w:r>
        <w:t xml:space="preserve">, </w:t>
      </w:r>
      <w:r>
        <w:rPr>
          <w:rFonts w:ascii="Consolas" w:hAnsi="Consolas"/>
          <w:sz w:val="16"/>
        </w:rPr>
        <w:t>clearAdminKey</w:t>
      </w:r>
      <w:r>
        <w:t xml:space="preserve">, tipo </w:t>
      </w:r>
      <w:r>
        <w:rPr>
          <w:rFonts w:ascii="Consolas" w:hAnsi="Consolas"/>
          <w:sz w:val="16"/>
        </w:rPr>
        <w:t>EstadoSistema</w:t>
      </w:r>
      <w:r>
        <w:t xml:space="preserve">), CSS de   </w:t>
      </w:r>
      <w:r>
        <w:rPr>
          <w:rFonts w:ascii="Consolas" w:hAnsi="Consolas"/>
          <w:sz w:val="16"/>
        </w:rPr>
        <w:t>index.css</w:t>
      </w:r>
      <w:r>
        <w:t xml:space="preserve"> (layout/sidebar/topbar/btn/dot).</w:t>
      </w:r>
    </w:p>
    <w:p>
      <w:pPr>
        <w:pStyle w:val="ListBullet"/>
        <w:ind w:left="425"/>
      </w:pPr>
      <w:r>
        <w:t>Flujo interno paso a paso:</w:t>
      </w:r>
    </w:p>
    <w:p>
      <w:pPr>
        <w:pStyle w:val="ListNumber"/>
        <w:ind w:left="709"/>
      </w:pPr>
      <w:r>
        <w:t xml:space="preserve">Obtiene </w:t>
      </w:r>
      <w:r>
        <w:rPr>
          <w:rFonts w:ascii="Consolas" w:hAnsi="Consolas"/>
          <w:sz w:val="16"/>
        </w:rPr>
        <w:t>navigate</w:t>
      </w:r>
      <w:r>
        <w:t xml:space="preserve">; inicializa </w:t>
      </w:r>
      <w:r>
        <w:rPr>
          <w:rFonts w:ascii="Consolas" w:hAnsi="Consolas"/>
          <w:sz w:val="16"/>
        </w:rPr>
        <w:t>estado = null</w:t>
      </w:r>
      <w:r>
        <w:t xml:space="preserve"> y </w:t>
      </w:r>
      <w:r>
        <w:rPr>
          <w:rFonts w:ascii="Consolas" w:hAnsi="Consolas"/>
          <w:sz w:val="16"/>
        </w:rPr>
        <w:t>online = null</w:t>
      </w:r>
      <w:r>
        <w:t>.</w:t>
      </w:r>
    </w:p>
    <w:p>
      <w:pPr>
        <w:pStyle w:val="ListNumber"/>
        <w:ind w:left="709"/>
      </w:pPr>
      <w:r>
        <w:t xml:space="preserve">Al montar: consulta </w:t>
      </w:r>
      <w:r>
        <w:rPr>
          <w:rFonts w:ascii="Consolas" w:hAnsi="Consolas"/>
          <w:sz w:val="16"/>
        </w:rPr>
        <w:t>fetchEstado</w:t>
      </w:r>
      <w:r>
        <w:t>, agenda refresco cada 60 s, limpia al</w:t>
      </w:r>
    </w:p>
    <w:p>
      <w:pPr>
        <w:spacing w:after="120"/>
      </w:pPr>
      <w:r>
        <w:t xml:space="preserve">     desmontar.</w:t>
      </w:r>
    </w:p>
    <w:p>
      <w:pPr>
        <w:pStyle w:val="ListNumber"/>
        <w:ind w:left="709"/>
      </w:pPr>
      <w:r>
        <w:rPr>
          <w:rFonts w:ascii="Consolas" w:hAnsi="Consolas"/>
          <w:sz w:val="16"/>
        </w:rPr>
        <w:t>cerrarSesion</w:t>
      </w:r>
      <w:r>
        <w:t xml:space="preserve"> borra la clave y navega a </w:t>
      </w:r>
      <w:r>
        <w:rPr>
          <w:rFonts w:ascii="Consolas" w:hAnsi="Consolas"/>
          <w:sz w:val="16"/>
        </w:rPr>
        <w:t>/login</w:t>
      </w:r>
      <w:r>
        <w:t>.</w:t>
      </w:r>
    </w:p>
    <w:p>
      <w:pPr>
        <w:pStyle w:val="ListNumber"/>
        <w:ind w:left="709"/>
      </w:pPr>
      <w:r>
        <w:t xml:space="preserve">Renderiza sidebar + topbar + </w:t>
      </w:r>
      <w:r>
        <w:rPr>
          <w:rFonts w:ascii="Consolas" w:hAnsi="Consolas"/>
          <w:sz w:val="16"/>
        </w:rPr>
        <w:t>Outlet</w:t>
      </w:r>
      <w:r>
        <w:t>.</w:t>
      </w:r>
    </w:p>
    <w:p>
      <w:pPr>
        <w:pStyle w:val="ListBullet"/>
        <w:ind w:left="425"/>
      </w:pPr>
      <w:r>
        <w:t xml:space="preserve">Funciones que llama: </w:t>
      </w:r>
      <w:r>
        <w:rPr>
          <w:rFonts w:ascii="Consolas" w:hAnsi="Consolas"/>
          <w:sz w:val="16"/>
        </w:rPr>
        <w:t>fetchEstado</w:t>
      </w:r>
      <w:r>
        <w:t xml:space="preserve">, </w:t>
      </w:r>
      <w:r>
        <w:rPr>
          <w:rFonts w:ascii="Consolas" w:hAnsi="Consolas"/>
          <w:sz w:val="16"/>
        </w:rPr>
        <w:t>clearAdminKey</w:t>
      </w:r>
      <w:r>
        <w:t xml:space="preserve">, </w:t>
      </w:r>
      <w:r>
        <w:rPr>
          <w:rFonts w:ascii="Consolas" w:hAnsi="Consolas"/>
          <w:sz w:val="16"/>
        </w:rPr>
        <w:t>navigate</w:t>
      </w:r>
      <w:r>
        <w:t>. Desde dónde se</w:t>
      </w:r>
    </w:p>
    <w:p>
      <w:pPr>
        <w:spacing w:after="120"/>
      </w:pPr>
      <w:r>
        <w:t xml:space="preserve">  llama: </w:t>
      </w:r>
      <w:r>
        <w:rPr>
          <w:rFonts w:ascii="Consolas" w:hAnsi="Consolas"/>
          <w:sz w:val="16"/>
        </w:rPr>
        <w:t>App.tsx</w:t>
      </w:r>
      <w:r>
        <w:t xml:space="preserve"> como envoltorio de rutas.</w:t>
      </w:r>
    </w:p>
    <w:p>
      <w:pPr>
        <w:pStyle w:val="ListBullet"/>
        <w:ind w:left="425"/>
      </w:pPr>
      <w:r>
        <w:t xml:space="preserve">Efectos secundarios: escribe en </w:t>
      </w:r>
      <w:r>
        <w:rPr>
          <w:rFonts w:ascii="Consolas" w:hAnsi="Consolas"/>
          <w:sz w:val="16"/>
        </w:rPr>
        <w:t>localStorage</w:t>
      </w:r>
      <w:r>
        <w:t xml:space="preserve"> (borrado de clave) al cerrar</w:t>
      </w:r>
    </w:p>
    <w:p>
      <w:pPr>
        <w:spacing w:after="120"/>
      </w:pPr>
      <w:r>
        <w:t xml:space="preserve">  sesión; polling periódico al backend mientras esté montado.</w:t>
      </w:r>
    </w:p>
    <w:p>
      <w:pPr>
        <w:pStyle w:val="ListBullet"/>
        <w:ind w:left="425"/>
      </w:pPr>
      <w:r>
        <w:t>Riesgos: [BAJO] el polling no se pausa si la pestaña está en segundo plano (60 s</w:t>
      </w:r>
    </w:p>
    <w:p>
      <w:pPr>
        <w:spacing w:after="120"/>
      </w:pPr>
      <w:r>
        <w:t xml:space="preserve">  constante). [INFORMATIVO] si </w:t>
      </w:r>
      <w:r>
        <w:rPr>
          <w:rFonts w:ascii="Consolas" w:hAnsi="Consolas"/>
          <w:sz w:val="16"/>
        </w:rPr>
        <w:t>estado</w:t>
      </w:r>
      <w:r>
        <w:t xml:space="preserve"> quedara obsoleto entre peticiones fallidas,   el subtítulo conserva la última respuesta aunque el punto muestre "sin conexión".</w:t>
      </w:r>
    </w:p>
    <w:p>
      <w:pPr>
        <w:pStyle w:val="Heading3"/>
      </w:pPr>
      <w:r>
        <w:t>cargar (líneas 31–42, función interna del efecto)</w:t>
      </w:r>
    </w:p>
    <w:p>
      <w:pPr>
        <w:pStyle w:val="ListBullet"/>
        <w:ind w:left="425"/>
      </w:pPr>
      <w:r>
        <w:t xml:space="preserve">Firma: </w:t>
      </w:r>
      <w:r>
        <w:rPr>
          <w:rFonts w:ascii="Consolas" w:hAnsi="Consolas"/>
          <w:sz w:val="16"/>
        </w:rPr>
        <w:t>const cargar = () =&gt; { fetchEstado().then(...).catch(...) }</w:t>
      </w:r>
      <w:r>
        <w:t>.</w:t>
      </w:r>
    </w:p>
    <w:p>
      <w:pPr>
        <w:pStyle w:val="ListBullet"/>
        <w:ind w:left="425"/>
      </w:pPr>
      <w:r>
        <w:t>Propósito técnico: envoltorio de consulta asíncrona del estado del backend.</w:t>
      </w:r>
    </w:p>
    <w:p>
      <w:pPr>
        <w:pStyle w:val="ListBullet"/>
        <w:ind w:left="425"/>
      </w:pPr>
      <w:r>
        <w:t xml:space="preserve">Propósito funcional: actualizar </w:t>
      </w:r>
      <w:r>
        <w:rPr>
          <w:rFonts w:ascii="Consolas" w:hAnsi="Consolas"/>
          <w:sz w:val="16"/>
        </w:rPr>
        <w:t>estado</w:t>
      </w:r>
      <w:r>
        <w:t xml:space="preserve"> y </w:t>
      </w:r>
      <w:r>
        <w:rPr>
          <w:rFonts w:ascii="Consolas" w:hAnsi="Consolas"/>
          <w:sz w:val="16"/>
        </w:rPr>
        <w:t>online</w:t>
      </w:r>
      <w:r>
        <w:t>.</w:t>
      </w:r>
    </w:p>
    <w:p>
      <w:pPr>
        <w:pStyle w:val="ListBullet"/>
        <w:ind w:left="425"/>
      </w:pPr>
      <w:r>
        <w:t xml:space="preserve">Parámetros: ninguno. Retorno: </w:t>
      </w:r>
      <w:r>
        <w:rPr>
          <w:rFonts w:ascii="Consolas" w:hAnsi="Consolas"/>
          <w:sz w:val="16"/>
        </w:rPr>
        <w:t>void</w:t>
      </w:r>
      <w:r>
        <w:t xml:space="preserve"> (promesa gestionada con </w:t>
      </w:r>
      <w:r>
        <w:rPr>
          <w:rFonts w:ascii="Consolas" w:hAnsi="Consolas"/>
          <w:sz w:val="16"/>
        </w:rPr>
        <w:t>.then/.catch</w:t>
      </w:r>
      <w:r>
        <w:t>).</w:t>
      </w:r>
    </w:p>
    <w:p>
      <w:pPr>
        <w:pStyle w:val="ListBullet"/>
        <w:ind w:left="425"/>
      </w:pPr>
      <w:r>
        <w:t xml:space="preserve">Excepciones: ninguna no controlada (fallos capturados por </w:t>
      </w:r>
      <w:r>
        <w:rPr>
          <w:rFonts w:ascii="Consolas" w:hAnsi="Consolas"/>
          <w:sz w:val="16"/>
        </w:rPr>
        <w:t>.catch</w:t>
      </w:r>
      <w:r>
        <w:t>).</w:t>
      </w:r>
    </w:p>
    <w:p>
      <w:pPr>
        <w:pStyle w:val="ListBullet"/>
        <w:ind w:left="425"/>
      </w:pPr>
      <w:r>
        <w:t xml:space="preserve">Dependencias: </w:t>
      </w:r>
      <w:r>
        <w:rPr>
          <w:rFonts w:ascii="Consolas" w:hAnsi="Consolas"/>
          <w:sz w:val="16"/>
        </w:rPr>
        <w:t>fetchEstado</w:t>
      </w:r>
      <w:r>
        <w:t xml:space="preserve">, </w:t>
      </w:r>
      <w:r>
        <w:rPr>
          <w:rFonts w:ascii="Consolas" w:hAnsi="Consolas"/>
          <w:sz w:val="16"/>
        </w:rPr>
        <w:t>activo</w:t>
      </w:r>
      <w:r>
        <w:t xml:space="preserve">, </w:t>
      </w:r>
      <w:r>
        <w:rPr>
          <w:rFonts w:ascii="Consolas" w:hAnsi="Consolas"/>
          <w:sz w:val="16"/>
        </w:rPr>
        <w:t>setEstado</w:t>
      </w:r>
      <w:r>
        <w:t xml:space="preserve">, </w:t>
      </w:r>
      <w:r>
        <w:rPr>
          <w:rFonts w:ascii="Consolas" w:hAnsi="Consolas"/>
          <w:sz w:val="16"/>
        </w:rPr>
        <w:t>setOnline</w:t>
      </w:r>
      <w:r>
        <w:t>.</w:t>
      </w:r>
    </w:p>
    <w:p>
      <w:pPr>
        <w:pStyle w:val="ListBullet"/>
        <w:ind w:left="425"/>
      </w:pPr>
      <w:r>
        <w:t>Efectos secundarios: actualización de estado de React.</w:t>
      </w:r>
    </w:p>
    <w:p>
      <w:pPr>
        <w:pStyle w:val="ListBullet"/>
        <w:ind w:left="425"/>
      </w:pPr>
      <w:r>
        <w:t xml:space="preserve">Riesgos: si </w:t>
      </w:r>
      <w:r>
        <w:rPr>
          <w:rFonts w:ascii="Consolas" w:hAnsi="Consolas"/>
          <w:sz w:val="16"/>
        </w:rPr>
        <w:t>fetchEstado</w:t>
      </w:r>
      <w:r>
        <w:t xml:space="preserve"> nunca resolviera, </w:t>
      </w:r>
      <w:r>
        <w:rPr>
          <w:rFonts w:ascii="Consolas" w:hAnsi="Consolas"/>
          <w:sz w:val="16"/>
        </w:rPr>
        <w:t>online</w:t>
      </w:r>
      <w:r>
        <w:t xml:space="preserve"> permanecería en </w:t>
      </w:r>
      <w:r>
        <w:rPr>
          <w:rFonts w:ascii="Consolas" w:hAnsi="Consolas"/>
          <w:sz w:val="16"/>
        </w:rPr>
        <w:t>null</w:t>
      </w:r>
    </w:p>
    <w:p>
      <w:pPr>
        <w:spacing w:after="120"/>
      </w:pPr>
      <w:r>
        <w:t xml:space="preserve">  ("Verificando…") indefinidamente; comportamiento improbable por el manejo de   errores de </w:t>
      </w:r>
      <w:r>
        <w:rPr>
          <w:rFonts w:ascii="Consolas" w:hAnsi="Consolas"/>
          <w:sz w:val="16"/>
        </w:rPr>
        <w:t>request</w:t>
      </w:r>
      <w:r>
        <w:t xml:space="preserve"> en </w:t>
      </w:r>
      <w:r>
        <w:rPr>
          <w:rFonts w:ascii="Consolas" w:hAnsi="Consolas"/>
          <w:sz w:val="16"/>
        </w:rPr>
        <w:t>api.ts</w:t>
      </w:r>
      <w:r>
        <w:t>.</w:t>
      </w:r>
    </w:p>
    <w:p>
      <w:pPr>
        <w:pStyle w:val="Heading3"/>
      </w:pPr>
      <w:r>
        <w:t>cerrarSesion (líneas 51–54)</w:t>
      </w:r>
    </w:p>
    <w:p>
      <w:pPr>
        <w:pStyle w:val="ListBullet"/>
        <w:ind w:left="425"/>
      </w:pPr>
      <w:r>
        <w:t xml:space="preserve">Firma: </w:t>
      </w:r>
      <w:r>
        <w:rPr>
          <w:rFonts w:ascii="Consolas" w:hAnsi="Consolas"/>
          <w:sz w:val="16"/>
        </w:rPr>
        <w:t>const cerrarSesion = () =&gt; { clearAdminKey(); navigate("/login"); }</w:t>
      </w:r>
      <w:r>
        <w:t>.</w:t>
      </w:r>
    </w:p>
    <w:p>
      <w:pPr>
        <w:pStyle w:val="ListBullet"/>
        <w:ind w:left="425"/>
      </w:pPr>
      <w:r>
        <w:t>Propósito técnico: limpiar credencial local y redirigir.</w:t>
      </w:r>
    </w:p>
    <w:p>
      <w:pPr>
        <w:pStyle w:val="ListBullet"/>
        <w:ind w:left="425"/>
      </w:pPr>
      <w:r>
        <w:t>Propósito funcional: cerrar la sesión del operador.</w:t>
      </w:r>
    </w:p>
    <w:p>
      <w:pPr>
        <w:pStyle w:val="ListBullet"/>
        <w:ind w:left="425"/>
      </w:pPr>
      <w:r>
        <w:t xml:space="preserve">Parámetros: ninguno. Retorno: </w:t>
      </w:r>
      <w:r>
        <w:rPr>
          <w:rFonts w:ascii="Consolas" w:hAnsi="Consolas"/>
          <w:sz w:val="16"/>
        </w:rPr>
        <w:t>void</w:t>
      </w:r>
      <w:r>
        <w:t>.</w:t>
      </w:r>
    </w:p>
    <w:p>
      <w:pPr>
        <w:pStyle w:val="ListBullet"/>
        <w:ind w:left="425"/>
      </w:pPr>
      <w:r>
        <w:t xml:space="preserve">Efectos secundarios: elimina </w:t>
      </w:r>
      <w:r>
        <w:rPr>
          <w:rFonts w:ascii="Consolas" w:hAnsi="Consolas"/>
          <w:sz w:val="16"/>
        </w:rPr>
        <w:t>localStorage.safealert_admin_key</w:t>
      </w:r>
      <w:r>
        <w:t>; navegación.</w:t>
      </w:r>
    </w:p>
    <w:p>
      <w:pPr>
        <w:pStyle w:val="ListBullet"/>
        <w:ind w:left="425"/>
      </w:pPr>
      <w:r>
        <w:t>Riesgos: [BAJO] la clave puede seguir siendo válida en el servidor; sin</w:t>
      </w:r>
    </w:p>
    <w:p>
      <w:pPr>
        <w:spacing w:after="120"/>
      </w:pPr>
      <w:r>
        <w:t xml:space="preserve">  revocación remota, si el navegador mantiene caché el acceso directo a una URL   protegida dependerá de la protección por ruta de </w:t>
      </w:r>
      <w:r>
        <w:rPr>
          <w:rFonts w:ascii="Consolas" w:hAnsi="Consolas"/>
          <w:sz w:val="16"/>
        </w:rPr>
        <w:t>App.tsx</w:t>
      </w:r>
      <w:r>
        <w:t xml:space="preserve"> (no analizado en este   archivo).</w:t>
      </w:r>
    </w:p>
    <w:p>
      <w:pPr>
        <w:pStyle w:val="Heading2"/>
      </w:pPr>
      <w:r>
        <w:t>Clases / interfaces / tipos</w:t>
      </w:r>
    </w:p>
    <w:p>
      <w:pPr>
        <w:pStyle w:val="ListBullet"/>
        <w:ind w:left="425"/>
      </w:pPr>
      <w:r>
        <w:rPr>
          <w:rFonts w:ascii="Consolas" w:hAnsi="Consolas"/>
          <w:sz w:val="16"/>
        </w:rPr>
        <w:t>EstadoSistema</w:t>
      </w:r>
      <w:r>
        <w:t xml:space="preserve"> (importada de </w:t>
      </w:r>
      <w:r>
        <w:rPr>
          <w:rFonts w:ascii="Consolas" w:hAnsi="Consolas"/>
          <w:sz w:val="16"/>
        </w:rPr>
        <w:t>../lib/api</w:t>
      </w:r>
      <w:r>
        <w:t>, no definida aquí): usada para tipar el</w:t>
      </w:r>
    </w:p>
    <w:p>
      <w:pPr>
        <w:spacing w:after="120"/>
      </w:pPr>
      <w:r>
        <w:t xml:space="preserve">  estado del backend; sus campos son </w:t>
      </w:r>
      <w:r>
        <w:rPr>
          <w:rFonts w:ascii="Consolas" w:hAnsi="Consolas"/>
          <w:sz w:val="16"/>
        </w:rPr>
        <w:t>status</w:t>
      </w:r>
      <w:r>
        <w:t xml:space="preserve">, </w:t>
      </w:r>
      <w:r>
        <w:rPr>
          <w:rFonts w:ascii="Consolas" w:hAnsi="Consolas"/>
          <w:sz w:val="16"/>
        </w:rPr>
        <w:t>timestamp</w:t>
      </w:r>
      <w:r>
        <w:t xml:space="preserve">, </w:t>
      </w:r>
      <w:r>
        <w:rPr>
          <w:rFonts w:ascii="Consolas" w:hAnsi="Consolas"/>
          <w:sz w:val="16"/>
        </w:rPr>
        <w:t>base_datos</w:t>
      </w:r>
      <w:r>
        <w:t xml:space="preserve">   (</w:t>
      </w:r>
      <w:r>
        <w:rPr>
          <w:rFonts w:ascii="Consolas" w:hAnsi="Consolas"/>
          <w:sz w:val="16"/>
        </w:rPr>
        <w:t>conectada</w:t>
      </w:r>
      <w:r>
        <w:t xml:space="preserve">, </w:t>
      </w:r>
      <w:r>
        <w:rPr>
          <w:rFonts w:ascii="Consolas" w:hAnsi="Consolas"/>
          <w:sz w:val="16"/>
        </w:rPr>
        <w:t>ubicaciones</w:t>
      </w:r>
      <w:r>
        <w:t xml:space="preserve">, </w:t>
      </w:r>
      <w:r>
        <w:rPr>
          <w:rFonts w:ascii="Consolas" w:hAnsi="Consolas"/>
          <w:sz w:val="16"/>
        </w:rPr>
        <w:t>accesos</w:t>
      </w:r>
      <w:r>
        <w:t xml:space="preserve">, </w:t>
      </w:r>
      <w:r>
        <w:rPr>
          <w:rFonts w:ascii="Consolas" w:hAnsi="Consolas"/>
          <w:sz w:val="16"/>
        </w:rPr>
        <w:t>consentimientos</w:t>
      </w:r>
      <w:r>
        <w:t xml:space="preserve">), </w:t>
      </w:r>
      <w:r>
        <w:rPr>
          <w:rFonts w:ascii="Consolas" w:hAnsi="Consolas"/>
          <w:sz w:val="16"/>
        </w:rPr>
        <w:t>servidor</w:t>
      </w:r>
      <w:r>
        <w:t xml:space="preserve">, </w:t>
      </w:r>
      <w:r>
        <w:rPr>
          <w:rFonts w:ascii="Consolas" w:hAnsi="Consolas"/>
          <w:sz w:val="16"/>
        </w:rPr>
        <w:t>retencion</w:t>
      </w:r>
      <w:r>
        <w:t xml:space="preserve">   y </w:t>
      </w:r>
      <w:r>
        <w:rPr>
          <w:rFonts w:ascii="Consolas" w:hAnsi="Consolas"/>
          <w:sz w:val="16"/>
        </w:rPr>
        <w:t>version_api</w:t>
      </w:r>
      <w:r>
        <w:t xml:space="preserve"> (definida en </w:t>
      </w:r>
      <w:r>
        <w:rPr>
          <w:rFonts w:ascii="Consolas" w:hAnsi="Consolas"/>
          <w:sz w:val="16"/>
        </w:rPr>
        <w:t>api.ts</w:t>
      </w:r>
      <w:r>
        <w:t xml:space="preserve"> líneas 99-116).</w:t>
      </w:r>
    </w:p>
    <w:p>
      <w:pPr>
        <w:pStyle w:val="ListBullet"/>
        <w:ind w:left="425"/>
      </w:pPr>
      <w:r>
        <w:t>No se declaran clases, interfaces ni tipos propios en este archivo.</w:t>
      </w:r>
    </w:p>
    <w:p>
      <w:pPr>
        <w:pStyle w:val="Heading2"/>
      </w:pPr>
      <w:r>
        <w:t>Observaciones técnicas</w:t>
      </w:r>
    </w:p>
    <w:p>
      <w:pPr>
        <w:pStyle w:val="ListBullet"/>
        <w:ind w:left="425"/>
      </w:pPr>
      <w:r>
        <w:rPr>
          <w:b/>
          <w:color w:val="6A2D9E"/>
        </w:rPr>
        <w:t>[OBSERVACIÓN TÉCNICA] El comentario de cabecera (líneas 3-4) menciona solo</w:t>
      </w:r>
    </w:p>
    <w:p>
      <w:pPr>
        <w:spacing w:after="120"/>
      </w:pPr>
      <w:r>
        <w:t xml:space="preserve">  "Dashboard, Usuarios, Administración" pero el menú incluye también   "Pagos simulados" (</w:t>
      </w:r>
      <w:r>
        <w:rPr>
          <w:rFonts w:ascii="Consolas" w:hAnsi="Consolas"/>
          <w:sz w:val="16"/>
        </w:rPr>
        <w:t>/pagos-simulados</w:t>
      </w:r>
      <w:r>
        <w:t>); la cabecera está desactualizada respecto   del código real. [NIVEL DE CERTEZA: Confirmado por código]</w:t>
      </w:r>
    </w:p>
    <w:p>
      <w:pPr>
        <w:pStyle w:val="ListBullet"/>
        <w:ind w:left="425"/>
      </w:pPr>
      <w:r>
        <w:rPr>
          <w:b/>
          <w:color w:val="1F6FB0"/>
        </w:rPr>
        <w:t xml:space="preserve">[INFORMATIVO] Uso correcto del patrón </w:t>
      </w:r>
      <w:r>
        <w:rPr>
          <w:rFonts w:ascii="Consolas" w:hAnsi="Consolas"/>
          <w:b/>
          <w:color w:val="1F6FB0"/>
          <w:sz w:val="16"/>
        </w:rPr>
        <w:t>activo</w:t>
      </w:r>
      <w:r>
        <w:rPr>
          <w:b/>
          <w:color w:val="1F6FB0"/>
        </w:rPr>
        <w:t xml:space="preserve"> (bandera de montaje) para evitar</w:t>
      </w:r>
    </w:p>
    <w:p>
      <w:pPr>
        <w:spacing w:after="120"/>
      </w:pPr>
      <w:r>
        <w:t xml:space="preserve">  </w:t>
      </w:r>
      <w:r>
        <w:rPr>
          <w:rFonts w:ascii="Consolas" w:hAnsi="Consolas"/>
          <w:sz w:val="16"/>
        </w:rPr>
        <w:t>setState</w:t>
      </w:r>
      <w:r>
        <w:t xml:space="preserve"> sobre componente desmontado y limpieza de intervalo: buena práctica.</w:t>
      </w:r>
    </w:p>
    <w:p>
      <w:pPr>
        <w:pStyle w:val="ListBullet"/>
        <w:ind w:left="425"/>
      </w:pPr>
      <w:r>
        <w:rPr>
          <w:b/>
          <w:color w:val="1F6FB0"/>
        </w:rPr>
        <w:t xml:space="preserve">[INFORMATIVO] El indicador de conectividad mide solo el endpoint </w:t>
      </w:r>
      <w:r>
        <w:rPr>
          <w:rFonts w:ascii="Consolas" w:hAnsi="Consolas"/>
          <w:b/>
          <w:color w:val="1F6FB0"/>
          <w:sz w:val="16"/>
        </w:rPr>
        <w:t>/estado</w:t>
      </w:r>
      <w:r>
        <w:rPr>
          <w:b/>
          <w:color w:val="1F6FB0"/>
        </w:rPr>
        <w:t>; el</w:t>
      </w:r>
    </w:p>
    <w:p>
      <w:pPr>
        <w:spacing w:after="120"/>
      </w:pPr>
      <w:r>
        <w:t xml:space="preserve">  resto de la API podría estar degradado sin que el punto cambie.</w:t>
      </w:r>
    </w:p>
    <w:p>
      <w:pPr>
        <w:pStyle w:val="Heading2"/>
      </w:pPr>
      <w:r>
        <w:t>Seguridad</w:t>
      </w:r>
    </w:p>
    <w:p>
      <w:pPr>
        <w:pStyle w:val="ListBullet"/>
        <w:ind w:left="425"/>
      </w:pPr>
      <w:r>
        <w:rPr>
          <w:b/>
          <w:color w:val="1F6FB0"/>
        </w:rPr>
        <w:t xml:space="preserve">[BAJO] </w:t>
      </w:r>
      <w:r>
        <w:rPr>
          <w:rFonts w:ascii="Consolas" w:hAnsi="Consolas"/>
          <w:b/>
          <w:color w:val="1F6FB0"/>
          <w:sz w:val="16"/>
        </w:rPr>
        <w:t>clearAdminKey</w:t>
      </w:r>
      <w:r>
        <w:rPr>
          <w:b/>
          <w:color w:val="1F6FB0"/>
        </w:rPr>
        <w:t xml:space="preserve"> elimina la clave del </w:t>
      </w:r>
      <w:r>
        <w:rPr>
          <w:rFonts w:ascii="Consolas" w:hAnsi="Consolas"/>
          <w:b/>
          <w:color w:val="1F6FB0"/>
          <w:sz w:val="16"/>
        </w:rPr>
        <w:t>localStorage</w:t>
      </w:r>
      <w:r>
        <w:rPr>
          <w:b/>
          <w:color w:val="1F6FB0"/>
        </w:rPr>
        <w:t xml:space="preserve"> pero no revoca la</w:t>
      </w:r>
    </w:p>
    <w:p>
      <w:pPr>
        <w:spacing w:after="120"/>
      </w:pPr>
      <w:r>
        <w:t xml:space="preserve">  clave en el servidor; si la clave se filtrara, seguiría siendo válida. La   revocación es responsabilidad del backend (fuera del alcance de este archivo).</w:t>
      </w:r>
    </w:p>
    <w:p>
      <w:pPr>
        <w:pStyle w:val="ListBullet"/>
        <w:ind w:left="425"/>
      </w:pPr>
      <w:r>
        <w:rPr>
          <w:b/>
          <w:color w:val="1F6FB0"/>
        </w:rPr>
        <w:t>[INFORMATIVO] El subtítulo expone datos operativos (versión de API, conteos) a</w:t>
      </w:r>
    </w:p>
    <w:p>
      <w:pPr>
        <w:spacing w:after="120"/>
      </w:pPr>
      <w:r>
        <w:t xml:space="preserve">  cualquier operador autenticado; información no sensible.</w:t>
      </w:r>
    </w:p>
    <w:p>
      <w:pPr>
        <w:pStyle w:val="ListBullet"/>
        <w:ind w:left="425"/>
      </w:pPr>
      <w:r>
        <w:rPr>
          <w:b/>
          <w:color w:val="1F6FB0"/>
        </w:rPr>
        <w:t>[INFORMATIVO] No se registran secretos en logs ni consola en este componente.</w:t>
      </w:r>
    </w:p>
    <w:p>
      <w:pPr>
        <w:pStyle w:val="ListBullet"/>
        <w:ind w:left="425"/>
      </w:pPr>
      <w:r>
        <w:rPr>
          <w:b/>
          <w:color w:val="1F6FB0"/>
        </w:rPr>
        <w:t xml:space="preserve">[INFORMATIVO] El acceso a las rutas envueltas por </w:t>
      </w:r>
      <w:r>
        <w:rPr>
          <w:rFonts w:ascii="Consolas" w:hAnsi="Consolas"/>
          <w:b/>
          <w:color w:val="1F6FB0"/>
          <w:sz w:val="16"/>
        </w:rPr>
        <w:t>Layout</w:t>
      </w:r>
      <w:r>
        <w:rPr>
          <w:b/>
          <w:color w:val="1F6FB0"/>
        </w:rPr>
        <w:t xml:space="preserve"> está presumiblemente</w:t>
      </w:r>
    </w:p>
    <w:p>
      <w:pPr>
        <w:spacing w:after="120"/>
      </w:pPr>
      <w:r>
        <w:t xml:space="preserve">  protegido en </w:t>
      </w:r>
      <w:r>
        <w:rPr>
          <w:rFonts w:ascii="Consolas" w:hAnsi="Consolas"/>
          <w:sz w:val="16"/>
        </w:rPr>
        <w:t>App.tsx</w:t>
      </w:r>
      <w:r>
        <w:t>; la verificación de esa protección queda fuera de este   archivo.</w:t>
      </w:r>
    </w:p>
    <w:p>
      <w:pPr>
        <w:pStyle w:val="Heading2"/>
      </w:pPr>
      <w:r>
        <w:t>Riesgos y recomendaciones (sin modificar código)</w:t>
      </w:r>
    </w:p>
    <w:p>
      <w:pPr>
        <w:pStyle w:val="ListBullet"/>
        <w:ind w:left="425"/>
      </w:pPr>
      <w:r>
        <w:rPr>
          <w:b/>
          <w:color w:val="1E7A46"/>
        </w:rPr>
        <w:t xml:space="preserve">[RECOMENDACIÓN] Usar </w:t>
      </w:r>
      <w:r>
        <w:rPr>
          <w:rFonts w:ascii="Consolas" w:hAnsi="Consolas"/>
          <w:b/>
          <w:color w:val="1E7A46"/>
          <w:sz w:val="16"/>
        </w:rPr>
        <w:t>visibilitychange</w:t>
      </w:r>
      <w:r>
        <w:rPr>
          <w:b/>
          <w:color w:val="1E7A46"/>
        </w:rPr>
        <w:t xml:space="preserve"> o backoff para pausar/ajustar el polling</w:t>
      </w:r>
    </w:p>
    <w:p>
      <w:pPr>
        <w:spacing w:after="120"/>
      </w:pPr>
      <w:r>
        <w:t xml:space="preserve">  cuando la pestaña no esté visible y evitar tráfico innecesario.</w:t>
      </w:r>
    </w:p>
    <w:p>
      <w:pPr>
        <w:pStyle w:val="ListBullet"/>
        <w:ind w:left="425"/>
      </w:pPr>
      <w:r>
        <w:rPr>
          <w:b/>
          <w:color w:val="1E7A46"/>
        </w:rPr>
        <w:t>[RECOMENDACIÓN] Actualizar la cabecera del archivo para reflejar la sección</w:t>
      </w:r>
    </w:p>
    <w:p>
      <w:pPr>
        <w:spacing w:after="120"/>
      </w:pPr>
      <w:r>
        <w:t xml:space="preserve">  "Pagos simulados".</w:t>
      </w:r>
    </w:p>
    <w:p>
      <w:pPr>
        <w:pStyle w:val="ListBullet"/>
        <w:ind w:left="425"/>
      </w:pPr>
      <w:r>
        <w:rPr>
          <w:b/>
          <w:color w:val="1E7A46"/>
        </w:rPr>
        <w:t>[RECOMENDACIÓN] Considerar revocación de la clave admin en el backend al cerrar</w:t>
      </w:r>
    </w:p>
    <w:p>
      <w:pPr>
        <w:spacing w:after="120"/>
      </w:pPr>
      <w:r>
        <w:t xml:space="preserve">  sesión (endpoint de logout) para acortar la ventana de validez de claves   filtradas.</w:t>
      </w:r>
    </w:p>
    <w:p>
      <w:pPr>
        <w:pStyle w:val="ListBullet"/>
        <w:ind w:left="425"/>
      </w:pPr>
      <w:r>
        <w:rPr>
          <w:b/>
          <w:color w:val="1E7A46"/>
        </w:rPr>
        <w:t>[RECOMENDACIÓN] Separar el indicador de conectividad a un hook propio</w:t>
      </w:r>
    </w:p>
    <w:p>
      <w:pPr>
        <w:spacing w:after="120"/>
      </w:pPr>
      <w:r>
        <w:t xml:space="preserve">  (</w:t>
      </w:r>
      <w:r>
        <w:rPr>
          <w:rFonts w:ascii="Consolas" w:hAnsi="Consolas"/>
          <w:sz w:val="16"/>
        </w:rPr>
        <w:t>useEstadoBackend</w:t>
      </w:r>
      <w:r>
        <w:t>) para facilitar pruebas unitarias del polling.</w:t>
      </w:r>
    </w:p>
    <w:p>
      <w:pPr>
        <w:pStyle w:val="Heading1"/>
      </w:pPr>
      <w:r>
        <w:t>Archivo: admin/src/index.css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admin/src/index.css</w:t>
            </w:r>
          </w:p>
        </w:tc>
        <w:tc>
          <w:tcPr>
            <w:tcW w:type="dxa" w:w="1392"/>
          </w:tcPr>
          <w:p>
            <w:pPr>
              <w:spacing w:after="20"/>
            </w:pPr>
            <w:r>
              <w:rPr>
                <w:sz w:val="17"/>
              </w:rPr>
            </w:r>
            <w:r>
              <w:rPr>
                <w:sz w:val="17"/>
              </w:rPr>
              <w:t>774</w:t>
            </w:r>
          </w:p>
        </w:tc>
        <w:tc>
          <w:tcPr>
            <w:tcW w:type="dxa" w:w="1392"/>
          </w:tcPr>
          <w:p>
            <w:pPr>
              <w:spacing w:after="20"/>
            </w:pPr>
            <w:r>
              <w:rPr>
                <w:sz w:val="17"/>
              </w:rPr>
            </w:r>
            <w:r>
              <w:rPr>
                <w:sz w:val="17"/>
              </w:rPr>
              <w:t>CSS3</w:t>
            </w:r>
          </w:p>
        </w:tc>
        <w:tc>
          <w:tcPr>
            <w:tcW w:type="dxa" w:w="1392"/>
          </w:tcPr>
          <w:p>
            <w:pPr>
              <w:spacing w:after="20"/>
            </w:pPr>
            <w:r>
              <w:rPr>
                <w:sz w:val="17"/>
              </w:rPr>
            </w:r>
            <w:r>
              <w:rPr>
                <w:sz w:val="17"/>
              </w:rPr>
              <w:t>13195</w:t>
            </w:r>
          </w:p>
        </w:tc>
        <w:tc>
          <w:tcPr>
            <w:tcW w:type="dxa" w:w="1392"/>
          </w:tcPr>
          <w:p>
            <w:pPr>
              <w:spacing w:after="20"/>
            </w:pPr>
            <w:r>
              <w:rPr>
                <w:sz w:val="17"/>
              </w:rPr>
            </w:r>
            <w:r>
              <w:rPr>
                <w:sz w:val="17"/>
              </w:rPr>
              <w:t>Hoja de estilos global del panel (tema oscuro, layout, componentes)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Hoja de estilos global única del dashboard admin (importada desde </w:t>
      </w:r>
      <w:r>
        <w:rPr>
          <w:rFonts w:ascii="Consolas" w:hAnsi="Consolas"/>
          <w:sz w:val="16"/>
        </w:rPr>
        <w:t>main.tsx</w:t>
      </w:r>
      <w:r>
        <w:t xml:space="preserve"> según la cabecera). Define un tema oscuro mediante variables CSS en </w:t>
      </w:r>
      <w:r>
        <w:rPr>
          <w:rFonts w:ascii="Consolas" w:hAnsi="Consolas"/>
          <w:sz w:val="16"/>
        </w:rPr>
        <w:t>:root</w:t>
      </w:r>
      <w:r>
        <w:t>, el layout con sidebar/topbar/contenido, y estilos para botones, formularios, login, tarjetas KPI, paneles, tablas, badges, filtros, alertas/spinners, detalle de usuario, sección admin y media queries responsive. Todos los nombres de clase consumidos por los componentes (</w:t>
      </w:r>
      <w:r>
        <w:rPr>
          <w:rFonts w:ascii="Consolas" w:hAnsi="Consolas"/>
          <w:sz w:val="16"/>
        </w:rPr>
        <w:t>Layout.tsx</w:t>
      </w:r>
      <w:r>
        <w:t xml:space="preserve">, </w:t>
      </w:r>
      <w:r>
        <w:rPr>
          <w:rFonts w:ascii="Consolas" w:hAnsi="Consolas"/>
          <w:sz w:val="16"/>
        </w:rPr>
        <w:t>Alerta.tsx</w:t>
      </w:r>
      <w:r>
        <w:t xml:space="preserve">, </w:t>
      </w:r>
      <w:r>
        <w:rPr>
          <w:rFonts w:ascii="Consolas" w:hAnsi="Consolas"/>
          <w:sz w:val="16"/>
        </w:rPr>
        <w:t>Badges.tsx</w:t>
      </w:r>
      <w:r>
        <w:t xml:space="preserve">, </w:t>
      </w:r>
      <w:r>
        <w:rPr>
          <w:rFonts w:ascii="Consolas" w:hAnsi="Consolas"/>
          <w:sz w:val="16"/>
        </w:rPr>
        <w:t>KpiCard.tsx</w:t>
      </w:r>
      <w:r>
        <w:t xml:space="preserve"> y las pantallas) están definidos aquí.</w:t>
      </w:r>
    </w:p>
    <w:p>
      <w:pPr>
        <w:pStyle w:val="Heading2"/>
      </w:pPr>
      <w:r>
        <w:t>Clasificación y estado</w:t>
      </w:r>
    </w:p>
    <w:p>
      <w:pPr>
        <w:spacing w:after="120"/>
      </w:pPr>
      <w:r>
        <w:t xml:space="preserve">Etiqueta: </w:t>
      </w:r>
      <w:r>
        <w:rPr>
          <w:rFonts w:ascii="Consolas" w:hAnsi="Consolas"/>
          <w:sz w:val="16"/>
        </w:rPr>
        <w:t>FUNCIONALIDAD EXISTENTE</w:t>
      </w:r>
      <w:r>
        <w:t xml:space="preserve">. Se importa desde </w:t>
      </w:r>
      <w:r>
        <w:rPr>
          <w:rFonts w:ascii="Consolas" w:hAnsi="Consolas"/>
          <w:sz w:val="16"/>
        </w:rPr>
        <w:t>src/main.tsx</w:t>
      </w:r>
      <w:r>
        <w:t xml:space="preserve"> (</w:t>
      </w:r>
      <w:r>
        <w:rPr>
          <w:rFonts w:ascii="Consolas" w:hAnsi="Consolas"/>
          <w:sz w:val="16"/>
        </w:rPr>
        <w:t>import "./index.css"</w:t>
      </w:r>
      <w:r>
        <w:t>, típico de Vite); los estilos se aplican en toda la app. Se verificó por grep que las clases usadas por los componentes analizados (</w:t>
      </w:r>
      <w:r>
        <w:rPr>
          <w:rFonts w:ascii="Consolas" w:hAnsi="Consolas"/>
          <w:sz w:val="16"/>
        </w:rPr>
        <w:t>alerta-error</w:t>
      </w:r>
      <w:r>
        <w:t xml:space="preserve">, </w:t>
      </w:r>
      <w:r>
        <w:rPr>
          <w:rFonts w:ascii="Consolas" w:hAnsi="Consolas"/>
          <w:sz w:val="16"/>
        </w:rPr>
        <w:t>spinner</w:t>
      </w:r>
      <w:r>
        <w:t xml:space="preserve">, </w:t>
      </w:r>
      <w:r>
        <w:rPr>
          <w:rFonts w:ascii="Consolas" w:hAnsi="Consolas"/>
          <w:sz w:val="16"/>
        </w:rPr>
        <w:t>badge*</w:t>
      </w:r>
      <w:r>
        <w:t xml:space="preserve">, </w:t>
      </w:r>
      <w:r>
        <w:rPr>
          <w:rFonts w:ascii="Consolas" w:hAnsi="Consolas"/>
          <w:sz w:val="16"/>
        </w:rPr>
        <w:t>kpi-*</w:t>
      </w:r>
      <w:r>
        <w:t xml:space="preserve">, </w:t>
      </w:r>
      <w:r>
        <w:rPr>
          <w:rFonts w:ascii="Consolas" w:hAnsi="Consolas"/>
          <w:sz w:val="16"/>
        </w:rPr>
        <w:t>layout</w:t>
      </w:r>
      <w:r>
        <w:t xml:space="preserve">, </w:t>
      </w:r>
      <w:r>
        <w:rPr>
          <w:rFonts w:ascii="Consolas" w:hAnsi="Consolas"/>
          <w:sz w:val="16"/>
        </w:rPr>
        <w:t>sidebar*</w:t>
      </w:r>
      <w:r>
        <w:t xml:space="preserve">, </w:t>
      </w:r>
      <w:r>
        <w:rPr>
          <w:rFonts w:ascii="Consolas" w:hAnsi="Consolas"/>
          <w:sz w:val="16"/>
        </w:rPr>
        <w:t>topbar</w:t>
      </w:r>
      <w:r>
        <w:t xml:space="preserve">, </w:t>
      </w:r>
      <w:r>
        <w:rPr>
          <w:rFonts w:ascii="Consolas" w:hAnsi="Consolas"/>
          <w:sz w:val="16"/>
        </w:rPr>
        <w:t>nav-item*</w:t>
      </w:r>
      <w:r>
        <w:t xml:space="preserve">, </w:t>
      </w:r>
      <w:r>
        <w:rPr>
          <w:rFonts w:ascii="Consolas" w:hAnsi="Consolas"/>
          <w:sz w:val="16"/>
        </w:rPr>
        <w:t>dot*</w:t>
      </w:r>
      <w:r>
        <w:t xml:space="preserve">, </w:t>
      </w:r>
      <w:r>
        <w:rPr>
          <w:rFonts w:ascii="Consolas" w:hAnsi="Consolas"/>
          <w:sz w:val="16"/>
        </w:rPr>
        <w:t>btn*</w:t>
      </w:r>
      <w:r>
        <w:t>) existen en este archivo.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Importación/Librería</w:t>
            </w:r>
          </w:p>
        </w:tc>
        <w:tc>
          <w:tcPr>
            <w:tcW w:type="dxa" w:w="1949"/>
            <w:shd w:val="clear" w:color="auto" w:fill="F2DCDA"/>
          </w:tcPr>
          <w:p>
            <w:pPr>
              <w:spacing w:after="20"/>
            </w:pPr>
            <w:r>
              <w:rPr>
                <w:b/>
                <w:sz w:val="17"/>
              </w:rPr>
            </w:r>
            <w:r>
              <w:rPr>
                <w:b/>
                <w:sz w:val="17"/>
              </w:rPr>
              <w:t>Tipo (estándar/externa/interna)</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(sin importaciones CSS)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CSS plano sin preprocesador; fuente del sistema (system-ui) sin </w:t>
            </w:r>
            <w:r>
              <w:rPr>
                <w:rFonts w:ascii="Consolas" w:hAnsi="Consolas"/>
                <w:sz w:val="17"/>
              </w:rPr>
              <w:t>@import</w:t>
            </w:r>
            <w:r>
              <w:rPr>
                <w:sz w:val="17"/>
              </w:rPr>
              <w:t xml:space="preserve"> externo</w:t>
            </w:r>
          </w:p>
        </w:tc>
        <w:tc>
          <w:tcPr>
            <w:tcW w:type="dxa" w:w="1949"/>
          </w:tcPr>
          <w:p>
            <w:pPr>
              <w:spacing w:after="20"/>
            </w:pPr>
            <w:r>
              <w:rPr>
                <w:sz w:val="17"/>
              </w:rPr>
            </w:r>
            <w:r>
              <w:rPr>
                <w:sz w:val="17"/>
              </w:rPr>
              <w:t>Sí</w:t>
            </w:r>
          </w:p>
        </w:tc>
      </w:tr>
    </w:tbl>
    <w:p>
      <w:pPr>
        <w:spacing w:after="0"/>
      </w:pPr>
    </w:p>
    <w:p>
      <w:pPr>
        <w:pStyle w:val="Heading2"/>
      </w:pPr>
      <w:r>
        <w:t>Componentes que dependen de este archivo</w:t>
      </w:r>
    </w:p>
    <w:p>
      <w:pPr>
        <w:spacing w:after="120"/>
      </w:pPr>
      <w:r>
        <w:t>Prácticamente todos los archivos del panel referencian sus clases:</w:t>
      </w:r>
    </w:p>
    <w:p>
      <w:pPr>
        <w:pStyle w:val="ListBullet"/>
        <w:ind w:left="425"/>
      </w:pPr>
      <w:r>
        <w:rPr>
          <w:rFonts w:ascii="Consolas" w:hAnsi="Consolas"/>
          <w:sz w:val="16"/>
        </w:rPr>
        <w:t>components/Layout.tsx</w:t>
      </w:r>
      <w:r>
        <w:t xml:space="preserve">: </w:t>
      </w:r>
      <w:r>
        <w:rPr>
          <w:rFonts w:ascii="Consolas" w:hAnsi="Consolas"/>
          <w:sz w:val="16"/>
        </w:rPr>
        <w:t>layout</w:t>
      </w:r>
      <w:r>
        <w:t xml:space="preserve">, </w:t>
      </w:r>
      <w:r>
        <w:rPr>
          <w:rFonts w:ascii="Consolas" w:hAnsi="Consolas"/>
          <w:sz w:val="16"/>
        </w:rPr>
        <w:t>sidebar</w:t>
      </w:r>
      <w:r>
        <w:t xml:space="preserve">, </w:t>
      </w:r>
      <w:r>
        <w:rPr>
          <w:rFonts w:ascii="Consolas" w:hAnsi="Consolas"/>
          <w:sz w:val="16"/>
        </w:rPr>
        <w:t>sidebar-logo(-mark)</w:t>
      </w:r>
      <w:r>
        <w:t>,</w:t>
      </w:r>
    </w:p>
    <w:p>
      <w:pPr>
        <w:spacing w:after="120"/>
      </w:pPr>
      <w:r>
        <w:t xml:space="preserve">  </w:t>
      </w:r>
      <w:r>
        <w:rPr>
          <w:rFonts w:ascii="Consolas" w:hAnsi="Consolas"/>
          <w:sz w:val="16"/>
        </w:rPr>
        <w:t>sidebar-nav</w:t>
      </w:r>
      <w:r>
        <w:t xml:space="preserve">, </w:t>
      </w:r>
      <w:r>
        <w:rPr>
          <w:rFonts w:ascii="Consolas" w:hAnsi="Consolas"/>
          <w:sz w:val="16"/>
        </w:rPr>
        <w:t>nav-item(-active)</w:t>
      </w:r>
      <w:r>
        <w:t xml:space="preserve">, </w:t>
      </w:r>
      <w:r>
        <w:rPr>
          <w:rFonts w:ascii="Consolas" w:hAnsi="Consolas"/>
          <w:sz w:val="16"/>
        </w:rPr>
        <w:t>nav-icon</w:t>
      </w:r>
      <w:r>
        <w:t xml:space="preserve">, </w:t>
      </w:r>
      <w:r>
        <w:rPr>
          <w:rFonts w:ascii="Consolas" w:hAnsi="Consolas"/>
          <w:sz w:val="16"/>
        </w:rPr>
        <w:t>sidebar-footer</w:t>
      </w:r>
      <w:r>
        <w:t xml:space="preserve">, </w:t>
      </w:r>
      <w:r>
        <w:rPr>
          <w:rFonts w:ascii="Consolas" w:hAnsi="Consolas"/>
          <w:sz w:val="16"/>
        </w:rPr>
        <w:t>dot(-green/   red/gray)</w:t>
      </w:r>
      <w:r>
        <w:t xml:space="preserve">, </w:t>
      </w:r>
      <w:r>
        <w:rPr>
          <w:rFonts w:ascii="Consolas" w:hAnsi="Consolas"/>
          <w:sz w:val="16"/>
        </w:rPr>
        <w:t>main</w:t>
      </w:r>
      <w:r>
        <w:t xml:space="preserve">, </w:t>
      </w:r>
      <w:r>
        <w:rPr>
          <w:rFonts w:ascii="Consolas" w:hAnsi="Consolas"/>
          <w:sz w:val="16"/>
        </w:rPr>
        <w:t>topbar(-title/-subtitle)</w:t>
      </w:r>
      <w:r>
        <w:t xml:space="preserve">, </w:t>
      </w:r>
      <w:r>
        <w:rPr>
          <w:rFonts w:ascii="Consolas" w:hAnsi="Consolas"/>
          <w:sz w:val="16"/>
        </w:rPr>
        <w:t>content</w:t>
      </w:r>
      <w:r>
        <w:t xml:space="preserve">, </w:t>
      </w:r>
      <w:r>
        <w:rPr>
          <w:rFonts w:ascii="Consolas" w:hAnsi="Consolas"/>
          <w:sz w:val="16"/>
        </w:rPr>
        <w:t>btn btn-ghost</w:t>
      </w:r>
      <w:r>
        <w:t>.</w:t>
      </w:r>
    </w:p>
    <w:p>
      <w:pPr>
        <w:pStyle w:val="ListBullet"/>
        <w:ind w:left="425"/>
      </w:pPr>
      <w:r>
        <w:rPr>
          <w:rFonts w:ascii="Consolas" w:hAnsi="Consolas"/>
          <w:sz w:val="16"/>
        </w:rPr>
        <w:t>components/Alerta.tsx</w:t>
      </w:r>
      <w:r>
        <w:t xml:space="preserve">: </w:t>
      </w:r>
      <w:r>
        <w:rPr>
          <w:rFonts w:ascii="Consolas" w:hAnsi="Consolas"/>
          <w:sz w:val="16"/>
        </w:rPr>
        <w:t>alerta-error</w:t>
      </w:r>
      <w:r>
        <w:t xml:space="preserve">, </w:t>
      </w:r>
      <w:r>
        <w:rPr>
          <w:rFonts w:ascii="Consolas" w:hAnsi="Consolas"/>
          <w:sz w:val="16"/>
        </w:rPr>
        <w:t>spinner-box</w:t>
      </w:r>
      <w:r>
        <w:t xml:space="preserve">, </w:t>
      </w:r>
      <w:r>
        <w:rPr>
          <w:rFonts w:ascii="Consolas" w:hAnsi="Consolas"/>
          <w:sz w:val="16"/>
        </w:rPr>
        <w:t>spinner</w:t>
      </w:r>
      <w:r>
        <w:t>.</w:t>
      </w:r>
    </w:p>
    <w:p>
      <w:pPr>
        <w:pStyle w:val="ListBullet"/>
        <w:ind w:left="425"/>
      </w:pPr>
      <w:r>
        <w:rPr>
          <w:rFonts w:ascii="Consolas" w:hAnsi="Consolas"/>
          <w:sz w:val="16"/>
        </w:rPr>
        <w:t>components/Badges.tsx</w:t>
      </w:r>
      <w:r>
        <w:t xml:space="preserve">: </w:t>
      </w:r>
      <w:r>
        <w:rPr>
          <w:rFonts w:ascii="Consolas" w:hAnsi="Consolas"/>
          <w:sz w:val="16"/>
        </w:rPr>
        <w:t>badge</w:t>
      </w:r>
      <w:r>
        <w:t xml:space="preserve">, </w:t>
      </w:r>
      <w:r>
        <w:rPr>
          <w:rFonts w:ascii="Consolas" w:hAnsi="Consolas"/>
          <w:sz w:val="16"/>
        </w:rPr>
        <w:t>badge-ok/warn/err/info/muted</w:t>
      </w:r>
      <w:r>
        <w:t xml:space="preserve">, </w:t>
      </w:r>
      <w:r>
        <w:rPr>
          <w:rFonts w:ascii="Consolas" w:hAnsi="Consolas"/>
          <w:sz w:val="16"/>
        </w:rPr>
        <w:t>badge-origen</w:t>
      </w:r>
      <w:r>
        <w:t>.</w:t>
      </w:r>
    </w:p>
    <w:p>
      <w:pPr>
        <w:pStyle w:val="ListBullet"/>
        <w:ind w:left="425"/>
      </w:pPr>
      <w:r>
        <w:rPr>
          <w:rFonts w:ascii="Consolas" w:hAnsi="Consolas"/>
          <w:sz w:val="16"/>
        </w:rPr>
        <w:t>components/KpiCard.tsx</w:t>
      </w:r>
      <w:r>
        <w:t xml:space="preserve">: </w:t>
      </w:r>
      <w:r>
        <w:rPr>
          <w:rFonts w:ascii="Consolas" w:hAnsi="Consolas"/>
          <w:sz w:val="16"/>
        </w:rPr>
        <w:t>kpi-card</w:t>
      </w:r>
      <w:r>
        <w:t xml:space="preserve">, </w:t>
      </w:r>
      <w:r>
        <w:rPr>
          <w:rFonts w:ascii="Consolas" w:hAnsi="Consolas"/>
          <w:sz w:val="16"/>
        </w:rPr>
        <w:t>kpi-accent</w:t>
      </w:r>
      <w:r>
        <w:t xml:space="preserve">, </w:t>
      </w:r>
      <w:r>
        <w:rPr>
          <w:rFonts w:ascii="Consolas" w:hAnsi="Consolas"/>
          <w:sz w:val="16"/>
        </w:rPr>
        <w:t>kpi-body</w:t>
      </w:r>
      <w:r>
        <w:t xml:space="preserve">, </w:t>
      </w:r>
      <w:r>
        <w:rPr>
          <w:rFonts w:ascii="Consolas" w:hAnsi="Consolas"/>
          <w:sz w:val="16"/>
        </w:rPr>
        <w:t>kpi-titulo</w:t>
      </w:r>
      <w:r>
        <w:t>,</w:t>
      </w:r>
    </w:p>
    <w:p>
      <w:pPr>
        <w:spacing w:after="120"/>
      </w:pPr>
      <w:r>
        <w:t xml:space="preserve">  </w:t>
      </w:r>
      <w:r>
        <w:rPr>
          <w:rFonts w:ascii="Consolas" w:hAnsi="Consolas"/>
          <w:sz w:val="16"/>
        </w:rPr>
        <w:t>kpi-valor</w:t>
      </w:r>
      <w:r>
        <w:t xml:space="preserve">, </w:t>
      </w:r>
      <w:r>
        <w:rPr>
          <w:rFonts w:ascii="Consolas" w:hAnsi="Consolas"/>
          <w:sz w:val="16"/>
        </w:rPr>
        <w:t>kpi-detalle</w:t>
      </w:r>
      <w:r>
        <w:t>.</w:t>
      </w:r>
    </w:p>
    <w:p>
      <w:pPr>
        <w:pStyle w:val="ListBullet"/>
        <w:ind w:left="425"/>
      </w:pPr>
      <w:r>
        <w:t>Pantallas (Login, Dashboard, Usuarios, UsuarioDetalle, PagoSimulado, Admin):</w:t>
      </w:r>
    </w:p>
    <w:p>
      <w:pPr>
        <w:spacing w:after="120"/>
      </w:pPr>
      <w:r>
        <w:t xml:space="preserve">  </w:t>
      </w:r>
      <w:r>
        <w:rPr>
          <w:rFonts w:ascii="Consolas" w:hAnsi="Consolas"/>
          <w:sz w:val="16"/>
        </w:rPr>
        <w:t>login-*</w:t>
      </w:r>
      <w:r>
        <w:t xml:space="preserve">, </w:t>
      </w:r>
      <w:r>
        <w:rPr>
          <w:rFonts w:ascii="Consolas" w:hAnsi="Consolas"/>
          <w:sz w:val="16"/>
        </w:rPr>
        <w:t>campo</w:t>
      </w:r>
      <w:r>
        <w:t xml:space="preserve">, </w:t>
      </w:r>
      <w:r>
        <w:rPr>
          <w:rFonts w:ascii="Consolas" w:hAnsi="Consolas"/>
          <w:sz w:val="16"/>
        </w:rPr>
        <w:t>input*</w:t>
      </w:r>
      <w:r>
        <w:t xml:space="preserve">, </w:t>
      </w:r>
      <w:r>
        <w:rPr>
          <w:rFonts w:ascii="Consolas" w:hAnsi="Consolas"/>
          <w:sz w:val="16"/>
        </w:rPr>
        <w:t>btn-*</w:t>
      </w:r>
      <w:r>
        <w:t xml:space="preserve">, </w:t>
      </w:r>
      <w:r>
        <w:rPr>
          <w:rFonts w:ascii="Consolas" w:hAnsi="Consolas"/>
          <w:sz w:val="16"/>
        </w:rPr>
        <w:t>grid-kpis</w:t>
      </w:r>
      <w:r>
        <w:t xml:space="preserve">, </w:t>
      </w:r>
      <w:r>
        <w:rPr>
          <w:rFonts w:ascii="Consolas" w:hAnsi="Consolas"/>
          <w:sz w:val="16"/>
        </w:rPr>
        <w:t>panel*</w:t>
      </w:r>
      <w:r>
        <w:t xml:space="preserve">, </w:t>
      </w:r>
      <w:r>
        <w:rPr>
          <w:rFonts w:ascii="Consolas" w:hAnsi="Consolas"/>
          <w:sz w:val="16"/>
        </w:rPr>
        <w:t>tabla*</w:t>
      </w:r>
      <w:r>
        <w:t xml:space="preserve">,   </w:t>
      </w:r>
      <w:r>
        <w:rPr>
          <w:rFonts w:ascii="Consolas" w:hAnsi="Consolas"/>
          <w:sz w:val="16"/>
        </w:rPr>
        <w:t>fila-click</w:t>
      </w:r>
      <w:r>
        <w:t xml:space="preserve">, </w:t>
      </w:r>
      <w:r>
        <w:rPr>
          <w:rFonts w:ascii="Consolas" w:hAnsi="Consolas"/>
          <w:sz w:val="16"/>
        </w:rPr>
        <w:t>avatar*</w:t>
      </w:r>
      <w:r>
        <w:t xml:space="preserve">, </w:t>
      </w:r>
      <w:r>
        <w:rPr>
          <w:rFonts w:ascii="Consolas" w:hAnsi="Consolas"/>
          <w:sz w:val="16"/>
        </w:rPr>
        <w:t>celda-usuario</w:t>
      </w:r>
      <w:r>
        <w:t xml:space="preserve">, </w:t>
      </w:r>
      <w:r>
        <w:rPr>
          <w:rFonts w:ascii="Consolas" w:hAnsi="Consolas"/>
          <w:sz w:val="16"/>
        </w:rPr>
        <w:t>plan-tag</w:t>
      </w:r>
      <w:r>
        <w:t xml:space="preserve">, </w:t>
      </w:r>
      <w:r>
        <w:rPr>
          <w:rFonts w:ascii="Consolas" w:hAnsi="Consolas"/>
          <w:sz w:val="16"/>
        </w:rPr>
        <w:t>filtros</w:t>
      </w:r>
      <w:r>
        <w:t xml:space="preserve">, </w:t>
      </w:r>
      <w:r>
        <w:rPr>
          <w:rFonts w:ascii="Consolas" w:hAnsi="Consolas"/>
          <w:sz w:val="16"/>
        </w:rPr>
        <w:t>contador</w:t>
      </w:r>
      <w:r>
        <w:t xml:space="preserve">,   </w:t>
      </w:r>
      <w:r>
        <w:rPr>
          <w:rFonts w:ascii="Consolas" w:hAnsi="Consolas"/>
          <w:sz w:val="16"/>
        </w:rPr>
        <w:t>volver</w:t>
      </w:r>
      <w:r>
        <w:t xml:space="preserve">, </w:t>
      </w:r>
      <w:r>
        <w:rPr>
          <w:rFonts w:ascii="Consolas" w:hAnsi="Consolas"/>
          <w:sz w:val="16"/>
        </w:rPr>
        <w:t>grid-datos</w:t>
      </w:r>
      <w:r>
        <w:t xml:space="preserve">, </w:t>
      </w:r>
      <w:r>
        <w:rPr>
          <w:rFonts w:ascii="Consolas" w:hAnsi="Consolas"/>
          <w:sz w:val="16"/>
        </w:rPr>
        <w:t>confirmar-purga</w:t>
      </w:r>
      <w:r>
        <w:t xml:space="preserve">, </w:t>
      </w:r>
      <w:r>
        <w:rPr>
          <w:rFonts w:ascii="Consolas" w:hAnsi="Consolas"/>
          <w:sz w:val="16"/>
        </w:rPr>
        <w:t>ok-msg</w:t>
      </w:r>
      <w:r>
        <w:t xml:space="preserve">, </w:t>
      </w:r>
      <w:r>
        <w:rPr>
          <w:rFonts w:ascii="Consolas" w:hAnsi="Consolas"/>
          <w:sz w:val="16"/>
        </w:rPr>
        <w:t>lista-seleccion</w:t>
      </w:r>
      <w:r>
        <w:t xml:space="preserve">,   </w:t>
      </w:r>
      <w:r>
        <w:rPr>
          <w:rFonts w:ascii="Consolas" w:hAnsi="Consolas"/>
          <w:sz w:val="16"/>
        </w:rPr>
        <w:t>item-seleccion*</w:t>
      </w:r>
      <w:r>
        <w:t xml:space="preserve">, </w:t>
      </w:r>
      <w:r>
        <w:rPr>
          <w:rFonts w:ascii="Consolas" w:hAnsi="Consolas"/>
          <w:sz w:val="16"/>
        </w:rPr>
        <w:t>grid-2</w:t>
      </w:r>
      <w:r>
        <w:t xml:space="preserve">, </w:t>
      </w:r>
      <w:r>
        <w:rPr>
          <w:rFonts w:ascii="Consolas" w:hAnsi="Consolas"/>
          <w:sz w:val="16"/>
        </w:rPr>
        <w:t>sin-datos</w:t>
      </w:r>
      <w:r>
        <w:t xml:space="preserve">, </w:t>
      </w:r>
      <w:r>
        <w:rPr>
          <w:rFonts w:ascii="Consolas" w:hAnsi="Consolas"/>
          <w:sz w:val="16"/>
        </w:rPr>
        <w:t>form-config</w:t>
      </w:r>
      <w:r>
        <w:t xml:space="preserve">, </w:t>
      </w:r>
      <w:r>
        <w:rPr>
          <w:rFonts w:ascii="Consolas" w:hAnsi="Consolas"/>
          <w:sz w:val="16"/>
        </w:rPr>
        <w:t>mono</w:t>
      </w:r>
      <w:r>
        <w:t xml:space="preserve">, </w:t>
      </w:r>
      <w:r>
        <w:rPr>
          <w:rFonts w:ascii="Consolas" w:hAnsi="Consolas"/>
          <w:sz w:val="16"/>
        </w:rPr>
        <w:t>stack</w:t>
      </w:r>
      <w:r>
        <w:t xml:space="preserve">,   </w:t>
      </w:r>
      <w:r>
        <w:rPr>
          <w:rFonts w:ascii="Consolas" w:hAnsi="Consolas"/>
          <w:sz w:val="16"/>
        </w:rPr>
        <w:t>fila-accion</w:t>
      </w:r>
      <w:r>
        <w:t>. [NIVEL DE CERTEZA: Confirmado por código parcial — verificado con   grep sobre componentes analizados]</w:t>
      </w:r>
    </w:p>
    <w:p>
      <w:pPr>
        <w:pStyle w:val="Heading2"/>
      </w:pPr>
      <w:r>
        <w:t>Variables globales y constantes</w:t>
      </w:r>
    </w:p>
    <w:p>
      <w:pPr>
        <w:spacing w:after="120"/>
      </w:pPr>
      <w:r>
        <w:t xml:space="preserve">Variables CSS definidas en </w:t>
      </w:r>
      <w:r>
        <w:rPr>
          <w:rFonts w:ascii="Consolas" w:hAnsi="Consolas"/>
          <w:sz w:val="16"/>
        </w:rPr>
        <w:t>:root</w:t>
      </w:r>
      <w:r>
        <w:t xml:space="preserve"> (líneas 13-26):</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 de uso (líneas)</w:t>
            </w:r>
          </w:p>
        </w:tc>
      </w:tr>
      <w:tr>
        <w:tc>
          <w:tcPr>
            <w:tcW w:type="dxa" w:w="1949"/>
          </w:tcPr>
          <w:p>
            <w:pPr>
              <w:spacing w:after="20"/>
            </w:pPr>
            <w:r>
              <w:rPr>
                <w:sz w:val="17"/>
              </w:rPr>
            </w:r>
            <w:r>
              <w:rPr>
                <w:rFonts w:ascii="Consolas" w:hAnsi="Consolas"/>
                <w:sz w:val="17"/>
              </w:rPr>
              <w:t>--bg</w:t>
            </w:r>
          </w:p>
        </w:tc>
        <w:tc>
          <w:tcPr>
            <w:tcW w:type="dxa" w:w="1949"/>
          </w:tcPr>
          <w:p>
            <w:pPr>
              <w:spacing w:after="20"/>
            </w:pPr>
            <w:r>
              <w:rPr>
                <w:sz w:val="17"/>
              </w:rPr>
            </w:r>
            <w:r>
              <w:rPr>
                <w:rFonts w:ascii="Consolas" w:hAnsi="Consolas"/>
                <w:sz w:val="17"/>
              </w:rPr>
              <w:t>#0b1120</w:t>
            </w:r>
          </w:p>
        </w:tc>
        <w:tc>
          <w:tcPr>
            <w:tcW w:type="dxa" w:w="1949"/>
          </w:tcPr>
          <w:p>
            <w:pPr>
              <w:spacing w:after="20"/>
            </w:pPr>
            <w:r>
              <w:rPr>
                <w:sz w:val="17"/>
              </w:rPr>
            </w:r>
            <w:r>
              <w:rPr>
                <w:sz w:val="17"/>
              </w:rPr>
              <w:t>color</w:t>
            </w:r>
          </w:p>
        </w:tc>
        <w:tc>
          <w:tcPr>
            <w:tcW w:type="dxa" w:w="1949"/>
          </w:tcPr>
          <w:p>
            <w:pPr>
              <w:spacing w:after="20"/>
            </w:pPr>
            <w:r>
              <w:rPr>
                <w:sz w:val="17"/>
              </w:rPr>
            </w:r>
            <w:r>
              <w:rPr>
                <w:sz w:val="17"/>
              </w:rPr>
              <w:t>Fondo general (azul muy oscuro)</w:t>
            </w:r>
          </w:p>
        </w:tc>
        <w:tc>
          <w:tcPr>
            <w:tcW w:type="dxa" w:w="1949"/>
          </w:tcPr>
          <w:p>
            <w:pPr>
              <w:spacing w:after="20"/>
            </w:pPr>
            <w:r>
              <w:rPr>
                <w:sz w:val="17"/>
              </w:rPr>
            </w:r>
            <w:r>
              <w:rPr>
                <w:sz w:val="17"/>
              </w:rPr>
              <w:t>41, 268</w:t>
            </w:r>
          </w:p>
        </w:tc>
      </w:tr>
      <w:tr>
        <w:tc>
          <w:tcPr>
            <w:tcW w:type="dxa" w:w="1949"/>
          </w:tcPr>
          <w:p>
            <w:pPr>
              <w:spacing w:after="20"/>
            </w:pPr>
            <w:r>
              <w:rPr>
                <w:sz w:val="17"/>
              </w:rPr>
            </w:r>
            <w:r>
              <w:rPr>
                <w:rFonts w:ascii="Consolas" w:hAnsi="Consolas"/>
                <w:sz w:val="17"/>
              </w:rPr>
              <w:t>--bg-panel</w:t>
            </w:r>
          </w:p>
        </w:tc>
        <w:tc>
          <w:tcPr>
            <w:tcW w:type="dxa" w:w="1949"/>
          </w:tcPr>
          <w:p>
            <w:pPr>
              <w:spacing w:after="20"/>
            </w:pPr>
            <w:r>
              <w:rPr>
                <w:sz w:val="17"/>
              </w:rPr>
            </w:r>
            <w:r>
              <w:rPr>
                <w:rFonts w:ascii="Consolas" w:hAnsi="Consolas"/>
                <w:sz w:val="17"/>
              </w:rPr>
              <w:t>#111a2e</w:t>
            </w:r>
          </w:p>
        </w:tc>
        <w:tc>
          <w:tcPr>
            <w:tcW w:type="dxa" w:w="1949"/>
          </w:tcPr>
          <w:p>
            <w:pPr>
              <w:spacing w:after="20"/>
            </w:pPr>
            <w:r>
              <w:rPr>
                <w:sz w:val="17"/>
              </w:rPr>
            </w:r>
            <w:r>
              <w:rPr>
                <w:sz w:val="17"/>
              </w:rPr>
              <w:t>color</w:t>
            </w:r>
          </w:p>
        </w:tc>
        <w:tc>
          <w:tcPr>
            <w:tcW w:type="dxa" w:w="1949"/>
          </w:tcPr>
          <w:p>
            <w:pPr>
              <w:spacing w:after="20"/>
            </w:pPr>
            <w:r>
              <w:rPr>
                <w:sz w:val="17"/>
              </w:rPr>
            </w:r>
            <w:r>
              <w:rPr>
                <w:sz w:val="17"/>
              </w:rPr>
              <w:t>Fondo de paneles/sidebar/topbar</w:t>
            </w:r>
          </w:p>
        </w:tc>
        <w:tc>
          <w:tcPr>
            <w:tcW w:type="dxa" w:w="1949"/>
          </w:tcPr>
          <w:p>
            <w:pPr>
              <w:spacing w:after="20"/>
            </w:pPr>
            <w:r>
              <w:rPr>
                <w:sz w:val="17"/>
              </w:rPr>
            </w:r>
            <w:r>
              <w:rPr>
                <w:sz w:val="17"/>
              </w:rPr>
              <w:t>64, 182, 275, 363, 402</w:t>
            </w:r>
          </w:p>
        </w:tc>
      </w:tr>
      <w:tr>
        <w:tc>
          <w:tcPr>
            <w:tcW w:type="dxa" w:w="1949"/>
          </w:tcPr>
          <w:p>
            <w:pPr>
              <w:spacing w:after="20"/>
            </w:pPr>
            <w:r>
              <w:rPr>
                <w:sz w:val="17"/>
              </w:rPr>
            </w:r>
            <w:r>
              <w:rPr>
                <w:rFonts w:ascii="Consolas" w:hAnsi="Consolas"/>
                <w:sz w:val="17"/>
              </w:rPr>
              <w:t>--bg-panel-2</w:t>
            </w:r>
          </w:p>
        </w:tc>
        <w:tc>
          <w:tcPr>
            <w:tcW w:type="dxa" w:w="1949"/>
          </w:tcPr>
          <w:p>
            <w:pPr>
              <w:spacing w:after="20"/>
            </w:pPr>
            <w:r>
              <w:rPr>
                <w:sz w:val="17"/>
              </w:rPr>
            </w:r>
            <w:r>
              <w:rPr>
                <w:rFonts w:ascii="Consolas" w:hAnsi="Consolas"/>
                <w:sz w:val="17"/>
              </w:rPr>
              <w:t>#16213a</w:t>
            </w:r>
          </w:p>
        </w:tc>
        <w:tc>
          <w:tcPr>
            <w:tcW w:type="dxa" w:w="1949"/>
          </w:tcPr>
          <w:p>
            <w:pPr>
              <w:spacing w:after="20"/>
            </w:pPr>
            <w:r>
              <w:rPr>
                <w:sz w:val="17"/>
              </w:rPr>
            </w:r>
            <w:r>
              <w:rPr>
                <w:sz w:val="17"/>
              </w:rPr>
              <w:t>color</w:t>
            </w:r>
          </w:p>
        </w:tc>
        <w:tc>
          <w:tcPr>
            <w:tcW w:type="dxa" w:w="1949"/>
          </w:tcPr>
          <w:p>
            <w:pPr>
              <w:spacing w:after="20"/>
            </w:pPr>
            <w:r>
              <w:rPr>
                <w:sz w:val="17"/>
              </w:rPr>
            </w:r>
            <w:r>
              <w:rPr>
                <w:sz w:val="17"/>
              </w:rPr>
              <w:t>Fondo elevado (hover, inputs, tablas)</w:t>
            </w:r>
          </w:p>
        </w:tc>
        <w:tc>
          <w:tcPr>
            <w:tcW w:type="dxa" w:w="1949"/>
          </w:tcPr>
          <w:p>
            <w:pPr>
              <w:spacing w:after="20"/>
            </w:pPr>
            <w:r>
              <w:rPr>
                <w:sz w:val="17"/>
              </w:rPr>
            </w:r>
            <w:r>
              <w:rPr>
                <w:sz w:val="17"/>
              </w:rPr>
              <w:t>124, 245, 325, 433, 512, 554</w:t>
            </w:r>
          </w:p>
        </w:tc>
      </w:tr>
      <w:tr>
        <w:tc>
          <w:tcPr>
            <w:tcW w:type="dxa" w:w="1949"/>
          </w:tcPr>
          <w:p>
            <w:pPr>
              <w:spacing w:after="20"/>
            </w:pPr>
            <w:r>
              <w:rPr>
                <w:sz w:val="17"/>
              </w:rPr>
            </w:r>
            <w:r>
              <w:rPr>
                <w:rFonts w:ascii="Consolas" w:hAnsi="Consolas"/>
                <w:sz w:val="17"/>
              </w:rPr>
              <w:t>--border</w:t>
            </w:r>
          </w:p>
        </w:tc>
        <w:tc>
          <w:tcPr>
            <w:tcW w:type="dxa" w:w="1949"/>
          </w:tcPr>
          <w:p>
            <w:pPr>
              <w:spacing w:after="20"/>
            </w:pPr>
            <w:r>
              <w:rPr>
                <w:sz w:val="17"/>
              </w:rPr>
            </w:r>
            <w:r>
              <w:rPr>
                <w:rFonts w:ascii="Consolas" w:hAnsi="Consolas"/>
                <w:sz w:val="17"/>
              </w:rPr>
              <w:t>#243149</w:t>
            </w:r>
          </w:p>
        </w:tc>
        <w:tc>
          <w:tcPr>
            <w:tcW w:type="dxa" w:w="1949"/>
          </w:tcPr>
          <w:p>
            <w:pPr>
              <w:spacing w:after="20"/>
            </w:pPr>
            <w:r>
              <w:rPr>
                <w:sz w:val="17"/>
              </w:rPr>
            </w:r>
            <w:r>
              <w:rPr>
                <w:sz w:val="17"/>
              </w:rPr>
              <w:t>color</w:t>
            </w:r>
          </w:p>
        </w:tc>
        <w:tc>
          <w:tcPr>
            <w:tcW w:type="dxa" w:w="1949"/>
          </w:tcPr>
          <w:p>
            <w:pPr>
              <w:spacing w:after="20"/>
            </w:pPr>
            <w:r>
              <w:rPr>
                <w:sz w:val="17"/>
              </w:rPr>
            </w:r>
            <w:r>
              <w:rPr>
                <w:sz w:val="17"/>
              </w:rPr>
              <w:t>Bordes</w:t>
            </w:r>
          </w:p>
        </w:tc>
        <w:tc>
          <w:tcPr>
            <w:tcW w:type="dxa" w:w="1949"/>
          </w:tcPr>
          <w:p>
            <w:pPr>
              <w:spacing w:after="20"/>
            </w:pPr>
            <w:r>
              <w:rPr>
                <w:sz w:val="17"/>
              </w:rPr>
            </w:r>
            <w:r>
              <w:rPr>
                <w:sz w:val="17"/>
              </w:rPr>
              <w:t>65, 78, 120, 181, 241, 276, 326, 364, 405, 435, 492, 498, 555, 651</w:t>
            </w:r>
          </w:p>
        </w:tc>
      </w:tr>
      <w:tr>
        <w:tc>
          <w:tcPr>
            <w:tcW w:type="dxa" w:w="1949"/>
          </w:tcPr>
          <w:p>
            <w:pPr>
              <w:spacing w:after="20"/>
            </w:pPr>
            <w:r>
              <w:rPr>
                <w:sz w:val="17"/>
              </w:rPr>
            </w:r>
            <w:r>
              <w:rPr>
                <w:rFonts w:ascii="Consolas" w:hAnsi="Consolas"/>
                <w:sz w:val="17"/>
              </w:rPr>
              <w:t>--texto</w:t>
            </w:r>
          </w:p>
        </w:tc>
        <w:tc>
          <w:tcPr>
            <w:tcW w:type="dxa" w:w="1949"/>
          </w:tcPr>
          <w:p>
            <w:pPr>
              <w:spacing w:after="20"/>
            </w:pPr>
            <w:r>
              <w:rPr>
                <w:sz w:val="17"/>
              </w:rPr>
            </w:r>
            <w:r>
              <w:rPr>
                <w:rFonts w:ascii="Consolas" w:hAnsi="Consolas"/>
                <w:sz w:val="17"/>
              </w:rPr>
              <w:t>#e5e7eb</w:t>
            </w:r>
          </w:p>
        </w:tc>
        <w:tc>
          <w:tcPr>
            <w:tcW w:type="dxa" w:w="1949"/>
          </w:tcPr>
          <w:p>
            <w:pPr>
              <w:spacing w:after="20"/>
            </w:pPr>
            <w:r>
              <w:rPr>
                <w:sz w:val="17"/>
              </w:rPr>
            </w:r>
            <w:r>
              <w:rPr>
                <w:sz w:val="17"/>
              </w:rPr>
              <w:t>color</w:t>
            </w:r>
          </w:p>
        </w:tc>
        <w:tc>
          <w:tcPr>
            <w:tcW w:type="dxa" w:w="1949"/>
          </w:tcPr>
          <w:p>
            <w:pPr>
              <w:spacing w:after="20"/>
            </w:pPr>
            <w:r>
              <w:rPr>
                <w:sz w:val="17"/>
              </w:rPr>
            </w:r>
            <w:r>
              <w:rPr>
                <w:sz w:val="17"/>
              </w:rPr>
              <w:t>Texto principal</w:t>
            </w:r>
          </w:p>
        </w:tc>
        <w:tc>
          <w:tcPr>
            <w:tcW w:type="dxa" w:w="1949"/>
          </w:tcPr>
          <w:p>
            <w:pPr>
              <w:spacing w:after="20"/>
            </w:pPr>
            <w:r>
              <w:rPr>
                <w:sz w:val="17"/>
              </w:rPr>
            </w:r>
            <w:r>
              <w:rPr>
                <w:sz w:val="17"/>
              </w:rPr>
              <w:t>42, 125, 130, 244, 327, 437</w:t>
            </w:r>
          </w:p>
        </w:tc>
      </w:tr>
      <w:tr>
        <w:tc>
          <w:tcPr>
            <w:tcW w:type="dxa" w:w="1949"/>
          </w:tcPr>
          <w:p>
            <w:pPr>
              <w:spacing w:after="20"/>
            </w:pPr>
            <w:r>
              <w:rPr>
                <w:sz w:val="17"/>
              </w:rPr>
            </w:r>
            <w:r>
              <w:rPr>
                <w:rFonts w:ascii="Consolas" w:hAnsi="Consolas"/>
                <w:sz w:val="17"/>
              </w:rPr>
              <w:t>--texto-suave</w:t>
            </w:r>
          </w:p>
        </w:tc>
        <w:tc>
          <w:tcPr>
            <w:tcW w:type="dxa" w:w="1949"/>
          </w:tcPr>
          <w:p>
            <w:pPr>
              <w:spacing w:after="20"/>
            </w:pPr>
            <w:r>
              <w:rPr>
                <w:sz w:val="17"/>
              </w:rPr>
            </w:r>
            <w:r>
              <w:rPr>
                <w:rFonts w:ascii="Consolas" w:hAnsi="Consolas"/>
                <w:sz w:val="17"/>
              </w:rPr>
              <w:t>#8ea0b8</w:t>
            </w:r>
          </w:p>
        </w:tc>
        <w:tc>
          <w:tcPr>
            <w:tcW w:type="dxa" w:w="1949"/>
          </w:tcPr>
          <w:p>
            <w:pPr>
              <w:spacing w:after="20"/>
            </w:pPr>
            <w:r>
              <w:rPr>
                <w:sz w:val="17"/>
              </w:rPr>
            </w:r>
            <w:r>
              <w:rPr>
                <w:sz w:val="17"/>
              </w:rPr>
              <w:t>color</w:t>
            </w:r>
          </w:p>
        </w:tc>
        <w:tc>
          <w:tcPr>
            <w:tcW w:type="dxa" w:w="1949"/>
          </w:tcPr>
          <w:p>
            <w:pPr>
              <w:spacing w:after="20"/>
            </w:pPr>
            <w:r>
              <w:rPr>
                <w:sz w:val="17"/>
              </w:rPr>
            </w:r>
            <w:r>
              <w:rPr>
                <w:sz w:val="17"/>
              </w:rPr>
              <w:t>Texto secundario</w:t>
            </w:r>
          </w:p>
        </w:tc>
        <w:tc>
          <w:tcPr>
            <w:tcW w:type="dxa" w:w="1949"/>
          </w:tcPr>
          <w:p>
            <w:pPr>
              <w:spacing w:after="20"/>
            </w:pPr>
            <w:r>
              <w:rPr>
                <w:sz w:val="17"/>
              </w:rPr>
            </w:r>
            <w:r>
              <w:rPr>
                <w:sz w:val="17"/>
              </w:rPr>
              <w:t>51, 100, 118, 146, 194, 239, 296, 302, 318, 383, 395, 412, 467, 488, 558, 596, 622, 642, 665, 691, 698</w:t>
            </w:r>
          </w:p>
        </w:tc>
      </w:tr>
      <w:tr>
        <w:tc>
          <w:tcPr>
            <w:tcW w:type="dxa" w:w="1949"/>
          </w:tcPr>
          <w:p>
            <w:pPr>
              <w:spacing w:after="20"/>
            </w:pPr>
            <w:r>
              <w:rPr>
                <w:sz w:val="17"/>
              </w:rPr>
            </w:r>
            <w:r>
              <w:rPr>
                <w:rFonts w:ascii="Consolas" w:hAnsi="Consolas"/>
                <w:sz w:val="17"/>
              </w:rPr>
              <w:t>--acento</w:t>
            </w:r>
          </w:p>
        </w:tc>
        <w:tc>
          <w:tcPr>
            <w:tcW w:type="dxa" w:w="1949"/>
          </w:tcPr>
          <w:p>
            <w:pPr>
              <w:spacing w:after="20"/>
            </w:pPr>
            <w:r>
              <w:rPr>
                <w:sz w:val="17"/>
              </w:rPr>
            </w:r>
            <w:r>
              <w:rPr>
                <w:rFonts w:ascii="Consolas" w:hAnsi="Consolas"/>
                <w:sz w:val="17"/>
              </w:rPr>
              <w:t>#3b82f6</w:t>
            </w:r>
          </w:p>
        </w:tc>
        <w:tc>
          <w:tcPr>
            <w:tcW w:type="dxa" w:w="1949"/>
          </w:tcPr>
          <w:p>
            <w:pPr>
              <w:spacing w:after="20"/>
            </w:pPr>
            <w:r>
              <w:rPr>
                <w:sz w:val="17"/>
              </w:rPr>
            </w:r>
            <w:r>
              <w:rPr>
                <w:sz w:val="17"/>
              </w:rPr>
              <w:t>color</w:t>
            </w:r>
          </w:p>
        </w:tc>
        <w:tc>
          <w:tcPr>
            <w:tcW w:type="dxa" w:w="1949"/>
          </w:tcPr>
          <w:p>
            <w:pPr>
              <w:spacing w:after="20"/>
            </w:pPr>
            <w:r>
              <w:rPr>
                <w:sz w:val="17"/>
              </w:rPr>
            </w:r>
            <w:r>
              <w:rPr>
                <w:sz w:val="17"/>
              </w:rPr>
              <w:t>Azul de acento/acciones</w:t>
            </w:r>
          </w:p>
        </w:tc>
        <w:tc>
          <w:tcPr>
            <w:tcW w:type="dxa" w:w="1949"/>
          </w:tcPr>
          <w:p>
            <w:pPr>
              <w:spacing w:after="20"/>
            </w:pPr>
            <w:r>
              <w:rPr>
                <w:sz w:val="17"/>
              </w:rPr>
            </w:r>
            <w:r>
              <w:rPr>
                <w:sz w:val="17"/>
              </w:rPr>
              <w:t>85, 131, 229, 339, 445, 529, 592, 652</w:t>
            </w:r>
          </w:p>
        </w:tc>
      </w:tr>
      <w:tr>
        <w:tc>
          <w:tcPr>
            <w:tcW w:type="dxa" w:w="1949"/>
          </w:tcPr>
          <w:p>
            <w:pPr>
              <w:spacing w:after="20"/>
            </w:pPr>
            <w:r>
              <w:rPr>
                <w:sz w:val="17"/>
              </w:rPr>
            </w:r>
            <w:r>
              <w:rPr>
                <w:rFonts w:ascii="Consolas" w:hAnsi="Consolas"/>
                <w:sz w:val="17"/>
              </w:rPr>
              <w:t>--verde</w:t>
            </w:r>
          </w:p>
        </w:tc>
        <w:tc>
          <w:tcPr>
            <w:tcW w:type="dxa" w:w="1949"/>
          </w:tcPr>
          <w:p>
            <w:pPr>
              <w:spacing w:after="20"/>
            </w:pPr>
            <w:r>
              <w:rPr>
                <w:sz w:val="17"/>
              </w:rPr>
            </w:r>
            <w:r>
              <w:rPr>
                <w:rFonts w:ascii="Consolas" w:hAnsi="Consolas"/>
                <w:sz w:val="17"/>
              </w:rPr>
              <w:t>#22c55e</w:t>
            </w:r>
          </w:p>
        </w:tc>
        <w:tc>
          <w:tcPr>
            <w:tcW w:type="dxa" w:w="1949"/>
          </w:tcPr>
          <w:p>
            <w:pPr>
              <w:spacing w:after="20"/>
            </w:pPr>
            <w:r>
              <w:rPr>
                <w:sz w:val="17"/>
              </w:rPr>
            </w:r>
            <w:r>
              <w:rPr>
                <w:sz w:val="17"/>
              </w:rPr>
              <w:t>color</w:t>
            </w:r>
          </w:p>
        </w:tc>
        <w:tc>
          <w:tcPr>
            <w:tcW w:type="dxa" w:w="1949"/>
          </w:tcPr>
          <w:p>
            <w:pPr>
              <w:spacing w:after="20"/>
            </w:pPr>
            <w:r>
              <w:rPr>
                <w:sz w:val="17"/>
              </w:rPr>
            </w:r>
            <w:r>
              <w:rPr>
                <w:sz w:val="17"/>
              </w:rPr>
              <w:t>Éxito/conectado</w:t>
            </w:r>
          </w:p>
        </w:tc>
        <w:tc>
          <w:tcPr>
            <w:tcW w:type="dxa" w:w="1949"/>
          </w:tcPr>
          <w:p>
            <w:pPr>
              <w:spacing w:after="20"/>
            </w:pPr>
            <w:r>
              <w:rPr>
                <w:sz w:val="17"/>
              </w:rPr>
            </w:r>
            <w:r>
              <w:rPr>
                <w:sz w:val="17"/>
              </w:rPr>
              <w:t>157, 449, 572, 573, 728</w:t>
            </w:r>
          </w:p>
        </w:tc>
      </w:tr>
      <w:tr>
        <w:tc>
          <w:tcPr>
            <w:tcW w:type="dxa" w:w="1949"/>
          </w:tcPr>
          <w:p>
            <w:pPr>
              <w:spacing w:after="20"/>
            </w:pPr>
            <w:r>
              <w:rPr>
                <w:sz w:val="17"/>
              </w:rPr>
            </w:r>
            <w:r>
              <w:rPr>
                <w:rFonts w:ascii="Consolas" w:hAnsi="Consolas"/>
                <w:sz w:val="17"/>
              </w:rPr>
              <w:t>--ambar</w:t>
            </w:r>
          </w:p>
        </w:tc>
        <w:tc>
          <w:tcPr>
            <w:tcW w:type="dxa" w:w="1949"/>
          </w:tcPr>
          <w:p>
            <w:pPr>
              <w:spacing w:after="20"/>
            </w:pPr>
            <w:r>
              <w:rPr>
                <w:sz w:val="17"/>
              </w:rPr>
            </w:r>
            <w:r>
              <w:rPr>
                <w:rFonts w:ascii="Consolas" w:hAnsi="Consolas"/>
                <w:sz w:val="17"/>
              </w:rPr>
              <w:t>#f59e0b</w:t>
            </w:r>
          </w:p>
        </w:tc>
        <w:tc>
          <w:tcPr>
            <w:tcW w:type="dxa" w:w="1949"/>
          </w:tcPr>
          <w:p>
            <w:pPr>
              <w:spacing w:after="20"/>
            </w:pPr>
            <w:r>
              <w:rPr>
                <w:sz w:val="17"/>
              </w:rPr>
            </w:r>
            <w:r>
              <w:rPr>
                <w:sz w:val="17"/>
              </w:rPr>
              <w:t>color</w:t>
            </w:r>
          </w:p>
        </w:tc>
        <w:tc>
          <w:tcPr>
            <w:tcW w:type="dxa" w:w="1949"/>
          </w:tcPr>
          <w:p>
            <w:pPr>
              <w:spacing w:after="20"/>
            </w:pPr>
            <w:r>
              <w:rPr>
                <w:sz w:val="17"/>
              </w:rPr>
            </w:r>
            <w:r>
              <w:rPr>
                <w:sz w:val="17"/>
              </w:rPr>
              <w:t>Advertencia</w:t>
            </w:r>
          </w:p>
        </w:tc>
        <w:tc>
          <w:tcPr>
            <w:tcW w:type="dxa" w:w="1949"/>
          </w:tcPr>
          <w:p>
            <w:pPr>
              <w:spacing w:after="20"/>
            </w:pPr>
            <w:r>
              <w:rPr>
                <w:sz w:val="17"/>
              </w:rPr>
            </w:r>
            <w:r>
              <w:rPr>
                <w:sz w:val="17"/>
              </w:rPr>
              <w:t>578, 579</w:t>
            </w:r>
          </w:p>
        </w:tc>
      </w:tr>
      <w:tr>
        <w:tc>
          <w:tcPr>
            <w:tcW w:type="dxa" w:w="1949"/>
          </w:tcPr>
          <w:p>
            <w:pPr>
              <w:spacing w:after="20"/>
            </w:pPr>
            <w:r>
              <w:rPr>
                <w:sz w:val="17"/>
              </w:rPr>
            </w:r>
            <w:r>
              <w:rPr>
                <w:rFonts w:ascii="Consolas" w:hAnsi="Consolas"/>
                <w:sz w:val="17"/>
              </w:rPr>
              <w:t>--rojo</w:t>
            </w:r>
          </w:p>
        </w:tc>
        <w:tc>
          <w:tcPr>
            <w:tcW w:type="dxa" w:w="1949"/>
          </w:tcPr>
          <w:p>
            <w:pPr>
              <w:spacing w:after="20"/>
            </w:pPr>
            <w:r>
              <w:rPr>
                <w:sz w:val="17"/>
              </w:rPr>
            </w:r>
            <w:r>
              <w:rPr>
                <w:rFonts w:ascii="Consolas" w:hAnsi="Consolas"/>
                <w:sz w:val="17"/>
              </w:rPr>
              <w:t>#ef4444</w:t>
            </w:r>
          </w:p>
        </w:tc>
        <w:tc>
          <w:tcPr>
            <w:tcW w:type="dxa" w:w="1949"/>
          </w:tcPr>
          <w:p>
            <w:pPr>
              <w:spacing w:after="20"/>
            </w:pPr>
            <w:r>
              <w:rPr>
                <w:sz w:val="17"/>
              </w:rPr>
            </w:r>
            <w:r>
              <w:rPr>
                <w:sz w:val="17"/>
              </w:rPr>
              <w:t>color</w:t>
            </w:r>
          </w:p>
        </w:tc>
        <w:tc>
          <w:tcPr>
            <w:tcW w:type="dxa" w:w="1949"/>
          </w:tcPr>
          <w:p>
            <w:pPr>
              <w:spacing w:after="20"/>
            </w:pPr>
            <w:r>
              <w:rPr>
                <w:sz w:val="17"/>
              </w:rPr>
            </w:r>
            <w:r>
              <w:rPr>
                <w:sz w:val="17"/>
              </w:rPr>
              <w:t>Error/peligro</w:t>
            </w:r>
          </w:p>
        </w:tc>
        <w:tc>
          <w:tcPr>
            <w:tcW w:type="dxa" w:w="1949"/>
          </w:tcPr>
          <w:p>
            <w:pPr>
              <w:spacing w:after="20"/>
            </w:pPr>
            <w:r>
              <w:rPr>
                <w:sz w:val="17"/>
              </w:rPr>
            </w:r>
            <w:r>
              <w:rPr>
                <w:sz w:val="17"/>
              </w:rPr>
              <w:t>161, 249, 585, 586</w:t>
            </w:r>
          </w:p>
        </w:tc>
      </w:tr>
      <w:tr>
        <w:tc>
          <w:tcPr>
            <w:tcW w:type="dxa" w:w="1949"/>
          </w:tcPr>
          <w:p>
            <w:pPr>
              <w:spacing w:after="20"/>
            </w:pPr>
            <w:r>
              <w:rPr>
                <w:sz w:val="17"/>
              </w:rPr>
            </w:r>
            <w:r>
              <w:rPr>
                <w:rFonts w:ascii="Consolas" w:hAnsi="Consolas"/>
                <w:sz w:val="17"/>
              </w:rPr>
              <w:t>--violeta</w:t>
            </w:r>
          </w:p>
        </w:tc>
        <w:tc>
          <w:tcPr>
            <w:tcW w:type="dxa" w:w="1949"/>
          </w:tcPr>
          <w:p>
            <w:pPr>
              <w:spacing w:after="20"/>
            </w:pPr>
            <w:r>
              <w:rPr>
                <w:sz w:val="17"/>
              </w:rPr>
            </w:r>
            <w:r>
              <w:rPr>
                <w:rFonts w:ascii="Consolas" w:hAnsi="Consolas"/>
                <w:sz w:val="17"/>
              </w:rPr>
              <w:t>#8b5cf6</w:t>
            </w:r>
          </w:p>
        </w:tc>
        <w:tc>
          <w:tcPr>
            <w:tcW w:type="dxa" w:w="1949"/>
          </w:tcPr>
          <w:p>
            <w:pPr>
              <w:spacing w:after="20"/>
            </w:pPr>
            <w:r>
              <w:rPr>
                <w:sz w:val="17"/>
              </w:rPr>
            </w:r>
            <w:r>
              <w:rPr>
                <w:sz w:val="17"/>
              </w:rPr>
              <w:t>color</w:t>
            </w:r>
          </w:p>
        </w:tc>
        <w:tc>
          <w:tcPr>
            <w:tcW w:type="dxa" w:w="1949"/>
          </w:tcPr>
          <w:p>
            <w:pPr>
              <w:spacing w:after="20"/>
            </w:pPr>
            <w:r>
              <w:rPr>
                <w:sz w:val="17"/>
              </w:rPr>
            </w:r>
            <w:r>
              <w:rPr>
                <w:sz w:val="17"/>
              </w:rPr>
              <w:t>Acento secundario/gradientes</w:t>
            </w:r>
          </w:p>
        </w:tc>
        <w:tc>
          <w:tcPr>
            <w:tcW w:type="dxa" w:w="1949"/>
          </w:tcPr>
          <w:p>
            <w:pPr>
              <w:spacing w:after="20"/>
            </w:pPr>
            <w:r>
              <w:rPr>
                <w:sz w:val="17"/>
              </w:rPr>
            </w:r>
            <w:r>
              <w:rPr>
                <w:sz w:val="17"/>
              </w:rPr>
              <w:t>85, 529</w:t>
            </w:r>
          </w:p>
        </w:tc>
      </w:tr>
      <w:tr>
        <w:tc>
          <w:tcPr>
            <w:tcW w:type="dxa" w:w="1949"/>
          </w:tcPr>
          <w:p>
            <w:pPr>
              <w:spacing w:after="20"/>
            </w:pPr>
            <w:r>
              <w:rPr>
                <w:sz w:val="17"/>
              </w:rPr>
            </w:r>
            <w:r>
              <w:rPr>
                <w:rFonts w:ascii="Consolas" w:hAnsi="Consolas"/>
                <w:sz w:val="17"/>
              </w:rPr>
              <w:t>--rosa</w:t>
            </w:r>
          </w:p>
        </w:tc>
        <w:tc>
          <w:tcPr>
            <w:tcW w:type="dxa" w:w="1949"/>
          </w:tcPr>
          <w:p>
            <w:pPr>
              <w:spacing w:after="20"/>
            </w:pPr>
            <w:r>
              <w:rPr>
                <w:sz w:val="17"/>
              </w:rPr>
            </w:r>
            <w:r>
              <w:rPr>
                <w:rFonts w:ascii="Consolas" w:hAnsi="Consolas"/>
                <w:sz w:val="17"/>
              </w:rPr>
              <w:t>#ec4899</w:t>
            </w:r>
          </w:p>
        </w:tc>
        <w:tc>
          <w:tcPr>
            <w:tcW w:type="dxa" w:w="1949"/>
          </w:tcPr>
          <w:p>
            <w:pPr>
              <w:spacing w:after="20"/>
            </w:pPr>
            <w:r>
              <w:rPr>
                <w:sz w:val="17"/>
              </w:rPr>
            </w:r>
            <w:r>
              <w:rPr>
                <w:sz w:val="17"/>
              </w:rPr>
              <w:t>color</w:t>
            </w:r>
          </w:p>
        </w:tc>
        <w:tc>
          <w:tcPr>
            <w:tcW w:type="dxa" w:w="1949"/>
          </w:tcPr>
          <w:p>
            <w:pPr>
              <w:spacing w:after="20"/>
            </w:pPr>
            <w:r>
              <w:rPr>
                <w:sz w:val="17"/>
              </w:rPr>
            </w:r>
            <w:r>
              <w:rPr>
                <w:sz w:val="17"/>
              </w:rPr>
              <w:t>KPI de consentimientos (uso en pantallas)</w:t>
            </w:r>
          </w:p>
        </w:tc>
        <w:tc>
          <w:tcPr>
            <w:tcW w:type="dxa" w:w="1949"/>
          </w:tcPr>
          <w:p>
            <w:pPr>
              <w:spacing w:after="20"/>
            </w:pPr>
            <w:r>
              <w:rPr>
                <w:sz w:val="17"/>
              </w:rPr>
            </w:r>
            <w:r>
              <w:rPr>
                <w:sz w:val="17"/>
              </w:rPr>
              <w:t>— (definida, consumida vía inline en Dashboard)</w:t>
            </w:r>
          </w:p>
        </w:tc>
      </w:tr>
    </w:tbl>
    <w:p>
      <w:pPr>
        <w:spacing w:after="0"/>
      </w:pPr>
    </w:p>
    <w:p>
      <w:pPr>
        <w:spacing w:after="120"/>
      </w:pPr>
      <w:r>
        <w:t xml:space="preserve">Valores mágicos relevantes: </w:t>
      </w:r>
      <w:r>
        <w:rPr>
          <w:rFonts w:ascii="Consolas" w:hAnsi="Consolas"/>
          <w:sz w:val="16"/>
        </w:rPr>
        <w:t>999px</w:t>
      </w:r>
      <w:r>
        <w:t xml:space="preserve"> (borde redondeado "píldora" de badges), </w:t>
      </w:r>
      <w:r>
        <w:rPr>
          <w:rFonts w:ascii="Consolas" w:hAnsi="Consolas"/>
          <w:sz w:val="16"/>
        </w:rPr>
        <w:t>860px</w:t>
      </w:r>
      <w:r>
        <w:t xml:space="preserve"> (breakpoint responsive), </w:t>
      </w:r>
      <w:r>
        <w:rPr>
          <w:rFonts w:ascii="Consolas" w:hAnsi="Consolas"/>
          <w:sz w:val="16"/>
        </w:rPr>
        <w:t>60px</w:t>
      </w:r>
      <w:r>
        <w:t>/</w:t>
      </w:r>
      <w:r>
        <w:rPr>
          <w:rFonts w:ascii="Consolas" w:hAnsi="Consolas"/>
          <w:sz w:val="16"/>
        </w:rPr>
        <w:t>230px</w:t>
      </w:r>
      <w:r>
        <w:t xml:space="preserve"> (dimensiones de sidebar en modo compacto/escritorio), </w:t>
      </w:r>
      <w:r>
        <w:rPr>
          <w:rFonts w:ascii="Consolas" w:hAnsi="Consolas"/>
          <w:sz w:val="16"/>
        </w:rPr>
        <w:t>34px</w:t>
      </w:r>
      <w:r>
        <w:t>/</w:t>
      </w:r>
      <w:r>
        <w:rPr>
          <w:rFonts w:ascii="Consolas" w:hAnsi="Consolas"/>
          <w:sz w:val="16"/>
        </w:rPr>
        <w:t>48px</w:t>
      </w:r>
      <w:r>
        <w:t xml:space="preserve"> (avatares), </w:t>
      </w:r>
      <w:r>
        <w:rPr>
          <w:rFonts w:ascii="Consolas" w:hAnsi="Consolas"/>
          <w:sz w:val="16"/>
        </w:rPr>
        <w:t>38px</w:t>
      </w:r>
      <w:r>
        <w:t xml:space="preserve"> (marca del logo), </w:t>
      </w:r>
      <w:r>
        <w:rPr>
          <w:rFonts w:ascii="Consolas" w:hAnsi="Consolas"/>
          <w:sz w:val="16"/>
        </w:rPr>
        <w:t>28px</w:t>
      </w:r>
      <w:r>
        <w:t xml:space="preserve"> (valor KPI), </w:t>
      </w:r>
      <w:r>
        <w:rPr>
          <w:rFonts w:ascii="Consolas" w:hAnsi="Consolas"/>
          <w:sz w:val="16"/>
        </w:rPr>
        <w:t>5px</w:t>
      </w:r>
      <w:r>
        <w:t xml:space="preserve"> (barra de acento KPI).</w:t>
      </w:r>
    </w:p>
    <w:p>
      <w:pPr>
        <w:pStyle w:val="Heading2"/>
      </w:pPr>
      <w:r>
        <w:t>Estructura</w:t>
      </w:r>
    </w:p>
    <w:p>
      <w:pPr>
        <w:spacing w:after="120"/>
      </w:pPr>
      <w:r>
        <w:t xml:space="preserve">Sin funciones/clases; organizada por secciones comentadas: </w:t>
      </w:r>
      <w:r>
        <w:rPr>
          <w:rFonts w:ascii="Consolas" w:hAnsi="Consolas"/>
          <w:sz w:val="16"/>
        </w:rPr>
        <w:t>:root</w:t>
      </w:r>
      <w:r>
        <w:t xml:space="preserve"> (variables), reset/base, </w:t>
      </w:r>
      <w:r>
        <w:rPr>
          <w:rFonts w:ascii="Consolas" w:hAnsi="Consolas"/>
          <w:sz w:val="16"/>
        </w:rPr>
        <w:t>.mono</w:t>
      </w:r>
      <w:r>
        <w:t xml:space="preserve">, Layout, Botones, Login, Formularios, KPIs, Paneles, Selección de usuario, Tablas, Badges, Filtros, Alertas/spinners, Detalle, Admin, y un </w:t>
      </w:r>
      <w:r>
        <w:rPr>
          <w:rFonts w:ascii="Consolas" w:hAnsi="Consolas"/>
          <w:sz w:val="16"/>
        </w:rPr>
        <w:t>@media (max-width: 860px)</w:t>
      </w:r>
      <w:r>
        <w:t xml:space="preserve"> final.</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index.css</w:t>
      </w:r>
      <w:r>
        <w:br/>
      </w:r>
      <w:r>
        <w:rPr>
          <w:rFonts w:ascii="Consolas" w:hAnsi="Consolas"/>
          <w:sz w:val="16"/>
        </w:rPr>
        <w:t xml:space="preserve"> * Descripción     : Hoja de estilos del dashboard admin de SafeAlert.</w:t>
      </w:r>
      <w:r>
        <w:br/>
      </w:r>
      <w:r>
        <w:rPr>
          <w:rFonts w:ascii="Consolas" w:hAnsi="Consolas"/>
          <w:sz w:val="16"/>
        </w:rPr>
        <w:t xml:space="preserve"> *                   Tema oscuro, layout con sidebar, paneles, tablas,</w:t>
      </w:r>
      <w:r>
        <w:br/>
      </w:r>
      <w:r>
        <w:rPr>
          <w:rFonts w:ascii="Consolas" w:hAnsi="Consolas"/>
          <w:sz w:val="16"/>
        </w:rPr>
        <w:t xml:space="preserve"> *                   gráficos, badges y formularios.</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CSS3</w:t>
      </w:r>
      <w:r>
        <w:br/>
      </w:r>
      <w:r>
        <w:rPr>
          <w:rFonts w:ascii="Consolas" w:hAnsi="Consolas"/>
          <w:sz w:val="16"/>
        </w:rPr>
        <w:t xml:space="preserve"> * Uso             : Importado desde main.tsx</w:t>
      </w:r>
      <w:r>
        <w:br/>
      </w:r>
      <w:r>
        <w:rPr>
          <w:rFonts w:ascii="Consolas" w:hAnsi="Consolas"/>
          <w:sz w:val="16"/>
        </w:rPr>
        <w:t xml:space="preserve"> * ========================================================================== */</w:t>
      </w:r>
      <w:r>
        <w:br/>
      </w:r>
      <w:r>
        <w:rPr>
          <w:rFonts w:ascii="Consolas" w:hAnsi="Consolas"/>
          <w:sz w:val="16"/>
        </w:rPr>
        <w:t xml:space="preserve"> </w:t>
      </w:r>
      <w:r>
        <w:br/>
      </w:r>
      <w:r>
        <w:rPr>
          <w:rFonts w:ascii="Consolas" w:hAnsi="Consolas"/>
          <w:sz w:val="16"/>
        </w:rPr>
        <w:t>:root {</w:t>
      </w:r>
      <w:r>
        <w:br/>
      </w:r>
      <w:r>
        <w:rPr>
          <w:rFonts w:ascii="Consolas" w:hAnsi="Consolas"/>
          <w:sz w:val="16"/>
        </w:rPr>
        <w:t xml:space="preserve">  --bg: #0b1120;</w:t>
      </w:r>
      <w:r>
        <w:br/>
      </w:r>
      <w:r>
        <w:rPr>
          <w:rFonts w:ascii="Consolas" w:hAnsi="Consolas"/>
          <w:sz w:val="16"/>
        </w:rPr>
        <w:t xml:space="preserve">  --bg-panel: #111a2e;</w:t>
      </w:r>
      <w:r>
        <w:br/>
      </w:r>
      <w:r>
        <w:rPr>
          <w:rFonts w:ascii="Consolas" w:hAnsi="Consolas"/>
          <w:sz w:val="16"/>
        </w:rPr>
        <w:t xml:space="preserve">  --bg-panel-2: #16213a;</w:t>
      </w:r>
      <w:r>
        <w:br/>
      </w:r>
      <w:r>
        <w:rPr>
          <w:rFonts w:ascii="Consolas" w:hAnsi="Consolas"/>
          <w:sz w:val="16"/>
        </w:rPr>
        <w:t xml:space="preserve">  --border: #243149;</w:t>
      </w:r>
      <w:r>
        <w:br/>
      </w:r>
      <w:r>
        <w:rPr>
          <w:rFonts w:ascii="Consolas" w:hAnsi="Consolas"/>
          <w:sz w:val="16"/>
        </w:rPr>
        <w:t xml:space="preserve">  --texto: #e5e7eb;</w:t>
      </w:r>
      <w:r>
        <w:br/>
      </w:r>
      <w:r>
        <w:rPr>
          <w:rFonts w:ascii="Consolas" w:hAnsi="Consolas"/>
          <w:sz w:val="16"/>
        </w:rPr>
        <w:t xml:space="preserve">  --texto-suave: #8ea0b8;</w:t>
      </w:r>
      <w:r>
        <w:br/>
      </w:r>
      <w:r>
        <w:rPr>
          <w:rFonts w:ascii="Consolas" w:hAnsi="Consolas"/>
          <w:sz w:val="16"/>
        </w:rPr>
        <w:t xml:space="preserve">  --acento: #3b82f6;</w:t>
      </w:r>
      <w:r>
        <w:br/>
      </w:r>
      <w:r>
        <w:rPr>
          <w:rFonts w:ascii="Consolas" w:hAnsi="Consolas"/>
          <w:sz w:val="16"/>
        </w:rPr>
        <w:t xml:space="preserve">  --verde: #22c55e;</w:t>
      </w:r>
      <w:r>
        <w:br/>
      </w:r>
      <w:r>
        <w:rPr>
          <w:rFonts w:ascii="Consolas" w:hAnsi="Consolas"/>
          <w:sz w:val="16"/>
        </w:rPr>
        <w:t xml:space="preserve">  --ambar: #f59e0b;</w:t>
      </w:r>
      <w:r>
        <w:br/>
      </w:r>
      <w:r>
        <w:rPr>
          <w:rFonts w:ascii="Consolas" w:hAnsi="Consolas"/>
          <w:sz w:val="16"/>
        </w:rPr>
        <w:t xml:space="preserve">  --rojo: #ef4444;</w:t>
      </w:r>
      <w:r>
        <w:br/>
      </w:r>
      <w:r>
        <w:rPr>
          <w:rFonts w:ascii="Consolas" w:hAnsi="Consolas"/>
          <w:sz w:val="16"/>
        </w:rPr>
        <w:t xml:space="preserve">  --violeta: #8b5cf6;</w:t>
      </w:r>
      <w:r>
        <w:br/>
      </w:r>
      <w:r>
        <w:rPr>
          <w:rFonts w:ascii="Consolas" w:hAnsi="Consolas"/>
          <w:sz w:val="16"/>
        </w:rPr>
        <w:t xml:space="preserve">  --rosa: #ec4899;</w:t>
      </w:r>
      <w:r>
        <w:br/>
      </w:r>
      <w:r>
        <w:rPr>
          <w:rFonts w:ascii="Consolas" w:hAnsi="Consolas"/>
          <w:sz w:val="16"/>
        </w:rPr>
        <w:t>}</w:t>
      </w:r>
    </w:p>
    <w:p>
      <w:pPr>
        <w:spacing w:after="120"/>
      </w:pPr>
      <w:r>
        <w:rPr>
          <w:b/>
        </w:rPr>
        <w:t>Explicación de las líneas 1–26:</w:t>
      </w:r>
    </w:p>
    <w:p>
      <w:pPr>
        <w:spacing w:after="120"/>
      </w:pPr>
      <w:r>
        <w:t xml:space="preserve">Cabecera documental (1-11) y bloque </w:t>
      </w:r>
      <w:r>
        <w:rPr>
          <w:rFonts w:ascii="Consolas" w:hAnsi="Consolas"/>
          <w:sz w:val="16"/>
        </w:rPr>
        <w:t>:root</w:t>
      </w:r>
      <w:r>
        <w:t xml:space="preserve"> (13-26) con 12 variables CSS del tema oscuro: tres niveles de fondo, borde, dos tonos de texto, y la paleta semántica (azul acento, verde, ámbar, rojo, violeta, rosa). Toda la hoja referencia estas variables; re-tematizar implica cambiar solo este bloque. [NOTA] </w:t>
      </w:r>
      <w:r>
        <w:rPr>
          <w:rFonts w:ascii="Consolas" w:hAnsi="Consolas"/>
          <w:sz w:val="16"/>
        </w:rPr>
        <w:t>--rosa</w:t>
      </w:r>
      <w:r>
        <w:t xml:space="preserve"> se usa para el KPI "Consentimientos" vía prop </w:t>
      </w:r>
      <w:r>
        <w:rPr>
          <w:rFonts w:ascii="Consolas" w:hAnsi="Consolas"/>
          <w:sz w:val="16"/>
        </w:rPr>
        <w:t>color</w:t>
      </w:r>
      <w:r>
        <w:t xml:space="preserve"> del Dashboard (inline) y no aparece como </w:t>
      </w:r>
      <w:r>
        <w:rPr>
          <w:rFonts w:ascii="Consolas" w:hAnsi="Consolas"/>
          <w:sz w:val="16"/>
        </w:rPr>
        <w:t>var(--rosa)</w:t>
      </w:r>
      <w:r>
        <w:t xml:space="preserve"> en la hoja; se definió para ser consumida en JSX.</w:t>
      </w:r>
    </w:p>
    <w:p>
      <w:pPr>
        <w:pStyle w:val="ListBullet"/>
        <w:ind w:left="425"/>
      </w:pPr>
      <w:r>
        <w:rPr>
          <w:b/>
        </w:rPr>
        <w:t>Línea 13</w:t>
      </w:r>
      <w:r>
        <w:t xml:space="preserve">: selector </w:t>
      </w:r>
      <w:r>
        <w:rPr>
          <w:rFonts w:ascii="Consolas" w:hAnsi="Consolas"/>
          <w:sz w:val="16"/>
        </w:rPr>
        <w:t>:root</w:t>
      </w:r>
      <w:r>
        <w:t xml:space="preserve"> (equivalente a </w:t>
      </w:r>
      <w:r>
        <w:rPr>
          <w:rFonts w:ascii="Consolas" w:hAnsi="Consolas"/>
          <w:sz w:val="16"/>
        </w:rPr>
        <w:t>html</w:t>
      </w:r>
      <w:r>
        <w:t>), ámbito global.</w:t>
      </w:r>
    </w:p>
    <w:p>
      <w:pPr>
        <w:pStyle w:val="ListBullet"/>
        <w:ind w:left="425"/>
      </w:pPr>
      <w:r>
        <w:rPr>
          <w:b/>
        </w:rPr>
        <w:t>Líneas 14-25</w:t>
      </w:r>
      <w:r>
        <w:t>: definición de variables del tema.</w:t>
      </w:r>
    </w:p>
    <w:p>
      <w:pPr>
        <w:spacing w:before="80" w:after="120" w:line="240" w:lineRule="auto"/>
        <w:shd w:val="clear" w:color="auto" w:fill="F5F5F5"/>
      </w:pPr>
      <w:r>
        <w:rPr>
          <w:rFonts w:ascii="Consolas" w:hAnsi="Consolas"/>
          <w:sz w:val="16"/>
        </w:rPr>
        <w:t>* {</w:t>
      </w:r>
      <w:r>
        <w:br/>
      </w:r>
      <w:r>
        <w:rPr>
          <w:rFonts w:ascii="Consolas" w:hAnsi="Consolas"/>
          <w:sz w:val="16"/>
        </w:rPr>
        <w:t xml:space="preserve">  box-sizing: border-box;</w:t>
      </w:r>
      <w:r>
        <w:br/>
      </w:r>
      <w:r>
        <w:rPr>
          <w:rFonts w:ascii="Consolas" w:hAnsi="Consolas"/>
          <w:sz w:val="16"/>
        </w:rPr>
        <w:t>}</w:t>
      </w:r>
      <w:r>
        <w:br/>
      </w:r>
      <w:r>
        <w:rPr>
          <w:rFonts w:ascii="Consolas" w:hAnsi="Consolas"/>
          <w:sz w:val="16"/>
        </w:rPr>
        <w:t xml:space="preserve"> </w:t>
      </w:r>
      <w:r>
        <w:br/>
      </w:r>
      <w:r>
        <w:rPr>
          <w:rFonts w:ascii="Consolas" w:hAnsi="Consolas"/>
          <w:sz w:val="16"/>
        </w:rPr>
        <w:t>html,</w:t>
      </w:r>
      <w:r>
        <w:br/>
      </w:r>
      <w:r>
        <w:rPr>
          <w:rFonts w:ascii="Consolas" w:hAnsi="Consolas"/>
          <w:sz w:val="16"/>
        </w:rPr>
        <w:t>body,</w:t>
      </w:r>
      <w:r>
        <w:br/>
      </w:r>
      <w:r>
        <w:rPr>
          <w:rFonts w:ascii="Consolas" w:hAnsi="Consolas"/>
          <w:sz w:val="16"/>
        </w:rPr>
        <w:t>#root {</w:t>
      </w:r>
      <w:r>
        <w:br/>
      </w:r>
      <w:r>
        <w:rPr>
          <w:rFonts w:ascii="Consolas" w:hAnsi="Consolas"/>
          <w:sz w:val="16"/>
        </w:rPr>
        <w:t xml:space="preserve">  margin: 0;</w:t>
      </w:r>
      <w:r>
        <w:br/>
      </w:r>
      <w:r>
        <w:rPr>
          <w:rFonts w:ascii="Consolas" w:hAnsi="Consolas"/>
          <w:sz w:val="16"/>
        </w:rPr>
        <w:t xml:space="preserve">  padding: 0;</w:t>
      </w:r>
      <w:r>
        <w:br/>
      </w:r>
      <w:r>
        <w:rPr>
          <w:rFonts w:ascii="Consolas" w:hAnsi="Consolas"/>
          <w:sz w:val="16"/>
        </w:rPr>
        <w:t xml:space="preserve">  min-height: 100vh;</w:t>
      </w:r>
      <w:r>
        <w:br/>
      </w:r>
      <w:r>
        <w:rPr>
          <w:rFonts w:ascii="Consolas" w:hAnsi="Consolas"/>
          <w:sz w:val="16"/>
        </w:rPr>
        <w:t>}</w:t>
      </w:r>
      <w:r>
        <w:br/>
      </w:r>
      <w:r>
        <w:rPr>
          <w:rFonts w:ascii="Consolas" w:hAnsi="Consolas"/>
          <w:sz w:val="16"/>
        </w:rPr>
        <w:t xml:space="preserve"> </w:t>
      </w:r>
      <w:r>
        <w:br/>
      </w:r>
      <w:r>
        <w:rPr>
          <w:rFonts w:ascii="Consolas" w:hAnsi="Consolas"/>
          <w:sz w:val="16"/>
        </w:rPr>
        <w:t>body {</w:t>
      </w:r>
      <w:r>
        <w:br/>
      </w:r>
      <w:r>
        <w:rPr>
          <w:rFonts w:ascii="Consolas" w:hAnsi="Consolas"/>
          <w:sz w:val="16"/>
        </w:rPr>
        <w:t xml:space="preserve">  background: var(--bg);</w:t>
      </w:r>
      <w:r>
        <w:br/>
      </w:r>
      <w:r>
        <w:rPr>
          <w:rFonts w:ascii="Consolas" w:hAnsi="Consolas"/>
          <w:sz w:val="16"/>
        </w:rPr>
        <w:t xml:space="preserve">  color: var(--texto);</w:t>
      </w:r>
      <w:r>
        <w:br/>
      </w:r>
      <w:r>
        <w:rPr>
          <w:rFonts w:ascii="Consolas" w:hAnsi="Consolas"/>
          <w:sz w:val="16"/>
        </w:rPr>
        <w:t xml:space="preserve">  font-family: system-ui, -apple-system, "Segoe UI", Roboto, sans-serif;</w:t>
      </w:r>
      <w:r>
        <w:br/>
      </w:r>
      <w:r>
        <w:rPr>
          <w:rFonts w:ascii="Consolas" w:hAnsi="Consolas"/>
          <w:sz w:val="16"/>
        </w:rPr>
        <w:t xml:space="preserve">  font-size: 14px;</w:t>
      </w:r>
      <w:r>
        <w:br/>
      </w:r>
      <w:r>
        <w:rPr>
          <w:rFonts w:ascii="Consolas" w:hAnsi="Consolas"/>
          <w:sz w:val="16"/>
        </w:rPr>
        <w:t xml:space="preserve">  line-height: 1.5;</w:t>
      </w:r>
      <w:r>
        <w:br/>
      </w:r>
      <w:r>
        <w:rPr>
          <w:rFonts w:ascii="Consolas" w:hAnsi="Consolas"/>
          <w:sz w:val="16"/>
        </w:rPr>
        <w:t>}</w:t>
      </w:r>
      <w:r>
        <w:br/>
      </w:r>
      <w:r>
        <w:rPr>
          <w:rFonts w:ascii="Consolas" w:hAnsi="Consolas"/>
          <w:sz w:val="16"/>
        </w:rPr>
        <w:t xml:space="preserve"> </w:t>
      </w:r>
      <w:r>
        <w:br/>
      </w:r>
      <w:r>
        <w:rPr>
          <w:rFonts w:ascii="Consolas" w:hAnsi="Consolas"/>
          <w:sz w:val="16"/>
        </w:rPr>
        <w:t>.mono {</w:t>
      </w:r>
      <w:r>
        <w:br/>
      </w:r>
      <w:r>
        <w:rPr>
          <w:rFonts w:ascii="Consolas" w:hAnsi="Consolas"/>
          <w:sz w:val="16"/>
        </w:rPr>
        <w:t xml:space="preserve">  font-family: "Cascadia Code", Consolas, "Courier New", monospace;</w:t>
      </w:r>
      <w:r>
        <w:br/>
      </w:r>
      <w:r>
        <w:rPr>
          <w:rFonts w:ascii="Consolas" w:hAnsi="Consolas"/>
          <w:sz w:val="16"/>
        </w:rPr>
        <w:t xml:space="preserve">  font-size: 12px;</w:t>
      </w:r>
      <w:r>
        <w:br/>
      </w:r>
      <w:r>
        <w:rPr>
          <w:rFonts w:ascii="Consolas" w:hAnsi="Consolas"/>
          <w:sz w:val="16"/>
        </w:rPr>
        <w:t xml:space="preserve">  color: var(--texto-suave);</w:t>
      </w:r>
      <w:r>
        <w:br/>
      </w:r>
      <w:r>
        <w:rPr>
          <w:rFonts w:ascii="Consolas" w:hAnsi="Consolas"/>
          <w:sz w:val="16"/>
        </w:rPr>
        <w:t>}</w:t>
      </w:r>
    </w:p>
    <w:p>
      <w:pPr>
        <w:spacing w:after="120"/>
      </w:pPr>
      <w:r>
        <w:rPr>
          <w:b/>
        </w:rPr>
        <w:t>Explicación de las líneas 28–52:</w:t>
      </w:r>
    </w:p>
    <w:p>
      <w:pPr>
        <w:spacing w:after="120"/>
      </w:pPr>
      <w:r>
        <w:t xml:space="preserve">Base/reset. </w:t>
      </w:r>
      <w:r>
        <w:rPr>
          <w:rFonts w:ascii="Consolas" w:hAnsi="Consolas"/>
          <w:sz w:val="16"/>
        </w:rPr>
        <w:t>box-sizing: border-box</w:t>
      </w:r>
      <w:r>
        <w:t xml:space="preserve"> universal evita que paddings desborden layouts. Reset de márgenes en </w:t>
      </w:r>
      <w:r>
        <w:rPr>
          <w:rFonts w:ascii="Consolas" w:hAnsi="Consolas"/>
          <w:sz w:val="16"/>
        </w:rPr>
        <w:t>html/body/#root</w:t>
      </w:r>
      <w:r>
        <w:t xml:space="preserve"> con altura mínima de viewport. </w:t>
      </w:r>
      <w:r>
        <w:rPr>
          <w:rFonts w:ascii="Consolas" w:hAnsi="Consolas"/>
          <w:sz w:val="16"/>
        </w:rPr>
        <w:t>body</w:t>
      </w:r>
      <w:r>
        <w:t xml:space="preserve"> fija fondo, texto, familia tipográfica del sistema y tamaño base 14px con interlineado 1.5. </w:t>
      </w:r>
      <w:r>
        <w:rPr>
          <w:rFonts w:ascii="Consolas" w:hAnsi="Consolas"/>
          <w:sz w:val="16"/>
        </w:rPr>
        <w:t>.mono</w:t>
      </w:r>
      <w:r>
        <w:t xml:space="preserve"> es la utilidad de texto monospace (direcciones MAC, códigos) en 12px.</w:t>
      </w:r>
    </w:p>
    <w:p>
      <w:pPr>
        <w:pStyle w:val="ListBullet"/>
        <w:ind w:left="425"/>
      </w:pPr>
      <w:r>
        <w:rPr>
          <w:b/>
        </w:rPr>
        <w:t>Líneas 28-30</w:t>
      </w:r>
      <w:r>
        <w:t>: modelo de caja global.</w:t>
      </w:r>
    </w:p>
    <w:p>
      <w:pPr>
        <w:pStyle w:val="ListBullet"/>
        <w:ind w:left="425"/>
      </w:pPr>
      <w:r>
        <w:rPr>
          <w:b/>
        </w:rPr>
        <w:t>Líneas 32-38</w:t>
      </w:r>
      <w:r>
        <w:t>: reset de márgenes y altura mínima para anclar la app.</w:t>
      </w:r>
    </w:p>
    <w:p>
      <w:pPr>
        <w:pStyle w:val="ListBullet"/>
        <w:ind w:left="425"/>
      </w:pPr>
      <w:r>
        <w:rPr>
          <w:b/>
        </w:rPr>
        <w:t>Líneas 40-46</w:t>
      </w:r>
      <w:r>
        <w:t>: estilos base del cuerpo.</w:t>
      </w:r>
    </w:p>
    <w:p>
      <w:pPr>
        <w:pStyle w:val="ListBullet"/>
        <w:ind w:left="425"/>
      </w:pPr>
      <w:r>
        <w:rPr>
          <w:b/>
        </w:rPr>
        <w:t>Líneas 48-52</w:t>
      </w:r>
      <w:r>
        <w:t xml:space="preserve">: clase utilitaria </w:t>
      </w:r>
      <w:r>
        <w:rPr>
          <w:rFonts w:ascii="Consolas" w:hAnsi="Consolas"/>
          <w:sz w:val="16"/>
        </w:rPr>
        <w:t>.mono</w:t>
      </w:r>
      <w:r>
        <w:t>.</w:t>
      </w:r>
    </w:p>
    <w:p>
      <w:pPr>
        <w:spacing w:before="80" w:after="120" w:line="240" w:lineRule="auto"/>
        <w:shd w:val="clear" w:color="auto" w:fill="F5F5F5"/>
      </w:pPr>
      <w:r>
        <w:rPr>
          <w:rFonts w:ascii="Consolas" w:hAnsi="Consolas"/>
          <w:sz w:val="16"/>
        </w:rPr>
        <w:t>/* ------------------------------ Layout ------------------------------ */</w:t>
      </w:r>
      <w:r>
        <w:br/>
      </w:r>
      <w:r>
        <w:rPr>
          <w:rFonts w:ascii="Consolas" w:hAnsi="Consolas"/>
          <w:sz w:val="16"/>
        </w:rPr>
        <w:t xml:space="preserve"> </w:t>
      </w:r>
      <w:r>
        <w:br/>
      </w:r>
      <w:r>
        <w:rPr>
          <w:rFonts w:ascii="Consolas" w:hAnsi="Consolas"/>
          <w:sz w:val="16"/>
        </w:rPr>
        <w:t>.layout {</w:t>
      </w:r>
      <w:r>
        <w:br/>
      </w:r>
      <w:r>
        <w:rPr>
          <w:rFonts w:ascii="Consolas" w:hAnsi="Consolas"/>
          <w:sz w:val="16"/>
        </w:rPr>
        <w:t xml:space="preserve">  display: flex;</w:t>
      </w:r>
      <w:r>
        <w:br/>
      </w:r>
      <w:r>
        <w:rPr>
          <w:rFonts w:ascii="Consolas" w:hAnsi="Consolas"/>
          <w:sz w:val="16"/>
        </w:rPr>
        <w:t xml:space="preserve">  min-height: 100vh;</w:t>
      </w:r>
      <w:r>
        <w:br/>
      </w:r>
      <w:r>
        <w:rPr>
          <w:rFonts w:ascii="Consolas" w:hAnsi="Consolas"/>
          <w:sz w:val="16"/>
        </w:rPr>
        <w:t>}</w:t>
      </w:r>
      <w:r>
        <w:br/>
      </w:r>
      <w:r>
        <w:rPr>
          <w:rFonts w:ascii="Consolas" w:hAnsi="Consolas"/>
          <w:sz w:val="16"/>
        </w:rPr>
        <w:t xml:space="preserve"> </w:t>
      </w:r>
      <w:r>
        <w:br/>
      </w:r>
      <w:r>
        <w:rPr>
          <w:rFonts w:ascii="Consolas" w:hAnsi="Consolas"/>
          <w:sz w:val="16"/>
        </w:rPr>
        <w:t>.sidebar {</w:t>
      </w:r>
      <w:r>
        <w:br/>
      </w:r>
      <w:r>
        <w:rPr>
          <w:rFonts w:ascii="Consolas" w:hAnsi="Consolas"/>
          <w:sz w:val="16"/>
        </w:rPr>
        <w:t xml:space="preserve">  width: 230px;</w:t>
      </w:r>
      <w:r>
        <w:br/>
      </w:r>
      <w:r>
        <w:rPr>
          <w:rFonts w:ascii="Consolas" w:hAnsi="Consolas"/>
          <w:sz w:val="16"/>
        </w:rPr>
        <w:t xml:space="preserve">  flex-shrink: 0;</w:t>
      </w:r>
      <w:r>
        <w:br/>
      </w:r>
      <w:r>
        <w:rPr>
          <w:rFonts w:ascii="Consolas" w:hAnsi="Consolas"/>
          <w:sz w:val="16"/>
        </w:rPr>
        <w:t xml:space="preserve">  background: var(--bg-panel);</w:t>
      </w:r>
      <w:r>
        <w:br/>
      </w:r>
      <w:r>
        <w:rPr>
          <w:rFonts w:ascii="Consolas" w:hAnsi="Consolas"/>
          <w:sz w:val="16"/>
        </w:rPr>
        <w:t xml:space="preserve">  border-right: 1px solid var(--border);</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position: sticky;</w:t>
      </w:r>
      <w:r>
        <w:br/>
      </w:r>
      <w:r>
        <w:rPr>
          <w:rFonts w:ascii="Consolas" w:hAnsi="Consolas"/>
          <w:sz w:val="16"/>
        </w:rPr>
        <w:t xml:space="preserve">  top: 0;</w:t>
      </w:r>
      <w:r>
        <w:br/>
      </w:r>
      <w:r>
        <w:rPr>
          <w:rFonts w:ascii="Consolas" w:hAnsi="Consolas"/>
          <w:sz w:val="16"/>
        </w:rPr>
        <w:t xml:space="preserve">  height: 100vh;</w:t>
      </w:r>
      <w:r>
        <w:br/>
      </w:r>
      <w:r>
        <w:rPr>
          <w:rFonts w:ascii="Consolas" w:hAnsi="Consolas"/>
          <w:sz w:val="16"/>
        </w:rPr>
        <w:t>}</w:t>
      </w:r>
      <w:r>
        <w:br/>
      </w:r>
      <w:r>
        <w:rPr>
          <w:rFonts w:ascii="Consolas" w:hAnsi="Consolas"/>
          <w:sz w:val="16"/>
        </w:rPr>
        <w:t xml:space="preserve"> </w:t>
      </w:r>
      <w:r>
        <w:br/>
      </w:r>
      <w:r>
        <w:rPr>
          <w:rFonts w:ascii="Consolas" w:hAnsi="Consolas"/>
          <w:sz w:val="16"/>
        </w:rPr>
        <w:t>.sidebar-logo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gap: 10px;</w:t>
      </w:r>
      <w:r>
        <w:br/>
      </w:r>
      <w:r>
        <w:rPr>
          <w:rFonts w:ascii="Consolas" w:hAnsi="Consolas"/>
          <w:sz w:val="16"/>
        </w:rPr>
        <w:t xml:space="preserve">  padding: 18px 16px;</w:t>
      </w:r>
      <w:r>
        <w:br/>
      </w:r>
      <w:r>
        <w:rPr>
          <w:rFonts w:ascii="Consolas" w:hAnsi="Consolas"/>
          <w:sz w:val="16"/>
        </w:rPr>
        <w:t xml:space="preserve">  border-bottom: 1px solid var(--border);</w:t>
      </w:r>
      <w:r>
        <w:br/>
      </w:r>
      <w:r>
        <w:rPr>
          <w:rFonts w:ascii="Consolas" w:hAnsi="Consolas"/>
          <w:sz w:val="16"/>
        </w:rPr>
        <w:t>}</w:t>
      </w:r>
      <w:r>
        <w:br/>
      </w:r>
      <w:r>
        <w:rPr>
          <w:rFonts w:ascii="Consolas" w:hAnsi="Consolas"/>
          <w:sz w:val="16"/>
        </w:rPr>
        <w:t xml:space="preserve"> </w:t>
      </w:r>
      <w:r>
        <w:br/>
      </w:r>
      <w:r>
        <w:rPr>
          <w:rFonts w:ascii="Consolas" w:hAnsi="Consolas"/>
          <w:sz w:val="16"/>
        </w:rPr>
        <w:t>.sidebar-logo-mark {</w:t>
      </w:r>
      <w:r>
        <w:br/>
      </w:r>
      <w:r>
        <w:rPr>
          <w:rFonts w:ascii="Consolas" w:hAnsi="Consolas"/>
          <w:sz w:val="16"/>
        </w:rPr>
        <w:t xml:space="preserve">  width: 38px;</w:t>
      </w:r>
      <w:r>
        <w:br/>
      </w:r>
      <w:r>
        <w:rPr>
          <w:rFonts w:ascii="Consolas" w:hAnsi="Consolas"/>
          <w:sz w:val="16"/>
        </w:rPr>
        <w:t xml:space="preserve">  height: 38px;</w:t>
      </w:r>
      <w:r>
        <w:br/>
      </w:r>
      <w:r>
        <w:rPr>
          <w:rFonts w:ascii="Consolas" w:hAnsi="Consolas"/>
          <w:sz w:val="16"/>
        </w:rPr>
        <w:t xml:space="preserve">  border-radius: 10px;</w:t>
      </w:r>
      <w:r>
        <w:br/>
      </w:r>
      <w:r>
        <w:rPr>
          <w:rFonts w:ascii="Consolas" w:hAnsi="Consolas"/>
          <w:sz w:val="16"/>
        </w:rPr>
        <w:t xml:space="preserve">  background: linear-gradient(135deg, var(--acento), var(--violeta));</w:t>
      </w:r>
      <w:r>
        <w:br/>
      </w:r>
      <w:r>
        <w:rPr>
          <w:rFonts w:ascii="Consolas" w:hAnsi="Consolas"/>
          <w:sz w:val="16"/>
        </w:rPr>
        <w:t xml:space="preserve">  display: inline-flex;</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font-weight: 800;</w:t>
      </w:r>
      <w:r>
        <w:br/>
      </w:r>
      <w:r>
        <w:rPr>
          <w:rFonts w:ascii="Consolas" w:hAnsi="Consolas"/>
          <w:sz w:val="16"/>
        </w:rPr>
        <w:t xml:space="preserve">  font-size: 18px;</w:t>
      </w:r>
      <w:r>
        <w:br/>
      </w:r>
      <w:r>
        <w:rPr>
          <w:rFonts w:ascii="Consolas" w:hAnsi="Consolas"/>
          <w:sz w:val="16"/>
        </w:rPr>
        <w:t xml:space="preserve">  color: #fff;</w:t>
      </w:r>
      <w:r>
        <w:br/>
      </w:r>
      <w:r>
        <w:rPr>
          <w:rFonts w:ascii="Consolas" w:hAnsi="Consolas"/>
          <w:sz w:val="16"/>
        </w:rPr>
        <w:t>}</w:t>
      </w:r>
      <w:r>
        <w:br/>
      </w:r>
      <w:r>
        <w:rPr>
          <w:rFonts w:ascii="Consolas" w:hAnsi="Consolas"/>
          <w:sz w:val="16"/>
        </w:rPr>
        <w:t xml:space="preserve"> </w:t>
      </w:r>
      <w:r>
        <w:br/>
      </w:r>
      <w:r>
        <w:rPr>
          <w:rFonts w:ascii="Consolas" w:hAnsi="Consolas"/>
          <w:sz w:val="16"/>
        </w:rPr>
        <w:t>.sidebar-logo strong {</w:t>
      </w:r>
      <w:r>
        <w:br/>
      </w:r>
      <w:r>
        <w:rPr>
          <w:rFonts w:ascii="Consolas" w:hAnsi="Consolas"/>
          <w:sz w:val="16"/>
        </w:rPr>
        <w:t xml:space="preserve">  display: block;</w:t>
      </w:r>
      <w:r>
        <w:br/>
      </w:r>
      <w:r>
        <w:rPr>
          <w:rFonts w:ascii="Consolas" w:hAnsi="Consolas"/>
          <w:sz w:val="16"/>
        </w:rPr>
        <w:t xml:space="preserve">  font-size: 15px;</w:t>
      </w:r>
      <w:r>
        <w:br/>
      </w:r>
      <w:r>
        <w:rPr>
          <w:rFonts w:ascii="Consolas" w:hAnsi="Consolas"/>
          <w:sz w:val="16"/>
        </w:rPr>
        <w:t>}</w:t>
      </w:r>
      <w:r>
        <w:br/>
      </w:r>
      <w:r>
        <w:rPr>
          <w:rFonts w:ascii="Consolas" w:hAnsi="Consolas"/>
          <w:sz w:val="16"/>
        </w:rPr>
        <w:t xml:space="preserve"> </w:t>
      </w:r>
      <w:r>
        <w:br/>
      </w:r>
      <w:r>
        <w:rPr>
          <w:rFonts w:ascii="Consolas" w:hAnsi="Consolas"/>
          <w:sz w:val="16"/>
        </w:rPr>
        <w:t>.sidebar-logo small {</w:t>
      </w:r>
      <w:r>
        <w:br/>
      </w:r>
      <w:r>
        <w:rPr>
          <w:rFonts w:ascii="Consolas" w:hAnsi="Consolas"/>
          <w:sz w:val="16"/>
        </w:rPr>
        <w:t xml:space="preserve">  color: var(--texto-suave);</w:t>
      </w:r>
      <w:r>
        <w:br/>
      </w:r>
      <w:r>
        <w:rPr>
          <w:rFonts w:ascii="Consolas" w:hAnsi="Consolas"/>
          <w:sz w:val="16"/>
        </w:rPr>
        <w:t xml:space="preserve">  font-size: 12px;</w:t>
      </w:r>
      <w:r>
        <w:br/>
      </w:r>
      <w:r>
        <w:rPr>
          <w:rFonts w:ascii="Consolas" w:hAnsi="Consolas"/>
          <w:sz w:val="16"/>
        </w:rPr>
        <w:t>}</w:t>
      </w:r>
      <w:r>
        <w:br/>
      </w:r>
      <w:r>
        <w:rPr>
          <w:rFonts w:ascii="Consolas" w:hAnsi="Consolas"/>
          <w:sz w:val="16"/>
        </w:rPr>
        <w:t xml:space="preserve"> </w:t>
      </w:r>
      <w:r>
        <w:br/>
      </w:r>
      <w:r>
        <w:rPr>
          <w:rFonts w:ascii="Consolas" w:hAnsi="Consolas"/>
          <w:sz w:val="16"/>
        </w:rPr>
        <w:t>.sidebar-nav {</w:t>
      </w:r>
      <w:r>
        <w:br/>
      </w:r>
      <w:r>
        <w:rPr>
          <w:rFonts w:ascii="Consolas" w:hAnsi="Consolas"/>
          <w:sz w:val="16"/>
        </w:rPr>
        <w:t xml:space="preserve">  flex: 1;</w:t>
      </w:r>
      <w:r>
        <w:br/>
      </w:r>
      <w:r>
        <w:rPr>
          <w:rFonts w:ascii="Consolas" w:hAnsi="Consolas"/>
          <w:sz w:val="16"/>
        </w:rPr>
        <w:t xml:space="preserve">  padding: 14px 10px;</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4px;</w:t>
      </w:r>
      <w:r>
        <w:br/>
      </w:r>
      <w:r>
        <w:rPr>
          <w:rFonts w:ascii="Consolas" w:hAnsi="Consolas"/>
          <w:sz w:val="16"/>
        </w:rPr>
        <w:t>}</w:t>
      </w:r>
    </w:p>
    <w:p>
      <w:pPr>
        <w:spacing w:after="120"/>
      </w:pPr>
      <w:r>
        <w:rPr>
          <w:b/>
        </w:rPr>
        <w:t>Explicación de las líneas 54–110:</w:t>
      </w:r>
    </w:p>
    <w:p>
      <w:pPr>
        <w:spacing w:after="120"/>
      </w:pPr>
      <w:r>
        <w:t xml:space="preserve">Estructura del layout (usa la clase </w:t>
      </w:r>
      <w:r>
        <w:rPr>
          <w:rFonts w:ascii="Consolas" w:hAnsi="Consolas"/>
          <w:sz w:val="16"/>
        </w:rPr>
        <w:t>.layout</w:t>
      </w:r>
      <w:r>
        <w:t xml:space="preserve"> del </w:t>
      </w:r>
      <w:r>
        <w:rPr>
          <w:rFonts w:ascii="Consolas" w:hAnsi="Consolas"/>
          <w:sz w:val="16"/>
        </w:rPr>
        <w:t>div</w:t>
      </w:r>
      <w:r>
        <w:t xml:space="preserve"> raíz de </w:t>
      </w:r>
      <w:r>
        <w:rPr>
          <w:rFonts w:ascii="Consolas" w:hAnsi="Consolas"/>
          <w:sz w:val="16"/>
        </w:rPr>
        <w:t>Layout.tsx</w:t>
      </w:r>
      <w:r>
        <w:t xml:space="preserve">). </w:t>
      </w:r>
      <w:r>
        <w:rPr>
          <w:rFonts w:ascii="Consolas" w:hAnsi="Consolas"/>
          <w:sz w:val="16"/>
        </w:rPr>
        <w:t>.layout</w:t>
      </w:r>
      <w:r>
        <w:t xml:space="preserve"> es flex en fila con altura mínima de viewport. </w:t>
      </w:r>
      <w:r>
        <w:rPr>
          <w:rFonts w:ascii="Consolas" w:hAnsi="Consolas"/>
          <w:sz w:val="16"/>
        </w:rPr>
        <w:t>.sidebar</w:t>
      </w:r>
      <w:r>
        <w:t xml:space="preserve"> fija 230px, pegajosa (sticky top 0) con altura completa, fondo panel y borde derecho. </w:t>
      </w:r>
      <w:r>
        <w:rPr>
          <w:rFonts w:ascii="Consolas" w:hAnsi="Consolas"/>
          <w:sz w:val="16"/>
        </w:rPr>
        <w:t>.sidebar-logo</w:t>
      </w:r>
      <w:r>
        <w:t xml:space="preserve"> es la franja superior del logo con separador; </w:t>
      </w:r>
      <w:r>
        <w:rPr>
          <w:rFonts w:ascii="Consolas" w:hAnsi="Consolas"/>
          <w:sz w:val="16"/>
        </w:rPr>
        <w:t>.sidebar-logo-mark</w:t>
      </w:r>
      <w:r>
        <w:t xml:space="preserve"> pinta el cuadro "S" con gradiente azul→violeta y texto blanco en negrita; </w:t>
      </w:r>
      <w:r>
        <w:rPr>
          <w:rFonts w:ascii="Consolas" w:hAnsi="Consolas"/>
          <w:sz w:val="16"/>
        </w:rPr>
        <w:t>.sidebar-logo strong/small</w:t>
      </w:r>
      <w:r>
        <w:t xml:space="preserve"> tipografían nombre y subtítulo. </w:t>
      </w:r>
      <w:r>
        <w:rPr>
          <w:rFonts w:ascii="Consolas" w:hAnsi="Consolas"/>
          <w:sz w:val="16"/>
        </w:rPr>
        <w:t>.sidebar-nav</w:t>
      </w:r>
      <w:r>
        <w:t xml:space="preserve"> contiene la navegación y ocupa el espacio sobrante con flex: 1.</w:t>
      </w:r>
    </w:p>
    <w:p>
      <w:pPr>
        <w:pStyle w:val="ListBullet"/>
        <w:ind w:left="425"/>
      </w:pPr>
      <w:r>
        <w:rPr>
          <w:b/>
        </w:rPr>
        <w:t>Línea 57</w:t>
      </w:r>
      <w:r>
        <w:t>: contenedor raíz flex.</w:t>
      </w:r>
    </w:p>
    <w:p>
      <w:pPr>
        <w:pStyle w:val="ListBullet"/>
        <w:ind w:left="425"/>
      </w:pPr>
      <w:r>
        <w:rPr>
          <w:b/>
        </w:rPr>
        <w:t>Líneas 61-71</w:t>
      </w:r>
      <w:r>
        <w:t>: sidebar fija y pegajosa (230px × 100vh).</w:t>
      </w:r>
    </w:p>
    <w:p>
      <w:pPr>
        <w:pStyle w:val="ListBullet"/>
        <w:ind w:left="425"/>
      </w:pPr>
      <w:r>
        <w:rPr>
          <w:b/>
        </w:rPr>
        <w:t>Líneas 73-79</w:t>
      </w:r>
      <w:r>
        <w:t>: fila del logo.</w:t>
      </w:r>
    </w:p>
    <w:p>
      <w:pPr>
        <w:pStyle w:val="ListBullet"/>
        <w:ind w:left="425"/>
      </w:pPr>
      <w:r>
        <w:rPr>
          <w:b/>
        </w:rPr>
        <w:t>Líneas 81-92</w:t>
      </w:r>
      <w:r>
        <w:t>: cuadro de la marca con gradiente de acento a violeta.</w:t>
      </w:r>
    </w:p>
    <w:p>
      <w:pPr>
        <w:pStyle w:val="ListBullet"/>
        <w:ind w:left="425"/>
      </w:pPr>
      <w:r>
        <w:rPr>
          <w:b/>
        </w:rPr>
        <w:t>Líneas 94-102</w:t>
      </w:r>
      <w:r>
        <w:t>: nombre del producto y subtítulo.</w:t>
      </w:r>
    </w:p>
    <w:p>
      <w:pPr>
        <w:pStyle w:val="ListBullet"/>
        <w:ind w:left="425"/>
      </w:pPr>
      <w:r>
        <w:rPr>
          <w:b/>
        </w:rPr>
        <w:t>Líneas 104-110</w:t>
      </w:r>
      <w:r>
        <w:t>: zona de navegación expansible.</w:t>
      </w:r>
    </w:p>
    <w:p>
      <w:pPr>
        <w:spacing w:before="80" w:after="120" w:line="240" w:lineRule="auto"/>
        <w:shd w:val="clear" w:color="auto" w:fill="F5F5F5"/>
      </w:pPr>
      <w:r>
        <w:rPr>
          <w:rFonts w:ascii="Consolas" w:hAnsi="Consolas"/>
          <w:sz w:val="16"/>
        </w:rPr>
        <w:t>.nav-item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gap: 10px;</w:t>
      </w:r>
      <w:r>
        <w:br/>
      </w:r>
      <w:r>
        <w:rPr>
          <w:rFonts w:ascii="Consolas" w:hAnsi="Consolas"/>
          <w:sz w:val="16"/>
        </w:rPr>
        <w:t xml:space="preserve">  padding: 10px 12px;</w:t>
      </w:r>
      <w:r>
        <w:br/>
      </w:r>
      <w:r>
        <w:rPr>
          <w:rFonts w:ascii="Consolas" w:hAnsi="Consolas"/>
          <w:sz w:val="16"/>
        </w:rPr>
        <w:t xml:space="preserve">  border-radius: 8px;</w:t>
      </w:r>
      <w:r>
        <w:br/>
      </w:r>
      <w:r>
        <w:rPr>
          <w:rFonts w:ascii="Consolas" w:hAnsi="Consolas"/>
          <w:sz w:val="16"/>
        </w:rPr>
        <w:t xml:space="preserve">  color: var(--texto-suave);</w:t>
      </w:r>
      <w:r>
        <w:br/>
      </w:r>
      <w:r>
        <w:rPr>
          <w:rFonts w:ascii="Consolas" w:hAnsi="Consolas"/>
          <w:sz w:val="16"/>
        </w:rPr>
        <w:t xml:space="preserve">  text-decoration: none;</w:t>
      </w:r>
      <w:r>
        <w:br/>
      </w:r>
      <w:r>
        <w:rPr>
          <w:rFonts w:ascii="Consolas" w:hAnsi="Consolas"/>
          <w:sz w:val="16"/>
        </w:rPr>
        <w:t xml:space="preserve">  transition: background 0.15s, color 0.15s;</w:t>
      </w:r>
      <w:r>
        <w:br/>
      </w:r>
      <w:r>
        <w:rPr>
          <w:rFonts w:ascii="Consolas" w:hAnsi="Consolas"/>
          <w:sz w:val="16"/>
        </w:rPr>
        <w:t>}</w:t>
      </w:r>
      <w:r>
        <w:br/>
      </w:r>
      <w:r>
        <w:rPr>
          <w:rFonts w:ascii="Consolas" w:hAnsi="Consolas"/>
          <w:sz w:val="16"/>
        </w:rPr>
        <w:t xml:space="preserve"> </w:t>
      </w:r>
      <w:r>
        <w:br/>
      </w:r>
      <w:r>
        <w:rPr>
          <w:rFonts w:ascii="Consolas" w:hAnsi="Consolas"/>
          <w:sz w:val="16"/>
        </w:rPr>
        <w:t>.nav-item:hover {</w:t>
      </w:r>
      <w:r>
        <w:br/>
      </w:r>
      <w:r>
        <w:rPr>
          <w:rFonts w:ascii="Consolas" w:hAnsi="Consolas"/>
          <w:sz w:val="16"/>
        </w:rPr>
        <w:t xml:space="preserve">  background: var(--bg-panel-2);</w:t>
      </w:r>
      <w:r>
        <w:br/>
      </w:r>
      <w:r>
        <w:rPr>
          <w:rFonts w:ascii="Consolas" w:hAnsi="Consolas"/>
          <w:sz w:val="16"/>
        </w:rPr>
        <w:t xml:space="preserve">  color: var(--texto);</w:t>
      </w:r>
      <w:r>
        <w:br/>
      </w:r>
      <w:r>
        <w:rPr>
          <w:rFonts w:ascii="Consolas" w:hAnsi="Consolas"/>
          <w:sz w:val="16"/>
        </w:rPr>
        <w:t>}</w:t>
      </w:r>
      <w:r>
        <w:br/>
      </w:r>
      <w:r>
        <w:rPr>
          <w:rFonts w:ascii="Consolas" w:hAnsi="Consolas"/>
          <w:sz w:val="16"/>
        </w:rPr>
        <w:t xml:space="preserve"> </w:t>
      </w:r>
      <w:r>
        <w:br/>
      </w:r>
      <w:r>
        <w:rPr>
          <w:rFonts w:ascii="Consolas" w:hAnsi="Consolas"/>
          <w:sz w:val="16"/>
        </w:rPr>
        <w:t>.nav-item-active {</w:t>
      </w:r>
      <w:r>
        <w:br/>
      </w:r>
      <w:r>
        <w:rPr>
          <w:rFonts w:ascii="Consolas" w:hAnsi="Consolas"/>
          <w:sz w:val="16"/>
        </w:rPr>
        <w:t xml:space="preserve">  background: var(--bg-panel-2);</w:t>
      </w:r>
      <w:r>
        <w:br/>
      </w:r>
      <w:r>
        <w:rPr>
          <w:rFonts w:ascii="Consolas" w:hAnsi="Consolas"/>
          <w:sz w:val="16"/>
        </w:rPr>
        <w:t xml:space="preserve">  color: var(--texto);</w:t>
      </w:r>
      <w:r>
        <w:br/>
      </w:r>
      <w:r>
        <w:rPr>
          <w:rFonts w:ascii="Consolas" w:hAnsi="Consolas"/>
          <w:sz w:val="16"/>
        </w:rPr>
        <w:t xml:space="preserve">  box-shadow: inset 3px 0 0 var(--acento);</w:t>
      </w:r>
      <w:r>
        <w:br/>
      </w:r>
      <w:r>
        <w:rPr>
          <w:rFonts w:ascii="Consolas" w:hAnsi="Consolas"/>
          <w:sz w:val="16"/>
        </w:rPr>
        <w:t>}</w:t>
      </w:r>
      <w:r>
        <w:br/>
      </w:r>
      <w:r>
        <w:rPr>
          <w:rFonts w:ascii="Consolas" w:hAnsi="Consolas"/>
          <w:sz w:val="16"/>
        </w:rPr>
        <w:t xml:space="preserve"> </w:t>
      </w:r>
      <w:r>
        <w:br/>
      </w:r>
      <w:r>
        <w:rPr>
          <w:rFonts w:ascii="Consolas" w:hAnsi="Consolas"/>
          <w:sz w:val="16"/>
        </w:rPr>
        <w:t>.nav-icon {</w:t>
      </w:r>
      <w:r>
        <w:br/>
      </w:r>
      <w:r>
        <w:rPr>
          <w:rFonts w:ascii="Consolas" w:hAnsi="Consolas"/>
          <w:sz w:val="16"/>
        </w:rPr>
        <w:t xml:space="preserve">  width: 20px;</w:t>
      </w:r>
      <w:r>
        <w:br/>
      </w:r>
      <w:r>
        <w:rPr>
          <w:rFonts w:ascii="Consolas" w:hAnsi="Consolas"/>
          <w:sz w:val="16"/>
        </w:rPr>
        <w:t xml:space="preserve">  text-align: center;</w:t>
      </w:r>
      <w:r>
        <w:br/>
      </w:r>
      <w:r>
        <w:rPr>
          <w:rFonts w:ascii="Consolas" w:hAnsi="Consolas"/>
          <w:sz w:val="16"/>
        </w:rPr>
        <w:t xml:space="preserve">  font-size: 15px;</w:t>
      </w:r>
      <w:r>
        <w:br/>
      </w:r>
      <w:r>
        <w:rPr>
          <w:rFonts w:ascii="Consolas" w:hAnsi="Consolas"/>
          <w:sz w:val="16"/>
        </w:rPr>
        <w:t>}</w:t>
      </w:r>
      <w:r>
        <w:br/>
      </w:r>
      <w:r>
        <w:rPr>
          <w:rFonts w:ascii="Consolas" w:hAnsi="Consolas"/>
          <w:sz w:val="16"/>
        </w:rPr>
        <w:t xml:space="preserve"> </w:t>
      </w:r>
      <w:r>
        <w:br/>
      </w:r>
      <w:r>
        <w:rPr>
          <w:rFonts w:ascii="Consolas" w:hAnsi="Consolas"/>
          <w:sz w:val="16"/>
        </w:rPr>
        <w:t>.sidebar-footer {</w:t>
      </w:r>
      <w:r>
        <w:br/>
      </w:r>
      <w:r>
        <w:rPr>
          <w:rFonts w:ascii="Consolas" w:hAnsi="Consolas"/>
          <w:sz w:val="16"/>
        </w:rPr>
        <w:t xml:space="preserve">  padding: 14px 16px;</w:t>
      </w:r>
      <w:r>
        <w:br/>
      </w:r>
      <w:r>
        <w:rPr>
          <w:rFonts w:ascii="Consolas" w:hAnsi="Consolas"/>
          <w:sz w:val="16"/>
        </w:rPr>
        <w:t xml:space="preserve">  border-top: 1px solid var(--border);</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gap: 8px;</w:t>
      </w:r>
      <w:r>
        <w:br/>
      </w:r>
      <w:r>
        <w:rPr>
          <w:rFonts w:ascii="Consolas" w:hAnsi="Consolas"/>
          <w:sz w:val="16"/>
        </w:rPr>
        <w:t xml:space="preserve">  color: var(--texto-suave);</w:t>
      </w:r>
      <w:r>
        <w:br/>
      </w:r>
      <w:r>
        <w:rPr>
          <w:rFonts w:ascii="Consolas" w:hAnsi="Consolas"/>
          <w:sz w:val="16"/>
        </w:rPr>
        <w:t xml:space="preserve">  font-size: 12px;</w:t>
      </w:r>
      <w:r>
        <w:br/>
      </w:r>
      <w:r>
        <w:rPr>
          <w:rFonts w:ascii="Consolas" w:hAnsi="Consolas"/>
          <w:sz w:val="16"/>
        </w:rPr>
        <w:t>}</w:t>
      </w:r>
      <w:r>
        <w:br/>
      </w:r>
      <w:r>
        <w:rPr>
          <w:rFonts w:ascii="Consolas" w:hAnsi="Consolas"/>
          <w:sz w:val="16"/>
        </w:rPr>
        <w:t xml:space="preserve"> </w:t>
      </w:r>
      <w:r>
        <w:br/>
      </w:r>
      <w:r>
        <w:rPr>
          <w:rFonts w:ascii="Consolas" w:hAnsi="Consolas"/>
          <w:sz w:val="16"/>
        </w:rPr>
        <w:t>.dot {</w:t>
      </w:r>
      <w:r>
        <w:br/>
      </w:r>
      <w:r>
        <w:rPr>
          <w:rFonts w:ascii="Consolas" w:hAnsi="Consolas"/>
          <w:sz w:val="16"/>
        </w:rPr>
        <w:t xml:space="preserve">  width: 9px;</w:t>
      </w:r>
      <w:r>
        <w:br/>
      </w:r>
      <w:r>
        <w:rPr>
          <w:rFonts w:ascii="Consolas" w:hAnsi="Consolas"/>
          <w:sz w:val="16"/>
        </w:rPr>
        <w:t xml:space="preserve">  height: 9px;</w:t>
      </w:r>
      <w:r>
        <w:br/>
      </w:r>
      <w:r>
        <w:rPr>
          <w:rFonts w:ascii="Consolas" w:hAnsi="Consolas"/>
          <w:sz w:val="16"/>
        </w:rPr>
        <w:t xml:space="preserve">  border-radius: 50%;</w:t>
      </w:r>
      <w:r>
        <w:br/>
      </w:r>
      <w:r>
        <w:rPr>
          <w:rFonts w:ascii="Consolas" w:hAnsi="Consolas"/>
          <w:sz w:val="16"/>
        </w:rPr>
        <w:t xml:space="preserve">  display: inline-block;</w:t>
      </w:r>
      <w:r>
        <w:br/>
      </w:r>
      <w:r>
        <w:rPr>
          <w:rFonts w:ascii="Consolas" w:hAnsi="Consolas"/>
          <w:sz w:val="16"/>
        </w:rPr>
        <w:t>}</w:t>
      </w:r>
      <w:r>
        <w:br/>
      </w:r>
      <w:r>
        <w:rPr>
          <w:rFonts w:ascii="Consolas" w:hAnsi="Consolas"/>
          <w:sz w:val="16"/>
        </w:rPr>
        <w:t xml:space="preserve"> </w:t>
      </w:r>
      <w:r>
        <w:br/>
      </w:r>
      <w:r>
        <w:rPr>
          <w:rFonts w:ascii="Consolas" w:hAnsi="Consolas"/>
          <w:sz w:val="16"/>
        </w:rPr>
        <w:t>.dot-green {</w:t>
      </w:r>
      <w:r>
        <w:br/>
      </w:r>
      <w:r>
        <w:rPr>
          <w:rFonts w:ascii="Consolas" w:hAnsi="Consolas"/>
          <w:sz w:val="16"/>
        </w:rPr>
        <w:t xml:space="preserve">  background: var(--verde);</w:t>
      </w:r>
      <w:r>
        <w:br/>
      </w:r>
      <w:r>
        <w:rPr>
          <w:rFonts w:ascii="Consolas" w:hAnsi="Consolas"/>
          <w:sz w:val="16"/>
        </w:rPr>
        <w:t>}</w:t>
      </w:r>
      <w:r>
        <w:br/>
      </w:r>
      <w:r>
        <w:rPr>
          <w:rFonts w:ascii="Consolas" w:hAnsi="Consolas"/>
          <w:sz w:val="16"/>
        </w:rPr>
        <w:t xml:space="preserve"> </w:t>
      </w:r>
      <w:r>
        <w:br/>
      </w:r>
      <w:r>
        <w:rPr>
          <w:rFonts w:ascii="Consolas" w:hAnsi="Consolas"/>
          <w:sz w:val="16"/>
        </w:rPr>
        <w:t>.dot-red {</w:t>
      </w:r>
      <w:r>
        <w:br/>
      </w:r>
      <w:r>
        <w:rPr>
          <w:rFonts w:ascii="Consolas" w:hAnsi="Consolas"/>
          <w:sz w:val="16"/>
        </w:rPr>
        <w:t xml:space="preserve">  background: var(--rojo);</w:t>
      </w:r>
      <w:r>
        <w:br/>
      </w:r>
      <w:r>
        <w:rPr>
          <w:rFonts w:ascii="Consolas" w:hAnsi="Consolas"/>
          <w:sz w:val="16"/>
        </w:rPr>
        <w:t>}</w:t>
      </w:r>
      <w:r>
        <w:br/>
      </w:r>
      <w:r>
        <w:rPr>
          <w:rFonts w:ascii="Consolas" w:hAnsi="Consolas"/>
          <w:sz w:val="16"/>
        </w:rPr>
        <w:t xml:space="preserve"> </w:t>
      </w:r>
      <w:r>
        <w:br/>
      </w:r>
      <w:r>
        <w:rPr>
          <w:rFonts w:ascii="Consolas" w:hAnsi="Consolas"/>
          <w:sz w:val="16"/>
        </w:rPr>
        <w:t>.dot-gray {</w:t>
      </w:r>
      <w:r>
        <w:br/>
      </w:r>
      <w:r>
        <w:rPr>
          <w:rFonts w:ascii="Consolas" w:hAnsi="Consolas"/>
          <w:sz w:val="16"/>
        </w:rPr>
        <w:t xml:space="preserve">  background: #4b5563;</w:t>
      </w:r>
      <w:r>
        <w:br/>
      </w:r>
      <w:r>
        <w:rPr>
          <w:rFonts w:ascii="Consolas" w:hAnsi="Consolas"/>
          <w:sz w:val="16"/>
        </w:rPr>
        <w:t>}</w:t>
      </w:r>
    </w:p>
    <w:p>
      <w:pPr>
        <w:spacing w:after="120"/>
      </w:pPr>
      <w:r>
        <w:rPr>
          <w:b/>
        </w:rPr>
        <w:t>Explicación de las líneas 112–167:</w:t>
      </w:r>
    </w:p>
    <w:p>
      <w:pPr>
        <w:spacing w:after="120"/>
      </w:pPr>
      <w:r>
        <w:t xml:space="preserve">Enlaces de navegación y pie del sidebar. </w:t>
      </w:r>
      <w:r>
        <w:rPr>
          <w:rFonts w:ascii="Consolas" w:hAnsi="Consolas"/>
          <w:sz w:val="16"/>
        </w:rPr>
        <w:t>.nav-item</w:t>
      </w:r>
      <w:r>
        <w:t xml:space="preserve"> es un enlace flex con radio 8 y transición suave; hover eleva el fondo; </w:t>
      </w:r>
      <w:r>
        <w:rPr>
          <w:rFonts w:ascii="Consolas" w:hAnsi="Consolas"/>
          <w:sz w:val="16"/>
        </w:rPr>
        <w:t>.nav-item-active</w:t>
      </w:r>
      <w:r>
        <w:t xml:space="preserve"> añade el indicador lateral de 3px (box-shadow inset) en color acento — marca visual de la ruta activa (asignada por </w:t>
      </w:r>
      <w:r>
        <w:rPr>
          <w:rFonts w:ascii="Consolas" w:hAnsi="Consolas"/>
          <w:sz w:val="16"/>
        </w:rPr>
        <w:t>NavLink</w:t>
      </w:r>
      <w:r>
        <w:t xml:space="preserve"> de React Router). </w:t>
      </w:r>
      <w:r>
        <w:rPr>
          <w:rFonts w:ascii="Consolas" w:hAnsi="Consolas"/>
          <w:sz w:val="16"/>
        </w:rPr>
        <w:t>.nav-icon</w:t>
      </w:r>
      <w:r>
        <w:t xml:space="preserve"> reserva 20px para el icono. </w:t>
      </w:r>
      <w:r>
        <w:rPr>
          <w:rFonts w:ascii="Consolas" w:hAnsi="Consolas"/>
          <w:sz w:val="16"/>
        </w:rPr>
        <w:t>.sidebar-footer</w:t>
      </w:r>
      <w:r>
        <w:t xml:space="preserve"> (franja inferior) y los puntos de estado </w:t>
      </w:r>
      <w:r>
        <w:rPr>
          <w:rFonts w:ascii="Consolas" w:hAnsi="Consolas"/>
          <w:sz w:val="16"/>
        </w:rPr>
        <w:t>.dot</w:t>
      </w:r>
      <w:r>
        <w:t xml:space="preserve">: </w:t>
      </w:r>
      <w:r>
        <w:rPr>
          <w:rFonts w:ascii="Consolas" w:hAnsi="Consolas"/>
          <w:sz w:val="16"/>
        </w:rPr>
        <w:t>.dot-green</w:t>
      </w:r>
      <w:r>
        <w:t xml:space="preserve"> (conectado), </w:t>
      </w:r>
      <w:r>
        <w:rPr>
          <w:rFonts w:ascii="Consolas" w:hAnsi="Consolas"/>
          <w:sz w:val="16"/>
        </w:rPr>
        <w:t>.dot-red</w:t>
      </w:r>
      <w:r>
        <w:t xml:space="preserve"> (sin conexión), </w:t>
      </w:r>
      <w:r>
        <w:rPr>
          <w:rFonts w:ascii="Consolas" w:hAnsi="Consolas"/>
          <w:sz w:val="16"/>
        </w:rPr>
        <w:t>.dot-gray</w:t>
      </w:r>
      <w:r>
        <w:t xml:space="preserve"> (verificando). El gris </w:t>
      </w:r>
      <w:r>
        <w:rPr>
          <w:rFonts w:ascii="Consolas" w:hAnsi="Consolas"/>
          <w:sz w:val="16"/>
        </w:rPr>
        <w:t>#4b5563</w:t>
      </w:r>
      <w:r>
        <w:t xml:space="preserve"> es un valor literal fuera de la paleta de variables.</w:t>
      </w:r>
    </w:p>
    <w:p>
      <w:pPr>
        <w:pStyle w:val="ListBullet"/>
        <w:ind w:left="425"/>
      </w:pPr>
      <w:r>
        <w:rPr>
          <w:b/>
        </w:rPr>
        <w:t>Líneas 112-121</w:t>
      </w:r>
      <w:r>
        <w:t>: enlace base de navegación.</w:t>
      </w:r>
    </w:p>
    <w:p>
      <w:pPr>
        <w:pStyle w:val="ListBullet"/>
        <w:ind w:left="425"/>
      </w:pPr>
      <w:r>
        <w:rPr>
          <w:b/>
        </w:rPr>
        <w:t>Líneas 123-126</w:t>
      </w:r>
      <w:r>
        <w:t>: hover.</w:t>
      </w:r>
    </w:p>
    <w:p>
      <w:pPr>
        <w:pStyle w:val="ListBullet"/>
        <w:ind w:left="425"/>
      </w:pPr>
      <w:r>
        <w:rPr>
          <w:b/>
        </w:rPr>
        <w:t>Líneas 128-132</w:t>
      </w:r>
      <w:r>
        <w:t>: estado activo con indicador inset.</w:t>
      </w:r>
    </w:p>
    <w:p>
      <w:pPr>
        <w:pStyle w:val="ListBullet"/>
        <w:ind w:left="425"/>
      </w:pPr>
      <w:r>
        <w:rPr>
          <w:b/>
        </w:rPr>
        <w:t>Líneas 134-138</w:t>
      </w:r>
      <w:r>
        <w:t>: columna del icono.</w:t>
      </w:r>
    </w:p>
    <w:p>
      <w:pPr>
        <w:pStyle w:val="ListBullet"/>
        <w:ind w:left="425"/>
      </w:pPr>
      <w:r>
        <w:rPr>
          <w:b/>
        </w:rPr>
        <w:t>Líneas 140-148</w:t>
      </w:r>
      <w:r>
        <w:t>: pie del sidebar.</w:t>
      </w:r>
    </w:p>
    <w:p>
      <w:pPr>
        <w:pStyle w:val="ListBullet"/>
        <w:ind w:left="425"/>
      </w:pPr>
      <w:r>
        <w:rPr>
          <w:b/>
        </w:rPr>
        <w:t>Líneas 150-167</w:t>
      </w:r>
      <w:r>
        <w:t>: indicador de estado (punto) y sus tres variantes de color.</w:t>
      </w:r>
    </w:p>
    <w:p>
      <w:pPr>
        <w:spacing w:before="80" w:after="120" w:line="240" w:lineRule="auto"/>
        <w:shd w:val="clear" w:color="auto" w:fill="F5F5F5"/>
      </w:pPr>
      <w:r>
        <w:rPr>
          <w:rFonts w:ascii="Consolas" w:hAnsi="Consolas"/>
          <w:sz w:val="16"/>
        </w:rPr>
        <w:t>.main {</w:t>
      </w:r>
      <w:r>
        <w:br/>
      </w:r>
      <w:r>
        <w:rPr>
          <w:rFonts w:ascii="Consolas" w:hAnsi="Consolas"/>
          <w:sz w:val="16"/>
        </w:rPr>
        <w:t xml:space="preserve">  flex: 1;</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min-width: 0;</w:t>
      </w:r>
      <w:r>
        <w:br/>
      </w:r>
      <w:r>
        <w:rPr>
          <w:rFonts w:ascii="Consolas" w:hAnsi="Consolas"/>
          <w:sz w:val="16"/>
        </w:rPr>
        <w:t>}</w:t>
      </w:r>
      <w:r>
        <w:br/>
      </w:r>
      <w:r>
        <w:rPr>
          <w:rFonts w:ascii="Consolas" w:hAnsi="Consolas"/>
          <w:sz w:val="16"/>
        </w:rPr>
        <w:t xml:space="preserve"> </w:t>
      </w:r>
      <w:r>
        <w:br/>
      </w:r>
      <w:r>
        <w:rPr>
          <w:rFonts w:ascii="Consolas" w:hAnsi="Consolas"/>
          <w:sz w:val="16"/>
        </w:rPr>
        <w:t>.topbar {</w:t>
      </w:r>
      <w:r>
        <w:br/>
      </w:r>
      <w:r>
        <w:rPr>
          <w:rFonts w:ascii="Consolas" w:hAnsi="Consolas"/>
          <w:sz w:val="16"/>
        </w:rPr>
        <w:t xml:space="preserve">  display: flex;</w:t>
      </w:r>
      <w:r>
        <w:br/>
      </w:r>
      <w:r>
        <w:rPr>
          <w:rFonts w:ascii="Consolas" w:hAnsi="Consolas"/>
          <w:sz w:val="16"/>
        </w:rPr>
        <w:t xml:space="preserve">  justify-content: space-between;</w:t>
      </w:r>
      <w:r>
        <w:br/>
      </w:r>
      <w:r>
        <w:rPr>
          <w:rFonts w:ascii="Consolas" w:hAnsi="Consolas"/>
          <w:sz w:val="16"/>
        </w:rPr>
        <w:t xml:space="preserve">  align-items: center;</w:t>
      </w:r>
      <w:r>
        <w:br/>
      </w:r>
      <w:r>
        <w:rPr>
          <w:rFonts w:ascii="Consolas" w:hAnsi="Consolas"/>
          <w:sz w:val="16"/>
        </w:rPr>
        <w:t xml:space="preserve">  padding: 18px 28px;</w:t>
      </w:r>
      <w:r>
        <w:br/>
      </w:r>
      <w:r>
        <w:rPr>
          <w:rFonts w:ascii="Consolas" w:hAnsi="Consolas"/>
          <w:sz w:val="16"/>
        </w:rPr>
        <w:t xml:space="preserve">  border-bottom: 1px solid var(--border);</w:t>
      </w:r>
      <w:r>
        <w:br/>
      </w:r>
      <w:r>
        <w:rPr>
          <w:rFonts w:ascii="Consolas" w:hAnsi="Consolas"/>
          <w:sz w:val="16"/>
        </w:rPr>
        <w:t xml:space="preserve">  background: var(--bg-panel);</w:t>
      </w:r>
      <w:r>
        <w:br/>
      </w:r>
      <w:r>
        <w:rPr>
          <w:rFonts w:ascii="Consolas" w:hAnsi="Consolas"/>
          <w:sz w:val="16"/>
        </w:rPr>
        <w:t xml:space="preserve">  position: sticky;</w:t>
      </w:r>
      <w:r>
        <w:br/>
      </w:r>
      <w:r>
        <w:rPr>
          <w:rFonts w:ascii="Consolas" w:hAnsi="Consolas"/>
          <w:sz w:val="16"/>
        </w:rPr>
        <w:t xml:space="preserve">  top: 0;</w:t>
      </w:r>
      <w:r>
        <w:br/>
      </w:r>
      <w:r>
        <w:rPr>
          <w:rFonts w:ascii="Consolas" w:hAnsi="Consolas"/>
          <w:sz w:val="16"/>
        </w:rPr>
        <w:t xml:space="preserve">  z-index: 10;</w:t>
      </w:r>
      <w:r>
        <w:br/>
      </w:r>
      <w:r>
        <w:rPr>
          <w:rFonts w:ascii="Consolas" w:hAnsi="Consolas"/>
          <w:sz w:val="16"/>
        </w:rPr>
        <w:t>}</w:t>
      </w:r>
      <w:r>
        <w:br/>
      </w:r>
      <w:r>
        <w:rPr>
          <w:rFonts w:ascii="Consolas" w:hAnsi="Consolas"/>
          <w:sz w:val="16"/>
        </w:rPr>
        <w:t xml:space="preserve"> </w:t>
      </w:r>
      <w:r>
        <w:br/>
      </w:r>
      <w:r>
        <w:rPr>
          <w:rFonts w:ascii="Consolas" w:hAnsi="Consolas"/>
          <w:sz w:val="16"/>
        </w:rPr>
        <w:t>.topbar-title {</w:t>
      </w:r>
      <w:r>
        <w:br/>
      </w:r>
      <w:r>
        <w:rPr>
          <w:rFonts w:ascii="Consolas" w:hAnsi="Consolas"/>
          <w:sz w:val="16"/>
        </w:rPr>
        <w:t xml:space="preserve">  margin: 0;</w:t>
      </w:r>
      <w:r>
        <w:br/>
      </w:r>
      <w:r>
        <w:rPr>
          <w:rFonts w:ascii="Consolas" w:hAnsi="Consolas"/>
          <w:sz w:val="16"/>
        </w:rPr>
        <w:t xml:space="preserve">  font-size: 18px;</w:t>
      </w:r>
      <w:r>
        <w:br/>
      </w:r>
      <w:r>
        <w:rPr>
          <w:rFonts w:ascii="Consolas" w:hAnsi="Consolas"/>
          <w:sz w:val="16"/>
        </w:rPr>
        <w:t>}</w:t>
      </w:r>
      <w:r>
        <w:br/>
      </w:r>
      <w:r>
        <w:rPr>
          <w:rFonts w:ascii="Consolas" w:hAnsi="Consolas"/>
          <w:sz w:val="16"/>
        </w:rPr>
        <w:t xml:space="preserve"> </w:t>
      </w:r>
      <w:r>
        <w:br/>
      </w:r>
      <w:r>
        <w:rPr>
          <w:rFonts w:ascii="Consolas" w:hAnsi="Consolas"/>
          <w:sz w:val="16"/>
        </w:rPr>
        <w:t>.topbar-subtitle {</w:t>
      </w:r>
      <w:r>
        <w:br/>
      </w:r>
      <w:r>
        <w:rPr>
          <w:rFonts w:ascii="Consolas" w:hAnsi="Consolas"/>
          <w:sz w:val="16"/>
        </w:rPr>
        <w:t xml:space="preserve">  margin: 2px 0 0;</w:t>
      </w:r>
      <w:r>
        <w:br/>
      </w:r>
      <w:r>
        <w:rPr>
          <w:rFonts w:ascii="Consolas" w:hAnsi="Consolas"/>
          <w:sz w:val="16"/>
        </w:rPr>
        <w:t xml:space="preserve">  color: var(--texto-suave);</w:t>
      </w:r>
      <w:r>
        <w:br/>
      </w:r>
      <w:r>
        <w:rPr>
          <w:rFonts w:ascii="Consolas" w:hAnsi="Consolas"/>
          <w:sz w:val="16"/>
        </w:rPr>
        <w:t xml:space="preserve">  font-size: 12px;</w:t>
      </w:r>
      <w:r>
        <w:br/>
      </w:r>
      <w:r>
        <w:rPr>
          <w:rFonts w:ascii="Consolas" w:hAnsi="Consolas"/>
          <w:sz w:val="16"/>
        </w:rPr>
        <w:t>}</w:t>
      </w:r>
      <w:r>
        <w:br/>
      </w:r>
      <w:r>
        <w:rPr>
          <w:rFonts w:ascii="Consolas" w:hAnsi="Consolas"/>
          <w:sz w:val="16"/>
        </w:rPr>
        <w:t xml:space="preserve"> </w:t>
      </w:r>
      <w:r>
        <w:br/>
      </w:r>
      <w:r>
        <w:rPr>
          <w:rFonts w:ascii="Consolas" w:hAnsi="Consolas"/>
          <w:sz w:val="16"/>
        </w:rPr>
        <w:t>.content {</w:t>
      </w:r>
      <w:r>
        <w:br/>
      </w:r>
      <w:r>
        <w:rPr>
          <w:rFonts w:ascii="Consolas" w:hAnsi="Consolas"/>
          <w:sz w:val="16"/>
        </w:rPr>
        <w:t xml:space="preserve">  padding: 24px 28px;</w:t>
      </w:r>
      <w:r>
        <w:br/>
      </w:r>
      <w:r>
        <w:rPr>
          <w:rFonts w:ascii="Consolas" w:hAnsi="Consolas"/>
          <w:sz w:val="16"/>
        </w:rPr>
        <w:t xml:space="preserve">  flex: 1;</w:t>
      </w:r>
      <w:r>
        <w:br/>
      </w:r>
      <w:r>
        <w:rPr>
          <w:rFonts w:ascii="Consolas" w:hAnsi="Consolas"/>
          <w:sz w:val="16"/>
        </w:rPr>
        <w:t>}</w:t>
      </w:r>
      <w:r>
        <w:br/>
      </w:r>
      <w:r>
        <w:rPr>
          <w:rFonts w:ascii="Consolas" w:hAnsi="Consolas"/>
          <w:sz w:val="16"/>
        </w:rPr>
        <w:t xml:space="preserve"> </w:t>
      </w:r>
      <w:r>
        <w:br/>
      </w:r>
      <w:r>
        <w:rPr>
          <w:rFonts w:ascii="Consolas" w:hAnsi="Consolas"/>
          <w:sz w:val="16"/>
        </w:rPr>
        <w:t>.stack {</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18px;</w:t>
      </w:r>
      <w:r>
        <w:br/>
      </w:r>
      <w:r>
        <w:rPr>
          <w:rFonts w:ascii="Consolas" w:hAnsi="Consolas"/>
          <w:sz w:val="16"/>
        </w:rPr>
        <w:t>}</w:t>
      </w:r>
    </w:p>
    <w:p>
      <w:pPr>
        <w:spacing w:after="120"/>
      </w:pPr>
      <w:r>
        <w:rPr>
          <w:b/>
        </w:rPr>
        <w:t>Explicación de las líneas 169–208:</w:t>
      </w:r>
    </w:p>
    <w:p>
      <w:pPr>
        <w:spacing w:after="120"/>
      </w:pPr>
      <w:r>
        <w:t xml:space="preserve">Columna principal y encabezado. </w:t>
      </w:r>
      <w:r>
        <w:rPr>
          <w:rFonts w:ascii="Consolas" w:hAnsi="Consolas"/>
          <w:sz w:val="16"/>
        </w:rPr>
        <w:t>.main</w:t>
      </w:r>
      <w:r>
        <w:t xml:space="preserve"> ocupa el resto del ancho en columna (</w:t>
      </w:r>
      <w:r>
        <w:rPr>
          <w:rFonts w:ascii="Consolas" w:hAnsi="Consolas"/>
          <w:sz w:val="16"/>
        </w:rPr>
        <w:t>min-width: 0</w:t>
      </w:r>
      <w:r>
        <w:t xml:space="preserve"> permite encoger contenido con tablas anchas). </w:t>
      </w:r>
      <w:r>
        <w:rPr>
          <w:rFonts w:ascii="Consolas" w:hAnsi="Consolas"/>
          <w:sz w:val="16"/>
        </w:rPr>
        <w:t>.topbar</w:t>
      </w:r>
      <w:r>
        <w:t xml:space="preserve"> es el encabezado pegajoso (sticky, z-index 10) que separa título a la izquierda y acción a la derecha con </w:t>
      </w:r>
      <w:r>
        <w:rPr>
          <w:rFonts w:ascii="Consolas" w:hAnsi="Consolas"/>
          <w:sz w:val="16"/>
        </w:rPr>
        <w:t>space-between</w:t>
      </w:r>
      <w:r>
        <w:t xml:space="preserve">. </w:t>
      </w:r>
      <w:r>
        <w:rPr>
          <w:rFonts w:ascii="Consolas" w:hAnsi="Consolas"/>
          <w:sz w:val="16"/>
        </w:rPr>
        <w:t>.content</w:t>
      </w:r>
      <w:r>
        <w:t xml:space="preserve"> es la zona de scroll con padding generoso (24/28px). </w:t>
      </w:r>
      <w:r>
        <w:rPr>
          <w:rFonts w:ascii="Consolas" w:hAnsi="Consolas"/>
          <w:sz w:val="16"/>
        </w:rPr>
        <w:t>.stack</w:t>
      </w:r>
      <w:r>
        <w:t xml:space="preserve"> es la utilidad de apilado vertical con separación de 18px.</w:t>
      </w:r>
    </w:p>
    <w:p>
      <w:pPr>
        <w:pStyle w:val="ListBullet"/>
        <w:ind w:left="425"/>
      </w:pPr>
      <w:r>
        <w:rPr>
          <w:b/>
        </w:rPr>
        <w:t>Líneas 169-174</w:t>
      </w:r>
      <w:r>
        <w:t>: columna principal.</w:t>
      </w:r>
    </w:p>
    <w:p>
      <w:pPr>
        <w:pStyle w:val="ListBullet"/>
        <w:ind w:left="425"/>
      </w:pPr>
      <w:r>
        <w:rPr>
          <w:b/>
        </w:rPr>
        <w:t>Líneas 176-186</w:t>
      </w:r>
      <w:r>
        <w:t>: barra superior pegajosa.</w:t>
      </w:r>
    </w:p>
    <w:p>
      <w:pPr>
        <w:pStyle w:val="ListBullet"/>
        <w:ind w:left="425"/>
      </w:pPr>
      <w:r>
        <w:rPr>
          <w:b/>
        </w:rPr>
        <w:t>Líneas 188-197</w:t>
      </w:r>
      <w:r>
        <w:t>: título y subtítulo del topbar.</w:t>
      </w:r>
    </w:p>
    <w:p>
      <w:pPr>
        <w:pStyle w:val="ListBullet"/>
        <w:ind w:left="425"/>
      </w:pPr>
      <w:r>
        <w:rPr>
          <w:b/>
        </w:rPr>
        <w:t>Líneas 199-202</w:t>
      </w:r>
      <w:r>
        <w:t>: zona de contenido.</w:t>
      </w:r>
    </w:p>
    <w:p>
      <w:pPr>
        <w:pStyle w:val="ListBullet"/>
        <w:ind w:left="425"/>
      </w:pPr>
      <w:r>
        <w:rPr>
          <w:b/>
        </w:rPr>
        <w:t>Líneas 204-208</w:t>
      </w:r>
      <w:r>
        <w:t>: contenedor de apilado.</w:t>
      </w:r>
    </w:p>
    <w:p>
      <w:pPr>
        <w:spacing w:before="80" w:after="120" w:line="240" w:lineRule="auto"/>
        <w:shd w:val="clear" w:color="auto" w:fill="F5F5F5"/>
      </w:pPr>
      <w:r>
        <w:rPr>
          <w:rFonts w:ascii="Consolas" w:hAnsi="Consolas"/>
          <w:sz w:val="16"/>
        </w:rPr>
        <w:t>/* ------------------------------ Botones ------------------------------ */</w:t>
      </w:r>
      <w:r>
        <w:br/>
      </w:r>
      <w:r>
        <w:rPr>
          <w:rFonts w:ascii="Consolas" w:hAnsi="Consolas"/>
          <w:sz w:val="16"/>
        </w:rPr>
        <w:t xml:space="preserve"> </w:t>
      </w:r>
      <w:r>
        <w:br/>
      </w:r>
      <w:r>
        <w:rPr>
          <w:rFonts w:ascii="Consolas" w:hAnsi="Consolas"/>
          <w:sz w:val="16"/>
        </w:rPr>
        <w:t>.btn {</w:t>
      </w:r>
      <w:r>
        <w:br/>
      </w:r>
      <w:r>
        <w:rPr>
          <w:rFonts w:ascii="Consolas" w:hAnsi="Consolas"/>
          <w:sz w:val="16"/>
        </w:rPr>
        <w:t xml:space="preserve">  border: none;</w:t>
      </w:r>
      <w:r>
        <w:br/>
      </w:r>
      <w:r>
        <w:rPr>
          <w:rFonts w:ascii="Consolas" w:hAnsi="Consolas"/>
          <w:sz w:val="16"/>
        </w:rPr>
        <w:t xml:space="preserve">  border-radius: 8px;</w:t>
      </w:r>
      <w:r>
        <w:br/>
      </w:r>
      <w:r>
        <w:rPr>
          <w:rFonts w:ascii="Consolas" w:hAnsi="Consolas"/>
          <w:sz w:val="16"/>
        </w:rPr>
        <w:t xml:space="preserve">  padding: 9px 16px;</w:t>
      </w:r>
      <w:r>
        <w:br/>
      </w:r>
      <w:r>
        <w:rPr>
          <w:rFonts w:ascii="Consolas" w:hAnsi="Consolas"/>
          <w:sz w:val="16"/>
        </w:rPr>
        <w:t xml:space="preserve">  font-size: 13px;</w:t>
      </w:r>
      <w:r>
        <w:br/>
      </w:r>
      <w:r>
        <w:rPr>
          <w:rFonts w:ascii="Consolas" w:hAnsi="Consolas"/>
          <w:sz w:val="16"/>
        </w:rPr>
        <w:t xml:space="preserve">  font-weight: 600;</w:t>
      </w:r>
      <w:r>
        <w:br/>
      </w:r>
      <w:r>
        <w:rPr>
          <w:rFonts w:ascii="Consolas" w:hAnsi="Consolas"/>
          <w:sz w:val="16"/>
        </w:rPr>
        <w:t xml:space="preserve">  cursor: pointer;</w:t>
      </w:r>
      <w:r>
        <w:br/>
      </w:r>
      <w:r>
        <w:rPr>
          <w:rFonts w:ascii="Consolas" w:hAnsi="Consolas"/>
          <w:sz w:val="16"/>
        </w:rPr>
        <w:t xml:space="preserve">  transition: filter 0.15s, background 0.15s;</w:t>
      </w:r>
      <w:r>
        <w:br/>
      </w:r>
      <w:r>
        <w:rPr>
          <w:rFonts w:ascii="Consolas" w:hAnsi="Consolas"/>
          <w:sz w:val="16"/>
        </w:rPr>
        <w:t xml:space="preserve">  font-family: inherit;</w:t>
      </w:r>
      <w:r>
        <w:br/>
      </w:r>
      <w:r>
        <w:rPr>
          <w:rFonts w:ascii="Consolas" w:hAnsi="Consolas"/>
          <w:sz w:val="16"/>
        </w:rPr>
        <w:t>}</w:t>
      </w:r>
      <w:r>
        <w:br/>
      </w:r>
      <w:r>
        <w:rPr>
          <w:rFonts w:ascii="Consolas" w:hAnsi="Consolas"/>
          <w:sz w:val="16"/>
        </w:rPr>
        <w:t xml:space="preserve"> </w:t>
      </w:r>
      <w:r>
        <w:br/>
      </w:r>
      <w:r>
        <w:rPr>
          <w:rFonts w:ascii="Consolas" w:hAnsi="Consolas"/>
          <w:sz w:val="16"/>
        </w:rPr>
        <w:t>.btn:disabled {</w:t>
      </w:r>
      <w:r>
        <w:br/>
      </w:r>
      <w:r>
        <w:rPr>
          <w:rFonts w:ascii="Consolas" w:hAnsi="Consolas"/>
          <w:sz w:val="16"/>
        </w:rPr>
        <w:t xml:space="preserve">  opacity: 0.55;</w:t>
      </w:r>
      <w:r>
        <w:br/>
      </w:r>
      <w:r>
        <w:rPr>
          <w:rFonts w:ascii="Consolas" w:hAnsi="Consolas"/>
          <w:sz w:val="16"/>
        </w:rPr>
        <w:t xml:space="preserve">  cursor: not-allowed;</w:t>
      </w:r>
      <w:r>
        <w:br/>
      </w:r>
      <w:r>
        <w:rPr>
          <w:rFonts w:ascii="Consolas" w:hAnsi="Consolas"/>
          <w:sz w:val="16"/>
        </w:rPr>
        <w:t>}</w:t>
      </w:r>
      <w:r>
        <w:br/>
      </w:r>
      <w:r>
        <w:rPr>
          <w:rFonts w:ascii="Consolas" w:hAnsi="Consolas"/>
          <w:sz w:val="16"/>
        </w:rPr>
        <w:t xml:space="preserve"> </w:t>
      </w:r>
      <w:r>
        <w:br/>
      </w:r>
      <w:r>
        <w:rPr>
          <w:rFonts w:ascii="Consolas" w:hAnsi="Consolas"/>
          <w:sz w:val="16"/>
        </w:rPr>
        <w:t>.btn-primary {</w:t>
      </w:r>
      <w:r>
        <w:br/>
      </w:r>
      <w:r>
        <w:rPr>
          <w:rFonts w:ascii="Consolas" w:hAnsi="Consolas"/>
          <w:sz w:val="16"/>
        </w:rPr>
        <w:t xml:space="preserve">  background: var(--acento);</w:t>
      </w:r>
      <w:r>
        <w:br/>
      </w:r>
      <w:r>
        <w:rPr>
          <w:rFonts w:ascii="Consolas" w:hAnsi="Consolas"/>
          <w:sz w:val="16"/>
        </w:rPr>
        <w:t xml:space="preserve">  color: #fff;</w:t>
      </w:r>
      <w:r>
        <w:br/>
      </w:r>
      <w:r>
        <w:rPr>
          <w:rFonts w:ascii="Consolas" w:hAnsi="Consolas"/>
          <w:sz w:val="16"/>
        </w:rPr>
        <w:t>}</w:t>
      </w:r>
      <w:r>
        <w:br/>
      </w:r>
      <w:r>
        <w:rPr>
          <w:rFonts w:ascii="Consolas" w:hAnsi="Consolas"/>
          <w:sz w:val="16"/>
        </w:rPr>
        <w:t xml:space="preserve"> </w:t>
      </w:r>
      <w:r>
        <w:br/>
      </w:r>
      <w:r>
        <w:rPr>
          <w:rFonts w:ascii="Consolas" w:hAnsi="Consolas"/>
          <w:sz w:val="16"/>
        </w:rPr>
        <w:t>.btn-primary:hover:not(:disabled) {</w:t>
      </w:r>
      <w:r>
        <w:br/>
      </w:r>
      <w:r>
        <w:rPr>
          <w:rFonts w:ascii="Consolas" w:hAnsi="Consolas"/>
          <w:sz w:val="16"/>
        </w:rPr>
        <w:t xml:space="preserve">  filter: brightness(1.1);</w:t>
      </w:r>
      <w:r>
        <w:br/>
      </w:r>
      <w:r>
        <w:rPr>
          <w:rFonts w:ascii="Consolas" w:hAnsi="Consolas"/>
          <w:sz w:val="16"/>
        </w:rPr>
        <w:t>}</w:t>
      </w:r>
      <w:r>
        <w:br/>
      </w:r>
      <w:r>
        <w:rPr>
          <w:rFonts w:ascii="Consolas" w:hAnsi="Consolas"/>
          <w:sz w:val="16"/>
        </w:rPr>
        <w:t xml:space="preserve"> </w:t>
      </w:r>
      <w:r>
        <w:br/>
      </w:r>
      <w:r>
        <w:rPr>
          <w:rFonts w:ascii="Consolas" w:hAnsi="Consolas"/>
          <w:sz w:val="16"/>
        </w:rPr>
        <w:t>.btn-ghost {</w:t>
      </w:r>
      <w:r>
        <w:br/>
      </w:r>
      <w:r>
        <w:rPr>
          <w:rFonts w:ascii="Consolas" w:hAnsi="Consolas"/>
          <w:sz w:val="16"/>
        </w:rPr>
        <w:t xml:space="preserve">  background: transparent;</w:t>
      </w:r>
      <w:r>
        <w:br/>
      </w:r>
      <w:r>
        <w:rPr>
          <w:rFonts w:ascii="Consolas" w:hAnsi="Consolas"/>
          <w:sz w:val="16"/>
        </w:rPr>
        <w:t xml:space="preserve">  color: var(--texto-suave);</w:t>
      </w:r>
      <w:r>
        <w:br/>
      </w:r>
      <w:r>
        <w:rPr>
          <w:rFonts w:ascii="Consolas" w:hAnsi="Consolas"/>
          <w:sz w:val="16"/>
        </w:rPr>
        <w:t xml:space="preserve">  border: 1px solid var(--border);</w:t>
      </w:r>
      <w:r>
        <w:br/>
      </w:r>
      <w:r>
        <w:rPr>
          <w:rFonts w:ascii="Consolas" w:hAnsi="Consolas"/>
          <w:sz w:val="16"/>
        </w:rPr>
        <w:t>}</w:t>
      </w:r>
      <w:r>
        <w:br/>
      </w:r>
      <w:r>
        <w:rPr>
          <w:rFonts w:ascii="Consolas" w:hAnsi="Consolas"/>
          <w:sz w:val="16"/>
        </w:rPr>
        <w:t xml:space="preserve"> </w:t>
      </w:r>
      <w:r>
        <w:br/>
      </w:r>
      <w:r>
        <w:rPr>
          <w:rFonts w:ascii="Consolas" w:hAnsi="Consolas"/>
          <w:sz w:val="16"/>
        </w:rPr>
        <w:t>.btn-ghost:hover:not(:disabled) {</w:t>
      </w:r>
      <w:r>
        <w:br/>
      </w:r>
      <w:r>
        <w:rPr>
          <w:rFonts w:ascii="Consolas" w:hAnsi="Consolas"/>
          <w:sz w:val="16"/>
        </w:rPr>
        <w:t xml:space="preserve">  color: var(--texto);</w:t>
      </w:r>
      <w:r>
        <w:br/>
      </w:r>
      <w:r>
        <w:rPr>
          <w:rFonts w:ascii="Consolas" w:hAnsi="Consolas"/>
          <w:sz w:val="16"/>
        </w:rPr>
        <w:t xml:space="preserve">  background: var(--bg-panel-2);</w:t>
      </w:r>
      <w:r>
        <w:br/>
      </w:r>
      <w:r>
        <w:rPr>
          <w:rFonts w:ascii="Consolas" w:hAnsi="Consolas"/>
          <w:sz w:val="16"/>
        </w:rPr>
        <w:t>}</w:t>
      </w:r>
      <w:r>
        <w:br/>
      </w:r>
      <w:r>
        <w:rPr>
          <w:rFonts w:ascii="Consolas" w:hAnsi="Consolas"/>
          <w:sz w:val="16"/>
        </w:rPr>
        <w:t xml:space="preserve"> </w:t>
      </w:r>
      <w:r>
        <w:br/>
      </w:r>
      <w:r>
        <w:rPr>
          <w:rFonts w:ascii="Consolas" w:hAnsi="Consolas"/>
          <w:sz w:val="16"/>
        </w:rPr>
        <w:t>.btn-peligro {</w:t>
      </w:r>
      <w:r>
        <w:br/>
      </w:r>
      <w:r>
        <w:rPr>
          <w:rFonts w:ascii="Consolas" w:hAnsi="Consolas"/>
          <w:sz w:val="16"/>
        </w:rPr>
        <w:t xml:space="preserve">  background: var(--rojo);</w:t>
      </w:r>
      <w:r>
        <w:br/>
      </w:r>
      <w:r>
        <w:rPr>
          <w:rFonts w:ascii="Consolas" w:hAnsi="Consolas"/>
          <w:sz w:val="16"/>
        </w:rPr>
        <w:t xml:space="preserve">  color: #fff;</w:t>
      </w:r>
      <w:r>
        <w:br/>
      </w:r>
      <w:r>
        <w:rPr>
          <w:rFonts w:ascii="Consolas" w:hAnsi="Consolas"/>
          <w:sz w:val="16"/>
        </w:rPr>
        <w:t>}</w:t>
      </w:r>
      <w:r>
        <w:br/>
      </w:r>
      <w:r>
        <w:rPr>
          <w:rFonts w:ascii="Consolas" w:hAnsi="Consolas"/>
          <w:sz w:val="16"/>
        </w:rPr>
        <w:t xml:space="preserve"> </w:t>
      </w:r>
      <w:r>
        <w:br/>
      </w:r>
      <w:r>
        <w:rPr>
          <w:rFonts w:ascii="Consolas" w:hAnsi="Consolas"/>
          <w:sz w:val="16"/>
        </w:rPr>
        <w:t>.btn-peligro:hover:not(:disabled) {</w:t>
      </w:r>
      <w:r>
        <w:br/>
      </w:r>
      <w:r>
        <w:rPr>
          <w:rFonts w:ascii="Consolas" w:hAnsi="Consolas"/>
          <w:sz w:val="16"/>
        </w:rPr>
        <w:t xml:space="preserve">  filter: brightness(1.1);</w:t>
      </w:r>
      <w:r>
        <w:br/>
      </w:r>
      <w:r>
        <w:rPr>
          <w:rFonts w:ascii="Consolas" w:hAnsi="Consolas"/>
          <w:sz w:val="16"/>
        </w:rPr>
        <w:t>}</w:t>
      </w:r>
      <w:r>
        <w:br/>
      </w:r>
      <w:r>
        <w:rPr>
          <w:rFonts w:ascii="Consolas" w:hAnsi="Consolas"/>
          <w:sz w:val="16"/>
        </w:rPr>
        <w:t xml:space="preserve"> </w:t>
      </w:r>
      <w:r>
        <w:br/>
      </w:r>
      <w:r>
        <w:rPr>
          <w:rFonts w:ascii="Consolas" w:hAnsi="Consolas"/>
          <w:sz w:val="16"/>
        </w:rPr>
        <w:t>.btn-block {</w:t>
      </w:r>
      <w:r>
        <w:br/>
      </w:r>
      <w:r>
        <w:rPr>
          <w:rFonts w:ascii="Consolas" w:hAnsi="Consolas"/>
          <w:sz w:val="16"/>
        </w:rPr>
        <w:t xml:space="preserve">  width: 100%;</w:t>
      </w:r>
      <w:r>
        <w:br/>
      </w:r>
      <w:r>
        <w:rPr>
          <w:rFonts w:ascii="Consolas" w:hAnsi="Consolas"/>
          <w:sz w:val="16"/>
        </w:rPr>
        <w:t>}</w:t>
      </w:r>
    </w:p>
    <w:p>
      <w:pPr>
        <w:spacing w:after="120"/>
      </w:pPr>
      <w:r>
        <w:rPr>
          <w:b/>
        </w:rPr>
        <w:t>Explicación de las líneas 210–259:</w:t>
      </w:r>
    </w:p>
    <w:p>
      <w:pPr>
        <w:spacing w:after="120"/>
      </w:pPr>
      <w:r>
        <w:t xml:space="preserve">Sistema de botones. </w:t>
      </w:r>
      <w:r>
        <w:rPr>
          <w:rFonts w:ascii="Consolas" w:hAnsi="Consolas"/>
          <w:sz w:val="16"/>
        </w:rPr>
        <w:t>.btn</w:t>
      </w:r>
      <w:r>
        <w:t xml:space="preserve"> define la base (borde redondeado, tipografía heredada, peso 600, cursor pointer) y el estado </w:t>
      </w:r>
      <w:r>
        <w:rPr>
          <w:rFonts w:ascii="Consolas" w:hAnsi="Consolas"/>
          <w:sz w:val="16"/>
        </w:rPr>
        <w:t>:disabled</w:t>
      </w:r>
      <w:r>
        <w:t xml:space="preserve"> (opacidad 0.55 + cursor </w:t>
      </w:r>
      <w:r>
        <w:rPr>
          <w:rFonts w:ascii="Consolas" w:hAnsi="Consolas"/>
          <w:sz w:val="16"/>
        </w:rPr>
        <w:t>not-allowed</w:t>
      </w:r>
      <w:r>
        <w:t xml:space="preserve">). Tres variantes: </w:t>
      </w:r>
      <w:r>
        <w:rPr>
          <w:rFonts w:ascii="Consolas" w:hAnsi="Consolas"/>
          <w:sz w:val="16"/>
        </w:rPr>
        <w:t>.btn-primary</w:t>
      </w:r>
      <w:r>
        <w:t xml:space="preserve"> (fondo acento), </w:t>
      </w:r>
      <w:r>
        <w:rPr>
          <w:rFonts w:ascii="Consolas" w:hAnsi="Consolas"/>
          <w:sz w:val="16"/>
        </w:rPr>
        <w:t>.btn-ghost</w:t>
      </w:r>
      <w:r>
        <w:t xml:space="preserve"> (transparente con borde, usado en "Salir" del topbar y acciones secundarias) y </w:t>
      </w:r>
      <w:r>
        <w:rPr>
          <w:rFonts w:ascii="Consolas" w:hAnsi="Consolas"/>
          <w:sz w:val="16"/>
        </w:rPr>
        <w:t>.btn-peligro</w:t>
      </w:r>
      <w:r>
        <w:t xml:space="preserve"> (rojo, acciones destructivas como la purga). Hover con </w:t>
      </w:r>
      <w:r>
        <w:rPr>
          <w:rFonts w:ascii="Consolas" w:hAnsi="Consolas"/>
          <w:sz w:val="16"/>
        </w:rPr>
        <w:t>:not(:disabled)</w:t>
      </w:r>
      <w:r>
        <w:t xml:space="preserve"> (brillo 1.1 en rellenos, cambio de fondo en ghost). </w:t>
      </w:r>
      <w:r>
        <w:rPr>
          <w:rFonts w:ascii="Consolas" w:hAnsi="Consolas"/>
          <w:sz w:val="16"/>
        </w:rPr>
        <w:t>.btn-block</w:t>
      </w:r>
      <w:r>
        <w:t xml:space="preserve"> ocupa el 100 % del ancho (usado en el login). No hay estilos de foco visibles (</w:t>
      </w:r>
      <w:r>
        <w:rPr>
          <w:rFonts w:ascii="Consolas" w:hAnsi="Consolas"/>
          <w:sz w:val="16"/>
        </w:rPr>
        <w:t>:focus-visible</w:t>
      </w:r>
      <w:r>
        <w:t>), detalle de accesibilidad.</w:t>
      </w:r>
    </w:p>
    <w:p>
      <w:pPr>
        <w:pStyle w:val="ListBullet"/>
        <w:ind w:left="425"/>
      </w:pPr>
      <w:r>
        <w:rPr>
          <w:b/>
        </w:rPr>
        <w:t>Líneas 212-221</w:t>
      </w:r>
      <w:r>
        <w:t>: base del botón.</w:t>
      </w:r>
    </w:p>
    <w:p>
      <w:pPr>
        <w:pStyle w:val="ListBullet"/>
        <w:ind w:left="425"/>
      </w:pPr>
      <w:r>
        <w:rPr>
          <w:b/>
        </w:rPr>
        <w:t>Líneas 223-226</w:t>
      </w:r>
      <w:r>
        <w:t>: estado deshabilitado.</w:t>
      </w:r>
    </w:p>
    <w:p>
      <w:pPr>
        <w:pStyle w:val="ListBullet"/>
        <w:ind w:left="425"/>
      </w:pPr>
      <w:r>
        <w:rPr>
          <w:b/>
        </w:rPr>
        <w:t>Líneas 228-246</w:t>
      </w:r>
      <w:r>
        <w:t>: primario y fantasma con hover.</w:t>
      </w:r>
    </w:p>
    <w:p>
      <w:pPr>
        <w:pStyle w:val="ListBullet"/>
        <w:ind w:left="425"/>
      </w:pPr>
      <w:r>
        <w:rPr>
          <w:b/>
        </w:rPr>
        <w:t>Líneas 248-255</w:t>
      </w:r>
      <w:r>
        <w:t>: botón de peligro.</w:t>
      </w:r>
    </w:p>
    <w:p>
      <w:pPr>
        <w:pStyle w:val="ListBullet"/>
        <w:ind w:left="425"/>
      </w:pPr>
      <w:r>
        <w:rPr>
          <w:b/>
        </w:rPr>
        <w:t>Líneas 257-259</w:t>
      </w:r>
      <w:r>
        <w:t>: botón de ancho completo.</w:t>
      </w:r>
    </w:p>
    <w:p>
      <w:pPr>
        <w:spacing w:before="80" w:after="120" w:line="240" w:lineRule="auto"/>
        <w:shd w:val="clear" w:color="auto" w:fill="F5F5F5"/>
      </w:pPr>
      <w:r>
        <w:rPr>
          <w:rFonts w:ascii="Consolas" w:hAnsi="Consolas"/>
          <w:sz w:val="16"/>
        </w:rPr>
        <w:t>/* ------------------------------ Login ------------------------------ */</w:t>
      </w:r>
      <w:r>
        <w:br/>
      </w:r>
      <w:r>
        <w:rPr>
          <w:rFonts w:ascii="Consolas" w:hAnsi="Consolas"/>
          <w:sz w:val="16"/>
        </w:rPr>
        <w:t xml:space="preserve"> </w:t>
      </w:r>
      <w:r>
        <w:br/>
      </w:r>
      <w:r>
        <w:rPr>
          <w:rFonts w:ascii="Consolas" w:hAnsi="Consolas"/>
          <w:sz w:val="16"/>
        </w:rPr>
        <w:t>.login-page {</w:t>
      </w:r>
      <w:r>
        <w:br/>
      </w:r>
      <w:r>
        <w:rPr>
          <w:rFonts w:ascii="Consolas" w:hAnsi="Consolas"/>
          <w:sz w:val="16"/>
        </w:rPr>
        <w:t xml:space="preserve">  min-height: 100vh;</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background: radial-gradient(1200px 600px at 50% -10%, #16213a 0%, var(--bg) 60%);</w:t>
      </w:r>
      <w:r>
        <w:br/>
      </w:r>
      <w:r>
        <w:rPr>
          <w:rFonts w:ascii="Consolas" w:hAnsi="Consolas"/>
          <w:sz w:val="16"/>
        </w:rPr>
        <w:t xml:space="preserve">  padding: 20px;</w:t>
      </w:r>
      <w:r>
        <w:br/>
      </w:r>
      <w:r>
        <w:rPr>
          <w:rFonts w:ascii="Consolas" w:hAnsi="Consolas"/>
          <w:sz w:val="16"/>
        </w:rPr>
        <w:t>}</w:t>
      </w:r>
      <w:r>
        <w:br/>
      </w:r>
      <w:r>
        <w:rPr>
          <w:rFonts w:ascii="Consolas" w:hAnsi="Consolas"/>
          <w:sz w:val="16"/>
        </w:rPr>
        <w:t xml:space="preserve"> </w:t>
      </w:r>
      <w:r>
        <w:br/>
      </w:r>
      <w:r>
        <w:rPr>
          <w:rFonts w:ascii="Consolas" w:hAnsi="Consolas"/>
          <w:sz w:val="16"/>
        </w:rPr>
        <w:t>.login-card {</w:t>
      </w:r>
      <w:r>
        <w:br/>
      </w:r>
      <w:r>
        <w:rPr>
          <w:rFonts w:ascii="Consolas" w:hAnsi="Consolas"/>
          <w:sz w:val="16"/>
        </w:rPr>
        <w:t xml:space="preserve">  width: 100%;</w:t>
      </w:r>
      <w:r>
        <w:br/>
      </w:r>
      <w:r>
        <w:rPr>
          <w:rFonts w:ascii="Consolas" w:hAnsi="Consolas"/>
          <w:sz w:val="16"/>
        </w:rPr>
        <w:t xml:space="preserve">  max-width: 400px;</w:t>
      </w:r>
      <w:r>
        <w:br/>
      </w:r>
      <w:r>
        <w:rPr>
          <w:rFonts w:ascii="Consolas" w:hAnsi="Consolas"/>
          <w:sz w:val="16"/>
        </w:rPr>
        <w:t xml:space="preserve">  background: var(--bg-panel);</w:t>
      </w:r>
      <w:r>
        <w:br/>
      </w:r>
      <w:r>
        <w:rPr>
          <w:rFonts w:ascii="Consolas" w:hAnsi="Consolas"/>
          <w:sz w:val="16"/>
        </w:rPr>
        <w:t xml:space="preserve">  border: 1px solid var(--border);</w:t>
      </w:r>
      <w:r>
        <w:br/>
      </w:r>
      <w:r>
        <w:rPr>
          <w:rFonts w:ascii="Consolas" w:hAnsi="Consolas"/>
          <w:sz w:val="16"/>
        </w:rPr>
        <w:t xml:space="preserve">  border-radius: 14px;</w:t>
      </w:r>
      <w:r>
        <w:br/>
      </w:r>
      <w:r>
        <w:rPr>
          <w:rFonts w:ascii="Consolas" w:hAnsi="Consolas"/>
          <w:sz w:val="16"/>
        </w:rPr>
        <w:t xml:space="preserve">  padding: 30px;</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16px;</w:t>
      </w:r>
      <w:r>
        <w:br/>
      </w:r>
      <w:r>
        <w:rPr>
          <w:rFonts w:ascii="Consolas" w:hAnsi="Consolas"/>
          <w:sz w:val="16"/>
        </w:rPr>
        <w:t xml:space="preserve">  box-shadow: 0 20px 60px rgba(0, 0, 0, 0.45);</w:t>
      </w:r>
      <w:r>
        <w:br/>
      </w:r>
      <w:r>
        <w:rPr>
          <w:rFonts w:ascii="Consolas" w:hAnsi="Consolas"/>
          <w:sz w:val="16"/>
        </w:rPr>
        <w:t>}</w:t>
      </w:r>
      <w:r>
        <w:br/>
      </w:r>
      <w:r>
        <w:rPr>
          <w:rFonts w:ascii="Consolas" w:hAnsi="Consolas"/>
          <w:sz w:val="16"/>
        </w:rPr>
        <w:t xml:space="preserve"> </w:t>
      </w:r>
      <w:r>
        <w:br/>
      </w:r>
      <w:r>
        <w:rPr>
          <w:rFonts w:ascii="Consolas" w:hAnsi="Consolas"/>
          <w:sz w:val="16"/>
        </w:rPr>
        <w:t>.login-logo {</w:t>
      </w:r>
      <w:r>
        <w:br/>
      </w:r>
      <w:r>
        <w:rPr>
          <w:rFonts w:ascii="Consolas" w:hAnsi="Consolas"/>
          <w:sz w:val="16"/>
        </w:rPr>
        <w:t xml:space="preserve">  text-align: center;</w:t>
      </w:r>
      <w:r>
        <w:br/>
      </w:r>
      <w:r>
        <w:rPr>
          <w:rFonts w:ascii="Consolas" w:hAnsi="Consolas"/>
          <w:sz w:val="16"/>
        </w:rPr>
        <w:t xml:space="preserve">  margin-bottom: 6px;</w:t>
      </w:r>
      <w:r>
        <w:br/>
      </w:r>
      <w:r>
        <w:rPr>
          <w:rFonts w:ascii="Consolas" w:hAnsi="Consolas"/>
          <w:sz w:val="16"/>
        </w:rPr>
        <w:t>}</w:t>
      </w:r>
      <w:r>
        <w:br/>
      </w:r>
      <w:r>
        <w:rPr>
          <w:rFonts w:ascii="Consolas" w:hAnsi="Consolas"/>
          <w:sz w:val="16"/>
        </w:rPr>
        <w:t xml:space="preserve"> </w:t>
      </w:r>
      <w:r>
        <w:br/>
      </w:r>
      <w:r>
        <w:rPr>
          <w:rFonts w:ascii="Consolas" w:hAnsi="Consolas"/>
          <w:sz w:val="16"/>
        </w:rPr>
        <w:t>.login-logo h1 {</w:t>
      </w:r>
      <w:r>
        <w:br/>
      </w:r>
      <w:r>
        <w:rPr>
          <w:rFonts w:ascii="Consolas" w:hAnsi="Consolas"/>
          <w:sz w:val="16"/>
        </w:rPr>
        <w:t xml:space="preserve">  margin: 12px 0 4px;</w:t>
      </w:r>
      <w:r>
        <w:br/>
      </w:r>
      <w:r>
        <w:rPr>
          <w:rFonts w:ascii="Consolas" w:hAnsi="Consolas"/>
          <w:sz w:val="16"/>
        </w:rPr>
        <w:t xml:space="preserve">  font-size: 20px;</w:t>
      </w:r>
      <w:r>
        <w:br/>
      </w:r>
      <w:r>
        <w:rPr>
          <w:rFonts w:ascii="Consolas" w:hAnsi="Consolas"/>
          <w:sz w:val="16"/>
        </w:rPr>
        <w:t>}</w:t>
      </w:r>
      <w:r>
        <w:br/>
      </w:r>
      <w:r>
        <w:rPr>
          <w:rFonts w:ascii="Consolas" w:hAnsi="Consolas"/>
          <w:sz w:val="16"/>
        </w:rPr>
        <w:t xml:space="preserve"> </w:t>
      </w:r>
      <w:r>
        <w:br/>
      </w:r>
      <w:r>
        <w:rPr>
          <w:rFonts w:ascii="Consolas" w:hAnsi="Consolas"/>
          <w:sz w:val="16"/>
        </w:rPr>
        <w:t>.login-logo p {</w:t>
      </w:r>
      <w:r>
        <w:br/>
      </w:r>
      <w:r>
        <w:rPr>
          <w:rFonts w:ascii="Consolas" w:hAnsi="Consolas"/>
          <w:sz w:val="16"/>
        </w:rPr>
        <w:t xml:space="preserve">  margin: 0;</w:t>
      </w:r>
      <w:r>
        <w:br/>
      </w:r>
      <w:r>
        <w:rPr>
          <w:rFonts w:ascii="Consolas" w:hAnsi="Consolas"/>
          <w:sz w:val="16"/>
        </w:rPr>
        <w:t xml:space="preserve">  color: var(--texto-suave);</w:t>
      </w:r>
      <w:r>
        <w:br/>
      </w:r>
      <w:r>
        <w:rPr>
          <w:rFonts w:ascii="Consolas" w:hAnsi="Consolas"/>
          <w:sz w:val="16"/>
        </w:rPr>
        <w:t xml:space="preserve">  font-size: 13px;</w:t>
      </w:r>
      <w:r>
        <w:br/>
      </w:r>
      <w:r>
        <w:rPr>
          <w:rFonts w:ascii="Consolas" w:hAnsi="Consolas"/>
          <w:sz w:val="16"/>
        </w:rPr>
        <w:t>}</w:t>
      </w:r>
      <w:r>
        <w:br/>
      </w:r>
      <w:r>
        <w:rPr>
          <w:rFonts w:ascii="Consolas" w:hAnsi="Consolas"/>
          <w:sz w:val="16"/>
        </w:rPr>
        <w:t xml:space="preserve"> </w:t>
      </w:r>
      <w:r>
        <w:br/>
      </w:r>
      <w:r>
        <w:rPr>
          <w:rFonts w:ascii="Consolas" w:hAnsi="Consolas"/>
          <w:sz w:val="16"/>
        </w:rPr>
        <w:t>.login-note {</w:t>
      </w:r>
      <w:r>
        <w:br/>
      </w:r>
      <w:r>
        <w:rPr>
          <w:rFonts w:ascii="Consolas" w:hAnsi="Consolas"/>
          <w:sz w:val="16"/>
        </w:rPr>
        <w:t xml:space="preserve">  margin: 0;</w:t>
      </w:r>
      <w:r>
        <w:br/>
      </w:r>
      <w:r>
        <w:rPr>
          <w:rFonts w:ascii="Consolas" w:hAnsi="Consolas"/>
          <w:sz w:val="16"/>
        </w:rPr>
        <w:t xml:space="preserve">  color: var(--texto-suave);</w:t>
      </w:r>
      <w:r>
        <w:br/>
      </w:r>
      <w:r>
        <w:rPr>
          <w:rFonts w:ascii="Consolas" w:hAnsi="Consolas"/>
          <w:sz w:val="16"/>
        </w:rPr>
        <w:t xml:space="preserve">  font-size: 11px;</w:t>
      </w:r>
      <w:r>
        <w:br/>
      </w:r>
      <w:r>
        <w:rPr>
          <w:rFonts w:ascii="Consolas" w:hAnsi="Consolas"/>
          <w:sz w:val="16"/>
        </w:rPr>
        <w:t xml:space="preserve">  text-align: center;</w:t>
      </w:r>
      <w:r>
        <w:br/>
      </w:r>
      <w:r>
        <w:rPr>
          <w:rFonts w:ascii="Consolas" w:hAnsi="Consolas"/>
          <w:sz w:val="16"/>
        </w:rPr>
        <w:t>}</w:t>
      </w:r>
    </w:p>
    <w:p>
      <w:pPr>
        <w:spacing w:after="120"/>
      </w:pPr>
      <w:r>
        <w:rPr>
          <w:b/>
        </w:rPr>
        <w:t>Explicación de las líneas 261–306:</w:t>
      </w:r>
    </w:p>
    <w:p>
      <w:pPr>
        <w:spacing w:after="120"/>
      </w:pPr>
      <w:r>
        <w:t xml:space="preserve">Pantalla de login. </w:t>
      </w:r>
      <w:r>
        <w:rPr>
          <w:rFonts w:ascii="Consolas" w:hAnsi="Consolas"/>
          <w:sz w:val="16"/>
        </w:rPr>
        <w:t>.login-page</w:t>
      </w:r>
      <w:r>
        <w:t xml:space="preserve"> centra el contenido en la viewport con un fondo de gradiente radial que ilumina la parte superior (usa el color </w:t>
      </w:r>
      <w:r>
        <w:rPr>
          <w:rFonts w:ascii="Consolas" w:hAnsi="Consolas"/>
          <w:sz w:val="16"/>
        </w:rPr>
        <w:t>#16213a</w:t>
      </w:r>
      <w:r>
        <w:t xml:space="preserve"> — el mismo valor que </w:t>
      </w:r>
      <w:r>
        <w:rPr>
          <w:rFonts w:ascii="Consolas" w:hAnsi="Consolas"/>
          <w:sz w:val="16"/>
        </w:rPr>
        <w:t>--bg-panel-2</w:t>
      </w:r>
      <w:r>
        <w:t xml:space="preserve"> — literal). </w:t>
      </w:r>
      <w:r>
        <w:rPr>
          <w:rFonts w:ascii="Consolas" w:hAnsi="Consolas"/>
          <w:sz w:val="16"/>
        </w:rPr>
        <w:t>.login-card</w:t>
      </w:r>
      <w:r>
        <w:t xml:space="preserve"> es la tarjeta centrada de hasta 400px con sombra profunda. </w:t>
      </w:r>
      <w:r>
        <w:rPr>
          <w:rFonts w:ascii="Consolas" w:hAnsi="Consolas"/>
          <w:sz w:val="16"/>
        </w:rPr>
        <w:t>.login-logo</w:t>
      </w:r>
      <w:r>
        <w:t xml:space="preserve"> centra marca/título/descripción y </w:t>
      </w:r>
      <w:r>
        <w:rPr>
          <w:rFonts w:ascii="Consolas" w:hAnsi="Consolas"/>
          <w:sz w:val="16"/>
        </w:rPr>
        <w:t>.login-note</w:t>
      </w:r>
      <w:r>
        <w:t xml:space="preserve"> es la nota legal/menor al pie (letra 11px).</w:t>
      </w:r>
    </w:p>
    <w:p>
      <w:pPr>
        <w:pStyle w:val="ListBullet"/>
        <w:ind w:left="425"/>
      </w:pPr>
      <w:r>
        <w:rPr>
          <w:b/>
        </w:rPr>
        <w:t>Líneas 263-270</w:t>
      </w:r>
      <w:r>
        <w:t>: página centrada con gradiente radial decorativo.</w:t>
      </w:r>
    </w:p>
    <w:p>
      <w:pPr>
        <w:pStyle w:val="ListBullet"/>
        <w:ind w:left="425"/>
      </w:pPr>
      <w:r>
        <w:rPr>
          <w:b/>
        </w:rPr>
        <w:t>Líneas 272-283</w:t>
      </w:r>
      <w:r>
        <w:t>: tarjeta del formulario (máx. 400px, sombra).</w:t>
      </w:r>
    </w:p>
    <w:p>
      <w:pPr>
        <w:pStyle w:val="ListBullet"/>
        <w:ind w:left="425"/>
      </w:pPr>
      <w:r>
        <w:rPr>
          <w:b/>
        </w:rPr>
        <w:t>Líneas 285-299</w:t>
      </w:r>
      <w:r>
        <w:t>: bloque del logo.</w:t>
      </w:r>
    </w:p>
    <w:p>
      <w:pPr>
        <w:pStyle w:val="ListBullet"/>
        <w:ind w:left="425"/>
      </w:pPr>
      <w:r>
        <w:rPr>
          <w:b/>
        </w:rPr>
        <w:t>Líneas 301-306</w:t>
      </w:r>
      <w:r>
        <w:t>: nota menor.</w:t>
      </w:r>
    </w:p>
    <w:p>
      <w:pPr>
        <w:spacing w:before="80" w:after="120" w:line="240" w:lineRule="auto"/>
        <w:shd w:val="clear" w:color="auto" w:fill="F5F5F5"/>
      </w:pPr>
      <w:r>
        <w:rPr>
          <w:rFonts w:ascii="Consolas" w:hAnsi="Consolas"/>
          <w:sz w:val="16"/>
        </w:rPr>
        <w:t>/* ------------------------------ Formularios ------------------------------ */</w:t>
      </w:r>
      <w:r>
        <w:br/>
      </w:r>
      <w:r>
        <w:rPr>
          <w:rFonts w:ascii="Consolas" w:hAnsi="Consolas"/>
          <w:sz w:val="16"/>
        </w:rPr>
        <w:t xml:space="preserve"> </w:t>
      </w:r>
      <w:r>
        <w:br/>
      </w:r>
      <w:r>
        <w:rPr>
          <w:rFonts w:ascii="Consolas" w:hAnsi="Consolas"/>
          <w:sz w:val="16"/>
        </w:rPr>
        <w:t>.campo {</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6px;</w:t>
      </w:r>
      <w:r>
        <w:br/>
      </w:r>
      <w:r>
        <w:rPr>
          <w:rFonts w:ascii="Consolas" w:hAnsi="Consolas"/>
          <w:sz w:val="16"/>
        </w:rPr>
        <w:t>}</w:t>
      </w:r>
      <w:r>
        <w:br/>
      </w:r>
      <w:r>
        <w:rPr>
          <w:rFonts w:ascii="Consolas" w:hAnsi="Consolas"/>
          <w:sz w:val="16"/>
        </w:rPr>
        <w:t xml:space="preserve"> </w:t>
      </w:r>
      <w:r>
        <w:br/>
      </w:r>
      <w:r>
        <w:rPr>
          <w:rFonts w:ascii="Consolas" w:hAnsi="Consolas"/>
          <w:sz w:val="16"/>
        </w:rPr>
        <w:t>.campo span {</w:t>
      </w:r>
      <w:r>
        <w:br/>
      </w:r>
      <w:r>
        <w:rPr>
          <w:rFonts w:ascii="Consolas" w:hAnsi="Consolas"/>
          <w:sz w:val="16"/>
        </w:rPr>
        <w:t xml:space="preserve">  font-size: 12px;</w:t>
      </w:r>
      <w:r>
        <w:br/>
      </w:r>
      <w:r>
        <w:rPr>
          <w:rFonts w:ascii="Consolas" w:hAnsi="Consolas"/>
          <w:sz w:val="16"/>
        </w:rPr>
        <w:t xml:space="preserve">  color: var(--texto-suave);</w:t>
      </w:r>
      <w:r>
        <w:br/>
      </w:r>
      <w:r>
        <w:rPr>
          <w:rFonts w:ascii="Consolas" w:hAnsi="Consolas"/>
          <w:sz w:val="16"/>
        </w:rPr>
        <w:t xml:space="preserve">  font-weight: 600;</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.campo input,</w:t>
      </w:r>
      <w:r>
        <w:br/>
      </w:r>
      <w:r>
        <w:rPr>
          <w:rFonts w:ascii="Consolas" w:hAnsi="Consolas"/>
          <w:sz w:val="16"/>
        </w:rPr>
        <w:t>.campo select {</w:t>
      </w:r>
      <w:r>
        <w:br/>
      </w:r>
      <w:r>
        <w:rPr>
          <w:rFonts w:ascii="Consolas" w:hAnsi="Consolas"/>
          <w:sz w:val="16"/>
        </w:rPr>
        <w:t xml:space="preserve">  background: var(--bg-panel-2);</w:t>
      </w:r>
      <w:r>
        <w:br/>
      </w:r>
      <w:r>
        <w:rPr>
          <w:rFonts w:ascii="Consolas" w:hAnsi="Consolas"/>
          <w:sz w:val="16"/>
        </w:rPr>
        <w:t xml:space="preserve">  border: 1px solid var(--border);</w:t>
      </w:r>
      <w:r>
        <w:br/>
      </w:r>
      <w:r>
        <w:rPr>
          <w:rFonts w:ascii="Consolas" w:hAnsi="Consolas"/>
          <w:sz w:val="16"/>
        </w:rPr>
        <w:t xml:space="preserve">  color: var(--texto);</w:t>
      </w:r>
      <w:r>
        <w:br/>
      </w:r>
      <w:r>
        <w:rPr>
          <w:rFonts w:ascii="Consolas" w:hAnsi="Consolas"/>
          <w:sz w:val="16"/>
        </w:rPr>
        <w:t xml:space="preserve">  border-radius: 8px;</w:t>
      </w:r>
      <w:r>
        <w:br/>
      </w:r>
      <w:r>
        <w:rPr>
          <w:rFonts w:ascii="Consolas" w:hAnsi="Consolas"/>
          <w:sz w:val="16"/>
        </w:rPr>
        <w:t xml:space="preserve">  padding: 9px 12px;</w:t>
      </w:r>
      <w:r>
        <w:br/>
      </w:r>
      <w:r>
        <w:rPr>
          <w:rFonts w:ascii="Consolas" w:hAnsi="Consolas"/>
          <w:sz w:val="16"/>
        </w:rPr>
        <w:t xml:space="preserve">  font-size: 13px;</w:t>
      </w:r>
      <w:r>
        <w:br/>
      </w:r>
      <w:r>
        <w:rPr>
          <w:rFonts w:ascii="Consolas" w:hAnsi="Consolas"/>
          <w:sz w:val="16"/>
        </w:rPr>
        <w:t xml:space="preserve">  font-family: inherit;</w:t>
      </w:r>
      <w:r>
        <w:br/>
      </w:r>
      <w:r>
        <w:rPr>
          <w:rFonts w:ascii="Consolas" w:hAnsi="Consolas"/>
          <w:sz w:val="16"/>
        </w:rPr>
        <w:t xml:space="preserve">  outline: none;</w:t>
      </w:r>
      <w:r>
        <w:br/>
      </w:r>
      <w:r>
        <w:rPr>
          <w:rFonts w:ascii="Consolas" w:hAnsi="Consolas"/>
          <w:sz w:val="16"/>
        </w:rPr>
        <w:t xml:space="preserve">  transition: border-color 0.15s;</w:t>
      </w:r>
      <w:r>
        <w:br/>
      </w:r>
      <w:r>
        <w:rPr>
          <w:rFonts w:ascii="Consolas" w:hAnsi="Consolas"/>
          <w:sz w:val="16"/>
        </w:rPr>
        <w:t>}</w:t>
      </w:r>
      <w:r>
        <w:br/>
      </w:r>
      <w:r>
        <w:rPr>
          <w:rFonts w:ascii="Consolas" w:hAnsi="Consolas"/>
          <w:sz w:val="16"/>
        </w:rPr>
        <w:t xml:space="preserve"> </w:t>
      </w:r>
      <w:r>
        <w:br/>
      </w:r>
      <w:r>
        <w:rPr>
          <w:rFonts w:ascii="Consolas" w:hAnsi="Consolas"/>
          <w:sz w:val="16"/>
        </w:rPr>
        <w:t>.input:focus,</w:t>
      </w:r>
      <w:r>
        <w:br/>
      </w:r>
      <w:r>
        <w:rPr>
          <w:rFonts w:ascii="Consolas" w:hAnsi="Consolas"/>
          <w:sz w:val="16"/>
        </w:rPr>
        <w:t>.campo input:focus,</w:t>
      </w:r>
      <w:r>
        <w:br/>
      </w:r>
      <w:r>
        <w:rPr>
          <w:rFonts w:ascii="Consolas" w:hAnsi="Consolas"/>
          <w:sz w:val="16"/>
        </w:rPr>
        <w:t>.campo select:focus {</w:t>
      </w:r>
      <w:r>
        <w:br/>
      </w:r>
      <w:r>
        <w:rPr>
          <w:rFonts w:ascii="Consolas" w:hAnsi="Consolas"/>
          <w:sz w:val="16"/>
        </w:rPr>
        <w:t xml:space="preserve">  border-color: var(--acento);</w:t>
      </w:r>
      <w:r>
        <w:br/>
      </w:r>
      <w:r>
        <w:rPr>
          <w:rFonts w:ascii="Consolas" w:hAnsi="Consolas"/>
          <w:sz w:val="16"/>
        </w:rPr>
        <w:t>}</w:t>
      </w:r>
      <w:r>
        <w:br/>
      </w:r>
      <w:r>
        <w:rPr>
          <w:rFonts w:ascii="Consolas" w:hAnsi="Consolas"/>
          <w:sz w:val="16"/>
        </w:rPr>
        <w:t xml:space="preserve"> </w:t>
      </w:r>
      <w:r>
        <w:br/>
      </w:r>
      <w:r>
        <w:rPr>
          <w:rFonts w:ascii="Consolas" w:hAnsi="Consolas"/>
          <w:sz w:val="16"/>
        </w:rPr>
        <w:t>.input-select {</w:t>
      </w:r>
      <w:r>
        <w:br/>
      </w:r>
      <w:r>
        <w:rPr>
          <w:rFonts w:ascii="Consolas" w:hAnsi="Consolas"/>
          <w:sz w:val="16"/>
        </w:rPr>
        <w:t xml:space="preserve">  width: 190px;</w:t>
      </w:r>
      <w:r>
        <w:br/>
      </w:r>
      <w:r>
        <w:rPr>
          <w:rFonts w:ascii="Consolas" w:hAnsi="Consolas"/>
          <w:sz w:val="16"/>
        </w:rPr>
        <w:t>}</w:t>
      </w:r>
      <w:r>
        <w:br/>
      </w:r>
      <w:r>
        <w:rPr>
          <w:rFonts w:ascii="Consolas" w:hAnsi="Consolas"/>
          <w:sz w:val="16"/>
        </w:rPr>
        <w:t xml:space="preserve"> </w:t>
      </w:r>
      <w:r>
        <w:br/>
      </w:r>
      <w:r>
        <w:rPr>
          <w:rFonts w:ascii="Consolas" w:hAnsi="Consolas"/>
          <w:sz w:val="16"/>
        </w:rPr>
        <w:t>.form-config {</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12px;</w:t>
      </w:r>
      <w:r>
        <w:br/>
      </w:r>
      <w:r>
        <w:rPr>
          <w:rFonts w:ascii="Consolas" w:hAnsi="Consolas"/>
          <w:sz w:val="16"/>
        </w:rPr>
        <w:t xml:space="preserve">  max-width: 420px;</w:t>
      </w:r>
      <w:r>
        <w:br/>
      </w:r>
      <w:r>
        <w:rPr>
          <w:rFonts w:ascii="Consolas" w:hAnsi="Consolas"/>
          <w:sz w:val="16"/>
        </w:rPr>
        <w:t xml:space="preserve">  align-items: flex-start;</w:t>
      </w:r>
      <w:r>
        <w:br/>
      </w:r>
      <w:r>
        <w:rPr>
          <w:rFonts w:ascii="Consolas" w:hAnsi="Consolas"/>
          <w:sz w:val="16"/>
        </w:rPr>
        <w:t>}</w:t>
      </w:r>
    </w:p>
    <w:p>
      <w:pPr>
        <w:spacing w:after="120"/>
      </w:pPr>
      <w:r>
        <w:rPr>
          <w:b/>
        </w:rPr>
        <w:t>Explicación de las líneas 308–352:</w:t>
      </w:r>
    </w:p>
    <w:p>
      <w:pPr>
        <w:spacing w:after="120"/>
      </w:pPr>
      <w:r>
        <w:t xml:space="preserve">Formularios. </w:t>
      </w:r>
      <w:r>
        <w:rPr>
          <w:rFonts w:ascii="Consolas" w:hAnsi="Consolas"/>
          <w:sz w:val="16"/>
        </w:rPr>
        <w:t>.campo</w:t>
      </w:r>
      <w:r>
        <w:t xml:space="preserve"> apila etiqueta (span) y control. Los selectores agrupados </w:t>
      </w:r>
      <w:r>
        <w:rPr>
          <w:rFonts w:ascii="Consolas" w:hAnsi="Consolas"/>
          <w:sz w:val="16"/>
        </w:rPr>
        <w:t>.input</w:t>
      </w:r>
      <w:r>
        <w:t xml:space="preserve">, </w:t>
      </w:r>
      <w:r>
        <w:rPr>
          <w:rFonts w:ascii="Consolas" w:hAnsi="Consolas"/>
          <w:sz w:val="16"/>
        </w:rPr>
        <w:t>.campo input</w:t>
      </w:r>
      <w:r>
        <w:t xml:space="preserve">, </w:t>
      </w:r>
      <w:r>
        <w:rPr>
          <w:rFonts w:ascii="Consolas" w:hAnsi="Consolas"/>
          <w:sz w:val="16"/>
        </w:rPr>
        <w:t>.campo select</w:t>
      </w:r>
      <w:r>
        <w:t xml:space="preserve"> comparten estilo de campo oscuro (fondo </w:t>
      </w:r>
      <w:r>
        <w:rPr>
          <w:rFonts w:ascii="Consolas" w:hAnsi="Consolas"/>
          <w:sz w:val="16"/>
        </w:rPr>
        <w:t>--bg-panel-2</w:t>
      </w:r>
      <w:r>
        <w:t>, borde, radio 8, sin outline por defecto) y al recibir foco cambian solo el color del borde al acento (</w:t>
      </w:r>
      <w:r>
        <w:rPr>
          <w:rFonts w:ascii="Consolas" w:hAnsi="Consolas"/>
          <w:sz w:val="16"/>
        </w:rPr>
        <w:t>:focus</w:t>
      </w:r>
      <w:r>
        <w:t xml:space="preserve">). </w:t>
      </w:r>
      <w:r>
        <w:rPr>
          <w:rFonts w:ascii="Consolas" w:hAnsi="Consolas"/>
          <w:sz w:val="16"/>
        </w:rPr>
        <w:t>.input-select</w:t>
      </w:r>
      <w:r>
        <w:t xml:space="preserve"> fija ancho 190px para selects de filtro. </w:t>
      </w:r>
      <w:r>
        <w:rPr>
          <w:rFonts w:ascii="Consolas" w:hAnsi="Consolas"/>
          <w:sz w:val="16"/>
        </w:rPr>
        <w:t>.form-config</w:t>
      </w:r>
      <w:r>
        <w:t xml:space="preserve"> es la columna del formulario de configuración admin (máx. 420px).</w:t>
      </w:r>
    </w:p>
    <w:p>
      <w:pPr>
        <w:pStyle w:val="ListBullet"/>
        <w:ind w:left="425"/>
      </w:pPr>
      <w:r>
        <w:rPr>
          <w:b/>
        </w:rPr>
        <w:t>Líneas 310-320</w:t>
      </w:r>
      <w:r>
        <w:t>: agrupación campo + etiqueta.</w:t>
      </w:r>
    </w:p>
    <w:p>
      <w:pPr>
        <w:pStyle w:val="ListBullet"/>
        <w:ind w:left="425"/>
      </w:pPr>
      <w:r>
        <w:rPr>
          <w:b/>
        </w:rPr>
        <w:t>Líneas 322-340</w:t>
      </w:r>
      <w:r>
        <w:t>: estilos de entrada y foco.</w:t>
      </w:r>
    </w:p>
    <w:p>
      <w:pPr>
        <w:pStyle w:val="ListBullet"/>
        <w:ind w:left="425"/>
      </w:pPr>
      <w:r>
        <w:rPr>
          <w:b/>
        </w:rPr>
        <w:t>Líneas 342-344</w:t>
      </w:r>
      <w:r>
        <w:t>: select de ancho fijo.</w:t>
      </w:r>
    </w:p>
    <w:p>
      <w:pPr>
        <w:pStyle w:val="ListBullet"/>
        <w:ind w:left="425"/>
      </w:pPr>
      <w:r>
        <w:rPr>
          <w:b/>
        </w:rPr>
        <w:t>Líneas 346-352</w:t>
      </w:r>
      <w:r>
        <w:t>: formulario de configuración.</w:t>
      </w:r>
    </w:p>
    <w:p>
      <w:pPr>
        <w:spacing w:before="80" w:after="120" w:line="240" w:lineRule="auto"/>
        <w:shd w:val="clear" w:color="auto" w:fill="F5F5F5"/>
      </w:pPr>
      <w:r>
        <w:rPr>
          <w:rFonts w:ascii="Consolas" w:hAnsi="Consolas"/>
          <w:sz w:val="16"/>
        </w:rPr>
        <w:t>/* ------------------------------ KPIs ------------------------------ */</w:t>
      </w:r>
      <w:r>
        <w:br/>
      </w:r>
      <w:r>
        <w:rPr>
          <w:rFonts w:ascii="Consolas" w:hAnsi="Consolas"/>
          <w:sz w:val="16"/>
        </w:rPr>
        <w:t xml:space="preserve"> </w:t>
      </w:r>
      <w:r>
        <w:br/>
      </w:r>
      <w:r>
        <w:rPr>
          <w:rFonts w:ascii="Consolas" w:hAnsi="Consolas"/>
          <w:sz w:val="16"/>
        </w:rPr>
        <w:t>.grid-kpis {</w:t>
      </w:r>
      <w:r>
        <w:br/>
      </w:r>
      <w:r>
        <w:rPr>
          <w:rFonts w:ascii="Consolas" w:hAnsi="Consolas"/>
          <w:sz w:val="16"/>
        </w:rPr>
        <w:t xml:space="preserve">  display: grid;</w:t>
      </w:r>
      <w:r>
        <w:br/>
      </w:r>
      <w:r>
        <w:rPr>
          <w:rFonts w:ascii="Consolas" w:hAnsi="Consolas"/>
          <w:sz w:val="16"/>
        </w:rPr>
        <w:t xml:space="preserve">  grid-template-columns: repeat(auto-fit, minmax(200px, 1fr));</w:t>
      </w:r>
      <w:r>
        <w:br/>
      </w:r>
      <w:r>
        <w:rPr>
          <w:rFonts w:ascii="Consolas" w:hAnsi="Consolas"/>
          <w:sz w:val="16"/>
        </w:rPr>
        <w:t xml:space="preserve">  gap: 14px;</w:t>
      </w:r>
      <w:r>
        <w:br/>
      </w:r>
      <w:r>
        <w:rPr>
          <w:rFonts w:ascii="Consolas" w:hAnsi="Consolas"/>
          <w:sz w:val="16"/>
        </w:rPr>
        <w:t>}</w:t>
      </w:r>
      <w:r>
        <w:br/>
      </w:r>
      <w:r>
        <w:rPr>
          <w:rFonts w:ascii="Consolas" w:hAnsi="Consolas"/>
          <w:sz w:val="16"/>
        </w:rPr>
        <w:t xml:space="preserve"> </w:t>
      </w:r>
      <w:r>
        <w:br/>
      </w:r>
      <w:r>
        <w:rPr>
          <w:rFonts w:ascii="Consolas" w:hAnsi="Consolas"/>
          <w:sz w:val="16"/>
        </w:rPr>
        <w:t>.kpi-card {</w:t>
      </w:r>
      <w:r>
        <w:br/>
      </w:r>
      <w:r>
        <w:rPr>
          <w:rFonts w:ascii="Consolas" w:hAnsi="Consolas"/>
          <w:sz w:val="16"/>
        </w:rPr>
        <w:t xml:space="preserve">  background: var(--bg-panel);</w:t>
      </w:r>
      <w:r>
        <w:br/>
      </w:r>
      <w:r>
        <w:rPr>
          <w:rFonts w:ascii="Consolas" w:hAnsi="Consolas"/>
          <w:sz w:val="16"/>
        </w:rPr>
        <w:t xml:space="preserve">  border: 1px solid var(--border);</w:t>
      </w:r>
      <w:r>
        <w:br/>
      </w:r>
      <w:r>
        <w:rPr>
          <w:rFonts w:ascii="Consolas" w:hAnsi="Consolas"/>
          <w:sz w:val="16"/>
        </w:rPr>
        <w:t xml:space="preserve">  border-radius: 12px;</w:t>
      </w:r>
      <w:r>
        <w:br/>
      </w:r>
      <w:r>
        <w:rPr>
          <w:rFonts w:ascii="Consolas" w:hAnsi="Consolas"/>
          <w:sz w:val="16"/>
        </w:rPr>
        <w:t xml:space="preserve">  display: flex;</w:t>
      </w:r>
      <w:r>
        <w:br/>
      </w:r>
      <w:r>
        <w:rPr>
          <w:rFonts w:ascii="Consolas" w:hAnsi="Consolas"/>
          <w:sz w:val="16"/>
        </w:rPr>
        <w:t xml:space="preserve">  overflow: hidden;</w:t>
      </w:r>
      <w:r>
        <w:br/>
      </w:r>
      <w:r>
        <w:rPr>
          <w:rFonts w:ascii="Consolas" w:hAnsi="Consolas"/>
          <w:sz w:val="16"/>
        </w:rPr>
        <w:t>}</w:t>
      </w:r>
      <w:r>
        <w:br/>
      </w:r>
      <w:r>
        <w:rPr>
          <w:rFonts w:ascii="Consolas" w:hAnsi="Consolas"/>
          <w:sz w:val="16"/>
        </w:rPr>
        <w:t xml:space="preserve"> </w:t>
      </w:r>
      <w:r>
        <w:br/>
      </w:r>
      <w:r>
        <w:rPr>
          <w:rFonts w:ascii="Consolas" w:hAnsi="Consolas"/>
          <w:sz w:val="16"/>
        </w:rPr>
        <w:t>.kpi-accent {</w:t>
      </w:r>
      <w:r>
        <w:br/>
      </w:r>
      <w:r>
        <w:rPr>
          <w:rFonts w:ascii="Consolas" w:hAnsi="Consolas"/>
          <w:sz w:val="16"/>
        </w:rPr>
        <w:t xml:space="preserve">  width: 5px;</w:t>
      </w:r>
      <w:r>
        <w:br/>
      </w:r>
      <w:r>
        <w:rPr>
          <w:rFonts w:ascii="Consolas" w:hAnsi="Consolas"/>
          <w:sz w:val="16"/>
        </w:rPr>
        <w:t xml:space="preserve">  flex-shrink: 0;</w:t>
      </w:r>
      <w:r>
        <w:br/>
      </w:r>
      <w:r>
        <w:rPr>
          <w:rFonts w:ascii="Consolas" w:hAnsi="Consolas"/>
          <w:sz w:val="16"/>
        </w:rPr>
        <w:t>}</w:t>
      </w:r>
      <w:r>
        <w:br/>
      </w:r>
      <w:r>
        <w:rPr>
          <w:rFonts w:ascii="Consolas" w:hAnsi="Consolas"/>
          <w:sz w:val="16"/>
        </w:rPr>
        <w:t xml:space="preserve"> </w:t>
      </w:r>
      <w:r>
        <w:br/>
      </w:r>
      <w:r>
        <w:rPr>
          <w:rFonts w:ascii="Consolas" w:hAnsi="Consolas"/>
          <w:sz w:val="16"/>
        </w:rPr>
        <w:t>.kpi-body {</w:t>
      </w:r>
      <w:r>
        <w:br/>
      </w:r>
      <w:r>
        <w:rPr>
          <w:rFonts w:ascii="Consolas" w:hAnsi="Consolas"/>
          <w:sz w:val="16"/>
        </w:rPr>
        <w:t xml:space="preserve">  padding: 16px;</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4px;</w:t>
      </w:r>
      <w:r>
        <w:br/>
      </w:r>
      <w:r>
        <w:rPr>
          <w:rFonts w:ascii="Consolas" w:hAnsi="Consolas"/>
          <w:sz w:val="16"/>
        </w:rPr>
        <w:t>}</w:t>
      </w:r>
      <w:r>
        <w:br/>
      </w:r>
      <w:r>
        <w:rPr>
          <w:rFonts w:ascii="Consolas" w:hAnsi="Consolas"/>
          <w:sz w:val="16"/>
        </w:rPr>
        <w:t xml:space="preserve"> </w:t>
      </w:r>
      <w:r>
        <w:br/>
      </w:r>
      <w:r>
        <w:rPr>
          <w:rFonts w:ascii="Consolas" w:hAnsi="Consolas"/>
          <w:sz w:val="16"/>
        </w:rPr>
        <w:t>.kpi-titulo {</w:t>
      </w:r>
      <w:r>
        <w:br/>
      </w:r>
      <w:r>
        <w:rPr>
          <w:rFonts w:ascii="Consolas" w:hAnsi="Consolas"/>
          <w:sz w:val="16"/>
        </w:rPr>
        <w:t xml:space="preserve">  color: var(--texto-suave);</w:t>
      </w:r>
      <w:r>
        <w:br/>
      </w:r>
      <w:r>
        <w:rPr>
          <w:rFonts w:ascii="Consolas" w:hAnsi="Consolas"/>
          <w:sz w:val="16"/>
        </w:rPr>
        <w:t xml:space="preserve">  font-size: 12px;</w:t>
      </w:r>
      <w:r>
        <w:br/>
      </w:r>
      <w:r>
        <w:rPr>
          <w:rFonts w:ascii="Consolas" w:hAnsi="Consolas"/>
          <w:sz w:val="16"/>
        </w:rPr>
        <w:t xml:space="preserve">  font-weight: 600;</w:t>
      </w:r>
      <w:r>
        <w:br/>
      </w:r>
      <w:r>
        <w:rPr>
          <w:rFonts w:ascii="Consolas" w:hAnsi="Consolas"/>
          <w:sz w:val="16"/>
        </w:rPr>
        <w:t>}</w:t>
      </w:r>
      <w:r>
        <w:br/>
      </w:r>
      <w:r>
        <w:rPr>
          <w:rFonts w:ascii="Consolas" w:hAnsi="Consolas"/>
          <w:sz w:val="16"/>
        </w:rPr>
        <w:t xml:space="preserve"> </w:t>
      </w:r>
      <w:r>
        <w:br/>
      </w:r>
      <w:r>
        <w:rPr>
          <w:rFonts w:ascii="Consolas" w:hAnsi="Consolas"/>
          <w:sz w:val="16"/>
        </w:rPr>
        <w:t>.kpi-valor {</w:t>
      </w:r>
      <w:r>
        <w:br/>
      </w:r>
      <w:r>
        <w:rPr>
          <w:rFonts w:ascii="Consolas" w:hAnsi="Consolas"/>
          <w:sz w:val="16"/>
        </w:rPr>
        <w:t xml:space="preserve">  font-size: 28px;</w:t>
      </w:r>
      <w:r>
        <w:br/>
      </w:r>
      <w:r>
        <w:rPr>
          <w:rFonts w:ascii="Consolas" w:hAnsi="Consolas"/>
          <w:sz w:val="16"/>
        </w:rPr>
        <w:t xml:space="preserve">  font-weight: 800;</w:t>
      </w:r>
      <w:r>
        <w:br/>
      </w:r>
      <w:r>
        <w:rPr>
          <w:rFonts w:ascii="Consolas" w:hAnsi="Consolas"/>
          <w:sz w:val="16"/>
        </w:rPr>
        <w:t xml:space="preserve">  letter-spacing: -0.5px;</w:t>
      </w:r>
      <w:r>
        <w:br/>
      </w:r>
      <w:r>
        <w:rPr>
          <w:rFonts w:ascii="Consolas" w:hAnsi="Consolas"/>
          <w:sz w:val="16"/>
        </w:rPr>
        <w:t>}</w:t>
      </w:r>
      <w:r>
        <w:br/>
      </w:r>
      <w:r>
        <w:rPr>
          <w:rFonts w:ascii="Consolas" w:hAnsi="Consolas"/>
          <w:sz w:val="16"/>
        </w:rPr>
        <w:t xml:space="preserve"> </w:t>
      </w:r>
      <w:r>
        <w:br/>
      </w:r>
      <w:r>
        <w:rPr>
          <w:rFonts w:ascii="Consolas" w:hAnsi="Consolas"/>
          <w:sz w:val="16"/>
        </w:rPr>
        <w:t>.kpi-detalle {</w:t>
      </w:r>
      <w:r>
        <w:br/>
      </w:r>
      <w:r>
        <w:rPr>
          <w:rFonts w:ascii="Consolas" w:hAnsi="Consolas"/>
          <w:sz w:val="16"/>
        </w:rPr>
        <w:t xml:space="preserve">  color: var(--texto-suave);</w:t>
      </w:r>
      <w:r>
        <w:br/>
      </w:r>
      <w:r>
        <w:rPr>
          <w:rFonts w:ascii="Consolas" w:hAnsi="Consolas"/>
          <w:sz w:val="16"/>
        </w:rPr>
        <w:t xml:space="preserve">  font-size: 12px;</w:t>
      </w:r>
      <w:r>
        <w:br/>
      </w:r>
      <w:r>
        <w:rPr>
          <w:rFonts w:ascii="Consolas" w:hAnsi="Consolas"/>
          <w:sz w:val="16"/>
        </w:rPr>
        <w:t>}</w:t>
      </w:r>
    </w:p>
    <w:p>
      <w:pPr>
        <w:spacing w:after="120"/>
      </w:pPr>
      <w:r>
        <w:rPr>
          <w:b/>
        </w:rPr>
        <w:t>Explicación de las líneas 354–397:</w:t>
      </w:r>
    </w:p>
    <w:p>
      <w:pPr>
        <w:spacing w:after="120"/>
      </w:pPr>
      <w:r>
        <w:t xml:space="preserve">Tarjetas KPI del Dashboard. </w:t>
      </w:r>
      <w:r>
        <w:rPr>
          <w:rFonts w:ascii="Consolas" w:hAnsi="Consolas"/>
          <w:sz w:val="16"/>
        </w:rPr>
        <w:t>.grid-kpis</w:t>
      </w:r>
      <w:r>
        <w:t xml:space="preserve"> coloca las tarjetas con </w:t>
      </w:r>
      <w:r>
        <w:rPr>
          <w:rFonts w:ascii="Consolas" w:hAnsi="Consolas"/>
          <w:sz w:val="16"/>
        </w:rPr>
        <w:t>auto-fit</w:t>
      </w:r>
      <w:r>
        <w:t xml:space="preserve"> y mínimo 200px (responsive sin media queries). </w:t>
      </w:r>
      <w:r>
        <w:rPr>
          <w:rFonts w:ascii="Consolas" w:hAnsi="Consolas"/>
          <w:sz w:val="16"/>
        </w:rPr>
        <w:t>.kpi-card</w:t>
      </w:r>
      <w:r>
        <w:t xml:space="preserve"> es flex en fila con la barra </w:t>
      </w:r>
      <w:r>
        <w:rPr>
          <w:rFonts w:ascii="Consolas" w:hAnsi="Consolas"/>
          <w:sz w:val="16"/>
        </w:rPr>
        <w:t>.kpi-accent</w:t>
      </w:r>
      <w:r>
        <w:t xml:space="preserve"> (5px, color inline del componente) a la izquierda y </w:t>
      </w:r>
      <w:r>
        <w:rPr>
          <w:rFonts w:ascii="Consolas" w:hAnsi="Consolas"/>
          <w:sz w:val="16"/>
        </w:rPr>
        <w:t>.kpi-body</w:t>
      </w:r>
      <w:r>
        <w:t xml:space="preserve"> con el contenido. El </w:t>
      </w:r>
      <w:r>
        <w:rPr>
          <w:rFonts w:ascii="Consolas" w:hAnsi="Consolas"/>
          <w:sz w:val="16"/>
        </w:rPr>
        <w:t>overflow: hidden</w:t>
      </w:r>
      <w:r>
        <w:t xml:space="preserve"> recorta el radio de la barra de acento en las esquinas. Tipografías: </w:t>
      </w:r>
      <w:r>
        <w:rPr>
          <w:rFonts w:ascii="Consolas" w:hAnsi="Consolas"/>
          <w:sz w:val="16"/>
        </w:rPr>
        <w:t>.kpi-titulo</w:t>
      </w:r>
      <w:r>
        <w:t xml:space="preserve"> pequeño suave, </w:t>
      </w:r>
      <w:r>
        <w:rPr>
          <w:rFonts w:ascii="Consolas" w:hAnsi="Consolas"/>
          <w:sz w:val="16"/>
        </w:rPr>
        <w:t>.kpi-valor</w:t>
      </w:r>
      <w:r>
        <w:t xml:space="preserve"> de 28px en peso 800 con letter-spacing negativo (impacto visual), </w:t>
      </w:r>
      <w:r>
        <w:rPr>
          <w:rFonts w:ascii="Consolas" w:hAnsi="Consolas"/>
          <w:sz w:val="16"/>
        </w:rPr>
        <w:t>.kpi-detalle</w:t>
      </w:r>
      <w:r>
        <w:t xml:space="preserve"> pequeño.</w:t>
      </w:r>
    </w:p>
    <w:p>
      <w:pPr>
        <w:pStyle w:val="ListBullet"/>
        <w:ind w:left="425"/>
      </w:pPr>
      <w:r>
        <w:rPr>
          <w:b/>
        </w:rPr>
        <w:t>Líneas 356-360</w:t>
      </w:r>
      <w:r>
        <w:t>: rejilla adaptativa de KPIs.</w:t>
      </w:r>
    </w:p>
    <w:p>
      <w:pPr>
        <w:pStyle w:val="ListBullet"/>
        <w:ind w:left="425"/>
      </w:pPr>
      <w:r>
        <w:rPr>
          <w:b/>
        </w:rPr>
        <w:t>Líneas 362-368</w:t>
      </w:r>
      <w:r>
        <w:t>: tarjeta.</w:t>
      </w:r>
    </w:p>
    <w:p>
      <w:pPr>
        <w:pStyle w:val="ListBullet"/>
        <w:ind w:left="425"/>
      </w:pPr>
      <w:r>
        <w:rPr>
          <w:b/>
        </w:rPr>
        <w:t>Líneas 370-373</w:t>
      </w:r>
      <w:r>
        <w:t>: barra de acento (5px).</w:t>
      </w:r>
    </w:p>
    <w:p>
      <w:pPr>
        <w:pStyle w:val="ListBullet"/>
        <w:ind w:left="425"/>
      </w:pPr>
      <w:r>
        <w:rPr>
          <w:b/>
        </w:rPr>
        <w:t>Líneas 375-397</w:t>
      </w:r>
      <w:r>
        <w:t>: cuerpo, título, valor y detalle.</w:t>
      </w:r>
    </w:p>
    <w:p>
      <w:pPr>
        <w:spacing w:before="80" w:after="120" w:line="240" w:lineRule="auto"/>
        <w:shd w:val="clear" w:color="auto" w:fill="F5F5F5"/>
      </w:pPr>
      <w:r>
        <w:rPr>
          <w:rFonts w:ascii="Consolas" w:hAnsi="Consolas"/>
          <w:sz w:val="16"/>
        </w:rPr>
        <w:t>/* ------------------------------ Paneles ------------------------------ */</w:t>
      </w:r>
      <w:r>
        <w:br/>
      </w:r>
      <w:r>
        <w:rPr>
          <w:rFonts w:ascii="Consolas" w:hAnsi="Consolas"/>
          <w:sz w:val="16"/>
        </w:rPr>
        <w:t xml:space="preserve"> </w:t>
      </w:r>
      <w:r>
        <w:br/>
      </w:r>
      <w:r>
        <w:rPr>
          <w:rFonts w:ascii="Consolas" w:hAnsi="Consolas"/>
          <w:sz w:val="16"/>
        </w:rPr>
        <w:t>.panel {</w:t>
      </w:r>
      <w:r>
        <w:br/>
      </w:r>
      <w:r>
        <w:rPr>
          <w:rFonts w:ascii="Consolas" w:hAnsi="Consolas"/>
          <w:sz w:val="16"/>
        </w:rPr>
        <w:t xml:space="preserve">  background: var(--bg-panel);</w:t>
      </w:r>
      <w:r>
        <w:br/>
      </w:r>
      <w:r>
        <w:rPr>
          <w:rFonts w:ascii="Consolas" w:hAnsi="Consolas"/>
          <w:sz w:val="16"/>
        </w:rPr>
        <w:t xml:space="preserve">  border: 1px solid var(--border);</w:t>
      </w:r>
      <w:r>
        <w:br/>
      </w:r>
      <w:r>
        <w:rPr>
          <w:rFonts w:ascii="Consolas" w:hAnsi="Consolas"/>
          <w:sz w:val="16"/>
        </w:rPr>
        <w:t xml:space="preserve">  border-radius: 12px;</w:t>
      </w:r>
      <w:r>
        <w:br/>
      </w:r>
      <w:r>
        <w:rPr>
          <w:rFonts w:ascii="Consolas" w:hAnsi="Consolas"/>
          <w:sz w:val="16"/>
        </w:rPr>
        <w:t xml:space="preserve">  padding: 18px;</w:t>
      </w:r>
      <w:r>
        <w:br/>
      </w:r>
      <w:r>
        <w:rPr>
          <w:rFonts w:ascii="Consolas" w:hAnsi="Consolas"/>
          <w:sz w:val="16"/>
        </w:rPr>
        <w:t>}</w:t>
      </w:r>
      <w:r>
        <w:br/>
      </w:r>
      <w:r>
        <w:rPr>
          <w:rFonts w:ascii="Consolas" w:hAnsi="Consolas"/>
          <w:sz w:val="16"/>
        </w:rPr>
        <w:t xml:space="preserve"> </w:t>
      </w:r>
      <w:r>
        <w:br/>
      </w:r>
      <w:r>
        <w:rPr>
          <w:rFonts w:ascii="Consolas" w:hAnsi="Consolas"/>
          <w:sz w:val="16"/>
        </w:rPr>
        <w:t>.panel-title {</w:t>
      </w:r>
      <w:r>
        <w:br/>
      </w:r>
      <w:r>
        <w:rPr>
          <w:rFonts w:ascii="Consolas" w:hAnsi="Consolas"/>
          <w:sz w:val="16"/>
        </w:rPr>
        <w:t xml:space="preserve">  margin: 0 0 14px;</w:t>
      </w:r>
      <w:r>
        <w:br/>
      </w:r>
      <w:r>
        <w:rPr>
          <w:rFonts w:ascii="Consolas" w:hAnsi="Consolas"/>
          <w:sz w:val="16"/>
        </w:rPr>
        <w:t xml:space="preserve">  font-size: 15px;</w:t>
      </w:r>
      <w:r>
        <w:br/>
      </w:r>
      <w:r>
        <w:rPr>
          <w:rFonts w:ascii="Consolas" w:hAnsi="Consolas"/>
          <w:sz w:val="16"/>
        </w:rPr>
        <w:t xml:space="preserve">  font-weight: 700;</w:t>
      </w:r>
      <w:r>
        <w:br/>
      </w:r>
      <w:r>
        <w:rPr>
          <w:rFonts w:ascii="Consolas" w:hAnsi="Consolas"/>
          <w:sz w:val="16"/>
        </w:rPr>
        <w:t>}</w:t>
      </w:r>
      <w:r>
        <w:br/>
      </w:r>
      <w:r>
        <w:rPr>
          <w:rFonts w:ascii="Consolas" w:hAnsi="Consolas"/>
          <w:sz w:val="16"/>
        </w:rPr>
        <w:t xml:space="preserve"> </w:t>
      </w:r>
      <w:r>
        <w:br/>
      </w:r>
      <w:r>
        <w:rPr>
          <w:rFonts w:ascii="Consolas" w:hAnsi="Consolas"/>
          <w:sz w:val="16"/>
        </w:rPr>
        <w:t>.panel-sub {</w:t>
      </w:r>
      <w:r>
        <w:br/>
      </w:r>
      <w:r>
        <w:rPr>
          <w:rFonts w:ascii="Consolas" w:hAnsi="Consolas"/>
          <w:sz w:val="16"/>
        </w:rPr>
        <w:t xml:space="preserve">  margin: 0 0 14px;</w:t>
      </w:r>
      <w:r>
        <w:br/>
      </w:r>
      <w:r>
        <w:rPr>
          <w:rFonts w:ascii="Consolas" w:hAnsi="Consolas"/>
          <w:sz w:val="16"/>
        </w:rPr>
        <w:t xml:space="preserve">  color: var(--texto-suave);</w:t>
      </w:r>
      <w:r>
        <w:br/>
      </w:r>
      <w:r>
        <w:rPr>
          <w:rFonts w:ascii="Consolas" w:hAnsi="Consolas"/>
          <w:sz w:val="16"/>
        </w:rPr>
        <w:t xml:space="preserve">  font-size: 13px;</w:t>
      </w:r>
      <w:r>
        <w:br/>
      </w:r>
      <w:r>
        <w:rPr>
          <w:rFonts w:ascii="Consolas" w:hAnsi="Consolas"/>
          <w:sz w:val="16"/>
        </w:rPr>
        <w:t>}</w:t>
      </w:r>
    </w:p>
    <w:p>
      <w:pPr>
        <w:spacing w:after="120"/>
      </w:pPr>
      <w:r>
        <w:rPr>
          <w:b/>
        </w:rPr>
        <w:t>Explicación de las líneas 399–418:</w:t>
      </w:r>
    </w:p>
    <w:p>
      <w:pPr>
        <w:spacing w:after="120"/>
      </w:pPr>
      <w:r>
        <w:t xml:space="preserve">Contenedores </w:t>
      </w:r>
      <w:r>
        <w:rPr>
          <w:rFonts w:ascii="Consolas" w:hAnsi="Consolas"/>
          <w:sz w:val="16"/>
        </w:rPr>
        <w:t>.panel</w:t>
      </w:r>
      <w:r>
        <w:t xml:space="preserve"> (secciones del Dashboard/detalle) con </w:t>
      </w:r>
      <w:r>
        <w:rPr>
          <w:rFonts w:ascii="Consolas" w:hAnsi="Consolas"/>
          <w:sz w:val="16"/>
        </w:rPr>
        <w:t>.panel-title</w:t>
      </w:r>
      <w:r>
        <w:t xml:space="preserve"> y </w:t>
      </w:r>
      <w:r>
        <w:rPr>
          <w:rFonts w:ascii="Consolas" w:hAnsi="Consolas"/>
          <w:sz w:val="16"/>
        </w:rPr>
        <w:t>.panel-sub</w:t>
      </w:r>
      <w:r>
        <w:t xml:space="preserve"> (subtítulo aclaratorio).</w:t>
      </w:r>
    </w:p>
    <w:p>
      <w:pPr>
        <w:pStyle w:val="ListBullet"/>
        <w:ind w:left="425"/>
      </w:pPr>
      <w:r>
        <w:rPr>
          <w:b/>
        </w:rPr>
        <w:t>Líneas 401-406</w:t>
      </w:r>
      <w:r>
        <w:t>: tarjeta contenedora.</w:t>
      </w:r>
    </w:p>
    <w:p>
      <w:pPr>
        <w:pStyle w:val="ListBullet"/>
        <w:ind w:left="425"/>
      </w:pPr>
      <w:r>
        <w:rPr>
          <w:b/>
        </w:rPr>
        <w:t>Líneas 408-418</w:t>
      </w:r>
      <w:r>
        <w:t>: título y subtítulo del panel.</w:t>
      </w:r>
    </w:p>
    <w:p>
      <w:pPr>
        <w:spacing w:before="80" w:after="120" w:line="240" w:lineRule="auto"/>
        <w:shd w:val="clear" w:color="auto" w:fill="F5F5F5"/>
      </w:pPr>
      <w:r>
        <w:rPr>
          <w:rFonts w:ascii="Consolas" w:hAnsi="Consolas"/>
          <w:sz w:val="16"/>
        </w:rPr>
        <w:t>/* ------------------- Selección de usuario (pago simulado) ------------------- */</w:t>
      </w:r>
      <w:r>
        <w:br/>
      </w:r>
      <w:r>
        <w:rPr>
          <w:rFonts w:ascii="Consolas" w:hAnsi="Consolas"/>
          <w:sz w:val="16"/>
        </w:rPr>
        <w:t xml:space="preserve"> </w:t>
      </w:r>
      <w:r>
        <w:br/>
      </w:r>
      <w:r>
        <w:rPr>
          <w:rFonts w:ascii="Consolas" w:hAnsi="Consolas"/>
          <w:sz w:val="16"/>
        </w:rPr>
        <w:t>.lista-seleccion {</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8px;</w:t>
      </w:r>
      <w:r>
        <w:br/>
      </w:r>
      <w:r>
        <w:rPr>
          <w:rFonts w:ascii="Consolas" w:hAnsi="Consolas"/>
          <w:sz w:val="16"/>
        </w:rPr>
        <w:t>}</w:t>
      </w:r>
      <w:r>
        <w:br/>
      </w:r>
      <w:r>
        <w:rPr>
          <w:rFonts w:ascii="Consolas" w:hAnsi="Consolas"/>
          <w:sz w:val="16"/>
        </w:rPr>
        <w:t xml:space="preserve"> </w:t>
      </w:r>
      <w:r>
        <w:br/>
      </w:r>
      <w:r>
        <w:rPr>
          <w:rFonts w:ascii="Consolas" w:hAnsi="Consolas"/>
          <w:sz w:val="16"/>
        </w:rPr>
        <w:t>.item-seleccion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gap: 12px;</w:t>
      </w:r>
      <w:r>
        <w:br/>
      </w:r>
      <w:r>
        <w:rPr>
          <w:rFonts w:ascii="Consolas" w:hAnsi="Consolas"/>
          <w:sz w:val="16"/>
        </w:rPr>
        <w:t xml:space="preserve">  width: 100%;</w:t>
      </w:r>
      <w:r>
        <w:br/>
      </w:r>
      <w:r>
        <w:rPr>
          <w:rFonts w:ascii="Consolas" w:hAnsi="Consolas"/>
          <w:sz w:val="16"/>
        </w:rPr>
        <w:t xml:space="preserve">  background: var(--bg-panel-2);</w:t>
      </w:r>
      <w:r>
        <w:br/>
      </w:r>
      <w:r>
        <w:rPr>
          <w:rFonts w:ascii="Consolas" w:hAnsi="Consolas"/>
          <w:sz w:val="16"/>
        </w:rPr>
        <w:t xml:space="preserve">  border: 1px solid var(--border);</w:t>
      </w:r>
      <w:r>
        <w:br/>
      </w:r>
      <w:r>
        <w:rPr>
          <w:rFonts w:ascii="Consolas" w:hAnsi="Consolas"/>
          <w:sz w:val="16"/>
        </w:rPr>
        <w:t xml:space="preserve">  border-radius: 10px;</w:t>
      </w:r>
      <w:r>
        <w:br/>
      </w:r>
      <w:r>
        <w:rPr>
          <w:rFonts w:ascii="Consolas" w:hAnsi="Consolas"/>
          <w:sz w:val="16"/>
        </w:rPr>
        <w:t xml:space="preserve">  padding: 10px 14px;</w:t>
      </w:r>
      <w:r>
        <w:br/>
      </w:r>
      <w:r>
        <w:rPr>
          <w:rFonts w:ascii="Consolas" w:hAnsi="Consolas"/>
          <w:sz w:val="16"/>
        </w:rPr>
        <w:t xml:space="preserve">  color: var(--texto);</w:t>
      </w:r>
      <w:r>
        <w:br/>
      </w:r>
      <w:r>
        <w:rPr>
          <w:rFonts w:ascii="Consolas" w:hAnsi="Consolas"/>
          <w:sz w:val="16"/>
        </w:rPr>
        <w:t xml:space="preserve">  font: inherit;</w:t>
      </w:r>
      <w:r>
        <w:br/>
      </w:r>
      <w:r>
        <w:rPr>
          <w:rFonts w:ascii="Consolas" w:hAnsi="Consolas"/>
          <w:sz w:val="16"/>
        </w:rPr>
        <w:t xml:space="preserve">  text-align: left;</w:t>
      </w:r>
      <w:r>
        <w:br/>
      </w:r>
      <w:r>
        <w:rPr>
          <w:rFonts w:ascii="Consolas" w:hAnsi="Consolas"/>
          <w:sz w:val="16"/>
        </w:rPr>
        <w:t xml:space="preserve">  cursor: pointer;</w:t>
      </w:r>
      <w:r>
        <w:br/>
      </w:r>
      <w:r>
        <w:rPr>
          <w:rFonts w:ascii="Consolas" w:hAnsi="Consolas"/>
          <w:sz w:val="16"/>
        </w:rPr>
        <w:t xml:space="preserve">  transition: border-color 0.15s, background 0.15s;</w:t>
      </w:r>
      <w:r>
        <w:br/>
      </w:r>
      <w:r>
        <w:rPr>
          <w:rFonts w:ascii="Consolas" w:hAnsi="Consolas"/>
          <w:sz w:val="16"/>
        </w:rPr>
        <w:t>}</w:t>
      </w:r>
      <w:r>
        <w:br/>
      </w:r>
      <w:r>
        <w:rPr>
          <w:rFonts w:ascii="Consolas" w:hAnsi="Consolas"/>
          <w:sz w:val="16"/>
        </w:rPr>
        <w:t xml:space="preserve"> </w:t>
      </w:r>
      <w:r>
        <w:br/>
      </w:r>
      <w:r>
        <w:rPr>
          <w:rFonts w:ascii="Consolas" w:hAnsi="Consolas"/>
          <w:sz w:val="16"/>
        </w:rPr>
        <w:t>.item-seleccion:hover {</w:t>
      </w:r>
      <w:r>
        <w:br/>
      </w:r>
      <w:r>
        <w:rPr>
          <w:rFonts w:ascii="Consolas" w:hAnsi="Consolas"/>
          <w:sz w:val="16"/>
        </w:rPr>
        <w:t xml:space="preserve">  border-color: var(--acento);</w:t>
      </w:r>
      <w:r>
        <w:br/>
      </w:r>
      <w:r>
        <w:rPr>
          <w:rFonts w:ascii="Consolas" w:hAnsi="Consolas"/>
          <w:sz w:val="16"/>
        </w:rPr>
        <w:t>}</w:t>
      </w:r>
      <w:r>
        <w:br/>
      </w:r>
      <w:r>
        <w:rPr>
          <w:rFonts w:ascii="Consolas" w:hAnsi="Consolas"/>
          <w:sz w:val="16"/>
        </w:rPr>
        <w:t xml:space="preserve"> </w:t>
      </w:r>
      <w:r>
        <w:br/>
      </w:r>
      <w:r>
        <w:rPr>
          <w:rFonts w:ascii="Consolas" w:hAnsi="Consolas"/>
          <w:sz w:val="16"/>
        </w:rPr>
        <w:t>.item-seleccion-active {</w:t>
      </w:r>
      <w:r>
        <w:br/>
      </w:r>
      <w:r>
        <w:rPr>
          <w:rFonts w:ascii="Consolas" w:hAnsi="Consolas"/>
          <w:sz w:val="16"/>
        </w:rPr>
        <w:t xml:space="preserve">  border-color: var(--verde);</w:t>
      </w:r>
      <w:r>
        <w:br/>
      </w:r>
      <w:r>
        <w:rPr>
          <w:rFonts w:ascii="Consolas" w:hAnsi="Consolas"/>
          <w:sz w:val="16"/>
        </w:rPr>
        <w:t xml:space="preserve">  background: rgba(34, 197, 94, 0.08);</w:t>
      </w:r>
      <w:r>
        <w:br/>
      </w:r>
      <w:r>
        <w:rPr>
          <w:rFonts w:ascii="Consolas" w:hAnsi="Consolas"/>
          <w:sz w:val="16"/>
        </w:rPr>
        <w:t>}</w:t>
      </w:r>
      <w:r>
        <w:br/>
      </w:r>
      <w:r>
        <w:rPr>
          <w:rFonts w:ascii="Consolas" w:hAnsi="Consolas"/>
          <w:sz w:val="16"/>
        </w:rPr>
        <w:t xml:space="preserve"> </w:t>
      </w:r>
      <w:r>
        <w:br/>
      </w:r>
      <w:r>
        <w:rPr>
          <w:rFonts w:ascii="Consolas" w:hAnsi="Consolas"/>
          <w:sz w:val="16"/>
        </w:rPr>
        <w:t>.item-seleccion-body {</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flex: 1;</w:t>
      </w:r>
      <w:r>
        <w:br/>
      </w:r>
      <w:r>
        <w:rPr>
          <w:rFonts w:ascii="Consolas" w:hAnsi="Consolas"/>
          <w:sz w:val="16"/>
        </w:rPr>
        <w:t xml:space="preserve">  min-width: 0;</w:t>
      </w:r>
      <w:r>
        <w:br/>
      </w:r>
      <w:r>
        <w:rPr>
          <w:rFonts w:ascii="Consolas" w:hAnsi="Consolas"/>
          <w:sz w:val="16"/>
        </w:rPr>
        <w:t>}</w:t>
      </w:r>
      <w:r>
        <w:br/>
      </w:r>
      <w:r>
        <w:rPr>
          <w:rFonts w:ascii="Consolas" w:hAnsi="Consolas"/>
          <w:sz w:val="16"/>
        </w:rPr>
        <w:t xml:space="preserve"> </w:t>
      </w:r>
      <w:r>
        <w:br/>
      </w:r>
      <w:r>
        <w:rPr>
          <w:rFonts w:ascii="Consolas" w:hAnsi="Consolas"/>
          <w:sz w:val="16"/>
        </w:rPr>
        <w:t>.grid-2 {</w:t>
      </w:r>
      <w:r>
        <w:br/>
      </w:r>
      <w:r>
        <w:rPr>
          <w:rFonts w:ascii="Consolas" w:hAnsi="Consolas"/>
          <w:sz w:val="16"/>
        </w:rPr>
        <w:t xml:space="preserve">  display: grid;</w:t>
      </w:r>
      <w:r>
        <w:br/>
      </w:r>
      <w:r>
        <w:rPr>
          <w:rFonts w:ascii="Consolas" w:hAnsi="Consolas"/>
          <w:sz w:val="16"/>
        </w:rPr>
        <w:t xml:space="preserve">  grid-template-columns: repeat(auto-fit, minmax(420px, 1fr));</w:t>
      </w:r>
      <w:r>
        <w:br/>
      </w:r>
      <w:r>
        <w:rPr>
          <w:rFonts w:ascii="Consolas" w:hAnsi="Consolas"/>
          <w:sz w:val="16"/>
        </w:rPr>
        <w:t xml:space="preserve">  gap: 18px;</w:t>
      </w:r>
      <w:r>
        <w:br/>
      </w:r>
      <w:r>
        <w:rPr>
          <w:rFonts w:ascii="Consolas" w:hAnsi="Consolas"/>
          <w:sz w:val="16"/>
        </w:rPr>
        <w:t>}</w:t>
      </w:r>
      <w:r>
        <w:br/>
      </w:r>
      <w:r>
        <w:rPr>
          <w:rFonts w:ascii="Consolas" w:hAnsi="Consolas"/>
          <w:sz w:val="16"/>
        </w:rPr>
        <w:t xml:space="preserve"> </w:t>
      </w:r>
      <w:r>
        <w:br/>
      </w:r>
      <w:r>
        <w:rPr>
          <w:rFonts w:ascii="Consolas" w:hAnsi="Consolas"/>
          <w:sz w:val="16"/>
        </w:rPr>
        <w:t>.sin-datos {</w:t>
      </w:r>
      <w:r>
        <w:br/>
      </w:r>
      <w:r>
        <w:rPr>
          <w:rFonts w:ascii="Consolas" w:hAnsi="Consolas"/>
          <w:sz w:val="16"/>
        </w:rPr>
        <w:t xml:space="preserve">  color: var(--texto-suave);</w:t>
      </w:r>
      <w:r>
        <w:br/>
      </w:r>
      <w:r>
        <w:rPr>
          <w:rFonts w:ascii="Consolas" w:hAnsi="Consolas"/>
          <w:sz w:val="16"/>
        </w:rPr>
        <w:t xml:space="preserve">  padding: 20px 0;</w:t>
      </w:r>
      <w:r>
        <w:br/>
      </w:r>
      <w:r>
        <w:rPr>
          <w:rFonts w:ascii="Consolas" w:hAnsi="Consolas"/>
          <w:sz w:val="16"/>
        </w:rPr>
        <w:t xml:space="preserve">  text-align: center;</w:t>
      </w:r>
      <w:r>
        <w:br/>
      </w:r>
      <w:r>
        <w:rPr>
          <w:rFonts w:ascii="Consolas" w:hAnsi="Consolas"/>
          <w:sz w:val="16"/>
        </w:rPr>
        <w:t xml:space="preserve">  margin: 0;</w:t>
      </w:r>
      <w:r>
        <w:br/>
      </w:r>
      <w:r>
        <w:rPr>
          <w:rFonts w:ascii="Consolas" w:hAnsi="Consolas"/>
          <w:sz w:val="16"/>
        </w:rPr>
        <w:t>}</w:t>
      </w:r>
    </w:p>
    <w:p>
      <w:pPr>
        <w:spacing w:after="120"/>
      </w:pPr>
      <w:r>
        <w:rPr>
          <w:b/>
        </w:rPr>
        <w:t>Explicación de las líneas 420–471:</w:t>
      </w:r>
    </w:p>
    <w:p>
      <w:pPr>
        <w:spacing w:after="120"/>
      </w:pPr>
      <w:r>
        <w:t xml:space="preserve">Selector de usuario del flujo de pago simulado. </w:t>
      </w:r>
      <w:r>
        <w:rPr>
          <w:rFonts w:ascii="Consolas" w:hAnsi="Consolas"/>
          <w:sz w:val="16"/>
        </w:rPr>
        <w:t>.lista-seleccion</w:t>
      </w:r>
      <w:r>
        <w:t xml:space="preserve"> apila los candidatos; </w:t>
      </w:r>
      <w:r>
        <w:rPr>
          <w:rFonts w:ascii="Consolas" w:hAnsi="Consolas"/>
          <w:sz w:val="16"/>
        </w:rPr>
        <w:t>.item-seleccion</w:t>
      </w:r>
      <w:r>
        <w:t xml:space="preserve"> es un botón de lista (ancho total, fondo elevado, texto alineado a la izquierda, cursor pointer) con hover de borde acento y estado </w:t>
      </w:r>
      <w:r>
        <w:rPr>
          <w:rFonts w:ascii="Consolas" w:hAnsi="Consolas"/>
          <w:sz w:val="16"/>
        </w:rPr>
        <w:t>.item-seleccion-active</w:t>
      </w:r>
      <w:r>
        <w:t xml:space="preserve"> (borde verde + tinte verde translúcido) para el usuario seleccionado. </w:t>
      </w:r>
      <w:r>
        <w:rPr>
          <w:rFonts w:ascii="Consolas" w:hAnsi="Consolas"/>
          <w:sz w:val="16"/>
        </w:rPr>
        <w:t>.item-seleccion-body</w:t>
      </w:r>
      <w:r>
        <w:t xml:space="preserve"> distribuye el contenido. </w:t>
      </w:r>
      <w:r>
        <w:rPr>
          <w:rFonts w:ascii="Consolas" w:hAnsi="Consolas"/>
          <w:sz w:val="16"/>
        </w:rPr>
        <w:t>.grid-2</w:t>
      </w:r>
      <w:r>
        <w:t xml:space="preserve"> es la rejilla de dos columnas adaptativa (mínimo 420px por columna) para paneles laterales; </w:t>
      </w:r>
      <w:r>
        <w:rPr>
          <w:rFonts w:ascii="Consolas" w:hAnsi="Consolas"/>
          <w:sz w:val="16"/>
        </w:rPr>
        <w:t>.sin-datos</w:t>
      </w:r>
      <w:r>
        <w:t xml:space="preserve"> es el mensaje centrado cuando no hay resultados.</w:t>
      </w:r>
    </w:p>
    <w:p>
      <w:pPr>
        <w:pStyle w:val="ListBullet"/>
        <w:ind w:left="425"/>
      </w:pPr>
      <w:r>
        <w:rPr>
          <w:b/>
        </w:rPr>
        <w:t>Líneas 422-426</w:t>
      </w:r>
      <w:r>
        <w:t>: lista vertical.</w:t>
      </w:r>
    </w:p>
    <w:p>
      <w:pPr>
        <w:pStyle w:val="ListBullet"/>
        <w:ind w:left="425"/>
      </w:pPr>
      <w:r>
        <w:rPr>
          <w:b/>
        </w:rPr>
        <w:t>Líneas 428-442</w:t>
      </w:r>
      <w:r>
        <w:t>: ítem tipo botón.</w:t>
      </w:r>
    </w:p>
    <w:p>
      <w:pPr>
        <w:pStyle w:val="ListBullet"/>
        <w:ind w:left="425"/>
      </w:pPr>
      <w:r>
        <w:rPr>
          <w:b/>
        </w:rPr>
        <w:t>Líneas 444-446</w:t>
      </w:r>
      <w:r>
        <w:t>: hover.</w:t>
      </w:r>
    </w:p>
    <w:p>
      <w:pPr>
        <w:pStyle w:val="ListBullet"/>
        <w:ind w:left="425"/>
      </w:pPr>
      <w:r>
        <w:rPr>
          <w:b/>
        </w:rPr>
        <w:t>Líneas 448-451</w:t>
      </w:r>
      <w:r>
        <w:t>: ítem seleccionado.</w:t>
      </w:r>
    </w:p>
    <w:p>
      <w:pPr>
        <w:pStyle w:val="ListBullet"/>
        <w:ind w:left="425"/>
      </w:pPr>
      <w:r>
        <w:rPr>
          <w:b/>
        </w:rPr>
        <w:t>Líneas 453-458</w:t>
      </w:r>
      <w:r>
        <w:t>: cuerpo del ítem.</w:t>
      </w:r>
    </w:p>
    <w:p>
      <w:pPr>
        <w:pStyle w:val="ListBullet"/>
        <w:ind w:left="425"/>
      </w:pPr>
      <w:r>
        <w:rPr>
          <w:b/>
        </w:rPr>
        <w:t>Líneas 460-464</w:t>
      </w:r>
      <w:r>
        <w:t>: rejilla de dos columnas.</w:t>
      </w:r>
    </w:p>
    <w:p>
      <w:pPr>
        <w:pStyle w:val="ListBullet"/>
        <w:ind w:left="425"/>
      </w:pPr>
      <w:r>
        <w:rPr>
          <w:b/>
        </w:rPr>
        <w:t>Líneas 466-471</w:t>
      </w:r>
      <w:r>
        <w:t>: mensaje sin datos.</w:t>
      </w:r>
    </w:p>
    <w:p>
      <w:pPr>
        <w:spacing w:before="80" w:after="120" w:line="240" w:lineRule="auto"/>
        <w:shd w:val="clear" w:color="auto" w:fill="F5F5F5"/>
      </w:pPr>
      <w:r>
        <w:rPr>
          <w:rFonts w:ascii="Consolas" w:hAnsi="Consolas"/>
          <w:sz w:val="16"/>
        </w:rPr>
        <w:t>/* ------------------------------ Tablas ------------------------------ */</w:t>
      </w:r>
      <w:r>
        <w:br/>
      </w:r>
      <w:r>
        <w:rPr>
          <w:rFonts w:ascii="Consolas" w:hAnsi="Consolas"/>
          <w:sz w:val="16"/>
        </w:rPr>
        <w:t xml:space="preserve"> </w:t>
      </w:r>
      <w:r>
        <w:br/>
      </w:r>
      <w:r>
        <w:rPr>
          <w:rFonts w:ascii="Consolas" w:hAnsi="Consolas"/>
          <w:sz w:val="16"/>
        </w:rPr>
        <w:t>.tabla-scroll {</w:t>
      </w:r>
      <w:r>
        <w:br/>
      </w:r>
      <w:r>
        <w:rPr>
          <w:rFonts w:ascii="Consolas" w:hAnsi="Consolas"/>
          <w:sz w:val="16"/>
        </w:rPr>
        <w:t xml:space="preserve">  overflow-x: auto;</w:t>
      </w:r>
      <w:r>
        <w:br/>
      </w:r>
      <w:r>
        <w:rPr>
          <w:rFonts w:ascii="Consolas" w:hAnsi="Consolas"/>
          <w:sz w:val="16"/>
        </w:rPr>
        <w:t>}</w:t>
      </w:r>
      <w:r>
        <w:br/>
      </w:r>
      <w:r>
        <w:rPr>
          <w:rFonts w:ascii="Consolas" w:hAnsi="Consolas"/>
          <w:sz w:val="16"/>
        </w:rPr>
        <w:t xml:space="preserve"> </w:t>
      </w:r>
      <w:r>
        <w:br/>
      </w:r>
      <w:r>
        <w:rPr>
          <w:rFonts w:ascii="Consolas" w:hAnsi="Consolas"/>
          <w:sz w:val="16"/>
        </w:rPr>
        <w:t>.tabla {</w:t>
      </w:r>
      <w:r>
        <w:br/>
      </w:r>
      <w:r>
        <w:rPr>
          <w:rFonts w:ascii="Consolas" w:hAnsi="Consolas"/>
          <w:sz w:val="16"/>
        </w:rPr>
        <w:t xml:space="preserve">  width: 100%;</w:t>
      </w:r>
      <w:r>
        <w:br/>
      </w:r>
      <w:r>
        <w:rPr>
          <w:rFonts w:ascii="Consolas" w:hAnsi="Consolas"/>
          <w:sz w:val="16"/>
        </w:rPr>
        <w:t xml:space="preserve">  border-collapse: collapse;</w:t>
      </w:r>
      <w:r>
        <w:br/>
      </w:r>
      <w:r>
        <w:rPr>
          <w:rFonts w:ascii="Consolas" w:hAnsi="Consolas"/>
          <w:sz w:val="16"/>
        </w:rPr>
        <w:t xml:space="preserve">  font-size: 13px;</w:t>
      </w:r>
      <w:r>
        <w:br/>
      </w:r>
      <w:r>
        <w:rPr>
          <w:rFonts w:ascii="Consolas" w:hAnsi="Consolas"/>
          <w:sz w:val="16"/>
        </w:rPr>
        <w:t>}</w:t>
      </w:r>
      <w:r>
        <w:br/>
      </w:r>
      <w:r>
        <w:rPr>
          <w:rFonts w:ascii="Consolas" w:hAnsi="Consolas"/>
          <w:sz w:val="16"/>
        </w:rPr>
        <w:t xml:space="preserve"> </w:t>
      </w:r>
      <w:r>
        <w:br/>
      </w:r>
      <w:r>
        <w:rPr>
          <w:rFonts w:ascii="Consolas" w:hAnsi="Consolas"/>
          <w:sz w:val="16"/>
        </w:rPr>
        <w:t>.tabla th {</w:t>
      </w:r>
      <w:r>
        <w:br/>
      </w:r>
      <w:r>
        <w:rPr>
          <w:rFonts w:ascii="Consolas" w:hAnsi="Consolas"/>
          <w:sz w:val="16"/>
        </w:rPr>
        <w:t xml:space="preserve">  text-align: left;</w:t>
      </w:r>
      <w:r>
        <w:br/>
      </w:r>
      <w:r>
        <w:rPr>
          <w:rFonts w:ascii="Consolas" w:hAnsi="Consolas"/>
          <w:sz w:val="16"/>
        </w:rPr>
        <w:t xml:space="preserve">  padding: 10px 12px;</w:t>
      </w:r>
      <w:r>
        <w:br/>
      </w:r>
      <w:r>
        <w:rPr>
          <w:rFonts w:ascii="Consolas" w:hAnsi="Consolas"/>
          <w:sz w:val="16"/>
        </w:rPr>
        <w:t xml:space="preserve">  color: var(--texto-suave);</w:t>
      </w:r>
      <w:r>
        <w:br/>
      </w:r>
      <w:r>
        <w:rPr>
          <w:rFonts w:ascii="Consolas" w:hAnsi="Consolas"/>
          <w:sz w:val="16"/>
        </w:rPr>
        <w:t xml:space="preserve">  font-size: 11px;</w:t>
      </w:r>
      <w:r>
        <w:br/>
      </w:r>
      <w:r>
        <w:rPr>
          <w:rFonts w:ascii="Consolas" w:hAnsi="Consolas"/>
          <w:sz w:val="16"/>
        </w:rPr>
        <w:t xml:space="preserve">  text-transform: uppercase;</w:t>
      </w:r>
      <w:r>
        <w:br/>
      </w:r>
      <w:r>
        <w:rPr>
          <w:rFonts w:ascii="Consolas" w:hAnsi="Consolas"/>
          <w:sz w:val="16"/>
        </w:rPr>
        <w:t xml:space="preserve">  letter-spacing: 0.5px;</w:t>
      </w:r>
      <w:r>
        <w:br/>
      </w:r>
      <w:r>
        <w:rPr>
          <w:rFonts w:ascii="Consolas" w:hAnsi="Consolas"/>
          <w:sz w:val="16"/>
        </w:rPr>
        <w:t xml:space="preserve">  border-bottom: 1px solid var(--border);</w:t>
      </w:r>
      <w:r>
        <w:br/>
      </w:r>
      <w:r>
        <w:rPr>
          <w:rFonts w:ascii="Consolas" w:hAnsi="Consolas"/>
          <w:sz w:val="16"/>
        </w:rPr>
        <w:t xml:space="preserve">  white-space: nowrap;</w:t>
      </w:r>
      <w:r>
        <w:br/>
      </w:r>
      <w:r>
        <w:rPr>
          <w:rFonts w:ascii="Consolas" w:hAnsi="Consolas"/>
          <w:sz w:val="16"/>
        </w:rPr>
        <w:t>}</w:t>
      </w:r>
      <w:r>
        <w:br/>
      </w:r>
      <w:r>
        <w:rPr>
          <w:rFonts w:ascii="Consolas" w:hAnsi="Consolas"/>
          <w:sz w:val="16"/>
        </w:rPr>
        <w:t xml:space="preserve"> </w:t>
      </w:r>
      <w:r>
        <w:br/>
      </w:r>
      <w:r>
        <w:rPr>
          <w:rFonts w:ascii="Consolas" w:hAnsi="Consolas"/>
          <w:sz w:val="16"/>
        </w:rPr>
        <w:t>.tabla td {</w:t>
      </w:r>
      <w:r>
        <w:br/>
      </w:r>
      <w:r>
        <w:rPr>
          <w:rFonts w:ascii="Consolas" w:hAnsi="Consolas"/>
          <w:sz w:val="16"/>
        </w:rPr>
        <w:t xml:space="preserve">  padding: 10px 12px;</w:t>
      </w:r>
      <w:r>
        <w:br/>
      </w:r>
      <w:r>
        <w:rPr>
          <w:rFonts w:ascii="Consolas" w:hAnsi="Consolas"/>
          <w:sz w:val="16"/>
        </w:rPr>
        <w:t xml:space="preserve">  border-bottom: 1px solid var(--border);</w:t>
      </w:r>
      <w:r>
        <w:br/>
      </w:r>
      <w:r>
        <w:rPr>
          <w:rFonts w:ascii="Consolas" w:hAnsi="Consolas"/>
          <w:sz w:val="16"/>
        </w:rPr>
        <w:t xml:space="preserve">  vertical-align: middle;</w:t>
      </w:r>
      <w:r>
        <w:br/>
      </w:r>
      <w:r>
        <w:rPr>
          <w:rFonts w:ascii="Consolas" w:hAnsi="Consolas"/>
          <w:sz w:val="16"/>
        </w:rPr>
        <w:t>}</w:t>
      </w:r>
      <w:r>
        <w:br/>
      </w:r>
      <w:r>
        <w:rPr>
          <w:rFonts w:ascii="Consolas" w:hAnsi="Consolas"/>
          <w:sz w:val="16"/>
        </w:rPr>
        <w:t xml:space="preserve"> </w:t>
      </w:r>
      <w:r>
        <w:br/>
      </w:r>
      <w:r>
        <w:rPr>
          <w:rFonts w:ascii="Consolas" w:hAnsi="Consolas"/>
          <w:sz w:val="16"/>
        </w:rPr>
        <w:t>.tabla tbody tr:last-child td {</w:t>
      </w:r>
      <w:r>
        <w:br/>
      </w:r>
      <w:r>
        <w:rPr>
          <w:rFonts w:ascii="Consolas" w:hAnsi="Consolas"/>
          <w:sz w:val="16"/>
        </w:rPr>
        <w:t xml:space="preserve">  border-bottom: none;</w:t>
      </w:r>
      <w:r>
        <w:br/>
      </w:r>
      <w:r>
        <w:rPr>
          <w:rFonts w:ascii="Consolas" w:hAnsi="Consolas"/>
          <w:sz w:val="16"/>
        </w:rPr>
        <w:t>}</w:t>
      </w:r>
      <w:r>
        <w:br/>
      </w:r>
      <w:r>
        <w:rPr>
          <w:rFonts w:ascii="Consolas" w:hAnsi="Consolas"/>
          <w:sz w:val="16"/>
        </w:rPr>
        <w:t xml:space="preserve"> </w:t>
      </w:r>
      <w:r>
        <w:br/>
      </w:r>
      <w:r>
        <w:rPr>
          <w:rFonts w:ascii="Consolas" w:hAnsi="Consolas"/>
          <w:sz w:val="16"/>
        </w:rPr>
        <w:t>.fila-click {</w:t>
      </w:r>
      <w:r>
        <w:br/>
      </w:r>
      <w:r>
        <w:rPr>
          <w:rFonts w:ascii="Consolas" w:hAnsi="Consolas"/>
          <w:sz w:val="16"/>
        </w:rPr>
        <w:t xml:space="preserve">  cursor: pointer;</w:t>
      </w:r>
      <w:r>
        <w:br/>
      </w:r>
      <w:r>
        <w:rPr>
          <w:rFonts w:ascii="Consolas" w:hAnsi="Consolas"/>
          <w:sz w:val="16"/>
        </w:rPr>
        <w:t xml:space="preserve">  transition: background 0.12s;</w:t>
      </w:r>
      <w:r>
        <w:br/>
      </w:r>
      <w:r>
        <w:rPr>
          <w:rFonts w:ascii="Consolas" w:hAnsi="Consolas"/>
          <w:sz w:val="16"/>
        </w:rPr>
        <w:t>}</w:t>
      </w:r>
      <w:r>
        <w:br/>
      </w:r>
      <w:r>
        <w:rPr>
          <w:rFonts w:ascii="Consolas" w:hAnsi="Consolas"/>
          <w:sz w:val="16"/>
        </w:rPr>
        <w:t xml:space="preserve"> </w:t>
      </w:r>
      <w:r>
        <w:br/>
      </w:r>
      <w:r>
        <w:rPr>
          <w:rFonts w:ascii="Consolas" w:hAnsi="Consolas"/>
          <w:sz w:val="16"/>
        </w:rPr>
        <w:t>.fila-click:hover {</w:t>
      </w:r>
      <w:r>
        <w:br/>
      </w:r>
      <w:r>
        <w:rPr>
          <w:rFonts w:ascii="Consolas" w:hAnsi="Consolas"/>
          <w:sz w:val="16"/>
        </w:rPr>
        <w:t xml:space="preserve">  background: var(--bg-panel-2);</w:t>
      </w:r>
      <w:r>
        <w:br/>
      </w:r>
      <w:r>
        <w:rPr>
          <w:rFonts w:ascii="Consolas" w:hAnsi="Consolas"/>
          <w:sz w:val="16"/>
        </w:rPr>
        <w:t>}</w:t>
      </w:r>
      <w:r>
        <w:br/>
      </w:r>
      <w:r>
        <w:rPr>
          <w:rFonts w:ascii="Consolas" w:hAnsi="Consolas"/>
          <w:sz w:val="16"/>
        </w:rPr>
        <w:t xml:space="preserve"> </w:t>
      </w:r>
      <w:r>
        <w:br/>
      </w:r>
      <w:r>
        <w:rPr>
          <w:rFonts w:ascii="Consolas" w:hAnsi="Consolas"/>
          <w:sz w:val="16"/>
        </w:rPr>
        <w:t>.celda-usuario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gap: 10px;</w:t>
      </w:r>
      <w:r>
        <w:br/>
      </w:r>
      <w:r>
        <w:rPr>
          <w:rFonts w:ascii="Consolas" w:hAnsi="Consolas"/>
          <w:sz w:val="16"/>
        </w:rPr>
        <w:t>}</w:t>
      </w:r>
      <w:r>
        <w:br/>
      </w:r>
      <w:r>
        <w:rPr>
          <w:rFonts w:ascii="Consolas" w:hAnsi="Consolas"/>
          <w:sz w:val="16"/>
        </w:rPr>
        <w:t xml:space="preserve"> </w:t>
      </w:r>
      <w:r>
        <w:br/>
      </w:r>
      <w:r>
        <w:rPr>
          <w:rFonts w:ascii="Consolas" w:hAnsi="Consolas"/>
          <w:sz w:val="16"/>
        </w:rPr>
        <w:t>.celda-usuario.grande {</w:t>
      </w:r>
      <w:r>
        <w:br/>
      </w:r>
      <w:r>
        <w:rPr>
          <w:rFonts w:ascii="Consolas" w:hAnsi="Consolas"/>
          <w:sz w:val="16"/>
        </w:rPr>
        <w:t xml:space="preserve">  margin-bottom: 14px;</w:t>
      </w:r>
      <w:r>
        <w:br/>
      </w:r>
      <w:r>
        <w:rPr>
          <w:rFonts w:ascii="Consolas" w:hAnsi="Consolas"/>
          <w:sz w:val="16"/>
        </w:rPr>
        <w:t>}</w:t>
      </w:r>
    </w:p>
    <w:p>
      <w:pPr>
        <w:spacing w:after="120"/>
      </w:pPr>
      <w:r>
        <w:rPr>
          <w:b/>
        </w:rPr>
        <w:t>Explicación de las líneas 473–523:</w:t>
      </w:r>
    </w:p>
    <w:p>
      <w:pPr>
        <w:spacing w:after="120"/>
      </w:pPr>
      <w:r>
        <w:t xml:space="preserve">Tablas de datos. </w:t>
      </w:r>
      <w:r>
        <w:rPr>
          <w:rFonts w:ascii="Consolas" w:hAnsi="Consolas"/>
          <w:sz w:val="16"/>
        </w:rPr>
        <w:t>.tabla-scroll</w:t>
      </w:r>
      <w:r>
        <w:t xml:space="preserve"> habilita scroll horizontal para tablas anchas. </w:t>
      </w:r>
      <w:r>
        <w:rPr>
          <w:rFonts w:ascii="Consolas" w:hAnsi="Consolas"/>
          <w:sz w:val="16"/>
        </w:rPr>
        <w:t>.tabla</w:t>
      </w:r>
      <w:r>
        <w:t xml:space="preserve"> ocupa el 100 % con </w:t>
      </w:r>
      <w:r>
        <w:rPr>
          <w:rFonts w:ascii="Consolas" w:hAnsi="Consolas"/>
          <w:sz w:val="16"/>
        </w:rPr>
        <w:t>border-collapse</w:t>
      </w:r>
      <w:r>
        <w:t xml:space="preserve">. Cabeceras </w:t>
      </w:r>
      <w:r>
        <w:rPr>
          <w:rFonts w:ascii="Consolas" w:hAnsi="Consolas"/>
          <w:sz w:val="16"/>
        </w:rPr>
        <w:t>.tabla th</w:t>
      </w:r>
      <w:r>
        <w:t xml:space="preserve"> en mayúsculas de 11px, espaciado de letras y </w:t>
      </w:r>
      <w:r>
        <w:rPr>
          <w:rFonts w:ascii="Consolas" w:hAnsi="Consolas"/>
          <w:sz w:val="16"/>
        </w:rPr>
        <w:t>white-space: nowrap</w:t>
      </w:r>
      <w:r>
        <w:t xml:space="preserve"> (evita saltos); celdas </w:t>
      </w:r>
      <w:r>
        <w:rPr>
          <w:rFonts w:ascii="Consolas" w:hAnsi="Consolas"/>
          <w:sz w:val="16"/>
        </w:rPr>
        <w:t>.td</w:t>
      </w:r>
      <w:r>
        <w:t xml:space="preserve"> con separadores inferiores, salvo la última fila. </w:t>
      </w:r>
      <w:r>
        <w:rPr>
          <w:rFonts w:ascii="Consolas" w:hAnsi="Consolas"/>
          <w:sz w:val="16"/>
        </w:rPr>
        <w:t>.fila-click</w:t>
      </w:r>
      <w:r>
        <w:t xml:space="preserve"> convierte filas en clicable (cursor pointer + hover) para navegar al detalle del usuario. </w:t>
      </w:r>
      <w:r>
        <w:rPr>
          <w:rFonts w:ascii="Consolas" w:hAnsi="Consolas"/>
          <w:sz w:val="16"/>
        </w:rPr>
        <w:t>.celda-usuario</w:t>
      </w:r>
      <w:r>
        <w:t xml:space="preserve"> compone avatar + datos en fila, con la variante </w:t>
      </w:r>
      <w:r>
        <w:rPr>
          <w:rFonts w:ascii="Consolas" w:hAnsi="Consolas"/>
          <w:sz w:val="16"/>
        </w:rPr>
        <w:t>.grande</w:t>
      </w:r>
      <w:r>
        <w:t xml:space="preserve"> (margen inferior para el encabezado del detalle).</w:t>
      </w:r>
    </w:p>
    <w:p>
      <w:pPr>
        <w:pStyle w:val="ListBullet"/>
        <w:ind w:left="425"/>
      </w:pPr>
      <w:r>
        <w:rPr>
          <w:b/>
        </w:rPr>
        <w:t>Líneas 475-477</w:t>
      </w:r>
      <w:r>
        <w:t>: contenedor con scroll horizontal.</w:t>
      </w:r>
    </w:p>
    <w:p>
      <w:pPr>
        <w:pStyle w:val="ListBullet"/>
        <w:ind w:left="425"/>
      </w:pPr>
      <w:r>
        <w:rPr>
          <w:b/>
        </w:rPr>
        <w:t>Líneas 479-483</w:t>
      </w:r>
      <w:r>
        <w:t>: tabla base.</w:t>
      </w:r>
    </w:p>
    <w:p>
      <w:pPr>
        <w:pStyle w:val="ListBullet"/>
        <w:ind w:left="425"/>
      </w:pPr>
      <w:r>
        <w:rPr>
          <w:b/>
        </w:rPr>
        <w:t>Líneas 485-494</w:t>
      </w:r>
      <w:r>
        <w:t>: cabecera.</w:t>
      </w:r>
    </w:p>
    <w:p>
      <w:pPr>
        <w:pStyle w:val="ListBullet"/>
        <w:ind w:left="425"/>
      </w:pPr>
      <w:r>
        <w:rPr>
          <w:b/>
        </w:rPr>
        <w:t>Líneas 496-504</w:t>
      </w:r>
      <w:r>
        <w:t>: celdas y último borde eliminado.</w:t>
      </w:r>
    </w:p>
    <w:p>
      <w:pPr>
        <w:pStyle w:val="ListBullet"/>
        <w:ind w:left="425"/>
      </w:pPr>
      <w:r>
        <w:rPr>
          <w:b/>
        </w:rPr>
        <w:t>Líneas 506-513</w:t>
      </w:r>
      <w:r>
        <w:t>: filas clicables.</w:t>
      </w:r>
    </w:p>
    <w:p>
      <w:pPr>
        <w:pStyle w:val="ListBullet"/>
        <w:ind w:left="425"/>
      </w:pPr>
      <w:r>
        <w:rPr>
          <w:b/>
        </w:rPr>
        <w:t>Líneas 515-523</w:t>
      </w:r>
      <w:r>
        <w:t>: celda compuesta de usuario.</w:t>
      </w:r>
    </w:p>
    <w:p>
      <w:pPr>
        <w:spacing w:before="80" w:after="120" w:line="240" w:lineRule="auto"/>
        <w:shd w:val="clear" w:color="auto" w:fill="F5F5F5"/>
      </w:pPr>
      <w:r>
        <w:rPr>
          <w:rFonts w:ascii="Consolas" w:hAnsi="Consolas"/>
          <w:sz w:val="16"/>
        </w:rPr>
        <w:t>.avatar {</w:t>
      </w:r>
      <w:r>
        <w:br/>
      </w:r>
      <w:r>
        <w:rPr>
          <w:rFonts w:ascii="Consolas" w:hAnsi="Consolas"/>
          <w:sz w:val="16"/>
        </w:rPr>
        <w:t xml:space="preserve">  width: 34px;</w:t>
      </w:r>
      <w:r>
        <w:br/>
      </w:r>
      <w:r>
        <w:rPr>
          <w:rFonts w:ascii="Consolas" w:hAnsi="Consolas"/>
          <w:sz w:val="16"/>
        </w:rPr>
        <w:t xml:space="preserve">  height: 34px;</w:t>
      </w:r>
      <w:r>
        <w:br/>
      </w:r>
      <w:r>
        <w:rPr>
          <w:rFonts w:ascii="Consolas" w:hAnsi="Consolas"/>
          <w:sz w:val="16"/>
        </w:rPr>
        <w:t xml:space="preserve">  border-radius: 50%;</w:t>
      </w:r>
      <w:r>
        <w:br/>
      </w:r>
      <w:r>
        <w:rPr>
          <w:rFonts w:ascii="Consolas" w:hAnsi="Consolas"/>
          <w:sz w:val="16"/>
        </w:rPr>
        <w:t xml:space="preserve">  background: linear-gradient(135deg, var(--acento), var(--violeta));</w:t>
      </w:r>
      <w:r>
        <w:br/>
      </w:r>
      <w:r>
        <w:rPr>
          <w:rFonts w:ascii="Consolas" w:hAnsi="Consolas"/>
          <w:sz w:val="16"/>
        </w:rPr>
        <w:t xml:space="preserve">  display: inline-flex;</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font-weight: 700;</w:t>
      </w:r>
      <w:r>
        <w:br/>
      </w:r>
      <w:r>
        <w:rPr>
          <w:rFonts w:ascii="Consolas" w:hAnsi="Consolas"/>
          <w:sz w:val="16"/>
        </w:rPr>
        <w:t xml:space="preserve">  font-size: 13px;</w:t>
      </w:r>
      <w:r>
        <w:br/>
      </w:r>
      <w:r>
        <w:rPr>
          <w:rFonts w:ascii="Consolas" w:hAnsi="Consolas"/>
          <w:sz w:val="16"/>
        </w:rPr>
        <w:t xml:space="preserve">  color: #fff;</w:t>
      </w:r>
      <w:r>
        <w:br/>
      </w:r>
      <w:r>
        <w:rPr>
          <w:rFonts w:ascii="Consolas" w:hAnsi="Consolas"/>
          <w:sz w:val="16"/>
        </w:rPr>
        <w:t xml:space="preserve">  flex-shrink: 0;</w:t>
      </w:r>
      <w:r>
        <w:br/>
      </w:r>
      <w:r>
        <w:rPr>
          <w:rFonts w:ascii="Consolas" w:hAnsi="Consolas"/>
          <w:sz w:val="16"/>
        </w:rPr>
        <w:t>}</w:t>
      </w:r>
      <w:r>
        <w:br/>
      </w:r>
      <w:r>
        <w:rPr>
          <w:rFonts w:ascii="Consolas" w:hAnsi="Consolas"/>
          <w:sz w:val="16"/>
        </w:rPr>
        <w:t xml:space="preserve"> </w:t>
      </w:r>
      <w:r>
        <w:br/>
      </w:r>
      <w:r>
        <w:rPr>
          <w:rFonts w:ascii="Consolas" w:hAnsi="Consolas"/>
          <w:sz w:val="16"/>
        </w:rPr>
        <w:t>.avatar-grande {</w:t>
      </w:r>
      <w:r>
        <w:br/>
      </w:r>
      <w:r>
        <w:rPr>
          <w:rFonts w:ascii="Consolas" w:hAnsi="Consolas"/>
          <w:sz w:val="16"/>
        </w:rPr>
        <w:t xml:space="preserve">  width: 48px;</w:t>
      </w:r>
      <w:r>
        <w:br/>
      </w:r>
      <w:r>
        <w:rPr>
          <w:rFonts w:ascii="Consolas" w:hAnsi="Consolas"/>
          <w:sz w:val="16"/>
        </w:rPr>
        <w:t xml:space="preserve">  height: 48px;</w:t>
      </w:r>
      <w:r>
        <w:br/>
      </w:r>
      <w:r>
        <w:rPr>
          <w:rFonts w:ascii="Consolas" w:hAnsi="Consolas"/>
          <w:sz w:val="16"/>
        </w:rPr>
        <w:t xml:space="preserve">  font-size: 17px;</w:t>
      </w:r>
      <w:r>
        <w:br/>
      </w:r>
      <w:r>
        <w:rPr>
          <w:rFonts w:ascii="Consolas" w:hAnsi="Consolas"/>
          <w:sz w:val="16"/>
        </w:rPr>
        <w:t>}</w:t>
      </w:r>
      <w:r>
        <w:br/>
      </w:r>
      <w:r>
        <w:rPr>
          <w:rFonts w:ascii="Consolas" w:hAnsi="Consolas"/>
          <w:sz w:val="16"/>
        </w:rPr>
        <w:t xml:space="preserve"> </w:t>
      </w:r>
      <w:r>
        <w:br/>
      </w:r>
      <w:r>
        <w:rPr>
          <w:rFonts w:ascii="Consolas" w:hAnsi="Consolas"/>
          <w:sz w:val="16"/>
        </w:rPr>
        <w:t>.celda-usuario small {</w:t>
      </w:r>
      <w:r>
        <w:br/>
      </w:r>
      <w:r>
        <w:rPr>
          <w:rFonts w:ascii="Consolas" w:hAnsi="Consolas"/>
          <w:sz w:val="16"/>
        </w:rPr>
        <w:t xml:space="preserve">  display: block;</w:t>
      </w:r>
      <w:r>
        <w:br/>
      </w:r>
      <w:r>
        <w:rPr>
          <w:rFonts w:ascii="Consolas" w:hAnsi="Consolas"/>
          <w:sz w:val="16"/>
        </w:rPr>
        <w:t>}</w:t>
      </w:r>
      <w:r>
        <w:br/>
      </w:r>
      <w:r>
        <w:rPr>
          <w:rFonts w:ascii="Consolas" w:hAnsi="Consolas"/>
          <w:sz w:val="16"/>
        </w:rPr>
        <w:t xml:space="preserve"> </w:t>
      </w:r>
      <w:r>
        <w:br/>
      </w:r>
      <w:r>
        <w:rPr>
          <w:rFonts w:ascii="Consolas" w:hAnsi="Consolas"/>
          <w:sz w:val="16"/>
        </w:rPr>
        <w:t>.plan-tag {</w:t>
      </w:r>
      <w:r>
        <w:br/>
      </w:r>
      <w:r>
        <w:rPr>
          <w:rFonts w:ascii="Consolas" w:hAnsi="Consolas"/>
          <w:sz w:val="16"/>
        </w:rPr>
        <w:t xml:space="preserve">  display: inline-block;</w:t>
      </w:r>
      <w:r>
        <w:br/>
      </w:r>
      <w:r>
        <w:rPr>
          <w:rFonts w:ascii="Consolas" w:hAnsi="Consolas"/>
          <w:sz w:val="16"/>
        </w:rPr>
        <w:t xml:space="preserve">  margin-left: 6px;</w:t>
      </w:r>
      <w:r>
        <w:br/>
      </w:r>
      <w:r>
        <w:rPr>
          <w:rFonts w:ascii="Consolas" w:hAnsi="Consolas"/>
          <w:sz w:val="16"/>
        </w:rPr>
        <w:t xml:space="preserve">  padding: 1px 7px;</w:t>
      </w:r>
      <w:r>
        <w:br/>
      </w:r>
      <w:r>
        <w:rPr>
          <w:rFonts w:ascii="Consolas" w:hAnsi="Consolas"/>
          <w:sz w:val="16"/>
        </w:rPr>
        <w:t xml:space="preserve">  border-radius: 6px;</w:t>
      </w:r>
      <w:r>
        <w:br/>
      </w:r>
      <w:r>
        <w:rPr>
          <w:rFonts w:ascii="Consolas" w:hAnsi="Consolas"/>
          <w:sz w:val="16"/>
        </w:rPr>
        <w:t xml:space="preserve">  background: var(--bg-panel-2);</w:t>
      </w:r>
      <w:r>
        <w:br/>
      </w:r>
      <w:r>
        <w:rPr>
          <w:rFonts w:ascii="Consolas" w:hAnsi="Consolas"/>
          <w:sz w:val="16"/>
        </w:rPr>
        <w:t xml:space="preserve">  border: 1px solid var(--border);</w:t>
      </w:r>
      <w:r>
        <w:br/>
      </w:r>
      <w:r>
        <w:rPr>
          <w:rFonts w:ascii="Consolas" w:hAnsi="Consolas"/>
          <w:sz w:val="16"/>
        </w:rPr>
        <w:t xml:space="preserve">  font-size: 10px;</w:t>
      </w:r>
      <w:r>
        <w:br/>
      </w:r>
      <w:r>
        <w:rPr>
          <w:rFonts w:ascii="Consolas" w:hAnsi="Consolas"/>
          <w:sz w:val="16"/>
        </w:rPr>
        <w:t xml:space="preserve">  color: var(--texto-suave);</w:t>
      </w:r>
      <w:r>
        <w:br/>
      </w:r>
      <w:r>
        <w:rPr>
          <w:rFonts w:ascii="Consolas" w:hAnsi="Consolas"/>
          <w:sz w:val="16"/>
        </w:rPr>
        <w:t>}</w:t>
      </w:r>
    </w:p>
    <w:p>
      <w:pPr>
        <w:spacing w:after="120"/>
      </w:pPr>
      <w:r>
        <w:rPr>
          <w:b/>
        </w:rPr>
        <w:t>Explicación de las líneas 525–558:</w:t>
      </w:r>
    </w:p>
    <w:p>
      <w:pPr>
        <w:spacing w:after="120"/>
      </w:pPr>
      <w:r>
        <w:t xml:space="preserve">Avatares y etiqueta de plan. </w:t>
      </w:r>
      <w:r>
        <w:rPr>
          <w:rFonts w:ascii="Consolas" w:hAnsi="Consolas"/>
          <w:sz w:val="16"/>
        </w:rPr>
        <w:t>.avatar</w:t>
      </w:r>
      <w:r>
        <w:t xml:space="preserve"> es el círculo con iniciales (gradiente acento→violeta, texto blanco en negrita) de 34px; </w:t>
      </w:r>
      <w:r>
        <w:rPr>
          <w:rFonts w:ascii="Consolas" w:hAnsi="Consolas"/>
          <w:sz w:val="16"/>
        </w:rPr>
        <w:t>.avatar-grande</w:t>
      </w:r>
      <w:r>
        <w:t xml:space="preserve"> lo agranda a 48px para el detalle. </w:t>
      </w:r>
      <w:r>
        <w:rPr>
          <w:rFonts w:ascii="Consolas" w:hAnsi="Consolas"/>
          <w:sz w:val="16"/>
        </w:rPr>
        <w:t>.celda-usuario small</w:t>
      </w:r>
      <w:r>
        <w:t xml:space="preserve"> fuerza bloque para el subtítulo del usuario. </w:t>
      </w:r>
      <w:r>
        <w:rPr>
          <w:rFonts w:ascii="Consolas" w:hAnsi="Consolas"/>
          <w:sz w:val="16"/>
        </w:rPr>
        <w:t>.plan-tag</w:t>
      </w:r>
      <w:r>
        <w:t xml:space="preserve"> es la etiqueta pequeña del tipo de plan junto al estado.</w:t>
      </w:r>
    </w:p>
    <w:p>
      <w:pPr>
        <w:pStyle w:val="ListBullet"/>
        <w:ind w:left="425"/>
      </w:pPr>
      <w:r>
        <w:rPr>
          <w:b/>
        </w:rPr>
        <w:t>Líneas 525-537</w:t>
      </w:r>
      <w:r>
        <w:t>: avatar circular.</w:t>
      </w:r>
    </w:p>
    <w:p>
      <w:pPr>
        <w:pStyle w:val="ListBullet"/>
        <w:ind w:left="425"/>
      </w:pPr>
      <w:r>
        <w:rPr>
          <w:b/>
        </w:rPr>
        <w:t>Líneas 539-543</w:t>
      </w:r>
      <w:r>
        <w:t>: avatar grande.</w:t>
      </w:r>
    </w:p>
    <w:p>
      <w:pPr>
        <w:pStyle w:val="ListBullet"/>
        <w:ind w:left="425"/>
      </w:pPr>
      <w:r>
        <w:rPr>
          <w:b/>
        </w:rPr>
        <w:t>Líneas 545-547</w:t>
      </w:r>
      <w:r>
        <w:t>: subtexto de celda.</w:t>
      </w:r>
    </w:p>
    <w:p>
      <w:pPr>
        <w:pStyle w:val="ListBullet"/>
        <w:ind w:left="425"/>
      </w:pPr>
      <w:r>
        <w:rPr>
          <w:b/>
        </w:rPr>
        <w:t>Líneas 549-558</w:t>
      </w:r>
      <w:r>
        <w:t>: etiqueta de plan.</w:t>
      </w:r>
    </w:p>
    <w:p>
      <w:pPr>
        <w:spacing w:before="80" w:after="120" w:line="240" w:lineRule="auto"/>
        <w:shd w:val="clear" w:color="auto" w:fill="F5F5F5"/>
      </w:pPr>
      <w:r>
        <w:rPr>
          <w:rFonts w:ascii="Consolas" w:hAnsi="Consolas"/>
          <w:sz w:val="16"/>
        </w:rPr>
        <w:t>/* ------------------------------ Badges ------------------------------ */</w:t>
      </w:r>
      <w:r>
        <w:br/>
      </w:r>
      <w:r>
        <w:rPr>
          <w:rFonts w:ascii="Consolas" w:hAnsi="Consolas"/>
          <w:sz w:val="16"/>
        </w:rPr>
        <w:t xml:space="preserve"> </w:t>
      </w:r>
      <w:r>
        <w:br/>
      </w:r>
      <w:r>
        <w:rPr>
          <w:rFonts w:ascii="Consolas" w:hAnsi="Consolas"/>
          <w:sz w:val="16"/>
        </w:rPr>
        <w:t>.badge {</w:t>
      </w:r>
      <w:r>
        <w:br/>
      </w:r>
      <w:r>
        <w:rPr>
          <w:rFonts w:ascii="Consolas" w:hAnsi="Consolas"/>
          <w:sz w:val="16"/>
        </w:rPr>
        <w:t xml:space="preserve">  display: inline-block;</w:t>
      </w:r>
      <w:r>
        <w:br/>
      </w:r>
      <w:r>
        <w:rPr>
          <w:rFonts w:ascii="Consolas" w:hAnsi="Consolas"/>
          <w:sz w:val="16"/>
        </w:rPr>
        <w:t xml:space="preserve">  padding: 3px 9px;</w:t>
      </w:r>
      <w:r>
        <w:br/>
      </w:r>
      <w:r>
        <w:rPr>
          <w:rFonts w:ascii="Consolas" w:hAnsi="Consolas"/>
          <w:sz w:val="16"/>
        </w:rPr>
        <w:t xml:space="preserve">  border-radius: 999px;</w:t>
      </w:r>
      <w:r>
        <w:br/>
      </w:r>
      <w:r>
        <w:rPr>
          <w:rFonts w:ascii="Consolas" w:hAnsi="Consolas"/>
          <w:sz w:val="16"/>
        </w:rPr>
        <w:t xml:space="preserve">  font-size: 11px;</w:t>
      </w:r>
      <w:r>
        <w:br/>
      </w:r>
      <w:r>
        <w:rPr>
          <w:rFonts w:ascii="Consolas" w:hAnsi="Consolas"/>
          <w:sz w:val="16"/>
        </w:rPr>
        <w:t xml:space="preserve">  font-weight: 700;</w:t>
      </w:r>
      <w:r>
        <w:br/>
      </w:r>
      <w:r>
        <w:rPr>
          <w:rFonts w:ascii="Consolas" w:hAnsi="Consolas"/>
          <w:sz w:val="16"/>
        </w:rPr>
        <w:t xml:space="preserve">  white-space: nowrap;</w:t>
      </w:r>
      <w:r>
        <w:br/>
      </w:r>
      <w:r>
        <w:rPr>
          <w:rFonts w:ascii="Consolas" w:hAnsi="Consolas"/>
          <w:sz w:val="16"/>
        </w:rPr>
        <w:t>}</w:t>
      </w:r>
      <w:r>
        <w:br/>
      </w:r>
      <w:r>
        <w:rPr>
          <w:rFonts w:ascii="Consolas" w:hAnsi="Consolas"/>
          <w:sz w:val="16"/>
        </w:rPr>
        <w:t xml:space="preserve"> </w:t>
      </w:r>
      <w:r>
        <w:br/>
      </w:r>
      <w:r>
        <w:rPr>
          <w:rFonts w:ascii="Consolas" w:hAnsi="Consolas"/>
          <w:sz w:val="16"/>
        </w:rPr>
        <w:t>.badge-ok {</w:t>
      </w:r>
      <w:r>
        <w:br/>
      </w:r>
      <w:r>
        <w:rPr>
          <w:rFonts w:ascii="Consolas" w:hAnsi="Consolas"/>
          <w:sz w:val="16"/>
        </w:rPr>
        <w:t xml:space="preserve">  background: rgba(34, 197, 94, 0.14);</w:t>
      </w:r>
      <w:r>
        <w:br/>
      </w:r>
      <w:r>
        <w:rPr>
          <w:rFonts w:ascii="Consolas" w:hAnsi="Consolas"/>
          <w:sz w:val="16"/>
        </w:rPr>
        <w:t xml:space="preserve">  color: var(--verde);</w:t>
      </w:r>
      <w:r>
        <w:br/>
      </w:r>
      <w:r>
        <w:rPr>
          <w:rFonts w:ascii="Consolas" w:hAnsi="Consolas"/>
          <w:sz w:val="16"/>
        </w:rPr>
        <w:t xml:space="preserve">  border: 1px solid rgba(34, 197, 94, 0.35);</w:t>
      </w:r>
      <w:r>
        <w:br/>
      </w:r>
      <w:r>
        <w:rPr>
          <w:rFonts w:ascii="Consolas" w:hAnsi="Consolas"/>
          <w:sz w:val="16"/>
        </w:rPr>
        <w:t>}</w:t>
      </w:r>
      <w:r>
        <w:br/>
      </w:r>
      <w:r>
        <w:rPr>
          <w:rFonts w:ascii="Consolas" w:hAnsi="Consolas"/>
          <w:sz w:val="16"/>
        </w:rPr>
        <w:t xml:space="preserve"> </w:t>
      </w:r>
      <w:r>
        <w:br/>
      </w:r>
      <w:r>
        <w:rPr>
          <w:rFonts w:ascii="Consolas" w:hAnsi="Consolas"/>
          <w:sz w:val="16"/>
        </w:rPr>
        <w:t>.badge-warn {</w:t>
      </w:r>
      <w:r>
        <w:br/>
      </w:r>
      <w:r>
        <w:rPr>
          <w:rFonts w:ascii="Consolas" w:hAnsi="Consolas"/>
          <w:sz w:val="16"/>
        </w:rPr>
        <w:t xml:space="preserve">  background: rgba(245, 158, 11, 0.14);</w:t>
      </w:r>
      <w:r>
        <w:br/>
      </w:r>
      <w:r>
        <w:rPr>
          <w:rFonts w:ascii="Consolas" w:hAnsi="Consolas"/>
          <w:sz w:val="16"/>
        </w:rPr>
        <w:t xml:space="preserve">  color: var(--ambar);</w:t>
      </w:r>
      <w:r>
        <w:br/>
      </w:r>
      <w:r>
        <w:rPr>
          <w:rFonts w:ascii="Consolas" w:hAnsi="Consolas"/>
          <w:sz w:val="16"/>
        </w:rPr>
        <w:t xml:space="preserve">  border: 1px solid rgba(245, 158, 11, 0.35);</w:t>
      </w:r>
      <w:r>
        <w:br/>
      </w:r>
      <w:r>
        <w:rPr>
          <w:rFonts w:ascii="Consolas" w:hAnsi="Consolas"/>
          <w:sz w:val="16"/>
        </w:rPr>
        <w:t>}</w:t>
      </w:r>
      <w:r>
        <w:br/>
      </w:r>
      <w:r>
        <w:rPr>
          <w:rFonts w:ascii="Consolas" w:hAnsi="Consolas"/>
          <w:sz w:val="16"/>
        </w:rPr>
        <w:t xml:space="preserve"> </w:t>
      </w:r>
      <w:r>
        <w:br/>
      </w:r>
      <w:r>
        <w:rPr>
          <w:rFonts w:ascii="Consolas" w:hAnsi="Consolas"/>
          <w:sz w:val="16"/>
        </w:rPr>
        <w:t>.badge-err {</w:t>
      </w:r>
      <w:r>
        <w:br/>
      </w:r>
      <w:r>
        <w:rPr>
          <w:rFonts w:ascii="Consolas" w:hAnsi="Consolas"/>
          <w:sz w:val="16"/>
        </w:rPr>
        <w:t xml:space="preserve">  background: rgba(239, 68, 68, 0.14);</w:t>
      </w:r>
      <w:r>
        <w:br/>
      </w:r>
      <w:r>
        <w:rPr>
          <w:rFonts w:ascii="Consolas" w:hAnsi="Consolas"/>
          <w:sz w:val="16"/>
        </w:rPr>
        <w:t xml:space="preserve">  color: var(--rojo);</w:t>
      </w:r>
      <w:r>
        <w:br/>
      </w:r>
      <w:r>
        <w:rPr>
          <w:rFonts w:ascii="Consolas" w:hAnsi="Consolas"/>
          <w:sz w:val="16"/>
        </w:rPr>
        <w:t xml:space="preserve">  border: 1px solid rgba(239, 68, 68, 0.35);</w:t>
      </w:r>
      <w:r>
        <w:br/>
      </w:r>
      <w:r>
        <w:rPr>
          <w:rFonts w:ascii="Consolas" w:hAnsi="Consolas"/>
          <w:sz w:val="16"/>
        </w:rPr>
        <w:t>}</w:t>
      </w:r>
      <w:r>
        <w:br/>
      </w:r>
      <w:r>
        <w:rPr>
          <w:rFonts w:ascii="Consolas" w:hAnsi="Consolas"/>
          <w:sz w:val="16"/>
        </w:rPr>
        <w:t xml:space="preserve"> </w:t>
      </w:r>
      <w:r>
        <w:br/>
      </w:r>
      <w:r>
        <w:rPr>
          <w:rFonts w:ascii="Consolas" w:hAnsi="Consolas"/>
          <w:sz w:val="16"/>
        </w:rPr>
        <w:t>.badge-info {</w:t>
      </w:r>
      <w:r>
        <w:br/>
      </w:r>
      <w:r>
        <w:rPr>
          <w:rFonts w:ascii="Consolas" w:hAnsi="Consolas"/>
          <w:sz w:val="16"/>
        </w:rPr>
        <w:t xml:space="preserve">  background: rgba(59, 130, 246, 0.14);</w:t>
      </w:r>
      <w:r>
        <w:br/>
      </w:r>
      <w:r>
        <w:rPr>
          <w:rFonts w:ascii="Consolas" w:hAnsi="Consolas"/>
          <w:sz w:val="16"/>
        </w:rPr>
        <w:t xml:space="preserve">  color: var(--acento);</w:t>
      </w:r>
      <w:r>
        <w:br/>
      </w:r>
      <w:r>
        <w:rPr>
          <w:rFonts w:ascii="Consolas" w:hAnsi="Consolas"/>
          <w:sz w:val="16"/>
        </w:rPr>
        <w:t xml:space="preserve">  border: 1px solid rgba(59, 130, 246, 0.35);</w:t>
      </w:r>
      <w:r>
        <w:br/>
      </w:r>
      <w:r>
        <w:rPr>
          <w:rFonts w:ascii="Consolas" w:hAnsi="Consolas"/>
          <w:sz w:val="16"/>
        </w:rPr>
        <w:t>}</w:t>
      </w:r>
      <w:r>
        <w:br/>
      </w:r>
      <w:r>
        <w:rPr>
          <w:rFonts w:ascii="Consolas" w:hAnsi="Consolas"/>
          <w:sz w:val="16"/>
        </w:rPr>
        <w:t xml:space="preserve"> </w:t>
      </w:r>
      <w:r>
        <w:br/>
      </w:r>
      <w:r>
        <w:rPr>
          <w:rFonts w:ascii="Consolas" w:hAnsi="Consolas"/>
          <w:sz w:val="16"/>
        </w:rPr>
        <w:t>.badge-muted {</w:t>
      </w:r>
      <w:r>
        <w:br/>
      </w:r>
      <w:r>
        <w:rPr>
          <w:rFonts w:ascii="Consolas" w:hAnsi="Consolas"/>
          <w:sz w:val="16"/>
        </w:rPr>
        <w:t xml:space="preserve">  background: rgba(107, 114, 128, 0.12);</w:t>
      </w:r>
      <w:r>
        <w:br/>
      </w:r>
      <w:r>
        <w:rPr>
          <w:rFonts w:ascii="Consolas" w:hAnsi="Consolas"/>
          <w:sz w:val="16"/>
        </w:rPr>
        <w:t xml:space="preserve">  color: var(--texto-suave);</w:t>
      </w:r>
      <w:r>
        <w:br/>
      </w:r>
      <w:r>
        <w:rPr>
          <w:rFonts w:ascii="Consolas" w:hAnsi="Consolas"/>
          <w:sz w:val="16"/>
        </w:rPr>
        <w:t xml:space="preserve">  border: 1px solid rgba(107, 114, 128, 0.3);</w:t>
      </w:r>
      <w:r>
        <w:br/>
      </w:r>
      <w:r>
        <w:rPr>
          <w:rFonts w:ascii="Consolas" w:hAnsi="Consolas"/>
          <w:sz w:val="16"/>
        </w:rPr>
        <w:t>}</w:t>
      </w:r>
      <w:r>
        <w:br/>
      </w:r>
      <w:r>
        <w:rPr>
          <w:rFonts w:ascii="Consolas" w:hAnsi="Consolas"/>
          <w:sz w:val="16"/>
        </w:rPr>
        <w:t xml:space="preserve"> </w:t>
      </w:r>
      <w:r>
        <w:br/>
      </w:r>
      <w:r>
        <w:rPr>
          <w:rFonts w:ascii="Consolas" w:hAnsi="Consolas"/>
          <w:sz w:val="16"/>
        </w:rPr>
        <w:t>.badge-origen {</w:t>
      </w:r>
      <w:r>
        <w:br/>
      </w:r>
      <w:r>
        <w:rPr>
          <w:rFonts w:ascii="Consolas" w:hAnsi="Consolas"/>
          <w:sz w:val="16"/>
        </w:rPr>
        <w:t xml:space="preserve">  background: rgba(0, 0, 0, 0.2);</w:t>
      </w:r>
      <w:r>
        <w:br/>
      </w:r>
      <w:r>
        <w:rPr>
          <w:rFonts w:ascii="Consolas" w:hAnsi="Consolas"/>
          <w:sz w:val="16"/>
        </w:rPr>
        <w:t xml:space="preserve">  border: 1px solid;</w:t>
      </w:r>
      <w:r>
        <w:br/>
      </w:r>
      <w:r>
        <w:rPr>
          <w:rFonts w:ascii="Consolas" w:hAnsi="Consolas"/>
          <w:sz w:val="16"/>
        </w:rPr>
        <w:t>}</w:t>
      </w:r>
    </w:p>
    <w:p>
      <w:pPr>
        <w:spacing w:after="120"/>
      </w:pPr>
      <w:r>
        <w:rPr>
          <w:b/>
        </w:rPr>
        <w:t>Explicación de las líneas 560–604:</w:t>
      </w:r>
    </w:p>
    <w:p>
      <w:pPr>
        <w:spacing w:after="120"/>
      </w:pPr>
      <w:r>
        <w:t xml:space="preserve">Insignias. </w:t>
      </w:r>
      <w:r>
        <w:rPr>
          <w:rFonts w:ascii="Consolas" w:hAnsi="Consolas"/>
          <w:sz w:val="16"/>
        </w:rPr>
        <w:t>.badge</w:t>
      </w:r>
      <w:r>
        <w:t xml:space="preserve"> base: "píldora" (border-radius 999px), 11px, peso 700, sin saltos de línea. Las variantes usan el patrón </w:t>
      </w:r>
      <w:r>
        <w:rPr>
          <w:i/>
        </w:rPr>
        <w:t>tinte de fondo con transparencia + texto en color pleno + borde al 35 %</w:t>
      </w:r>
      <w:r>
        <w:t xml:space="preserve">: </w:t>
      </w:r>
      <w:r>
        <w:rPr>
          <w:rFonts w:ascii="Consolas" w:hAnsi="Consolas"/>
          <w:sz w:val="16"/>
        </w:rPr>
        <w:t>.badge-ok</w:t>
      </w:r>
      <w:r>
        <w:t xml:space="preserve"> (verde, </w:t>
      </w:r>
      <w:r>
        <w:rPr>
          <w:rFonts w:ascii="Consolas" w:hAnsi="Consolas"/>
          <w:sz w:val="16"/>
        </w:rPr>
        <w:t>rgba(34,197,94,...)</w:t>
      </w:r>
      <w:r>
        <w:t xml:space="preserve">), </w:t>
      </w:r>
      <w:r>
        <w:rPr>
          <w:rFonts w:ascii="Consolas" w:hAnsi="Consolas"/>
          <w:sz w:val="16"/>
        </w:rPr>
        <w:t>.badge-warn</w:t>
      </w:r>
      <w:r>
        <w:t xml:space="preserve"> (ámbar), </w:t>
      </w:r>
      <w:r>
        <w:rPr>
          <w:rFonts w:ascii="Consolas" w:hAnsi="Consolas"/>
          <w:sz w:val="16"/>
        </w:rPr>
        <w:t>.badge-err</w:t>
      </w:r>
      <w:r>
        <w:t xml:space="preserve"> (rojo), </w:t>
      </w:r>
      <w:r>
        <w:rPr>
          <w:rFonts w:ascii="Consolas" w:hAnsi="Consolas"/>
          <w:sz w:val="16"/>
        </w:rPr>
        <w:t>.badge-info</w:t>
      </w:r>
      <w:r>
        <w:t xml:space="preserve"> (azul), </w:t>
      </w:r>
      <w:r>
        <w:rPr>
          <w:rFonts w:ascii="Consolas" w:hAnsi="Consolas"/>
          <w:sz w:val="16"/>
        </w:rPr>
        <w:t>.badge-muted</w:t>
      </w:r>
      <w:r>
        <w:t xml:space="preserve"> (gris). </w:t>
      </w:r>
      <w:r>
        <w:rPr>
          <w:rFonts w:ascii="Consolas" w:hAnsi="Consolas"/>
          <w:sz w:val="16"/>
        </w:rPr>
        <w:t>.badge-origen</w:t>
      </w:r>
      <w:r>
        <w:t xml:space="preserve"> no define color propio: el borde y el color se inyectan inline desde </w:t>
      </w:r>
      <w:r>
        <w:rPr>
          <w:rFonts w:ascii="Consolas" w:hAnsi="Consolas"/>
          <w:sz w:val="16"/>
        </w:rPr>
        <w:t>BadgeOrigen</w:t>
      </w:r>
      <w:r>
        <w:t xml:space="preserve"> (componente) usando </w:t>
      </w:r>
      <w:r>
        <w:rPr>
          <w:rFonts w:ascii="Consolas" w:hAnsi="Consolas"/>
          <w:sz w:val="16"/>
        </w:rPr>
        <w:t>ORIGEN_COLOR</w:t>
      </w:r>
      <w:r>
        <w:t xml:space="preserve">; por eso declara </w:t>
      </w:r>
      <w:r>
        <w:rPr>
          <w:rFonts w:ascii="Consolas" w:hAnsi="Consolas"/>
          <w:sz w:val="16"/>
        </w:rPr>
        <w:t>border: 1px solid</w:t>
      </w:r>
      <w:r>
        <w:t xml:space="preserve"> (estilo/ancho) sin color.</w:t>
      </w:r>
    </w:p>
    <w:p>
      <w:pPr>
        <w:pStyle w:val="ListBullet"/>
        <w:ind w:left="425"/>
      </w:pPr>
      <w:r>
        <w:rPr>
          <w:b/>
        </w:rPr>
        <w:t>Líneas 562-569</w:t>
      </w:r>
      <w:r>
        <w:t>: clase base.</w:t>
      </w:r>
    </w:p>
    <w:p>
      <w:pPr>
        <w:pStyle w:val="ListBullet"/>
        <w:ind w:left="425"/>
      </w:pPr>
      <w:r>
        <w:rPr>
          <w:b/>
        </w:rPr>
        <w:t>Líneas 571-599</w:t>
      </w:r>
      <w:r>
        <w:t>: variantes de color semántico (tinte + borde translúcido).</w:t>
      </w:r>
    </w:p>
    <w:p>
      <w:pPr>
        <w:pStyle w:val="ListBullet"/>
        <w:ind w:left="425"/>
      </w:pPr>
      <w:r>
        <w:rPr>
          <w:b/>
        </w:rPr>
        <w:t>Líneas 601-604</w:t>
      </w:r>
      <w:r>
        <w:t>: badge de origen con borde sin color (se pinta inline).</w:t>
      </w:r>
    </w:p>
    <w:p>
      <w:pPr>
        <w:spacing w:before="80" w:after="120" w:line="240" w:lineRule="auto"/>
        <w:shd w:val="clear" w:color="auto" w:fill="F5F5F5"/>
      </w:pPr>
      <w:r>
        <w:rPr>
          <w:rFonts w:ascii="Consolas" w:hAnsi="Consolas"/>
          <w:sz w:val="16"/>
        </w:rPr>
        <w:t>/* ------------------------------ Filtros ------------------------------ */</w:t>
      </w:r>
      <w:r>
        <w:br/>
      </w:r>
      <w:r>
        <w:rPr>
          <w:rFonts w:ascii="Consolas" w:hAnsi="Consolas"/>
          <w:sz w:val="16"/>
        </w:rPr>
        <w:t xml:space="preserve"> </w:t>
      </w:r>
      <w:r>
        <w:br/>
      </w:r>
      <w:r>
        <w:rPr>
          <w:rFonts w:ascii="Consolas" w:hAnsi="Consolas"/>
          <w:sz w:val="16"/>
        </w:rPr>
        <w:t>.filtros {</w:t>
      </w:r>
      <w:r>
        <w:br/>
      </w:r>
      <w:r>
        <w:rPr>
          <w:rFonts w:ascii="Consolas" w:hAnsi="Consolas"/>
          <w:sz w:val="16"/>
        </w:rPr>
        <w:t xml:space="preserve">  display: flex;</w:t>
      </w:r>
      <w:r>
        <w:br/>
      </w:r>
      <w:r>
        <w:rPr>
          <w:rFonts w:ascii="Consolas" w:hAnsi="Consolas"/>
          <w:sz w:val="16"/>
        </w:rPr>
        <w:t xml:space="preserve">  gap: 10px;</w:t>
      </w:r>
      <w:r>
        <w:br/>
      </w:r>
      <w:r>
        <w:rPr>
          <w:rFonts w:ascii="Consolas" w:hAnsi="Consolas"/>
          <w:sz w:val="16"/>
        </w:rPr>
        <w:t xml:space="preserve">  align-items: center;</w:t>
      </w:r>
      <w:r>
        <w:br/>
      </w:r>
      <w:r>
        <w:rPr>
          <w:rFonts w:ascii="Consolas" w:hAnsi="Consolas"/>
          <w:sz w:val="16"/>
        </w:rPr>
        <w:t xml:space="preserve">  margin-bottom: 16px;</w:t>
      </w:r>
      <w:r>
        <w:br/>
      </w:r>
      <w:r>
        <w:rPr>
          <w:rFonts w:ascii="Consolas" w:hAnsi="Consolas"/>
          <w:sz w:val="16"/>
        </w:rPr>
        <w:t xml:space="preserve">  flex-wrap: wrap;</w:t>
      </w:r>
      <w:r>
        <w:br/>
      </w:r>
      <w:r>
        <w:rPr>
          <w:rFonts w:ascii="Consolas" w:hAnsi="Consolas"/>
          <w:sz w:val="16"/>
        </w:rPr>
        <w:t>}</w:t>
      </w:r>
      <w:r>
        <w:br/>
      </w:r>
      <w:r>
        <w:rPr>
          <w:rFonts w:ascii="Consolas" w:hAnsi="Consolas"/>
          <w:sz w:val="16"/>
        </w:rPr>
        <w:t xml:space="preserve"> </w:t>
      </w:r>
      <w:r>
        <w:br/>
      </w:r>
      <w:r>
        <w:rPr>
          <w:rFonts w:ascii="Consolas" w:hAnsi="Consolas"/>
          <w:sz w:val="16"/>
        </w:rPr>
        <w:t>.filtros .input[type="search"] {</w:t>
      </w:r>
      <w:r>
        <w:br/>
      </w:r>
      <w:r>
        <w:rPr>
          <w:rFonts w:ascii="Consolas" w:hAnsi="Consolas"/>
          <w:sz w:val="16"/>
        </w:rPr>
        <w:t xml:space="preserve">  flex: 1;</w:t>
      </w:r>
      <w:r>
        <w:br/>
      </w:r>
      <w:r>
        <w:rPr>
          <w:rFonts w:ascii="Consolas" w:hAnsi="Consolas"/>
          <w:sz w:val="16"/>
        </w:rPr>
        <w:t xml:space="preserve">  min-width: 220px;</w:t>
      </w:r>
      <w:r>
        <w:br/>
      </w:r>
      <w:r>
        <w:rPr>
          <w:rFonts w:ascii="Consolas" w:hAnsi="Consolas"/>
          <w:sz w:val="16"/>
        </w:rPr>
        <w:t>}</w:t>
      </w:r>
      <w:r>
        <w:br/>
      </w:r>
      <w:r>
        <w:rPr>
          <w:rFonts w:ascii="Consolas" w:hAnsi="Consolas"/>
          <w:sz w:val="16"/>
        </w:rPr>
        <w:t xml:space="preserve"> </w:t>
      </w:r>
      <w:r>
        <w:br/>
      </w:r>
      <w:r>
        <w:rPr>
          <w:rFonts w:ascii="Consolas" w:hAnsi="Consolas"/>
          <w:sz w:val="16"/>
        </w:rPr>
        <w:t>.contador {</w:t>
      </w:r>
      <w:r>
        <w:br/>
      </w:r>
      <w:r>
        <w:rPr>
          <w:rFonts w:ascii="Consolas" w:hAnsi="Consolas"/>
          <w:sz w:val="16"/>
        </w:rPr>
        <w:t xml:space="preserve">  color: var(--texto-suave);</w:t>
      </w:r>
      <w:r>
        <w:br/>
      </w:r>
      <w:r>
        <w:rPr>
          <w:rFonts w:ascii="Consolas" w:hAnsi="Consolas"/>
          <w:sz w:val="16"/>
        </w:rPr>
        <w:t xml:space="preserve">  font-size: 12px;</w:t>
      </w:r>
      <w:r>
        <w:br/>
      </w:r>
      <w:r>
        <w:rPr>
          <w:rFonts w:ascii="Consolas" w:hAnsi="Consolas"/>
          <w:sz w:val="16"/>
        </w:rPr>
        <w:t xml:space="preserve">  margin-left: auto;</w:t>
      </w:r>
      <w:r>
        <w:br/>
      </w:r>
      <w:r>
        <w:rPr>
          <w:rFonts w:ascii="Consolas" w:hAnsi="Consolas"/>
          <w:sz w:val="16"/>
        </w:rPr>
        <w:t>}</w:t>
      </w:r>
    </w:p>
    <w:p>
      <w:pPr>
        <w:spacing w:after="120"/>
      </w:pPr>
      <w:r>
        <w:rPr>
          <w:b/>
        </w:rPr>
        <w:t>Explicación de las líneas 606–625:</w:t>
      </w:r>
    </w:p>
    <w:p>
      <w:pPr>
        <w:spacing w:after="120"/>
      </w:pPr>
      <w:r>
        <w:t xml:space="preserve">Barra de filtros de las listas. </w:t>
      </w:r>
      <w:r>
        <w:rPr>
          <w:rFonts w:ascii="Consolas" w:hAnsi="Consolas"/>
          <w:sz w:val="16"/>
        </w:rPr>
        <w:t>.filtros</w:t>
      </w:r>
      <w:r>
        <w:t xml:space="preserve"> es flex con wrap; el campo de búsqueda </w:t>
      </w:r>
      <w:r>
        <w:rPr>
          <w:rFonts w:ascii="Consolas" w:hAnsi="Consolas"/>
          <w:sz w:val="16"/>
        </w:rPr>
        <w:t>.filtros .input[type="search"]</w:t>
      </w:r>
      <w:r>
        <w:t xml:space="preserve"> crece (flex: 1) con mínimo 220px; </w:t>
      </w:r>
      <w:r>
        <w:rPr>
          <w:rFonts w:ascii="Consolas" w:hAnsi="Consolas"/>
          <w:sz w:val="16"/>
        </w:rPr>
        <w:t>.contador</w:t>
      </w:r>
      <w:r>
        <w:t xml:space="preserve"> muestra el total y se empuja a la derecha con </w:t>
      </w:r>
      <w:r>
        <w:rPr>
          <w:rFonts w:ascii="Consolas" w:hAnsi="Consolas"/>
          <w:sz w:val="16"/>
        </w:rPr>
        <w:t>margin-left: auto</w:t>
      </w:r>
      <w:r>
        <w:t>.</w:t>
      </w:r>
    </w:p>
    <w:p>
      <w:pPr>
        <w:pStyle w:val="ListBullet"/>
        <w:ind w:left="425"/>
      </w:pPr>
      <w:r>
        <w:rPr>
          <w:b/>
        </w:rPr>
        <w:t>Líneas 608-614</w:t>
      </w:r>
      <w:r>
        <w:t>: contenedor de filtros.</w:t>
      </w:r>
    </w:p>
    <w:p>
      <w:pPr>
        <w:pStyle w:val="ListBullet"/>
        <w:ind w:left="425"/>
      </w:pPr>
      <w:r>
        <w:rPr>
          <w:b/>
        </w:rPr>
        <w:t>Líneas 616-619</w:t>
      </w:r>
      <w:r>
        <w:t>: campo de búsqueda expansible.</w:t>
      </w:r>
    </w:p>
    <w:p>
      <w:pPr>
        <w:pStyle w:val="ListBullet"/>
        <w:ind w:left="425"/>
      </w:pPr>
      <w:r>
        <w:rPr>
          <w:b/>
        </w:rPr>
        <w:t>Líneas 621-625</w:t>
      </w:r>
      <w:r>
        <w:t>: contador alineado a la derecha.</w:t>
      </w:r>
    </w:p>
    <w:p>
      <w:pPr>
        <w:spacing w:before="80" w:after="120" w:line="240" w:lineRule="auto"/>
        <w:shd w:val="clear" w:color="auto" w:fill="F5F5F5"/>
      </w:pPr>
      <w:r>
        <w:rPr>
          <w:rFonts w:ascii="Consolas" w:hAnsi="Consolas"/>
          <w:sz w:val="16"/>
        </w:rPr>
        <w:t>/* ------------------------------ Alertas / spinners ------------------------------ */</w:t>
      </w:r>
      <w:r>
        <w:br/>
      </w:r>
      <w:r>
        <w:rPr>
          <w:rFonts w:ascii="Consolas" w:hAnsi="Consolas"/>
          <w:sz w:val="16"/>
        </w:rPr>
        <w:t xml:space="preserve"> </w:t>
      </w:r>
      <w:r>
        <w:br/>
      </w:r>
      <w:r>
        <w:rPr>
          <w:rFonts w:ascii="Consolas" w:hAnsi="Consolas"/>
          <w:sz w:val="16"/>
        </w:rPr>
        <w:t>.alerta-error {</w:t>
      </w:r>
      <w:r>
        <w:br/>
      </w:r>
      <w:r>
        <w:rPr>
          <w:rFonts w:ascii="Consolas" w:hAnsi="Consolas"/>
          <w:sz w:val="16"/>
        </w:rPr>
        <w:t xml:space="preserve">  background: rgba(239, 68, 68, 0.1);</w:t>
      </w:r>
      <w:r>
        <w:br/>
      </w:r>
      <w:r>
        <w:rPr>
          <w:rFonts w:ascii="Consolas" w:hAnsi="Consolas"/>
          <w:sz w:val="16"/>
        </w:rPr>
        <w:t xml:space="preserve">  border: 1px solid rgba(239, 68, 68, 0.4);</w:t>
      </w:r>
      <w:r>
        <w:br/>
      </w:r>
      <w:r>
        <w:rPr>
          <w:rFonts w:ascii="Consolas" w:hAnsi="Consolas"/>
          <w:sz w:val="16"/>
        </w:rPr>
        <w:t xml:space="preserve">  color: #fca5a5;</w:t>
      </w:r>
      <w:r>
        <w:br/>
      </w:r>
      <w:r>
        <w:rPr>
          <w:rFonts w:ascii="Consolas" w:hAnsi="Consolas"/>
          <w:sz w:val="16"/>
        </w:rPr>
        <w:t xml:space="preserve">  border-radius: 10px;</w:t>
      </w:r>
      <w:r>
        <w:br/>
      </w:r>
      <w:r>
        <w:rPr>
          <w:rFonts w:ascii="Consolas" w:hAnsi="Consolas"/>
          <w:sz w:val="16"/>
        </w:rPr>
        <w:t xml:space="preserve">  padding: 12px 14px;</w:t>
      </w:r>
      <w:r>
        <w:br/>
      </w:r>
      <w:r>
        <w:rPr>
          <w:rFonts w:ascii="Consolas" w:hAnsi="Consolas"/>
          <w:sz w:val="16"/>
        </w:rPr>
        <w:t xml:space="preserve">  font-size: 13px;</w:t>
      </w:r>
      <w:r>
        <w:br/>
      </w:r>
      <w:r>
        <w:rPr>
          <w:rFonts w:ascii="Consolas" w:hAnsi="Consolas"/>
          <w:sz w:val="16"/>
        </w:rPr>
        <w:t>}</w:t>
      </w:r>
      <w:r>
        <w:br/>
      </w:r>
      <w:r>
        <w:rPr>
          <w:rFonts w:ascii="Consolas" w:hAnsi="Consolas"/>
          <w:sz w:val="16"/>
        </w:rPr>
        <w:t xml:space="preserve"> </w:t>
      </w:r>
      <w:r>
        <w:br/>
      </w:r>
      <w:r>
        <w:rPr>
          <w:rFonts w:ascii="Consolas" w:hAnsi="Consolas"/>
          <w:sz w:val="16"/>
        </w:rPr>
        <w:t>.spinner-box {</w:t>
      </w:r>
      <w:r>
        <w:br/>
      </w:r>
      <w:r>
        <w:rPr>
          <w:rFonts w:ascii="Consolas" w:hAnsi="Consolas"/>
          <w:sz w:val="16"/>
        </w:rPr>
        <w:t xml:space="preserve">  display: flex;</w:t>
      </w:r>
      <w:r>
        <w:br/>
      </w:r>
      <w:r>
        <w:rPr>
          <w:rFonts w:ascii="Consolas" w:hAnsi="Consolas"/>
          <w:sz w:val="16"/>
        </w:rPr>
        <w:t xml:space="preserve">  align-items: center;</w:t>
      </w:r>
      <w:r>
        <w:br/>
      </w:r>
      <w:r>
        <w:rPr>
          <w:rFonts w:ascii="Consolas" w:hAnsi="Consolas"/>
          <w:sz w:val="16"/>
        </w:rPr>
        <w:t xml:space="preserve">  gap: 10px;</w:t>
      </w:r>
      <w:r>
        <w:br/>
      </w:r>
      <w:r>
        <w:rPr>
          <w:rFonts w:ascii="Consolas" w:hAnsi="Consolas"/>
          <w:sz w:val="16"/>
        </w:rPr>
        <w:t xml:space="preserve">  color: var(--texto-suave);</w:t>
      </w:r>
      <w:r>
        <w:br/>
      </w:r>
      <w:r>
        <w:rPr>
          <w:rFonts w:ascii="Consolas" w:hAnsi="Consolas"/>
          <w:sz w:val="16"/>
        </w:rPr>
        <w:t xml:space="preserve">  padding: 24px 0;</w:t>
      </w:r>
      <w:r>
        <w:br/>
      </w:r>
      <w:r>
        <w:rPr>
          <w:rFonts w:ascii="Consolas" w:hAnsi="Consolas"/>
          <w:sz w:val="16"/>
        </w:rPr>
        <w:t xml:space="preserve">  justify-content: center;</w:t>
      </w:r>
      <w:r>
        <w:br/>
      </w:r>
      <w:r>
        <w:rPr>
          <w:rFonts w:ascii="Consolas" w:hAnsi="Consolas"/>
          <w:sz w:val="16"/>
        </w:rPr>
        <w:t>}</w:t>
      </w:r>
      <w:r>
        <w:br/>
      </w:r>
      <w:r>
        <w:rPr>
          <w:rFonts w:ascii="Consolas" w:hAnsi="Consolas"/>
          <w:sz w:val="16"/>
        </w:rPr>
        <w:t xml:space="preserve"> </w:t>
      </w:r>
      <w:r>
        <w:br/>
      </w:r>
      <w:r>
        <w:rPr>
          <w:rFonts w:ascii="Consolas" w:hAnsi="Consolas"/>
          <w:sz w:val="16"/>
        </w:rPr>
        <w:t>.spinner {</w:t>
      </w:r>
      <w:r>
        <w:br/>
      </w:r>
      <w:r>
        <w:rPr>
          <w:rFonts w:ascii="Consolas" w:hAnsi="Consolas"/>
          <w:sz w:val="16"/>
        </w:rPr>
        <w:t xml:space="preserve">  width: 18px;</w:t>
      </w:r>
      <w:r>
        <w:br/>
      </w:r>
      <w:r>
        <w:rPr>
          <w:rFonts w:ascii="Consolas" w:hAnsi="Consolas"/>
          <w:sz w:val="16"/>
        </w:rPr>
        <w:t xml:space="preserve">  height: 18px;</w:t>
      </w:r>
      <w:r>
        <w:br/>
      </w:r>
      <w:r>
        <w:rPr>
          <w:rFonts w:ascii="Consolas" w:hAnsi="Consolas"/>
          <w:sz w:val="16"/>
        </w:rPr>
        <w:t xml:space="preserve">  border: 2px solid var(--border);</w:t>
      </w:r>
      <w:r>
        <w:br/>
      </w:r>
      <w:r>
        <w:rPr>
          <w:rFonts w:ascii="Consolas" w:hAnsi="Consolas"/>
          <w:sz w:val="16"/>
        </w:rPr>
        <w:t xml:space="preserve">  border-top-color: var(--acento);</w:t>
      </w:r>
      <w:r>
        <w:br/>
      </w:r>
      <w:r>
        <w:rPr>
          <w:rFonts w:ascii="Consolas" w:hAnsi="Consolas"/>
          <w:sz w:val="16"/>
        </w:rPr>
        <w:t xml:space="preserve">  border-radius: 50%;</w:t>
      </w:r>
      <w:r>
        <w:br/>
      </w:r>
      <w:r>
        <w:rPr>
          <w:rFonts w:ascii="Consolas" w:hAnsi="Consolas"/>
          <w:sz w:val="16"/>
        </w:rPr>
        <w:t xml:space="preserve">  animation: girar 0.8s linear infinite;</w:t>
      </w:r>
      <w:r>
        <w:br/>
      </w:r>
      <w:r>
        <w:rPr>
          <w:rFonts w:ascii="Consolas" w:hAnsi="Consolas"/>
          <w:sz w:val="16"/>
        </w:rPr>
        <w:t>}</w:t>
      </w:r>
      <w:r>
        <w:br/>
      </w:r>
      <w:r>
        <w:rPr>
          <w:rFonts w:ascii="Consolas" w:hAnsi="Consolas"/>
          <w:sz w:val="16"/>
        </w:rPr>
        <w:t xml:space="preserve"> </w:t>
      </w:r>
      <w:r>
        <w:br/>
      </w:r>
      <w:r>
        <w:rPr>
          <w:rFonts w:ascii="Consolas" w:hAnsi="Consolas"/>
          <w:sz w:val="16"/>
        </w:rPr>
        <w:t>@keyframes girar {</w:t>
      </w:r>
      <w:r>
        <w:br/>
      </w:r>
      <w:r>
        <w:rPr>
          <w:rFonts w:ascii="Consolas" w:hAnsi="Consolas"/>
          <w:sz w:val="16"/>
        </w:rPr>
        <w:t xml:space="preserve">  to {</w:t>
      </w:r>
      <w:r>
        <w:br/>
      </w:r>
      <w:r>
        <w:rPr>
          <w:rFonts w:ascii="Consolas" w:hAnsi="Consolas"/>
          <w:sz w:val="16"/>
        </w:rPr>
        <w:t xml:space="preserve">    transform: rotate(360deg);</w:t>
      </w:r>
      <w:r>
        <w:br/>
      </w:r>
      <w:r>
        <w:rPr>
          <w:rFonts w:ascii="Consolas" w:hAnsi="Consolas"/>
          <w:sz w:val="16"/>
        </w:rPr>
        <w:t xml:space="preserve">  }</w:t>
      </w:r>
      <w:r>
        <w:br/>
      </w:r>
      <w:r>
        <w:rPr>
          <w:rFonts w:ascii="Consolas" w:hAnsi="Consolas"/>
          <w:sz w:val="16"/>
        </w:rPr>
        <w:t>}</w:t>
      </w:r>
    </w:p>
    <w:p>
      <w:pPr>
        <w:spacing w:after="120"/>
      </w:pPr>
      <w:r>
        <w:rPr>
          <w:b/>
        </w:rPr>
        <w:t>Explicación de las líneas 627–660:</w:t>
      </w:r>
    </w:p>
    <w:p>
      <w:pPr>
        <w:spacing w:after="120"/>
      </w:pPr>
      <w:r>
        <w:t xml:space="preserve">Feedback visual (consumido por </w:t>
      </w:r>
      <w:r>
        <w:rPr>
          <w:rFonts w:ascii="Consolas" w:hAnsi="Consolas"/>
          <w:sz w:val="16"/>
        </w:rPr>
        <w:t>ErrorAlerta</w:t>
      </w:r>
      <w:r>
        <w:t xml:space="preserve"> y </w:t>
      </w:r>
      <w:r>
        <w:rPr>
          <w:rFonts w:ascii="Consolas" w:hAnsi="Consolas"/>
          <w:sz w:val="16"/>
        </w:rPr>
        <w:t>Spinner</w:t>
      </w:r>
      <w:r>
        <w:t xml:space="preserve"> de </w:t>
      </w:r>
      <w:r>
        <w:rPr>
          <w:rFonts w:ascii="Consolas" w:hAnsi="Consolas"/>
          <w:sz w:val="16"/>
        </w:rPr>
        <w:t>Alerta.tsx</w:t>
      </w:r>
      <w:r>
        <w:t xml:space="preserve">). </w:t>
      </w:r>
      <w:r>
        <w:rPr>
          <w:rFonts w:ascii="Consolas" w:hAnsi="Consolas"/>
          <w:sz w:val="16"/>
        </w:rPr>
        <w:t>.alerta-error</w:t>
      </w:r>
      <w:r>
        <w:t xml:space="preserve"> es la caja de error con tinte rojo, texto </w:t>
      </w:r>
      <w:r>
        <w:rPr>
          <w:rFonts w:ascii="Consolas" w:hAnsi="Consolas"/>
          <w:sz w:val="16"/>
        </w:rPr>
        <w:t>#fca5a5</w:t>
      </w:r>
      <w:r>
        <w:t xml:space="preserve"> (rojo claro) y radio 10. </w:t>
      </w:r>
      <w:r>
        <w:rPr>
          <w:rFonts w:ascii="Consolas" w:hAnsi="Consolas"/>
          <w:sz w:val="16"/>
        </w:rPr>
        <w:t>.spinner-box</w:t>
      </w:r>
      <w:r>
        <w:t xml:space="preserve"> centra el aro y el texto con padding vertical. </w:t>
      </w:r>
      <w:r>
        <w:rPr>
          <w:rFonts w:ascii="Consolas" w:hAnsi="Consolas"/>
          <w:sz w:val="16"/>
        </w:rPr>
        <w:t>.spinner</w:t>
      </w:r>
      <w:r>
        <w:t xml:space="preserve"> dibuja el aro de carga: 18px, borde de 2px en color borde con la parte superior en acento (efecto "reloj"), radio 50 % y animación </w:t>
      </w:r>
      <w:r>
        <w:rPr>
          <w:rFonts w:ascii="Consolas" w:hAnsi="Consolas"/>
          <w:sz w:val="16"/>
        </w:rPr>
        <w:t>girar</w:t>
      </w:r>
      <w:r>
        <w:t xml:space="preserve"> de 0.8 s lineal infinita. La keyframe </w:t>
      </w:r>
      <w:r>
        <w:rPr>
          <w:rFonts w:ascii="Consolas" w:hAnsi="Consolas"/>
          <w:sz w:val="16"/>
        </w:rPr>
        <w:t>girar</w:t>
      </w:r>
      <w:r>
        <w:t xml:space="preserve"> rota de 0 a 360 grados.</w:t>
      </w:r>
    </w:p>
    <w:p>
      <w:pPr>
        <w:pStyle w:val="ListBullet"/>
        <w:ind w:left="425"/>
      </w:pPr>
      <w:r>
        <w:rPr>
          <w:b/>
        </w:rPr>
        <w:t>Líneas 629-636</w:t>
      </w:r>
      <w:r>
        <w:t>: caja de error.</w:t>
      </w:r>
    </w:p>
    <w:p>
      <w:pPr>
        <w:pStyle w:val="ListBullet"/>
        <w:ind w:left="425"/>
      </w:pPr>
      <w:r>
        <w:rPr>
          <w:b/>
        </w:rPr>
        <w:t>Líneas 638-645</w:t>
      </w:r>
      <w:r>
        <w:t>: contenedor del spinner.</w:t>
      </w:r>
    </w:p>
    <w:p>
      <w:pPr>
        <w:pStyle w:val="ListBullet"/>
        <w:ind w:left="425"/>
      </w:pPr>
      <w:r>
        <w:rPr>
          <w:b/>
        </w:rPr>
        <w:t>Líneas 647-654</w:t>
      </w:r>
      <w:r>
        <w:t>: aro animado.</w:t>
      </w:r>
    </w:p>
    <w:p>
      <w:pPr>
        <w:pStyle w:val="ListBullet"/>
        <w:ind w:left="425"/>
      </w:pPr>
      <w:r>
        <w:rPr>
          <w:b/>
        </w:rPr>
        <w:t>Líneas 656-660</w:t>
      </w:r>
      <w:r>
        <w:t>: keyframes de rotación.</w:t>
      </w:r>
    </w:p>
    <w:p>
      <w:pPr>
        <w:spacing w:before="80" w:after="120" w:line="240" w:lineRule="auto"/>
        <w:shd w:val="clear" w:color="auto" w:fill="F5F5F5"/>
      </w:pPr>
      <w:r>
        <w:rPr>
          <w:rFonts w:ascii="Consolas" w:hAnsi="Consolas"/>
          <w:sz w:val="16"/>
        </w:rPr>
        <w:t>/* ------------------------------ Detalle ------------------------------ */</w:t>
      </w:r>
      <w:r>
        <w:br/>
      </w:r>
      <w:r>
        <w:rPr>
          <w:rFonts w:ascii="Consolas" w:hAnsi="Consolas"/>
          <w:sz w:val="16"/>
        </w:rPr>
        <w:t xml:space="preserve"> </w:t>
      </w:r>
      <w:r>
        <w:br/>
      </w:r>
      <w:r>
        <w:rPr>
          <w:rFonts w:ascii="Consolas" w:hAnsi="Consolas"/>
          <w:sz w:val="16"/>
        </w:rPr>
        <w:t>.volver {</w:t>
      </w:r>
      <w:r>
        <w:br/>
      </w:r>
      <w:r>
        <w:rPr>
          <w:rFonts w:ascii="Consolas" w:hAnsi="Consolas"/>
          <w:sz w:val="16"/>
        </w:rPr>
        <w:t xml:space="preserve">  color: var(--texto-suave);</w:t>
      </w:r>
      <w:r>
        <w:br/>
      </w:r>
      <w:r>
        <w:rPr>
          <w:rFonts w:ascii="Consolas" w:hAnsi="Consolas"/>
          <w:sz w:val="16"/>
        </w:rPr>
        <w:t xml:space="preserve">  text-decoration: none;</w:t>
      </w:r>
      <w:r>
        <w:br/>
      </w:r>
      <w:r>
        <w:rPr>
          <w:rFonts w:ascii="Consolas" w:hAnsi="Consolas"/>
          <w:sz w:val="16"/>
        </w:rPr>
        <w:t xml:space="preserve">  font-size: 13px;</w:t>
      </w:r>
      <w:r>
        <w:br/>
      </w:r>
      <w:r>
        <w:rPr>
          <w:rFonts w:ascii="Consolas" w:hAnsi="Consolas"/>
          <w:sz w:val="16"/>
        </w:rPr>
        <w:t>}</w:t>
      </w:r>
      <w:r>
        <w:br/>
      </w:r>
      <w:r>
        <w:rPr>
          <w:rFonts w:ascii="Consolas" w:hAnsi="Consolas"/>
          <w:sz w:val="16"/>
        </w:rPr>
        <w:t xml:space="preserve"> </w:t>
      </w:r>
      <w:r>
        <w:br/>
      </w:r>
      <w:r>
        <w:rPr>
          <w:rFonts w:ascii="Consolas" w:hAnsi="Consolas"/>
          <w:sz w:val="16"/>
        </w:rPr>
        <w:t>.volver:hover {</w:t>
      </w:r>
      <w:r>
        <w:br/>
      </w:r>
      <w:r>
        <w:rPr>
          <w:rFonts w:ascii="Consolas" w:hAnsi="Consolas"/>
          <w:sz w:val="16"/>
        </w:rPr>
        <w:t xml:space="preserve">  color: var(--texto);</w:t>
      </w:r>
      <w:r>
        <w:br/>
      </w:r>
      <w:r>
        <w:rPr>
          <w:rFonts w:ascii="Consolas" w:hAnsi="Consolas"/>
          <w:sz w:val="16"/>
        </w:rPr>
        <w:t>}</w:t>
      </w:r>
      <w:r>
        <w:br/>
      </w:r>
      <w:r>
        <w:rPr>
          <w:rFonts w:ascii="Consolas" w:hAnsi="Consolas"/>
          <w:sz w:val="16"/>
        </w:rPr>
        <w:t xml:space="preserve"> </w:t>
      </w:r>
      <w:r>
        <w:br/>
      </w:r>
      <w:r>
        <w:rPr>
          <w:rFonts w:ascii="Consolas" w:hAnsi="Consolas"/>
          <w:sz w:val="16"/>
        </w:rPr>
        <w:t>.panel-usuario {</w:t>
      </w:r>
      <w:r>
        <w:br/>
      </w:r>
      <w:r>
        <w:rPr>
          <w:rFonts w:ascii="Consolas" w:hAnsi="Consolas"/>
          <w:sz w:val="16"/>
        </w:rPr>
        <w:t xml:space="preserve">  padding: 22px;</w:t>
      </w:r>
      <w:r>
        <w:br/>
      </w:r>
      <w:r>
        <w:rPr>
          <w:rFonts w:ascii="Consolas" w:hAnsi="Consolas"/>
          <w:sz w:val="16"/>
        </w:rPr>
        <w:t>}</w:t>
      </w:r>
      <w:r>
        <w:br/>
      </w:r>
      <w:r>
        <w:rPr>
          <w:rFonts w:ascii="Consolas" w:hAnsi="Consolas"/>
          <w:sz w:val="16"/>
        </w:rPr>
        <w:t xml:space="preserve"> </w:t>
      </w:r>
      <w:r>
        <w:br/>
      </w:r>
      <w:r>
        <w:rPr>
          <w:rFonts w:ascii="Consolas" w:hAnsi="Consolas"/>
          <w:sz w:val="16"/>
        </w:rPr>
        <w:t>.grid-datos {</w:t>
      </w:r>
      <w:r>
        <w:br/>
      </w:r>
      <w:r>
        <w:rPr>
          <w:rFonts w:ascii="Consolas" w:hAnsi="Consolas"/>
          <w:sz w:val="16"/>
        </w:rPr>
        <w:t xml:space="preserve">  display: grid;</w:t>
      </w:r>
      <w:r>
        <w:br/>
      </w:r>
      <w:r>
        <w:rPr>
          <w:rFonts w:ascii="Consolas" w:hAnsi="Consolas"/>
          <w:sz w:val="16"/>
        </w:rPr>
        <w:t xml:space="preserve">  grid-template-columns: repeat(auto-fit, minmax(220px, 1fr));</w:t>
      </w:r>
      <w:r>
        <w:br/>
      </w:r>
      <w:r>
        <w:rPr>
          <w:rFonts w:ascii="Consolas" w:hAnsi="Consolas"/>
          <w:sz w:val="16"/>
        </w:rPr>
        <w:t xml:space="preserve">  gap: 14px 22px;</w:t>
      </w:r>
      <w:r>
        <w:br/>
      </w:r>
      <w:r>
        <w:rPr>
          <w:rFonts w:ascii="Consolas" w:hAnsi="Consolas"/>
          <w:sz w:val="16"/>
        </w:rPr>
        <w:t>}</w:t>
      </w:r>
      <w:r>
        <w:br/>
      </w:r>
      <w:r>
        <w:rPr>
          <w:rFonts w:ascii="Consolas" w:hAnsi="Consolas"/>
          <w:sz w:val="16"/>
        </w:rPr>
        <w:t xml:space="preserve"> </w:t>
      </w:r>
      <w:r>
        <w:br/>
      </w:r>
      <w:r>
        <w:rPr>
          <w:rFonts w:ascii="Consolas" w:hAnsi="Consolas"/>
          <w:sz w:val="16"/>
        </w:rPr>
        <w:t>.grid-datos &gt; div {</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2px;</w:t>
      </w:r>
      <w:r>
        <w:br/>
      </w:r>
      <w:r>
        <w:rPr>
          <w:rFonts w:ascii="Consolas" w:hAnsi="Consolas"/>
          <w:sz w:val="16"/>
        </w:rPr>
        <w:t>}</w:t>
      </w:r>
      <w:r>
        <w:br/>
      </w:r>
      <w:r>
        <w:rPr>
          <w:rFonts w:ascii="Consolas" w:hAnsi="Consolas"/>
          <w:sz w:val="16"/>
        </w:rPr>
        <w:t xml:space="preserve"> </w:t>
      </w:r>
      <w:r>
        <w:br/>
      </w:r>
      <w:r>
        <w:rPr>
          <w:rFonts w:ascii="Consolas" w:hAnsi="Consolas"/>
          <w:sz w:val="16"/>
        </w:rPr>
        <w:t>.dato-titulo {</w:t>
      </w:r>
      <w:r>
        <w:br/>
      </w:r>
      <w:r>
        <w:rPr>
          <w:rFonts w:ascii="Consolas" w:hAnsi="Consolas"/>
          <w:sz w:val="16"/>
        </w:rPr>
        <w:t xml:space="preserve">  color: var(--texto-suave);</w:t>
      </w:r>
      <w:r>
        <w:br/>
      </w:r>
      <w:r>
        <w:rPr>
          <w:rFonts w:ascii="Consolas" w:hAnsi="Consolas"/>
          <w:sz w:val="16"/>
        </w:rPr>
        <w:t xml:space="preserve">  font-size: 11px;</w:t>
      </w:r>
      <w:r>
        <w:br/>
      </w:r>
      <w:r>
        <w:rPr>
          <w:rFonts w:ascii="Consolas" w:hAnsi="Consolas"/>
          <w:sz w:val="16"/>
        </w:rPr>
        <w:t xml:space="preserve">  font-weight: 700;</w:t>
      </w:r>
      <w:r>
        <w:br/>
      </w:r>
      <w:r>
        <w:rPr>
          <w:rFonts w:ascii="Consolas" w:hAnsi="Consolas"/>
          <w:sz w:val="16"/>
        </w:rPr>
        <w:t xml:space="preserve">  text-transform: uppercase;</w:t>
      </w:r>
      <w:r>
        <w:br/>
      </w:r>
      <w:r>
        <w:rPr>
          <w:rFonts w:ascii="Consolas" w:hAnsi="Consolas"/>
          <w:sz w:val="16"/>
        </w:rPr>
        <w:t xml:space="preserve">  letter-spacing: 0.5px;</w:t>
      </w:r>
      <w:r>
        <w:br/>
      </w:r>
      <w:r>
        <w:rPr>
          <w:rFonts w:ascii="Consolas" w:hAnsi="Consolas"/>
          <w:sz w:val="16"/>
        </w:rPr>
        <w:t>}</w:t>
      </w:r>
      <w:r>
        <w:br/>
      </w:r>
      <w:r>
        <w:rPr>
          <w:rFonts w:ascii="Consolas" w:hAnsi="Consolas"/>
          <w:sz w:val="16"/>
        </w:rPr>
        <w:t xml:space="preserve"> </w:t>
      </w:r>
      <w:r>
        <w:br/>
      </w:r>
      <w:r>
        <w:rPr>
          <w:rFonts w:ascii="Consolas" w:hAnsi="Consolas"/>
          <w:sz w:val="16"/>
        </w:rPr>
        <w:t>.grid-datos small {</w:t>
      </w:r>
      <w:r>
        <w:br/>
      </w:r>
      <w:r>
        <w:rPr>
          <w:rFonts w:ascii="Consolas" w:hAnsi="Consolas"/>
          <w:sz w:val="16"/>
        </w:rPr>
        <w:t xml:space="preserve">  color: var(--texto-suave);</w:t>
      </w:r>
      <w:r>
        <w:br/>
      </w:r>
      <w:r>
        <w:rPr>
          <w:rFonts w:ascii="Consolas" w:hAnsi="Consolas"/>
          <w:sz w:val="16"/>
        </w:rPr>
        <w:t>}</w:t>
      </w:r>
    </w:p>
    <w:p>
      <w:pPr>
        <w:spacing w:after="120"/>
      </w:pPr>
      <w:r>
        <w:rPr>
          <w:b/>
        </w:rPr>
        <w:t>Explicación de las líneas 662–700:</w:t>
      </w:r>
    </w:p>
    <w:p>
      <w:pPr>
        <w:spacing w:after="120"/>
      </w:pPr>
      <w:r>
        <w:t xml:space="preserve">Pantalla de detalle de usuario. </w:t>
      </w:r>
      <w:r>
        <w:rPr>
          <w:rFonts w:ascii="Consolas" w:hAnsi="Consolas"/>
          <w:sz w:val="16"/>
        </w:rPr>
        <w:t>.volver</w:t>
      </w:r>
      <w:r>
        <w:t xml:space="preserve"> es el enlace "← Volver" (texto suave, sin subrayado). </w:t>
      </w:r>
      <w:r>
        <w:rPr>
          <w:rFonts w:ascii="Consolas" w:hAnsi="Consolas"/>
          <w:sz w:val="16"/>
        </w:rPr>
        <w:t>.panel-usuario</w:t>
      </w:r>
      <w:r>
        <w:t xml:space="preserve"> da más aire al panel del detalle. </w:t>
      </w:r>
      <w:r>
        <w:rPr>
          <w:rFonts w:ascii="Consolas" w:hAnsi="Consolas"/>
          <w:sz w:val="16"/>
        </w:rPr>
        <w:t>.grid-datos</w:t>
      </w:r>
      <w:r>
        <w:t xml:space="preserve"> rejilla adaptativa de pares etiqueta/valor (mínimo 220px); cada hijo </w:t>
      </w:r>
      <w:r>
        <w:rPr>
          <w:rFonts w:ascii="Consolas" w:hAnsi="Consolas"/>
          <w:sz w:val="16"/>
        </w:rPr>
        <w:t>div</w:t>
      </w:r>
      <w:r>
        <w:t xml:space="preserve"> apila etiqueta y valor; </w:t>
      </w:r>
      <w:r>
        <w:rPr>
          <w:rFonts w:ascii="Consolas" w:hAnsi="Consolas"/>
          <w:sz w:val="16"/>
        </w:rPr>
        <w:t>.dato-titulo</w:t>
      </w:r>
      <w:r>
        <w:t xml:space="preserve"> es la etiqueta en mayúsculas pequeñas; los </w:t>
      </w:r>
      <w:r>
        <w:rPr>
          <w:rFonts w:ascii="Consolas" w:hAnsi="Consolas"/>
          <w:sz w:val="16"/>
        </w:rPr>
        <w:t>small</w:t>
      </w:r>
      <w:r>
        <w:t xml:space="preserve"> del grid (valores secundarios) en texto suave.</w:t>
      </w:r>
    </w:p>
    <w:p>
      <w:pPr>
        <w:pStyle w:val="ListBullet"/>
        <w:ind w:left="425"/>
      </w:pPr>
      <w:r>
        <w:rPr>
          <w:b/>
        </w:rPr>
        <w:t>Líneas 664-672</w:t>
      </w:r>
      <w:r>
        <w:t>: enlace volver.</w:t>
      </w:r>
    </w:p>
    <w:p>
      <w:pPr>
        <w:pStyle w:val="ListBullet"/>
        <w:ind w:left="425"/>
      </w:pPr>
      <w:r>
        <w:rPr>
          <w:b/>
        </w:rPr>
        <w:t>Líneas 674-676</w:t>
      </w:r>
      <w:r>
        <w:t>: panel del usuario.</w:t>
      </w:r>
    </w:p>
    <w:p>
      <w:pPr>
        <w:pStyle w:val="ListBullet"/>
        <w:ind w:left="425"/>
      </w:pPr>
      <w:r>
        <w:rPr>
          <w:b/>
        </w:rPr>
        <w:t>Líneas 678-700</w:t>
      </w:r>
      <w:r>
        <w:t>: rejilla de datos con títulos y subvalores.</w:t>
      </w:r>
    </w:p>
    <w:p>
      <w:pPr>
        <w:spacing w:before="80" w:after="120" w:line="240" w:lineRule="auto"/>
        <w:shd w:val="clear" w:color="auto" w:fill="F5F5F5"/>
      </w:pPr>
      <w:r>
        <w:rPr>
          <w:rFonts w:ascii="Consolas" w:hAnsi="Consolas"/>
          <w:sz w:val="16"/>
        </w:rPr>
        <w:t>/* ------------------------------ Admin ------------------------------ */</w:t>
      </w:r>
      <w:r>
        <w:br/>
      </w:r>
      <w:r>
        <w:rPr>
          <w:rFonts w:ascii="Consolas" w:hAnsi="Consolas"/>
          <w:sz w:val="16"/>
        </w:rPr>
        <w:t xml:space="preserve"> </w:t>
      </w:r>
      <w:r>
        <w:br/>
      </w:r>
      <w:r>
        <w:rPr>
          <w:rFonts w:ascii="Consolas" w:hAnsi="Consolas"/>
          <w:sz w:val="16"/>
        </w:rPr>
        <w:t>.fila-accion {</w:t>
      </w:r>
      <w:r>
        <w:br/>
      </w:r>
      <w:r>
        <w:rPr>
          <w:rFonts w:ascii="Consolas" w:hAnsi="Consolas"/>
          <w:sz w:val="16"/>
        </w:rPr>
        <w:t xml:space="preserve">  margin-top: 14px;</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10px;</w:t>
      </w:r>
      <w:r>
        <w:br/>
      </w:r>
      <w:r>
        <w:rPr>
          <w:rFonts w:ascii="Consolas" w:hAnsi="Consolas"/>
          <w:sz w:val="16"/>
        </w:rPr>
        <w:t xml:space="preserve">  align-items: flex-start;</w:t>
      </w:r>
      <w:r>
        <w:br/>
      </w:r>
      <w:r>
        <w:rPr>
          <w:rFonts w:ascii="Consolas" w:hAnsi="Consolas"/>
          <w:sz w:val="16"/>
        </w:rPr>
        <w:t>}</w:t>
      </w:r>
      <w:r>
        <w:br/>
      </w:r>
      <w:r>
        <w:rPr>
          <w:rFonts w:ascii="Consolas" w:hAnsi="Consolas"/>
          <w:sz w:val="16"/>
        </w:rPr>
        <w:t xml:space="preserve"> </w:t>
      </w:r>
      <w:r>
        <w:br/>
      </w:r>
      <w:r>
        <w:rPr>
          <w:rFonts w:ascii="Consolas" w:hAnsi="Consolas"/>
          <w:sz w:val="16"/>
        </w:rPr>
        <w:t>.confirmar-purga {</w:t>
      </w:r>
      <w:r>
        <w:br/>
      </w:r>
      <w:r>
        <w:rPr>
          <w:rFonts w:ascii="Consolas" w:hAnsi="Consolas"/>
          <w:sz w:val="16"/>
        </w:rPr>
        <w:t xml:space="preserve">  background: rgba(239, 68, 68, 0.08);</w:t>
      </w:r>
      <w:r>
        <w:br/>
      </w:r>
      <w:r>
        <w:rPr>
          <w:rFonts w:ascii="Consolas" w:hAnsi="Consolas"/>
          <w:sz w:val="16"/>
        </w:rPr>
        <w:t xml:space="preserve">  border: 1px solid rgba(239, 68, 68, 0.4);</w:t>
      </w:r>
      <w:r>
        <w:br/>
      </w:r>
      <w:r>
        <w:rPr>
          <w:rFonts w:ascii="Consolas" w:hAnsi="Consolas"/>
          <w:sz w:val="16"/>
        </w:rPr>
        <w:t xml:space="preserve">  border-radius: 10px;</w:t>
      </w:r>
      <w:r>
        <w:br/>
      </w:r>
      <w:r>
        <w:rPr>
          <w:rFonts w:ascii="Consolas" w:hAnsi="Consolas"/>
          <w:sz w:val="16"/>
        </w:rPr>
        <w:t xml:space="preserve">  padding: 14px;</w:t>
      </w:r>
      <w:r>
        <w:br/>
      </w:r>
      <w:r>
        <w:rPr>
          <w:rFonts w:ascii="Consolas" w:hAnsi="Consolas"/>
          <w:sz w:val="16"/>
        </w:rPr>
        <w:t xml:space="preserve">  display: flex;</w:t>
      </w:r>
      <w:r>
        <w:br/>
      </w:r>
      <w:r>
        <w:rPr>
          <w:rFonts w:ascii="Consolas" w:hAnsi="Consolas"/>
          <w:sz w:val="16"/>
        </w:rPr>
        <w:t xml:space="preserve">  flex-direction: column;</w:t>
      </w:r>
      <w:r>
        <w:br/>
      </w:r>
      <w:r>
        <w:rPr>
          <w:rFonts w:ascii="Consolas" w:hAnsi="Consolas"/>
          <w:sz w:val="16"/>
        </w:rPr>
        <w:t xml:space="preserve">  gap: 12px;</w:t>
      </w:r>
      <w:r>
        <w:br/>
      </w:r>
      <w:r>
        <w:rPr>
          <w:rFonts w:ascii="Consolas" w:hAnsi="Consolas"/>
          <w:sz w:val="16"/>
        </w:rPr>
        <w:t xml:space="preserve">  max-width: 560px;</w:t>
      </w:r>
      <w:r>
        <w:br/>
      </w:r>
      <w:r>
        <w:rPr>
          <w:rFonts w:ascii="Consolas" w:hAnsi="Consolas"/>
          <w:sz w:val="16"/>
        </w:rPr>
        <w:t>}</w:t>
      </w:r>
      <w:r>
        <w:br/>
      </w:r>
      <w:r>
        <w:rPr>
          <w:rFonts w:ascii="Consolas" w:hAnsi="Consolas"/>
          <w:sz w:val="16"/>
        </w:rPr>
        <w:t xml:space="preserve"> </w:t>
      </w:r>
      <w:r>
        <w:br/>
      </w:r>
      <w:r>
        <w:rPr>
          <w:rFonts w:ascii="Consolas" w:hAnsi="Consolas"/>
          <w:sz w:val="16"/>
        </w:rPr>
        <w:t>.confirmar-purga &gt; div {</w:t>
      </w:r>
      <w:r>
        <w:br/>
      </w:r>
      <w:r>
        <w:rPr>
          <w:rFonts w:ascii="Consolas" w:hAnsi="Consolas"/>
          <w:sz w:val="16"/>
        </w:rPr>
        <w:t xml:space="preserve">  display: flex;</w:t>
      </w:r>
      <w:r>
        <w:br/>
      </w:r>
      <w:r>
        <w:rPr>
          <w:rFonts w:ascii="Consolas" w:hAnsi="Consolas"/>
          <w:sz w:val="16"/>
        </w:rPr>
        <w:t xml:space="preserve">  gap: 10px;</w:t>
      </w:r>
      <w:r>
        <w:br/>
      </w:r>
      <w:r>
        <w:rPr>
          <w:rFonts w:ascii="Consolas" w:hAnsi="Consolas"/>
          <w:sz w:val="16"/>
        </w:rPr>
        <w:t>}</w:t>
      </w:r>
      <w:r>
        <w:br/>
      </w:r>
      <w:r>
        <w:rPr>
          <w:rFonts w:ascii="Consolas" w:hAnsi="Consolas"/>
          <w:sz w:val="16"/>
        </w:rPr>
        <w:t xml:space="preserve"> </w:t>
      </w:r>
      <w:r>
        <w:br/>
      </w:r>
      <w:r>
        <w:rPr>
          <w:rFonts w:ascii="Consolas" w:hAnsi="Consolas"/>
          <w:sz w:val="16"/>
        </w:rPr>
        <w:t>.ok-msg {</w:t>
      </w:r>
      <w:r>
        <w:br/>
      </w:r>
      <w:r>
        <w:rPr>
          <w:rFonts w:ascii="Consolas" w:hAnsi="Consolas"/>
          <w:sz w:val="16"/>
        </w:rPr>
        <w:t xml:space="preserve">  color: var(--verde);</w:t>
      </w:r>
      <w:r>
        <w:br/>
      </w:r>
      <w:r>
        <w:rPr>
          <w:rFonts w:ascii="Consolas" w:hAnsi="Consolas"/>
          <w:sz w:val="16"/>
        </w:rPr>
        <w:t xml:space="preserve">  font-size: 13px;</w:t>
      </w:r>
      <w:r>
        <w:br/>
      </w:r>
      <w:r>
        <w:rPr>
          <w:rFonts w:ascii="Consolas" w:hAnsi="Consolas"/>
          <w:sz w:val="16"/>
        </w:rPr>
        <w:t xml:space="preserve">  margin: 0;</w:t>
      </w:r>
      <w:r>
        <w:br/>
      </w:r>
      <w:r>
        <w:rPr>
          <w:rFonts w:ascii="Consolas" w:hAnsi="Consolas"/>
          <w:sz w:val="16"/>
        </w:rPr>
        <w:t>}</w:t>
      </w:r>
    </w:p>
    <w:p>
      <w:pPr>
        <w:spacing w:after="120"/>
      </w:pPr>
      <w:r>
        <w:rPr>
          <w:b/>
        </w:rPr>
        <w:t>Explicación de las líneas 702–732:</w:t>
      </w:r>
    </w:p>
    <w:p>
      <w:pPr>
        <w:spacing w:after="120"/>
      </w:pPr>
      <w:r>
        <w:t xml:space="preserve">Sección administrativa (pantalla Admin). </w:t>
      </w:r>
      <w:r>
        <w:rPr>
          <w:rFonts w:ascii="Consolas" w:hAnsi="Consolas"/>
          <w:sz w:val="16"/>
        </w:rPr>
        <w:t>.fila-accion</w:t>
      </w:r>
      <w:r>
        <w:t xml:space="preserve"> alinea verticalmente acciones. </w:t>
      </w:r>
      <w:r>
        <w:rPr>
          <w:rFonts w:ascii="Consolas" w:hAnsi="Consolas"/>
          <w:sz w:val="16"/>
        </w:rPr>
        <w:t>.confirmar-purga</w:t>
      </w:r>
      <w:r>
        <w:t xml:space="preserve"> es el bloque de confirmación de la purga de datos (tinte rojo, máx. 560px) que exige un paso extra antes de la operación destructiva; sus hijos botones se disponen en fila. </w:t>
      </w:r>
      <w:r>
        <w:rPr>
          <w:rFonts w:ascii="Consolas" w:hAnsi="Consolas"/>
          <w:sz w:val="16"/>
        </w:rPr>
        <w:t>.ok-msg</w:t>
      </w:r>
      <w:r>
        <w:t xml:space="preserve"> es el mensaje de éxito en verde.</w:t>
      </w:r>
    </w:p>
    <w:p>
      <w:pPr>
        <w:pStyle w:val="ListBullet"/>
        <w:ind w:left="425"/>
      </w:pPr>
      <w:r>
        <w:rPr>
          <w:b/>
        </w:rPr>
        <w:t>Líneas 704-710</w:t>
      </w:r>
      <w:r>
        <w:t>: contenedor de acciones.</w:t>
      </w:r>
    </w:p>
    <w:p>
      <w:pPr>
        <w:pStyle w:val="ListBullet"/>
        <w:ind w:left="425"/>
      </w:pPr>
      <w:r>
        <w:rPr>
          <w:b/>
        </w:rPr>
        <w:t>Líneas 712-721</w:t>
      </w:r>
      <w:r>
        <w:t>: panel de confirmación de purga.</w:t>
      </w:r>
    </w:p>
    <w:p>
      <w:pPr>
        <w:pStyle w:val="ListBullet"/>
        <w:ind w:left="425"/>
      </w:pPr>
      <w:r>
        <w:rPr>
          <w:b/>
        </w:rPr>
        <w:t>Líneas 723-726</w:t>
      </w:r>
      <w:r>
        <w:t>: fila de botones del panel.</w:t>
      </w:r>
    </w:p>
    <w:p>
      <w:pPr>
        <w:pStyle w:val="ListBullet"/>
        <w:ind w:left="425"/>
      </w:pPr>
      <w:r>
        <w:rPr>
          <w:b/>
        </w:rPr>
        <w:t>Líneas 728-732</w:t>
      </w:r>
      <w:r>
        <w:t>: mensaje de éxito.</w:t>
      </w:r>
    </w:p>
    <w:p>
      <w:pPr>
        <w:spacing w:before="80" w:after="120" w:line="240" w:lineRule="auto"/>
        <w:shd w:val="clear" w:color="auto" w:fill="F5F5F5"/>
      </w:pPr>
      <w:r>
        <w:rPr>
          <w:rFonts w:ascii="Consolas" w:hAnsi="Consolas"/>
          <w:sz w:val="16"/>
        </w:rPr>
        <w:t>/* ------------------------------ Responsive ------------------------------ */</w:t>
      </w:r>
      <w:r>
        <w:br/>
      </w:r>
      <w:r>
        <w:rPr>
          <w:rFonts w:ascii="Consolas" w:hAnsi="Consolas"/>
          <w:sz w:val="16"/>
        </w:rPr>
        <w:t xml:space="preserve"> </w:t>
      </w:r>
      <w:r>
        <w:br/>
      </w:r>
      <w:r>
        <w:rPr>
          <w:rFonts w:ascii="Consolas" w:hAnsi="Consolas"/>
          <w:sz w:val="16"/>
        </w:rPr>
        <w:t>@media (max-width: 860px) {</w:t>
      </w:r>
      <w:r>
        <w:br/>
      </w:r>
      <w:r>
        <w:rPr>
          <w:rFonts w:ascii="Consolas" w:hAnsi="Consolas"/>
          <w:sz w:val="16"/>
        </w:rPr>
        <w:t xml:space="preserve">  .sidebar {</w:t>
      </w:r>
      <w:r>
        <w:br/>
      </w:r>
      <w:r>
        <w:rPr>
          <w:rFonts w:ascii="Consolas" w:hAnsi="Consolas"/>
          <w:sz w:val="16"/>
        </w:rPr>
        <w:t xml:space="preserve">    width: 64px;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.sidebar-logo div,</w:t>
      </w:r>
      <w:r>
        <w:br/>
      </w:r>
      <w:r>
        <w:rPr>
          <w:rFonts w:ascii="Consolas" w:hAnsi="Consolas"/>
          <w:sz w:val="16"/>
        </w:rPr>
        <w:t xml:space="preserve">  .sidebar-footer span:last-child,</w:t>
      </w:r>
      <w:r>
        <w:br/>
      </w:r>
      <w:r>
        <w:rPr>
          <w:rFonts w:ascii="Consolas" w:hAnsi="Consolas"/>
          <w:sz w:val="16"/>
        </w:rPr>
        <w:t xml:space="preserve">  .nav-item span:last-child {</w:t>
      </w:r>
      <w:r>
        <w:br/>
      </w:r>
      <w:r>
        <w:rPr>
          <w:rFonts w:ascii="Consolas" w:hAnsi="Consolas"/>
          <w:sz w:val="16"/>
        </w:rPr>
        <w:t xml:space="preserve">    display: none;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.sidebar-logo {</w:t>
      </w:r>
      <w:r>
        <w:br/>
      </w:r>
      <w:r>
        <w:rPr>
          <w:rFonts w:ascii="Consolas" w:hAnsi="Consolas"/>
          <w:sz w:val="16"/>
        </w:rPr>
        <w:t xml:space="preserve">    justify-content: center;</w:t>
      </w:r>
      <w:r>
        <w:br/>
      </w:r>
      <w:r>
        <w:rPr>
          <w:rFonts w:ascii="Consolas" w:hAnsi="Consolas"/>
          <w:sz w:val="16"/>
        </w:rPr>
        <w:t xml:space="preserve">    padding: 14px 8px;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.sidebar-nav {</w:t>
      </w:r>
      <w:r>
        <w:br/>
      </w:r>
      <w:r>
        <w:rPr>
          <w:rFonts w:ascii="Consolas" w:hAnsi="Consolas"/>
          <w:sz w:val="16"/>
        </w:rPr>
        <w:t xml:space="preserve">    padding: 10px 6px;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.nav-item {</w:t>
      </w:r>
      <w:r>
        <w:br/>
      </w:r>
      <w:r>
        <w:rPr>
          <w:rFonts w:ascii="Consolas" w:hAnsi="Consolas"/>
          <w:sz w:val="16"/>
        </w:rPr>
        <w:t xml:space="preserve">    justify-content: center;</w:t>
      </w:r>
      <w:r>
        <w:br/>
      </w:r>
      <w:r>
        <w:rPr>
          <w:rFonts w:ascii="Consolas" w:hAnsi="Consolas"/>
          <w:sz w:val="16"/>
        </w:rPr>
        <w:t xml:space="preserve">    padding: 12px;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.nav-icon {</w:t>
      </w:r>
      <w:r>
        <w:br/>
      </w:r>
      <w:r>
        <w:rPr>
          <w:rFonts w:ascii="Consolas" w:hAnsi="Consolas"/>
          <w:sz w:val="16"/>
        </w:rPr>
        <w:t xml:space="preserve">    width: auto;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.grid-2 {</w:t>
      </w:r>
      <w:r>
        <w:br/>
      </w:r>
      <w:r>
        <w:rPr>
          <w:rFonts w:ascii="Consolas" w:hAnsi="Consolas"/>
          <w:sz w:val="16"/>
        </w:rPr>
        <w:t xml:space="preserve">    grid-template-columns: 1fr;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.content,</w:t>
      </w:r>
      <w:r>
        <w:br/>
      </w:r>
      <w:r>
        <w:rPr>
          <w:rFonts w:ascii="Consolas" w:hAnsi="Consolas"/>
          <w:sz w:val="16"/>
        </w:rPr>
        <w:t xml:space="preserve">  .topbar {</w:t>
      </w:r>
      <w:r>
        <w:br/>
      </w:r>
      <w:r>
        <w:rPr>
          <w:rFonts w:ascii="Consolas" w:hAnsi="Consolas"/>
          <w:sz w:val="16"/>
        </w:rPr>
        <w:t xml:space="preserve">    padding-left: 16px;</w:t>
      </w:r>
      <w:r>
        <w:br/>
      </w:r>
      <w:r>
        <w:rPr>
          <w:rFonts w:ascii="Consolas" w:hAnsi="Consolas"/>
          <w:sz w:val="16"/>
        </w:rPr>
        <w:t xml:space="preserve">    padding-right: 16px;</w:t>
      </w:r>
      <w:r>
        <w:br/>
      </w:r>
      <w:r>
        <w:rPr>
          <w:rFonts w:ascii="Consolas" w:hAnsi="Consolas"/>
          <w:sz w:val="16"/>
        </w:rPr>
        <w:t xml:space="preserve">  }</w:t>
      </w:r>
      <w:r>
        <w:br/>
      </w:r>
      <w:r>
        <w:rPr>
          <w:rFonts w:ascii="Consolas" w:hAnsi="Consolas"/>
          <w:sz w:val="16"/>
        </w:rPr>
        <w:t>}</w:t>
      </w:r>
    </w:p>
    <w:p>
      <w:pPr>
        <w:spacing w:after="120"/>
      </w:pPr>
      <w:r>
        <w:rPr>
          <w:b/>
        </w:rPr>
        <w:t>Explicación de las líneas 734–773:</w:t>
      </w:r>
    </w:p>
    <w:p>
      <w:pPr>
        <w:spacing w:after="120"/>
      </w:pPr>
      <w:r>
        <w:t>Media query responsive: por debajo de 860px la sidebar se colapsa a 64px (solo iconos): se ocultan los textos del logo, el estado del pie y las etiquetas de navegación (</w:t>
      </w:r>
      <w:r>
        <w:rPr>
          <w:rFonts w:ascii="Consolas" w:hAnsi="Consolas"/>
          <w:sz w:val="16"/>
        </w:rPr>
        <w:t>display: none</w:t>
      </w:r>
      <w:r>
        <w:t xml:space="preserve">), se centran logo e iconos y se reduce el padding. La rejilla </w:t>
      </w:r>
      <w:r>
        <w:rPr>
          <w:rFonts w:ascii="Consolas" w:hAnsi="Consolas"/>
          <w:sz w:val="16"/>
        </w:rPr>
        <w:t>.grid-2</w:t>
      </w:r>
      <w:r>
        <w:t xml:space="preserve"> pasa a una sola columna y el contenido/topbar reducen su padding horizontal a 16px. Los iconos siguen visibles como navegación compacta.</w:t>
      </w:r>
    </w:p>
    <w:p>
      <w:pPr>
        <w:pStyle w:val="ListBullet"/>
        <w:ind w:left="425"/>
      </w:pPr>
      <w:r>
        <w:rPr>
          <w:b/>
        </w:rPr>
        <w:t>Líneas 736-739</w:t>
      </w:r>
      <w:r>
        <w:t>: sidebar compacta de 64px.</w:t>
      </w:r>
    </w:p>
    <w:p>
      <w:pPr>
        <w:pStyle w:val="ListBullet"/>
        <w:ind w:left="425"/>
      </w:pPr>
      <w:r>
        <w:rPr>
          <w:b/>
        </w:rPr>
        <w:t>Líneas 741-745</w:t>
      </w:r>
      <w:r>
        <w:t>: oculta textos del logo, estado y etiquetas.</w:t>
      </w:r>
    </w:p>
    <w:p>
      <w:pPr>
        <w:pStyle w:val="ListBullet"/>
        <w:ind w:left="425"/>
      </w:pPr>
      <w:r>
        <w:rPr>
          <w:b/>
        </w:rPr>
        <w:t>Líneas 747-762</w:t>
      </w:r>
      <w:r>
        <w:t>: centra logo, navegación e iconos.</w:t>
      </w:r>
    </w:p>
    <w:p>
      <w:pPr>
        <w:pStyle w:val="ListBullet"/>
        <w:ind w:left="425"/>
      </w:pPr>
      <w:r>
        <w:rPr>
          <w:b/>
        </w:rPr>
        <w:t>Líneas 765-767</w:t>
      </w:r>
      <w:r>
        <w:t>: rejilla a una columna.</w:t>
      </w:r>
    </w:p>
    <w:p>
      <w:pPr>
        <w:pStyle w:val="ListBullet"/>
        <w:ind w:left="425"/>
      </w:pPr>
      <w:r>
        <w:rPr>
          <w:b/>
        </w:rPr>
        <w:t>Líneas 769-773</w:t>
      </w:r>
      <w:r>
        <w:t>: paddings reducidos.</w:t>
      </w:r>
    </w:p>
    <w:p>
      <w:pPr>
        <w:pStyle w:val="Heading2"/>
      </w:pPr>
      <w:r>
        <w:t>Fichas de funciones y métodos</w:t>
      </w:r>
    </w:p>
    <w:p>
      <w:pPr>
        <w:spacing w:after="120"/>
      </w:pPr>
      <w:r>
        <w:t xml:space="preserve">No aplica: CSS sin funciones. La única "lógica" es la keyframe </w:t>
      </w:r>
      <w:r>
        <w:rPr>
          <w:rFonts w:ascii="Consolas" w:hAnsi="Consolas"/>
          <w:sz w:val="16"/>
        </w:rPr>
        <w:t>girar</w:t>
      </w:r>
      <w:r>
        <w:t xml:space="preserve"> (líneas 656-660) y la media query (736-773), explicadas en el análisis por bloques.</w:t>
      </w:r>
    </w:p>
    <w:p>
      <w:pPr>
        <w:pStyle w:val="Heading2"/>
      </w:pPr>
      <w:r>
        <w:t>Clases / interfaces / tipos</w:t>
      </w:r>
    </w:p>
    <w:p>
      <w:pPr>
        <w:spacing w:after="120"/>
      </w:pPr>
      <w:r>
        <w:t>No aplica (CSS). Se listan los grupos de clases en la sección "Componentes que dependen de este archivo".</w:t>
      </w:r>
    </w:p>
    <w:p>
      <w:pPr>
        <w:pStyle w:val="Heading2"/>
      </w:pPr>
      <w:r>
        <w:t>Observaciones técnicas</w:t>
      </w:r>
    </w:p>
    <w:p>
      <w:pPr>
        <w:pStyle w:val="ListBullet"/>
        <w:ind w:left="425"/>
      </w:pPr>
      <w:r>
        <w:rPr>
          <w:b/>
          <w:color w:val="6A2D9E"/>
        </w:rPr>
        <w:t xml:space="preserve">[OBSERVACIÓN TÉCNICA] Los colores de los badges se expresan como </w:t>
      </w:r>
      <w:r>
        <w:rPr>
          <w:rFonts w:ascii="Consolas" w:hAnsi="Consolas"/>
          <w:b/>
          <w:color w:val="6A2D9E"/>
          <w:sz w:val="16"/>
        </w:rPr>
        <w:t>rgba</w:t>
      </w:r>
      <w:r>
        <w:rPr>
          <w:b/>
          <w:color w:val="6A2D9E"/>
        </w:rPr>
        <w:t xml:space="preserve"> con</w:t>
      </w:r>
    </w:p>
    <w:p>
      <w:pPr>
        <w:spacing w:after="120"/>
      </w:pPr>
      <w:r>
        <w:t xml:space="preserve">  literales numéricos repetidos (34,197,94 / 245,158,11 / ...) en lugar de   derivarlos de las variables CSS; riesgo de divergencia si cambia la paleta.   [NIVEL DE CERTEZA: Confirmado por código]</w:t>
      </w:r>
    </w:p>
    <w:p>
      <w:pPr>
        <w:pStyle w:val="ListBullet"/>
        <w:ind w:left="425"/>
      </w:pPr>
      <w:r>
        <w:rPr>
          <w:b/>
          <w:color w:val="6A2D9E"/>
        </w:rPr>
        <w:t xml:space="preserve">[OBSERVACIÓN TÉCNICA] </w:t>
      </w:r>
      <w:r>
        <w:rPr>
          <w:rFonts w:ascii="Consolas" w:hAnsi="Consolas"/>
          <w:b/>
          <w:color w:val="6A2D9E"/>
          <w:sz w:val="16"/>
        </w:rPr>
        <w:t>--rosa</w:t>
      </w:r>
      <w:r>
        <w:rPr>
          <w:b/>
          <w:color w:val="6A2D9E"/>
        </w:rPr>
        <w:t xml:space="preserve"> está definido pero no se usa con </w:t>
      </w:r>
      <w:r>
        <w:rPr>
          <w:rFonts w:ascii="Consolas" w:hAnsi="Consolas"/>
          <w:b/>
          <w:color w:val="6A2D9E"/>
          <w:sz w:val="16"/>
        </w:rPr>
        <w:t>var(--rosa)</w:t>
      </w:r>
    </w:p>
    <w:p>
      <w:pPr>
        <w:spacing w:after="120"/>
      </w:pPr>
      <w:r>
        <w:t xml:space="preserve">  dentro de la hoja; el Dashboard la consume como color inline del KPI   "Consentimientos" (</w:t>
      </w:r>
      <w:r>
        <w:rPr>
          <w:rFonts w:ascii="Consolas" w:hAnsi="Consolas"/>
          <w:sz w:val="16"/>
        </w:rPr>
        <w:t>#ec4899</w:t>
      </w:r>
      <w:r>
        <w:t xml:space="preserve"> en JSX), duplicando el valor en dos lugares.   [NIVEL DE CERTEZA: Confirmado por código]</w:t>
      </w:r>
    </w:p>
    <w:p>
      <w:pPr>
        <w:pStyle w:val="ListBullet"/>
        <w:ind w:left="425"/>
      </w:pPr>
      <w:r>
        <w:rPr>
          <w:b/>
          <w:color w:val="1F6FB0"/>
        </w:rPr>
        <w:t xml:space="preserve">[NOTA] Los estilos de foco se limitan a </w:t>
      </w:r>
      <w:r>
        <w:rPr>
          <w:rFonts w:ascii="Consolas" w:hAnsi="Consolas"/>
          <w:b/>
          <w:color w:val="1F6FB0"/>
          <w:sz w:val="16"/>
        </w:rPr>
        <w:t>border-color</w:t>
      </w:r>
      <w:r>
        <w:rPr>
          <w:b/>
          <w:color w:val="1F6FB0"/>
        </w:rPr>
        <w:t xml:space="preserve"> en inputs; los botones y</w:t>
      </w:r>
    </w:p>
    <w:p>
      <w:pPr>
        <w:spacing w:after="120"/>
      </w:pPr>
      <w:r>
        <w:t xml:space="preserve">  enlaces no tienen </w:t>
      </w:r>
      <w:r>
        <w:rPr>
          <w:rFonts w:ascii="Consolas" w:hAnsi="Consolas"/>
          <w:sz w:val="16"/>
        </w:rPr>
        <w:t>:focus-visible</w:t>
      </w:r>
      <w:r>
        <w:t xml:space="preserve"> propio (accesibilidad con teclado mejorable).</w:t>
      </w:r>
    </w:p>
    <w:p>
      <w:pPr>
        <w:pStyle w:val="ListBullet"/>
        <w:ind w:left="425"/>
      </w:pPr>
      <w:r>
        <w:rPr>
          <w:b/>
          <w:color w:val="1F6FB0"/>
        </w:rPr>
        <w:t xml:space="preserve">[NOTA] Sin estilos para </w:t>
      </w:r>
      <w:r>
        <w:rPr>
          <w:rFonts w:ascii="Consolas" w:hAnsi="Consolas"/>
          <w:b/>
          <w:color w:val="1F6FB0"/>
          <w:sz w:val="16"/>
        </w:rPr>
        <w:t>prefers-color-scheme</w:t>
      </w:r>
      <w:r>
        <w:rPr>
          <w:b/>
          <w:color w:val="1F6FB0"/>
        </w:rPr>
        <w:t xml:space="preserve"> ni modo claro: tema oscuro fijo.</w:t>
      </w:r>
    </w:p>
    <w:p>
      <w:pPr>
        <w:pStyle w:val="ListBullet"/>
        <w:ind w:left="425"/>
      </w:pPr>
      <w:r>
        <w:rPr>
          <w:b/>
          <w:color w:val="1F6FB0"/>
        </w:rPr>
        <w:t xml:space="preserve">[NOTA] </w:t>
      </w:r>
      <w:r>
        <w:rPr>
          <w:rFonts w:ascii="Consolas" w:hAnsi="Consolas"/>
          <w:b/>
          <w:color w:val="1F6FB0"/>
          <w:sz w:val="16"/>
        </w:rPr>
        <w:t>#fca5a5</w:t>
      </w:r>
      <w:r>
        <w:rPr>
          <w:b/>
          <w:color w:val="1F6FB0"/>
        </w:rPr>
        <w:t xml:space="preserve"> (texto de error), </w:t>
      </w:r>
      <w:r>
        <w:rPr>
          <w:rFonts w:ascii="Consolas" w:hAnsi="Consolas"/>
          <w:b/>
          <w:color w:val="1F6FB0"/>
          <w:sz w:val="16"/>
        </w:rPr>
        <w:t>#4b5563</w:t>
      </w:r>
      <w:r>
        <w:rPr>
          <w:b/>
          <w:color w:val="1F6FB0"/>
        </w:rPr>
        <w:t xml:space="preserve"> (dot gray), </w:t>
      </w:r>
      <w:r>
        <w:rPr>
          <w:rFonts w:ascii="Consolas" w:hAnsi="Consolas"/>
          <w:b/>
          <w:color w:val="1F6FB0"/>
          <w:sz w:val="16"/>
        </w:rPr>
        <w:t>#fff</w:t>
      </w:r>
      <w:r>
        <w:rPr>
          <w:b/>
          <w:color w:val="1F6FB0"/>
        </w:rPr>
        <w:t xml:space="preserve"> y los </w:t>
      </w:r>
      <w:r>
        <w:rPr>
          <w:rFonts w:ascii="Consolas" w:hAnsi="Consolas"/>
          <w:b/>
          <w:color w:val="1F6FB0"/>
          <w:sz w:val="16"/>
        </w:rPr>
        <w:t>rgba</w:t>
      </w:r>
      <w:r>
        <w:rPr>
          <w:b/>
          <w:color w:val="1F6FB0"/>
        </w:rPr>
        <w:t xml:space="preserve"> son</w:t>
      </w:r>
    </w:p>
    <w:p>
      <w:pPr>
        <w:spacing w:after="120"/>
      </w:pPr>
      <w:r>
        <w:t xml:space="preserve">  valores literales fuera de las variables del tema.</w:t>
      </w:r>
    </w:p>
    <w:p>
      <w:pPr>
        <w:pStyle w:val="Heading2"/>
      </w:pPr>
      <w:r>
        <w:t>Seguridad</w:t>
      </w:r>
    </w:p>
    <w:p>
      <w:pPr>
        <w:pStyle w:val="ListBullet"/>
        <w:ind w:left="425"/>
      </w:pPr>
      <w:r>
        <w:rPr>
          <w:b/>
          <w:color w:val="1F6FB0"/>
        </w:rPr>
        <w:t xml:space="preserve">[INFORMATIVO] CSS sin riesgo de inyección conocido: no usa </w:t>
      </w:r>
      <w:r>
        <w:rPr>
          <w:rFonts w:ascii="Consolas" w:hAnsi="Consolas"/>
          <w:b/>
          <w:color w:val="1F6FB0"/>
          <w:sz w:val="16"/>
        </w:rPr>
        <w:t>url()</w:t>
      </w:r>
      <w:r>
        <w:rPr>
          <w:b/>
          <w:color w:val="1F6FB0"/>
        </w:rPr>
        <w:t xml:space="preserve"> externa, ni</w:t>
      </w:r>
    </w:p>
    <w:p>
      <w:pPr>
        <w:spacing w:after="120"/>
      </w:pPr>
      <w:r>
        <w:t xml:space="preserve">  </w:t>
      </w:r>
      <w:r>
        <w:rPr>
          <w:rFonts w:ascii="Consolas" w:hAnsi="Consolas"/>
          <w:sz w:val="16"/>
        </w:rPr>
        <w:t>expression()</w:t>
      </w:r>
      <w:r>
        <w:t xml:space="preserve">, ni </w:t>
      </w:r>
      <w:r>
        <w:rPr>
          <w:rFonts w:ascii="Consolas" w:hAnsi="Consolas"/>
          <w:sz w:val="16"/>
        </w:rPr>
        <w:t>@import</w:t>
      </w:r>
      <w:r>
        <w:t xml:space="preserve"> remoto. Los colores inline de componentes vienen de   constantes propias del frontend (no de entrada de usuario directa).</w:t>
      </w:r>
    </w:p>
    <w:p>
      <w:pPr>
        <w:pStyle w:val="ListBullet"/>
        <w:ind w:left="425"/>
      </w:pPr>
      <w:r>
        <w:rPr>
          <w:b/>
          <w:color w:val="1F6FB0"/>
        </w:rPr>
        <w:t>[INFORMATIVO] Sin datos sensibles embebidos en la hoja de estilos.</w:t>
      </w:r>
    </w:p>
    <w:p>
      <w:pPr>
        <w:pStyle w:val="Heading2"/>
      </w:pPr>
      <w:r>
        <w:t>Riesgos y recomendaciones (sin modificar código)</w:t>
      </w:r>
    </w:p>
    <w:p>
      <w:pPr>
        <w:pStyle w:val="ListBullet"/>
        <w:ind w:left="425"/>
      </w:pPr>
      <w:r>
        <w:rPr>
          <w:b/>
          <w:color w:val="1E7A46"/>
        </w:rPr>
        <w:t xml:space="preserve">[RECOMENDACIÓN] Derivar los </w:t>
      </w:r>
      <w:r>
        <w:rPr>
          <w:rFonts w:ascii="Consolas" w:hAnsi="Consolas"/>
          <w:b/>
          <w:color w:val="1E7A46"/>
          <w:sz w:val="16"/>
        </w:rPr>
        <w:t>rgba</w:t>
      </w:r>
      <w:r>
        <w:rPr>
          <w:b/>
          <w:color w:val="1E7A46"/>
        </w:rPr>
        <w:t xml:space="preserve"> de badges y alertas a partir de variables CSS</w:t>
      </w:r>
    </w:p>
    <w:p>
      <w:pPr>
        <w:spacing w:after="120"/>
      </w:pPr>
      <w:r>
        <w:t xml:space="preserve">  con canal alpha (p. ej. </w:t>
      </w:r>
      <w:r>
        <w:rPr>
          <w:rFonts w:ascii="Consolas" w:hAnsi="Consolas"/>
          <w:sz w:val="16"/>
        </w:rPr>
        <w:t>color-mix()</w:t>
      </w:r>
      <w:r>
        <w:t xml:space="preserve"> o variables </w:t>
      </w:r>
      <w:r>
        <w:rPr>
          <w:rFonts w:ascii="Consolas" w:hAnsi="Consolas"/>
          <w:sz w:val="16"/>
        </w:rPr>
        <w:t>--verde-rgb</w:t>
      </w:r>
      <w:r>
        <w:t>) para mantener la   paleta consistente.</w:t>
      </w:r>
    </w:p>
    <w:p>
      <w:pPr>
        <w:pStyle w:val="ListBullet"/>
        <w:ind w:left="425"/>
      </w:pPr>
      <w:r>
        <w:rPr>
          <w:b/>
          <w:color w:val="1E7A46"/>
        </w:rPr>
        <w:t xml:space="preserve">[RECOMENDACIÓN] Añadir estilos </w:t>
      </w:r>
      <w:r>
        <w:rPr>
          <w:rFonts w:ascii="Consolas" w:hAnsi="Consolas"/>
          <w:b/>
          <w:color w:val="1E7A46"/>
          <w:sz w:val="16"/>
        </w:rPr>
        <w:t>:focus-visible</w:t>
      </w:r>
      <w:r>
        <w:rPr>
          <w:b/>
          <w:color w:val="1E7A46"/>
        </w:rPr>
        <w:t xml:space="preserve"> a </w:t>
      </w:r>
      <w:r>
        <w:rPr>
          <w:rFonts w:ascii="Consolas" w:hAnsi="Consolas"/>
          <w:b/>
          <w:color w:val="1E7A46"/>
          <w:sz w:val="16"/>
        </w:rPr>
        <w:t>.btn</w:t>
      </w:r>
      <w:r>
        <w:rPr>
          <w:b/>
          <w:color w:val="1E7A46"/>
        </w:rPr>
        <w:t xml:space="preserve"> y </w:t>
      </w:r>
      <w:r>
        <w:rPr>
          <w:rFonts w:ascii="Consolas" w:hAnsi="Consolas"/>
          <w:b/>
          <w:color w:val="1E7A46"/>
          <w:sz w:val="16"/>
        </w:rPr>
        <w:t>.nav-item</w:t>
      </w:r>
      <w:r>
        <w:rPr>
          <w:b/>
          <w:color w:val="1E7A46"/>
        </w:rPr>
        <w:t xml:space="preserve"> para</w:t>
      </w:r>
    </w:p>
    <w:p>
      <w:pPr>
        <w:spacing w:after="120"/>
      </w:pPr>
      <w:r>
        <w:t xml:space="preserve">  accesibilidad con teclado.</w:t>
      </w:r>
    </w:p>
    <w:p>
      <w:pPr>
        <w:pStyle w:val="ListBullet"/>
        <w:ind w:left="425"/>
      </w:pPr>
      <w:r>
        <w:rPr>
          <w:b/>
          <w:color w:val="1E7A46"/>
        </w:rPr>
        <w:t>[RECOMENDACIÓN] Considerar dividir el CSS en módulos (layout, componentes) si el</w:t>
      </w:r>
    </w:p>
    <w:p>
      <w:pPr>
        <w:spacing w:after="120"/>
      </w:pPr>
      <w:r>
        <w:t xml:space="preserve">  archivo crece, manteniendo un único punto de importación.</w:t>
      </w:r>
    </w:p>
    <w:p>
      <w:pPr>
        <w:pStyle w:val="ListBullet"/>
        <w:ind w:left="425"/>
      </w:pPr>
      <w:r>
        <w:rPr>
          <w:b/>
          <w:color w:val="1E7A46"/>
        </w:rPr>
        <w:t>[RECOMENDACIÓN] Definir el valor del KPI "Consentimientos" como clase propia en</w:t>
      </w:r>
    </w:p>
    <w:p>
      <w:pPr>
        <w:spacing w:after="120"/>
      </w:pPr>
      <w:r>
        <w:t xml:space="preserve">  CSS (con </w:t>
      </w:r>
      <w:r>
        <w:rPr>
          <w:rFonts w:ascii="Consolas" w:hAnsi="Consolas"/>
          <w:sz w:val="16"/>
        </w:rPr>
        <w:t>var(--rosa)</w:t>
      </w:r>
      <w:r>
        <w:t>) en lugar de color inline desde JSX.</w:t>
      </w:r>
    </w:p>
    <w:p>
      <w:pPr>
        <w:pStyle w:val="Heading1"/>
      </w:pPr>
      <w:r>
        <w:t>Archivo: admin/src/lib/api.ts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admin/src/lib/api.ts</w:t>
            </w:r>
          </w:p>
        </w:tc>
        <w:tc>
          <w:tcPr>
            <w:tcW w:type="dxa" w:w="1392"/>
          </w:tcPr>
          <w:p>
            <w:pPr>
              <w:spacing w:after="20"/>
            </w:pPr>
            <w:r>
              <w:rPr>
                <w:sz w:val="17"/>
              </w:rPr>
            </w:r>
            <w:r>
              <w:rPr>
                <w:sz w:val="17"/>
              </w:rPr>
              <w:t>256</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7384</w:t>
            </w:r>
          </w:p>
        </w:tc>
        <w:tc>
          <w:tcPr>
            <w:tcW w:type="dxa" w:w="1392"/>
          </w:tcPr>
          <w:p>
            <w:pPr>
              <w:spacing w:after="20"/>
            </w:pPr>
            <w:r>
              <w:rPr>
                <w:sz w:val="17"/>
              </w:rPr>
            </w:r>
            <w:r>
              <w:rPr>
                <w:sz w:val="17"/>
              </w:rPr>
              <w:t>Cliente HTTP / capa de acceso a datos (fetch + API v1)</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Es la única capa de comunicación con el backend del panel admin. Centraliza: (1) la URL base de la API con precedencia </w:t>
      </w:r>
      <w:r>
        <w:rPr>
          <w:rFonts w:ascii="Consolas" w:hAnsi="Consolas"/>
          <w:sz w:val="16"/>
        </w:rPr>
        <w:t>localStorage</w:t>
      </w:r>
      <w:r>
        <w:t xml:space="preserve"> → variable de entorno </w:t>
      </w:r>
      <w:r>
        <w:rPr>
          <w:rFonts w:ascii="Consolas" w:hAnsi="Consolas"/>
          <w:sz w:val="16"/>
        </w:rPr>
        <w:t>VITE_API_URL</w:t>
      </w:r>
      <w:r>
        <w:t xml:space="preserve"> → URL por defecto; (2) la autenticación por cabecera </w:t>
      </w:r>
      <w:r>
        <w:rPr>
          <w:rFonts w:ascii="Consolas" w:hAnsi="Consolas"/>
          <w:sz w:val="16"/>
        </w:rPr>
        <w:t>X-Admin-Key</w:t>
      </w:r>
      <w:r>
        <w:t xml:space="preserve"> con la clave guardada en </w:t>
      </w:r>
      <w:r>
        <w:rPr>
          <w:rFonts w:ascii="Consolas" w:hAnsi="Consolas"/>
          <w:sz w:val="16"/>
        </w:rPr>
        <w:t>localStorage</w:t>
      </w:r>
      <w:r>
        <w:t xml:space="preserve">; (3) la construcción de peticiones </w:t>
      </w:r>
      <w:r>
        <w:rPr>
          <w:rFonts w:ascii="Consolas" w:hAnsi="Consolas"/>
          <w:sz w:val="16"/>
        </w:rPr>
        <w:t>fetch</w:t>
      </w:r>
      <w:r>
        <w:t xml:space="preserve"> con prefijo </w:t>
      </w:r>
      <w:r>
        <w:rPr>
          <w:rFonts w:ascii="Consolas" w:hAnsi="Consolas"/>
          <w:sz w:val="16"/>
        </w:rPr>
        <w:t>/api/v1</w:t>
      </w:r>
      <w:r>
        <w:t>; (4) el manejo unificado de errores (red, HTTP 401 y 429 con mensajes en español); (5) el tipado de las respuestas mediante interfaces exportadas; y (6) funciones de alto nivel por endpoint (usuarios, estadísticas, estado, ubicaciones, consentimientos, accesos, pagos simulados y purga de datos).</w:t>
      </w:r>
    </w:p>
    <w:p>
      <w:pPr>
        <w:pStyle w:val="Heading2"/>
      </w:pPr>
      <w:r>
        <w:t>Clasificación y estado</w:t>
      </w:r>
    </w:p>
    <w:p>
      <w:pPr>
        <w:spacing w:after="120"/>
      </w:pPr>
      <w:r>
        <w:t xml:space="preserve">Etiqueta: </w:t>
      </w:r>
      <w:r>
        <w:rPr>
          <w:rFonts w:ascii="Consolas" w:hAnsi="Consolas"/>
          <w:sz w:val="16"/>
        </w:rPr>
        <w:t>FUNCIONALIDAD EXISTENTE</w:t>
      </w:r>
      <w:r>
        <w:t xml:space="preserve">. Todas las funciones exportadas se referencian desde las pantallas (grep real en </w:t>
      </w:r>
      <w:r>
        <w:rPr>
          <w:rFonts w:ascii="Consolas" w:hAnsi="Consolas"/>
          <w:sz w:val="16"/>
        </w:rPr>
        <w:t>admin/src</w:t>
      </w:r>
      <w:r>
        <w:t xml:space="preserve">): </w:t>
      </w:r>
      <w:r>
        <w:rPr>
          <w:rFonts w:ascii="Consolas" w:hAnsi="Consolas"/>
          <w:sz w:val="16"/>
        </w:rPr>
        <w:t>fetchUsuarios</w:t>
      </w:r>
      <w:r>
        <w:t xml:space="preserve"> (Usuarios, PagoSimulado, UsuarioDetalle), </w:t>
      </w:r>
      <w:r>
        <w:rPr>
          <w:rFonts w:ascii="Consolas" w:hAnsi="Consolas"/>
          <w:sz w:val="16"/>
        </w:rPr>
        <w:t>fetchStats</w:t>
      </w:r>
      <w:r>
        <w:t xml:space="preserve"> (Dashboard, Login, Admin), </w:t>
      </w:r>
      <w:r>
        <w:rPr>
          <w:rFonts w:ascii="Consolas" w:hAnsi="Consolas"/>
          <w:sz w:val="16"/>
        </w:rPr>
        <w:t>fetchEstado</w:t>
      </w:r>
      <w:r>
        <w:t xml:space="preserve"> (Layout, Admin), </w:t>
      </w:r>
      <w:r>
        <w:rPr>
          <w:rFonts w:ascii="Consolas" w:hAnsi="Consolas"/>
          <w:sz w:val="16"/>
        </w:rPr>
        <w:t>purgarDatos</w:t>
      </w:r>
      <w:r>
        <w:t xml:space="preserve">, </w:t>
      </w:r>
      <w:r>
        <w:rPr>
          <w:rFonts w:ascii="Consolas" w:hAnsi="Consolas"/>
          <w:sz w:val="16"/>
        </w:rPr>
        <w:t>get/setAdminKey</w:t>
      </w:r>
      <w:r>
        <w:t xml:space="preserve">, </w:t>
      </w:r>
      <w:r>
        <w:rPr>
          <w:rFonts w:ascii="Consolas" w:hAnsi="Consolas"/>
          <w:sz w:val="16"/>
        </w:rPr>
        <w:t>get/setBaseUrl</w:t>
      </w:r>
      <w:r>
        <w:t xml:space="preserve"> (Login, Admin), </w:t>
      </w:r>
      <w:r>
        <w:rPr>
          <w:rFonts w:ascii="Consolas" w:hAnsi="Consolas"/>
          <w:sz w:val="16"/>
        </w:rPr>
        <w:t>simularPago</w:t>
      </w:r>
      <w:r>
        <w:t xml:space="preserve"> (PagoSimulado), </w:t>
      </w:r>
      <w:r>
        <w:rPr>
          <w:rFonts w:ascii="Consolas" w:hAnsi="Consolas"/>
          <w:sz w:val="16"/>
        </w:rPr>
        <w:t>fetchUbicacionesUsuario</w:t>
      </w:r>
      <w:r>
        <w:t xml:space="preserve">, </w:t>
      </w:r>
      <w:r>
        <w:rPr>
          <w:rFonts w:ascii="Consolas" w:hAnsi="Consolas"/>
          <w:sz w:val="16"/>
        </w:rPr>
        <w:t>fetchConsentimientos</w:t>
      </w:r>
      <w:r>
        <w:t xml:space="preserve">, </w:t>
      </w:r>
      <w:r>
        <w:rPr>
          <w:rFonts w:ascii="Consolas" w:hAnsi="Consolas"/>
          <w:sz w:val="16"/>
        </w:rPr>
        <w:t>fetchAccesos</w:t>
      </w:r>
      <w:r>
        <w:t xml:space="preserve"> (UsuarioDetalle), </w:t>
      </w:r>
      <w:r>
        <w:rPr>
          <w:rFonts w:ascii="Consolas" w:hAnsi="Consolas"/>
          <w:sz w:val="16"/>
        </w:rPr>
        <w:t>ApiError</w:t>
      </w:r>
      <w:r>
        <w:t xml:space="preserve"> (páginas para inspeccionar </w:t>
      </w:r>
      <w:r>
        <w:rPr>
          <w:rFonts w:ascii="Consolas" w:hAnsi="Consolas"/>
          <w:sz w:val="16"/>
        </w:rPr>
        <w:t>e.status</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Importación/Librería</w:t>
            </w:r>
          </w:p>
        </w:tc>
        <w:tc>
          <w:tcPr>
            <w:tcW w:type="dxa" w:w="1949"/>
            <w:shd w:val="clear" w:color="auto" w:fill="F2DCDA"/>
          </w:tcPr>
          <w:p>
            <w:pPr>
              <w:spacing w:after="20"/>
            </w:pPr>
            <w:r>
              <w:rPr>
                <w:b/>
                <w:sz w:val="17"/>
              </w:rPr>
            </w:r>
            <w:r>
              <w:rPr>
                <w:b/>
                <w:sz w:val="17"/>
              </w:rPr>
              <w:t>Tipo (estándar/externa/interna)</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(sin importaciones)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Usa APIs nativas del navegador: </w:t>
            </w:r>
            <w:r>
              <w:rPr>
                <w:rFonts w:ascii="Consolas" w:hAnsi="Consolas"/>
                <w:sz w:val="17"/>
              </w:rPr>
              <w:t>fetch</w:t>
            </w:r>
            <w:r>
              <w:rPr>
                <w:sz w:val="17"/>
              </w:rPr>
              <w:t xml:space="preserve">, </w:t>
            </w:r>
            <w:r>
              <w:rPr>
                <w:rFonts w:ascii="Consolas" w:hAnsi="Consolas"/>
                <w:sz w:val="17"/>
              </w:rPr>
              <w:t>localStorage</w:t>
            </w:r>
            <w:r>
              <w:rPr>
                <w:sz w:val="17"/>
              </w:rPr>
              <w:t xml:space="preserve">, </w:t>
            </w:r>
            <w:r>
              <w:rPr>
                <w:rFonts w:ascii="Consolas" w:hAnsi="Consolas"/>
                <w:sz w:val="17"/>
              </w:rPr>
              <w:t>URLSearchParams</w:t>
            </w:r>
            <w:r>
              <w:rPr>
                <w:sz w:val="17"/>
              </w:rPr>
              <w:t xml:space="preserve">, </w:t>
            </w:r>
            <w:r>
              <w:rPr>
                <w:rFonts w:ascii="Consolas" w:hAnsi="Consolas"/>
                <w:sz w:val="17"/>
              </w:rPr>
              <w:t>encodeURIComponent</w:t>
            </w:r>
            <w:r>
              <w:rPr>
                <w:sz w:val="17"/>
              </w:rPr>
              <w:t xml:space="preserve">, </w:t>
            </w:r>
            <w:r>
              <w:rPr>
                <w:rFonts w:ascii="Consolas" w:hAnsi="Consolas"/>
                <w:sz w:val="17"/>
              </w:rPr>
              <w:t>JSON</w:t>
            </w:r>
          </w:p>
        </w:tc>
        <w:tc>
          <w:tcPr>
            <w:tcW w:type="dxa" w:w="1949"/>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Consumidores reales hallados por grep en </w:t>
      </w:r>
      <w:r>
        <w:rPr>
          <w:rFonts w:ascii="Consolas" w:hAnsi="Consolas"/>
          <w:sz w:val="16"/>
        </w:rPr>
        <w:t>admin/src</w:t>
      </w:r>
      <w:r>
        <w:t>:</w:t>
      </w:r>
    </w:p>
    <w:p>
      <w:pPr>
        <w:pStyle w:val="ListBullet"/>
        <w:ind w:left="425"/>
      </w:pPr>
      <w:r>
        <w:rPr>
          <w:rFonts w:ascii="Consolas" w:hAnsi="Consolas"/>
          <w:sz w:val="16"/>
        </w:rPr>
        <w:t>components/Layout.tsx</w:t>
      </w:r>
      <w:r>
        <w:t xml:space="preserve"> (línea 15): </w:t>
      </w:r>
      <w:r>
        <w:rPr>
          <w:rFonts w:ascii="Consolas" w:hAnsi="Consolas"/>
          <w:sz w:val="16"/>
        </w:rPr>
        <w:t>clearAdminKey, fetchEstado, type EstadoSistema</w:t>
      </w:r>
      <w:r>
        <w:t>.</w:t>
      </w:r>
    </w:p>
    <w:p>
      <w:pPr>
        <w:pStyle w:val="ListBullet"/>
        <w:ind w:left="425"/>
      </w:pPr>
      <w:r>
        <w:rPr>
          <w:rFonts w:ascii="Consolas" w:hAnsi="Consolas"/>
          <w:sz w:val="16"/>
        </w:rPr>
        <w:t>pages/Login.tsx</w:t>
      </w:r>
      <w:r>
        <w:t xml:space="preserve"> (línea 15): </w:t>
      </w:r>
      <w:r>
        <w:rPr>
          <w:rFonts w:ascii="Consolas" w:hAnsi="Consolas"/>
          <w:sz w:val="16"/>
        </w:rPr>
        <w:t>getBaseUrl, setAdminKey, setBaseUrl, fetchStats, ApiError</w:t>
      </w:r>
      <w:r>
        <w:t>.</w:t>
      </w:r>
    </w:p>
    <w:p>
      <w:pPr>
        <w:pStyle w:val="ListBullet"/>
        <w:ind w:left="425"/>
      </w:pPr>
      <w:r>
        <w:rPr>
          <w:rFonts w:ascii="Consolas" w:hAnsi="Consolas"/>
          <w:sz w:val="16"/>
        </w:rPr>
        <w:t>pages/Admin.tsx</w:t>
      </w:r>
      <w:r>
        <w:t xml:space="preserve"> (línea 14): </w:t>
      </w:r>
      <w:r>
        <w:rPr>
          <w:rFonts w:ascii="Consolas" w:hAnsi="Consolas"/>
          <w:sz w:val="16"/>
        </w:rPr>
        <w:t>fetchEstado, purgarDatos, setAdminKey, setBaseUrl, getAdminKey, getBaseUrl, type EstadoSistema</w:t>
      </w:r>
      <w:r>
        <w:t>.</w:t>
      </w:r>
    </w:p>
    <w:p>
      <w:pPr>
        <w:pStyle w:val="ListBullet"/>
        <w:ind w:left="425"/>
      </w:pPr>
      <w:r>
        <w:rPr>
          <w:rFonts w:ascii="Consolas" w:hAnsi="Consolas"/>
          <w:sz w:val="16"/>
        </w:rPr>
        <w:t>pages/Dashboard.tsx</w:t>
      </w:r>
      <w:r>
        <w:t xml:space="preserve"> (línea 30): </w:t>
      </w:r>
      <w:r>
        <w:rPr>
          <w:rFonts w:ascii="Consolas" w:hAnsi="Consolas"/>
          <w:sz w:val="16"/>
        </w:rPr>
        <w:t>fetchStats, ApiError, type StatsAdmin</w:t>
      </w:r>
      <w:r>
        <w:t>.</w:t>
      </w:r>
    </w:p>
    <w:p>
      <w:pPr>
        <w:pStyle w:val="ListBullet"/>
        <w:ind w:left="425"/>
      </w:pPr>
      <w:r>
        <w:rPr>
          <w:rFonts w:ascii="Consolas" w:hAnsi="Consolas"/>
          <w:sz w:val="16"/>
        </w:rPr>
        <w:t>pages/Usuarios.tsx</w:t>
      </w:r>
      <w:r>
        <w:t xml:space="preserve"> (línea 15): </w:t>
      </w:r>
      <w:r>
        <w:rPr>
          <w:rFonts w:ascii="Consolas" w:hAnsi="Consolas"/>
          <w:sz w:val="16"/>
        </w:rPr>
        <w:t>fetchUsuarios, ApiError, type UsuarioAdmin</w:t>
      </w:r>
      <w:r>
        <w:t>.</w:t>
      </w:r>
    </w:p>
    <w:p>
      <w:pPr>
        <w:pStyle w:val="ListBullet"/>
        <w:ind w:left="425"/>
      </w:pPr>
      <w:r>
        <w:rPr>
          <w:rFonts w:ascii="Consolas" w:hAnsi="Consolas"/>
          <w:sz w:val="16"/>
        </w:rPr>
        <w:t>pages/UsuarioDetalle.tsx</w:t>
      </w:r>
      <w:r>
        <w:t xml:space="preserve"> (líneas 15-25): </w:t>
      </w:r>
      <w:r>
        <w:rPr>
          <w:rFonts w:ascii="Consolas" w:hAnsi="Consolas"/>
          <w:sz w:val="16"/>
        </w:rPr>
        <w:t>fetchAccesos, fetchConsentimientos, fetchUbicacionesUsuario, fetchUsuarios, ApiError, type AccesoTecnico, type Consentimiento, type UbicacionMapa, type UsuarioAdmin</w:t>
      </w:r>
      <w:r>
        <w:t>.</w:t>
      </w:r>
    </w:p>
    <w:p>
      <w:pPr>
        <w:pStyle w:val="ListBullet"/>
        <w:ind w:left="425"/>
      </w:pPr>
      <w:r>
        <w:rPr>
          <w:rFonts w:ascii="Consolas" w:hAnsi="Consolas"/>
          <w:sz w:val="16"/>
        </w:rPr>
        <w:t>pages/PagoSimulado.tsx</w:t>
      </w:r>
      <w:r>
        <w:t xml:space="preserve"> (líneas 16-22): </w:t>
      </w:r>
      <w:r>
        <w:rPr>
          <w:rFonts w:ascii="Consolas" w:hAnsi="Consolas"/>
          <w:sz w:val="16"/>
        </w:rPr>
        <w:t>fetchUsuarios, simularPago, ApiError, type ResultadoPagoSimulado, type UsuarioAdmin</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STORAGE_KEY</w:t>
            </w:r>
          </w:p>
        </w:tc>
        <w:tc>
          <w:tcPr>
            <w:tcW w:type="dxa" w:w="1949"/>
          </w:tcPr>
          <w:p>
            <w:pPr>
              <w:spacing w:after="20"/>
            </w:pPr>
            <w:r>
              <w:rPr>
                <w:sz w:val="17"/>
              </w:rPr>
            </w:r>
            <w:r>
              <w:rPr>
                <w:rFonts w:ascii="Consolas" w:hAnsi="Consolas"/>
                <w:sz w:val="17"/>
              </w:rPr>
              <w:t>"safealert_admin_key"</w:t>
            </w:r>
          </w:p>
        </w:tc>
        <w:tc>
          <w:tcPr>
            <w:tcW w:type="dxa" w:w="1949"/>
          </w:tcPr>
          <w:p>
            <w:pPr>
              <w:spacing w:after="20"/>
            </w:pPr>
            <w:r>
              <w:rPr>
                <w:sz w:val="17"/>
              </w:rPr>
            </w:r>
            <w:r>
              <w:rPr>
                <w:sz w:val="17"/>
              </w:rPr>
              <w:t>string (const)</w:t>
            </w:r>
          </w:p>
        </w:tc>
        <w:tc>
          <w:tcPr>
            <w:tcW w:type="dxa" w:w="1949"/>
          </w:tcPr>
          <w:p>
            <w:pPr>
              <w:spacing w:after="20"/>
            </w:pPr>
            <w:r>
              <w:rPr>
                <w:sz w:val="17"/>
              </w:rPr>
            </w:r>
            <w:r>
              <w:rPr>
                <w:sz w:val="17"/>
              </w:rPr>
              <w:t xml:space="preserve">Clave del </w:t>
            </w:r>
            <w:r>
              <w:rPr>
                <w:rFonts w:ascii="Consolas" w:hAnsi="Consolas"/>
                <w:sz w:val="17"/>
              </w:rPr>
              <w:t>localStorage</w:t>
            </w:r>
            <w:r>
              <w:rPr>
                <w:sz w:val="17"/>
              </w:rPr>
              <w:t xml:space="preserve"> donde se persiste la clave de administrador</w:t>
            </w:r>
          </w:p>
        </w:tc>
        <w:tc>
          <w:tcPr>
            <w:tcW w:type="dxa" w:w="1949"/>
          </w:tcPr>
          <w:p>
            <w:pPr>
              <w:spacing w:after="20"/>
            </w:pPr>
            <w:r>
              <w:rPr>
                <w:sz w:val="17"/>
              </w:rPr>
            </w:r>
            <w:r>
              <w:rPr>
                <w:sz w:val="17"/>
              </w:rPr>
              <w:t>Líneas 118, 122, 126, 130</w:t>
            </w:r>
          </w:p>
        </w:tc>
      </w:tr>
      <w:tr>
        <w:tc>
          <w:tcPr>
            <w:tcW w:type="dxa" w:w="1949"/>
          </w:tcPr>
          <w:p>
            <w:pPr>
              <w:spacing w:after="20"/>
            </w:pPr>
            <w:r>
              <w:rPr>
                <w:sz w:val="17"/>
              </w:rPr>
            </w:r>
            <w:r>
              <w:rPr>
                <w:rFonts w:ascii="Consolas" w:hAnsi="Consolas"/>
                <w:sz w:val="17"/>
              </w:rPr>
              <w:t>STORAGE_URL_KEY</w:t>
            </w:r>
          </w:p>
        </w:tc>
        <w:tc>
          <w:tcPr>
            <w:tcW w:type="dxa" w:w="1949"/>
          </w:tcPr>
          <w:p>
            <w:pPr>
              <w:spacing w:after="20"/>
            </w:pPr>
            <w:r>
              <w:rPr>
                <w:sz w:val="17"/>
              </w:rPr>
            </w:r>
            <w:r>
              <w:rPr>
                <w:rFonts w:ascii="Consolas" w:hAnsi="Consolas"/>
                <w:sz w:val="17"/>
              </w:rPr>
              <w:t>"safealert_admin_url"</w:t>
            </w:r>
          </w:p>
        </w:tc>
        <w:tc>
          <w:tcPr>
            <w:tcW w:type="dxa" w:w="1949"/>
          </w:tcPr>
          <w:p>
            <w:pPr>
              <w:spacing w:after="20"/>
            </w:pPr>
            <w:r>
              <w:rPr>
                <w:sz w:val="17"/>
              </w:rPr>
            </w:r>
            <w:r>
              <w:rPr>
                <w:sz w:val="17"/>
              </w:rPr>
              <w:t>string (const)</w:t>
            </w:r>
          </w:p>
        </w:tc>
        <w:tc>
          <w:tcPr>
            <w:tcW w:type="dxa" w:w="1949"/>
          </w:tcPr>
          <w:p>
            <w:pPr>
              <w:spacing w:after="20"/>
            </w:pPr>
            <w:r>
              <w:rPr>
                <w:sz w:val="17"/>
              </w:rPr>
            </w:r>
            <w:r>
              <w:rPr>
                <w:sz w:val="17"/>
              </w:rPr>
              <w:t xml:space="preserve">Clave del </w:t>
            </w:r>
            <w:r>
              <w:rPr>
                <w:rFonts w:ascii="Consolas" w:hAnsi="Consolas"/>
                <w:sz w:val="17"/>
              </w:rPr>
              <w:t>localStorage</w:t>
            </w:r>
            <w:r>
              <w:rPr>
                <w:sz w:val="17"/>
              </w:rPr>
              <w:t xml:space="preserve"> donde se persiste la URL base configurada por el operador</w:t>
            </w:r>
          </w:p>
        </w:tc>
        <w:tc>
          <w:tcPr>
            <w:tcW w:type="dxa" w:w="1949"/>
          </w:tcPr>
          <w:p>
            <w:pPr>
              <w:spacing w:after="20"/>
            </w:pPr>
            <w:r>
              <w:rPr>
                <w:sz w:val="17"/>
              </w:rPr>
            </w:r>
            <w:r>
              <w:rPr>
                <w:sz w:val="17"/>
              </w:rPr>
              <w:t>Líneas 119, 135, 142</w:t>
            </w:r>
          </w:p>
        </w:tc>
      </w:tr>
      <w:tr>
        <w:tc>
          <w:tcPr>
            <w:tcW w:type="dxa" w:w="1949"/>
          </w:tcPr>
          <w:p>
            <w:pPr>
              <w:spacing w:after="20"/>
            </w:pPr>
            <w:r>
              <w:rPr>
                <w:sz w:val="17"/>
              </w:rPr>
            </w:r>
            <w:r>
              <w:rPr>
                <w:sz w:val="17"/>
              </w:rPr>
              <w:t xml:space="preserve">Variable de entorno </w:t>
            </w:r>
            <w:r>
              <w:rPr>
                <w:rFonts w:ascii="Consolas" w:hAnsi="Consolas"/>
                <w:sz w:val="17"/>
              </w:rPr>
              <w:t>VITE_API_URL</w:t>
            </w:r>
          </w:p>
        </w:tc>
        <w:tc>
          <w:tcPr>
            <w:tcW w:type="dxa" w:w="1949"/>
          </w:tcPr>
          <w:p>
            <w:pPr>
              <w:spacing w:after="20"/>
            </w:pPr>
            <w:r>
              <w:rPr>
                <w:sz w:val="17"/>
              </w:rPr>
            </w:r>
            <w:r>
              <w:rPr>
                <w:sz w:val="17"/>
              </w:rPr>
              <w:t xml:space="preserve">valor real no presente en el repositorio: </w:t>
            </w:r>
            <w:r>
              <w:rPr>
                <w:rFonts w:ascii="Consolas" w:hAnsi="Consolas"/>
                <w:sz w:val="17"/>
              </w:rPr>
              <w:t>[SECRETO OCULTO]</w:t>
            </w:r>
          </w:p>
        </w:tc>
        <w:tc>
          <w:tcPr>
            <w:tcW w:type="dxa" w:w="1949"/>
          </w:tcPr>
          <w:p>
            <w:pPr>
              <w:spacing w:after="20"/>
            </w:pPr>
            <w:r>
              <w:rPr>
                <w:sz w:val="17"/>
              </w:rPr>
            </w:r>
            <w:r>
              <w:rPr>
                <w:sz w:val="17"/>
              </w:rPr>
              <w:t xml:space="preserve">string (entorno, </w:t>
            </w:r>
            <w:r>
              <w:rPr>
                <w:rFonts w:ascii="Consolas" w:hAnsi="Consolas"/>
                <w:sz w:val="17"/>
              </w:rPr>
              <w:t>import.meta.env</w:t>
            </w:r>
            <w:r>
              <w:rPr>
                <w:sz w:val="17"/>
              </w:rPr>
              <w:t>)</w:t>
            </w:r>
          </w:p>
        </w:tc>
        <w:tc>
          <w:tcPr>
            <w:tcW w:type="dxa" w:w="1949"/>
          </w:tcPr>
          <w:p>
            <w:pPr>
              <w:spacing w:after="20"/>
            </w:pPr>
            <w:r>
              <w:rPr>
                <w:sz w:val="17"/>
              </w:rPr>
            </w:r>
            <w:r>
              <w:rPr>
                <w:sz w:val="17"/>
              </w:rPr>
              <w:t>URL base de la API en builds de producción; si no existe, se usa la URL por defecto</w:t>
            </w:r>
          </w:p>
        </w:tc>
        <w:tc>
          <w:tcPr>
            <w:tcW w:type="dxa" w:w="1949"/>
          </w:tcPr>
          <w:p>
            <w:pPr>
              <w:spacing w:after="20"/>
            </w:pPr>
            <w:r>
              <w:rPr>
                <w:sz w:val="17"/>
              </w:rPr>
            </w:r>
            <w:r>
              <w:rPr>
                <w:sz w:val="17"/>
              </w:rPr>
              <w:t>Línea 136</w:t>
            </w:r>
          </w:p>
        </w:tc>
      </w:tr>
      <w:tr>
        <w:tc>
          <w:tcPr>
            <w:tcW w:type="dxa" w:w="1949"/>
          </w:tcPr>
          <w:p>
            <w:pPr>
              <w:spacing w:after="20"/>
            </w:pPr>
            <w:r>
              <w:rPr>
                <w:sz w:val="17"/>
              </w:rPr>
            </w:r>
            <w:r>
              <w:rPr>
                <w:sz w:val="17"/>
              </w:rPr>
              <w:t xml:space="preserve">URL por defecto de </w:t>
            </w:r>
            <w:r>
              <w:rPr>
                <w:rFonts w:ascii="Consolas" w:hAnsi="Consolas"/>
                <w:sz w:val="17"/>
              </w:rPr>
              <w:t>getBaseUrl</w:t>
            </w:r>
          </w:p>
        </w:tc>
        <w:tc>
          <w:tcPr>
            <w:tcW w:type="dxa" w:w="1949"/>
          </w:tcPr>
          <w:p>
            <w:pPr>
              <w:spacing w:after="20"/>
            </w:pPr>
            <w:r>
              <w:rPr>
                <w:sz w:val="17"/>
              </w:rPr>
            </w:r>
            <w:r>
              <w:rPr>
                <w:rFonts w:ascii="Consolas" w:hAnsi="Consolas"/>
                <w:sz w:val="17"/>
              </w:rPr>
              <w:t>"https://[SECRETO OCULTO]"</w:t>
            </w:r>
            <w:r>
              <w:rPr>
                <w:sz w:val="17"/>
              </w:rPr>
              <w:t xml:space="preserve"> (dominio de despliegue real redactado)</w:t>
            </w:r>
          </w:p>
        </w:tc>
        <w:tc>
          <w:tcPr>
            <w:tcW w:type="dxa" w:w="1949"/>
          </w:tcPr>
          <w:p>
            <w:pPr>
              <w:spacing w:after="20"/>
            </w:pPr>
            <w:r>
              <w:rPr>
                <w:sz w:val="17"/>
              </w:rPr>
            </w:r>
            <w:r>
              <w:rPr>
                <w:sz w:val="17"/>
              </w:rPr>
              <w:t>string</w:t>
            </w:r>
          </w:p>
        </w:tc>
        <w:tc>
          <w:tcPr>
            <w:tcW w:type="dxa" w:w="1949"/>
          </w:tcPr>
          <w:p>
            <w:pPr>
              <w:spacing w:after="20"/>
            </w:pPr>
            <w:r>
              <w:rPr>
                <w:sz w:val="17"/>
              </w:rPr>
            </w:r>
            <w:r>
              <w:rPr>
                <w:sz w:val="17"/>
              </w:rPr>
              <w:t>Fallback final de la URL base de la API</w:t>
            </w:r>
          </w:p>
        </w:tc>
        <w:tc>
          <w:tcPr>
            <w:tcW w:type="dxa" w:w="1949"/>
          </w:tcPr>
          <w:p>
            <w:pPr>
              <w:spacing w:after="20"/>
            </w:pPr>
            <w:r>
              <w:rPr>
                <w:sz w:val="17"/>
              </w:rPr>
            </w:r>
            <w:r>
              <w:rPr>
                <w:sz w:val="17"/>
              </w:rPr>
              <w:t>Línea 137</w:t>
            </w:r>
          </w:p>
        </w:tc>
      </w:tr>
      <w:tr>
        <w:tc>
          <w:tcPr>
            <w:tcW w:type="dxa" w:w="1949"/>
          </w:tcPr>
          <w:p>
            <w:pPr>
              <w:spacing w:after="20"/>
            </w:pPr>
            <w:r>
              <w:rPr>
                <w:sz w:val="17"/>
              </w:rPr>
            </w:r>
            <w:r>
              <w:rPr>
                <w:sz w:val="17"/>
              </w:rPr>
              <w:t>Prefijo de ruta</w:t>
            </w:r>
          </w:p>
        </w:tc>
        <w:tc>
          <w:tcPr>
            <w:tcW w:type="dxa" w:w="1949"/>
          </w:tcPr>
          <w:p>
            <w:pPr>
              <w:spacing w:after="20"/>
            </w:pPr>
            <w:r>
              <w:rPr>
                <w:sz w:val="17"/>
              </w:rPr>
            </w:r>
            <w:r>
              <w:rPr>
                <w:rFonts w:ascii="Consolas" w:hAnsi="Consolas"/>
                <w:sz w:val="17"/>
              </w:rPr>
              <w:t>"/api/v1"</w:t>
            </w:r>
          </w:p>
        </w:tc>
        <w:tc>
          <w:tcPr>
            <w:tcW w:type="dxa" w:w="1949"/>
          </w:tcPr>
          <w:p>
            <w:pPr>
              <w:spacing w:after="20"/>
            </w:pPr>
            <w:r>
              <w:rPr>
                <w:sz w:val="17"/>
              </w:rPr>
            </w:r>
            <w:r>
              <w:rPr>
                <w:sz w:val="17"/>
              </w:rPr>
              <w:t>string literal</w:t>
            </w:r>
          </w:p>
        </w:tc>
        <w:tc>
          <w:tcPr>
            <w:tcW w:type="dxa" w:w="1949"/>
          </w:tcPr>
          <w:p>
            <w:pPr>
              <w:spacing w:after="20"/>
            </w:pPr>
            <w:r>
              <w:rPr>
                <w:sz w:val="17"/>
              </w:rPr>
            </w:r>
            <w:r>
              <w:rPr>
                <w:sz w:val="17"/>
              </w:rPr>
              <w:t xml:space="preserve">Versión de la API antepuesta a cada </w:t>
            </w:r>
            <w:r>
              <w:rPr>
                <w:rFonts w:ascii="Consolas" w:hAnsi="Consolas"/>
                <w:sz w:val="17"/>
              </w:rPr>
              <w:t>path</w:t>
            </w:r>
          </w:p>
        </w:tc>
        <w:tc>
          <w:tcPr>
            <w:tcW w:type="dxa" w:w="1949"/>
          </w:tcPr>
          <w:p>
            <w:pPr>
              <w:spacing w:after="20"/>
            </w:pPr>
            <w:r>
              <w:rPr>
                <w:sz w:val="17"/>
              </w:rPr>
            </w:r>
            <w:r>
              <w:rPr>
                <w:sz w:val="17"/>
              </w:rPr>
              <w:t>Línea 154</w:t>
            </w:r>
          </w:p>
        </w:tc>
      </w:tr>
      <w:tr>
        <w:tc>
          <w:tcPr>
            <w:tcW w:type="dxa" w:w="1949"/>
          </w:tcPr>
          <w:p>
            <w:pPr>
              <w:spacing w:after="20"/>
            </w:pPr>
            <w:r>
              <w:rPr>
                <w:sz w:val="17"/>
              </w:rPr>
            </w:r>
            <w:r>
              <w:rPr>
                <w:rFonts w:ascii="Consolas" w:hAnsi="Consolas"/>
                <w:sz w:val="17"/>
              </w:rPr>
              <w:t>"X-Admin-Key"</w:t>
            </w:r>
          </w:p>
        </w:tc>
        <w:tc>
          <w:tcPr>
            <w:tcW w:type="dxa" w:w="1949"/>
          </w:tcPr>
          <w:p>
            <w:pPr>
              <w:spacing w:after="20"/>
            </w:pPr>
            <w:r>
              <w:rPr>
                <w:sz w:val="17"/>
              </w:rPr>
            </w:r>
            <w:r>
              <w:rPr>
                <w:sz w:val="17"/>
              </w:rPr>
              <w:t>cabecera HTTP</w:t>
            </w:r>
          </w:p>
        </w:tc>
        <w:tc>
          <w:tcPr>
            <w:tcW w:type="dxa" w:w="1949"/>
          </w:tcPr>
          <w:p>
            <w:pPr>
              <w:spacing w:after="20"/>
            </w:pPr>
            <w:r>
              <w:rPr>
                <w:sz w:val="17"/>
              </w:rPr>
            </w:r>
            <w:r>
              <w:rPr>
                <w:sz w:val="17"/>
              </w:rPr>
              <w:t>string literal</w:t>
            </w:r>
          </w:p>
        </w:tc>
        <w:tc>
          <w:tcPr>
            <w:tcW w:type="dxa" w:w="1949"/>
          </w:tcPr>
          <w:p>
            <w:pPr>
              <w:spacing w:after="20"/>
            </w:pPr>
            <w:r>
              <w:rPr>
                <w:sz w:val="17"/>
              </w:rPr>
            </w:r>
            <w:r>
              <w:rPr>
                <w:sz w:val="17"/>
              </w:rPr>
              <w:t>Cabecera de autenticación con la clave admin</w:t>
            </w:r>
          </w:p>
        </w:tc>
        <w:tc>
          <w:tcPr>
            <w:tcW w:type="dxa" w:w="1949"/>
          </w:tcPr>
          <w:p>
            <w:pPr>
              <w:spacing w:after="20"/>
            </w:pPr>
            <w:r>
              <w:rPr>
                <w:sz w:val="17"/>
              </w:rPr>
            </w:r>
            <w:r>
              <w:rPr>
                <w:sz w:val="17"/>
              </w:rPr>
              <w:t>Línea 160</w:t>
            </w:r>
          </w:p>
        </w:tc>
      </w:tr>
      <w:tr>
        <w:tc>
          <w:tcPr>
            <w:tcW w:type="dxa" w:w="1949"/>
          </w:tcPr>
          <w:p>
            <w:pPr>
              <w:spacing w:after="20"/>
            </w:pPr>
            <w:r>
              <w:rPr>
                <w:sz w:val="17"/>
              </w:rPr>
            </w:r>
            <w:r>
              <w:rPr>
                <w:rFonts w:ascii="Consolas" w:hAnsi="Consolas"/>
                <w:sz w:val="17"/>
              </w:rPr>
              <w:t>"Content-Type": "application/json"</w:t>
            </w:r>
          </w:p>
        </w:tc>
        <w:tc>
          <w:tcPr>
            <w:tcW w:type="dxa" w:w="1949"/>
          </w:tcPr>
          <w:p>
            <w:pPr>
              <w:spacing w:after="20"/>
            </w:pPr>
            <w:r>
              <w:rPr>
                <w:sz w:val="17"/>
              </w:rPr>
            </w:r>
            <w:r>
              <w:rPr>
                <w:sz w:val="17"/>
              </w:rPr>
              <w:t>cabecera HTTP</w:t>
            </w:r>
          </w:p>
        </w:tc>
        <w:tc>
          <w:tcPr>
            <w:tcW w:type="dxa" w:w="1949"/>
          </w:tcPr>
          <w:p>
            <w:pPr>
              <w:spacing w:after="20"/>
            </w:pPr>
            <w:r>
              <w:rPr>
                <w:sz w:val="17"/>
              </w:rPr>
            </w:r>
            <w:r>
              <w:rPr>
                <w:sz w:val="17"/>
              </w:rPr>
              <w:t>string literal</w:t>
            </w:r>
          </w:p>
        </w:tc>
        <w:tc>
          <w:tcPr>
            <w:tcW w:type="dxa" w:w="1949"/>
          </w:tcPr>
          <w:p>
            <w:pPr>
              <w:spacing w:after="20"/>
            </w:pPr>
            <w:r>
              <w:rPr>
                <w:sz w:val="17"/>
              </w:rPr>
            </w:r>
            <w:r>
              <w:rPr>
                <w:sz w:val="17"/>
              </w:rPr>
              <w:t>Tipo de contenido enviado en todas las peticiones</w:t>
            </w:r>
          </w:p>
        </w:tc>
        <w:tc>
          <w:tcPr>
            <w:tcW w:type="dxa" w:w="1949"/>
          </w:tcPr>
          <w:p>
            <w:pPr>
              <w:spacing w:after="20"/>
            </w:pPr>
            <w:r>
              <w:rPr>
                <w:sz w:val="17"/>
              </w:rPr>
            </w:r>
            <w:r>
              <w:rPr>
                <w:sz w:val="17"/>
              </w:rPr>
              <w:t>Línea 156</w:t>
            </w:r>
          </w:p>
        </w:tc>
      </w:tr>
    </w:tbl>
    <w:p>
      <w:pPr>
        <w:spacing w:after="0"/>
      </w:pPr>
    </w:p>
    <w:p>
      <w:pPr>
        <w:pStyle w:val="Heading2"/>
      </w:pPr>
      <w:r>
        <w:t>Estructura (funciones / clases / tipos)</w:t>
      </w:r>
    </w:p>
    <w:p>
      <w:pPr>
        <w:spacing w:after="120"/>
      </w:pPr>
      <w:r>
        <w:t xml:space="preserve">Interfaces de datos (tipos): </w:t>
      </w:r>
      <w:r>
        <w:rPr>
          <w:rFonts w:ascii="Consolas" w:hAnsi="Consolas"/>
          <w:sz w:val="16"/>
        </w:rPr>
        <w:t>UsuarioAdmin</w:t>
      </w:r>
      <w:r>
        <w:t xml:space="preserve">, </w:t>
      </w:r>
      <w:r>
        <w:rPr>
          <w:rFonts w:ascii="Consolas" w:hAnsi="Consolas"/>
          <w:sz w:val="16"/>
        </w:rPr>
        <w:t>UbicacionMapa</w:t>
      </w:r>
      <w:r>
        <w:t xml:space="preserve">, </w:t>
      </w:r>
      <w:r>
        <w:rPr>
          <w:rFonts w:ascii="Consolas" w:hAnsi="Consolas"/>
          <w:sz w:val="16"/>
        </w:rPr>
        <w:t>Consentimiento</w:t>
      </w:r>
      <w:r>
        <w:t xml:space="preserve">, </w:t>
      </w:r>
      <w:r>
        <w:rPr>
          <w:rFonts w:ascii="Consolas" w:hAnsi="Consolas"/>
          <w:sz w:val="16"/>
        </w:rPr>
        <w:t>AccesoTecnico</w:t>
      </w:r>
      <w:r>
        <w:t xml:space="preserve">, </w:t>
      </w:r>
      <w:r>
        <w:rPr>
          <w:rFonts w:ascii="Consolas" w:hAnsi="Consolas"/>
          <w:sz w:val="16"/>
        </w:rPr>
        <w:t>Kpis</w:t>
      </w:r>
      <w:r>
        <w:t xml:space="preserve">, </w:t>
      </w:r>
      <w:r>
        <w:rPr>
          <w:rFonts w:ascii="Consolas" w:hAnsi="Consolas"/>
          <w:sz w:val="16"/>
        </w:rPr>
        <w:t>StatsAdmin</w:t>
      </w:r>
      <w:r>
        <w:t xml:space="preserve">, </w:t>
      </w:r>
      <w:r>
        <w:rPr>
          <w:rFonts w:ascii="Consolas" w:hAnsi="Consolas"/>
          <w:sz w:val="16"/>
        </w:rPr>
        <w:t>EstadoSistema</w:t>
      </w:r>
      <w:r>
        <w:t xml:space="preserve">, </w:t>
      </w:r>
      <w:r>
        <w:rPr>
          <w:rFonts w:ascii="Consolas" w:hAnsi="Consolas"/>
          <w:sz w:val="16"/>
        </w:rPr>
        <w:t>PagoSimuladoTicket</w:t>
      </w:r>
      <w:r>
        <w:t xml:space="preserve">, </w:t>
      </w:r>
      <w:r>
        <w:rPr>
          <w:rFonts w:ascii="Consolas" w:hAnsi="Consolas"/>
          <w:sz w:val="16"/>
        </w:rPr>
        <w:t>ResultadoPagoSimulado</w:t>
      </w:r>
      <w:r>
        <w:t>.</w:t>
      </w:r>
    </w:p>
    <w:p>
      <w:pPr>
        <w:spacing w:after="120"/>
      </w:pPr>
      <w:r>
        <w:t xml:space="preserve">Clases: </w:t>
      </w:r>
      <w:r>
        <w:rPr>
          <w:rFonts w:ascii="Consolas" w:hAnsi="Consolas"/>
          <w:sz w:val="16"/>
        </w:rPr>
        <w:t>ApiError</w:t>
      </w:r>
      <w:r>
        <w:t xml:space="preserve"> (extiende </w:t>
      </w:r>
      <w:r>
        <w:rPr>
          <w:rFonts w:ascii="Consolas" w:hAnsi="Consolas"/>
          <w:sz w:val="16"/>
        </w:rPr>
        <w:t>Error</w:t>
      </w:r>
      <w:r>
        <w:t>).</w:t>
      </w:r>
    </w:p>
    <w:p>
      <w:pPr>
        <w:spacing w:after="120"/>
      </w:pPr>
      <w:r>
        <w:t xml:space="preserve">Funciones exportadas: </w:t>
      </w:r>
      <w:r>
        <w:rPr>
          <w:rFonts w:ascii="Consolas" w:hAnsi="Consolas"/>
          <w:sz w:val="16"/>
        </w:rPr>
        <w:t>getAdminKey</w:t>
      </w:r>
      <w:r>
        <w:t xml:space="preserve">, </w:t>
      </w:r>
      <w:r>
        <w:rPr>
          <w:rFonts w:ascii="Consolas" w:hAnsi="Consolas"/>
          <w:sz w:val="16"/>
        </w:rPr>
        <w:t>setAdminKey</w:t>
      </w:r>
      <w:r>
        <w:t xml:space="preserve">, </w:t>
      </w:r>
      <w:r>
        <w:rPr>
          <w:rFonts w:ascii="Consolas" w:hAnsi="Consolas"/>
          <w:sz w:val="16"/>
        </w:rPr>
        <w:t>clearAdminKey</w:t>
      </w:r>
      <w:r>
        <w:t xml:space="preserve">, </w:t>
      </w:r>
      <w:r>
        <w:rPr>
          <w:rFonts w:ascii="Consolas" w:hAnsi="Consolas"/>
          <w:sz w:val="16"/>
        </w:rPr>
        <w:t>getBaseUrl</w:t>
      </w:r>
      <w:r>
        <w:t xml:space="preserve">, </w:t>
      </w:r>
      <w:r>
        <w:rPr>
          <w:rFonts w:ascii="Consolas" w:hAnsi="Consolas"/>
          <w:sz w:val="16"/>
        </w:rPr>
        <w:t>setBaseUrl</w:t>
      </w:r>
      <w:r>
        <w:t xml:space="preserve">, </w:t>
      </w:r>
      <w:r>
        <w:rPr>
          <w:rFonts w:ascii="Consolas" w:hAnsi="Consolas"/>
          <w:sz w:val="16"/>
        </w:rPr>
        <w:t>fetchUsuarios</w:t>
      </w:r>
      <w:r>
        <w:t xml:space="preserve">, </w:t>
      </w:r>
      <w:r>
        <w:rPr>
          <w:rFonts w:ascii="Consolas" w:hAnsi="Consolas"/>
          <w:sz w:val="16"/>
        </w:rPr>
        <w:t>simularPago</w:t>
      </w:r>
      <w:r>
        <w:t xml:space="preserve">, </w:t>
      </w:r>
      <w:r>
        <w:rPr>
          <w:rFonts w:ascii="Consolas" w:hAnsi="Consolas"/>
          <w:sz w:val="16"/>
        </w:rPr>
        <w:t>fetchStats</w:t>
      </w:r>
      <w:r>
        <w:t xml:space="preserve">, </w:t>
      </w:r>
      <w:r>
        <w:rPr>
          <w:rFonts w:ascii="Consolas" w:hAnsi="Consolas"/>
          <w:sz w:val="16"/>
        </w:rPr>
        <w:t>fetchEstado</w:t>
      </w:r>
      <w:r>
        <w:t xml:space="preserve">, </w:t>
      </w:r>
      <w:r>
        <w:rPr>
          <w:rFonts w:ascii="Consolas" w:hAnsi="Consolas"/>
          <w:sz w:val="16"/>
        </w:rPr>
        <w:t>fetchUbicacionesUsuario</w:t>
      </w:r>
      <w:r>
        <w:t xml:space="preserve">, </w:t>
      </w:r>
      <w:r>
        <w:rPr>
          <w:rFonts w:ascii="Consolas" w:hAnsi="Consolas"/>
          <w:sz w:val="16"/>
        </w:rPr>
        <w:t>fetchConsentimientos</w:t>
      </w:r>
      <w:r>
        <w:t xml:space="preserve">, </w:t>
      </w:r>
      <w:r>
        <w:rPr>
          <w:rFonts w:ascii="Consolas" w:hAnsi="Consolas"/>
          <w:sz w:val="16"/>
        </w:rPr>
        <w:t>fetchAccesos</w:t>
      </w:r>
      <w:r>
        <w:t xml:space="preserve">, </w:t>
      </w:r>
      <w:r>
        <w:rPr>
          <w:rFonts w:ascii="Consolas" w:hAnsi="Consolas"/>
          <w:sz w:val="16"/>
        </w:rPr>
        <w:t>purgarDatos</w:t>
      </w:r>
      <w:r>
        <w:t>.</w:t>
      </w:r>
    </w:p>
    <w:p>
      <w:pPr>
        <w:spacing w:after="120"/>
      </w:pPr>
      <w:r>
        <w:t xml:space="preserve">Función interna: </w:t>
      </w:r>
      <w:r>
        <w:rPr>
          <w:rFonts w:ascii="Consolas" w:hAnsi="Consolas"/>
          <w:sz w:val="16"/>
        </w:rPr>
        <w:t>request&lt;T&gt;(path, init)</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api.ts</w:t>
      </w:r>
      <w:r>
        <w:br/>
      </w:r>
      <w:r>
        <w:rPr>
          <w:rFonts w:ascii="Consolas" w:hAnsi="Consolas"/>
          <w:sz w:val="16"/>
        </w:rPr>
        <w:t xml:space="preserve"> * Descripción     : Cliente HTTP del dashboard admin de SafeAlert.</w:t>
      </w:r>
      <w:r>
        <w:br/>
      </w:r>
      <w:r>
        <w:rPr>
          <w:rFonts w:ascii="Consolas" w:hAnsi="Consolas"/>
          <w:sz w:val="16"/>
        </w:rPr>
        <w:t xml:space="preserve"> *                   Maneja autenticación con X-Admin-Key, errores 401/429</w:t>
      </w:r>
      <w:r>
        <w:br/>
      </w:r>
      <w:r>
        <w:rPr>
          <w:rFonts w:ascii="Consolas" w:hAnsi="Consolas"/>
          <w:sz w:val="16"/>
        </w:rPr>
        <w:t xml:space="preserve"> *                   y tipado de respuestas de la API v1.</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Uso             : Interno - consumido por las páginas del dashboard</w:t>
      </w:r>
      <w:r>
        <w:br/>
      </w:r>
      <w:r>
        <w:rPr>
          <w:rFonts w:ascii="Consolas" w:hAnsi="Consolas"/>
          <w:sz w:val="16"/>
        </w:rPr>
        <w:t xml:space="preserve"> * ========================================================================== */</w:t>
      </w:r>
    </w:p>
    <w:p>
      <w:pPr>
        <w:spacing w:after="120"/>
      </w:pPr>
      <w:r>
        <w:rPr>
          <w:b/>
        </w:rPr>
        <w:t>Explicación de las líneas 1–11:</w:t>
      </w:r>
    </w:p>
    <w:p>
      <w:pPr>
        <w:spacing w:after="120"/>
      </w:pPr>
      <w:r>
        <w:t xml:space="preserve">Cabecera documental del proyecto; describe el propósito (autenticación </w:t>
      </w:r>
      <w:r>
        <w:rPr>
          <w:rFonts w:ascii="Consolas" w:hAnsi="Consolas"/>
          <w:sz w:val="16"/>
        </w:rPr>
        <w:t>X-Admin-Key</w:t>
      </w:r>
      <w:r>
        <w:t>, manejo de 401/429, tipado de la API v1).</w:t>
      </w:r>
    </w:p>
    <w:p>
      <w:pPr>
        <w:pStyle w:val="ListBullet"/>
        <w:ind w:left="425"/>
      </w:pPr>
      <w:r>
        <w:rPr>
          <w:b/>
        </w:rPr>
        <w:t>Línea 6</w:t>
      </w:r>
      <w:r>
        <w:t>: fecha 2026-07-31 (futura; coherente con el repositorio).</w:t>
      </w:r>
    </w:p>
    <w:p>
      <w:pPr>
        <w:spacing w:before="80" w:after="120" w:line="240" w:lineRule="auto"/>
        <w:shd w:val="clear" w:color="auto" w:fill="F5F5F5"/>
      </w:pPr>
      <w:r>
        <w:rPr>
          <w:rFonts w:ascii="Consolas" w:hAnsi="Consolas"/>
          <w:sz w:val="16"/>
        </w:rPr>
        <w:t>export interface UsuarioAdmin {</w:t>
      </w:r>
      <w:r>
        <w:br/>
      </w:r>
      <w:r>
        <w:rPr>
          <w:rFonts w:ascii="Consolas" w:hAnsi="Consolas"/>
          <w:sz w:val="16"/>
        </w:rPr>
        <w:t xml:space="preserve">  device_id: string;</w:t>
      </w:r>
      <w:r>
        <w:br/>
      </w:r>
      <w:r>
        <w:rPr>
          <w:rFonts w:ascii="Consolas" w:hAnsi="Consolas"/>
          <w:sz w:val="16"/>
        </w:rPr>
        <w:t xml:space="preserve">  name: string;</w:t>
      </w:r>
      <w:r>
        <w:br/>
      </w:r>
      <w:r>
        <w:rPr>
          <w:rFonts w:ascii="Consolas" w:hAnsi="Consolas"/>
          <w:sz w:val="16"/>
        </w:rPr>
        <w:t xml:space="preserve">  phone: string;</w:t>
      </w:r>
      <w:r>
        <w:br/>
      </w:r>
      <w:r>
        <w:rPr>
          <w:rFonts w:ascii="Consolas" w:hAnsi="Consolas"/>
          <w:sz w:val="16"/>
        </w:rPr>
        <w:t xml:space="preserve">  mac_address?: string;</w:t>
      </w:r>
      <w:r>
        <w:br/>
      </w:r>
      <w:r>
        <w:rPr>
          <w:rFonts w:ascii="Consolas" w:hAnsi="Consolas"/>
          <w:sz w:val="16"/>
        </w:rPr>
        <w:t xml:space="preserve">  device_unique_id?: string;</w:t>
      </w:r>
      <w:r>
        <w:br/>
      </w:r>
      <w:r>
        <w:rPr>
          <w:rFonts w:ascii="Consolas" w:hAnsi="Consolas"/>
          <w:sz w:val="16"/>
        </w:rPr>
        <w:t xml:space="preserve">  registered_at: string;</w:t>
      </w:r>
      <w:r>
        <w:br/>
      </w:r>
      <w:r>
        <w:rPr>
          <w:rFonts w:ascii="Consolas" w:hAnsi="Consolas"/>
          <w:sz w:val="16"/>
        </w:rPr>
        <w:t xml:space="preserve">  subscription_status: string;</w:t>
      </w:r>
      <w:r>
        <w:br/>
      </w:r>
      <w:r>
        <w:rPr>
          <w:rFonts w:ascii="Consolas" w:hAnsi="Consolas"/>
          <w:sz w:val="16"/>
        </w:rPr>
        <w:t xml:space="preserve">  plan_type: string | null;</w:t>
      </w:r>
      <w:r>
        <w:br/>
      </w:r>
      <w:r>
        <w:rPr>
          <w:rFonts w:ascii="Consolas" w:hAnsi="Consolas"/>
          <w:sz w:val="16"/>
        </w:rPr>
        <w:t xml:space="preserve">  subscription_expires_at: string | null;</w:t>
      </w:r>
      <w:r>
        <w:br/>
      </w:r>
      <w:r>
        <w:rPr>
          <w:rFonts w:ascii="Consolas" w:hAnsi="Consolas"/>
          <w:sz w:val="16"/>
        </w:rPr>
        <w:t xml:space="preserve">  updated_at: string;</w:t>
      </w:r>
      <w:r>
        <w:br/>
      </w:r>
      <w:r>
        <w:rPr>
          <w:rFonts w:ascii="Consolas" w:hAnsi="Consolas"/>
          <w:sz w:val="16"/>
        </w:rPr>
        <w:t xml:space="preserve">  ultima_ubicacion_id: number | null;</w:t>
      </w:r>
      <w:r>
        <w:br/>
      </w:r>
      <w:r>
        <w:rPr>
          <w:rFonts w:ascii="Consolas" w:hAnsi="Consolas"/>
          <w:sz w:val="16"/>
        </w:rPr>
        <w:t xml:space="preserve">  ultima_latitud: number | null;</w:t>
      </w:r>
      <w:r>
        <w:br/>
      </w:r>
      <w:r>
        <w:rPr>
          <w:rFonts w:ascii="Consolas" w:hAnsi="Consolas"/>
          <w:sz w:val="16"/>
        </w:rPr>
        <w:t xml:space="preserve">  ultima_longitud: number | null;</w:t>
      </w:r>
      <w:r>
        <w:br/>
      </w:r>
      <w:r>
        <w:rPr>
          <w:rFonts w:ascii="Consolas" w:hAnsi="Consolas"/>
          <w:sz w:val="16"/>
        </w:rPr>
        <w:t xml:space="preserve">  ultimo_origen: string | null;</w:t>
      </w:r>
      <w:r>
        <w:br/>
      </w:r>
      <w:r>
        <w:rPr>
          <w:rFonts w:ascii="Consolas" w:hAnsi="Consolas"/>
          <w:sz w:val="16"/>
        </w:rPr>
        <w:t xml:space="preserve">  ultima_precision: number | null;</w:t>
      </w:r>
      <w:r>
        <w:br/>
      </w:r>
      <w:r>
        <w:rPr>
          <w:rFonts w:ascii="Consolas" w:hAnsi="Consolas"/>
          <w:sz w:val="16"/>
        </w:rPr>
        <w:t xml:space="preserve">  ultima_fecha_hora: string | null;</w:t>
      </w:r>
      <w:r>
        <w:br/>
      </w:r>
      <w:r>
        <w:rPr>
          <w:rFonts w:ascii="Consolas" w:hAnsi="Consolas"/>
          <w:sz w:val="16"/>
        </w:rPr>
        <w:t xml:space="preserve">  ultima_direccion: string | null;</w:t>
      </w:r>
      <w:r>
        <w:br/>
      </w:r>
      <w:r>
        <w:rPr>
          <w:rFonts w:ascii="Consolas" w:hAnsi="Consolas"/>
          <w:sz w:val="16"/>
        </w:rPr>
        <w:t xml:space="preserve">  total_ubicaciones: number;</w:t>
      </w:r>
      <w:r>
        <w:br/>
      </w:r>
      <w:r>
        <w:rPr>
          <w:rFonts w:ascii="Consolas" w:hAnsi="Consolas"/>
          <w:sz w:val="16"/>
        </w:rPr>
        <w:t>}</w:t>
      </w:r>
    </w:p>
    <w:p>
      <w:pPr>
        <w:spacing w:after="120"/>
      </w:pPr>
      <w:r>
        <w:rPr>
          <w:b/>
        </w:rPr>
        <w:t>Explicación de las líneas 13–32:</w:t>
      </w:r>
    </w:p>
    <w:p>
      <w:pPr>
        <w:spacing w:after="120"/>
      </w:pPr>
      <w:r>
        <w:t xml:space="preserve">Interfaz </w:t>
      </w:r>
      <w:r>
        <w:rPr>
          <w:rFonts w:ascii="Consolas" w:hAnsi="Consolas"/>
          <w:sz w:val="16"/>
        </w:rPr>
        <w:t>UsuarioAdmin</w:t>
      </w:r>
      <w:r>
        <w:t xml:space="preserve">: proyección admin de un usuario de la app (vista consolidada del backend). Incluye identificadores de dispositivo, datos de registro y suscripción, y la última ubicación conocida con su origen y precisión. Varios campos opcionales o anulables reflejan datos que pueden no existir (MAC, ubicación). Es espejo del JSON del endpoint </w:t>
      </w:r>
      <w:r>
        <w:rPr>
          <w:rFonts w:ascii="Consolas" w:hAnsi="Consolas"/>
          <w:sz w:val="16"/>
        </w:rPr>
        <w:t>/admin/usuarios</w:t>
      </w:r>
      <w:r>
        <w:t>.</w:t>
      </w:r>
    </w:p>
    <w:p>
      <w:pPr>
        <w:pStyle w:val="ListBullet"/>
        <w:ind w:left="425"/>
      </w:pPr>
      <w:r>
        <w:rPr>
          <w:b/>
        </w:rPr>
        <w:t>Línea 14</w:t>
      </w:r>
      <w:r>
        <w:t xml:space="preserve">: </w:t>
      </w:r>
      <w:r>
        <w:rPr>
          <w:rFonts w:ascii="Consolas" w:hAnsi="Consolas"/>
          <w:sz w:val="16"/>
        </w:rPr>
        <w:t>device_id</w:t>
      </w:r>
      <w:r>
        <w:t xml:space="preserve"> actúa como identificador del usuario (es la clave</w:t>
      </w:r>
    </w:p>
    <w:p>
      <w:pPr>
        <w:spacing w:after="120"/>
      </w:pPr>
      <w:r>
        <w:t xml:space="preserve">  referenciada por ubicaciones/consentimientos/accesos).</w:t>
      </w:r>
    </w:p>
    <w:p>
      <w:pPr>
        <w:pStyle w:val="ListBullet"/>
        <w:ind w:left="425"/>
      </w:pPr>
      <w:r>
        <w:rPr>
          <w:b/>
        </w:rPr>
        <w:t>Líneas 16-17</w:t>
      </w:r>
      <w:r>
        <w:t>: MAC y UUID de dispositivo opcionales.</w:t>
      </w:r>
    </w:p>
    <w:p>
      <w:pPr>
        <w:pStyle w:val="ListBullet"/>
        <w:ind w:left="425"/>
      </w:pPr>
      <w:r>
        <w:rPr>
          <w:b/>
        </w:rPr>
        <w:t>Línea 20</w:t>
      </w:r>
      <w:r>
        <w:t xml:space="preserve">: </w:t>
      </w:r>
      <w:r>
        <w:rPr>
          <w:rFonts w:ascii="Consolas" w:hAnsi="Consolas"/>
          <w:sz w:val="16"/>
        </w:rPr>
        <w:t>subscription_status</w:t>
      </w:r>
      <w:r>
        <w:t xml:space="preserve"> (active/pending_verification/expired/...)</w:t>
      </w:r>
    </w:p>
    <w:p>
      <w:pPr>
        <w:spacing w:after="120"/>
      </w:pPr>
      <w:r>
        <w:t xml:space="preserve">  alimenta </w:t>
      </w:r>
      <w:r>
        <w:rPr>
          <w:rFonts w:ascii="Consolas" w:hAnsi="Consolas"/>
          <w:sz w:val="16"/>
        </w:rPr>
        <w:t>BadgeEstadoSuscripcion</w:t>
      </w:r>
      <w:r>
        <w:t>.</w:t>
      </w:r>
    </w:p>
    <w:p>
      <w:pPr>
        <w:pStyle w:val="ListBullet"/>
        <w:ind w:left="425"/>
      </w:pPr>
      <w:r>
        <w:rPr>
          <w:b/>
        </w:rPr>
        <w:t>Líneas 24-30</w:t>
      </w:r>
      <w:r>
        <w:t>: último punto geográfico con origen y dirección estimada.</w:t>
      </w:r>
    </w:p>
    <w:p>
      <w:pPr>
        <w:pStyle w:val="ListBullet"/>
        <w:ind w:left="425"/>
      </w:pPr>
      <w:r>
        <w:rPr>
          <w:b/>
        </w:rPr>
        <w:t>Línea 31</w:t>
      </w:r>
      <w:r>
        <w:t>: contador total de ubicaciones del usuario.</w:t>
      </w:r>
    </w:p>
    <w:p>
      <w:pPr>
        <w:spacing w:before="80" w:after="120" w:line="240" w:lineRule="auto"/>
        <w:shd w:val="clear" w:color="auto" w:fill="F5F5F5"/>
      </w:pPr>
      <w:r>
        <w:rPr>
          <w:rFonts w:ascii="Consolas" w:hAnsi="Consolas"/>
          <w:sz w:val="16"/>
        </w:rPr>
        <w:t>export interface UbicacionMapa {</w:t>
      </w:r>
      <w:r>
        <w:br/>
      </w:r>
      <w:r>
        <w:rPr>
          <w:rFonts w:ascii="Consolas" w:hAnsi="Consolas"/>
          <w:sz w:val="16"/>
        </w:rPr>
        <w:t xml:space="preserve">  id: number;</w:t>
      </w:r>
      <w:r>
        <w:br/>
      </w:r>
      <w:r>
        <w:rPr>
          <w:rFonts w:ascii="Consolas" w:hAnsi="Consolas"/>
          <w:sz w:val="16"/>
        </w:rPr>
        <w:t xml:space="preserve">  usuario_id: string;</w:t>
      </w:r>
      <w:r>
        <w:br/>
      </w:r>
      <w:r>
        <w:rPr>
          <w:rFonts w:ascii="Consolas" w:hAnsi="Consolas"/>
          <w:sz w:val="16"/>
        </w:rPr>
        <w:t xml:space="preserve">  fecha_hora_servidor: string;</w:t>
      </w:r>
      <w:r>
        <w:br/>
      </w:r>
      <w:r>
        <w:rPr>
          <w:rFonts w:ascii="Consolas" w:hAnsi="Consolas"/>
          <w:sz w:val="16"/>
        </w:rPr>
        <w:t xml:space="preserve">  latitud: number | null;</w:t>
      </w:r>
      <w:r>
        <w:br/>
      </w:r>
      <w:r>
        <w:rPr>
          <w:rFonts w:ascii="Consolas" w:hAnsi="Consolas"/>
          <w:sz w:val="16"/>
        </w:rPr>
        <w:t xml:space="preserve">  longitud: number | null;</w:t>
      </w:r>
      <w:r>
        <w:br/>
      </w:r>
      <w:r>
        <w:rPr>
          <w:rFonts w:ascii="Consolas" w:hAnsi="Consolas"/>
          <w:sz w:val="16"/>
        </w:rPr>
        <w:t xml:space="preserve">  precision_metros: number | null;</w:t>
      </w:r>
      <w:r>
        <w:br/>
      </w:r>
      <w:r>
        <w:rPr>
          <w:rFonts w:ascii="Consolas" w:hAnsi="Consolas"/>
          <w:sz w:val="16"/>
        </w:rPr>
        <w:t xml:space="preserve">  origen: string;</w:t>
      </w:r>
      <w:r>
        <w:br/>
      </w:r>
      <w:r>
        <w:rPr>
          <w:rFonts w:ascii="Consolas" w:hAnsi="Consolas"/>
          <w:sz w:val="16"/>
        </w:rPr>
        <w:t xml:space="preserve">  permiso_ubicacion: string | null;</w:t>
      </w:r>
      <w:r>
        <w:br/>
      </w:r>
      <w:r>
        <w:rPr>
          <w:rFonts w:ascii="Consolas" w:hAnsi="Consolas"/>
          <w:sz w:val="16"/>
        </w:rPr>
        <w:t xml:space="preserve">  ip?: string | null;</w:t>
      </w:r>
      <w:r>
        <w:br/>
      </w:r>
      <w:r>
        <w:rPr>
          <w:rFonts w:ascii="Consolas" w:hAnsi="Consolas"/>
          <w:sz w:val="16"/>
        </w:rPr>
        <w:t xml:space="preserve">  pais_ip?: string | null;</w:t>
      </w:r>
      <w:r>
        <w:br/>
      </w:r>
      <w:r>
        <w:rPr>
          <w:rFonts w:ascii="Consolas" w:hAnsi="Consolas"/>
          <w:sz w:val="16"/>
        </w:rPr>
        <w:t xml:space="preserve">  ciudad_ip?: string | null;</w:t>
      </w:r>
      <w:r>
        <w:br/>
      </w:r>
      <w:r>
        <w:rPr>
          <w:rFonts w:ascii="Consolas" w:hAnsi="Consolas"/>
          <w:sz w:val="16"/>
        </w:rPr>
        <w:t xml:space="preserve">  proveedor?: string | null;</w:t>
      </w:r>
      <w:r>
        <w:br/>
      </w:r>
      <w:r>
        <w:rPr>
          <w:rFonts w:ascii="Consolas" w:hAnsi="Consolas"/>
          <w:sz w:val="16"/>
        </w:rPr>
        <w:t xml:space="preserve">  direccion_estimada?: string | null;</w:t>
      </w:r>
      <w:r>
        <w:br/>
      </w:r>
      <w:r>
        <w:rPr>
          <w:rFonts w:ascii="Consolas" w:hAnsi="Consolas"/>
          <w:sz w:val="16"/>
        </w:rPr>
        <w:t xml:space="preserve">  direccion_confirmada?: string | null;</w:t>
      </w:r>
      <w:r>
        <w:br/>
      </w:r>
      <w:r>
        <w:rPr>
          <w:rFonts w:ascii="Consolas" w:hAnsi="Consolas"/>
          <w:sz w:val="16"/>
        </w:rPr>
        <w:t>}</w:t>
      </w:r>
    </w:p>
    <w:p>
      <w:pPr>
        <w:spacing w:after="120"/>
      </w:pPr>
      <w:r>
        <w:rPr>
          <w:b/>
        </w:rPr>
        <w:t>Explicación de las líneas 34–49:</w:t>
      </w:r>
    </w:p>
    <w:p>
      <w:pPr>
        <w:spacing w:after="120"/>
      </w:pPr>
      <w:r>
        <w:t xml:space="preserve">Interfaz </w:t>
      </w:r>
      <w:r>
        <w:rPr>
          <w:rFonts w:ascii="Consolas" w:hAnsi="Consolas"/>
          <w:sz w:val="16"/>
        </w:rPr>
        <w:t>UbicacionMapa</w:t>
      </w:r>
      <w:r>
        <w:t>: una fila del histórico de ubicaciones de un usuario. Campos geográficos (lat/long/precisión), origen de captura, estado del permiso y metadatos de red (IP, país, ciudad, proveedor) cuando la ubicación se derivó de IP. Los campos de red son opcionales porque no siempre se obtienen.</w:t>
      </w:r>
    </w:p>
    <w:p>
      <w:pPr>
        <w:pStyle w:val="ListBullet"/>
        <w:ind w:left="425"/>
      </w:pPr>
      <w:r>
        <w:rPr>
          <w:b/>
        </w:rPr>
        <w:t>Línea 40</w:t>
      </w:r>
      <w:r>
        <w:t xml:space="preserve">: precisión en metros (consumido por </w:t>
      </w:r>
      <w:r>
        <w:rPr>
          <w:rFonts w:ascii="Consolas" w:hAnsi="Consolas"/>
          <w:sz w:val="16"/>
        </w:rPr>
        <w:t>formatearDistancia</w:t>
      </w:r>
      <w:r>
        <w:t>).</w:t>
      </w:r>
    </w:p>
    <w:p>
      <w:pPr>
        <w:pStyle w:val="ListBullet"/>
        <w:ind w:left="425"/>
      </w:pPr>
      <w:r>
        <w:rPr>
          <w:b/>
        </w:rPr>
        <w:t>Línea 42</w:t>
      </w:r>
      <w:r>
        <w:t>: estado del permiso de ubicación en ese momento.</w:t>
      </w:r>
    </w:p>
    <w:p>
      <w:pPr>
        <w:pStyle w:val="ListBullet"/>
        <w:ind w:left="425"/>
      </w:pPr>
      <w:r>
        <w:rPr>
          <w:b/>
        </w:rPr>
        <w:t>Líneas 43-48</w:t>
      </w:r>
      <w:r>
        <w:t>: metadatos de geolocalización por IP; [NOTA] estos campos</w:t>
      </w:r>
    </w:p>
    <w:p>
      <w:pPr>
        <w:spacing w:after="120"/>
      </w:pPr>
      <w:r>
        <w:t xml:space="preserve">  contienen datos personales indirectos (IP, ciudad) y son datos sensibles según   gobernanza de datos; el frontend solo los muestra en detalle de usuario.</w:t>
      </w:r>
    </w:p>
    <w:p>
      <w:pPr>
        <w:spacing w:before="80" w:after="120" w:line="240" w:lineRule="auto"/>
        <w:shd w:val="clear" w:color="auto" w:fill="F5F5F5"/>
      </w:pPr>
      <w:r>
        <w:rPr>
          <w:rFonts w:ascii="Consolas" w:hAnsi="Consolas"/>
          <w:sz w:val="16"/>
        </w:rPr>
        <w:t>export interface Consentimiento {</w:t>
      </w:r>
      <w:r>
        <w:br/>
      </w:r>
      <w:r>
        <w:rPr>
          <w:rFonts w:ascii="Consolas" w:hAnsi="Consolas"/>
          <w:sz w:val="16"/>
        </w:rPr>
        <w:t xml:space="preserve">  id: number;</w:t>
      </w:r>
      <w:r>
        <w:br/>
      </w:r>
      <w:r>
        <w:rPr>
          <w:rFonts w:ascii="Consolas" w:hAnsi="Consolas"/>
          <w:sz w:val="16"/>
        </w:rPr>
        <w:t xml:space="preserve">  tipo_permiso: string;</w:t>
      </w:r>
      <w:r>
        <w:br/>
      </w:r>
      <w:r>
        <w:rPr>
          <w:rFonts w:ascii="Consolas" w:hAnsi="Consolas"/>
          <w:sz w:val="16"/>
        </w:rPr>
        <w:t xml:space="preserve">  estado: string;</w:t>
      </w:r>
      <w:r>
        <w:br/>
      </w:r>
      <w:r>
        <w:rPr>
          <w:rFonts w:ascii="Consolas" w:hAnsi="Consolas"/>
          <w:sz w:val="16"/>
        </w:rPr>
        <w:t xml:space="preserve">  version_politica: string | null;</w:t>
      </w:r>
      <w:r>
        <w:br/>
      </w:r>
      <w:r>
        <w:rPr>
          <w:rFonts w:ascii="Consolas" w:hAnsi="Consolas"/>
          <w:sz w:val="16"/>
        </w:rPr>
        <w:t xml:space="preserve">  fecha_hora: string;</w:t>
      </w:r>
      <w:r>
        <w:br/>
      </w:r>
      <w:r>
        <w:rPr>
          <w:rFonts w:ascii="Consolas" w:hAnsi="Consolas"/>
          <w:sz w:val="16"/>
        </w:rPr>
        <w:t>}</w:t>
      </w:r>
      <w:r>
        <w:br/>
      </w:r>
      <w:r>
        <w:rPr>
          <w:rFonts w:ascii="Consolas" w:hAnsi="Consolas"/>
          <w:sz w:val="16"/>
        </w:rPr>
        <w:t xml:space="preserve"> </w:t>
      </w:r>
      <w:r>
        <w:br/>
      </w:r>
      <w:r>
        <w:rPr>
          <w:rFonts w:ascii="Consolas" w:hAnsi="Consolas"/>
          <w:sz w:val="16"/>
        </w:rPr>
        <w:t>export interface AccesoTecnico {</w:t>
      </w:r>
      <w:r>
        <w:br/>
      </w:r>
      <w:r>
        <w:rPr>
          <w:rFonts w:ascii="Consolas" w:hAnsi="Consolas"/>
          <w:sz w:val="16"/>
        </w:rPr>
        <w:t xml:space="preserve">  id: number;</w:t>
      </w:r>
      <w:r>
        <w:br/>
      </w:r>
      <w:r>
        <w:rPr>
          <w:rFonts w:ascii="Consolas" w:hAnsi="Consolas"/>
          <w:sz w:val="16"/>
        </w:rPr>
        <w:t xml:space="preserve">  fecha_hora: string;</w:t>
      </w:r>
      <w:r>
        <w:br/>
      </w:r>
      <w:r>
        <w:rPr>
          <w:rFonts w:ascii="Consolas" w:hAnsi="Consolas"/>
          <w:sz w:val="16"/>
        </w:rPr>
        <w:t xml:space="preserve">  ip: string | null;</w:t>
      </w:r>
      <w:r>
        <w:br/>
      </w:r>
      <w:r>
        <w:rPr>
          <w:rFonts w:ascii="Consolas" w:hAnsi="Consolas"/>
          <w:sz w:val="16"/>
        </w:rPr>
        <w:t xml:space="preserve">  metodo_http: string | null;</w:t>
      </w:r>
      <w:r>
        <w:br/>
      </w:r>
      <w:r>
        <w:rPr>
          <w:rFonts w:ascii="Consolas" w:hAnsi="Consolas"/>
          <w:sz w:val="16"/>
        </w:rPr>
        <w:t xml:space="preserve">  ruta_consultada: string | null;</w:t>
      </w:r>
      <w:r>
        <w:br/>
      </w:r>
      <w:r>
        <w:rPr>
          <w:rFonts w:ascii="Consolas" w:hAnsi="Consolas"/>
          <w:sz w:val="16"/>
        </w:rPr>
        <w:t xml:space="preserve">  endpoint: string | null;</w:t>
      </w:r>
      <w:r>
        <w:br/>
      </w:r>
      <w:r>
        <w:rPr>
          <w:rFonts w:ascii="Consolas" w:hAnsi="Consolas"/>
          <w:sz w:val="16"/>
        </w:rPr>
        <w:t xml:space="preserve">  codigo_respuesta: number | null;</w:t>
      </w:r>
      <w:r>
        <w:br/>
      </w:r>
      <w:r>
        <w:rPr>
          <w:rFonts w:ascii="Consolas" w:hAnsi="Consolas"/>
          <w:sz w:val="16"/>
        </w:rPr>
        <w:t xml:space="preserve">  user_agent: string | null;</w:t>
      </w:r>
      <w:r>
        <w:br/>
      </w:r>
      <w:r>
        <w:rPr>
          <w:rFonts w:ascii="Consolas" w:hAnsi="Consolas"/>
          <w:sz w:val="16"/>
        </w:rPr>
        <w:t xml:space="preserve">  navegador_aproximado: string | null;</w:t>
      </w:r>
      <w:r>
        <w:br/>
      </w:r>
      <w:r>
        <w:rPr>
          <w:rFonts w:ascii="Consolas" w:hAnsi="Consolas"/>
          <w:sz w:val="16"/>
        </w:rPr>
        <w:t xml:space="preserve">  sistema_operativo_aproximado: string | null;</w:t>
      </w:r>
      <w:r>
        <w:br/>
      </w:r>
      <w:r>
        <w:rPr>
          <w:rFonts w:ascii="Consolas" w:hAnsi="Consolas"/>
          <w:sz w:val="16"/>
        </w:rPr>
        <w:t xml:space="preserve">  tipo_dispositivo: string | null;</w:t>
      </w:r>
      <w:r>
        <w:br/>
      </w:r>
      <w:r>
        <w:rPr>
          <w:rFonts w:ascii="Consolas" w:hAnsi="Consolas"/>
          <w:sz w:val="16"/>
        </w:rPr>
        <w:t xml:space="preserve">  pais_ip: string | null;</w:t>
      </w:r>
      <w:r>
        <w:br/>
      </w:r>
      <w:r>
        <w:rPr>
          <w:rFonts w:ascii="Consolas" w:hAnsi="Consolas"/>
          <w:sz w:val="16"/>
        </w:rPr>
        <w:t xml:space="preserve">  ciudad_ip: string | null;</w:t>
      </w:r>
      <w:r>
        <w:br/>
      </w:r>
      <w:r>
        <w:rPr>
          <w:rFonts w:ascii="Consolas" w:hAnsi="Consolas"/>
          <w:sz w:val="16"/>
        </w:rPr>
        <w:t xml:space="preserve">  proveedor: string | null;</w:t>
      </w:r>
      <w:r>
        <w:br/>
      </w:r>
      <w:r>
        <w:rPr>
          <w:rFonts w:ascii="Consolas" w:hAnsi="Consolas"/>
          <w:sz w:val="16"/>
        </w:rPr>
        <w:t>}</w:t>
      </w:r>
    </w:p>
    <w:p>
      <w:pPr>
        <w:spacing w:after="120"/>
      </w:pPr>
      <w:r>
        <w:rPr>
          <w:b/>
        </w:rPr>
        <w:t>Explicación de las líneas 51–74:</w:t>
      </w:r>
    </w:p>
    <w:p>
      <w:pPr>
        <w:spacing w:after="120"/>
      </w:pPr>
      <w:r>
        <w:rPr>
          <w:rFonts w:ascii="Consolas" w:hAnsi="Consolas"/>
          <w:sz w:val="16"/>
        </w:rPr>
        <w:t>Consentimiento</w:t>
      </w:r>
      <w:r>
        <w:t xml:space="preserve">: registro de consentimiento de un permiso (tipo, estado OTORGADO/RECHAZADO/REVOCADO/..., versión de política y fecha). </w:t>
      </w:r>
      <w:r>
        <w:rPr>
          <w:rFonts w:ascii="Consolas" w:hAnsi="Consolas"/>
          <w:sz w:val="16"/>
        </w:rPr>
        <w:t>AccesoTecnico</w:t>
      </w:r>
      <w:r>
        <w:t>: registro de auditoría de accesos técnicos con IP, método HTTP, ruta, endpoint, código de respuesta, user-agent y geolocalización aproximada por IP; alimenta la sección de accesos del detalle de usuario y sirve para auditoría/telemetría.</w:t>
      </w:r>
    </w:p>
    <w:p>
      <w:pPr>
        <w:pStyle w:val="ListBullet"/>
        <w:ind w:left="425"/>
      </w:pPr>
      <w:r>
        <w:rPr>
          <w:b/>
        </w:rPr>
        <w:t>Líneas 53-54</w:t>
      </w:r>
      <w:r>
        <w:t xml:space="preserve">: </w:t>
      </w:r>
      <w:r>
        <w:rPr>
          <w:rFonts w:ascii="Consolas" w:hAnsi="Consolas"/>
          <w:sz w:val="16"/>
        </w:rPr>
        <w:t>tipo_permiso</w:t>
      </w:r>
      <w:r>
        <w:t xml:space="preserve"> y </w:t>
      </w:r>
      <w:r>
        <w:rPr>
          <w:rFonts w:ascii="Consolas" w:hAnsi="Consolas"/>
          <w:sz w:val="16"/>
        </w:rPr>
        <w:t>estado</w:t>
      </w:r>
      <w:r>
        <w:t xml:space="preserve"> alimentan </w:t>
      </w:r>
      <w:r>
        <w:rPr>
          <w:rFonts w:ascii="Consolas" w:hAnsi="Consolas"/>
          <w:sz w:val="16"/>
        </w:rPr>
        <w:t>BadgeConsentimiento</w:t>
      </w:r>
      <w:r>
        <w:t>.</w:t>
      </w:r>
    </w:p>
    <w:p>
      <w:pPr>
        <w:pStyle w:val="ListBullet"/>
        <w:ind w:left="425"/>
      </w:pPr>
      <w:r>
        <w:rPr>
          <w:b/>
        </w:rPr>
        <w:t>Líneas 59-74</w:t>
      </w:r>
      <w:r>
        <w:t>: campos de auditoría; los valores aproximados (navegador, SO,</w:t>
      </w:r>
    </w:p>
    <w:p>
      <w:pPr>
        <w:spacing w:after="120"/>
      </w:pPr>
      <w:r>
        <w:t xml:space="preserve">  dispositivo) sugieren que el backend los infiere del </w:t>
      </w:r>
      <w:r>
        <w:rPr>
          <w:rFonts w:ascii="Consolas" w:hAnsi="Consolas"/>
          <w:sz w:val="16"/>
        </w:rPr>
        <w:t>user_agent</w:t>
      </w:r>
      <w:r>
        <w:t>.</w:t>
      </w:r>
    </w:p>
    <w:p>
      <w:pPr>
        <w:spacing w:before="80" w:after="120" w:line="240" w:lineRule="auto"/>
        <w:shd w:val="clear" w:color="auto" w:fill="F5F5F5"/>
      </w:pPr>
      <w:r>
        <w:rPr>
          <w:rFonts w:ascii="Consolas" w:hAnsi="Consolas"/>
          <w:sz w:val="16"/>
        </w:rPr>
        <w:t>export interface Kpis {</w:t>
      </w:r>
      <w:r>
        <w:br/>
      </w:r>
      <w:r>
        <w:rPr>
          <w:rFonts w:ascii="Consolas" w:hAnsi="Consolas"/>
          <w:sz w:val="16"/>
        </w:rPr>
        <w:t xml:space="preserve">  total_usuarios: number;</w:t>
      </w:r>
      <w:r>
        <w:br/>
      </w:r>
      <w:r>
        <w:rPr>
          <w:rFonts w:ascii="Consolas" w:hAnsi="Consolas"/>
          <w:sz w:val="16"/>
        </w:rPr>
        <w:t xml:space="preserve">  usuarios_activos_24h: number;</w:t>
      </w:r>
      <w:r>
        <w:br/>
      </w:r>
      <w:r>
        <w:rPr>
          <w:rFonts w:ascii="Consolas" w:hAnsi="Consolas"/>
          <w:sz w:val="16"/>
        </w:rPr>
        <w:t xml:space="preserve">  usuarios_activos_7d: number;</w:t>
      </w:r>
      <w:r>
        <w:br/>
      </w:r>
      <w:r>
        <w:rPr>
          <w:rFonts w:ascii="Consolas" w:hAnsi="Consolas"/>
          <w:sz w:val="16"/>
        </w:rPr>
        <w:t xml:space="preserve">  total_ubicaciones: number;</w:t>
      </w:r>
      <w:r>
        <w:br/>
      </w:r>
      <w:r>
        <w:rPr>
          <w:rFonts w:ascii="Consolas" w:hAnsi="Consolas"/>
          <w:sz w:val="16"/>
        </w:rPr>
        <w:t xml:space="preserve">  ubicaciones_24h: number;</w:t>
      </w:r>
      <w:r>
        <w:br/>
      </w:r>
      <w:r>
        <w:rPr>
          <w:rFonts w:ascii="Consolas" w:hAnsi="Consolas"/>
          <w:sz w:val="16"/>
        </w:rPr>
        <w:t xml:space="preserve">  total_accesos: number;</w:t>
      </w:r>
      <w:r>
        <w:br/>
      </w:r>
      <w:r>
        <w:rPr>
          <w:rFonts w:ascii="Consolas" w:hAnsi="Consolas"/>
          <w:sz w:val="16"/>
        </w:rPr>
        <w:t xml:space="preserve">  accesos_24h: number;</w:t>
      </w:r>
      <w:r>
        <w:br/>
      </w:r>
      <w:r>
        <w:rPr>
          <w:rFonts w:ascii="Consolas" w:hAnsi="Consolas"/>
          <w:sz w:val="16"/>
        </w:rPr>
        <w:t xml:space="preserve">  total_consentimientos: number;</w:t>
      </w:r>
      <w:r>
        <w:br/>
      </w:r>
      <w:r>
        <w:rPr>
          <w:rFonts w:ascii="Consolas" w:hAnsi="Consolas"/>
          <w:sz w:val="16"/>
        </w:rPr>
        <w:t>}</w:t>
      </w:r>
      <w:r>
        <w:br/>
      </w:r>
      <w:r>
        <w:rPr>
          <w:rFonts w:ascii="Consolas" w:hAnsi="Consolas"/>
          <w:sz w:val="16"/>
        </w:rPr>
        <w:t xml:space="preserve"> </w:t>
      </w:r>
      <w:r>
        <w:br/>
      </w:r>
      <w:r>
        <w:rPr>
          <w:rFonts w:ascii="Consolas" w:hAnsi="Consolas"/>
          <w:sz w:val="16"/>
        </w:rPr>
        <w:t>export interface StatsAdmin {</w:t>
      </w:r>
      <w:r>
        <w:br/>
      </w:r>
      <w:r>
        <w:rPr>
          <w:rFonts w:ascii="Consolas" w:hAnsi="Consolas"/>
          <w:sz w:val="16"/>
        </w:rPr>
        <w:t xml:space="preserve">  kpis: Kpis;</w:t>
      </w:r>
      <w:r>
        <w:br/>
      </w:r>
      <w:r>
        <w:rPr>
          <w:rFonts w:ascii="Consolas" w:hAnsi="Consolas"/>
          <w:sz w:val="16"/>
        </w:rPr>
        <w:t xml:space="preserve">  ubicaciones_por_origen: { origen: string; c: number }[];</w:t>
      </w:r>
      <w:r>
        <w:br/>
      </w:r>
      <w:r>
        <w:rPr>
          <w:rFonts w:ascii="Consolas" w:hAnsi="Consolas"/>
          <w:sz w:val="16"/>
        </w:rPr>
        <w:t xml:space="preserve">  ubicaciones_por_dia: { dia: string; c: number }[];</w:t>
      </w:r>
      <w:r>
        <w:br/>
      </w:r>
      <w:r>
        <w:rPr>
          <w:rFonts w:ascii="Consolas" w:hAnsi="Consolas"/>
          <w:sz w:val="16"/>
        </w:rPr>
        <w:t xml:space="preserve">  accesos_por_dispositivo: { tipo_dispositivo: string; c: number }[];</w:t>
      </w:r>
      <w:r>
        <w:br/>
      </w:r>
      <w:r>
        <w:rPr>
          <w:rFonts w:ascii="Consolas" w:hAnsi="Consolas"/>
          <w:sz w:val="16"/>
        </w:rPr>
        <w:t xml:space="preserve">  usuarios_por_estado_suscripcion: { subscription_status: string; c: number }[];</w:t>
      </w:r>
      <w:r>
        <w:br/>
      </w:r>
      <w:r>
        <w:rPr>
          <w:rFonts w:ascii="Consolas" w:hAnsi="Consolas"/>
          <w:sz w:val="16"/>
        </w:rPr>
        <w:t xml:space="preserve">  consentimientos_por_estado: { estado: string; c: number }[];</w:t>
      </w:r>
      <w:r>
        <w:br/>
      </w:r>
      <w:r>
        <w:rPr>
          <w:rFonts w:ascii="Consolas" w:hAnsi="Consolas"/>
          <w:sz w:val="16"/>
        </w:rPr>
        <w:t xml:space="preserve">  ubicaciones_por_permiso: { permiso_ubicacion: string; c: number }[];</w:t>
      </w:r>
      <w:r>
        <w:br/>
      </w:r>
      <w:r>
        <w:rPr>
          <w:rFonts w:ascii="Consolas" w:hAnsi="Consolas"/>
          <w:sz w:val="16"/>
        </w:rPr>
        <w:t xml:space="preserve">  usuarios_por_plan: { plan_type: string; c: number }[];</w:t>
      </w:r>
      <w:r>
        <w:br/>
      </w:r>
      <w:r>
        <w:rPr>
          <w:rFonts w:ascii="Consolas" w:hAnsi="Consolas"/>
          <w:sz w:val="16"/>
        </w:rPr>
        <w:t xml:space="preserve">  generado_en: string;</w:t>
      </w:r>
      <w:r>
        <w:br/>
      </w:r>
      <w:r>
        <w:rPr>
          <w:rFonts w:ascii="Consolas" w:hAnsi="Consolas"/>
          <w:sz w:val="16"/>
        </w:rPr>
        <w:t>}</w:t>
      </w:r>
    </w:p>
    <w:p>
      <w:pPr>
        <w:spacing w:after="120"/>
      </w:pPr>
      <w:r>
        <w:rPr>
          <w:b/>
        </w:rPr>
        <w:t>Explicación de las líneas 76–97:</w:t>
      </w:r>
    </w:p>
    <w:p>
      <w:pPr>
        <w:spacing w:after="120"/>
      </w:pPr>
      <w:r>
        <w:rPr>
          <w:rFonts w:ascii="Consolas" w:hAnsi="Consolas"/>
          <w:sz w:val="16"/>
        </w:rPr>
        <w:t>Kpis</w:t>
      </w:r>
      <w:r>
        <w:t xml:space="preserve">: ocho contadores agregados que alimentan las tarjetas </w:t>
      </w:r>
      <w:r>
        <w:rPr>
          <w:rFonts w:ascii="Consolas" w:hAnsi="Consolas"/>
          <w:sz w:val="16"/>
        </w:rPr>
        <w:t>KpiCard</w:t>
      </w:r>
      <w:r>
        <w:t xml:space="preserve"> del Dashboard. </w:t>
      </w:r>
      <w:r>
        <w:rPr>
          <w:rFonts w:ascii="Consolas" w:hAnsi="Consolas"/>
          <w:sz w:val="16"/>
        </w:rPr>
        <w:t>StatsAdmin</w:t>
      </w:r>
      <w:r>
        <w:t xml:space="preserve">: paquete estadístico completo del Dashboard, con los KPI y siete desgloses (cada uno un array de pares </w:t>
      </w:r>
      <w:r>
        <w:rPr>
          <w:rFonts w:ascii="Consolas" w:hAnsi="Consolas"/>
          <w:sz w:val="16"/>
        </w:rPr>
        <w:t>{clave, c}</w:t>
      </w:r>
      <w:r>
        <w:t xml:space="preserve"> listos para gráficos Recharts) más el sello temporal </w:t>
      </w:r>
      <w:r>
        <w:rPr>
          <w:rFonts w:ascii="Consolas" w:hAnsi="Consolas"/>
          <w:sz w:val="16"/>
        </w:rPr>
        <w:t>generado_en</w:t>
      </w:r>
      <w:r>
        <w:t xml:space="preserve">. El nombre </w:t>
      </w:r>
      <w:r>
        <w:rPr>
          <w:rFonts w:ascii="Consolas" w:hAnsi="Consolas"/>
          <w:sz w:val="16"/>
        </w:rPr>
        <w:t>c</w:t>
      </w:r>
      <w:r>
        <w:t xml:space="preserve"> como contador abreviado es un convenio del backend.</w:t>
      </w:r>
    </w:p>
    <w:p>
      <w:pPr>
        <w:pStyle w:val="ListBullet"/>
        <w:ind w:left="425"/>
      </w:pPr>
      <w:r>
        <w:rPr>
          <w:b/>
        </w:rPr>
        <w:t>Línea 89</w:t>
      </w:r>
      <w:r>
        <w:t>: distribución de ubicaciones por origen (GPS/IP/Navegador/Manual).</w:t>
      </w:r>
    </w:p>
    <w:p>
      <w:pPr>
        <w:pStyle w:val="ListBullet"/>
        <w:ind w:left="425"/>
      </w:pPr>
      <w:r>
        <w:rPr>
          <w:b/>
        </w:rPr>
        <w:t>Línea 90</w:t>
      </w:r>
      <w:r>
        <w:t>: serie temporal por día para gráficos de área.</w:t>
      </w:r>
    </w:p>
    <w:p>
      <w:pPr>
        <w:pStyle w:val="ListBullet"/>
        <w:ind w:left="425"/>
      </w:pPr>
      <w:r>
        <w:rPr>
          <w:b/>
        </w:rPr>
        <w:t>Líneas 91-96</w:t>
      </w:r>
      <w:r>
        <w:t>: desgloses para gráficos de dona/barras del Dashboard.</w:t>
      </w:r>
    </w:p>
    <w:p>
      <w:pPr>
        <w:spacing w:before="80" w:after="120" w:line="240" w:lineRule="auto"/>
        <w:shd w:val="clear" w:color="auto" w:fill="F5F5F5"/>
      </w:pPr>
      <w:r>
        <w:rPr>
          <w:rFonts w:ascii="Consolas" w:hAnsi="Consolas"/>
          <w:sz w:val="16"/>
        </w:rPr>
        <w:t>export interface EstadoSistema {</w:t>
      </w:r>
      <w:r>
        <w:br/>
      </w:r>
      <w:r>
        <w:rPr>
          <w:rFonts w:ascii="Consolas" w:hAnsi="Consolas"/>
          <w:sz w:val="16"/>
        </w:rPr>
        <w:t xml:space="preserve">  status: string;</w:t>
      </w:r>
      <w:r>
        <w:br/>
      </w:r>
      <w:r>
        <w:rPr>
          <w:rFonts w:ascii="Consolas" w:hAnsi="Consolas"/>
          <w:sz w:val="16"/>
        </w:rPr>
        <w:t xml:space="preserve">  timestamp: string;</w:t>
      </w:r>
      <w:r>
        <w:br/>
      </w:r>
      <w:r>
        <w:rPr>
          <w:rFonts w:ascii="Consolas" w:hAnsi="Consolas"/>
          <w:sz w:val="16"/>
        </w:rPr>
        <w:t xml:space="preserve">  base_datos: {</w:t>
      </w:r>
      <w:r>
        <w:br/>
      </w:r>
      <w:r>
        <w:rPr>
          <w:rFonts w:ascii="Consolas" w:hAnsi="Consolas"/>
          <w:sz w:val="16"/>
        </w:rPr>
        <w:t xml:space="preserve">    conectada: boolean;</w:t>
      </w:r>
      <w:r>
        <w:br/>
      </w:r>
      <w:r>
        <w:rPr>
          <w:rFonts w:ascii="Consolas" w:hAnsi="Consolas"/>
          <w:sz w:val="16"/>
        </w:rPr>
        <w:t xml:space="preserve">    ubicaciones: number;</w:t>
      </w:r>
      <w:r>
        <w:br/>
      </w:r>
      <w:r>
        <w:rPr>
          <w:rFonts w:ascii="Consolas" w:hAnsi="Consolas"/>
          <w:sz w:val="16"/>
        </w:rPr>
        <w:t xml:space="preserve">    accesos: number;</w:t>
      </w:r>
      <w:r>
        <w:br/>
      </w:r>
      <w:r>
        <w:rPr>
          <w:rFonts w:ascii="Consolas" w:hAnsi="Consolas"/>
          <w:sz w:val="16"/>
        </w:rPr>
        <w:t xml:space="preserve">    consentimientos: number;</w:t>
      </w:r>
      <w:r>
        <w:br/>
      </w:r>
      <w:r>
        <w:rPr>
          <w:rFonts w:ascii="Consolas" w:hAnsi="Consolas"/>
          <w:sz w:val="16"/>
        </w:rPr>
        <w:t xml:space="preserve">  };</w:t>
      </w:r>
      <w:r>
        <w:br/>
      </w:r>
      <w:r>
        <w:rPr>
          <w:rFonts w:ascii="Consolas" w:hAnsi="Consolas"/>
          <w:sz w:val="16"/>
        </w:rPr>
        <w:t xml:space="preserve">  servidor: { ip_publica: string; proveedor_geo: string };</w:t>
      </w:r>
      <w:r>
        <w:br/>
      </w:r>
      <w:r>
        <w:rPr>
          <w:rFonts w:ascii="Consolas" w:hAnsi="Consolas"/>
          <w:sz w:val="16"/>
        </w:rPr>
        <w:t xml:space="preserve">  retencion: {</w:t>
      </w:r>
      <w:r>
        <w:br/>
      </w:r>
      <w:r>
        <w:rPr>
          <w:rFonts w:ascii="Consolas" w:hAnsi="Consolas"/>
          <w:sz w:val="16"/>
        </w:rPr>
        <w:t xml:space="preserve">    accesos_dias: number;</w:t>
      </w:r>
      <w:r>
        <w:br/>
      </w:r>
      <w:r>
        <w:rPr>
          <w:rFonts w:ascii="Consolas" w:hAnsi="Consolas"/>
          <w:sz w:val="16"/>
        </w:rPr>
        <w:t xml:space="preserve">    ubicaciones_dias: number;</w:t>
      </w:r>
      <w:r>
        <w:br/>
      </w:r>
      <w:r>
        <w:rPr>
          <w:rFonts w:ascii="Consolas" w:hAnsi="Consolas"/>
          <w:sz w:val="16"/>
        </w:rPr>
        <w:t xml:space="preserve">    consentimientos_dias: number;</w:t>
      </w:r>
      <w:r>
        <w:br/>
      </w:r>
      <w:r>
        <w:rPr>
          <w:rFonts w:ascii="Consolas" w:hAnsi="Consolas"/>
          <w:sz w:val="16"/>
        </w:rPr>
        <w:t xml:space="preserve">    logs_dias: number;</w:t>
      </w:r>
      <w:r>
        <w:br/>
      </w:r>
      <w:r>
        <w:rPr>
          <w:rFonts w:ascii="Consolas" w:hAnsi="Consolas"/>
          <w:sz w:val="16"/>
        </w:rPr>
        <w:t xml:space="preserve">  };</w:t>
      </w:r>
      <w:r>
        <w:br/>
      </w:r>
      <w:r>
        <w:rPr>
          <w:rFonts w:ascii="Consolas" w:hAnsi="Consolas"/>
          <w:sz w:val="16"/>
        </w:rPr>
        <w:t xml:space="preserve">  version_api: string;</w:t>
      </w:r>
      <w:r>
        <w:br/>
      </w:r>
      <w:r>
        <w:rPr>
          <w:rFonts w:ascii="Consolas" w:hAnsi="Consolas"/>
          <w:sz w:val="16"/>
        </w:rPr>
        <w:t>}</w:t>
      </w:r>
    </w:p>
    <w:p>
      <w:pPr>
        <w:spacing w:after="120"/>
      </w:pPr>
      <w:r>
        <w:rPr>
          <w:b/>
        </w:rPr>
        <w:t>Explicación de las líneas 99–116:</w:t>
      </w:r>
    </w:p>
    <w:p>
      <w:pPr>
        <w:spacing w:after="120"/>
      </w:pPr>
      <w:r>
        <w:rPr>
          <w:rFonts w:ascii="Consolas" w:hAnsi="Consolas"/>
          <w:sz w:val="16"/>
        </w:rPr>
        <w:t>EstadoSistema</w:t>
      </w:r>
      <w:r>
        <w:t xml:space="preserve">: respuesta del endpoint de salud </w:t>
      </w:r>
      <w:r>
        <w:rPr>
          <w:rFonts w:ascii="Consolas" w:hAnsi="Consolas"/>
          <w:sz w:val="16"/>
        </w:rPr>
        <w:t>/estado</w:t>
      </w:r>
      <w:r>
        <w:t xml:space="preserve">, consumido por </w:t>
      </w:r>
      <w:r>
        <w:rPr>
          <w:rFonts w:ascii="Consolas" w:hAnsi="Consolas"/>
          <w:sz w:val="16"/>
        </w:rPr>
        <w:t>Layout</w:t>
      </w:r>
      <w:r>
        <w:t xml:space="preserve"> (indicador de conectividad y subtítulo) y por la pantalla Admin. Incluye estado general, marca temporal, salud de la base de datos con conteos, datos del servidor (IP pública y proveedor de geolocalización) y políticas de retención en días por tipo de dato.</w:t>
      </w:r>
    </w:p>
    <w:p>
      <w:pPr>
        <w:pStyle w:val="ListBullet"/>
        <w:ind w:left="425"/>
      </w:pPr>
      <w:r>
        <w:rPr>
          <w:b/>
        </w:rPr>
        <w:t>Líneas 102-107</w:t>
      </w:r>
      <w:r>
        <w:t xml:space="preserve">: </w:t>
      </w:r>
      <w:r>
        <w:rPr>
          <w:rFonts w:ascii="Consolas" w:hAnsi="Consolas"/>
          <w:sz w:val="16"/>
        </w:rPr>
        <w:t>base_datos</w:t>
      </w:r>
      <w:r>
        <w:t xml:space="preserve"> expone si está conectada y conteos por tabla.</w:t>
      </w:r>
    </w:p>
    <w:p>
      <w:pPr>
        <w:pStyle w:val="ListBullet"/>
        <w:ind w:left="425"/>
      </w:pPr>
      <w:r>
        <w:rPr>
          <w:b/>
        </w:rPr>
        <w:t>Línea 108</w:t>
      </w:r>
      <w:r>
        <w:t xml:space="preserve">: </w:t>
      </w:r>
      <w:r>
        <w:rPr>
          <w:rFonts w:ascii="Consolas" w:hAnsi="Consolas"/>
          <w:sz w:val="16"/>
        </w:rPr>
        <w:t>servidor.ip_publica</w:t>
      </w:r>
      <w:r>
        <w:t xml:space="preserve"> es información de infraestructura;</w:t>
      </w:r>
    </w:p>
    <w:p>
      <w:pPr>
        <w:spacing w:after="120"/>
      </w:pPr>
      <w:r>
        <w:t xml:space="preserve">  [INFORMATIVO] se muestra en la UI admin.</w:t>
      </w:r>
    </w:p>
    <w:p>
      <w:pPr>
        <w:pStyle w:val="ListBullet"/>
        <w:ind w:left="425"/>
      </w:pPr>
      <w:r>
        <w:rPr>
          <w:b/>
        </w:rPr>
        <w:t>Líneas 109-114</w:t>
      </w:r>
      <w:r>
        <w:t xml:space="preserve">: </w:t>
      </w:r>
      <w:r>
        <w:rPr>
          <w:rFonts w:ascii="Consolas" w:hAnsi="Consolas"/>
          <w:sz w:val="16"/>
        </w:rPr>
        <w:t>retencion</w:t>
      </w:r>
      <w:r>
        <w:t xml:space="preserve"> (días) permite a la pantalla Admin informar las</w:t>
      </w:r>
    </w:p>
    <w:p>
      <w:pPr>
        <w:spacing w:after="120"/>
      </w:pPr>
      <w:r>
        <w:t xml:space="preserve">  políticas de retención.</w:t>
      </w:r>
    </w:p>
    <w:p>
      <w:pPr>
        <w:pStyle w:val="ListBullet"/>
        <w:ind w:left="425"/>
      </w:pPr>
      <w:r>
        <w:rPr>
          <w:b/>
        </w:rPr>
        <w:t>Línea 115</w:t>
      </w:r>
      <w:r>
        <w:t xml:space="preserve">: </w:t>
      </w:r>
      <w:r>
        <w:rPr>
          <w:rFonts w:ascii="Consolas" w:hAnsi="Consolas"/>
          <w:sz w:val="16"/>
        </w:rPr>
        <w:t>version_api</w:t>
      </w:r>
      <w:r>
        <w:t xml:space="preserve"> mostrada en el topbar del Layout.</w:t>
      </w:r>
    </w:p>
    <w:p>
      <w:pPr>
        <w:spacing w:before="80" w:after="120" w:line="240" w:lineRule="auto"/>
        <w:shd w:val="clear" w:color="auto" w:fill="F5F5F5"/>
      </w:pPr>
      <w:r>
        <w:rPr>
          <w:rFonts w:ascii="Consolas" w:hAnsi="Consolas"/>
          <w:sz w:val="16"/>
        </w:rPr>
        <w:t>const STORAGE_KEY = "safealert_admin_key";</w:t>
      </w:r>
      <w:r>
        <w:br/>
      </w:r>
      <w:r>
        <w:rPr>
          <w:rFonts w:ascii="Consolas" w:hAnsi="Consolas"/>
          <w:sz w:val="16"/>
        </w:rPr>
        <w:t>const STORAGE_URL_KEY = "safealert_admin_url";</w:t>
      </w:r>
      <w:r>
        <w:br/>
      </w:r>
      <w:r>
        <w:rPr>
          <w:rFonts w:ascii="Consolas" w:hAnsi="Consolas"/>
          <w:sz w:val="16"/>
        </w:rPr>
        <w:t xml:space="preserve"> </w:t>
      </w:r>
      <w:r>
        <w:br/>
      </w:r>
      <w:r>
        <w:rPr>
          <w:rFonts w:ascii="Consolas" w:hAnsi="Consolas"/>
          <w:sz w:val="16"/>
        </w:rPr>
        <w:t>export function getAdminKey(): string {</w:t>
      </w:r>
      <w:r>
        <w:br/>
      </w:r>
      <w:r>
        <w:rPr>
          <w:rFonts w:ascii="Consolas" w:hAnsi="Consolas"/>
          <w:sz w:val="16"/>
        </w:rPr>
        <w:t xml:space="preserve">  return localStorage.getItem(STORAGE_KEY) ?? "";</w:t>
      </w:r>
      <w:r>
        <w:br/>
      </w:r>
      <w:r>
        <w:rPr>
          <w:rFonts w:ascii="Consolas" w:hAnsi="Consolas"/>
          <w:sz w:val="16"/>
        </w:rPr>
        <w:t>}</w:t>
      </w:r>
      <w:r>
        <w:br/>
      </w:r>
      <w:r>
        <w:rPr>
          <w:rFonts w:ascii="Consolas" w:hAnsi="Consolas"/>
          <w:sz w:val="16"/>
        </w:rPr>
        <w:t xml:space="preserve"> </w:t>
      </w:r>
      <w:r>
        <w:br/>
      </w:r>
      <w:r>
        <w:rPr>
          <w:rFonts w:ascii="Consolas" w:hAnsi="Consolas"/>
          <w:sz w:val="16"/>
        </w:rPr>
        <w:t>export function setAdminKey(key: string): void {</w:t>
      </w:r>
      <w:r>
        <w:br/>
      </w:r>
      <w:r>
        <w:rPr>
          <w:rFonts w:ascii="Consolas" w:hAnsi="Consolas"/>
          <w:sz w:val="16"/>
        </w:rPr>
        <w:t xml:space="preserve">  localStorage.setItem(STORAGE_KEY, key);</w:t>
      </w:r>
      <w:r>
        <w:br/>
      </w:r>
      <w:r>
        <w:rPr>
          <w:rFonts w:ascii="Consolas" w:hAnsi="Consolas"/>
          <w:sz w:val="16"/>
        </w:rPr>
        <w:t>}</w:t>
      </w:r>
      <w:r>
        <w:br/>
      </w:r>
      <w:r>
        <w:rPr>
          <w:rFonts w:ascii="Consolas" w:hAnsi="Consolas"/>
          <w:sz w:val="16"/>
        </w:rPr>
        <w:t xml:space="preserve"> </w:t>
      </w:r>
      <w:r>
        <w:br/>
      </w:r>
      <w:r>
        <w:rPr>
          <w:rFonts w:ascii="Consolas" w:hAnsi="Consolas"/>
          <w:sz w:val="16"/>
        </w:rPr>
        <w:t>export function clearAdminKey(): void {</w:t>
      </w:r>
      <w:r>
        <w:br/>
      </w:r>
      <w:r>
        <w:rPr>
          <w:rFonts w:ascii="Consolas" w:hAnsi="Consolas"/>
          <w:sz w:val="16"/>
        </w:rPr>
        <w:t xml:space="preserve">  localStorage.removeItem(STORAGE_KEY);</w:t>
      </w:r>
      <w:r>
        <w:br/>
      </w:r>
      <w:r>
        <w:rPr>
          <w:rFonts w:ascii="Consolas" w:hAnsi="Consolas"/>
          <w:sz w:val="16"/>
        </w:rPr>
        <w:t>}</w:t>
      </w:r>
      <w:r>
        <w:br/>
      </w:r>
      <w:r>
        <w:rPr>
          <w:rFonts w:ascii="Consolas" w:hAnsi="Consolas"/>
          <w:sz w:val="16"/>
        </w:rPr>
        <w:t xml:space="preserve"> </w:t>
      </w:r>
      <w:r>
        <w:br/>
      </w:r>
      <w:r>
        <w:rPr>
          <w:rFonts w:ascii="Consolas" w:hAnsi="Consolas"/>
          <w:sz w:val="16"/>
        </w:rPr>
        <w:t>export function getBaseUrl(): string {</w:t>
      </w:r>
      <w:r>
        <w:br/>
      </w:r>
      <w:r>
        <w:rPr>
          <w:rFonts w:ascii="Consolas" w:hAnsi="Consolas"/>
          <w:sz w:val="16"/>
        </w:rPr>
        <w:t xml:space="preserve">  return (</w:t>
      </w:r>
      <w:r>
        <w:br/>
      </w:r>
      <w:r>
        <w:rPr>
          <w:rFonts w:ascii="Consolas" w:hAnsi="Consolas"/>
          <w:sz w:val="16"/>
        </w:rPr>
        <w:t xml:space="preserve">    localStorage.getItem(STORAGE_URL_KEY) ??</w:t>
      </w:r>
      <w:r>
        <w:br/>
      </w:r>
      <w:r>
        <w:rPr>
          <w:rFonts w:ascii="Consolas" w:hAnsi="Consolas"/>
          <w:sz w:val="16"/>
        </w:rPr>
        <w:t xml:space="preserve">    (import.meta.env.VITE_API_URL as string | undefined) ??</w:t>
      </w:r>
      <w:r>
        <w:br/>
      </w:r>
      <w:r>
        <w:rPr>
          <w:rFonts w:ascii="Consolas" w:hAnsi="Consolas"/>
          <w:sz w:val="16"/>
        </w:rPr>
        <w:t xml:space="preserve">    "https://[SECRETO OCULTO]"</w:t>
      </w:r>
      <w:r>
        <w:br/>
      </w:r>
      <w:r>
        <w:rPr>
          <w:rFonts w:ascii="Consolas" w:hAnsi="Consolas"/>
          <w:sz w:val="16"/>
        </w:rPr>
        <w:t xml:space="preserve">  ).replace(/\/+$/, "");</w:t>
      </w:r>
      <w:r>
        <w:br/>
      </w:r>
      <w:r>
        <w:rPr>
          <w:rFonts w:ascii="Consolas" w:hAnsi="Consolas"/>
          <w:sz w:val="16"/>
        </w:rPr>
        <w:t>}</w:t>
      </w:r>
      <w:r>
        <w:br/>
      </w:r>
      <w:r>
        <w:rPr>
          <w:rFonts w:ascii="Consolas" w:hAnsi="Consolas"/>
          <w:sz w:val="16"/>
        </w:rPr>
        <w:t xml:space="preserve"> </w:t>
      </w:r>
      <w:r>
        <w:br/>
      </w:r>
      <w:r>
        <w:rPr>
          <w:rFonts w:ascii="Consolas" w:hAnsi="Consolas"/>
          <w:sz w:val="16"/>
        </w:rPr>
        <w:t>export function setBaseUrl(url: string): void {</w:t>
      </w:r>
      <w:r>
        <w:br/>
      </w:r>
      <w:r>
        <w:rPr>
          <w:rFonts w:ascii="Consolas" w:hAnsi="Consolas"/>
          <w:sz w:val="16"/>
        </w:rPr>
        <w:t xml:space="preserve">  localStorage.setItem(STORAGE_URL_KEY, url.replace(/\/+$/, ""));</w:t>
      </w:r>
      <w:r>
        <w:br/>
      </w:r>
      <w:r>
        <w:rPr>
          <w:rFonts w:ascii="Consolas" w:hAnsi="Consolas"/>
          <w:sz w:val="16"/>
        </w:rPr>
        <w:t>}</w:t>
      </w:r>
    </w:p>
    <w:p>
      <w:pPr>
        <w:spacing w:after="120"/>
      </w:pPr>
      <w:r>
        <w:rPr>
          <w:b/>
        </w:rPr>
        <w:t>Explicación de las líneas 118–143:</w:t>
      </w:r>
    </w:p>
    <w:p>
      <w:pPr>
        <w:spacing w:after="120"/>
      </w:pPr>
      <w:r>
        <w:t xml:space="preserve">Gestión de persistencia en </w:t>
      </w:r>
      <w:r>
        <w:rPr>
          <w:rFonts w:ascii="Consolas" w:hAnsi="Consolas"/>
          <w:sz w:val="16"/>
        </w:rPr>
        <w:t>localStorage</w:t>
      </w:r>
      <w:r>
        <w:t xml:space="preserve"> de la clave admin y de la URL base.</w:t>
      </w:r>
    </w:p>
    <w:p>
      <w:pPr>
        <w:pStyle w:val="ListBullet"/>
        <w:ind w:left="425"/>
      </w:pPr>
      <w:r>
        <w:rPr>
          <w:b/>
        </w:rPr>
        <w:t>Línea 118</w:t>
      </w:r>
      <w:r>
        <w:t>: constante con la clave de almacenamiento de la credencial.</w:t>
      </w:r>
    </w:p>
    <w:p>
      <w:pPr>
        <w:pStyle w:val="ListBullet"/>
        <w:ind w:left="425"/>
      </w:pPr>
      <w:r>
        <w:rPr>
          <w:b/>
        </w:rPr>
        <w:t>Línea 119</w:t>
      </w:r>
      <w:r>
        <w:t>: constante con la clave de almacenamiento de la URL configurada.</w:t>
      </w:r>
    </w:p>
    <w:p>
      <w:pPr>
        <w:pStyle w:val="ListBullet"/>
        <w:ind w:left="425"/>
      </w:pPr>
      <w:r>
        <w:rPr>
          <w:b/>
        </w:rPr>
        <w:t>Líneas 121-123</w:t>
      </w:r>
      <w:r>
        <w:t xml:space="preserve">: </w:t>
      </w:r>
      <w:r>
        <w:rPr>
          <w:rFonts w:ascii="Consolas" w:hAnsi="Consolas"/>
          <w:sz w:val="16"/>
        </w:rPr>
        <w:t>getAdminKey</w:t>
      </w:r>
      <w:r>
        <w:t xml:space="preserve"> devuelve la clave o cadena vacía (ausencia de</w:t>
      </w:r>
    </w:p>
    <w:p>
      <w:pPr>
        <w:spacing w:after="120"/>
      </w:pPr>
      <w:r>
        <w:t xml:space="preserve">  sesión); las páginas/</w:t>
      </w:r>
      <w:r>
        <w:rPr>
          <w:rFonts w:ascii="Consolas" w:hAnsi="Consolas"/>
          <w:sz w:val="16"/>
        </w:rPr>
        <w:t>request</w:t>
      </w:r>
      <w:r>
        <w:t xml:space="preserve"> la usan para la cabecera.</w:t>
      </w:r>
    </w:p>
    <w:p>
      <w:pPr>
        <w:pStyle w:val="ListBullet"/>
        <w:ind w:left="425"/>
      </w:pPr>
      <w:r>
        <w:rPr>
          <w:b/>
        </w:rPr>
        <w:t>Líneas 125-127</w:t>
      </w:r>
      <w:r>
        <w:t xml:space="preserve">: </w:t>
      </w:r>
      <w:r>
        <w:rPr>
          <w:rFonts w:ascii="Consolas" w:hAnsi="Consolas"/>
          <w:sz w:val="16"/>
        </w:rPr>
        <w:t>setAdminKey</w:t>
      </w:r>
      <w:r>
        <w:t xml:space="preserve"> persiste la clave tras un login exitoso.</w:t>
      </w:r>
    </w:p>
    <w:p>
      <w:pPr>
        <w:pStyle w:val="ListBullet"/>
        <w:ind w:left="425"/>
      </w:pPr>
      <w:r>
        <w:rPr>
          <w:b/>
        </w:rPr>
        <w:t>Líneas 129-131</w:t>
      </w:r>
      <w:r>
        <w:t xml:space="preserve">: </w:t>
      </w:r>
      <w:r>
        <w:rPr>
          <w:rFonts w:ascii="Consolas" w:hAnsi="Consolas"/>
          <w:sz w:val="16"/>
        </w:rPr>
        <w:t>clearAdminKey</w:t>
      </w:r>
      <w:r>
        <w:t xml:space="preserve"> elimina la clave (cierre de sesión).</w:t>
      </w:r>
    </w:p>
    <w:p>
      <w:pPr>
        <w:pStyle w:val="ListBullet"/>
        <w:ind w:left="425"/>
      </w:pPr>
      <w:r>
        <w:rPr>
          <w:b/>
        </w:rPr>
        <w:t>Líneas 133-139</w:t>
      </w:r>
      <w:r>
        <w:t xml:space="preserve">: </w:t>
      </w:r>
      <w:r>
        <w:rPr>
          <w:rFonts w:ascii="Consolas" w:hAnsi="Consolas"/>
          <w:sz w:val="16"/>
        </w:rPr>
        <w:t>getBaseUrl</w:t>
      </w:r>
      <w:r>
        <w:t xml:space="preserve"> resuelve la URL base con precedencia: (1)</w:t>
      </w:r>
    </w:p>
    <w:p>
      <w:pPr>
        <w:spacing w:after="120"/>
      </w:pPr>
      <w:r>
        <w:t xml:space="preserve">  </w:t>
      </w:r>
      <w:r>
        <w:rPr>
          <w:rFonts w:ascii="Consolas" w:hAnsi="Consolas"/>
          <w:sz w:val="16"/>
        </w:rPr>
        <w:t>localStorage.safealert_admin_url</w:t>
      </w:r>
      <w:r>
        <w:t xml:space="preserve"> si el operador la configuró en pantalla; (2)   variable de entorno </w:t>
      </w:r>
      <w:r>
        <w:rPr>
          <w:rFonts w:ascii="Consolas" w:hAnsi="Consolas"/>
          <w:sz w:val="16"/>
        </w:rPr>
        <w:t>VITE_API_URL</w:t>
      </w:r>
      <w:r>
        <w:t xml:space="preserve"> inyectada por Vite en build; (3) URL por   defecto de despliegue </w:t>
      </w:r>
      <w:r>
        <w:rPr>
          <w:rFonts w:ascii="Consolas" w:hAnsi="Consolas"/>
          <w:sz w:val="16"/>
        </w:rPr>
        <w:t>[SECRETO OCULTO]</w:t>
      </w:r>
      <w:r>
        <w:t>. Termina eliminando las barras finales   (</w:t>
      </w:r>
      <w:r>
        <w:rPr>
          <w:rFonts w:ascii="Consolas" w:hAnsi="Consolas"/>
          <w:sz w:val="16"/>
        </w:rPr>
        <w:t>replace(/\/+$/, "")</w:t>
      </w:r>
      <w:r>
        <w:t xml:space="preserve">) para evitar dobles </w:t>
      </w:r>
      <w:r>
        <w:rPr>
          <w:rFonts w:ascii="Consolas" w:hAnsi="Consolas"/>
          <w:sz w:val="16"/>
        </w:rPr>
        <w:t>/</w:t>
      </w:r>
      <w:r>
        <w:t xml:space="preserve"> al concatenar.</w:t>
      </w:r>
    </w:p>
    <w:p>
      <w:pPr>
        <w:pStyle w:val="ListBullet"/>
        <w:ind w:left="425"/>
      </w:pPr>
      <w:r>
        <w:rPr>
          <w:b/>
        </w:rPr>
        <w:t>Líneas 141-143</w:t>
      </w:r>
      <w:r>
        <w:t xml:space="preserve">: </w:t>
      </w:r>
      <w:r>
        <w:rPr>
          <w:rFonts w:ascii="Consolas" w:hAnsi="Consolas"/>
          <w:sz w:val="16"/>
        </w:rPr>
        <w:t>setBaseUrl</w:t>
      </w:r>
      <w:r>
        <w:t xml:space="preserve"> persiste una URL configurada por el operador,</w:t>
      </w:r>
    </w:p>
    <w:p>
      <w:pPr>
        <w:spacing w:after="120"/>
      </w:pPr>
      <w:r>
        <w:t xml:space="preserve">  también normalizada sin barra final.</w:t>
      </w:r>
    </w:p>
    <w:p>
      <w:pPr>
        <w:spacing w:before="80" w:after="120" w:line="240" w:lineRule="auto"/>
        <w:shd w:val="clear" w:color="auto" w:fill="F5F5F5"/>
      </w:pPr>
      <w:r>
        <w:rPr>
          <w:rFonts w:ascii="Consolas" w:hAnsi="Consolas"/>
          <w:sz w:val="16"/>
        </w:rPr>
        <w:t>export class ApiError extends Error {</w:t>
      </w:r>
      <w:r>
        <w:br/>
      </w:r>
      <w:r>
        <w:rPr>
          <w:rFonts w:ascii="Consolas" w:hAnsi="Consolas"/>
          <w:sz w:val="16"/>
        </w:rPr>
        <w:t xml:space="preserve">  status: number;</w:t>
      </w:r>
      <w:r>
        <w:br/>
      </w:r>
      <w:r>
        <w:rPr>
          <w:rFonts w:ascii="Consolas" w:hAnsi="Consolas"/>
          <w:sz w:val="16"/>
        </w:rPr>
        <w:t xml:space="preserve">  constructor(status: number, message: string) {</w:t>
      </w:r>
      <w:r>
        <w:br/>
      </w:r>
      <w:r>
        <w:rPr>
          <w:rFonts w:ascii="Consolas" w:hAnsi="Consolas"/>
          <w:sz w:val="16"/>
        </w:rPr>
        <w:t xml:space="preserve">    super(message);</w:t>
      </w:r>
      <w:r>
        <w:br/>
      </w:r>
      <w:r>
        <w:rPr>
          <w:rFonts w:ascii="Consolas" w:hAnsi="Consolas"/>
          <w:sz w:val="16"/>
        </w:rPr>
        <w:t xml:space="preserve">    this.status = status;</w:t>
      </w:r>
      <w:r>
        <w:br/>
      </w:r>
      <w:r>
        <w:rPr>
          <w:rFonts w:ascii="Consolas" w:hAnsi="Consolas"/>
          <w:sz w:val="16"/>
        </w:rPr>
        <w:t xml:space="preserve">  }</w:t>
      </w:r>
      <w:r>
        <w:br/>
      </w:r>
      <w:r>
        <w:rPr>
          <w:rFonts w:ascii="Consolas" w:hAnsi="Consolas"/>
          <w:sz w:val="16"/>
        </w:rPr>
        <w:t>}</w:t>
      </w:r>
    </w:p>
    <w:p>
      <w:pPr>
        <w:spacing w:after="120"/>
      </w:pPr>
      <w:r>
        <w:rPr>
          <w:b/>
        </w:rPr>
        <w:t>Explicación de las líneas 145–151:</w:t>
      </w:r>
    </w:p>
    <w:p>
      <w:pPr>
        <w:spacing w:after="120"/>
      </w:pPr>
      <w:r>
        <w:rPr>
          <w:rFonts w:ascii="Consolas" w:hAnsi="Consolas"/>
          <w:sz w:val="16"/>
        </w:rPr>
        <w:t>ApiError</w:t>
      </w:r>
      <w:r>
        <w:t>: excepción tipada con el código HTTP (</w:t>
      </w:r>
      <w:r>
        <w:rPr>
          <w:rFonts w:ascii="Consolas" w:hAnsi="Consolas"/>
          <w:sz w:val="16"/>
        </w:rPr>
        <w:t>status</w:t>
      </w:r>
      <w:r>
        <w:t>). Las pantallas la usan para distinguir, por ejemplo, un 401 (clave inválida) de un 429 (rate limit) o de un 0 (sin conexión).</w:t>
      </w:r>
    </w:p>
    <w:p>
      <w:pPr>
        <w:pStyle w:val="ListBullet"/>
        <w:ind w:left="425"/>
      </w:pPr>
      <w:r>
        <w:rPr>
          <w:b/>
        </w:rPr>
        <w:t>Línea 146</w:t>
      </w:r>
      <w:r>
        <w:t xml:space="preserve">: campo público </w:t>
      </w:r>
      <w:r>
        <w:rPr>
          <w:rFonts w:ascii="Consolas" w:hAnsi="Consolas"/>
          <w:sz w:val="16"/>
        </w:rPr>
        <w:t>status</w:t>
      </w:r>
      <w:r>
        <w:t>.</w:t>
      </w:r>
    </w:p>
    <w:p>
      <w:pPr>
        <w:pStyle w:val="ListBullet"/>
        <w:ind w:left="425"/>
      </w:pPr>
      <w:r>
        <w:rPr>
          <w:b/>
        </w:rPr>
        <w:t>Línea 148</w:t>
      </w:r>
      <w:r>
        <w:t xml:space="preserve">: invoca al constructor base </w:t>
      </w:r>
      <w:r>
        <w:rPr>
          <w:rFonts w:ascii="Consolas" w:hAnsi="Consolas"/>
          <w:sz w:val="16"/>
        </w:rPr>
        <w:t>Error</w:t>
      </w:r>
      <w:r>
        <w:t xml:space="preserve"> con el mensaje.</w:t>
      </w:r>
    </w:p>
    <w:p>
      <w:pPr>
        <w:pStyle w:val="ListBullet"/>
        <w:ind w:left="425"/>
      </w:pPr>
      <w:r>
        <w:rPr>
          <w:b/>
        </w:rPr>
        <w:t>Línea 149</w:t>
      </w:r>
      <w:r>
        <w:t>: asigna el código de estado HTTP (0 significa fallo de red).</w:t>
      </w:r>
    </w:p>
    <w:p>
      <w:pPr>
        <w:spacing w:before="80" w:after="120" w:line="240" w:lineRule="auto"/>
        <w:shd w:val="clear" w:color="auto" w:fill="F5F5F5"/>
      </w:pPr>
      <w:r>
        <w:rPr>
          <w:rFonts w:ascii="Consolas" w:hAnsi="Consolas"/>
          <w:sz w:val="16"/>
        </w:rPr>
        <w:t>async function request&lt;T&gt;(path: string, init: RequestInit = {}): Promise&lt;T&gt; {</w:t>
      </w:r>
      <w:r>
        <w:br/>
      </w:r>
      <w:r>
        <w:rPr>
          <w:rFonts w:ascii="Consolas" w:hAnsi="Consolas"/>
          <w:sz w:val="16"/>
        </w:rPr>
        <w:t xml:space="preserve">  const url = `${getBaseUrl()}/api/v1${path}`;</w:t>
      </w:r>
      <w:r>
        <w:br/>
      </w:r>
      <w:r>
        <w:rPr>
          <w:rFonts w:ascii="Consolas" w:hAnsi="Consolas"/>
          <w:sz w:val="16"/>
        </w:rPr>
        <w:t xml:space="preserve">  const headers: Record&lt;string, string&gt; = {</w:t>
      </w:r>
      <w:r>
        <w:br/>
      </w:r>
      <w:r>
        <w:rPr>
          <w:rFonts w:ascii="Consolas" w:hAnsi="Consolas"/>
          <w:sz w:val="16"/>
        </w:rPr>
        <w:t xml:space="preserve">    "Content-Type": "application/json",</w:t>
      </w:r>
      <w:r>
        <w:br/>
      </w:r>
      <w:r>
        <w:rPr>
          <w:rFonts w:ascii="Consolas" w:hAnsi="Consolas"/>
          <w:sz w:val="16"/>
        </w:rPr>
        <w:t xml:space="preserve">    ...(init.headers as Record&lt;string, string&gt;),</w:t>
      </w:r>
      <w:r>
        <w:br/>
      </w:r>
      <w:r>
        <w:rPr>
          <w:rFonts w:ascii="Consolas" w:hAnsi="Consolas"/>
          <w:sz w:val="16"/>
        </w:rPr>
        <w:t xml:space="preserve">  };</w:t>
      </w:r>
      <w:r>
        <w:br/>
      </w:r>
      <w:r>
        <w:rPr>
          <w:rFonts w:ascii="Consolas" w:hAnsi="Consolas"/>
          <w:sz w:val="16"/>
        </w:rPr>
        <w:t xml:space="preserve">  const key = getAdminKey();</w:t>
      </w:r>
      <w:r>
        <w:br/>
      </w:r>
      <w:r>
        <w:rPr>
          <w:rFonts w:ascii="Consolas" w:hAnsi="Consolas"/>
          <w:sz w:val="16"/>
        </w:rPr>
        <w:t xml:space="preserve">  if (key) headers["X-Admin-Key"] = key;</w:t>
      </w:r>
      <w:r>
        <w:br/>
      </w:r>
      <w:r>
        <w:rPr>
          <w:rFonts w:ascii="Consolas" w:hAnsi="Consolas"/>
          <w:sz w:val="16"/>
        </w:rPr>
        <w:t xml:space="preserve"> </w:t>
      </w:r>
      <w:r>
        <w:br/>
      </w:r>
      <w:r>
        <w:rPr>
          <w:rFonts w:ascii="Consolas" w:hAnsi="Consolas"/>
          <w:sz w:val="16"/>
        </w:rPr>
        <w:t xml:space="preserve">  let resp: Response;</w:t>
      </w:r>
      <w:r>
        <w:br/>
      </w:r>
      <w:r>
        <w:rPr>
          <w:rFonts w:ascii="Consolas" w:hAnsi="Consolas"/>
          <w:sz w:val="16"/>
        </w:rPr>
        <w:t xml:space="preserve">  try {</w:t>
      </w:r>
      <w:r>
        <w:br/>
      </w:r>
      <w:r>
        <w:rPr>
          <w:rFonts w:ascii="Consolas" w:hAnsi="Consolas"/>
          <w:sz w:val="16"/>
        </w:rPr>
        <w:t xml:space="preserve">    resp = await fetch(url, { ...init, headers });</w:t>
      </w:r>
      <w:r>
        <w:br/>
      </w:r>
      <w:r>
        <w:rPr>
          <w:rFonts w:ascii="Consolas" w:hAnsi="Consolas"/>
          <w:sz w:val="16"/>
        </w:rPr>
        <w:t xml:space="preserve">  } catch {</w:t>
      </w:r>
      <w:r>
        <w:br/>
      </w:r>
      <w:r>
        <w:rPr>
          <w:rFonts w:ascii="Consolas" w:hAnsi="Consolas"/>
          <w:sz w:val="16"/>
        </w:rPr>
        <w:t xml:space="preserve">    throw new ApiError(0, `Sin conexión con el servidor (${getBaseUrl()})`);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(resp.status === 401) {</w:t>
      </w:r>
      <w:r>
        <w:br/>
      </w:r>
      <w:r>
        <w:rPr>
          <w:rFonts w:ascii="Consolas" w:hAnsi="Consolas"/>
          <w:sz w:val="16"/>
        </w:rPr>
        <w:t xml:space="preserve">    throw new ApiError(401, "Clave de administrador inválida");</w:t>
      </w:r>
      <w:r>
        <w:br/>
      </w:r>
      <w:r>
        <w:rPr>
          <w:rFonts w:ascii="Consolas" w:hAnsi="Consolas"/>
          <w:sz w:val="16"/>
        </w:rPr>
        <w:t xml:space="preserve">  }</w:t>
      </w:r>
      <w:r>
        <w:br/>
      </w:r>
      <w:r>
        <w:rPr>
          <w:rFonts w:ascii="Consolas" w:hAnsi="Consolas"/>
          <w:sz w:val="16"/>
        </w:rPr>
        <w:t xml:space="preserve">  if (resp.status === 429) {</w:t>
      </w:r>
      <w:r>
        <w:br/>
      </w:r>
      <w:r>
        <w:rPr>
          <w:rFonts w:ascii="Consolas" w:hAnsi="Consolas"/>
          <w:sz w:val="16"/>
        </w:rPr>
        <w:t xml:space="preserve">    throw new ApiError(429, "Demasiadas solicitudes (rate limit). Esperá un minuto.");</w:t>
      </w:r>
      <w:r>
        <w:br/>
      </w:r>
      <w:r>
        <w:rPr>
          <w:rFonts w:ascii="Consolas" w:hAnsi="Consolas"/>
          <w:sz w:val="16"/>
        </w:rPr>
        <w:t xml:space="preserve">  }</w:t>
      </w:r>
      <w:r>
        <w:br/>
      </w:r>
      <w:r>
        <w:rPr>
          <w:rFonts w:ascii="Consolas" w:hAnsi="Consolas"/>
          <w:sz w:val="16"/>
        </w:rPr>
        <w:t xml:space="preserve">  if (!resp.ok) {</w:t>
      </w:r>
      <w:r>
        <w:br/>
      </w:r>
      <w:r>
        <w:rPr>
          <w:rFonts w:ascii="Consolas" w:hAnsi="Consolas"/>
          <w:sz w:val="16"/>
        </w:rPr>
        <w:t xml:space="preserve">    let detail = `Error ${resp.status}`;</w:t>
      </w:r>
      <w:r>
        <w:br/>
      </w:r>
      <w:r>
        <w:rPr>
          <w:rFonts w:ascii="Consolas" w:hAnsi="Consolas"/>
          <w:sz w:val="16"/>
        </w:rPr>
        <w:t xml:space="preserve">    try {</w:t>
      </w:r>
      <w:r>
        <w:br/>
      </w:r>
      <w:r>
        <w:rPr>
          <w:rFonts w:ascii="Consolas" w:hAnsi="Consolas"/>
          <w:sz w:val="16"/>
        </w:rPr>
        <w:t xml:space="preserve">      const body = await resp.json();</w:t>
      </w:r>
      <w:r>
        <w:br/>
      </w:r>
      <w:r>
        <w:rPr>
          <w:rFonts w:ascii="Consolas" w:hAnsi="Consolas"/>
          <w:sz w:val="16"/>
        </w:rPr>
        <w:t xml:space="preserve">      detail = body.error ?? detail;</w:t>
      </w:r>
      <w:r>
        <w:br/>
      </w:r>
      <w:r>
        <w:rPr>
          <w:rFonts w:ascii="Consolas" w:hAnsi="Consolas"/>
          <w:sz w:val="16"/>
        </w:rPr>
        <w:t xml:space="preserve">    } catch {</w:t>
      </w:r>
      <w:r>
        <w:br/>
      </w:r>
      <w:r>
        <w:rPr>
          <w:rFonts w:ascii="Consolas" w:hAnsi="Consolas"/>
          <w:sz w:val="16"/>
        </w:rPr>
        <w:t xml:space="preserve">      /* sin cuerpo JSON */</w:t>
      </w:r>
      <w:r>
        <w:br/>
      </w:r>
      <w:r>
        <w:rPr>
          <w:rFonts w:ascii="Consolas" w:hAnsi="Consolas"/>
          <w:sz w:val="16"/>
        </w:rPr>
        <w:t xml:space="preserve">    }</w:t>
      </w:r>
      <w:r>
        <w:br/>
      </w:r>
      <w:r>
        <w:rPr>
          <w:rFonts w:ascii="Consolas" w:hAnsi="Consolas"/>
          <w:sz w:val="16"/>
        </w:rPr>
        <w:t xml:space="preserve">    throw new ApiError(resp.status, detail);</w:t>
      </w:r>
      <w:r>
        <w:br/>
      </w:r>
      <w:r>
        <w:rPr>
          <w:rFonts w:ascii="Consolas" w:hAnsi="Consolas"/>
          <w:sz w:val="16"/>
        </w:rPr>
        <w:t xml:space="preserve">  }</w:t>
      </w:r>
      <w:r>
        <w:br/>
      </w:r>
      <w:r>
        <w:rPr>
          <w:rFonts w:ascii="Consolas" w:hAnsi="Consolas"/>
          <w:sz w:val="16"/>
        </w:rPr>
        <w:t xml:space="preserve">  return (await resp.json()) as T;</w:t>
      </w:r>
      <w:r>
        <w:br/>
      </w:r>
      <w:r>
        <w:rPr>
          <w:rFonts w:ascii="Consolas" w:hAnsi="Consolas"/>
          <w:sz w:val="16"/>
        </w:rPr>
        <w:t>}</w:t>
      </w:r>
    </w:p>
    <w:p>
      <w:pPr>
        <w:spacing w:after="120"/>
      </w:pPr>
      <w:r>
        <w:rPr>
          <w:b/>
        </w:rPr>
        <w:t>Explicación de las líneas 153–186:</w:t>
      </w:r>
    </w:p>
    <w:p>
      <w:pPr>
        <w:spacing w:after="120"/>
      </w:pPr>
      <w:r>
        <w:t xml:space="preserve">Función genérica privada </w:t>
      </w:r>
      <w:r>
        <w:rPr>
          <w:rFonts w:ascii="Consolas" w:hAnsi="Consolas"/>
          <w:sz w:val="16"/>
        </w:rPr>
        <w:t>request&lt;T&gt;</w:t>
      </w:r>
      <w:r>
        <w:t xml:space="preserve"> que ejecuta todas las peticiones HTTP.</w:t>
      </w:r>
    </w:p>
    <w:p>
      <w:pPr>
        <w:pStyle w:val="ListBullet"/>
        <w:ind w:left="425"/>
      </w:pPr>
      <w:r>
        <w:rPr>
          <w:b/>
        </w:rPr>
        <w:t>Línea 153</w:t>
      </w:r>
      <w:r>
        <w:t xml:space="preserve">: genérica: tipa la respuesta; </w:t>
      </w:r>
      <w:r>
        <w:rPr>
          <w:rFonts w:ascii="Consolas" w:hAnsi="Consolas"/>
          <w:sz w:val="16"/>
        </w:rPr>
        <w:t>init</w:t>
      </w:r>
      <w:r>
        <w:t xml:space="preserve"> es </w:t>
      </w:r>
      <w:r>
        <w:rPr>
          <w:rFonts w:ascii="Consolas" w:hAnsi="Consolas"/>
          <w:sz w:val="16"/>
        </w:rPr>
        <w:t>RequestInit</w:t>
      </w:r>
      <w:r>
        <w:t xml:space="preserve"> de fetch con</w:t>
      </w:r>
    </w:p>
    <w:p>
      <w:pPr>
        <w:spacing w:after="120"/>
      </w:pPr>
      <w:r>
        <w:t xml:space="preserve">  valores por defecto (</w:t>
      </w:r>
      <w:r>
        <w:rPr>
          <w:rFonts w:ascii="Consolas" w:hAnsi="Consolas"/>
          <w:sz w:val="16"/>
        </w:rPr>
        <w:t>{}</w:t>
      </w:r>
      <w:r>
        <w:t>).</w:t>
      </w:r>
    </w:p>
    <w:p>
      <w:pPr>
        <w:pStyle w:val="ListBullet"/>
        <w:ind w:left="425"/>
      </w:pPr>
      <w:r>
        <w:rPr>
          <w:b/>
        </w:rPr>
        <w:t>Línea 154</w:t>
      </w:r>
      <w:r>
        <w:t xml:space="preserve">: compone la URL final: </w:t>
      </w:r>
      <w:r>
        <w:rPr>
          <w:rFonts w:ascii="Consolas" w:hAnsi="Consolas"/>
          <w:sz w:val="16"/>
        </w:rPr>
        <w:t>getBaseUrl()</w:t>
      </w:r>
      <w:r>
        <w:t xml:space="preserve"> + prefijo fijo </w:t>
      </w:r>
      <w:r>
        <w:rPr>
          <w:rFonts w:ascii="Consolas" w:hAnsi="Consolas"/>
          <w:sz w:val="16"/>
        </w:rPr>
        <w:t>/api/v1</w:t>
      </w:r>
      <w:r>
        <w:t xml:space="preserve"> +</w:t>
      </w:r>
    </w:p>
    <w:p>
      <w:pPr>
        <w:spacing w:after="120"/>
      </w:pPr>
      <w:r>
        <w:t xml:space="preserve">  ruta del endpoint. Todas las llamadas del módulo pasan rutas sin ese prefijo.</w:t>
      </w:r>
    </w:p>
    <w:p>
      <w:pPr>
        <w:pStyle w:val="ListBullet"/>
        <w:ind w:left="425"/>
      </w:pPr>
      <w:r>
        <w:rPr>
          <w:b/>
        </w:rPr>
        <w:t>Líneas 155-158</w:t>
      </w:r>
      <w:r>
        <w:t xml:space="preserve">: construye cabeceras: fija </w:t>
      </w:r>
      <w:r>
        <w:rPr>
          <w:rFonts w:ascii="Consolas" w:hAnsi="Consolas"/>
          <w:sz w:val="16"/>
        </w:rPr>
        <w:t>Content-Type: application/json</w:t>
      </w:r>
    </w:p>
    <w:p>
      <w:pPr>
        <w:spacing w:after="120"/>
      </w:pPr>
      <w:r>
        <w:t xml:space="preserve">  por defecto y luego extiende con las cabeceras que el llamador haya provisto   (spread). [NOTA] </w:t>
      </w:r>
      <w:r>
        <w:rPr>
          <w:rFonts w:ascii="Consolas" w:hAnsi="Consolas"/>
          <w:sz w:val="16"/>
        </w:rPr>
        <w:t>Content-Type</w:t>
      </w:r>
      <w:r>
        <w:t xml:space="preserve"> se envía también en GET, innecesario pero   inofensivo.</w:t>
      </w:r>
    </w:p>
    <w:p>
      <w:pPr>
        <w:pStyle w:val="ListBullet"/>
        <w:ind w:left="425"/>
      </w:pPr>
      <w:r>
        <w:rPr>
          <w:b/>
        </w:rPr>
        <w:t>Líneas 159-160</w:t>
      </w:r>
      <w:r>
        <w:t>: si hay clave admin persistida, añade la cabecera</w:t>
      </w:r>
    </w:p>
    <w:p>
      <w:pPr>
        <w:spacing w:after="120"/>
      </w:pPr>
      <w:r>
        <w:t xml:space="preserve">  </w:t>
      </w:r>
      <w:r>
        <w:rPr>
          <w:rFonts w:ascii="Consolas" w:hAnsi="Consolas"/>
          <w:sz w:val="16"/>
        </w:rPr>
        <w:t>X-Admin-Key</w:t>
      </w:r>
      <w:r>
        <w:t xml:space="preserve"> (mecanismo de autenticación por clave estática en cabecera).</w:t>
      </w:r>
    </w:p>
    <w:p>
      <w:pPr>
        <w:pStyle w:val="ListBullet"/>
        <w:ind w:left="425"/>
      </w:pPr>
      <w:r>
        <w:rPr>
          <w:b/>
        </w:rPr>
        <w:t>Líneas 162-167</w:t>
      </w:r>
      <w:r>
        <w:t xml:space="preserve">: ejecuta </w:t>
      </w:r>
      <w:r>
        <w:rPr>
          <w:rFonts w:ascii="Consolas" w:hAnsi="Consolas"/>
          <w:sz w:val="16"/>
        </w:rPr>
        <w:t>fetch</w:t>
      </w:r>
      <w:r>
        <w:t xml:space="preserve"> con las opciones combinadas; si lanza</w:t>
      </w:r>
    </w:p>
    <w:p>
      <w:pPr>
        <w:spacing w:after="120"/>
      </w:pPr>
      <w:r>
        <w:t xml:space="preserve">  (fallo de red/DNS/CORS bloqueado), la captura y la convierte en </w:t>
      </w:r>
      <w:r>
        <w:rPr>
          <w:rFonts w:ascii="Consolas" w:hAnsi="Consolas"/>
          <w:sz w:val="16"/>
        </w:rPr>
        <w:t>ApiError(0,   ...)</w:t>
      </w:r>
      <w:r>
        <w:t xml:space="preserve"> con mensaje "Sin conexión…". [INFORMATIVO] El mensaje incluye la URL base   resuelta: si el operador tipeó mal la URL configurada, ayuda a diagnosticar.</w:t>
      </w:r>
    </w:p>
    <w:p>
      <w:pPr>
        <w:pStyle w:val="ListBullet"/>
        <w:ind w:left="425"/>
      </w:pPr>
      <w:r>
        <w:rPr>
          <w:b/>
        </w:rPr>
        <w:t>Líneas 169-171</w:t>
      </w:r>
      <w:r>
        <w:t xml:space="preserve">: 401 → </w:t>
      </w:r>
      <w:r>
        <w:rPr>
          <w:rFonts w:ascii="Consolas" w:hAnsi="Consolas"/>
          <w:sz w:val="16"/>
        </w:rPr>
        <w:t>ApiError(401, "Clave de administrador inválida")</w:t>
      </w:r>
      <w:r>
        <w:t>.</w:t>
      </w:r>
    </w:p>
    <w:p>
      <w:pPr>
        <w:spacing w:after="120"/>
      </w:pPr>
      <w:r>
        <w:t xml:space="preserve">  La redirección al login la deciden las pantallas.</w:t>
      </w:r>
    </w:p>
    <w:p>
      <w:pPr>
        <w:pStyle w:val="ListBullet"/>
        <w:ind w:left="425"/>
      </w:pPr>
      <w:r>
        <w:rPr>
          <w:b/>
        </w:rPr>
        <w:t>Líneas 172-174</w:t>
      </w:r>
      <w:r>
        <w:t xml:space="preserve">: 429 → </w:t>
      </w:r>
      <w:r>
        <w:rPr>
          <w:rFonts w:ascii="Consolas" w:hAnsi="Consolas"/>
          <w:sz w:val="16"/>
        </w:rPr>
        <w:t>ApiError(429, ...)</w:t>
      </w:r>
      <w:r>
        <w:t xml:space="preserve"> con mensaje de rate limit en</w:t>
      </w:r>
    </w:p>
    <w:p>
      <w:pPr>
        <w:spacing w:after="120"/>
      </w:pPr>
      <w:r>
        <w:t xml:space="preserve">  español rioplatense ("Esperá un minuto").</w:t>
      </w:r>
    </w:p>
    <w:p>
      <w:pPr>
        <w:pStyle w:val="ListBullet"/>
        <w:ind w:left="425"/>
      </w:pPr>
      <w:r>
        <w:rPr>
          <w:b/>
        </w:rPr>
        <w:t>Líneas 175-184</w:t>
      </w:r>
      <w:r>
        <w:t>: para el resto de respuestas no OK, intenta leer el cuerpo</w:t>
      </w:r>
    </w:p>
    <w:p>
      <w:pPr>
        <w:spacing w:after="120"/>
      </w:pPr>
      <w:r>
        <w:t xml:space="preserve">  JSON para extraer </w:t>
      </w:r>
      <w:r>
        <w:rPr>
          <w:rFonts w:ascii="Consolas" w:hAnsi="Consolas"/>
          <w:sz w:val="16"/>
        </w:rPr>
        <w:t>body.error</w:t>
      </w:r>
      <w:r>
        <w:t xml:space="preserve"> (convenio del backend) y lo usa como detalle; si   el cuerpo no es JSON, conserva </w:t>
      </w:r>
      <w:r>
        <w:rPr>
          <w:rFonts w:ascii="Consolas" w:hAnsi="Consolas"/>
          <w:sz w:val="16"/>
        </w:rPr>
        <w:t>Error ${resp.status}</w:t>
      </w:r>
      <w:r>
        <w:t xml:space="preserve">. Finalmente lanza   </w:t>
      </w:r>
      <w:r>
        <w:rPr>
          <w:rFonts w:ascii="Consolas" w:hAnsi="Consolas"/>
          <w:sz w:val="16"/>
        </w:rPr>
        <w:t>ApiError(status, detail)</w:t>
      </w:r>
      <w:r>
        <w:t>.</w:t>
      </w:r>
    </w:p>
    <w:p>
      <w:pPr>
        <w:pStyle w:val="ListBullet"/>
        <w:ind w:left="425"/>
      </w:pPr>
      <w:r>
        <w:rPr>
          <w:b/>
        </w:rPr>
        <w:t>Línea 185</w:t>
      </w:r>
      <w:r>
        <w:t xml:space="preserve">: respuesta OK → devuelve el cuerpo parseado como JSON tipado </w:t>
      </w:r>
      <w:r>
        <w:rPr>
          <w:rFonts w:ascii="Consolas" w:hAnsi="Consolas"/>
          <w:sz w:val="16"/>
        </w:rPr>
        <w:t>T</w:t>
      </w:r>
      <w:r>
        <w:t>.</w:t>
      </w:r>
    </w:p>
    <w:p>
      <w:pPr>
        <w:spacing w:after="120"/>
      </w:pPr>
      <w:r>
        <w:t xml:space="preserve">  [NOTA] Si el backend respondiera 204 (sin cuerpo), </w:t>
      </w:r>
      <w:r>
        <w:rPr>
          <w:rFonts w:ascii="Consolas" w:hAnsi="Consolas"/>
          <w:sz w:val="16"/>
        </w:rPr>
        <w:t>resp.json()</w:t>
      </w:r>
      <w:r>
        <w:t xml:space="preserve"> fallaría; no hay   endpoints 204 en este módulo.</w:t>
      </w:r>
    </w:p>
    <w:p>
      <w:pPr>
        <w:spacing w:before="80" w:after="120" w:line="240" w:lineRule="auto"/>
        <w:shd w:val="clear" w:color="auto" w:fill="F5F5F5"/>
      </w:pPr>
      <w:r>
        <w:rPr>
          <w:rFonts w:ascii="Consolas" w:hAnsi="Consolas"/>
          <w:sz w:val="16"/>
        </w:rPr>
        <w:t>/* --- Endpoints admin --- */</w:t>
      </w:r>
    </w:p>
    <w:p>
      <w:pPr>
        <w:spacing w:after="120"/>
      </w:pPr>
      <w:r>
        <w:rPr>
          <w:b/>
        </w:rPr>
        <w:t>Explicación de la línea 188:</w:t>
      </w:r>
    </w:p>
    <w:p>
      <w:pPr>
        <w:spacing w:after="120"/>
      </w:pPr>
      <w:r>
        <w:t>Comentario separador de la sección de funciones por endpoint.</w:t>
      </w:r>
    </w:p>
    <w:p>
      <w:pPr>
        <w:spacing w:before="80" w:after="120" w:line="240" w:lineRule="auto"/>
        <w:shd w:val="clear" w:color="auto" w:fill="F5F5F5"/>
      </w:pPr>
      <w:r>
        <w:rPr>
          <w:rFonts w:ascii="Consolas" w:hAnsi="Consolas"/>
          <w:sz w:val="16"/>
        </w:rPr>
        <w:t>export function fetchUsuarios(params: { busqueda?: string; mac?: string; plan?: string; limite?: number } = {}): Promise&lt;{ total: number; usuarios: UsuarioAdmin[] }&gt; {</w:t>
      </w:r>
      <w:r>
        <w:br/>
      </w:r>
      <w:r>
        <w:rPr>
          <w:rFonts w:ascii="Consolas" w:hAnsi="Consolas"/>
          <w:sz w:val="16"/>
        </w:rPr>
        <w:t xml:space="preserve">  const qs = new URLSearchParams();</w:t>
      </w:r>
      <w:r>
        <w:br/>
      </w:r>
      <w:r>
        <w:rPr>
          <w:rFonts w:ascii="Consolas" w:hAnsi="Consolas"/>
          <w:sz w:val="16"/>
        </w:rPr>
        <w:t xml:space="preserve">  if (params.busqueda) qs.set("busqueda", params.busqueda);</w:t>
      </w:r>
      <w:r>
        <w:br/>
      </w:r>
      <w:r>
        <w:rPr>
          <w:rFonts w:ascii="Consolas" w:hAnsi="Consolas"/>
          <w:sz w:val="16"/>
        </w:rPr>
        <w:t xml:space="preserve">  if (params.mac) qs.set("mac", params.mac);</w:t>
      </w:r>
      <w:r>
        <w:br/>
      </w:r>
      <w:r>
        <w:rPr>
          <w:rFonts w:ascii="Consolas" w:hAnsi="Consolas"/>
          <w:sz w:val="16"/>
        </w:rPr>
        <w:t xml:space="preserve">  if (params.plan) qs.set("plan", params.plan);</w:t>
      </w:r>
      <w:r>
        <w:br/>
      </w:r>
      <w:r>
        <w:rPr>
          <w:rFonts w:ascii="Consolas" w:hAnsi="Consolas"/>
          <w:sz w:val="16"/>
        </w:rPr>
        <w:t xml:space="preserve">  if (params.limite) qs.set("limite", String(params.limite));</w:t>
      </w:r>
      <w:r>
        <w:br/>
      </w:r>
      <w:r>
        <w:rPr>
          <w:rFonts w:ascii="Consolas" w:hAnsi="Consolas"/>
          <w:sz w:val="16"/>
        </w:rPr>
        <w:t xml:space="preserve">  const q = qs.toString();</w:t>
      </w:r>
      <w:r>
        <w:br/>
      </w:r>
      <w:r>
        <w:rPr>
          <w:rFonts w:ascii="Consolas" w:hAnsi="Consolas"/>
          <w:sz w:val="16"/>
        </w:rPr>
        <w:t xml:space="preserve">  return request(`/admin/usuarios${q ? `?${q}` : ""}`);</w:t>
      </w:r>
      <w:r>
        <w:br/>
      </w:r>
      <w:r>
        <w:rPr>
          <w:rFonts w:ascii="Consolas" w:hAnsi="Consolas"/>
          <w:sz w:val="16"/>
        </w:rPr>
        <w:t>}</w:t>
      </w:r>
    </w:p>
    <w:p>
      <w:pPr>
        <w:spacing w:after="120"/>
      </w:pPr>
      <w:r>
        <w:rPr>
          <w:b/>
        </w:rPr>
        <w:t>Explicación de las líneas 190–198:</w:t>
      </w:r>
    </w:p>
    <w:p>
      <w:pPr>
        <w:spacing w:after="120"/>
      </w:pPr>
      <w:r>
        <w:rPr>
          <w:rFonts w:ascii="Consolas" w:hAnsi="Consolas"/>
          <w:sz w:val="16"/>
        </w:rPr>
        <w:t>fetchUsuarios</w:t>
      </w:r>
      <w:r>
        <w:t xml:space="preserve">: consulta la lista paginada/filtrada de usuarios admin. Construye query string con </w:t>
      </w:r>
      <w:r>
        <w:rPr>
          <w:rFonts w:ascii="Consolas" w:hAnsi="Consolas"/>
          <w:sz w:val="16"/>
        </w:rPr>
        <w:t>URLSearchParams</w:t>
      </w:r>
      <w:r>
        <w:t xml:space="preserve"> solo para los filtros presentes (</w:t>
      </w:r>
      <w:r>
        <w:rPr>
          <w:rFonts w:ascii="Consolas" w:hAnsi="Consolas"/>
          <w:sz w:val="16"/>
        </w:rPr>
        <w:t>busqueda</w:t>
      </w:r>
      <w:r>
        <w:t xml:space="preserve">, </w:t>
      </w:r>
      <w:r>
        <w:rPr>
          <w:rFonts w:ascii="Consolas" w:hAnsi="Consolas"/>
          <w:sz w:val="16"/>
        </w:rPr>
        <w:t>mac</w:t>
      </w:r>
      <w:r>
        <w:t xml:space="preserve">, </w:t>
      </w:r>
      <w:r>
        <w:rPr>
          <w:rFonts w:ascii="Consolas" w:hAnsi="Consolas"/>
          <w:sz w:val="16"/>
        </w:rPr>
        <w:t>plan</w:t>
      </w:r>
      <w:r>
        <w:t xml:space="preserve">, </w:t>
      </w:r>
      <w:r>
        <w:rPr>
          <w:rFonts w:ascii="Consolas" w:hAnsi="Consolas"/>
          <w:sz w:val="16"/>
        </w:rPr>
        <w:t>limite</w:t>
      </w:r>
      <w:r>
        <w:t xml:space="preserve">). GET a </w:t>
      </w:r>
      <w:r>
        <w:rPr>
          <w:rFonts w:ascii="Consolas" w:hAnsi="Consolas"/>
          <w:sz w:val="16"/>
        </w:rPr>
        <w:t>/admin/usuarios</w:t>
      </w:r>
      <w:r>
        <w:t xml:space="preserve">; la respuesta tipada contiene el total y el array de </w:t>
      </w:r>
      <w:r>
        <w:rPr>
          <w:rFonts w:ascii="Consolas" w:hAnsi="Consolas"/>
          <w:sz w:val="16"/>
        </w:rPr>
        <w:t>UsuarioAdmin</w:t>
      </w:r>
      <w:r>
        <w:t>. Los nombres de filtro coinciden con los parámetros esperados por el backend.</w:t>
      </w:r>
    </w:p>
    <w:p>
      <w:pPr>
        <w:pStyle w:val="ListBullet"/>
        <w:ind w:left="425"/>
      </w:pPr>
      <w:r>
        <w:rPr>
          <w:b/>
        </w:rPr>
        <w:t>Línea 190</w:t>
      </w:r>
      <w:r>
        <w:t xml:space="preserve">: objeto de parámetros opcionales con valor por defecto </w:t>
      </w:r>
      <w:r>
        <w:rPr>
          <w:rFonts w:ascii="Consolas" w:hAnsi="Consolas"/>
          <w:sz w:val="16"/>
        </w:rPr>
        <w:t>{}</w:t>
      </w:r>
      <w:r>
        <w:t>.</w:t>
      </w:r>
    </w:p>
    <w:p>
      <w:pPr>
        <w:pStyle w:val="ListBullet"/>
        <w:ind w:left="425"/>
      </w:pPr>
      <w:r>
        <w:rPr>
          <w:b/>
        </w:rPr>
        <w:t>Líneas 191-195</w:t>
      </w:r>
      <w:r>
        <w:t>: agrega cada filtro solo si tiene valor (nunca envía claves</w:t>
      </w:r>
    </w:p>
    <w:p>
      <w:pPr>
        <w:spacing w:after="120"/>
      </w:pPr>
      <w:r>
        <w:t xml:space="preserve">  vacías); </w:t>
      </w:r>
      <w:r>
        <w:rPr>
          <w:rFonts w:ascii="Consolas" w:hAnsi="Consolas"/>
          <w:sz w:val="16"/>
        </w:rPr>
        <w:t>limite</w:t>
      </w:r>
      <w:r>
        <w:t xml:space="preserve"> se serializa a string.</w:t>
      </w:r>
    </w:p>
    <w:p>
      <w:pPr>
        <w:pStyle w:val="ListBullet"/>
        <w:ind w:left="425"/>
      </w:pPr>
      <w:r>
        <w:rPr>
          <w:b/>
        </w:rPr>
        <w:t>Línea 196</w:t>
      </w:r>
      <w:r>
        <w:t xml:space="preserve">: serializa la query (por ejemplo </w:t>
      </w:r>
      <w:r>
        <w:rPr>
          <w:rFonts w:ascii="Consolas" w:hAnsi="Consolas"/>
          <w:sz w:val="16"/>
        </w:rPr>
        <w:t>?busqueda=ana&amp;limite=50</w:t>
      </w:r>
      <w:r>
        <w:t>).</w:t>
      </w:r>
    </w:p>
    <w:p>
      <w:pPr>
        <w:pStyle w:val="ListBullet"/>
        <w:ind w:left="425"/>
      </w:pPr>
      <w:r>
        <w:rPr>
          <w:b/>
        </w:rPr>
        <w:t>Línea 197</w:t>
      </w:r>
      <w:r>
        <w:t xml:space="preserve">: GET a </w:t>
      </w:r>
      <w:r>
        <w:rPr>
          <w:rFonts w:ascii="Consolas" w:hAnsi="Consolas"/>
          <w:sz w:val="16"/>
        </w:rPr>
        <w:t>/admin/usuarios</w:t>
      </w:r>
      <w:r>
        <w:t xml:space="preserve"> con o sin query.</w:t>
      </w:r>
    </w:p>
    <w:p>
      <w:pPr>
        <w:spacing w:before="80" w:after="120" w:line="240" w:lineRule="auto"/>
        <w:shd w:val="clear" w:color="auto" w:fill="F5F5F5"/>
      </w:pPr>
      <w:r>
        <w:rPr>
          <w:rFonts w:ascii="Consolas" w:hAnsi="Consolas"/>
          <w:sz w:val="16"/>
        </w:rPr>
        <w:t>export interface PagoSimuladoTicket {</w:t>
      </w:r>
      <w:r>
        <w:br/>
      </w:r>
      <w:r>
        <w:rPr>
          <w:rFonts w:ascii="Consolas" w:hAnsi="Consolas"/>
          <w:sz w:val="16"/>
        </w:rPr>
        <w:t xml:space="preserve">  ticket_number: number;</w:t>
      </w:r>
      <w:r>
        <w:br/>
      </w:r>
      <w:r>
        <w:rPr>
          <w:rFonts w:ascii="Consolas" w:hAnsi="Consolas"/>
          <w:sz w:val="16"/>
        </w:rPr>
        <w:t xml:space="preserve">  date: string;</w:t>
      </w:r>
      <w:r>
        <w:br/>
      </w:r>
      <w:r>
        <w:rPr>
          <w:rFonts w:ascii="Consolas" w:hAnsi="Consolas"/>
          <w:sz w:val="16"/>
        </w:rPr>
        <w:t xml:space="preserve">  time: string;</w:t>
      </w:r>
      <w:r>
        <w:br/>
      </w:r>
      <w:r>
        <w:rPr>
          <w:rFonts w:ascii="Consolas" w:hAnsi="Consolas"/>
          <w:sz w:val="16"/>
        </w:rPr>
        <w:t xml:space="preserve">  plan_type: "monthly" | "annual";</w:t>
      </w:r>
      <w:r>
        <w:br/>
      </w:r>
      <w:r>
        <w:rPr>
          <w:rFonts w:ascii="Consolas" w:hAnsi="Consolas"/>
          <w:sz w:val="16"/>
        </w:rPr>
        <w:t xml:space="preserve">  amount: number;</w:t>
      </w:r>
      <w:r>
        <w:br/>
      </w:r>
      <w:r>
        <w:rPr>
          <w:rFonts w:ascii="Consolas" w:hAnsi="Consolas"/>
          <w:sz w:val="16"/>
        </w:rPr>
        <w:t xml:space="preserve">  contact_email: string;</w:t>
      </w:r>
      <w:r>
        <w:br/>
      </w:r>
      <w:r>
        <w:rPr>
          <w:rFonts w:ascii="Consolas" w:hAnsi="Consolas"/>
          <w:sz w:val="16"/>
        </w:rPr>
        <w:t>}</w:t>
      </w:r>
      <w:r>
        <w:br/>
      </w:r>
      <w:r>
        <w:rPr>
          <w:rFonts w:ascii="Consolas" w:hAnsi="Consolas"/>
          <w:sz w:val="16"/>
        </w:rPr>
        <w:t xml:space="preserve"> </w:t>
      </w:r>
      <w:r>
        <w:br/>
      </w:r>
      <w:r>
        <w:rPr>
          <w:rFonts w:ascii="Consolas" w:hAnsi="Consolas"/>
          <w:sz w:val="16"/>
        </w:rPr>
        <w:t>export interface ResultadoPagoSimulado {</w:t>
      </w:r>
      <w:r>
        <w:br/>
      </w:r>
      <w:r>
        <w:rPr>
          <w:rFonts w:ascii="Consolas" w:hAnsi="Consolas"/>
          <w:sz w:val="16"/>
        </w:rPr>
        <w:t xml:space="preserve">  success: boolean;</w:t>
      </w:r>
      <w:r>
        <w:br/>
      </w:r>
      <w:r>
        <w:rPr>
          <w:rFonts w:ascii="Consolas" w:hAnsi="Consolas"/>
          <w:sz w:val="16"/>
        </w:rPr>
        <w:t xml:space="preserve">  ticket: PagoSimuladoTicket;</w:t>
      </w:r>
      <w:r>
        <w:br/>
      </w:r>
      <w:r>
        <w:rPr>
          <w:rFonts w:ascii="Consolas" w:hAnsi="Consolas"/>
          <w:sz w:val="16"/>
        </w:rPr>
        <w:t xml:space="preserve">  usuario: {</w:t>
      </w:r>
      <w:r>
        <w:br/>
      </w:r>
      <w:r>
        <w:rPr>
          <w:rFonts w:ascii="Consolas" w:hAnsi="Consolas"/>
          <w:sz w:val="16"/>
        </w:rPr>
        <w:t xml:space="preserve">    device_id: string;</w:t>
      </w:r>
      <w:r>
        <w:br/>
      </w:r>
      <w:r>
        <w:rPr>
          <w:rFonts w:ascii="Consolas" w:hAnsi="Consolas"/>
          <w:sz w:val="16"/>
        </w:rPr>
        <w:t xml:space="preserve">    name: string;</w:t>
      </w:r>
      <w:r>
        <w:br/>
      </w:r>
      <w:r>
        <w:rPr>
          <w:rFonts w:ascii="Consolas" w:hAnsi="Consolas"/>
          <w:sz w:val="16"/>
        </w:rPr>
        <w:t xml:space="preserve">    mac_address: string;</w:t>
      </w:r>
      <w:r>
        <w:br/>
      </w:r>
      <w:r>
        <w:rPr>
          <w:rFonts w:ascii="Consolas" w:hAnsi="Consolas"/>
          <w:sz w:val="16"/>
        </w:rPr>
        <w:t xml:space="preserve">    subscription_status: string;</w:t>
      </w:r>
      <w:r>
        <w:br/>
      </w:r>
      <w:r>
        <w:rPr>
          <w:rFonts w:ascii="Consolas" w:hAnsi="Consolas"/>
          <w:sz w:val="16"/>
        </w:rPr>
        <w:t xml:space="preserve">    plan_type: string;</w:t>
      </w:r>
      <w:r>
        <w:br/>
      </w:r>
      <w:r>
        <w:rPr>
          <w:rFonts w:ascii="Consolas" w:hAnsi="Consolas"/>
          <w:sz w:val="16"/>
        </w:rPr>
        <w:t xml:space="preserve">    subscription_expires_at: string;</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function simularPago(params: {</w:t>
      </w:r>
      <w:r>
        <w:br/>
      </w:r>
      <w:r>
        <w:rPr>
          <w:rFonts w:ascii="Consolas" w:hAnsi="Consolas"/>
          <w:sz w:val="16"/>
        </w:rPr>
        <w:t xml:space="preserve">  mac_address?: string;</w:t>
      </w:r>
      <w:r>
        <w:br/>
      </w:r>
      <w:r>
        <w:rPr>
          <w:rFonts w:ascii="Consolas" w:hAnsi="Consolas"/>
          <w:sz w:val="16"/>
        </w:rPr>
        <w:t xml:space="preserve">  device_id?: string;</w:t>
      </w:r>
      <w:r>
        <w:br/>
      </w:r>
      <w:r>
        <w:rPr>
          <w:rFonts w:ascii="Consolas" w:hAnsi="Consolas"/>
          <w:sz w:val="16"/>
        </w:rPr>
        <w:t xml:space="preserve">  plan_type: "monthly" | "annual";</w:t>
      </w:r>
      <w:r>
        <w:br/>
      </w:r>
      <w:r>
        <w:rPr>
          <w:rFonts w:ascii="Consolas" w:hAnsi="Consolas"/>
          <w:sz w:val="16"/>
        </w:rPr>
        <w:t xml:space="preserve">  dias?: number;</w:t>
      </w:r>
      <w:r>
        <w:br/>
      </w:r>
      <w:r>
        <w:rPr>
          <w:rFonts w:ascii="Consolas" w:hAnsi="Consolas"/>
          <w:sz w:val="16"/>
        </w:rPr>
        <w:t>}): Promise&lt;ResultadoPagoSimulado&gt; {</w:t>
      </w:r>
      <w:r>
        <w:br/>
      </w:r>
      <w:r>
        <w:rPr>
          <w:rFonts w:ascii="Consolas" w:hAnsi="Consolas"/>
          <w:sz w:val="16"/>
        </w:rPr>
        <w:t xml:space="preserve">  return request("/admin/pagos/simular", {</w:t>
      </w:r>
      <w:r>
        <w:br/>
      </w:r>
      <w:r>
        <w:rPr>
          <w:rFonts w:ascii="Consolas" w:hAnsi="Consolas"/>
          <w:sz w:val="16"/>
        </w:rPr>
        <w:t xml:space="preserve">    method: "POST",</w:t>
      </w:r>
      <w:r>
        <w:br/>
      </w:r>
      <w:r>
        <w:rPr>
          <w:rFonts w:ascii="Consolas" w:hAnsi="Consolas"/>
          <w:sz w:val="16"/>
        </w:rPr>
        <w:t xml:space="preserve">    body: JSON.stringify(params),</w:t>
      </w:r>
      <w:r>
        <w:br/>
      </w:r>
      <w:r>
        <w:rPr>
          <w:rFonts w:ascii="Consolas" w:hAnsi="Consolas"/>
          <w:sz w:val="16"/>
        </w:rPr>
        <w:t xml:space="preserve">  });</w:t>
      </w:r>
      <w:r>
        <w:br/>
      </w:r>
      <w:r>
        <w:rPr>
          <w:rFonts w:ascii="Consolas" w:hAnsi="Consolas"/>
          <w:sz w:val="16"/>
        </w:rPr>
        <w:t>}</w:t>
      </w:r>
    </w:p>
    <w:p>
      <w:pPr>
        <w:spacing w:after="120"/>
      </w:pPr>
      <w:r>
        <w:rPr>
          <w:b/>
        </w:rPr>
        <w:t>Explicación de las líneas 200–232:</w:t>
      </w:r>
    </w:p>
    <w:p>
      <w:pPr>
        <w:spacing w:after="120"/>
      </w:pPr>
      <w:r>
        <w:t xml:space="preserve">Tipos y función para el pago simulado (pruebas). </w:t>
      </w:r>
      <w:r>
        <w:rPr>
          <w:rFonts w:ascii="Consolas" w:hAnsi="Consolas"/>
          <w:sz w:val="16"/>
        </w:rPr>
        <w:t>PagoSimuladoTicket</w:t>
      </w:r>
      <w:r>
        <w:t xml:space="preserve"> modela el comprobante que devuelve el backend (número correlativo, fecha/hora, plan mensual o anual, monto y email de contacto). </w:t>
      </w:r>
      <w:r>
        <w:rPr>
          <w:rFonts w:ascii="Consolas" w:hAnsi="Consolas"/>
          <w:sz w:val="16"/>
        </w:rPr>
        <w:t>ResultadoPagoSimulado</w:t>
      </w:r>
      <w:r>
        <w:t xml:space="preserve"> envuelve el ticket y los datos de la suscripción del usuario actualizados. </w:t>
      </w:r>
      <w:r>
        <w:rPr>
          <w:rFonts w:ascii="Consolas" w:hAnsi="Consolas"/>
          <w:sz w:val="16"/>
        </w:rPr>
        <w:t>simularPago</w:t>
      </w:r>
      <w:r>
        <w:t xml:space="preserve"> hace un POST con cuerpo JSON a </w:t>
      </w:r>
      <w:r>
        <w:rPr>
          <w:rFonts w:ascii="Consolas" w:hAnsi="Consolas"/>
          <w:sz w:val="16"/>
        </w:rPr>
        <w:t>/admin/pagos/simular</w:t>
      </w:r>
      <w:r>
        <w:t xml:space="preserve">. [NOTA] Según el comentario de cabecera de </w:t>
      </w:r>
      <w:r>
        <w:rPr>
          <w:rFonts w:ascii="Consolas" w:hAnsi="Consolas"/>
          <w:sz w:val="16"/>
        </w:rPr>
        <w:t>PagoSimulado.tsx</w:t>
      </w:r>
      <w:r>
        <w:t>, este flujo no contacta a Mercado Pago: es solo para pruebas de activación de suscripción.</w:t>
      </w:r>
    </w:p>
    <w:p>
      <w:pPr>
        <w:pStyle w:val="ListBullet"/>
        <w:ind w:left="425"/>
      </w:pPr>
      <w:r>
        <w:rPr>
          <w:b/>
        </w:rPr>
        <w:t>Líneas 200-207</w:t>
      </w:r>
      <w:r>
        <w:t>: interfaz del ticket.</w:t>
      </w:r>
    </w:p>
    <w:p>
      <w:pPr>
        <w:pStyle w:val="ListBullet"/>
        <w:ind w:left="425"/>
      </w:pPr>
      <w:r>
        <w:rPr>
          <w:b/>
        </w:rPr>
        <w:t>Líneas 209-220</w:t>
      </w:r>
      <w:r>
        <w:t>: interfaz del resultado (éxito + ticket + usuario actualizado).</w:t>
      </w:r>
    </w:p>
    <w:p>
      <w:pPr>
        <w:pStyle w:val="ListBullet"/>
        <w:ind w:left="425"/>
      </w:pPr>
      <w:r>
        <w:rPr>
          <w:b/>
        </w:rPr>
        <w:t>Líneas 222-232</w:t>
      </w:r>
      <w:r>
        <w:t>: función que serializa parámetros opcionales (</w:t>
      </w:r>
      <w:r>
        <w:rPr>
          <w:rFonts w:ascii="Consolas" w:hAnsi="Consolas"/>
          <w:sz w:val="16"/>
        </w:rPr>
        <w:t>mac_address</w:t>
      </w:r>
      <w:r>
        <w:t>,</w:t>
      </w:r>
    </w:p>
    <w:p>
      <w:pPr>
        <w:spacing w:after="120"/>
      </w:pPr>
      <w:r>
        <w:t xml:space="preserve">  </w:t>
      </w:r>
      <w:r>
        <w:rPr>
          <w:rFonts w:ascii="Consolas" w:hAnsi="Consolas"/>
          <w:sz w:val="16"/>
        </w:rPr>
        <w:t>device_id</w:t>
      </w:r>
      <w:r>
        <w:t xml:space="preserve">, </w:t>
      </w:r>
      <w:r>
        <w:rPr>
          <w:rFonts w:ascii="Consolas" w:hAnsi="Consolas"/>
          <w:sz w:val="16"/>
        </w:rPr>
        <w:t>plan_type</w:t>
      </w:r>
      <w:r>
        <w:t xml:space="preserve">, </w:t>
      </w:r>
      <w:r>
        <w:rPr>
          <w:rFonts w:ascii="Consolas" w:hAnsi="Consolas"/>
          <w:sz w:val="16"/>
        </w:rPr>
        <w:t>dias</w:t>
      </w:r>
      <w:r>
        <w:t>) y hace el POST.</w:t>
      </w:r>
    </w:p>
    <w:p>
      <w:pPr>
        <w:spacing w:before="80" w:after="120" w:line="240" w:lineRule="auto"/>
        <w:shd w:val="clear" w:color="auto" w:fill="F5F5F5"/>
      </w:pPr>
      <w:r>
        <w:rPr>
          <w:rFonts w:ascii="Consolas" w:hAnsi="Consolas"/>
          <w:sz w:val="16"/>
        </w:rPr>
        <w:t>export function fetchStats(): Promise&lt;StatsAdmin&gt; {</w:t>
      </w:r>
      <w:r>
        <w:br/>
      </w:r>
      <w:r>
        <w:rPr>
          <w:rFonts w:ascii="Consolas" w:hAnsi="Consolas"/>
          <w:sz w:val="16"/>
        </w:rPr>
        <w:t xml:space="preserve">  return request("/admin/stats");</w:t>
      </w:r>
      <w:r>
        <w:br/>
      </w:r>
      <w:r>
        <w:rPr>
          <w:rFonts w:ascii="Consolas" w:hAnsi="Consolas"/>
          <w:sz w:val="16"/>
        </w:rPr>
        <w:t>}</w:t>
      </w:r>
      <w:r>
        <w:br/>
      </w:r>
      <w:r>
        <w:rPr>
          <w:rFonts w:ascii="Consolas" w:hAnsi="Consolas"/>
          <w:sz w:val="16"/>
        </w:rPr>
        <w:t xml:space="preserve"> </w:t>
      </w:r>
      <w:r>
        <w:br/>
      </w:r>
      <w:r>
        <w:rPr>
          <w:rFonts w:ascii="Consolas" w:hAnsi="Consolas"/>
          <w:sz w:val="16"/>
        </w:rPr>
        <w:t>export function fetchEstado(): Promise&lt;EstadoSistema&gt; {</w:t>
      </w:r>
      <w:r>
        <w:br/>
      </w:r>
      <w:r>
        <w:rPr>
          <w:rFonts w:ascii="Consolas" w:hAnsi="Consolas"/>
          <w:sz w:val="16"/>
        </w:rPr>
        <w:t xml:space="preserve">  return request("/estado");</w:t>
      </w:r>
      <w:r>
        <w:br/>
      </w:r>
      <w:r>
        <w:rPr>
          <w:rFonts w:ascii="Consolas" w:hAnsi="Consolas"/>
          <w:sz w:val="16"/>
        </w:rPr>
        <w:t>}</w:t>
      </w:r>
    </w:p>
    <w:p>
      <w:pPr>
        <w:spacing w:after="120"/>
      </w:pPr>
      <w:r>
        <w:rPr>
          <w:b/>
        </w:rPr>
        <w:t>Explicación de las líneas 234–240:</w:t>
      </w:r>
    </w:p>
    <w:p>
      <w:pPr>
        <w:pStyle w:val="ListBullet"/>
        <w:ind w:left="425"/>
      </w:pPr>
      <w:r>
        <w:rPr>
          <w:b/>
        </w:rPr>
        <w:t>Líneas 234-236</w:t>
      </w:r>
      <w:r>
        <w:t xml:space="preserve">: </w:t>
      </w:r>
      <w:r>
        <w:rPr>
          <w:rFonts w:ascii="Consolas" w:hAnsi="Consolas"/>
          <w:sz w:val="16"/>
        </w:rPr>
        <w:t>fetchStats</w:t>
      </w:r>
      <w:r>
        <w:t xml:space="preserve">: GET a </w:t>
      </w:r>
      <w:r>
        <w:rPr>
          <w:rFonts w:ascii="Consolas" w:hAnsi="Consolas"/>
          <w:sz w:val="16"/>
        </w:rPr>
        <w:t>/admin/stats</w:t>
      </w:r>
      <w:r>
        <w:t xml:space="preserve"> → paquete estadístico del</w:t>
      </w:r>
    </w:p>
    <w:p>
      <w:pPr>
        <w:spacing w:after="120"/>
      </w:pPr>
      <w:r>
        <w:t xml:space="preserve">  Dashboard.</w:t>
      </w:r>
    </w:p>
    <w:p>
      <w:pPr>
        <w:pStyle w:val="ListBullet"/>
        <w:ind w:left="425"/>
      </w:pPr>
      <w:r>
        <w:rPr>
          <w:b/>
        </w:rPr>
        <w:t>Líneas 238-240</w:t>
      </w:r>
      <w:r>
        <w:t xml:space="preserve">: </w:t>
      </w:r>
      <w:r>
        <w:rPr>
          <w:rFonts w:ascii="Consolas" w:hAnsi="Consolas"/>
          <w:sz w:val="16"/>
        </w:rPr>
        <w:t>fetchEstado</w:t>
      </w:r>
      <w:r>
        <w:t xml:space="preserve">: GET a </w:t>
      </w:r>
      <w:r>
        <w:rPr>
          <w:rFonts w:ascii="Consolas" w:hAnsi="Consolas"/>
          <w:sz w:val="16"/>
        </w:rPr>
        <w:t>/estado</w:t>
      </w:r>
      <w:r>
        <w:t xml:space="preserve"> → salud del sistema para el</w:t>
      </w:r>
    </w:p>
    <w:p>
      <w:pPr>
        <w:spacing w:after="120"/>
      </w:pPr>
      <w:r>
        <w:t xml:space="preserve">  Layout y la pantalla Admin.</w:t>
      </w:r>
    </w:p>
    <w:p>
      <w:pPr>
        <w:spacing w:before="80" w:after="120" w:line="240" w:lineRule="auto"/>
        <w:shd w:val="clear" w:color="auto" w:fill="F5F5F5"/>
      </w:pPr>
      <w:r>
        <w:rPr>
          <w:rFonts w:ascii="Consolas" w:hAnsi="Consolas"/>
          <w:sz w:val="16"/>
        </w:rPr>
        <w:t>export function fetchUbicacionesUsuario(usuarioId: string, limite = 100): Promise&lt;UbicacionMapa[]&gt; {</w:t>
      </w:r>
      <w:r>
        <w:br/>
      </w:r>
      <w:r>
        <w:rPr>
          <w:rFonts w:ascii="Consolas" w:hAnsi="Consolas"/>
          <w:sz w:val="16"/>
        </w:rPr>
        <w:t xml:space="preserve">  return request(`/ubicaciones/usuario/${encodeURIComponent(usuarioId)}?limite=${limite}`);</w:t>
      </w:r>
      <w:r>
        <w:br/>
      </w:r>
      <w:r>
        <w:rPr>
          <w:rFonts w:ascii="Consolas" w:hAnsi="Consolas"/>
          <w:sz w:val="16"/>
        </w:rPr>
        <w:t>}</w:t>
      </w:r>
      <w:r>
        <w:br/>
      </w:r>
      <w:r>
        <w:rPr>
          <w:rFonts w:ascii="Consolas" w:hAnsi="Consolas"/>
          <w:sz w:val="16"/>
        </w:rPr>
        <w:t xml:space="preserve"> </w:t>
      </w:r>
      <w:r>
        <w:br/>
      </w:r>
      <w:r>
        <w:rPr>
          <w:rFonts w:ascii="Consolas" w:hAnsi="Consolas"/>
          <w:sz w:val="16"/>
        </w:rPr>
        <w:t>export function fetchConsentimientos(usuarioId: string): Promise&lt;Consentimiento[]&gt; {</w:t>
      </w:r>
      <w:r>
        <w:br/>
      </w:r>
      <w:r>
        <w:rPr>
          <w:rFonts w:ascii="Consolas" w:hAnsi="Consolas"/>
          <w:sz w:val="16"/>
        </w:rPr>
        <w:t xml:space="preserve">  return request(`/consentimientos/usuario/${encodeURIComponent(usuarioId)}`);</w:t>
      </w:r>
      <w:r>
        <w:br/>
      </w:r>
      <w:r>
        <w:rPr>
          <w:rFonts w:ascii="Consolas" w:hAnsi="Consolas"/>
          <w:sz w:val="16"/>
        </w:rPr>
        <w:t>}</w:t>
      </w:r>
      <w:r>
        <w:br/>
      </w:r>
      <w:r>
        <w:rPr>
          <w:rFonts w:ascii="Consolas" w:hAnsi="Consolas"/>
          <w:sz w:val="16"/>
        </w:rPr>
        <w:t xml:space="preserve"> </w:t>
      </w:r>
      <w:r>
        <w:br/>
      </w:r>
      <w:r>
        <w:rPr>
          <w:rFonts w:ascii="Consolas" w:hAnsi="Consolas"/>
          <w:sz w:val="16"/>
        </w:rPr>
        <w:t>export function fetchAccesos(usuarioId: string, limite = 50): Promise&lt;AccesoTecnico[]&gt; {</w:t>
      </w:r>
      <w:r>
        <w:br/>
      </w:r>
      <w:r>
        <w:rPr>
          <w:rFonts w:ascii="Consolas" w:hAnsi="Consolas"/>
          <w:sz w:val="16"/>
        </w:rPr>
        <w:t xml:space="preserve">  return request(`/accesos/usuario/${encodeURIComponent(usuarioId)}?limite=${limite}`);</w:t>
      </w:r>
      <w:r>
        <w:br/>
      </w:r>
      <w:r>
        <w:rPr>
          <w:rFonts w:ascii="Consolas" w:hAnsi="Consolas"/>
          <w:sz w:val="16"/>
        </w:rPr>
        <w:t>}</w:t>
      </w:r>
    </w:p>
    <w:p>
      <w:pPr>
        <w:spacing w:after="120"/>
      </w:pPr>
      <w:r>
        <w:rPr>
          <w:b/>
        </w:rPr>
        <w:t>Explicación de las líneas 242–252:</w:t>
      </w:r>
    </w:p>
    <w:p>
      <w:pPr>
        <w:spacing w:after="120"/>
      </w:pPr>
      <w:r>
        <w:t xml:space="preserve">Tres consultas históricas por usuario, todas GET y con el id codificado con </w:t>
      </w:r>
      <w:r>
        <w:rPr>
          <w:rFonts w:ascii="Consolas" w:hAnsi="Consolas"/>
          <w:sz w:val="16"/>
        </w:rPr>
        <w:t>encodeURIComponent</w:t>
      </w:r>
      <w:r>
        <w:t xml:space="preserve"> (protege contra ids con caracteres especiales y evita inyección en la ruta).</w:t>
      </w:r>
    </w:p>
    <w:p>
      <w:pPr>
        <w:pStyle w:val="ListBullet"/>
        <w:ind w:left="425"/>
      </w:pPr>
      <w:r>
        <w:rPr>
          <w:b/>
        </w:rPr>
        <w:t>Líneas 242-244</w:t>
      </w:r>
      <w:r>
        <w:t>: histórico de ubicaciones (límite por defecto 100).</w:t>
      </w:r>
    </w:p>
    <w:p>
      <w:pPr>
        <w:pStyle w:val="ListBullet"/>
        <w:ind w:left="425"/>
      </w:pPr>
      <w:r>
        <w:rPr>
          <w:b/>
        </w:rPr>
        <w:t>Líneas 246-248</w:t>
      </w:r>
      <w:r>
        <w:t>: consentimientos del usuario (sin límite).</w:t>
      </w:r>
    </w:p>
    <w:p>
      <w:pPr>
        <w:pStyle w:val="ListBullet"/>
        <w:ind w:left="425"/>
      </w:pPr>
      <w:r>
        <w:rPr>
          <w:b/>
        </w:rPr>
        <w:t>Líneas 250-252</w:t>
      </w:r>
      <w:r>
        <w:t>: accesos técnicos (límite por defecto 50).</w:t>
      </w:r>
    </w:p>
    <w:p>
      <w:pPr>
        <w:spacing w:before="80" w:after="120" w:line="240" w:lineRule="auto"/>
        <w:shd w:val="clear" w:color="auto" w:fill="F5F5F5"/>
      </w:pPr>
      <w:r>
        <w:rPr>
          <w:rFonts w:ascii="Consolas" w:hAnsi="Consolas"/>
          <w:sz w:val="16"/>
        </w:rPr>
        <w:t>export function purgarDatos(): Promise&lt;{ success: boolean; eliminados: Record&lt;string, number&gt; }&gt; {</w:t>
      </w:r>
      <w:r>
        <w:br/>
      </w:r>
      <w:r>
        <w:rPr>
          <w:rFonts w:ascii="Consolas" w:hAnsi="Consolas"/>
          <w:sz w:val="16"/>
        </w:rPr>
        <w:t xml:space="preserve">  return request("/admin/purga", { method: "POST" });</w:t>
      </w:r>
      <w:r>
        <w:br/>
      </w:r>
      <w:r>
        <w:rPr>
          <w:rFonts w:ascii="Consolas" w:hAnsi="Consolas"/>
          <w:sz w:val="16"/>
        </w:rPr>
        <w:t>}</w:t>
      </w:r>
    </w:p>
    <w:p>
      <w:pPr>
        <w:spacing w:after="120"/>
      </w:pPr>
      <w:r>
        <w:rPr>
          <w:b/>
        </w:rPr>
        <w:t>Explicación de las líneas 254–256:</w:t>
      </w:r>
    </w:p>
    <w:p>
      <w:pPr>
        <w:spacing w:after="120"/>
      </w:pPr>
      <w:r>
        <w:rPr>
          <w:rFonts w:ascii="Consolas" w:hAnsi="Consolas"/>
          <w:sz w:val="16"/>
        </w:rPr>
        <w:t>purgarDatos</w:t>
      </w:r>
      <w:r>
        <w:t xml:space="preserve">: dispara la purga de datos (retención) en el backend vía POST a </w:t>
      </w:r>
      <w:r>
        <w:rPr>
          <w:rFonts w:ascii="Consolas" w:hAnsi="Consolas"/>
          <w:sz w:val="16"/>
        </w:rPr>
        <w:t>/admin/purga</w:t>
      </w:r>
      <w:r>
        <w:t xml:space="preserve">. Responde </w:t>
      </w:r>
      <w:r>
        <w:rPr>
          <w:rFonts w:ascii="Consolas" w:hAnsi="Consolas"/>
          <w:sz w:val="16"/>
        </w:rPr>
        <w:t>{ success, eliminados }</w:t>
      </w:r>
      <w:r>
        <w:t xml:space="preserve"> con un mapa tabla → cantidad de registros eliminados, mostrado en la pantalla Admin.</w:t>
      </w:r>
    </w:p>
    <w:p>
      <w:pPr>
        <w:pStyle w:val="ListBullet"/>
        <w:ind w:left="425"/>
      </w:pPr>
      <w:r>
        <w:rPr>
          <w:b/>
        </w:rPr>
        <w:t>Línea 254</w:t>
      </w:r>
      <w:r>
        <w:t xml:space="preserve">: tipo de retorno con </w:t>
      </w:r>
      <w:r>
        <w:rPr>
          <w:rFonts w:ascii="Consolas" w:hAnsi="Consolas"/>
          <w:sz w:val="16"/>
        </w:rPr>
        <w:t>Record&lt;string, number&gt;</w:t>
      </w:r>
      <w:r>
        <w:t xml:space="preserve"> para los conteos por</w:t>
      </w:r>
    </w:p>
    <w:p>
      <w:pPr>
        <w:spacing w:after="120"/>
      </w:pPr>
      <w:r>
        <w:t xml:space="preserve">  tabla.</w:t>
      </w:r>
    </w:p>
    <w:p>
      <w:pPr>
        <w:pStyle w:val="Heading2"/>
      </w:pPr>
      <w:r>
        <w:t>Fichas de funciones y métodos</w:t>
      </w:r>
    </w:p>
    <w:p>
      <w:pPr>
        <w:pStyle w:val="Heading3"/>
      </w:pPr>
      <w:r>
        <w:t>getAdminKey (líneas 121–123)</w:t>
      </w:r>
    </w:p>
    <w:p>
      <w:pPr>
        <w:pStyle w:val="ListBullet"/>
        <w:ind w:left="425"/>
      </w:pPr>
      <w:r>
        <w:t xml:space="preserve">Firma: </w:t>
      </w:r>
      <w:r>
        <w:rPr>
          <w:rFonts w:ascii="Consolas" w:hAnsi="Consolas"/>
          <w:sz w:val="16"/>
        </w:rPr>
        <w:t>export function getAdminKey(): string</w:t>
      </w:r>
      <w:r>
        <w:t>.</w:t>
      </w:r>
    </w:p>
    <w:p>
      <w:pPr>
        <w:pStyle w:val="ListBullet"/>
        <w:ind w:left="425"/>
      </w:pPr>
      <w:r>
        <w:t>Propósito técnico: leer la clave admin persistida. Propósito funcional: proveer la</w:t>
      </w:r>
    </w:p>
    <w:p>
      <w:pPr>
        <w:spacing w:after="120"/>
      </w:pPr>
      <w:r>
        <w:t xml:space="preserve">  credencial para la cabecera de autenticación.</w:t>
      </w:r>
    </w:p>
    <w:p>
      <w:pPr>
        <w:pStyle w:val="ListBullet"/>
        <w:ind w:left="425"/>
      </w:pPr>
      <w:r>
        <w:t xml:space="preserve">Parámetros: ninguno. Retorno: </w:t>
      </w:r>
      <w:r>
        <w:rPr>
          <w:rFonts w:ascii="Consolas" w:hAnsi="Consolas"/>
          <w:sz w:val="16"/>
        </w:rPr>
        <w:t>string</w:t>
      </w:r>
      <w:r>
        <w:t xml:space="preserve"> (cadena vacía si no hay clave).</w:t>
      </w:r>
    </w:p>
    <w:p>
      <w:pPr>
        <w:pStyle w:val="ListBullet"/>
        <w:ind w:left="425"/>
      </w:pPr>
      <w:r>
        <w:t xml:space="preserve">Excepciones: puede lanzar si </w:t>
      </w:r>
      <w:r>
        <w:rPr>
          <w:rFonts w:ascii="Consolas" w:hAnsi="Consolas"/>
          <w:sz w:val="16"/>
        </w:rPr>
        <w:t>localStorage</w:t>
      </w:r>
      <w:r>
        <w:t xml:space="preserve"> no está disponible (modo privado</w:t>
      </w:r>
    </w:p>
    <w:p>
      <w:pPr>
        <w:spacing w:after="120"/>
      </w:pPr>
      <w:r>
        <w:t xml:space="preserve">  restrictivo); improbable.</w:t>
      </w:r>
    </w:p>
    <w:p>
      <w:pPr>
        <w:pStyle w:val="ListBullet"/>
        <w:ind w:left="425"/>
      </w:pPr>
      <w:r>
        <w:t xml:space="preserve">Flujo: </w:t>
      </w:r>
      <w:r>
        <w:rPr>
          <w:rFonts w:ascii="Consolas" w:hAnsi="Consolas"/>
          <w:sz w:val="16"/>
        </w:rPr>
        <w:t>localStorage.getItem(STORAGE_KEY) ?? ""</w:t>
      </w:r>
      <w:r>
        <w:t>.</w:t>
      </w:r>
    </w:p>
    <w:p>
      <w:pPr>
        <w:pStyle w:val="ListBullet"/>
        <w:ind w:left="425"/>
      </w:pPr>
      <w:r>
        <w:t xml:space="preserve">Riesgos: [MEDIO] leer/almacenar la clave en </w:t>
      </w:r>
      <w:r>
        <w:rPr>
          <w:rFonts w:ascii="Consolas" w:hAnsi="Consolas"/>
          <w:sz w:val="16"/>
        </w:rPr>
        <w:t>localStorage</w:t>
      </w:r>
      <w:r>
        <w:t xml:space="preserve"> la expone a cualquier</w:t>
      </w:r>
    </w:p>
    <w:p>
      <w:pPr>
        <w:spacing w:after="120"/>
      </w:pPr>
      <w:r>
        <w:t xml:space="preserve">  XSS del panel (ver Sección Seguridad).</w:t>
      </w:r>
    </w:p>
    <w:p>
      <w:pPr>
        <w:pStyle w:val="Heading3"/>
      </w:pPr>
      <w:r>
        <w:t>setAdminKey (líneas 125–127)</w:t>
      </w:r>
    </w:p>
    <w:p>
      <w:pPr>
        <w:pStyle w:val="ListBullet"/>
        <w:ind w:left="425"/>
      </w:pPr>
      <w:r>
        <w:t xml:space="preserve">Firma: </w:t>
      </w:r>
      <w:r>
        <w:rPr>
          <w:rFonts w:ascii="Consolas" w:hAnsi="Consolas"/>
          <w:sz w:val="16"/>
        </w:rPr>
        <w:t>export function setAdminKey(key: string): void</w:t>
      </w:r>
      <w:r>
        <w:t>.</w:t>
      </w:r>
    </w:p>
    <w:p>
      <w:pPr>
        <w:pStyle w:val="ListBullet"/>
        <w:ind w:left="425"/>
      </w:pPr>
      <w:r>
        <w:t>Propósito: persistir la clave admin tras login exitoso.</w:t>
      </w:r>
    </w:p>
    <w:p>
      <w:pPr>
        <w:pStyle w:val="ListBullet"/>
        <w:ind w:left="425"/>
      </w:pPr>
      <w:r>
        <w:t xml:space="preserve">Retorno: </w:t>
      </w:r>
      <w:r>
        <w:rPr>
          <w:rFonts w:ascii="Consolas" w:hAnsi="Consolas"/>
          <w:sz w:val="16"/>
        </w:rPr>
        <w:t>void</w:t>
      </w:r>
      <w:r>
        <w:t xml:space="preserve">. Efectos secundarios: escritura en </w:t>
      </w:r>
      <w:r>
        <w:rPr>
          <w:rFonts w:ascii="Consolas" w:hAnsi="Consolas"/>
          <w:sz w:val="16"/>
        </w:rPr>
        <w:t>localStorage</w:t>
      </w:r>
      <w:r>
        <w:t>.</w:t>
      </w:r>
    </w:p>
    <w:p>
      <w:pPr>
        <w:pStyle w:val="ListBullet"/>
        <w:ind w:left="425"/>
      </w:pPr>
      <w:r>
        <w:t>Riesgos: [MEDIO] si la clave se guarda sin expiración, permanece hasta borrado</w:t>
      </w:r>
    </w:p>
    <w:p>
      <w:pPr>
        <w:spacing w:after="120"/>
      </w:pPr>
      <w:r>
        <w:t xml:space="preserve">  manual o cierre de sesión.</w:t>
      </w:r>
    </w:p>
    <w:p>
      <w:pPr>
        <w:pStyle w:val="Heading3"/>
      </w:pPr>
      <w:r>
        <w:t>clearAdminKey (líneas 129–131)</w:t>
      </w:r>
    </w:p>
    <w:p>
      <w:pPr>
        <w:pStyle w:val="ListBullet"/>
        <w:ind w:left="425"/>
      </w:pPr>
      <w:r>
        <w:t xml:space="preserve">Firma: </w:t>
      </w:r>
      <w:r>
        <w:rPr>
          <w:rFonts w:ascii="Consolas" w:hAnsi="Consolas"/>
          <w:sz w:val="16"/>
        </w:rPr>
        <w:t>export function clearAdminKey(): void</w:t>
      </w:r>
      <w:r>
        <w:t>.</w:t>
      </w:r>
    </w:p>
    <w:p>
      <w:pPr>
        <w:pStyle w:val="ListBullet"/>
        <w:ind w:left="425"/>
      </w:pPr>
      <w:r>
        <w:t>Propósito: eliminar la clave persistida (cierre de sesión).</w:t>
      </w:r>
    </w:p>
    <w:p>
      <w:pPr>
        <w:pStyle w:val="ListBullet"/>
        <w:ind w:left="425"/>
      </w:pPr>
      <w:r>
        <w:t xml:space="preserve">Retorno: </w:t>
      </w:r>
      <w:r>
        <w:rPr>
          <w:rFonts w:ascii="Consolas" w:hAnsi="Consolas"/>
          <w:sz w:val="16"/>
        </w:rPr>
        <w:t>void</w:t>
      </w:r>
      <w:r>
        <w:t xml:space="preserve">. Efectos secundarios: </w:t>
      </w:r>
      <w:r>
        <w:rPr>
          <w:rFonts w:ascii="Consolas" w:hAnsi="Consolas"/>
          <w:sz w:val="16"/>
        </w:rPr>
        <w:t>localStorage.removeItem</w:t>
      </w:r>
      <w:r>
        <w:t>.</w:t>
      </w:r>
    </w:p>
    <w:p>
      <w:pPr>
        <w:pStyle w:val="Heading3"/>
      </w:pPr>
      <w:r>
        <w:t>getBaseUrl (líneas 133–139)</w:t>
      </w:r>
    </w:p>
    <w:p>
      <w:pPr>
        <w:pStyle w:val="ListBullet"/>
        <w:ind w:left="425"/>
      </w:pPr>
      <w:r>
        <w:t xml:space="preserve">Firma: </w:t>
      </w:r>
      <w:r>
        <w:rPr>
          <w:rFonts w:ascii="Consolas" w:hAnsi="Consolas"/>
          <w:sz w:val="16"/>
        </w:rPr>
        <w:t>export function getBaseUrl(): string</w:t>
      </w:r>
      <w:r>
        <w:t>.</w:t>
      </w:r>
    </w:p>
    <w:p>
      <w:pPr>
        <w:pStyle w:val="ListBullet"/>
        <w:ind w:left="425"/>
      </w:pPr>
      <w:r>
        <w:t>Propósito técnico: resolver la URL base de la API. Propósito funcional: permitir</w:t>
      </w:r>
    </w:p>
    <w:p>
      <w:pPr>
        <w:spacing w:after="120"/>
      </w:pPr>
      <w:r>
        <w:t xml:space="preserve">  al operador apuntar a otro backend (p. ej. localhost en desarrollo) sin rebuild.</w:t>
      </w:r>
    </w:p>
    <w:p>
      <w:pPr>
        <w:pStyle w:val="ListBullet"/>
        <w:ind w:left="425"/>
      </w:pPr>
      <w:r>
        <w:t xml:space="preserve">Parámetros: ninguno. Retorno: </w:t>
      </w:r>
      <w:r>
        <w:rPr>
          <w:rFonts w:ascii="Consolas" w:hAnsi="Consolas"/>
          <w:sz w:val="16"/>
        </w:rPr>
        <w:t>string</w:t>
      </w:r>
      <w:r>
        <w:t xml:space="preserve"> sin barras finales.</w:t>
      </w:r>
    </w:p>
    <w:p>
      <w:pPr>
        <w:pStyle w:val="ListBullet"/>
        <w:ind w:left="425"/>
      </w:pPr>
      <w:r>
        <w:t xml:space="preserve">Precedencia: </w:t>
      </w:r>
      <w:r>
        <w:rPr>
          <w:rFonts w:ascii="Consolas" w:hAnsi="Consolas"/>
          <w:sz w:val="16"/>
        </w:rPr>
        <w:t>localStorage</w:t>
      </w:r>
      <w:r>
        <w:t xml:space="preserve"> (</w:t>
      </w:r>
      <w:r>
        <w:rPr>
          <w:rFonts w:ascii="Consolas" w:hAnsi="Consolas"/>
          <w:sz w:val="16"/>
        </w:rPr>
        <w:t>STORAGE_URL_KEY</w:t>
      </w:r>
      <w:r>
        <w:t xml:space="preserve">) → </w:t>
      </w:r>
      <w:r>
        <w:rPr>
          <w:rFonts w:ascii="Consolas" w:hAnsi="Consolas"/>
          <w:sz w:val="16"/>
        </w:rPr>
        <w:t>import.meta.env.VITE_API_URL</w:t>
      </w:r>
    </w:p>
    <w:p>
      <w:pPr>
        <w:spacing w:after="120"/>
      </w:pPr>
      <w:r>
        <w:t xml:space="preserve">  → URL por defecto </w:t>
      </w:r>
      <w:r>
        <w:rPr>
          <w:rFonts w:ascii="Consolas" w:hAnsi="Consolas"/>
          <w:sz w:val="16"/>
        </w:rPr>
        <w:t>[SECRETO OCULTO]</w:t>
      </w:r>
      <w:r>
        <w:t>.</w:t>
      </w:r>
    </w:p>
    <w:p>
      <w:pPr>
        <w:pStyle w:val="ListBullet"/>
        <w:ind w:left="425"/>
      </w:pPr>
      <w:r>
        <w:t xml:space="preserve">Excepciones: si </w:t>
      </w:r>
      <w:r>
        <w:rPr>
          <w:rFonts w:ascii="Consolas" w:hAnsi="Consolas"/>
          <w:sz w:val="16"/>
        </w:rPr>
        <w:t>localStorage</w:t>
      </w:r>
      <w:r>
        <w:t xml:space="preserve"> fallara, </w:t>
      </w:r>
      <w:r>
        <w:rPr>
          <w:rFonts w:ascii="Consolas" w:hAnsi="Consolas"/>
          <w:sz w:val="16"/>
        </w:rPr>
        <w:t>getItem</w:t>
      </w:r>
      <w:r>
        <w:t xml:space="preserve"> lanzaría; no está envuelto en</w:t>
      </w:r>
    </w:p>
    <w:p>
      <w:pPr>
        <w:spacing w:after="120"/>
      </w:pPr>
      <w:r>
        <w:t xml:space="preserve">  try/catch.</w:t>
      </w:r>
    </w:p>
    <w:p>
      <w:pPr>
        <w:pStyle w:val="ListBullet"/>
        <w:ind w:left="425"/>
      </w:pPr>
      <w:r>
        <w:t>Riesgos: [BAJO] el operador puede configurar una URL arbitraria (p. ej. un</w:t>
      </w:r>
    </w:p>
    <w:p>
      <w:pPr>
        <w:spacing w:after="120"/>
      </w:pPr>
      <w:r>
        <w:t xml:space="preserve">  servidor malicioso) si su sesión es manipulada; mitigado porque la clave admin   viajaría entonces a ese origen (el navegador la enviaría solo si el fetch lo   permite; sin </w:t>
      </w:r>
      <w:r>
        <w:rPr>
          <w:rFonts w:ascii="Consolas" w:hAnsi="Consolas"/>
          <w:sz w:val="16"/>
        </w:rPr>
        <w:t>credentials</w:t>
      </w:r>
      <w:r>
        <w:t>, el destino recibe la clave en cabecera si el   operador la escribió). Depende de la confianza en el operador y de no sufrir XSS.</w:t>
      </w:r>
    </w:p>
    <w:p>
      <w:pPr>
        <w:pStyle w:val="Heading3"/>
      </w:pPr>
      <w:r>
        <w:t>setBaseUrl (líneas 141–143)</w:t>
      </w:r>
    </w:p>
    <w:p>
      <w:pPr>
        <w:pStyle w:val="ListBullet"/>
        <w:ind w:left="425"/>
      </w:pPr>
      <w:r>
        <w:t xml:space="preserve">Firma: </w:t>
      </w:r>
      <w:r>
        <w:rPr>
          <w:rFonts w:ascii="Consolas" w:hAnsi="Consolas"/>
          <w:sz w:val="16"/>
        </w:rPr>
        <w:t>export function setBaseUrl(url: string): void</w:t>
      </w:r>
      <w:r>
        <w:t>.</w:t>
      </w:r>
    </w:p>
    <w:p>
      <w:pPr>
        <w:pStyle w:val="ListBullet"/>
        <w:ind w:left="425"/>
      </w:pPr>
      <w:r>
        <w:t xml:space="preserve">Propósito: persistir la URL configurada por el operador, normalizada sin </w:t>
      </w:r>
      <w:r>
        <w:rPr>
          <w:rFonts w:ascii="Consolas" w:hAnsi="Consolas"/>
          <w:sz w:val="16"/>
        </w:rPr>
        <w:t>/</w:t>
      </w:r>
    </w:p>
    <w:p>
      <w:pPr>
        <w:spacing w:after="120"/>
      </w:pPr>
      <w:r>
        <w:t xml:space="preserve">  final.</w:t>
      </w:r>
    </w:p>
    <w:p>
      <w:pPr>
        <w:pStyle w:val="ListBullet"/>
        <w:ind w:left="425"/>
      </w:pPr>
      <w:r>
        <w:t xml:space="preserve">Retorno: </w:t>
      </w:r>
      <w:r>
        <w:rPr>
          <w:rFonts w:ascii="Consolas" w:hAnsi="Consolas"/>
          <w:sz w:val="16"/>
        </w:rPr>
        <w:t>void</w:t>
      </w:r>
      <w:r>
        <w:t xml:space="preserve">. Efectos secundarios: escritura en </w:t>
      </w:r>
      <w:r>
        <w:rPr>
          <w:rFonts w:ascii="Consolas" w:hAnsi="Consolas"/>
          <w:sz w:val="16"/>
        </w:rPr>
        <w:t>localStorage</w:t>
      </w:r>
      <w:r>
        <w:t>.</w:t>
      </w:r>
    </w:p>
    <w:p>
      <w:pPr>
        <w:pStyle w:val="Heading3"/>
      </w:pPr>
      <w:r>
        <w:t>ApiError (clase, líneas 145–151)</w:t>
      </w:r>
    </w:p>
    <w:p>
      <w:pPr>
        <w:pStyle w:val="ListBullet"/>
        <w:ind w:left="425"/>
      </w:pPr>
      <w:r>
        <w:t xml:space="preserve">Firma: </w:t>
      </w:r>
      <w:r>
        <w:rPr>
          <w:rFonts w:ascii="Consolas" w:hAnsi="Consolas"/>
          <w:sz w:val="16"/>
        </w:rPr>
        <w:t>export class ApiError extends Error { status: number; constructor(status: number, message: string) }</w:t>
      </w:r>
      <w:r>
        <w:t>.</w:t>
      </w:r>
    </w:p>
    <w:p>
      <w:pPr>
        <w:pStyle w:val="ListBullet"/>
        <w:ind w:left="425"/>
      </w:pPr>
      <w:r>
        <w:t>Propósito: excepción con código HTTP para manejo diferenciado en la UI.</w:t>
      </w:r>
    </w:p>
    <w:p>
      <w:pPr>
        <w:pStyle w:val="ListBullet"/>
        <w:ind w:left="425"/>
      </w:pPr>
      <w:r>
        <w:t xml:space="preserve">Campos: </w:t>
      </w:r>
      <w:r>
        <w:rPr>
          <w:rFonts w:ascii="Consolas" w:hAnsi="Consolas"/>
          <w:sz w:val="16"/>
        </w:rPr>
        <w:t>status: number</w:t>
      </w:r>
      <w:r>
        <w:t xml:space="preserve"> (0 = sin conexión; 401, 429, otros HTTP).</w:t>
      </w:r>
    </w:p>
    <w:p>
      <w:pPr>
        <w:pStyle w:val="ListBullet"/>
        <w:ind w:left="425"/>
      </w:pPr>
      <w:r>
        <w:t xml:space="preserve">Uso: </w:t>
      </w:r>
      <w:r>
        <w:rPr>
          <w:rFonts w:ascii="Consolas" w:hAnsi="Consolas"/>
          <w:sz w:val="16"/>
        </w:rPr>
        <w:t>try { ... } catch (e) { if (e instanceof ApiError &amp;&amp; e.status === 401) ... }</w:t>
      </w:r>
      <w:r>
        <w:t>.</w:t>
      </w:r>
    </w:p>
    <w:p>
      <w:pPr>
        <w:pStyle w:val="Heading3"/>
      </w:pPr>
      <w:r>
        <w:t>request (líneas 153–186)</w:t>
      </w:r>
    </w:p>
    <w:p>
      <w:pPr>
        <w:pStyle w:val="ListBullet"/>
        <w:ind w:left="425"/>
      </w:pPr>
      <w:r>
        <w:t xml:space="preserve">Firma: </w:t>
      </w:r>
      <w:r>
        <w:rPr>
          <w:rFonts w:ascii="Consolas" w:hAnsi="Consolas"/>
          <w:sz w:val="16"/>
        </w:rPr>
        <w:t>async function request&lt;T&gt;(path: string, init: RequestInit = {}): Promise&lt;T&gt;</w:t>
      </w:r>
      <w:r>
        <w:t>.</w:t>
      </w:r>
    </w:p>
    <w:p>
      <w:pPr>
        <w:pStyle w:val="ListBullet"/>
        <w:ind w:left="425"/>
      </w:pPr>
      <w:r>
        <w:t>Propósito técnico: núcleo del cliente HTTP (fetch) con autenticación y errores</w:t>
      </w:r>
    </w:p>
    <w:p>
      <w:pPr>
        <w:spacing w:after="120"/>
      </w:pPr>
      <w:r>
        <w:t xml:space="preserve">  normalizados.</w:t>
      </w:r>
    </w:p>
    <w:p>
      <w:pPr>
        <w:pStyle w:val="ListBullet"/>
        <w:ind w:left="425"/>
      </w:pPr>
      <w:r>
        <w:t>Parámetros: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Parámetro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path</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Ruta relativa tras </w:t>
            </w:r>
            <w:r>
              <w:rPr>
                <w:rFonts w:ascii="Consolas" w:hAnsi="Consolas"/>
                <w:sz w:val="17"/>
              </w:rPr>
              <w:t>/api/v1</w:t>
            </w:r>
          </w:p>
        </w:tc>
      </w:tr>
      <w:tr>
        <w:tc>
          <w:tcPr>
            <w:tcW w:type="dxa" w:w="2436"/>
          </w:tcPr>
          <w:p>
            <w:pPr>
              <w:spacing w:after="20"/>
            </w:pPr>
            <w:r>
              <w:rPr>
                <w:sz w:val="17"/>
              </w:rPr>
            </w:r>
            <w:r>
              <w:rPr>
                <w:sz w:val="17"/>
              </w:rPr>
              <w:t>init</w:t>
            </w:r>
          </w:p>
        </w:tc>
        <w:tc>
          <w:tcPr>
            <w:tcW w:type="dxa" w:w="2436"/>
          </w:tcPr>
          <w:p>
            <w:pPr>
              <w:spacing w:after="20"/>
            </w:pPr>
            <w:r>
              <w:rPr>
                <w:sz w:val="17"/>
              </w:rPr>
            </w:r>
            <w:r>
              <w:rPr>
                <w:sz w:val="17"/>
              </w:rPr>
              <w:t>RequestInit</w:t>
            </w:r>
          </w:p>
        </w:tc>
        <w:tc>
          <w:tcPr>
            <w:tcW w:type="dxa" w:w="2436"/>
          </w:tcPr>
          <w:p>
            <w:pPr>
              <w:spacing w:after="20"/>
            </w:pPr>
            <w:r>
              <w:rPr>
                <w:sz w:val="17"/>
              </w:rPr>
            </w:r>
            <w:r>
              <w:rPr>
                <w:sz w:val="17"/>
              </w:rPr>
              <w:t>No</w:t>
            </w:r>
          </w:p>
        </w:tc>
        <w:tc>
          <w:tcPr>
            <w:tcW w:type="dxa" w:w="2436"/>
          </w:tcPr>
          <w:p>
            <w:pPr>
              <w:spacing w:after="20"/>
            </w:pPr>
            <w:r>
              <w:rPr>
                <w:sz w:val="17"/>
              </w:rPr>
            </w:r>
            <w:r>
              <w:rPr>
                <w:sz w:val="17"/>
              </w:rPr>
              <w:t>Opciones fetch (método, cuerpo, cabeceras)</w:t>
            </w:r>
          </w:p>
        </w:tc>
      </w:tr>
    </w:tbl>
    <w:p>
      <w:pPr>
        <w:spacing w:after="0"/>
      </w:pPr>
    </w:p>
    <w:p>
      <w:pPr>
        <w:pStyle w:val="ListBullet"/>
        <w:ind w:left="425"/>
      </w:pPr>
      <w:r>
        <w:t xml:space="preserve">Retorno: </w:t>
      </w:r>
      <w:r>
        <w:rPr>
          <w:rFonts w:ascii="Consolas" w:hAnsi="Consolas"/>
          <w:sz w:val="16"/>
        </w:rPr>
        <w:t>Promise&lt;T&gt;</w:t>
      </w:r>
      <w:r>
        <w:t xml:space="preserve"> con el JSON parseado. Excepciones: </w:t>
      </w:r>
      <w:r>
        <w:rPr>
          <w:rFonts w:ascii="Consolas" w:hAnsi="Consolas"/>
          <w:sz w:val="16"/>
        </w:rPr>
        <w:t>ApiError(0)</w:t>
      </w:r>
      <w:r>
        <w:t>,</w:t>
      </w:r>
    </w:p>
    <w:p>
      <w:pPr>
        <w:spacing w:after="120"/>
      </w:pPr>
      <w:r>
        <w:t xml:space="preserve">  </w:t>
      </w:r>
      <w:r>
        <w:rPr>
          <w:rFonts w:ascii="Consolas" w:hAnsi="Consolas"/>
          <w:sz w:val="16"/>
        </w:rPr>
        <w:t>ApiError(401)</w:t>
      </w:r>
      <w:r>
        <w:t xml:space="preserve">, </w:t>
      </w:r>
      <w:r>
        <w:rPr>
          <w:rFonts w:ascii="Consolas" w:hAnsi="Consolas"/>
          <w:sz w:val="16"/>
        </w:rPr>
        <w:t>ApiError(429)</w:t>
      </w:r>
      <w:r>
        <w:t xml:space="preserve">, </w:t>
      </w:r>
      <w:r>
        <w:rPr>
          <w:rFonts w:ascii="Consolas" w:hAnsi="Consolas"/>
          <w:sz w:val="16"/>
        </w:rPr>
        <w:t>ApiError(status, detail)</w:t>
      </w:r>
      <w:r>
        <w:t>.</w:t>
      </w:r>
    </w:p>
    <w:p>
      <w:pPr>
        <w:pStyle w:val="ListBullet"/>
        <w:ind w:left="425"/>
      </w:pPr>
      <w:r>
        <w:t xml:space="preserve">Flujo: 1) compone URL; 2) arma cabeceras + </w:t>
      </w:r>
      <w:r>
        <w:rPr>
          <w:rFonts w:ascii="Consolas" w:hAnsi="Consolas"/>
          <w:sz w:val="16"/>
        </w:rPr>
        <w:t>X-Admin-Key</w:t>
      </w:r>
      <w:r>
        <w:t xml:space="preserve">; 3) </w:t>
      </w:r>
      <w:r>
        <w:rPr>
          <w:rFonts w:ascii="Consolas" w:hAnsi="Consolas"/>
          <w:sz w:val="16"/>
        </w:rPr>
        <w:t>fetch</w:t>
      </w:r>
      <w:r>
        <w:t>; 4) clasifica</w:t>
      </w:r>
    </w:p>
    <w:p>
      <w:pPr>
        <w:spacing w:after="120"/>
      </w:pPr>
      <w:r>
        <w:t xml:space="preserve">  errores; 5) parsea JSON.</w:t>
      </w:r>
    </w:p>
    <w:p>
      <w:pPr>
        <w:pStyle w:val="ListBullet"/>
        <w:ind w:left="425"/>
      </w:pPr>
      <w:r>
        <w:t>Efectos secundarios: petición de red; mensajes de error con la URL base.</w:t>
      </w:r>
    </w:p>
    <w:p>
      <w:pPr>
        <w:pStyle w:val="ListBullet"/>
        <w:ind w:left="425"/>
      </w:pPr>
      <w:r>
        <w:t>Riesgos: ver Sección Seguridad.</w:t>
      </w:r>
    </w:p>
    <w:p>
      <w:pPr>
        <w:pStyle w:val="Heading3"/>
      </w:pPr>
      <w:r>
        <w:t>fetchUsuarios (líneas 190–198)</w:t>
      </w:r>
    </w:p>
    <w:p>
      <w:pPr>
        <w:pStyle w:val="ListBullet"/>
        <w:ind w:left="425"/>
      </w:pPr>
      <w:r>
        <w:t xml:space="preserve">Firma: </w:t>
      </w:r>
      <w:r>
        <w:rPr>
          <w:rFonts w:ascii="Consolas" w:hAnsi="Consolas"/>
          <w:sz w:val="16"/>
        </w:rPr>
        <w:t>export function fetchUsuarios(params: { busqueda?: string; mac?: string; plan?: string; limite?: number } = {}): Promise&lt;{ total: number; usuarios: UsuarioAdmin[] }&gt;</w:t>
      </w:r>
      <w:r>
        <w:t>.</w:t>
      </w:r>
    </w:p>
    <w:p>
      <w:pPr>
        <w:pStyle w:val="ListBullet"/>
        <w:ind w:left="425"/>
      </w:pPr>
      <w:r>
        <w:t xml:space="preserve">Endpoint: </w:t>
      </w:r>
      <w:r>
        <w:rPr>
          <w:rFonts w:ascii="Consolas" w:hAnsi="Consolas"/>
          <w:sz w:val="16"/>
        </w:rPr>
        <w:t>GET /api/v1/admin/usuarios[?busqueda=&amp;mac=&amp;plan=&amp;limite=]</w:t>
      </w:r>
      <w:r>
        <w:t>.</w:t>
      </w:r>
    </w:p>
    <w:p>
      <w:pPr>
        <w:pStyle w:val="ListBullet"/>
        <w:ind w:left="425"/>
      </w:pPr>
      <w:r>
        <w:t>Propósito: listar/filtrar usuarios para las tablas del panel.</w:t>
      </w:r>
    </w:p>
    <w:p>
      <w:pPr>
        <w:pStyle w:val="ListBullet"/>
        <w:ind w:left="425"/>
      </w:pPr>
      <w:r>
        <w:t>Parámetros: objeto opcional con filtros (ver firma). Retorno: total + lista.</w:t>
      </w:r>
    </w:p>
    <w:p>
      <w:pPr>
        <w:pStyle w:val="ListBullet"/>
        <w:ind w:left="425"/>
      </w:pPr>
      <w:r>
        <w:t xml:space="preserve">Llamada desde: </w:t>
      </w:r>
      <w:r>
        <w:rPr>
          <w:rFonts w:ascii="Consolas" w:hAnsi="Consolas"/>
          <w:sz w:val="16"/>
        </w:rPr>
        <w:t>Usuarios.tsx</w:t>
      </w:r>
      <w:r>
        <w:t xml:space="preserve">, </w:t>
      </w:r>
      <w:r>
        <w:rPr>
          <w:rFonts w:ascii="Consolas" w:hAnsi="Consolas"/>
          <w:sz w:val="16"/>
        </w:rPr>
        <w:t>PagoSimulado.tsx</w:t>
      </w:r>
      <w:r>
        <w:t xml:space="preserve">, </w:t>
      </w:r>
      <w:r>
        <w:rPr>
          <w:rFonts w:ascii="Consolas" w:hAnsi="Consolas"/>
          <w:sz w:val="16"/>
        </w:rPr>
        <w:t>UsuarioDetalle.tsx</w:t>
      </w:r>
      <w:r>
        <w:t>.</w:t>
      </w:r>
    </w:p>
    <w:p>
      <w:pPr>
        <w:pStyle w:val="Heading3"/>
      </w:pPr>
      <w:r>
        <w:t>simularPago (líneas 222–232)</w:t>
      </w:r>
    </w:p>
    <w:p>
      <w:pPr>
        <w:pStyle w:val="ListBullet"/>
        <w:ind w:left="425"/>
      </w:pPr>
      <w:r>
        <w:t xml:space="preserve">Firma: </w:t>
      </w:r>
      <w:r>
        <w:rPr>
          <w:rFonts w:ascii="Consolas" w:hAnsi="Consolas"/>
          <w:sz w:val="16"/>
        </w:rPr>
        <w:t>export function simularPago(params: { mac_address?: string; device_id?: string; plan_type: "monthly" | "annual"; dias?: number }): Promise&lt;ResultadoPagoSimulado&gt;</w:t>
      </w:r>
      <w:r>
        <w:t>.</w:t>
      </w:r>
    </w:p>
    <w:p>
      <w:pPr>
        <w:pStyle w:val="ListBullet"/>
        <w:ind w:left="425"/>
      </w:pPr>
      <w:r>
        <w:t xml:space="preserve">Endpoint: </w:t>
      </w:r>
      <w:r>
        <w:rPr>
          <w:rFonts w:ascii="Consolas" w:hAnsi="Consolas"/>
          <w:sz w:val="16"/>
        </w:rPr>
        <w:t>POST /api/v1/admin/pagos/simular</w:t>
      </w:r>
      <w:r>
        <w:t>.</w:t>
      </w:r>
    </w:p>
    <w:p>
      <w:pPr>
        <w:pStyle w:val="ListBullet"/>
        <w:ind w:left="425"/>
      </w:pPr>
      <w:r>
        <w:t>Propósito: activar suscripción de un usuario mediante pago simulado (pruebas, sin</w:t>
      </w:r>
    </w:p>
    <w:p>
      <w:pPr>
        <w:spacing w:after="120"/>
      </w:pPr>
      <w:r>
        <w:t xml:space="preserve">  cobro real).</w:t>
      </w:r>
    </w:p>
    <w:p>
      <w:pPr>
        <w:pStyle w:val="ListBullet"/>
        <w:ind w:left="425"/>
      </w:pPr>
      <w:r>
        <w:t>Parámetros: identificadores opcionales del usuario (al menos uno), plan y días.</w:t>
      </w:r>
    </w:p>
    <w:p>
      <w:pPr>
        <w:pStyle w:val="ListBullet"/>
        <w:ind w:left="425"/>
      </w:pPr>
      <w:r>
        <w:t xml:space="preserve">Llamada desde: </w:t>
      </w:r>
      <w:r>
        <w:rPr>
          <w:rFonts w:ascii="Consolas" w:hAnsi="Consolas"/>
          <w:sz w:val="16"/>
        </w:rPr>
        <w:t>PagoSimulado.tsx</w:t>
      </w:r>
      <w:r>
        <w:t>.</w:t>
      </w:r>
    </w:p>
    <w:p>
      <w:pPr>
        <w:pStyle w:val="Heading3"/>
      </w:pPr>
      <w:r>
        <w:t>fetchStats (líneas 234–236)</w:t>
      </w:r>
    </w:p>
    <w:p>
      <w:pPr>
        <w:pStyle w:val="ListBullet"/>
        <w:ind w:left="425"/>
      </w:pPr>
      <w:r>
        <w:t xml:space="preserve">Endpoint: </w:t>
      </w:r>
      <w:r>
        <w:rPr>
          <w:rFonts w:ascii="Consolas" w:hAnsi="Consolas"/>
          <w:sz w:val="16"/>
        </w:rPr>
        <w:t>GET /api/v1/admin/stats</w:t>
      </w:r>
      <w:r>
        <w:t xml:space="preserve">. Retorno: </w:t>
      </w:r>
      <w:r>
        <w:rPr>
          <w:rFonts w:ascii="Consolas" w:hAnsi="Consolas"/>
          <w:sz w:val="16"/>
        </w:rPr>
        <w:t>StatsAdmin</w:t>
      </w:r>
      <w:r>
        <w:t>.</w:t>
      </w:r>
    </w:p>
    <w:p>
      <w:pPr>
        <w:pStyle w:val="ListBullet"/>
        <w:ind w:left="425"/>
      </w:pPr>
      <w:r>
        <w:t xml:space="preserve">Llamada desde: </w:t>
      </w:r>
      <w:r>
        <w:rPr>
          <w:rFonts w:ascii="Consolas" w:hAnsi="Consolas"/>
          <w:sz w:val="16"/>
        </w:rPr>
        <w:t>Dashboard.tsx</w:t>
      </w:r>
      <w:r>
        <w:t xml:space="preserve">, </w:t>
      </w:r>
      <w:r>
        <w:rPr>
          <w:rFonts w:ascii="Consolas" w:hAnsi="Consolas"/>
          <w:sz w:val="16"/>
        </w:rPr>
        <w:t>Login.tsx</w:t>
      </w:r>
      <w:r>
        <w:t xml:space="preserve"> (validación de clave), </w:t>
      </w:r>
      <w:r>
        <w:rPr>
          <w:rFonts w:ascii="Consolas" w:hAnsi="Consolas"/>
          <w:sz w:val="16"/>
        </w:rPr>
        <w:t>Admin.tsx</w:t>
      </w:r>
      <w:r>
        <w:t>.</w:t>
      </w:r>
    </w:p>
    <w:p>
      <w:pPr>
        <w:pStyle w:val="Heading3"/>
      </w:pPr>
      <w:r>
        <w:t>fetchEstado (líneas 238–240)</w:t>
      </w:r>
    </w:p>
    <w:p>
      <w:pPr>
        <w:pStyle w:val="ListBullet"/>
        <w:ind w:left="425"/>
      </w:pPr>
      <w:r>
        <w:t xml:space="preserve">Endpoint: </w:t>
      </w:r>
      <w:r>
        <w:rPr>
          <w:rFonts w:ascii="Consolas" w:hAnsi="Consolas"/>
          <w:sz w:val="16"/>
        </w:rPr>
        <w:t>GET /api/v1/estado</w:t>
      </w:r>
      <w:r>
        <w:t xml:space="preserve">. Retorno: </w:t>
      </w:r>
      <w:r>
        <w:rPr>
          <w:rFonts w:ascii="Consolas" w:hAnsi="Consolas"/>
          <w:sz w:val="16"/>
        </w:rPr>
        <w:t>EstadoSistema</w:t>
      </w:r>
      <w:r>
        <w:t>.</w:t>
      </w:r>
    </w:p>
    <w:p>
      <w:pPr>
        <w:pStyle w:val="ListBullet"/>
        <w:ind w:left="425"/>
      </w:pPr>
      <w:r>
        <w:t xml:space="preserve">Llamada desde: </w:t>
      </w:r>
      <w:r>
        <w:rPr>
          <w:rFonts w:ascii="Consolas" w:hAnsi="Consolas"/>
          <w:sz w:val="16"/>
        </w:rPr>
        <w:t>Layout.tsx</w:t>
      </w:r>
      <w:r>
        <w:t xml:space="preserve"> (polling 60 s), </w:t>
      </w:r>
      <w:r>
        <w:rPr>
          <w:rFonts w:ascii="Consolas" w:hAnsi="Consolas"/>
          <w:sz w:val="16"/>
        </w:rPr>
        <w:t>Admin.tsx</w:t>
      </w:r>
      <w:r>
        <w:t>.</w:t>
      </w:r>
    </w:p>
    <w:p>
      <w:pPr>
        <w:pStyle w:val="Heading3"/>
      </w:pPr>
      <w:r>
        <w:t>fetchUbicacionesUsuario (líneas 242–244)</w:t>
      </w:r>
    </w:p>
    <w:p>
      <w:pPr>
        <w:pStyle w:val="ListBullet"/>
        <w:ind w:left="425"/>
      </w:pPr>
      <w:r>
        <w:t xml:space="preserve">Endpoint: </w:t>
      </w:r>
      <w:r>
        <w:rPr>
          <w:rFonts w:ascii="Consolas" w:hAnsi="Consolas"/>
          <w:sz w:val="16"/>
        </w:rPr>
        <w:t>GET /api/v1/ubicaciones/usuario/{id}?limite=N</w:t>
      </w:r>
      <w:r>
        <w:t xml:space="preserve"> (default 100).</w:t>
      </w:r>
    </w:p>
    <w:p>
      <w:pPr>
        <w:pStyle w:val="ListBullet"/>
        <w:ind w:left="425"/>
      </w:pPr>
      <w:r>
        <w:t xml:space="preserve">Retorno: </w:t>
      </w:r>
      <w:r>
        <w:rPr>
          <w:rFonts w:ascii="Consolas" w:hAnsi="Consolas"/>
          <w:sz w:val="16"/>
        </w:rPr>
        <w:t>UbicacionMapa[]</w:t>
      </w:r>
      <w:r>
        <w:t xml:space="preserve">. Llamada desde: </w:t>
      </w:r>
      <w:r>
        <w:rPr>
          <w:rFonts w:ascii="Consolas" w:hAnsi="Consolas"/>
          <w:sz w:val="16"/>
        </w:rPr>
        <w:t>UsuarioDetalle.tsx</w:t>
      </w:r>
      <w:r>
        <w:t>.</w:t>
      </w:r>
    </w:p>
    <w:p>
      <w:pPr>
        <w:pStyle w:val="Heading3"/>
      </w:pPr>
      <w:r>
        <w:t>fetchConsentimientos (líneas 246–248)</w:t>
      </w:r>
    </w:p>
    <w:p>
      <w:pPr>
        <w:pStyle w:val="ListBullet"/>
        <w:ind w:left="425"/>
      </w:pPr>
      <w:r>
        <w:t xml:space="preserve">Endpoint: </w:t>
      </w:r>
      <w:r>
        <w:rPr>
          <w:rFonts w:ascii="Consolas" w:hAnsi="Consolas"/>
          <w:sz w:val="16"/>
        </w:rPr>
        <w:t>GET /api/v1/consentimientos/usuario/{id}</w:t>
      </w:r>
      <w:r>
        <w:t>.</w:t>
      </w:r>
    </w:p>
    <w:p>
      <w:pPr>
        <w:pStyle w:val="ListBullet"/>
        <w:ind w:left="425"/>
      </w:pPr>
      <w:r>
        <w:t xml:space="preserve">Retorno: </w:t>
      </w:r>
      <w:r>
        <w:rPr>
          <w:rFonts w:ascii="Consolas" w:hAnsi="Consolas"/>
          <w:sz w:val="16"/>
        </w:rPr>
        <w:t>Consentimiento[]</w:t>
      </w:r>
      <w:r>
        <w:t xml:space="preserve">. Llamada desde: </w:t>
      </w:r>
      <w:r>
        <w:rPr>
          <w:rFonts w:ascii="Consolas" w:hAnsi="Consolas"/>
          <w:sz w:val="16"/>
        </w:rPr>
        <w:t>UsuarioDetalle.tsx</w:t>
      </w:r>
      <w:r>
        <w:t>.</w:t>
      </w:r>
    </w:p>
    <w:p>
      <w:pPr>
        <w:pStyle w:val="Heading3"/>
      </w:pPr>
      <w:r>
        <w:t>fetchAccesos (líneas 250–252)</w:t>
      </w:r>
    </w:p>
    <w:p>
      <w:pPr>
        <w:pStyle w:val="ListBullet"/>
        <w:ind w:left="425"/>
      </w:pPr>
      <w:r>
        <w:t xml:space="preserve">Endpoint: </w:t>
      </w:r>
      <w:r>
        <w:rPr>
          <w:rFonts w:ascii="Consolas" w:hAnsi="Consolas"/>
          <w:sz w:val="16"/>
        </w:rPr>
        <w:t>GET /api/v1/accesos/usuario/{id}?limite=N</w:t>
      </w:r>
      <w:r>
        <w:t xml:space="preserve"> (default 50).</w:t>
      </w:r>
    </w:p>
    <w:p>
      <w:pPr>
        <w:pStyle w:val="ListBullet"/>
        <w:ind w:left="425"/>
      </w:pPr>
      <w:r>
        <w:t xml:space="preserve">Retorno: </w:t>
      </w:r>
      <w:r>
        <w:rPr>
          <w:rFonts w:ascii="Consolas" w:hAnsi="Consolas"/>
          <w:sz w:val="16"/>
        </w:rPr>
        <w:t>AccesoTecnico[]</w:t>
      </w:r>
      <w:r>
        <w:t xml:space="preserve">. Llamada desde: </w:t>
      </w:r>
      <w:r>
        <w:rPr>
          <w:rFonts w:ascii="Consolas" w:hAnsi="Consolas"/>
          <w:sz w:val="16"/>
        </w:rPr>
        <w:t>UsuarioDetalle.tsx</w:t>
      </w:r>
      <w:r>
        <w:t>.</w:t>
      </w:r>
    </w:p>
    <w:p>
      <w:pPr>
        <w:pStyle w:val="Heading3"/>
      </w:pPr>
      <w:r>
        <w:t>purgarDatos (líneas 254–256)</w:t>
      </w:r>
    </w:p>
    <w:p>
      <w:pPr>
        <w:pStyle w:val="ListBullet"/>
        <w:ind w:left="425"/>
      </w:pPr>
      <w:r>
        <w:t xml:space="preserve">Firma: </w:t>
      </w:r>
      <w:r>
        <w:rPr>
          <w:rFonts w:ascii="Consolas" w:hAnsi="Consolas"/>
          <w:sz w:val="16"/>
        </w:rPr>
        <w:t>export function purgarDatos(): Promise&lt;{ success: boolean; eliminados: Record&lt;string, number&gt; }&gt;</w:t>
      </w:r>
      <w:r>
        <w:t>.</w:t>
      </w:r>
    </w:p>
    <w:p>
      <w:pPr>
        <w:pStyle w:val="ListBullet"/>
        <w:ind w:left="425"/>
      </w:pPr>
      <w:r>
        <w:t xml:space="preserve">Endpoint: </w:t>
      </w:r>
      <w:r>
        <w:rPr>
          <w:rFonts w:ascii="Consolas" w:hAnsi="Consolas"/>
          <w:sz w:val="16"/>
        </w:rPr>
        <w:t>POST /api/v1/admin/purga</w:t>
      </w:r>
      <w:r>
        <w:t>.</w:t>
      </w:r>
    </w:p>
    <w:p>
      <w:pPr>
        <w:pStyle w:val="ListBullet"/>
        <w:ind w:left="425"/>
      </w:pPr>
      <w:r>
        <w:t>Propósito: ejecutar la purga por retención de datos (accesos, ubicaciones,</w:t>
      </w:r>
    </w:p>
    <w:p>
      <w:pPr>
        <w:spacing w:after="120"/>
      </w:pPr>
      <w:r>
        <w:t xml:space="preserve">  consentimientos, logs).</w:t>
      </w:r>
    </w:p>
    <w:p>
      <w:pPr>
        <w:pStyle w:val="ListBullet"/>
        <w:ind w:left="425"/>
      </w:pPr>
      <w:r>
        <w:t xml:space="preserve">Retorno: éxito + conteos por tabla. Llamada desde: </w:t>
      </w:r>
      <w:r>
        <w:rPr>
          <w:rFonts w:ascii="Consolas" w:hAnsi="Consolas"/>
          <w:sz w:val="16"/>
        </w:rPr>
        <w:t>Admin.tsx</w:t>
      </w:r>
      <w:r>
        <w:t>.</w:t>
      </w:r>
    </w:p>
    <w:p>
      <w:pPr>
        <w:pStyle w:val="ListBullet"/>
        <w:ind w:left="425"/>
      </w:pPr>
      <w:r>
        <w:t>Riesgo: [ALTO] operación destructiva de borrado masivo; la pantalla Admin exige</w:t>
      </w:r>
    </w:p>
    <w:p>
      <w:pPr>
        <w:spacing w:after="120"/>
      </w:pPr>
      <w:r>
        <w:t xml:space="preserve">  confirmación (CSS </w:t>
      </w:r>
      <w:r>
        <w:rPr>
          <w:rFonts w:ascii="Consolas" w:hAnsi="Consolas"/>
          <w:sz w:val="16"/>
        </w:rPr>
        <w:t>.confirmar-purga</w:t>
      </w:r>
      <w:r>
        <w:t>) antes de invocarla.</w:t>
      </w:r>
    </w:p>
    <w:p>
      <w:pPr>
        <w:pStyle w:val="Heading2"/>
      </w:pPr>
      <w:r>
        <w:t>Clases / interfaces / tipos</w:t>
      </w:r>
    </w:p>
    <w:p>
      <w:pPr>
        <w:pStyle w:val="Heading3"/>
      </w:pPr>
      <w:r>
        <w:t>interface UsuarioAdmin (líneas 13–32)</w:t>
      </w:r>
    </w:p>
    <w:p>
      <w:pPr>
        <w:spacing w:after="120"/>
      </w:pPr>
      <w:r>
        <w:t xml:space="preserve">Responsabilidad: proyección consolidada de un usuario para el panel. Relaciones: es el agregador referenciado por </w:t>
      </w:r>
      <w:r>
        <w:rPr>
          <w:rFonts w:ascii="Consolas" w:hAnsi="Consolas"/>
          <w:sz w:val="16"/>
        </w:rPr>
        <w:t>UbicacionMapa.usuario_id</w:t>
      </w:r>
      <w:r>
        <w:t xml:space="preserve">, </w:t>
      </w:r>
      <w:r>
        <w:rPr>
          <w:rFonts w:ascii="Consolas" w:hAnsi="Consolas"/>
          <w:sz w:val="16"/>
        </w:rPr>
        <w:t>Consentimiento</w:t>
      </w:r>
      <w:r>
        <w:t xml:space="preserve"> y </w:t>
      </w:r>
      <w:r>
        <w:rPr>
          <w:rFonts w:ascii="Consolas" w:hAnsi="Consolas"/>
          <w:sz w:val="16"/>
        </w:rPr>
        <w:t>AccesoTecnico</w:t>
      </w:r>
      <w:r>
        <w:t xml:space="preserve"> (no embebidos).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device_id</w:t>
            </w:r>
          </w:p>
        </w:tc>
        <w:tc>
          <w:tcPr>
            <w:tcW w:type="dxa" w:w="2436"/>
          </w:tcPr>
          <w:p>
            <w:pPr>
              <w:spacing w:after="20"/>
            </w:pPr>
            <w:r>
              <w:rPr>
                <w:sz w:val="17"/>
              </w:rPr>
            </w:r>
            <w:r>
              <w:rPr>
                <w:sz w:val="17"/>
              </w:rPr>
              <w:t>string</w:t>
            </w:r>
          </w:p>
        </w:tc>
        <w:tc>
          <w:tcPr>
            <w:tcW w:type="dxa" w:w="2436"/>
          </w:tcPr>
          <w:p>
            <w:pPr>
              <w:spacing w:after="20"/>
            </w:pPr>
            <w:r>
              <w:rPr>
                <w:sz w:val="17"/>
              </w:rPr>
            </w:r>
            <w:r>
              <w:rPr>
                <w:sz w:val="17"/>
              </w:rPr>
              <w:t>Identificador del dispositivo/usuario</w:t>
            </w:r>
          </w:p>
        </w:tc>
        <w:tc>
          <w:tcPr>
            <w:tcW w:type="dxa" w:w="2436"/>
          </w:tcPr>
          <w:p>
            <w:pPr>
              <w:spacing w:after="20"/>
            </w:pPr>
            <w:r>
              <w:rPr>
                <w:sz w:val="17"/>
              </w:rPr>
            </w:r>
          </w:p>
        </w:tc>
      </w:tr>
      <w:tr>
        <w:tc>
          <w:tcPr>
            <w:tcW w:type="dxa" w:w="2436"/>
          </w:tcPr>
          <w:p>
            <w:pPr>
              <w:spacing w:after="20"/>
            </w:pPr>
            <w:r>
              <w:rPr>
                <w:sz w:val="17"/>
              </w:rPr>
            </w:r>
            <w:r>
              <w:rPr>
                <w:sz w:val="17"/>
              </w:rPr>
              <w:t>name</w:t>
            </w:r>
          </w:p>
        </w:tc>
        <w:tc>
          <w:tcPr>
            <w:tcW w:type="dxa" w:w="2436"/>
          </w:tcPr>
          <w:p>
            <w:pPr>
              <w:spacing w:after="20"/>
            </w:pPr>
            <w:r>
              <w:rPr>
                <w:sz w:val="17"/>
              </w:rPr>
            </w:r>
            <w:r>
              <w:rPr>
                <w:sz w:val="17"/>
              </w:rPr>
              <w:t>string</w:t>
            </w:r>
          </w:p>
        </w:tc>
        <w:tc>
          <w:tcPr>
            <w:tcW w:type="dxa" w:w="2436"/>
          </w:tcPr>
          <w:p>
            <w:pPr>
              <w:spacing w:after="20"/>
            </w:pPr>
            <w:r>
              <w:rPr>
                <w:sz w:val="17"/>
              </w:rPr>
            </w:r>
            <w:r>
              <w:rPr>
                <w:sz w:val="17"/>
              </w:rPr>
              <w:t>Nombre del usuario</w:t>
            </w:r>
          </w:p>
        </w:tc>
        <w:tc>
          <w:tcPr>
            <w:tcW w:type="dxa" w:w="2436"/>
          </w:tcPr>
          <w:p>
            <w:pPr>
              <w:spacing w:after="20"/>
            </w:pPr>
            <w:r>
              <w:rPr>
                <w:sz w:val="17"/>
              </w:rPr>
            </w:r>
          </w:p>
        </w:tc>
      </w:tr>
      <w:tr>
        <w:tc>
          <w:tcPr>
            <w:tcW w:type="dxa" w:w="2436"/>
          </w:tcPr>
          <w:p>
            <w:pPr>
              <w:spacing w:after="20"/>
            </w:pPr>
            <w:r>
              <w:rPr>
                <w:sz w:val="17"/>
              </w:rPr>
            </w:r>
            <w:r>
              <w:rPr>
                <w:sz w:val="17"/>
              </w:rPr>
              <w:t>phone</w:t>
            </w:r>
          </w:p>
        </w:tc>
        <w:tc>
          <w:tcPr>
            <w:tcW w:type="dxa" w:w="2436"/>
          </w:tcPr>
          <w:p>
            <w:pPr>
              <w:spacing w:after="20"/>
            </w:pPr>
            <w:r>
              <w:rPr>
                <w:sz w:val="17"/>
              </w:rPr>
            </w:r>
            <w:r>
              <w:rPr>
                <w:sz w:val="17"/>
              </w:rPr>
              <w:t>string</w:t>
            </w:r>
          </w:p>
        </w:tc>
        <w:tc>
          <w:tcPr>
            <w:tcW w:type="dxa" w:w="2436"/>
          </w:tcPr>
          <w:p>
            <w:pPr>
              <w:spacing w:after="20"/>
            </w:pPr>
            <w:r>
              <w:rPr>
                <w:sz w:val="17"/>
              </w:rPr>
            </w:r>
            <w:r>
              <w:rPr>
                <w:sz w:val="17"/>
              </w:rPr>
              <w:t>Teléfono</w:t>
            </w:r>
          </w:p>
        </w:tc>
        <w:tc>
          <w:tcPr>
            <w:tcW w:type="dxa" w:w="2436"/>
          </w:tcPr>
          <w:p>
            <w:pPr>
              <w:spacing w:after="20"/>
            </w:pPr>
            <w:r>
              <w:rPr>
                <w:sz w:val="17"/>
              </w:rPr>
            </w:r>
          </w:p>
        </w:tc>
      </w:tr>
      <w:tr>
        <w:tc>
          <w:tcPr>
            <w:tcW w:type="dxa" w:w="2436"/>
          </w:tcPr>
          <w:p>
            <w:pPr>
              <w:spacing w:after="20"/>
            </w:pPr>
            <w:r>
              <w:rPr>
                <w:sz w:val="17"/>
              </w:rPr>
            </w:r>
            <w:r>
              <w:rPr>
                <w:sz w:val="17"/>
              </w:rPr>
              <w:t>mac_address</w:t>
            </w:r>
          </w:p>
        </w:tc>
        <w:tc>
          <w:tcPr>
            <w:tcW w:type="dxa" w:w="2436"/>
          </w:tcPr>
          <w:p>
            <w:pPr>
              <w:spacing w:after="20"/>
            </w:pPr>
            <w:r>
              <w:rPr>
                <w:sz w:val="17"/>
              </w:rPr>
            </w:r>
            <w:r>
              <w:rPr>
                <w:sz w:val="17"/>
              </w:rPr>
              <w:t>string (opcional)</w:t>
            </w:r>
          </w:p>
        </w:tc>
        <w:tc>
          <w:tcPr>
            <w:tcW w:type="dxa" w:w="2436"/>
          </w:tcPr>
          <w:p>
            <w:pPr>
              <w:spacing w:after="20"/>
            </w:pPr>
            <w:r>
              <w:rPr>
                <w:sz w:val="17"/>
              </w:rPr>
            </w:r>
            <w:r>
              <w:rPr>
                <w:sz w:val="17"/>
              </w:rPr>
              <w:t>Dirección MAC</w:t>
            </w:r>
          </w:p>
        </w:tc>
        <w:tc>
          <w:tcPr>
            <w:tcW w:type="dxa" w:w="2436"/>
          </w:tcPr>
          <w:p>
            <w:pPr>
              <w:spacing w:after="20"/>
            </w:pPr>
            <w:r>
              <w:rPr>
                <w:sz w:val="17"/>
              </w:rPr>
            </w:r>
          </w:p>
        </w:tc>
      </w:tr>
      <w:tr>
        <w:tc>
          <w:tcPr>
            <w:tcW w:type="dxa" w:w="2436"/>
          </w:tcPr>
          <w:p>
            <w:pPr>
              <w:spacing w:after="20"/>
            </w:pPr>
            <w:r>
              <w:rPr>
                <w:sz w:val="17"/>
              </w:rPr>
            </w:r>
            <w:r>
              <w:rPr>
                <w:sz w:val="17"/>
              </w:rPr>
              <w:t>device_unique_id</w:t>
            </w:r>
          </w:p>
        </w:tc>
        <w:tc>
          <w:tcPr>
            <w:tcW w:type="dxa" w:w="2436"/>
          </w:tcPr>
          <w:p>
            <w:pPr>
              <w:spacing w:after="20"/>
            </w:pPr>
            <w:r>
              <w:rPr>
                <w:sz w:val="17"/>
              </w:rPr>
            </w:r>
            <w:r>
              <w:rPr>
                <w:sz w:val="17"/>
              </w:rPr>
              <w:t>string (opcional)</w:t>
            </w:r>
          </w:p>
        </w:tc>
        <w:tc>
          <w:tcPr>
            <w:tcW w:type="dxa" w:w="2436"/>
          </w:tcPr>
          <w:p>
            <w:pPr>
              <w:spacing w:after="20"/>
            </w:pPr>
            <w:r>
              <w:rPr>
                <w:sz w:val="17"/>
              </w:rPr>
            </w:r>
            <w:r>
              <w:rPr>
                <w:sz w:val="17"/>
              </w:rPr>
              <w:t>UUID del dispositivo</w:t>
            </w:r>
          </w:p>
        </w:tc>
        <w:tc>
          <w:tcPr>
            <w:tcW w:type="dxa" w:w="2436"/>
          </w:tcPr>
          <w:p>
            <w:pPr>
              <w:spacing w:after="20"/>
            </w:pPr>
            <w:r>
              <w:rPr>
                <w:sz w:val="17"/>
              </w:rPr>
            </w:r>
          </w:p>
        </w:tc>
      </w:tr>
      <w:tr>
        <w:tc>
          <w:tcPr>
            <w:tcW w:type="dxa" w:w="2436"/>
          </w:tcPr>
          <w:p>
            <w:pPr>
              <w:spacing w:after="20"/>
            </w:pPr>
            <w:r>
              <w:rPr>
                <w:sz w:val="17"/>
              </w:rPr>
            </w:r>
            <w:r>
              <w:rPr>
                <w:sz w:val="17"/>
              </w:rPr>
              <w:t>registered_at</w:t>
            </w:r>
          </w:p>
        </w:tc>
        <w:tc>
          <w:tcPr>
            <w:tcW w:type="dxa" w:w="2436"/>
          </w:tcPr>
          <w:p>
            <w:pPr>
              <w:spacing w:after="20"/>
            </w:pPr>
            <w:r>
              <w:rPr>
                <w:sz w:val="17"/>
              </w:rPr>
            </w:r>
            <w:r>
              <w:rPr>
                <w:sz w:val="17"/>
              </w:rPr>
              <w:t>string</w:t>
            </w:r>
          </w:p>
        </w:tc>
        <w:tc>
          <w:tcPr>
            <w:tcW w:type="dxa" w:w="2436"/>
          </w:tcPr>
          <w:p>
            <w:pPr>
              <w:spacing w:after="20"/>
            </w:pPr>
            <w:r>
              <w:rPr>
                <w:sz w:val="17"/>
              </w:rPr>
            </w:r>
            <w:r>
              <w:rPr>
                <w:sz w:val="17"/>
              </w:rPr>
              <w:t>Fecha de registro (ISO)</w:t>
            </w:r>
          </w:p>
        </w:tc>
        <w:tc>
          <w:tcPr>
            <w:tcW w:type="dxa" w:w="2436"/>
          </w:tcPr>
          <w:p>
            <w:pPr>
              <w:spacing w:after="20"/>
            </w:pPr>
            <w:r>
              <w:rPr>
                <w:sz w:val="17"/>
              </w:rPr>
            </w:r>
          </w:p>
        </w:tc>
      </w:tr>
      <w:tr>
        <w:tc>
          <w:tcPr>
            <w:tcW w:type="dxa" w:w="2436"/>
          </w:tcPr>
          <w:p>
            <w:pPr>
              <w:spacing w:after="20"/>
            </w:pPr>
            <w:r>
              <w:rPr>
                <w:sz w:val="17"/>
              </w:rPr>
            </w:r>
            <w:r>
              <w:rPr>
                <w:sz w:val="17"/>
              </w:rPr>
              <w:t>subscription_status</w:t>
            </w:r>
          </w:p>
        </w:tc>
        <w:tc>
          <w:tcPr>
            <w:tcW w:type="dxa" w:w="2436"/>
          </w:tcPr>
          <w:p>
            <w:pPr>
              <w:spacing w:after="20"/>
            </w:pPr>
            <w:r>
              <w:rPr>
                <w:sz w:val="17"/>
              </w:rPr>
            </w:r>
            <w:r>
              <w:rPr>
                <w:sz w:val="17"/>
              </w:rPr>
              <w:t>string</w:t>
            </w:r>
          </w:p>
        </w:tc>
        <w:tc>
          <w:tcPr>
            <w:tcW w:type="dxa" w:w="2436"/>
          </w:tcPr>
          <w:p>
            <w:pPr>
              <w:spacing w:after="20"/>
            </w:pPr>
            <w:r>
              <w:rPr>
                <w:sz w:val="17"/>
              </w:rPr>
            </w:r>
            <w:r>
              <w:rPr>
                <w:sz w:val="17"/>
              </w:rPr>
              <w:t>Estado de suscripción</w:t>
            </w:r>
          </w:p>
        </w:tc>
        <w:tc>
          <w:tcPr>
            <w:tcW w:type="dxa" w:w="2436"/>
          </w:tcPr>
          <w:p>
            <w:pPr>
              <w:spacing w:after="20"/>
            </w:pPr>
            <w:r>
              <w:rPr>
                <w:sz w:val="17"/>
              </w:rPr>
            </w:r>
          </w:p>
        </w:tc>
      </w:tr>
      <w:tr>
        <w:tc>
          <w:tcPr>
            <w:tcW w:type="dxa" w:w="2436"/>
          </w:tcPr>
          <w:p>
            <w:pPr>
              <w:spacing w:after="20"/>
            </w:pPr>
            <w:r>
              <w:rPr>
                <w:sz w:val="17"/>
              </w:rPr>
            </w:r>
            <w:r>
              <w:rPr>
                <w:sz w:val="17"/>
              </w:rPr>
              <w:t>plan_type</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Plan (monthly/annual/null)</w:t>
            </w:r>
          </w:p>
        </w:tc>
      </w:tr>
      <w:tr>
        <w:tc>
          <w:tcPr>
            <w:tcW w:type="dxa" w:w="2436"/>
          </w:tcPr>
          <w:p>
            <w:pPr>
              <w:spacing w:after="20"/>
            </w:pPr>
            <w:r>
              <w:rPr>
                <w:sz w:val="17"/>
              </w:rPr>
            </w:r>
            <w:r>
              <w:rPr>
                <w:sz w:val="17"/>
              </w:rPr>
              <w:t>subscription_expires_at</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Vencimiento de suscripción</w:t>
            </w:r>
          </w:p>
        </w:tc>
      </w:tr>
      <w:tr>
        <w:tc>
          <w:tcPr>
            <w:tcW w:type="dxa" w:w="2436"/>
          </w:tcPr>
          <w:p>
            <w:pPr>
              <w:spacing w:after="20"/>
            </w:pPr>
            <w:r>
              <w:rPr>
                <w:sz w:val="17"/>
              </w:rPr>
            </w:r>
            <w:r>
              <w:rPr>
                <w:sz w:val="17"/>
              </w:rPr>
              <w:t>updated_at</w:t>
            </w:r>
          </w:p>
        </w:tc>
        <w:tc>
          <w:tcPr>
            <w:tcW w:type="dxa" w:w="2436"/>
          </w:tcPr>
          <w:p>
            <w:pPr>
              <w:spacing w:after="20"/>
            </w:pPr>
            <w:r>
              <w:rPr>
                <w:sz w:val="17"/>
              </w:rPr>
            </w:r>
            <w:r>
              <w:rPr>
                <w:sz w:val="17"/>
              </w:rPr>
              <w:t>string</w:t>
            </w:r>
          </w:p>
        </w:tc>
        <w:tc>
          <w:tcPr>
            <w:tcW w:type="dxa" w:w="2436"/>
          </w:tcPr>
          <w:p>
            <w:pPr>
              <w:spacing w:after="20"/>
            </w:pPr>
            <w:r>
              <w:rPr>
                <w:sz w:val="17"/>
              </w:rPr>
            </w:r>
            <w:r>
              <w:rPr>
                <w:sz w:val="17"/>
              </w:rPr>
              <w:t>Última actualización del registro</w:t>
            </w:r>
          </w:p>
        </w:tc>
        <w:tc>
          <w:tcPr>
            <w:tcW w:type="dxa" w:w="2436"/>
          </w:tcPr>
          <w:p>
            <w:pPr>
              <w:spacing w:after="20"/>
            </w:pPr>
            <w:r>
              <w:rPr>
                <w:sz w:val="17"/>
              </w:rPr>
            </w:r>
          </w:p>
        </w:tc>
      </w:tr>
      <w:tr>
        <w:tc>
          <w:tcPr>
            <w:tcW w:type="dxa" w:w="2436"/>
          </w:tcPr>
          <w:p>
            <w:pPr>
              <w:spacing w:after="20"/>
            </w:pPr>
            <w:r>
              <w:rPr>
                <w:sz w:val="17"/>
              </w:rPr>
            </w:r>
            <w:r>
              <w:rPr>
                <w:sz w:val="17"/>
              </w:rPr>
              <w:t>ultima_ubicacion_id</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Id de la última ubicación</w:t>
            </w:r>
          </w:p>
        </w:tc>
      </w:tr>
      <w:tr>
        <w:tc>
          <w:tcPr>
            <w:tcW w:type="dxa" w:w="2436"/>
          </w:tcPr>
          <w:p>
            <w:pPr>
              <w:spacing w:after="20"/>
            </w:pPr>
            <w:r>
              <w:rPr>
                <w:sz w:val="17"/>
              </w:rPr>
            </w:r>
            <w:r>
              <w:rPr>
                <w:sz w:val="17"/>
              </w:rPr>
              <w:t>ultima_latitud / ultima_longitud</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Coordenadas de la última ubicación</w:t>
            </w:r>
          </w:p>
        </w:tc>
      </w:tr>
      <w:tr>
        <w:tc>
          <w:tcPr>
            <w:tcW w:type="dxa" w:w="2436"/>
          </w:tcPr>
          <w:p>
            <w:pPr>
              <w:spacing w:after="20"/>
            </w:pPr>
            <w:r>
              <w:rPr>
                <w:sz w:val="17"/>
              </w:rPr>
            </w:r>
            <w:r>
              <w:rPr>
                <w:sz w:val="17"/>
              </w:rPr>
              <w:t>ultimo_origen</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Origen (GPS/NAVEGADOR/IP/MANUAL)</w:t>
            </w:r>
          </w:p>
        </w:tc>
      </w:tr>
      <w:tr>
        <w:tc>
          <w:tcPr>
            <w:tcW w:type="dxa" w:w="2436"/>
          </w:tcPr>
          <w:p>
            <w:pPr>
              <w:spacing w:after="20"/>
            </w:pPr>
            <w:r>
              <w:rPr>
                <w:sz w:val="17"/>
              </w:rPr>
            </w:r>
            <w:r>
              <w:rPr>
                <w:sz w:val="17"/>
              </w:rPr>
              <w:t>ultima_precision</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Precisión en metros</w:t>
            </w:r>
          </w:p>
        </w:tc>
      </w:tr>
      <w:tr>
        <w:tc>
          <w:tcPr>
            <w:tcW w:type="dxa" w:w="2436"/>
          </w:tcPr>
          <w:p>
            <w:pPr>
              <w:spacing w:after="20"/>
            </w:pPr>
            <w:r>
              <w:rPr>
                <w:sz w:val="17"/>
              </w:rPr>
            </w:r>
            <w:r>
              <w:rPr>
                <w:sz w:val="17"/>
              </w:rPr>
              <w:t>ultima_fecha_hora</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Timestamp de la última ubicación</w:t>
            </w:r>
          </w:p>
        </w:tc>
      </w:tr>
      <w:tr>
        <w:tc>
          <w:tcPr>
            <w:tcW w:type="dxa" w:w="2436"/>
          </w:tcPr>
          <w:p>
            <w:pPr>
              <w:spacing w:after="20"/>
            </w:pPr>
            <w:r>
              <w:rPr>
                <w:sz w:val="17"/>
              </w:rPr>
            </w:r>
            <w:r>
              <w:rPr>
                <w:sz w:val="17"/>
              </w:rPr>
              <w:t>ultima_direccion</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Dirección estimada</w:t>
            </w:r>
          </w:p>
        </w:tc>
      </w:tr>
      <w:tr>
        <w:tc>
          <w:tcPr>
            <w:tcW w:type="dxa" w:w="2436"/>
          </w:tcPr>
          <w:p>
            <w:pPr>
              <w:spacing w:after="20"/>
            </w:pPr>
            <w:r>
              <w:rPr>
                <w:sz w:val="17"/>
              </w:rPr>
            </w:r>
            <w:r>
              <w:rPr>
                <w:sz w:val="17"/>
              </w:rPr>
              <w:t>total_ubicaciones</w:t>
            </w:r>
          </w:p>
        </w:tc>
        <w:tc>
          <w:tcPr>
            <w:tcW w:type="dxa" w:w="2436"/>
          </w:tcPr>
          <w:p>
            <w:pPr>
              <w:spacing w:after="20"/>
            </w:pPr>
            <w:r>
              <w:rPr>
                <w:sz w:val="17"/>
              </w:rPr>
            </w:r>
            <w:r>
              <w:rPr>
                <w:sz w:val="17"/>
              </w:rPr>
              <w:t>number</w:t>
            </w:r>
          </w:p>
        </w:tc>
        <w:tc>
          <w:tcPr>
            <w:tcW w:type="dxa" w:w="2436"/>
          </w:tcPr>
          <w:p>
            <w:pPr>
              <w:spacing w:after="20"/>
            </w:pPr>
            <w:r>
              <w:rPr>
                <w:sz w:val="17"/>
              </w:rPr>
            </w:r>
            <w:r>
              <w:rPr>
                <w:sz w:val="17"/>
              </w:rPr>
              <w:t>Contador de ubicaciones</w:t>
            </w:r>
          </w:p>
        </w:tc>
        <w:tc>
          <w:tcPr>
            <w:tcW w:type="dxa" w:w="2436"/>
          </w:tcPr>
          <w:p>
            <w:pPr>
              <w:spacing w:after="20"/>
            </w:pPr>
            <w:r>
              <w:rPr>
                <w:sz w:val="17"/>
              </w:rPr>
            </w:r>
          </w:p>
        </w:tc>
      </w:tr>
    </w:tbl>
    <w:p>
      <w:pPr>
        <w:spacing w:after="0"/>
      </w:pPr>
    </w:p>
    <w:p>
      <w:pPr>
        <w:pStyle w:val="Heading3"/>
      </w:pPr>
      <w:r>
        <w:t>interface UbicacionMapa (líneas 34–49)</w:t>
      </w:r>
    </w:p>
    <w:p>
      <w:pPr>
        <w:spacing w:after="120"/>
      </w:pPr>
      <w:r>
        <w:t xml:space="preserve">Responsabilidad: una ubicación registrada de un usuario. Relaciones: pertenece a un </w:t>
      </w:r>
      <w:r>
        <w:rPr>
          <w:rFonts w:ascii="Consolas" w:hAnsi="Consolas"/>
          <w:sz w:val="16"/>
        </w:rPr>
        <w:t>UsuarioAdmin.device_id</w:t>
      </w:r>
      <w:r>
        <w: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id</w:t>
            </w:r>
          </w:p>
        </w:tc>
        <w:tc>
          <w:tcPr>
            <w:tcW w:type="dxa" w:w="2436"/>
          </w:tcPr>
          <w:p>
            <w:pPr>
              <w:spacing w:after="20"/>
            </w:pPr>
            <w:r>
              <w:rPr>
                <w:sz w:val="17"/>
              </w:rPr>
            </w:r>
            <w:r>
              <w:rPr>
                <w:sz w:val="17"/>
              </w:rPr>
              <w:t>number</w:t>
            </w:r>
          </w:p>
        </w:tc>
        <w:tc>
          <w:tcPr>
            <w:tcW w:type="dxa" w:w="2436"/>
          </w:tcPr>
          <w:p>
            <w:pPr>
              <w:spacing w:after="20"/>
            </w:pPr>
            <w:r>
              <w:rPr>
                <w:sz w:val="17"/>
              </w:rPr>
            </w:r>
            <w:r>
              <w:rPr>
                <w:sz w:val="17"/>
              </w:rPr>
              <w:t>Id de la ubicación</w:t>
            </w:r>
          </w:p>
        </w:tc>
        <w:tc>
          <w:tcPr>
            <w:tcW w:type="dxa" w:w="2436"/>
          </w:tcPr>
          <w:p>
            <w:pPr>
              <w:spacing w:after="20"/>
            </w:pPr>
            <w:r>
              <w:rPr>
                <w:sz w:val="17"/>
              </w:rPr>
            </w:r>
          </w:p>
        </w:tc>
      </w:tr>
      <w:tr>
        <w:tc>
          <w:tcPr>
            <w:tcW w:type="dxa" w:w="2436"/>
          </w:tcPr>
          <w:p>
            <w:pPr>
              <w:spacing w:after="20"/>
            </w:pPr>
            <w:r>
              <w:rPr>
                <w:sz w:val="17"/>
              </w:rPr>
            </w:r>
            <w:r>
              <w:rPr>
                <w:sz w:val="17"/>
              </w:rPr>
              <w:t>usuario_id</w:t>
            </w:r>
          </w:p>
        </w:tc>
        <w:tc>
          <w:tcPr>
            <w:tcW w:type="dxa" w:w="2436"/>
          </w:tcPr>
          <w:p>
            <w:pPr>
              <w:spacing w:after="20"/>
            </w:pPr>
            <w:r>
              <w:rPr>
                <w:sz w:val="17"/>
              </w:rPr>
            </w:r>
            <w:r>
              <w:rPr>
                <w:sz w:val="17"/>
              </w:rPr>
              <w:t>string</w:t>
            </w:r>
          </w:p>
        </w:tc>
        <w:tc>
          <w:tcPr>
            <w:tcW w:type="dxa" w:w="2436"/>
          </w:tcPr>
          <w:p>
            <w:pPr>
              <w:spacing w:after="20"/>
            </w:pPr>
            <w:r>
              <w:rPr>
                <w:sz w:val="17"/>
              </w:rPr>
            </w:r>
            <w:r>
              <w:rPr>
                <w:sz w:val="17"/>
              </w:rPr>
              <w:t>Usuario propietario</w:t>
            </w:r>
          </w:p>
        </w:tc>
        <w:tc>
          <w:tcPr>
            <w:tcW w:type="dxa" w:w="2436"/>
          </w:tcPr>
          <w:p>
            <w:pPr>
              <w:spacing w:after="20"/>
            </w:pPr>
            <w:r>
              <w:rPr>
                <w:sz w:val="17"/>
              </w:rPr>
            </w:r>
          </w:p>
        </w:tc>
      </w:tr>
      <w:tr>
        <w:tc>
          <w:tcPr>
            <w:tcW w:type="dxa" w:w="2436"/>
          </w:tcPr>
          <w:p>
            <w:pPr>
              <w:spacing w:after="20"/>
            </w:pPr>
            <w:r>
              <w:rPr>
                <w:sz w:val="17"/>
              </w:rPr>
            </w:r>
            <w:r>
              <w:rPr>
                <w:sz w:val="17"/>
              </w:rPr>
              <w:t>fecha_hora_servidor</w:t>
            </w:r>
          </w:p>
        </w:tc>
        <w:tc>
          <w:tcPr>
            <w:tcW w:type="dxa" w:w="2436"/>
          </w:tcPr>
          <w:p>
            <w:pPr>
              <w:spacing w:after="20"/>
            </w:pPr>
            <w:r>
              <w:rPr>
                <w:sz w:val="17"/>
              </w:rPr>
            </w:r>
            <w:r>
              <w:rPr>
                <w:sz w:val="17"/>
              </w:rPr>
              <w:t>string</w:t>
            </w:r>
          </w:p>
        </w:tc>
        <w:tc>
          <w:tcPr>
            <w:tcW w:type="dxa" w:w="2436"/>
          </w:tcPr>
          <w:p>
            <w:pPr>
              <w:spacing w:after="20"/>
            </w:pPr>
            <w:r>
              <w:rPr>
                <w:sz w:val="17"/>
              </w:rPr>
            </w:r>
            <w:r>
              <w:rPr>
                <w:sz w:val="17"/>
              </w:rPr>
              <w:t>Timestamp del servidor</w:t>
            </w:r>
          </w:p>
        </w:tc>
        <w:tc>
          <w:tcPr>
            <w:tcW w:type="dxa" w:w="2436"/>
          </w:tcPr>
          <w:p>
            <w:pPr>
              <w:spacing w:after="20"/>
            </w:pPr>
            <w:r>
              <w:rPr>
                <w:sz w:val="17"/>
              </w:rPr>
            </w:r>
          </w:p>
        </w:tc>
      </w:tr>
      <w:tr>
        <w:tc>
          <w:tcPr>
            <w:tcW w:type="dxa" w:w="2436"/>
          </w:tcPr>
          <w:p>
            <w:pPr>
              <w:spacing w:after="20"/>
            </w:pPr>
            <w:r>
              <w:rPr>
                <w:sz w:val="17"/>
              </w:rPr>
            </w:r>
            <w:r>
              <w:rPr>
                <w:sz w:val="17"/>
              </w:rPr>
              <w:t>latitud / longitud</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Coordenadas</w:t>
            </w:r>
          </w:p>
        </w:tc>
      </w:tr>
      <w:tr>
        <w:tc>
          <w:tcPr>
            <w:tcW w:type="dxa" w:w="2436"/>
          </w:tcPr>
          <w:p>
            <w:pPr>
              <w:spacing w:after="20"/>
            </w:pPr>
            <w:r>
              <w:rPr>
                <w:sz w:val="17"/>
              </w:rPr>
            </w:r>
            <w:r>
              <w:rPr>
                <w:sz w:val="17"/>
              </w:rPr>
              <w:t>precision_metros</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Precisión</w:t>
            </w:r>
          </w:p>
        </w:tc>
      </w:tr>
      <w:tr>
        <w:tc>
          <w:tcPr>
            <w:tcW w:type="dxa" w:w="2436"/>
          </w:tcPr>
          <w:p>
            <w:pPr>
              <w:spacing w:after="20"/>
            </w:pPr>
            <w:r>
              <w:rPr>
                <w:sz w:val="17"/>
              </w:rPr>
            </w:r>
            <w:r>
              <w:rPr>
                <w:sz w:val="17"/>
              </w:rPr>
              <w:t>origen</w:t>
            </w:r>
          </w:p>
        </w:tc>
        <w:tc>
          <w:tcPr>
            <w:tcW w:type="dxa" w:w="2436"/>
          </w:tcPr>
          <w:p>
            <w:pPr>
              <w:spacing w:after="20"/>
            </w:pPr>
            <w:r>
              <w:rPr>
                <w:sz w:val="17"/>
              </w:rPr>
            </w:r>
            <w:r>
              <w:rPr>
                <w:sz w:val="17"/>
              </w:rPr>
              <w:t>string</w:t>
            </w:r>
          </w:p>
        </w:tc>
        <w:tc>
          <w:tcPr>
            <w:tcW w:type="dxa" w:w="2436"/>
          </w:tcPr>
          <w:p>
            <w:pPr>
              <w:spacing w:after="20"/>
            </w:pPr>
            <w:r>
              <w:rPr>
                <w:sz w:val="17"/>
              </w:rPr>
            </w:r>
            <w:r>
              <w:rPr>
                <w:sz w:val="17"/>
              </w:rPr>
              <w:t>Origen de captura</w:t>
            </w:r>
          </w:p>
        </w:tc>
        <w:tc>
          <w:tcPr>
            <w:tcW w:type="dxa" w:w="2436"/>
          </w:tcPr>
          <w:p>
            <w:pPr>
              <w:spacing w:after="20"/>
            </w:pPr>
            <w:r>
              <w:rPr>
                <w:sz w:val="17"/>
              </w:rPr>
            </w:r>
          </w:p>
        </w:tc>
      </w:tr>
      <w:tr>
        <w:tc>
          <w:tcPr>
            <w:tcW w:type="dxa" w:w="2436"/>
          </w:tcPr>
          <w:p>
            <w:pPr>
              <w:spacing w:after="20"/>
            </w:pPr>
            <w:r>
              <w:rPr>
                <w:sz w:val="17"/>
              </w:rPr>
            </w:r>
            <w:r>
              <w:rPr>
                <w:sz w:val="17"/>
              </w:rPr>
              <w:t>permiso_ubicacion</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Estado del permiso</w:t>
            </w:r>
          </w:p>
        </w:tc>
      </w:tr>
      <w:tr>
        <w:tc>
          <w:tcPr>
            <w:tcW w:type="dxa" w:w="2436"/>
          </w:tcPr>
          <w:p>
            <w:pPr>
              <w:spacing w:after="20"/>
            </w:pPr>
            <w:r>
              <w:rPr>
                <w:sz w:val="17"/>
              </w:rPr>
            </w:r>
            <w:r>
              <w:rPr>
                <w:sz w:val="17"/>
              </w:rPr>
              <w:t>ip / pais_ip / ciudad_ip / proveedor</w:t>
            </w:r>
          </w:p>
        </w:tc>
        <w:tc>
          <w:tcPr>
            <w:tcW w:type="dxa" w:w="2436"/>
          </w:tcPr>
          <w:p>
            <w:pPr>
              <w:spacing w:after="20"/>
            </w:pPr>
            <w:r>
              <w:rPr>
                <w:sz w:val="17"/>
              </w:rPr>
            </w:r>
            <w:r>
              <w:rPr>
                <w:sz w:val="17"/>
              </w:rPr>
              <w:t>string \</w:t>
            </w:r>
          </w:p>
        </w:tc>
        <w:tc>
          <w:tcPr>
            <w:tcW w:type="dxa" w:w="2436"/>
          </w:tcPr>
          <w:p>
            <w:pPr>
              <w:spacing w:after="20"/>
            </w:pPr>
            <w:r>
              <w:rPr>
                <w:sz w:val="17"/>
              </w:rPr>
            </w:r>
            <w:r>
              <w:rPr>
                <w:sz w:val="17"/>
              </w:rPr>
              <w:t>null (opcional)</w:t>
            </w:r>
          </w:p>
        </w:tc>
        <w:tc>
          <w:tcPr>
            <w:tcW w:type="dxa" w:w="2436"/>
          </w:tcPr>
          <w:p>
            <w:pPr>
              <w:spacing w:after="20"/>
            </w:pPr>
            <w:r>
              <w:rPr>
                <w:sz w:val="17"/>
              </w:rPr>
            </w:r>
            <w:r>
              <w:rPr>
                <w:sz w:val="17"/>
              </w:rPr>
              <w:t>Metadatos de red</w:t>
            </w:r>
          </w:p>
        </w:tc>
      </w:tr>
      <w:tr>
        <w:tc>
          <w:tcPr>
            <w:tcW w:type="dxa" w:w="2436"/>
          </w:tcPr>
          <w:p>
            <w:pPr>
              <w:spacing w:after="20"/>
            </w:pPr>
            <w:r>
              <w:rPr>
                <w:sz w:val="17"/>
              </w:rPr>
            </w:r>
            <w:r>
              <w:rPr>
                <w:sz w:val="17"/>
              </w:rPr>
              <w:t>direccion_estimada / direccion_confirmada</w:t>
            </w:r>
          </w:p>
        </w:tc>
        <w:tc>
          <w:tcPr>
            <w:tcW w:type="dxa" w:w="2436"/>
          </w:tcPr>
          <w:p>
            <w:pPr>
              <w:spacing w:after="20"/>
            </w:pPr>
            <w:r>
              <w:rPr>
                <w:sz w:val="17"/>
              </w:rPr>
            </w:r>
            <w:r>
              <w:rPr>
                <w:sz w:val="17"/>
              </w:rPr>
              <w:t>string \</w:t>
            </w:r>
          </w:p>
        </w:tc>
        <w:tc>
          <w:tcPr>
            <w:tcW w:type="dxa" w:w="2436"/>
          </w:tcPr>
          <w:p>
            <w:pPr>
              <w:spacing w:after="20"/>
            </w:pPr>
            <w:r>
              <w:rPr>
                <w:sz w:val="17"/>
              </w:rPr>
            </w:r>
            <w:r>
              <w:rPr>
                <w:sz w:val="17"/>
              </w:rPr>
              <w:t>null (opcional)</w:t>
            </w:r>
          </w:p>
        </w:tc>
        <w:tc>
          <w:tcPr>
            <w:tcW w:type="dxa" w:w="2436"/>
          </w:tcPr>
          <w:p>
            <w:pPr>
              <w:spacing w:after="20"/>
            </w:pPr>
            <w:r>
              <w:rPr>
                <w:sz w:val="17"/>
              </w:rPr>
            </w:r>
            <w:r>
              <w:rPr>
                <w:sz w:val="17"/>
              </w:rPr>
              <w:t>Direcciones</w:t>
            </w:r>
          </w:p>
        </w:tc>
      </w:tr>
    </w:tbl>
    <w:p>
      <w:pPr>
        <w:spacing w:after="0"/>
      </w:pPr>
    </w:p>
    <w:p>
      <w:pPr>
        <w:pStyle w:val="Heading3"/>
      </w:pPr>
      <w:r>
        <w:t>interface Consentimiento (líneas 51–57)</w:t>
      </w:r>
    </w:p>
    <w:p>
      <w:pPr>
        <w:spacing w:after="120"/>
      </w:pPr>
      <w:r>
        <w:t>Responsabilidad: registro de consentimiento de permiso.</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id</w:t>
            </w:r>
          </w:p>
        </w:tc>
        <w:tc>
          <w:tcPr>
            <w:tcW w:type="dxa" w:w="2436"/>
          </w:tcPr>
          <w:p>
            <w:pPr>
              <w:spacing w:after="20"/>
            </w:pPr>
            <w:r>
              <w:rPr>
                <w:sz w:val="17"/>
              </w:rPr>
            </w:r>
            <w:r>
              <w:rPr>
                <w:sz w:val="17"/>
              </w:rPr>
              <w:t>number</w:t>
            </w:r>
          </w:p>
        </w:tc>
        <w:tc>
          <w:tcPr>
            <w:tcW w:type="dxa" w:w="2436"/>
          </w:tcPr>
          <w:p>
            <w:pPr>
              <w:spacing w:after="20"/>
            </w:pPr>
            <w:r>
              <w:rPr>
                <w:sz w:val="17"/>
              </w:rPr>
            </w:r>
            <w:r>
              <w:rPr>
                <w:sz w:val="17"/>
              </w:rPr>
              <w:t>Id</w:t>
            </w:r>
          </w:p>
        </w:tc>
        <w:tc>
          <w:tcPr>
            <w:tcW w:type="dxa" w:w="2436"/>
          </w:tcPr>
          <w:p>
            <w:pPr>
              <w:spacing w:after="20"/>
            </w:pPr>
            <w:r>
              <w:rPr>
                <w:sz w:val="17"/>
              </w:rPr>
            </w:r>
          </w:p>
        </w:tc>
      </w:tr>
      <w:tr>
        <w:tc>
          <w:tcPr>
            <w:tcW w:type="dxa" w:w="2436"/>
          </w:tcPr>
          <w:p>
            <w:pPr>
              <w:spacing w:after="20"/>
            </w:pPr>
            <w:r>
              <w:rPr>
                <w:sz w:val="17"/>
              </w:rPr>
            </w:r>
            <w:r>
              <w:rPr>
                <w:sz w:val="17"/>
              </w:rPr>
              <w:t>tipo_permiso</w:t>
            </w:r>
          </w:p>
        </w:tc>
        <w:tc>
          <w:tcPr>
            <w:tcW w:type="dxa" w:w="2436"/>
          </w:tcPr>
          <w:p>
            <w:pPr>
              <w:spacing w:after="20"/>
            </w:pPr>
            <w:r>
              <w:rPr>
                <w:sz w:val="17"/>
              </w:rPr>
            </w:r>
            <w:r>
              <w:rPr>
                <w:sz w:val="17"/>
              </w:rPr>
              <w:t>string</w:t>
            </w:r>
          </w:p>
        </w:tc>
        <w:tc>
          <w:tcPr>
            <w:tcW w:type="dxa" w:w="2436"/>
          </w:tcPr>
          <w:p>
            <w:pPr>
              <w:spacing w:after="20"/>
            </w:pPr>
            <w:r>
              <w:rPr>
                <w:sz w:val="17"/>
              </w:rPr>
            </w:r>
            <w:r>
              <w:rPr>
                <w:sz w:val="17"/>
              </w:rPr>
              <w:t>Permiso al que refiere</w:t>
            </w:r>
          </w:p>
        </w:tc>
        <w:tc>
          <w:tcPr>
            <w:tcW w:type="dxa" w:w="2436"/>
          </w:tcPr>
          <w:p>
            <w:pPr>
              <w:spacing w:after="20"/>
            </w:pPr>
            <w:r>
              <w:rPr>
                <w:sz w:val="17"/>
              </w:rPr>
            </w:r>
          </w:p>
        </w:tc>
      </w:tr>
      <w:tr>
        <w:tc>
          <w:tcPr>
            <w:tcW w:type="dxa" w:w="2436"/>
          </w:tcPr>
          <w:p>
            <w:pPr>
              <w:spacing w:after="20"/>
            </w:pPr>
            <w:r>
              <w:rPr>
                <w:sz w:val="17"/>
              </w:rPr>
            </w:r>
            <w:r>
              <w:rPr>
                <w:sz w:val="17"/>
              </w:rPr>
              <w:t>estado</w:t>
            </w:r>
          </w:p>
        </w:tc>
        <w:tc>
          <w:tcPr>
            <w:tcW w:type="dxa" w:w="2436"/>
          </w:tcPr>
          <w:p>
            <w:pPr>
              <w:spacing w:after="20"/>
            </w:pPr>
            <w:r>
              <w:rPr>
                <w:sz w:val="17"/>
              </w:rPr>
            </w:r>
            <w:r>
              <w:rPr>
                <w:sz w:val="17"/>
              </w:rPr>
              <w:t>string</w:t>
            </w:r>
          </w:p>
        </w:tc>
        <w:tc>
          <w:tcPr>
            <w:tcW w:type="dxa" w:w="2436"/>
          </w:tcPr>
          <w:p>
            <w:pPr>
              <w:spacing w:after="20"/>
            </w:pPr>
            <w:r>
              <w:rPr>
                <w:sz w:val="17"/>
              </w:rPr>
            </w:r>
            <w:r>
              <w:rPr>
                <w:sz w:val="17"/>
              </w:rPr>
              <w:t>OTORGADO/RECHAZADO/REVOCADO/...</w:t>
            </w:r>
          </w:p>
        </w:tc>
        <w:tc>
          <w:tcPr>
            <w:tcW w:type="dxa" w:w="2436"/>
          </w:tcPr>
          <w:p>
            <w:pPr>
              <w:spacing w:after="20"/>
            </w:pPr>
            <w:r>
              <w:rPr>
                <w:sz w:val="17"/>
              </w:rPr>
            </w:r>
          </w:p>
        </w:tc>
      </w:tr>
      <w:tr>
        <w:tc>
          <w:tcPr>
            <w:tcW w:type="dxa" w:w="2436"/>
          </w:tcPr>
          <w:p>
            <w:pPr>
              <w:spacing w:after="20"/>
            </w:pPr>
            <w:r>
              <w:rPr>
                <w:sz w:val="17"/>
              </w:rPr>
            </w:r>
            <w:r>
              <w:rPr>
                <w:sz w:val="17"/>
              </w:rPr>
              <w:t>version_politica</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Versión de la política aceptada</w:t>
            </w:r>
          </w:p>
        </w:tc>
      </w:tr>
      <w:tr>
        <w:tc>
          <w:tcPr>
            <w:tcW w:type="dxa" w:w="2436"/>
          </w:tcPr>
          <w:p>
            <w:pPr>
              <w:spacing w:after="20"/>
            </w:pPr>
            <w:r>
              <w:rPr>
                <w:sz w:val="17"/>
              </w:rPr>
            </w:r>
            <w:r>
              <w:rPr>
                <w:sz w:val="17"/>
              </w:rPr>
              <w:t>fecha_hora</w:t>
            </w:r>
          </w:p>
        </w:tc>
        <w:tc>
          <w:tcPr>
            <w:tcW w:type="dxa" w:w="2436"/>
          </w:tcPr>
          <w:p>
            <w:pPr>
              <w:spacing w:after="20"/>
            </w:pPr>
            <w:r>
              <w:rPr>
                <w:sz w:val="17"/>
              </w:rPr>
            </w:r>
            <w:r>
              <w:rPr>
                <w:sz w:val="17"/>
              </w:rPr>
              <w:t>string</w:t>
            </w:r>
          </w:p>
        </w:tc>
        <w:tc>
          <w:tcPr>
            <w:tcW w:type="dxa" w:w="2436"/>
          </w:tcPr>
          <w:p>
            <w:pPr>
              <w:spacing w:after="20"/>
            </w:pPr>
            <w:r>
              <w:rPr>
                <w:sz w:val="17"/>
              </w:rPr>
            </w:r>
            <w:r>
              <w:rPr>
                <w:sz w:val="17"/>
              </w:rPr>
              <w:t>Timestamp</w:t>
            </w:r>
          </w:p>
        </w:tc>
        <w:tc>
          <w:tcPr>
            <w:tcW w:type="dxa" w:w="2436"/>
          </w:tcPr>
          <w:p>
            <w:pPr>
              <w:spacing w:after="20"/>
            </w:pPr>
            <w:r>
              <w:rPr>
                <w:sz w:val="17"/>
              </w:rPr>
            </w:r>
          </w:p>
        </w:tc>
      </w:tr>
    </w:tbl>
    <w:p>
      <w:pPr>
        <w:spacing w:after="0"/>
      </w:pPr>
    </w:p>
    <w:p>
      <w:pPr>
        <w:pStyle w:val="Heading3"/>
      </w:pPr>
      <w:r>
        <w:t>interface AccesoTecnico (líneas 59–74)</w:t>
      </w:r>
    </w:p>
    <w:p>
      <w:pPr>
        <w:spacing w:after="120"/>
      </w:pPr>
      <w:r>
        <w:t>Responsabilidad: auditoría de un acceso técnico a la API. Ciclo de vida: sujeto a retención (</w:t>
      </w:r>
      <w:r>
        <w:rPr>
          <w:rFonts w:ascii="Consolas" w:hAnsi="Consolas"/>
          <w:sz w:val="16"/>
        </w:rPr>
        <w:t>EstadoSistema.retencion.accesos_dias</w:t>
      </w:r>
      <w:r>
        <w: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id</w:t>
            </w:r>
          </w:p>
        </w:tc>
        <w:tc>
          <w:tcPr>
            <w:tcW w:type="dxa" w:w="2436"/>
          </w:tcPr>
          <w:p>
            <w:pPr>
              <w:spacing w:after="20"/>
            </w:pPr>
            <w:r>
              <w:rPr>
                <w:sz w:val="17"/>
              </w:rPr>
            </w:r>
            <w:r>
              <w:rPr>
                <w:sz w:val="17"/>
              </w:rPr>
              <w:t>number</w:t>
            </w:r>
          </w:p>
        </w:tc>
        <w:tc>
          <w:tcPr>
            <w:tcW w:type="dxa" w:w="2436"/>
          </w:tcPr>
          <w:p>
            <w:pPr>
              <w:spacing w:after="20"/>
            </w:pPr>
            <w:r>
              <w:rPr>
                <w:sz w:val="17"/>
              </w:rPr>
            </w:r>
            <w:r>
              <w:rPr>
                <w:sz w:val="17"/>
              </w:rPr>
              <w:t>Id</w:t>
            </w:r>
          </w:p>
        </w:tc>
        <w:tc>
          <w:tcPr>
            <w:tcW w:type="dxa" w:w="2436"/>
          </w:tcPr>
          <w:p>
            <w:pPr>
              <w:spacing w:after="20"/>
            </w:pPr>
            <w:r>
              <w:rPr>
                <w:sz w:val="17"/>
              </w:rPr>
            </w:r>
          </w:p>
        </w:tc>
      </w:tr>
      <w:tr>
        <w:tc>
          <w:tcPr>
            <w:tcW w:type="dxa" w:w="2436"/>
          </w:tcPr>
          <w:p>
            <w:pPr>
              <w:spacing w:after="20"/>
            </w:pPr>
            <w:r>
              <w:rPr>
                <w:sz w:val="17"/>
              </w:rPr>
            </w:r>
            <w:r>
              <w:rPr>
                <w:sz w:val="17"/>
              </w:rPr>
              <w:t>fecha_hora</w:t>
            </w:r>
          </w:p>
        </w:tc>
        <w:tc>
          <w:tcPr>
            <w:tcW w:type="dxa" w:w="2436"/>
          </w:tcPr>
          <w:p>
            <w:pPr>
              <w:spacing w:after="20"/>
            </w:pPr>
            <w:r>
              <w:rPr>
                <w:sz w:val="17"/>
              </w:rPr>
            </w:r>
            <w:r>
              <w:rPr>
                <w:sz w:val="17"/>
              </w:rPr>
              <w:t>string</w:t>
            </w:r>
          </w:p>
        </w:tc>
        <w:tc>
          <w:tcPr>
            <w:tcW w:type="dxa" w:w="2436"/>
          </w:tcPr>
          <w:p>
            <w:pPr>
              <w:spacing w:after="20"/>
            </w:pPr>
            <w:r>
              <w:rPr>
                <w:sz w:val="17"/>
              </w:rPr>
            </w:r>
            <w:r>
              <w:rPr>
                <w:sz w:val="17"/>
              </w:rPr>
              <w:t>Timestamp</w:t>
            </w:r>
          </w:p>
        </w:tc>
        <w:tc>
          <w:tcPr>
            <w:tcW w:type="dxa" w:w="2436"/>
          </w:tcPr>
          <w:p>
            <w:pPr>
              <w:spacing w:after="20"/>
            </w:pPr>
            <w:r>
              <w:rPr>
                <w:sz w:val="17"/>
              </w:rPr>
            </w:r>
          </w:p>
        </w:tc>
      </w:tr>
      <w:tr>
        <w:tc>
          <w:tcPr>
            <w:tcW w:type="dxa" w:w="2436"/>
          </w:tcPr>
          <w:p>
            <w:pPr>
              <w:spacing w:after="20"/>
            </w:pPr>
            <w:r>
              <w:rPr>
                <w:sz w:val="17"/>
              </w:rPr>
            </w:r>
            <w:r>
              <w:rPr>
                <w:sz w:val="17"/>
              </w:rPr>
              <w:t>ip</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IP origen</w:t>
            </w:r>
          </w:p>
        </w:tc>
      </w:tr>
      <w:tr>
        <w:tc>
          <w:tcPr>
            <w:tcW w:type="dxa" w:w="2436"/>
          </w:tcPr>
          <w:p>
            <w:pPr>
              <w:spacing w:after="20"/>
            </w:pPr>
            <w:r>
              <w:rPr>
                <w:sz w:val="17"/>
              </w:rPr>
            </w:r>
            <w:r>
              <w:rPr>
                <w:sz w:val="17"/>
              </w:rPr>
              <w:t>metodo_http</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Método</w:t>
            </w:r>
          </w:p>
        </w:tc>
      </w:tr>
      <w:tr>
        <w:tc>
          <w:tcPr>
            <w:tcW w:type="dxa" w:w="2436"/>
          </w:tcPr>
          <w:p>
            <w:pPr>
              <w:spacing w:after="20"/>
            </w:pPr>
            <w:r>
              <w:rPr>
                <w:sz w:val="17"/>
              </w:rPr>
            </w:r>
            <w:r>
              <w:rPr>
                <w:sz w:val="17"/>
              </w:rPr>
              <w:t>ruta_consultada</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Ruta solicitada</w:t>
            </w:r>
          </w:p>
        </w:tc>
      </w:tr>
      <w:tr>
        <w:tc>
          <w:tcPr>
            <w:tcW w:type="dxa" w:w="2436"/>
          </w:tcPr>
          <w:p>
            <w:pPr>
              <w:spacing w:after="20"/>
            </w:pPr>
            <w:r>
              <w:rPr>
                <w:sz w:val="17"/>
              </w:rPr>
            </w:r>
            <w:r>
              <w:rPr>
                <w:sz w:val="17"/>
              </w:rPr>
              <w:t>endpoint</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Endpoint</w:t>
            </w:r>
          </w:p>
        </w:tc>
      </w:tr>
      <w:tr>
        <w:tc>
          <w:tcPr>
            <w:tcW w:type="dxa" w:w="2436"/>
          </w:tcPr>
          <w:p>
            <w:pPr>
              <w:spacing w:after="20"/>
            </w:pPr>
            <w:r>
              <w:rPr>
                <w:sz w:val="17"/>
              </w:rPr>
            </w:r>
            <w:r>
              <w:rPr>
                <w:sz w:val="17"/>
              </w:rPr>
              <w:t>codigo_respuesta</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HTTP status</w:t>
            </w:r>
          </w:p>
        </w:tc>
      </w:tr>
      <w:tr>
        <w:tc>
          <w:tcPr>
            <w:tcW w:type="dxa" w:w="2436"/>
          </w:tcPr>
          <w:p>
            <w:pPr>
              <w:spacing w:after="20"/>
            </w:pPr>
            <w:r>
              <w:rPr>
                <w:sz w:val="17"/>
              </w:rPr>
            </w:r>
            <w:r>
              <w:rPr>
                <w:sz w:val="17"/>
              </w:rPr>
              <w:t>user_agent</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User-Agent</w:t>
            </w:r>
          </w:p>
        </w:tc>
      </w:tr>
      <w:tr>
        <w:tc>
          <w:tcPr>
            <w:tcW w:type="dxa" w:w="2436"/>
          </w:tcPr>
          <w:p>
            <w:pPr>
              <w:spacing w:after="20"/>
            </w:pPr>
            <w:r>
              <w:rPr>
                <w:sz w:val="17"/>
              </w:rPr>
            </w:r>
            <w:r>
              <w:rPr>
                <w:sz w:val="17"/>
              </w:rPr>
              <w:t>navegador_aproximado / sistema_operativo_aproximado / tipo_dispositivo</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Inferencias del user-agent</w:t>
            </w:r>
          </w:p>
        </w:tc>
      </w:tr>
      <w:tr>
        <w:tc>
          <w:tcPr>
            <w:tcW w:type="dxa" w:w="2436"/>
          </w:tcPr>
          <w:p>
            <w:pPr>
              <w:spacing w:after="20"/>
            </w:pPr>
            <w:r>
              <w:rPr>
                <w:sz w:val="17"/>
              </w:rPr>
            </w:r>
            <w:r>
              <w:rPr>
                <w:sz w:val="17"/>
              </w:rPr>
              <w:t>pais_ip / ciudad_ip / proveedor</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Geolocalización por IP</w:t>
            </w:r>
          </w:p>
        </w:tc>
      </w:tr>
    </w:tbl>
    <w:p>
      <w:pPr>
        <w:spacing w:after="0"/>
      </w:pPr>
    </w:p>
    <w:p>
      <w:pPr>
        <w:pStyle w:val="Heading3"/>
      </w:pPr>
      <w:r>
        <w:t>interface Kpis (líneas 76–85)</w:t>
      </w:r>
    </w:p>
    <w:p>
      <w:pPr>
        <w:spacing w:after="120"/>
      </w:pPr>
      <w:r>
        <w:t xml:space="preserve">Responsabilidad: contadores agregados. Campos: </w:t>
      </w:r>
      <w:r>
        <w:rPr>
          <w:rFonts w:ascii="Consolas" w:hAnsi="Consolas"/>
          <w:sz w:val="16"/>
        </w:rPr>
        <w:t>total_usuarios</w:t>
      </w:r>
      <w:r>
        <w:t xml:space="preserve">, </w:t>
      </w:r>
      <w:r>
        <w:rPr>
          <w:rFonts w:ascii="Consolas" w:hAnsi="Consolas"/>
          <w:sz w:val="16"/>
        </w:rPr>
        <w:t>usuarios_activos_24h</w:t>
      </w:r>
      <w:r>
        <w:t xml:space="preserve">, </w:t>
      </w:r>
      <w:r>
        <w:rPr>
          <w:rFonts w:ascii="Consolas" w:hAnsi="Consolas"/>
          <w:sz w:val="16"/>
        </w:rPr>
        <w:t>usuarios_activos_7d</w:t>
      </w:r>
      <w:r>
        <w:t xml:space="preserve">, </w:t>
      </w:r>
      <w:r>
        <w:rPr>
          <w:rFonts w:ascii="Consolas" w:hAnsi="Consolas"/>
          <w:sz w:val="16"/>
        </w:rPr>
        <w:t>total_ubicaciones</w:t>
      </w:r>
      <w:r>
        <w:t xml:space="preserve">, </w:t>
      </w:r>
      <w:r>
        <w:rPr>
          <w:rFonts w:ascii="Consolas" w:hAnsi="Consolas"/>
          <w:sz w:val="16"/>
        </w:rPr>
        <w:t>ubicaciones_24h</w:t>
      </w:r>
      <w:r>
        <w:t xml:space="preserve">, </w:t>
      </w:r>
      <w:r>
        <w:rPr>
          <w:rFonts w:ascii="Consolas" w:hAnsi="Consolas"/>
          <w:sz w:val="16"/>
        </w:rPr>
        <w:t>total_accesos</w:t>
      </w:r>
      <w:r>
        <w:t xml:space="preserve">, </w:t>
      </w:r>
      <w:r>
        <w:rPr>
          <w:rFonts w:ascii="Consolas" w:hAnsi="Consolas"/>
          <w:sz w:val="16"/>
        </w:rPr>
        <w:t>accesos_24h</w:t>
      </w:r>
      <w:r>
        <w:t xml:space="preserve">, </w:t>
      </w:r>
      <w:r>
        <w:rPr>
          <w:rFonts w:ascii="Consolas" w:hAnsi="Consolas"/>
          <w:sz w:val="16"/>
        </w:rPr>
        <w:t>total_consentimientos</w:t>
      </w:r>
      <w:r>
        <w:t xml:space="preserve"> (todos </w:t>
      </w:r>
      <w:r>
        <w:rPr>
          <w:rFonts w:ascii="Consolas" w:hAnsi="Consolas"/>
          <w:sz w:val="16"/>
        </w:rPr>
        <w:t>number</w:t>
      </w:r>
      <w:r>
        <w:t>).</w:t>
      </w:r>
    </w:p>
    <w:p>
      <w:pPr>
        <w:pStyle w:val="Heading3"/>
      </w:pPr>
      <w:r>
        <w:t>interface StatsAdmin (líneas 87–97)</w:t>
      </w:r>
    </w:p>
    <w:p>
      <w:pPr>
        <w:spacing w:after="120"/>
      </w:pPr>
      <w:r>
        <w:t xml:space="preserve">Responsabilidad: paquete de estadísticas del Dashboard. Contiene </w:t>
      </w:r>
      <w:r>
        <w:rPr>
          <w:rFonts w:ascii="Consolas" w:hAnsi="Consolas"/>
          <w:sz w:val="16"/>
        </w:rPr>
        <w:t>kpis</w:t>
      </w:r>
      <w:r>
        <w:t xml:space="preserve"> y arrays de pares </w:t>
      </w:r>
      <w:r>
        <w:rPr>
          <w:rFonts w:ascii="Consolas" w:hAnsi="Consolas"/>
          <w:sz w:val="16"/>
        </w:rPr>
        <w:t>{clave; c}</w:t>
      </w:r>
      <w:r>
        <w:t xml:space="preserve"> para origen, día, dispositivo, estado de suscripción, estado de consentimiento, permiso y plan, más </w:t>
      </w:r>
      <w:r>
        <w:rPr>
          <w:rFonts w:ascii="Consolas" w:hAnsi="Consolas"/>
          <w:sz w:val="16"/>
        </w:rPr>
        <w:t>generado_en: string</w:t>
      </w:r>
      <w:r>
        <w:t>.</w:t>
      </w:r>
    </w:p>
    <w:p>
      <w:pPr>
        <w:pStyle w:val="Heading3"/>
      </w:pPr>
      <w:r>
        <w:t>interface EstadoSistema (líneas 99–116)</w:t>
      </w:r>
    </w:p>
    <w:p>
      <w:pPr>
        <w:spacing w:after="120"/>
      </w:pPr>
      <w:r>
        <w:t xml:space="preserve">Responsabilidad: estado de salud del backend para el shell y la pantalla Admin. Campos: </w:t>
      </w:r>
      <w:r>
        <w:rPr>
          <w:rFonts w:ascii="Consolas" w:hAnsi="Consolas"/>
          <w:sz w:val="16"/>
        </w:rPr>
        <w:t>status</w:t>
      </w:r>
      <w:r>
        <w:t xml:space="preserve">, </w:t>
      </w:r>
      <w:r>
        <w:rPr>
          <w:rFonts w:ascii="Consolas" w:hAnsi="Consolas"/>
          <w:sz w:val="16"/>
        </w:rPr>
        <w:t>timestamp</w:t>
      </w:r>
      <w:r>
        <w:t xml:space="preserve">, </w:t>
      </w:r>
      <w:r>
        <w:rPr>
          <w:rFonts w:ascii="Consolas" w:hAnsi="Consolas"/>
          <w:sz w:val="16"/>
        </w:rPr>
        <w:t>base_datos {conectada, ubicaciones, accesos, consentimientos}</w:t>
      </w:r>
      <w:r>
        <w:t xml:space="preserve">, </w:t>
      </w:r>
      <w:r>
        <w:rPr>
          <w:rFonts w:ascii="Consolas" w:hAnsi="Consolas"/>
          <w:sz w:val="16"/>
        </w:rPr>
        <w:t>servidor {ip_publica, proveedor_geo}</w:t>
      </w:r>
      <w:r>
        <w:t xml:space="preserve">, </w:t>
      </w:r>
      <w:r>
        <w:rPr>
          <w:rFonts w:ascii="Consolas" w:hAnsi="Consolas"/>
          <w:sz w:val="16"/>
        </w:rPr>
        <w:t>retencion {accesos_dias, ubicaciones_dias, consentimientos_dias, logs_dias}</w:t>
      </w:r>
      <w:r>
        <w:t xml:space="preserve">, </w:t>
      </w:r>
      <w:r>
        <w:rPr>
          <w:rFonts w:ascii="Consolas" w:hAnsi="Consolas"/>
          <w:sz w:val="16"/>
        </w:rPr>
        <w:t>version_api</w:t>
      </w:r>
      <w:r>
        <w:t>.</w:t>
      </w:r>
    </w:p>
    <w:p>
      <w:pPr>
        <w:pStyle w:val="Heading3"/>
      </w:pPr>
      <w:r>
        <w:t>interface PagoSimuladoTicket (líneas 200–207)</w:t>
      </w:r>
    </w:p>
    <w:p>
      <w:pPr>
        <w:spacing w:after="120"/>
      </w:pPr>
      <w:r>
        <w:t xml:space="preserve">Responsabilidad: ticket de pago simulado. Campos: </w:t>
      </w:r>
      <w:r>
        <w:rPr>
          <w:rFonts w:ascii="Consolas" w:hAnsi="Consolas"/>
          <w:sz w:val="16"/>
        </w:rPr>
        <w:t>ticket_number: number</w:t>
      </w:r>
      <w:r>
        <w:t xml:space="preserve">, </w:t>
      </w:r>
      <w:r>
        <w:rPr>
          <w:rFonts w:ascii="Consolas" w:hAnsi="Consolas"/>
          <w:sz w:val="16"/>
        </w:rPr>
        <w:t>date</w:t>
      </w:r>
      <w:r>
        <w:t xml:space="preserve">, </w:t>
      </w:r>
      <w:r>
        <w:rPr>
          <w:rFonts w:ascii="Consolas" w:hAnsi="Consolas"/>
          <w:sz w:val="16"/>
        </w:rPr>
        <w:t>time</w:t>
      </w:r>
      <w:r>
        <w:t xml:space="preserve">, </w:t>
      </w:r>
      <w:r>
        <w:rPr>
          <w:rFonts w:ascii="Consolas" w:hAnsi="Consolas"/>
          <w:sz w:val="16"/>
        </w:rPr>
        <w:t>plan_type: "monthly" | "annual"</w:t>
      </w:r>
      <w:r>
        <w:t xml:space="preserve">, </w:t>
      </w:r>
      <w:r>
        <w:rPr>
          <w:rFonts w:ascii="Consolas" w:hAnsi="Consolas"/>
          <w:sz w:val="16"/>
        </w:rPr>
        <w:t>amount: number</w:t>
      </w:r>
      <w:r>
        <w:t xml:space="preserve">, </w:t>
      </w:r>
      <w:r>
        <w:rPr>
          <w:rFonts w:ascii="Consolas" w:hAnsi="Consolas"/>
          <w:sz w:val="16"/>
        </w:rPr>
        <w:t>contact_email: string</w:t>
      </w:r>
      <w:r>
        <w:t>.</w:t>
      </w:r>
    </w:p>
    <w:p>
      <w:pPr>
        <w:pStyle w:val="Heading3"/>
      </w:pPr>
      <w:r>
        <w:t>interface ResultadoPagoSimulado (líneas 209–220)</w:t>
      </w:r>
    </w:p>
    <w:p>
      <w:pPr>
        <w:spacing w:after="120"/>
      </w:pPr>
      <w:r>
        <w:t xml:space="preserve">Responsabilidad: resultado del pago simulado con el usuario actualizado. Campos: </w:t>
      </w:r>
      <w:r>
        <w:rPr>
          <w:rFonts w:ascii="Consolas" w:hAnsi="Consolas"/>
          <w:sz w:val="16"/>
        </w:rPr>
        <w:t>success: boolean</w:t>
      </w:r>
      <w:r>
        <w:t xml:space="preserve">, </w:t>
      </w:r>
      <w:r>
        <w:rPr>
          <w:rFonts w:ascii="Consolas" w:hAnsi="Consolas"/>
          <w:sz w:val="16"/>
        </w:rPr>
        <w:t>ticket: PagoSimuladoTicket</w:t>
      </w:r>
      <w:r>
        <w:t xml:space="preserve">, </w:t>
      </w:r>
      <w:r>
        <w:rPr>
          <w:rFonts w:ascii="Consolas" w:hAnsi="Consolas"/>
          <w:sz w:val="16"/>
        </w:rPr>
        <w:t>usuario {device_id, name, mac_address, subscription_status, plan_type, subscription_expires_at}</w:t>
      </w:r>
      <w:r>
        <w:t>.</w:t>
      </w:r>
    </w:p>
    <w:p>
      <w:pPr>
        <w:pStyle w:val="Heading2"/>
      </w:pPr>
      <w:r>
        <w:t>Observaciones técnicas</w:t>
      </w:r>
    </w:p>
    <w:p>
      <w:pPr>
        <w:pStyle w:val="ListBullet"/>
        <w:ind w:left="425"/>
      </w:pPr>
      <w:r>
        <w:rPr>
          <w:b/>
          <w:color w:val="6A2D9E"/>
        </w:rPr>
        <w:t>[OBSERVACIÓN TÉCNICA] La autenticación es por clave estática (</w:t>
      </w:r>
      <w:r>
        <w:rPr>
          <w:rFonts w:ascii="Consolas" w:hAnsi="Consolas"/>
          <w:b/>
          <w:color w:val="6A2D9E"/>
          <w:sz w:val="16"/>
        </w:rPr>
        <w:t>X-Admin-Key</w:t>
      </w:r>
      <w:r>
        <w:rPr>
          <w:b/>
          <w:color w:val="6A2D9E"/>
        </w:rPr>
        <w:t>)</w:t>
      </w:r>
    </w:p>
    <w:p>
      <w:pPr>
        <w:spacing w:after="120"/>
      </w:pPr>
      <w:r>
        <w:t xml:space="preserve">  persistida en </w:t>
      </w:r>
      <w:r>
        <w:rPr>
          <w:rFonts w:ascii="Consolas" w:hAnsi="Consolas"/>
          <w:sz w:val="16"/>
        </w:rPr>
        <w:t>localStorage</w:t>
      </w:r>
      <w:r>
        <w:t xml:space="preserve"> sin expiración local; no hay tokens JWT con   renovación. [NIVEL DE CERTEZA: Confirmado por código]</w:t>
      </w:r>
    </w:p>
    <w:p>
      <w:pPr>
        <w:pStyle w:val="ListBullet"/>
        <w:ind w:left="425"/>
      </w:pPr>
      <w:r>
        <w:rPr>
          <w:b/>
          <w:color w:val="6A2D9E"/>
        </w:rPr>
        <w:t xml:space="preserve">[OBSERVACIÓN TÉCNICA] </w:t>
      </w:r>
      <w:r>
        <w:rPr>
          <w:rFonts w:ascii="Consolas" w:hAnsi="Consolas"/>
          <w:b/>
          <w:color w:val="6A2D9E"/>
          <w:sz w:val="16"/>
        </w:rPr>
        <w:t>getBaseUrl</w:t>
      </w:r>
      <w:r>
        <w:rPr>
          <w:b/>
          <w:color w:val="6A2D9E"/>
        </w:rPr>
        <w:t xml:space="preserve"> puede devolver una URL configurada por el</w:t>
      </w:r>
    </w:p>
    <w:p>
      <w:pPr>
        <w:spacing w:after="120"/>
      </w:pPr>
      <w:r>
        <w:t xml:space="preserve">  operador que prevalece sobre </w:t>
      </w:r>
      <w:r>
        <w:rPr>
          <w:rFonts w:ascii="Consolas" w:hAnsi="Consolas"/>
          <w:sz w:val="16"/>
        </w:rPr>
        <w:t>VITE_API_URL</w:t>
      </w:r>
      <w:r>
        <w:t>; en producción eso permite apuntar a   un backend distinto sin rebuild. Es una funcionalidad intencional de la pantalla   Admin/Login. [NIVEL DE CERTEZA: Confirmado por código]</w:t>
      </w:r>
    </w:p>
    <w:p>
      <w:pPr>
        <w:pStyle w:val="ListBullet"/>
        <w:ind w:left="425"/>
      </w:pPr>
      <w:r>
        <w:rPr>
          <w:b/>
          <w:color w:val="1F6FB0"/>
        </w:rPr>
        <w:t>[NOTA] Mensajes de error en español rioplatense ("Esperá un minuto", "Sin</w:t>
      </w:r>
    </w:p>
    <w:p>
      <w:pPr>
        <w:spacing w:after="120"/>
      </w:pPr>
      <w:r>
        <w:t xml:space="preserve">  conexión"); tono informal coherente en toda la UI.</w:t>
      </w:r>
    </w:p>
    <w:p>
      <w:pPr>
        <w:pStyle w:val="ListBullet"/>
        <w:ind w:left="425"/>
      </w:pPr>
      <w:r>
        <w:rPr>
          <w:b/>
          <w:color w:val="1F6FB0"/>
        </w:rPr>
        <w:t xml:space="preserve">[NOTA] El manejo de </w:t>
      </w:r>
      <w:r>
        <w:rPr>
          <w:rFonts w:ascii="Consolas" w:hAnsi="Consolas"/>
          <w:b/>
          <w:color w:val="1F6FB0"/>
          <w:sz w:val="16"/>
        </w:rPr>
        <w:t>resp.json()</w:t>
      </w:r>
      <w:r>
        <w:rPr>
          <w:b/>
          <w:color w:val="1F6FB0"/>
        </w:rPr>
        <w:t xml:space="preserve"> se invoca dos veces por respuesta (una para</w:t>
      </w:r>
    </w:p>
    <w:p>
      <w:pPr>
        <w:spacing w:after="120"/>
      </w:pPr>
      <w:r>
        <w:t xml:space="preserve">  cuerpos de error, otra para el cuerpo OK); correcto, pues solo se ejecuta una   rama por petición.</w:t>
      </w:r>
    </w:p>
    <w:p>
      <w:pPr>
        <w:pStyle w:val="ListBullet"/>
        <w:ind w:left="425"/>
      </w:pPr>
      <w:r>
        <w:rPr>
          <w:b/>
          <w:color w:val="1F6FB0"/>
        </w:rPr>
        <w:t xml:space="preserve">[NOTA] No se usa axios: el cliente está implementado con </w:t>
      </w:r>
      <w:r>
        <w:rPr>
          <w:rFonts w:ascii="Consolas" w:hAnsi="Consolas"/>
          <w:b/>
          <w:color w:val="1F6FB0"/>
          <w:sz w:val="16"/>
        </w:rPr>
        <w:t>fetch</w:t>
      </w:r>
      <w:r>
        <w:rPr>
          <w:b/>
          <w:color w:val="1F6FB0"/>
        </w:rPr>
        <w:t xml:space="preserve"> nativo.</w:t>
      </w:r>
    </w:p>
    <w:p>
      <w:pPr>
        <w:pStyle w:val="ListBullet"/>
        <w:ind w:left="425"/>
      </w:pPr>
      <w:r>
        <w:rPr>
          <w:b/>
          <w:color w:val="1F6FB0"/>
        </w:rPr>
        <w:t xml:space="preserve">[NOTA] Los valores de retención y conteos expuestos por </w:t>
      </w:r>
      <w:r>
        <w:rPr>
          <w:rFonts w:ascii="Consolas" w:hAnsi="Consolas"/>
          <w:b/>
          <w:color w:val="1F6FB0"/>
          <w:sz w:val="16"/>
        </w:rPr>
        <w:t>/estado</w:t>
      </w:r>
      <w:r>
        <w:rPr>
          <w:b/>
          <w:color w:val="1F6FB0"/>
        </w:rPr>
        <w:t xml:space="preserve"> indican</w:t>
      </w:r>
    </w:p>
    <w:p>
      <w:pPr>
        <w:spacing w:after="120"/>
      </w:pPr>
      <w:r>
        <w:t xml:space="preserve">  integración con las políticas DAMA/DAMMA del backend (retención de datos).   [NIVEL DE CERTEZA: Inferido]</w:t>
      </w:r>
    </w:p>
    <w:p>
      <w:pPr>
        <w:pStyle w:val="Heading2"/>
      </w:pPr>
      <w:r>
        <w:t>Seguridad</w:t>
      </w:r>
    </w:p>
    <w:p>
      <w:pPr>
        <w:pStyle w:val="ListBullet"/>
        <w:ind w:left="425"/>
      </w:pPr>
      <w:r>
        <w:rPr>
          <w:b/>
          <w:color w:val="B86E00"/>
        </w:rPr>
        <w:t xml:space="preserve">[MEDIO] Clave de administrador en </w:t>
      </w:r>
      <w:r>
        <w:rPr>
          <w:rFonts w:ascii="Consolas" w:hAnsi="Consolas"/>
          <w:b/>
          <w:color w:val="B86E00"/>
          <w:sz w:val="16"/>
        </w:rPr>
        <w:t>localStorage</w:t>
      </w:r>
      <w:r>
        <w:rPr>
          <w:b/>
          <w:color w:val="B86E00"/>
        </w:rPr>
        <w:t>: cualquier XSS en el panel</w:t>
      </w:r>
    </w:p>
    <w:p>
      <w:pPr>
        <w:spacing w:after="120"/>
      </w:pPr>
      <w:r>
        <w:t xml:space="preserve">  puede leer </w:t>
      </w:r>
      <w:r>
        <w:rPr>
          <w:rFonts w:ascii="Consolas" w:hAnsi="Consolas"/>
          <w:sz w:val="16"/>
        </w:rPr>
        <w:t>safealert_admin_key</w:t>
      </w:r>
      <w:r>
        <w:t xml:space="preserve"> y exfiltrarla (o usarla). Mitigación   recomendada: sesión con token de corta vida + cookie HttpOnly/Secure o al menos   CSP estricta. No se observa cabecera CSP en </w:t>
      </w:r>
      <w:r>
        <w:rPr>
          <w:rFonts w:ascii="Consolas" w:hAnsi="Consolas"/>
          <w:sz w:val="16"/>
        </w:rPr>
        <w:t>index.html</w:t>
      </w:r>
      <w:r>
        <w:t>.</w:t>
      </w:r>
    </w:p>
    <w:p>
      <w:pPr>
        <w:pStyle w:val="ListBullet"/>
        <w:ind w:left="425"/>
      </w:pPr>
      <w:r>
        <w:rPr>
          <w:b/>
          <w:color w:val="B86E00"/>
        </w:rPr>
        <w:t xml:space="preserve">[MEDIO] No hay expiración/rotación de la clave en el cliente; </w:t>
      </w:r>
      <w:r>
        <w:rPr>
          <w:rFonts w:ascii="Consolas" w:hAnsi="Consolas"/>
          <w:b/>
          <w:color w:val="B86E00"/>
          <w:sz w:val="16"/>
        </w:rPr>
        <w:t>clearAdminKey</w:t>
      </w:r>
    </w:p>
    <w:p>
      <w:pPr>
        <w:spacing w:after="120"/>
      </w:pPr>
      <w:r>
        <w:t xml:space="preserve">  solo borra el almacenamiento local sin revocar en el servidor (riesgo de clave   filtrada aún válida).</w:t>
      </w:r>
    </w:p>
    <w:p>
      <w:pPr>
        <w:pStyle w:val="ListBullet"/>
        <w:ind w:left="425"/>
      </w:pPr>
      <w:r>
        <w:rPr>
          <w:b/>
          <w:color w:val="1F6FB0"/>
        </w:rPr>
        <w:t xml:space="preserve">[BAJO] </w:t>
      </w:r>
      <w:r>
        <w:rPr>
          <w:rFonts w:ascii="Consolas" w:hAnsi="Consolas"/>
          <w:b/>
          <w:color w:val="1F6FB0"/>
          <w:sz w:val="16"/>
        </w:rPr>
        <w:t>setBaseUrl</w:t>
      </w:r>
      <w:r>
        <w:rPr>
          <w:b/>
          <w:color w:val="1F6FB0"/>
        </w:rPr>
        <w:t xml:space="preserve"> permite persistir cualquier URL; combinado con la clave en</w:t>
      </w:r>
    </w:p>
    <w:p>
      <w:pPr>
        <w:spacing w:after="120"/>
      </w:pPr>
      <w:r>
        <w:t xml:space="preserve">  </w:t>
      </w:r>
      <w:r>
        <w:rPr>
          <w:rFonts w:ascii="Consolas" w:hAnsi="Consolas"/>
          <w:sz w:val="16"/>
        </w:rPr>
        <w:t>localStorage</w:t>
      </w:r>
      <w:r>
        <w:t>, un atacante con XSS podría redirigir las peticiones (incluida la   clave) a un servidor controlado (no hay lista blanca de orígenes en el cliente).</w:t>
      </w:r>
    </w:p>
    <w:p>
      <w:pPr>
        <w:pStyle w:val="ListBullet"/>
        <w:ind w:left="425"/>
      </w:pPr>
      <w:r>
        <w:rPr>
          <w:b/>
          <w:color w:val="1F6FB0"/>
        </w:rPr>
        <w:t xml:space="preserve">[BAJO] </w:t>
      </w:r>
      <w:r>
        <w:rPr>
          <w:rFonts w:ascii="Consolas" w:hAnsi="Consolas"/>
          <w:b/>
          <w:color w:val="1F6FB0"/>
          <w:sz w:val="16"/>
        </w:rPr>
        <w:t>Content-Type: application/json</w:t>
      </w:r>
      <w:r>
        <w:rPr>
          <w:b/>
          <w:color w:val="1F6FB0"/>
        </w:rPr>
        <w:t xml:space="preserve"> fijo y cabecera custom </w:t>
      </w:r>
      <w:r>
        <w:rPr>
          <w:rFonts w:ascii="Consolas" w:hAnsi="Consolas"/>
          <w:b/>
          <w:color w:val="1F6FB0"/>
          <w:sz w:val="16"/>
        </w:rPr>
        <w:t>X-Admin-Key</w:t>
      </w:r>
    </w:p>
    <w:p>
      <w:pPr>
        <w:spacing w:after="120"/>
      </w:pPr>
      <w:r>
        <w:t xml:space="preserve">  reducen el riesgo CSRF clásico (las peticiones cross-site no pueden fijar   cabeceras custom sin CORS preflight, y no se envían cookies de sesión).</w:t>
      </w:r>
    </w:p>
    <w:p>
      <w:pPr>
        <w:pStyle w:val="ListBullet"/>
        <w:ind w:left="425"/>
      </w:pPr>
      <w:r>
        <w:rPr>
          <w:b/>
          <w:color w:val="1F6FB0"/>
        </w:rPr>
        <w:t xml:space="preserve">[INFORMATIVO] </w:t>
      </w:r>
      <w:r>
        <w:rPr>
          <w:rFonts w:ascii="Consolas" w:hAnsi="Consolas"/>
          <w:b/>
          <w:color w:val="1F6FB0"/>
          <w:sz w:val="16"/>
        </w:rPr>
        <w:t>encodeURIComponent</w:t>
      </w:r>
      <w:r>
        <w:rPr>
          <w:b/>
          <w:color w:val="1F6FB0"/>
        </w:rPr>
        <w:t xml:space="preserve"> en los ids de ruta evita inyección por</w:t>
      </w:r>
    </w:p>
    <w:p>
      <w:pPr>
        <w:spacing w:after="120"/>
      </w:pPr>
      <w:r>
        <w:t xml:space="preserve">  caracteres especiales en la URL.</w:t>
      </w:r>
    </w:p>
    <w:p>
      <w:pPr>
        <w:pStyle w:val="ListBullet"/>
        <w:ind w:left="425"/>
      </w:pPr>
      <w:r>
        <w:rPr>
          <w:b/>
          <w:color w:val="1F6FB0"/>
        </w:rPr>
        <w:t>[INFORMATIVO] Los mensajes de error no contienen secretos; el backend debe</w:t>
      </w:r>
    </w:p>
    <w:p>
      <w:pPr>
        <w:spacing w:after="120"/>
      </w:pPr>
      <w:r>
        <w:t xml:space="preserve">  evitar devolver trazas en </w:t>
      </w:r>
      <w:r>
        <w:rPr>
          <w:rFonts w:ascii="Consolas" w:hAnsi="Consolas"/>
          <w:sz w:val="16"/>
        </w:rPr>
        <w:t>body.error</w:t>
      </w:r>
      <w:r>
        <w:t xml:space="preserve"> (el cliente las muestra tal cual).</w:t>
      </w:r>
    </w:p>
    <w:p>
      <w:pPr>
        <w:pStyle w:val="ListBullet"/>
        <w:ind w:left="425"/>
      </w:pPr>
      <w:r>
        <w:rPr>
          <w:b/>
          <w:color w:val="1F6FB0"/>
        </w:rPr>
        <w:t>[INFORMATIVO] Datos personales (IP, geolocalización, teléfono) transitan en</w:t>
      </w:r>
    </w:p>
    <w:p>
      <w:pPr>
        <w:spacing w:after="120"/>
      </w:pPr>
      <w:r>
        <w:t xml:space="preserve">  respuestas; el transporte debe ser HTTPS (responsable de la infraestructura).</w:t>
      </w:r>
    </w:p>
    <w:p>
      <w:pPr>
        <w:pStyle w:val="ListBullet"/>
        <w:ind w:left="425"/>
      </w:pPr>
      <w:r>
        <w:rPr>
          <w:b/>
          <w:color w:val="1F6FB0"/>
        </w:rPr>
        <w:t xml:space="preserve">[BAJO] </w:t>
      </w:r>
      <w:r>
        <w:rPr>
          <w:rFonts w:ascii="Consolas" w:hAnsi="Consolas"/>
          <w:b/>
          <w:color w:val="1F6FB0"/>
          <w:sz w:val="16"/>
        </w:rPr>
        <w:t>getBaseUrl</w:t>
      </w:r>
      <w:r>
        <w:rPr>
          <w:b/>
          <w:color w:val="1F6FB0"/>
        </w:rPr>
        <w:t xml:space="preserve"> no está protegido con try/catch ante fallos de</w:t>
      </w:r>
    </w:p>
    <w:p>
      <w:pPr>
        <w:spacing w:after="120"/>
      </w:pPr>
      <w:r>
        <w:t xml:space="preserve">  </w:t>
      </w:r>
      <w:r>
        <w:rPr>
          <w:rFonts w:ascii="Consolas" w:hAnsi="Consolas"/>
          <w:sz w:val="16"/>
        </w:rPr>
        <w:t>localStorage</w:t>
      </w:r>
      <w:r>
        <w:t>; en navegadores con almacenamiento bloqueado podría lanzar.</w:t>
      </w:r>
    </w:p>
    <w:p>
      <w:pPr>
        <w:pStyle w:val="Heading2"/>
      </w:pPr>
      <w:r>
        <w:t>Riesgos y recomendaciones (sin modificar código)</w:t>
      </w:r>
    </w:p>
    <w:p>
      <w:pPr>
        <w:pStyle w:val="ListBullet"/>
        <w:ind w:left="425"/>
      </w:pPr>
      <w:r>
        <w:rPr>
          <w:b/>
          <w:color w:val="1E7A46"/>
        </w:rPr>
        <w:t>[RECOMENDACIÓN] Migrar a autenticación por sesión/token de corta duración con</w:t>
      </w:r>
    </w:p>
    <w:p>
      <w:pPr>
        <w:spacing w:after="120"/>
      </w:pPr>
      <w:r>
        <w:t xml:space="preserve">  cookie HttpOnly + Secure y renovación, o al menos añadir CSP y marcar la clave   con expiración.</w:t>
      </w:r>
    </w:p>
    <w:p>
      <w:pPr>
        <w:pStyle w:val="ListBullet"/>
        <w:ind w:left="425"/>
      </w:pPr>
      <w:r>
        <w:rPr>
          <w:b/>
          <w:color w:val="1E7A46"/>
        </w:rPr>
        <w:t>[RECOMENDACIÓN] No mostrar la URL base en el mensaje de error de red si el</w:t>
      </w:r>
    </w:p>
    <w:p>
      <w:pPr>
        <w:spacing w:after="120"/>
      </w:pPr>
      <w:r>
        <w:t xml:space="preserve">  entorno es de producción (fuga menor de configuración); mantenerla en desarrollo.</w:t>
      </w:r>
    </w:p>
    <w:p>
      <w:pPr>
        <w:pStyle w:val="ListBullet"/>
        <w:ind w:left="425"/>
      </w:pPr>
      <w:r>
        <w:rPr>
          <w:b/>
          <w:color w:val="1E7A46"/>
        </w:rPr>
        <w:t xml:space="preserve">[RECOMENDACIÓN] Considerar </w:t>
      </w:r>
      <w:r>
        <w:rPr>
          <w:rFonts w:ascii="Consolas" w:hAnsi="Consolas"/>
          <w:b/>
          <w:color w:val="1E7A46"/>
          <w:sz w:val="16"/>
        </w:rPr>
        <w:t>AbortController</w:t>
      </w:r>
      <w:r>
        <w:rPr>
          <w:b/>
          <w:color w:val="1E7A46"/>
        </w:rPr>
        <w:t xml:space="preserve"> con timeout para que las peticiones</w:t>
      </w:r>
    </w:p>
    <w:p>
      <w:pPr>
        <w:spacing w:after="120"/>
      </w:pPr>
      <w:r>
        <w:t xml:space="preserve">  no queden colgadas indefinidamente (el Layout podría quedarse "Verificando…").</w:t>
      </w:r>
    </w:p>
    <w:p>
      <w:pPr>
        <w:pStyle w:val="ListBullet"/>
        <w:ind w:left="425"/>
      </w:pPr>
      <w:r>
        <w:rPr>
          <w:b/>
          <w:color w:val="1E7A46"/>
        </w:rPr>
        <w:t xml:space="preserve">[RECOMENDACIÓN] Tipar los parámetros de filtro de </w:t>
      </w:r>
      <w:r>
        <w:rPr>
          <w:rFonts w:ascii="Consolas" w:hAnsi="Consolas"/>
          <w:b/>
          <w:color w:val="1E7A46"/>
          <w:sz w:val="16"/>
        </w:rPr>
        <w:t>fetchUsuarios</w:t>
      </w:r>
      <w:r>
        <w:rPr>
          <w:b/>
          <w:color w:val="1E7A46"/>
        </w:rPr>
        <w:t xml:space="preserve"> con tipos</w:t>
      </w:r>
    </w:p>
    <w:p>
      <w:pPr>
        <w:spacing w:after="120"/>
      </w:pPr>
      <w:r>
        <w:t xml:space="preserve">  literales compartidos y validar en backend (evita discrepancias de vocabulario).</w:t>
      </w:r>
    </w:p>
    <w:p>
      <w:pPr>
        <w:pStyle w:val="ListBullet"/>
        <w:ind w:left="425"/>
      </w:pPr>
      <w:r>
        <w:rPr>
          <w:b/>
          <w:color w:val="1E7A46"/>
        </w:rPr>
        <w:t>[RECOMENDACIÓN] Revisar que el backend valide autorización por endpoint</w:t>
      </w:r>
    </w:p>
    <w:p>
      <w:pPr>
        <w:spacing w:after="120"/>
      </w:pPr>
      <w:r>
        <w:t xml:space="preserve">  (especialmente </w:t>
      </w:r>
      <w:r>
        <w:rPr>
          <w:rFonts w:ascii="Consolas" w:hAnsi="Consolas"/>
          <w:sz w:val="16"/>
        </w:rPr>
        <w:t>/admin/purga</w:t>
      </w:r>
      <w:r>
        <w:t>, destructivo) y aplique rate limit (el cliente ya   gestiona el 429).</w:t>
      </w:r>
    </w:p>
    <w:p>
      <w:pPr>
        <w:pStyle w:val="Heading1"/>
      </w:pPr>
      <w:r>
        <w:t>Archivo: admin/src/lib/format.ts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admin/src/lib/format.ts</w:t>
            </w:r>
          </w:p>
        </w:tc>
        <w:tc>
          <w:tcPr>
            <w:tcW w:type="dxa" w:w="1392"/>
          </w:tcPr>
          <w:p>
            <w:pPr>
              <w:spacing w:after="20"/>
            </w:pPr>
            <w:r>
              <w:rPr>
                <w:sz w:val="17"/>
              </w:rPr>
            </w:r>
            <w:r>
              <w:rPr>
                <w:sz w:val="17"/>
              </w:rPr>
              <w:t>102</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3481</w:t>
            </w:r>
          </w:p>
        </w:tc>
        <w:tc>
          <w:tcPr>
            <w:tcW w:type="dxa" w:w="1392"/>
          </w:tcPr>
          <w:p>
            <w:pPr>
              <w:spacing w:after="20"/>
            </w:pPr>
            <w:r>
              <w:rPr>
                <w:sz w:val="17"/>
              </w:rPr>
            </w:r>
            <w:r>
              <w:rPr>
                <w:sz w:val="17"/>
              </w:rPr>
              <w:t>Utilidades de formato y presentación (helpers puros)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Agrupa utilidades puras de formato y traducción para el panel: diccionarios constantes de etiquetas y colores por estado/origen (usados por </w:t>
      </w:r>
      <w:r>
        <w:rPr>
          <w:rFonts w:ascii="Consolas" w:hAnsi="Consolas"/>
          <w:sz w:val="16"/>
        </w:rPr>
        <w:t>Badges.tsx</w:t>
      </w:r>
      <w:r>
        <w:t xml:space="preserve"> y el Dashboard), y funciones de formateo de fechas (hora local), antigüedad legible, coordenadas, distancias e iniciales de nombre. No tiene estado, no hace llamadas de red ni importa nada: son funciones deterministas ideales para pruebas unitarias.</w:t>
      </w:r>
    </w:p>
    <w:p>
      <w:pPr>
        <w:pStyle w:val="Heading2"/>
      </w:pPr>
      <w:r>
        <w:t>Clasificación y estado</w:t>
      </w:r>
    </w:p>
    <w:p>
      <w:pPr>
        <w:spacing w:after="120"/>
      </w:pPr>
      <w:r>
        <w:t xml:space="preserve">Etiqueta: </w:t>
      </w:r>
      <w:r>
        <w:rPr>
          <w:rFonts w:ascii="Consolas" w:hAnsi="Consolas"/>
          <w:sz w:val="16"/>
        </w:rPr>
        <w:t>FUNCIONALIDAD EXISTENTE</w:t>
      </w:r>
      <w:r>
        <w:t xml:space="preserve"> (con elementos </w:t>
      </w:r>
      <w:r>
        <w:rPr>
          <w:rFonts w:ascii="Consolas" w:hAnsi="Consolas"/>
          <w:sz w:val="16"/>
        </w:rPr>
        <w:t>APARENTEMENTE NO UTILIZADO</w:t>
      </w:r>
      <w:r>
        <w:t xml:space="preserve">, ver Observaciones). La mayoría de los exports se consumen en varias pantallas (grep real). </w:t>
      </w:r>
      <w:r>
        <w:rPr>
          <w:rFonts w:ascii="Consolas" w:hAnsi="Consolas"/>
          <w:sz w:val="16"/>
        </w:rPr>
        <w:t>PERMISO_LABEL</w:t>
      </w:r>
      <w:r>
        <w:t xml:space="preserve"> y </w:t>
      </w:r>
      <w:r>
        <w:rPr>
          <w:rFonts w:ascii="Consolas" w:hAnsi="Consolas"/>
          <w:sz w:val="16"/>
        </w:rPr>
        <w:t>formatearSoloFecha</w:t>
      </w:r>
      <w:r>
        <w:t xml:space="preserve"> no tienen referencias fuera de este archivo dentro de </w:t>
      </w:r>
      <w:r>
        <w:rPr>
          <w:rFonts w:ascii="Consolas" w:hAnsi="Consolas"/>
          <w:sz w:val="16"/>
        </w:rPr>
        <w:t>admin/src</w:t>
      </w:r>
      <w:r>
        <w:t>.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Importación/Librería</w:t>
            </w:r>
          </w:p>
        </w:tc>
        <w:tc>
          <w:tcPr>
            <w:tcW w:type="dxa" w:w="1949"/>
            <w:shd w:val="clear" w:color="auto" w:fill="F2DCDA"/>
          </w:tcPr>
          <w:p>
            <w:pPr>
              <w:spacing w:after="20"/>
            </w:pPr>
            <w:r>
              <w:rPr>
                <w:b/>
                <w:sz w:val="17"/>
              </w:rPr>
            </w:r>
            <w:r>
              <w:rPr>
                <w:b/>
                <w:sz w:val="17"/>
              </w:rPr>
              <w:t>Tipo (estándar/externa/interna)</w:t>
            </w:r>
          </w:p>
        </w:tc>
        <w:tc>
          <w:tcPr>
            <w:tcW w:type="dxa" w:w="1949"/>
            <w:shd w:val="clear" w:color="auto" w:fill="F2DCDA"/>
          </w:tcPr>
          <w:p>
            <w:pPr>
              <w:spacing w:after="20"/>
            </w:pPr>
            <w:r>
              <w:rPr>
                <w:b/>
                <w:sz w:val="17"/>
              </w:rPr>
            </w:r>
            <w:r>
              <w:rPr>
                <w:b/>
                <w:sz w:val="17"/>
              </w:rPr>
              <w:t>Dónde se usa</w:t>
            </w:r>
          </w:p>
        </w:tc>
        <w:tc>
          <w:tcPr>
            <w:tcW w:type="dxa" w:w="1949"/>
            <w:shd w:val="clear" w:color="auto" w:fill="F2DCDA"/>
          </w:tcPr>
          <w:p>
            <w:pPr>
              <w:spacing w:after="20"/>
            </w:pPr>
            <w:r>
              <w:rPr>
                <w:b/>
                <w:sz w:val="17"/>
              </w:rPr>
            </w:r>
            <w:r>
              <w:rPr>
                <w:b/>
                <w:sz w:val="17"/>
              </w:rPr>
              <w:t>¿Realmente usada?</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(sin importaciones)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Solo APIs estándar de ECMAScript: </w:t>
            </w:r>
            <w:r>
              <w:rPr>
                <w:rFonts w:ascii="Consolas" w:hAnsi="Consolas"/>
                <w:sz w:val="17"/>
              </w:rPr>
              <w:t>Date</w:t>
            </w:r>
            <w:r>
              <w:rPr>
                <w:sz w:val="17"/>
              </w:rPr>
              <w:t xml:space="preserve">, </w:t>
            </w:r>
            <w:r>
              <w:rPr>
                <w:rFonts w:ascii="Consolas" w:hAnsi="Consolas"/>
                <w:sz w:val="17"/>
              </w:rPr>
              <w:t>Intl</w:t>
            </w:r>
            <w:r>
              <w:rPr>
                <w:sz w:val="17"/>
              </w:rPr>
              <w:t xml:space="preserve"> (implícito en </w:t>
            </w:r>
            <w:r>
              <w:rPr>
                <w:rFonts w:ascii="Consolas" w:hAnsi="Consolas"/>
                <w:sz w:val="17"/>
              </w:rPr>
              <w:t>toLocaleString</w:t>
            </w:r>
            <w:r>
              <w:rPr>
                <w:sz w:val="17"/>
              </w:rPr>
              <w:t xml:space="preserve">), </w:t>
            </w:r>
            <w:r>
              <w:rPr>
                <w:rFonts w:ascii="Consolas" w:hAnsi="Consolas"/>
                <w:sz w:val="17"/>
              </w:rPr>
              <w:t>RegExp</w:t>
            </w:r>
          </w:p>
        </w:tc>
        <w:tc>
          <w:tcPr>
            <w:tcW w:type="dxa" w:w="1949"/>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Consumidores reales hallados por grep en </w:t>
      </w:r>
      <w:r>
        <w:rPr>
          <w:rFonts w:ascii="Consolas" w:hAnsi="Consolas"/>
          <w:sz w:val="16"/>
        </w:rPr>
        <w:t>admin/src</w:t>
      </w:r>
      <w:r>
        <w:t>:</w:t>
      </w:r>
    </w:p>
    <w:p>
      <w:pPr>
        <w:pStyle w:val="ListBullet"/>
        <w:ind w:left="425"/>
      </w:pPr>
      <w:r>
        <w:rPr>
          <w:rFonts w:ascii="Consolas" w:hAnsi="Consolas"/>
          <w:sz w:val="16"/>
        </w:rPr>
        <w:t>components/Badges.tsx</w:t>
      </w:r>
      <w:r>
        <w:t xml:space="preserve"> (líneas 12-17): </w:t>
      </w:r>
      <w:r>
        <w:rPr>
          <w:rFonts w:ascii="Consolas" w:hAnsi="Consolas"/>
          <w:sz w:val="16"/>
        </w:rPr>
        <w:t>ESTADO_CONSENTIMIENTO_LABEL</w:t>
      </w:r>
      <w:r>
        <w:t>,</w:t>
      </w:r>
    </w:p>
    <w:p>
      <w:pPr>
        <w:spacing w:after="120"/>
      </w:pPr>
      <w:r>
        <w:t xml:space="preserve">  </w:t>
      </w:r>
      <w:r>
        <w:rPr>
          <w:rFonts w:ascii="Consolas" w:hAnsi="Consolas"/>
          <w:sz w:val="16"/>
        </w:rPr>
        <w:t>ESTADO_SUSCRIPCION_LABEL</w:t>
      </w:r>
      <w:r>
        <w:t xml:space="preserve">, </w:t>
      </w:r>
      <w:r>
        <w:rPr>
          <w:rFonts w:ascii="Consolas" w:hAnsi="Consolas"/>
          <w:sz w:val="16"/>
        </w:rPr>
        <w:t>ORIGEN_COLOR</w:t>
      </w:r>
      <w:r>
        <w:t xml:space="preserve">, </w:t>
      </w:r>
      <w:r>
        <w:rPr>
          <w:rFonts w:ascii="Consolas" w:hAnsi="Consolas"/>
          <w:sz w:val="16"/>
        </w:rPr>
        <w:t>ORIGEN_LABEL</w:t>
      </w:r>
      <w:r>
        <w:t>.</w:t>
      </w:r>
    </w:p>
    <w:p>
      <w:pPr>
        <w:pStyle w:val="ListBullet"/>
        <w:ind w:left="425"/>
      </w:pPr>
      <w:r>
        <w:rPr>
          <w:rFonts w:ascii="Consolas" w:hAnsi="Consolas"/>
          <w:sz w:val="16"/>
        </w:rPr>
        <w:t>pages/Dashboard.tsx</w:t>
      </w:r>
      <w:r>
        <w:t xml:space="preserve"> (línea 31): </w:t>
      </w:r>
      <w:r>
        <w:rPr>
          <w:rFonts w:ascii="Consolas" w:hAnsi="Consolas"/>
          <w:sz w:val="16"/>
        </w:rPr>
        <w:t>ESTADO_CONSENTIMIENTO_LABEL</w:t>
      </w:r>
      <w:r>
        <w:t xml:space="preserve">, </w:t>
      </w:r>
      <w:r>
        <w:rPr>
          <w:rFonts w:ascii="Consolas" w:hAnsi="Consolas"/>
          <w:sz w:val="16"/>
        </w:rPr>
        <w:t>ORIGEN_COLOR</w:t>
      </w:r>
      <w:r>
        <w:t>,</w:t>
      </w:r>
    </w:p>
    <w:p>
      <w:pPr>
        <w:spacing w:after="120"/>
      </w:pPr>
      <w:r>
        <w:t xml:space="preserve">  </w:t>
      </w:r>
      <w:r>
        <w:rPr>
          <w:rFonts w:ascii="Consolas" w:hAnsi="Consolas"/>
          <w:sz w:val="16"/>
        </w:rPr>
        <w:t>ORIGEN_LABEL</w:t>
      </w:r>
      <w:r>
        <w:t>.</w:t>
      </w:r>
    </w:p>
    <w:p>
      <w:pPr>
        <w:pStyle w:val="ListBullet"/>
        <w:ind w:left="425"/>
      </w:pPr>
      <w:r>
        <w:rPr>
          <w:rFonts w:ascii="Consolas" w:hAnsi="Consolas"/>
          <w:sz w:val="16"/>
        </w:rPr>
        <w:t>pages/Usuarios.tsx</w:t>
      </w:r>
      <w:r>
        <w:t xml:space="preserve"> (línea 16): </w:t>
      </w:r>
      <w:r>
        <w:rPr>
          <w:rFonts w:ascii="Consolas" w:hAnsi="Consolas"/>
          <w:sz w:val="16"/>
        </w:rPr>
        <w:t>antiguedad</w:t>
      </w:r>
      <w:r>
        <w:t xml:space="preserve">, </w:t>
      </w:r>
      <w:r>
        <w:rPr>
          <w:rFonts w:ascii="Consolas" w:hAnsi="Consolas"/>
          <w:sz w:val="16"/>
        </w:rPr>
        <w:t>formatearCoordenada</w:t>
      </w:r>
      <w:r>
        <w:t xml:space="preserve">, </w:t>
      </w:r>
      <w:r>
        <w:rPr>
          <w:rFonts w:ascii="Consolas" w:hAnsi="Consolas"/>
          <w:sz w:val="16"/>
        </w:rPr>
        <w:t>iniciales</w:t>
      </w:r>
      <w:r>
        <w:t>.</w:t>
      </w:r>
    </w:p>
    <w:p>
      <w:pPr>
        <w:pStyle w:val="ListBullet"/>
        <w:ind w:left="425"/>
      </w:pPr>
      <w:r>
        <w:rPr>
          <w:rFonts w:ascii="Consolas" w:hAnsi="Consolas"/>
          <w:sz w:val="16"/>
        </w:rPr>
        <w:t>pages/UsuarioDetalle.tsx</w:t>
      </w:r>
      <w:r>
        <w:t xml:space="preserve"> (línea 26): </w:t>
      </w:r>
      <w:r>
        <w:rPr>
          <w:rFonts w:ascii="Consolas" w:hAnsi="Consolas"/>
          <w:sz w:val="16"/>
        </w:rPr>
        <w:t>antiguedad</w:t>
      </w:r>
      <w:r>
        <w:t xml:space="preserve">, </w:t>
      </w:r>
      <w:r>
        <w:rPr>
          <w:rFonts w:ascii="Consolas" w:hAnsi="Consolas"/>
          <w:sz w:val="16"/>
        </w:rPr>
        <w:t>formatearCoordenada</w:t>
      </w:r>
      <w:r>
        <w:t>,</w:t>
      </w:r>
    </w:p>
    <w:p>
      <w:pPr>
        <w:spacing w:after="120"/>
      </w:pPr>
      <w:r>
        <w:t xml:space="preserve">  </w:t>
      </w:r>
      <w:r>
        <w:rPr>
          <w:rFonts w:ascii="Consolas" w:hAnsi="Consolas"/>
          <w:sz w:val="16"/>
        </w:rPr>
        <w:t>formatearDistancia</w:t>
      </w:r>
      <w:r>
        <w:t xml:space="preserve">, </w:t>
      </w:r>
      <w:r>
        <w:rPr>
          <w:rFonts w:ascii="Consolas" w:hAnsi="Consolas"/>
          <w:sz w:val="16"/>
        </w:rPr>
        <w:t>formatearFecha</w:t>
      </w:r>
      <w:r>
        <w:t xml:space="preserve">, </w:t>
      </w:r>
      <w:r>
        <w:rPr>
          <w:rFonts w:ascii="Consolas" w:hAnsi="Consolas"/>
          <w:sz w:val="16"/>
        </w:rPr>
        <w:t>iniciales</w:t>
      </w:r>
      <w:r>
        <w:t>.</w:t>
      </w:r>
    </w:p>
    <w:p>
      <w:pPr>
        <w:pStyle w:val="ListBullet"/>
        <w:ind w:left="425"/>
      </w:pPr>
      <w:r>
        <w:rPr>
          <w:rFonts w:ascii="Consolas" w:hAnsi="Consolas"/>
          <w:sz w:val="16"/>
        </w:rPr>
        <w:t>pages/PagoSimulado.tsx</w:t>
      </w:r>
      <w:r>
        <w:t xml:space="preserve"> (línea 23): </w:t>
      </w:r>
      <w:r>
        <w:rPr>
          <w:rFonts w:ascii="Consolas" w:hAnsi="Consolas"/>
          <w:sz w:val="16"/>
        </w:rPr>
        <w:t>formatearFecha</w:t>
      </w:r>
      <w:r>
        <w:t xml:space="preserve">, </w:t>
      </w:r>
      <w:r>
        <w:rPr>
          <w:rFonts w:ascii="Consolas" w:hAnsi="Consolas"/>
          <w:sz w:val="16"/>
        </w:rPr>
        <w:t>iniciales</w:t>
      </w:r>
      <w:r>
        <w:t>.</w:t>
      </w:r>
    </w:p>
    <w:p>
      <w:pPr>
        <w:pStyle w:val="ListBullet"/>
        <w:ind w:left="425"/>
      </w:pPr>
      <w:r>
        <w:t xml:space="preserve">Sin referencias halladas: </w:t>
      </w:r>
      <w:r>
        <w:rPr>
          <w:rFonts w:ascii="Consolas" w:hAnsi="Consolas"/>
          <w:sz w:val="16"/>
        </w:rPr>
        <w:t>PERMISO_LABEL</w:t>
      </w:r>
      <w:r>
        <w:t xml:space="preserve"> y </w:t>
      </w:r>
      <w:r>
        <w:rPr>
          <w:rFonts w:ascii="Consolas" w:hAnsi="Consolas"/>
          <w:sz w:val="16"/>
        </w:rPr>
        <w:t>formatearSoloFecha</w:t>
      </w:r>
    </w:p>
    <w:p>
      <w:pPr>
        <w:spacing w:after="120"/>
      </w:pPr>
      <w:r>
        <w:t xml:space="preserve">  [POTENCIALMENTE NO UTILIZADO].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ORIGEN_LABEL</w:t>
            </w:r>
          </w:p>
        </w:tc>
        <w:tc>
          <w:tcPr>
            <w:tcW w:type="dxa" w:w="1949"/>
          </w:tcPr>
          <w:p>
            <w:pPr>
              <w:spacing w:after="20"/>
            </w:pPr>
            <w:r>
              <w:rPr>
                <w:sz w:val="17"/>
              </w:rPr>
            </w:r>
            <w:r>
              <w:rPr>
                <w:rFonts w:ascii="Consolas" w:hAnsi="Consolas"/>
                <w:sz w:val="17"/>
              </w:rPr>
              <w:t>{ GPS: "GPS", NAVEGADOR: "Navegador", IP: "IP", MANUAL: "Manual" }</w:t>
            </w:r>
          </w:p>
        </w:tc>
        <w:tc>
          <w:tcPr>
            <w:tcW w:type="dxa" w:w="1949"/>
          </w:tcPr>
          <w:p>
            <w:pPr>
              <w:spacing w:after="20"/>
            </w:pPr>
            <w:r>
              <w:rPr>
                <w:sz w:val="17"/>
              </w:rPr>
            </w:r>
            <w:r>
              <w:rPr>
                <w:rFonts w:ascii="Consolas" w:hAnsi="Consolas"/>
                <w:sz w:val="17"/>
              </w:rPr>
              <w:t>Record&lt;string, string&gt;</w:t>
            </w:r>
          </w:p>
        </w:tc>
        <w:tc>
          <w:tcPr>
            <w:tcW w:type="dxa" w:w="1949"/>
          </w:tcPr>
          <w:p>
            <w:pPr>
              <w:spacing w:after="20"/>
            </w:pPr>
            <w:r>
              <w:rPr>
                <w:sz w:val="17"/>
              </w:rPr>
            </w:r>
            <w:r>
              <w:rPr>
                <w:sz w:val="17"/>
              </w:rPr>
              <w:t>Etiqueta legible de origen de ubicación</w:t>
            </w:r>
          </w:p>
        </w:tc>
        <w:tc>
          <w:tcPr>
            <w:tcW w:type="dxa" w:w="1949"/>
          </w:tcPr>
          <w:p>
            <w:pPr>
              <w:spacing w:after="20"/>
            </w:pPr>
            <w:r>
              <w:rPr>
                <w:sz w:val="17"/>
              </w:rPr>
            </w:r>
            <w:r>
              <w:rPr>
                <w:sz w:val="17"/>
              </w:rPr>
              <w:t>Líneas 12-17; consumido por Badges y Dashboard</w:t>
            </w:r>
          </w:p>
        </w:tc>
      </w:tr>
      <w:tr>
        <w:tc>
          <w:tcPr>
            <w:tcW w:type="dxa" w:w="1949"/>
          </w:tcPr>
          <w:p>
            <w:pPr>
              <w:spacing w:after="20"/>
            </w:pPr>
            <w:r>
              <w:rPr>
                <w:sz w:val="17"/>
              </w:rPr>
            </w:r>
            <w:r>
              <w:rPr>
                <w:rFonts w:ascii="Consolas" w:hAnsi="Consolas"/>
                <w:sz w:val="17"/>
              </w:rPr>
              <w:t>ORIGEN_COLOR</w:t>
            </w:r>
          </w:p>
        </w:tc>
        <w:tc>
          <w:tcPr>
            <w:tcW w:type="dxa" w:w="1949"/>
          </w:tcPr>
          <w:p>
            <w:pPr>
              <w:spacing w:after="20"/>
            </w:pPr>
            <w:r>
              <w:rPr>
                <w:sz w:val="17"/>
              </w:rPr>
            </w:r>
            <w:r>
              <w:rPr>
                <w:rFonts w:ascii="Consolas" w:hAnsi="Consolas"/>
                <w:sz w:val="17"/>
              </w:rPr>
              <w:t>{ GPS: "#22c55e", NAVEGADOR: "#3b82f6", IP: "#f59e0b", MANUAL: "#a855f7" }</w:t>
            </w:r>
          </w:p>
        </w:tc>
        <w:tc>
          <w:tcPr>
            <w:tcW w:type="dxa" w:w="1949"/>
          </w:tcPr>
          <w:p>
            <w:pPr>
              <w:spacing w:after="20"/>
            </w:pPr>
            <w:r>
              <w:rPr>
                <w:sz w:val="17"/>
              </w:rPr>
            </w:r>
            <w:r>
              <w:rPr>
                <w:rFonts w:ascii="Consolas" w:hAnsi="Consolas"/>
                <w:sz w:val="17"/>
              </w:rPr>
              <w:t>Record&lt;string, string&gt;</w:t>
            </w:r>
          </w:p>
        </w:tc>
        <w:tc>
          <w:tcPr>
            <w:tcW w:type="dxa" w:w="1949"/>
          </w:tcPr>
          <w:p>
            <w:pPr>
              <w:spacing w:after="20"/>
            </w:pPr>
            <w:r>
              <w:rPr>
                <w:sz w:val="17"/>
              </w:rPr>
            </w:r>
            <w:r>
              <w:rPr>
                <w:sz w:val="17"/>
              </w:rPr>
              <w:t>Color semántico por origen</w:t>
            </w:r>
          </w:p>
        </w:tc>
        <w:tc>
          <w:tcPr>
            <w:tcW w:type="dxa" w:w="1949"/>
          </w:tcPr>
          <w:p>
            <w:pPr>
              <w:spacing w:after="20"/>
            </w:pPr>
            <w:r>
              <w:rPr>
                <w:sz w:val="17"/>
              </w:rPr>
            </w:r>
            <w:r>
              <w:rPr>
                <w:sz w:val="17"/>
              </w:rPr>
              <w:t>Líneas 19-24</w:t>
            </w:r>
          </w:p>
        </w:tc>
      </w:tr>
      <w:tr>
        <w:tc>
          <w:tcPr>
            <w:tcW w:type="dxa" w:w="1949"/>
          </w:tcPr>
          <w:p>
            <w:pPr>
              <w:spacing w:after="20"/>
            </w:pPr>
            <w:r>
              <w:rPr>
                <w:sz w:val="17"/>
              </w:rPr>
            </w:r>
            <w:r>
              <w:rPr>
                <w:rFonts w:ascii="Consolas" w:hAnsi="Consolas"/>
                <w:sz w:val="17"/>
              </w:rPr>
              <w:t>ESTADO_SUSCRIPCION_LABEL</w:t>
            </w:r>
          </w:p>
        </w:tc>
        <w:tc>
          <w:tcPr>
            <w:tcW w:type="dxa" w:w="1949"/>
          </w:tcPr>
          <w:p>
            <w:pPr>
              <w:spacing w:after="20"/>
            </w:pPr>
            <w:r>
              <w:rPr>
                <w:sz w:val="17"/>
              </w:rPr>
            </w:r>
            <w:r>
              <w:rPr>
                <w:rFonts w:ascii="Consolas" w:hAnsi="Consolas"/>
                <w:sz w:val="17"/>
              </w:rPr>
              <w:t>{ active: "Activo", pending_verification: "Verificación pendiente", expired: "Expirado", not_registered: "Sin suscripción" }</w:t>
            </w:r>
          </w:p>
        </w:tc>
        <w:tc>
          <w:tcPr>
            <w:tcW w:type="dxa" w:w="1949"/>
          </w:tcPr>
          <w:p>
            <w:pPr>
              <w:spacing w:after="20"/>
            </w:pPr>
            <w:r>
              <w:rPr>
                <w:sz w:val="17"/>
              </w:rPr>
            </w:r>
            <w:r>
              <w:rPr>
                <w:rFonts w:ascii="Consolas" w:hAnsi="Consolas"/>
                <w:sz w:val="17"/>
              </w:rPr>
              <w:t>Record&lt;string, string&gt;</w:t>
            </w:r>
          </w:p>
        </w:tc>
        <w:tc>
          <w:tcPr>
            <w:tcW w:type="dxa" w:w="1949"/>
          </w:tcPr>
          <w:p>
            <w:pPr>
              <w:spacing w:after="20"/>
            </w:pPr>
            <w:r>
              <w:rPr>
                <w:sz w:val="17"/>
              </w:rPr>
            </w:r>
            <w:r>
              <w:rPr>
                <w:sz w:val="17"/>
              </w:rPr>
              <w:t>Etiqueta de estado de suscripción</w:t>
            </w:r>
          </w:p>
        </w:tc>
        <w:tc>
          <w:tcPr>
            <w:tcW w:type="dxa" w:w="1949"/>
          </w:tcPr>
          <w:p>
            <w:pPr>
              <w:spacing w:after="20"/>
            </w:pPr>
            <w:r>
              <w:rPr>
                <w:sz w:val="17"/>
              </w:rPr>
            </w:r>
            <w:r>
              <w:rPr>
                <w:sz w:val="17"/>
              </w:rPr>
              <w:t>Líneas 26-31</w:t>
            </w:r>
          </w:p>
        </w:tc>
      </w:tr>
      <w:tr>
        <w:tc>
          <w:tcPr>
            <w:tcW w:type="dxa" w:w="1949"/>
          </w:tcPr>
          <w:p>
            <w:pPr>
              <w:spacing w:after="20"/>
            </w:pPr>
            <w:r>
              <w:rPr>
                <w:sz w:val="17"/>
              </w:rPr>
            </w:r>
            <w:r>
              <w:rPr>
                <w:rFonts w:ascii="Consolas" w:hAnsi="Consolas"/>
                <w:sz w:val="17"/>
              </w:rPr>
              <w:t>ESTADO_CONSENTIMIENTO_LABEL</w:t>
            </w:r>
          </w:p>
        </w:tc>
        <w:tc>
          <w:tcPr>
            <w:tcW w:type="dxa" w:w="1949"/>
          </w:tcPr>
          <w:p>
            <w:pPr>
              <w:spacing w:after="20"/>
            </w:pPr>
            <w:r>
              <w:rPr>
                <w:sz w:val="17"/>
              </w:rPr>
            </w:r>
            <w:r>
              <w:rPr>
                <w:rFonts w:ascii="Consolas" w:hAnsi="Consolas"/>
                <w:sz w:val="17"/>
              </w:rPr>
              <w:t>{ OTORGADO: "Otorgado", RECHAZADO: "Rechazado", REVOCADO: "Revocado", NO_SOLICITADO: "No solicitado" }</w:t>
            </w:r>
          </w:p>
        </w:tc>
        <w:tc>
          <w:tcPr>
            <w:tcW w:type="dxa" w:w="1949"/>
          </w:tcPr>
          <w:p>
            <w:pPr>
              <w:spacing w:after="20"/>
            </w:pPr>
            <w:r>
              <w:rPr>
                <w:sz w:val="17"/>
              </w:rPr>
            </w:r>
            <w:r>
              <w:rPr>
                <w:rFonts w:ascii="Consolas" w:hAnsi="Consolas"/>
                <w:sz w:val="17"/>
              </w:rPr>
              <w:t>Record&lt;string, string&gt;</w:t>
            </w:r>
          </w:p>
        </w:tc>
        <w:tc>
          <w:tcPr>
            <w:tcW w:type="dxa" w:w="1949"/>
          </w:tcPr>
          <w:p>
            <w:pPr>
              <w:spacing w:after="20"/>
            </w:pPr>
            <w:r>
              <w:rPr>
                <w:sz w:val="17"/>
              </w:rPr>
            </w:r>
            <w:r>
              <w:rPr>
                <w:sz w:val="17"/>
              </w:rPr>
              <w:t>Etiqueta de consentimiento</w:t>
            </w:r>
          </w:p>
        </w:tc>
        <w:tc>
          <w:tcPr>
            <w:tcW w:type="dxa" w:w="1949"/>
          </w:tcPr>
          <w:p>
            <w:pPr>
              <w:spacing w:after="20"/>
            </w:pPr>
            <w:r>
              <w:rPr>
                <w:sz w:val="17"/>
              </w:rPr>
            </w:r>
            <w:r>
              <w:rPr>
                <w:sz w:val="17"/>
              </w:rPr>
              <w:t>Líneas 33-38</w:t>
            </w:r>
          </w:p>
        </w:tc>
      </w:tr>
      <w:tr>
        <w:tc>
          <w:tcPr>
            <w:tcW w:type="dxa" w:w="1949"/>
          </w:tcPr>
          <w:p>
            <w:pPr>
              <w:spacing w:after="20"/>
            </w:pPr>
            <w:r>
              <w:rPr>
                <w:sz w:val="17"/>
              </w:rPr>
            </w:r>
            <w:r>
              <w:rPr>
                <w:rFonts w:ascii="Consolas" w:hAnsi="Consolas"/>
                <w:sz w:val="17"/>
              </w:rPr>
              <w:t>PERMISO_LABEL</w:t>
            </w:r>
          </w:p>
        </w:tc>
        <w:tc>
          <w:tcPr>
            <w:tcW w:type="dxa" w:w="1949"/>
          </w:tcPr>
          <w:p>
            <w:pPr>
              <w:spacing w:after="20"/>
            </w:pPr>
            <w:r>
              <w:rPr>
                <w:sz w:val="17"/>
              </w:rPr>
            </w:r>
            <w:r>
              <w:rPr>
                <w:rFonts w:ascii="Consolas" w:hAnsi="Consolas"/>
                <w:sz w:val="17"/>
              </w:rPr>
              <w:t>{ GRANTED: "Concedido", DENIED: "Denegado", PROMPT: "Solicitado", NO_DISPONIBLE: "No disponible", NO_SOLICITADO: "No solicitado", ERROR: "Error" }</w:t>
            </w:r>
          </w:p>
        </w:tc>
        <w:tc>
          <w:tcPr>
            <w:tcW w:type="dxa" w:w="1949"/>
          </w:tcPr>
          <w:p>
            <w:pPr>
              <w:spacing w:after="20"/>
            </w:pPr>
            <w:r>
              <w:rPr>
                <w:sz w:val="17"/>
              </w:rPr>
            </w:r>
            <w:r>
              <w:rPr>
                <w:rFonts w:ascii="Consolas" w:hAnsi="Consolas"/>
                <w:sz w:val="17"/>
              </w:rPr>
              <w:t>Record&lt;string, string&gt;</w:t>
            </w:r>
          </w:p>
        </w:tc>
        <w:tc>
          <w:tcPr>
            <w:tcW w:type="dxa" w:w="1949"/>
          </w:tcPr>
          <w:p>
            <w:pPr>
              <w:spacing w:after="20"/>
            </w:pPr>
            <w:r>
              <w:rPr>
                <w:sz w:val="17"/>
              </w:rPr>
            </w:r>
            <w:r>
              <w:rPr>
                <w:sz w:val="17"/>
              </w:rPr>
              <w:t>Etiqueta de estado de permiso de ubicación</w:t>
            </w:r>
          </w:p>
        </w:tc>
        <w:tc>
          <w:tcPr>
            <w:tcW w:type="dxa" w:w="1949"/>
          </w:tcPr>
          <w:p>
            <w:pPr>
              <w:spacing w:after="20"/>
            </w:pPr>
            <w:r>
              <w:rPr>
                <w:sz w:val="17"/>
              </w:rPr>
            </w:r>
            <w:r>
              <w:rPr>
                <w:sz w:val="17"/>
              </w:rPr>
              <w:t>Líneas 40-47; [POTENCIALMENTE NO UTILIZADO]</w:t>
            </w:r>
          </w:p>
        </w:tc>
      </w:tr>
      <w:tr>
        <w:tc>
          <w:tcPr>
            <w:tcW w:type="dxa" w:w="1949"/>
          </w:tcPr>
          <w:p>
            <w:pPr>
              <w:spacing w:after="20"/>
            </w:pPr>
            <w:r>
              <w:rPr>
                <w:sz w:val="17"/>
              </w:rPr>
            </w:r>
            <w:r>
              <w:rPr>
                <w:sz w:val="17"/>
              </w:rPr>
              <w:t>Locale</w:t>
            </w:r>
          </w:p>
        </w:tc>
        <w:tc>
          <w:tcPr>
            <w:tcW w:type="dxa" w:w="1949"/>
          </w:tcPr>
          <w:p>
            <w:pPr>
              <w:spacing w:after="20"/>
            </w:pPr>
            <w:r>
              <w:rPr>
                <w:sz w:val="17"/>
              </w:rPr>
            </w:r>
            <w:r>
              <w:rPr>
                <w:rFonts w:ascii="Consolas" w:hAnsi="Consolas"/>
                <w:sz w:val="17"/>
              </w:rPr>
              <w:t>"es-AR"</w:t>
            </w:r>
          </w:p>
        </w:tc>
        <w:tc>
          <w:tcPr>
            <w:tcW w:type="dxa" w:w="1949"/>
          </w:tcPr>
          <w:p>
            <w:pPr>
              <w:spacing w:after="20"/>
            </w:pPr>
            <w:r>
              <w:rPr>
                <w:sz w:val="17"/>
              </w:rPr>
            </w:r>
            <w:r>
              <w:rPr>
                <w:sz w:val="17"/>
              </w:rPr>
              <w:t>string</w:t>
            </w:r>
          </w:p>
        </w:tc>
        <w:tc>
          <w:tcPr>
            <w:tcW w:type="dxa" w:w="1949"/>
          </w:tcPr>
          <w:p>
            <w:pPr>
              <w:spacing w:after="20"/>
            </w:pPr>
            <w:r>
              <w:rPr>
                <w:sz w:val="17"/>
              </w:rPr>
            </w:r>
            <w:r>
              <w:rPr>
                <w:sz w:val="17"/>
              </w:rPr>
              <w:t>Localización de fechas (argentina)</w:t>
            </w:r>
          </w:p>
        </w:tc>
        <w:tc>
          <w:tcPr>
            <w:tcW w:type="dxa" w:w="1949"/>
          </w:tcPr>
          <w:p>
            <w:pPr>
              <w:spacing w:after="20"/>
            </w:pPr>
            <w:r>
              <w:rPr>
                <w:sz w:val="17"/>
              </w:rPr>
            </w:r>
            <w:r>
              <w:rPr>
                <w:sz w:val="17"/>
              </w:rPr>
              <w:t>Líneas 54 y 68</w:t>
            </w:r>
          </w:p>
        </w:tc>
      </w:tr>
    </w:tbl>
    <w:p>
      <w:pPr>
        <w:spacing w:after="0"/>
      </w:pPr>
    </w:p>
    <w:p>
      <w:pPr>
        <w:spacing w:after="120"/>
      </w:pPr>
      <w:r>
        <w:t xml:space="preserve">Colores: </w:t>
      </w:r>
      <w:r>
        <w:rPr>
          <w:rFonts w:ascii="Consolas" w:hAnsi="Consolas"/>
          <w:sz w:val="16"/>
        </w:rPr>
        <w:t>#22c55e</w:t>
      </w:r>
      <w:r>
        <w:t xml:space="preserve"> verde, </w:t>
      </w:r>
      <w:r>
        <w:rPr>
          <w:rFonts w:ascii="Consolas" w:hAnsi="Consolas"/>
          <w:sz w:val="16"/>
        </w:rPr>
        <w:t>#3b82f6</w:t>
      </w:r>
      <w:r>
        <w:t xml:space="preserve"> azul, </w:t>
      </w:r>
      <w:r>
        <w:rPr>
          <w:rFonts w:ascii="Consolas" w:hAnsi="Consolas"/>
          <w:sz w:val="16"/>
        </w:rPr>
        <w:t>#f59e0b</w:t>
      </w:r>
      <w:r>
        <w:t xml:space="preserve"> ámbar, </w:t>
      </w:r>
      <w:r>
        <w:rPr>
          <w:rFonts w:ascii="Consolas" w:hAnsi="Consolas"/>
          <w:sz w:val="16"/>
        </w:rPr>
        <w:t>#a855f7</w:t>
      </w:r>
      <w:r>
        <w:t xml:space="preserve"> violeta; coinciden con las variables CSS </w:t>
      </w:r>
      <w:r>
        <w:rPr>
          <w:rFonts w:ascii="Consolas" w:hAnsi="Consolas"/>
          <w:sz w:val="16"/>
        </w:rPr>
        <w:t>--verde</w:t>
      </w:r>
      <w:r>
        <w:t xml:space="preserve">, </w:t>
      </w:r>
      <w:r>
        <w:rPr>
          <w:rFonts w:ascii="Consolas" w:hAnsi="Consolas"/>
          <w:sz w:val="16"/>
        </w:rPr>
        <w:t>--acento</w:t>
      </w:r>
      <w:r>
        <w:t xml:space="preserve">, </w:t>
      </w:r>
      <w:r>
        <w:rPr>
          <w:rFonts w:ascii="Consolas" w:hAnsi="Consolas"/>
          <w:sz w:val="16"/>
        </w:rPr>
        <w:t>--ambar</w:t>
      </w:r>
      <w:r>
        <w:t xml:space="preserve">, </w:t>
      </w:r>
      <w:r>
        <w:rPr>
          <w:rFonts w:ascii="Consolas" w:hAnsi="Consolas"/>
          <w:sz w:val="16"/>
        </w:rPr>
        <w:t>--violeta</w:t>
      </w:r>
      <w:r>
        <w:t xml:space="preserve"> de </w:t>
      </w:r>
      <w:r>
        <w:rPr>
          <w:rFonts w:ascii="Consolas" w:hAnsi="Consolas"/>
          <w:sz w:val="16"/>
        </w:rPr>
        <w:t>index.css</w:t>
      </w:r>
      <w:r>
        <w:t>. [NIVEL DE CERTEZA: Confirmado por código]</w:t>
      </w:r>
    </w:p>
    <w:p>
      <w:pPr>
        <w:pStyle w:val="Heading2"/>
      </w:pPr>
      <w:r>
        <w:t>Estructura (funciones / clases / tipos)</w:t>
      </w:r>
    </w:p>
    <w:p>
      <w:pPr>
        <w:pStyle w:val="ListBullet"/>
        <w:ind w:left="425"/>
      </w:pPr>
      <w:r>
        <w:t xml:space="preserve">Constantes exportadas: </w:t>
      </w:r>
      <w:r>
        <w:rPr>
          <w:rFonts w:ascii="Consolas" w:hAnsi="Consolas"/>
          <w:sz w:val="16"/>
        </w:rPr>
        <w:t>ORIGEN_LABEL</w:t>
      </w:r>
      <w:r>
        <w:t xml:space="preserve">, </w:t>
      </w:r>
      <w:r>
        <w:rPr>
          <w:rFonts w:ascii="Consolas" w:hAnsi="Consolas"/>
          <w:sz w:val="16"/>
        </w:rPr>
        <w:t>ORIGEN_COLOR</w:t>
      </w:r>
      <w:r>
        <w:t>,</w:t>
      </w:r>
    </w:p>
    <w:p>
      <w:pPr>
        <w:spacing w:after="120"/>
      </w:pPr>
      <w:r>
        <w:t xml:space="preserve">  </w:t>
      </w:r>
      <w:r>
        <w:rPr>
          <w:rFonts w:ascii="Consolas" w:hAnsi="Consolas"/>
          <w:sz w:val="16"/>
        </w:rPr>
        <w:t>ESTADO_SUSCRIPCION_LABEL</w:t>
      </w:r>
      <w:r>
        <w:t xml:space="preserve">, </w:t>
      </w:r>
      <w:r>
        <w:rPr>
          <w:rFonts w:ascii="Consolas" w:hAnsi="Consolas"/>
          <w:sz w:val="16"/>
        </w:rPr>
        <w:t>ESTADO_CONSENTIMIENTO_LABEL</w:t>
      </w:r>
      <w:r>
        <w:t xml:space="preserve">, </w:t>
      </w:r>
      <w:r>
        <w:rPr>
          <w:rFonts w:ascii="Consolas" w:hAnsi="Consolas"/>
          <w:sz w:val="16"/>
        </w:rPr>
        <w:t>PERMISO_LABEL</w:t>
      </w:r>
      <w:r>
        <w:t>.</w:t>
      </w:r>
    </w:p>
    <w:p>
      <w:pPr>
        <w:pStyle w:val="ListBullet"/>
        <w:ind w:left="425"/>
      </w:pPr>
      <w:r>
        <w:t xml:space="preserve">Funciones exportadas: </w:t>
      </w:r>
      <w:r>
        <w:rPr>
          <w:rFonts w:ascii="Consolas" w:hAnsi="Consolas"/>
          <w:sz w:val="16"/>
        </w:rPr>
        <w:t>formatearFecha</w:t>
      </w:r>
      <w:r>
        <w:t xml:space="preserve">, </w:t>
      </w:r>
      <w:r>
        <w:rPr>
          <w:rFonts w:ascii="Consolas" w:hAnsi="Consolas"/>
          <w:sz w:val="16"/>
        </w:rPr>
        <w:t>formatearSoloFecha</w:t>
      </w:r>
      <w:r>
        <w:t xml:space="preserve">, </w:t>
      </w:r>
      <w:r>
        <w:rPr>
          <w:rFonts w:ascii="Consolas" w:hAnsi="Consolas"/>
          <w:sz w:val="16"/>
        </w:rPr>
        <w:t>antiguedad</w:t>
      </w:r>
      <w:r>
        <w:t>,</w:t>
      </w:r>
    </w:p>
    <w:p>
      <w:pPr>
        <w:spacing w:after="120"/>
      </w:pPr>
      <w:r>
        <w:t xml:space="preserve">  </w:t>
      </w:r>
      <w:r>
        <w:rPr>
          <w:rFonts w:ascii="Consolas" w:hAnsi="Consolas"/>
          <w:sz w:val="16"/>
        </w:rPr>
        <w:t>formatearCoordenada</w:t>
      </w:r>
      <w:r>
        <w:t xml:space="preserve">, </w:t>
      </w:r>
      <w:r>
        <w:rPr>
          <w:rFonts w:ascii="Consolas" w:hAnsi="Consolas"/>
          <w:sz w:val="16"/>
        </w:rPr>
        <w:t>formatearDistancia</w:t>
      </w:r>
      <w:r>
        <w:t xml:space="preserve">, </w:t>
      </w:r>
      <w:r>
        <w:rPr>
          <w:rFonts w:ascii="Consolas" w:hAnsi="Consolas"/>
          <w:sz w:val="16"/>
        </w:rPr>
        <w:t>iniciales</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format.ts</w:t>
      </w:r>
      <w:r>
        <w:br/>
      </w:r>
      <w:r>
        <w:rPr>
          <w:rFonts w:ascii="Consolas" w:hAnsi="Consolas"/>
          <w:sz w:val="16"/>
        </w:rPr>
        <w:t xml:space="preserve"> * Descripción     : Utilidades de formato (fechas, coordenadas, duraciones,</w:t>
      </w:r>
      <w:r>
        <w:br/>
      </w:r>
      <w:r>
        <w:rPr>
          <w:rFonts w:ascii="Consolas" w:hAnsi="Consolas"/>
          <w:sz w:val="16"/>
        </w:rPr>
        <w:t xml:space="preserve"> *                   etiquetas de estado y origen) para el dashboard admin.</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Uso             : Interno - consumido por componentes del dashboard</w:t>
      </w:r>
      <w:r>
        <w:br/>
      </w:r>
      <w:r>
        <w:rPr>
          <w:rFonts w:ascii="Consolas" w:hAnsi="Consolas"/>
          <w:sz w:val="16"/>
        </w:rPr>
        <w:t xml:space="preserve"> * ========================================================================== */</w:t>
      </w:r>
    </w:p>
    <w:p>
      <w:pPr>
        <w:spacing w:after="120"/>
      </w:pPr>
      <w:r>
        <w:rPr>
          <w:b/>
        </w:rPr>
        <w:t>Explicación de las líneas 1–10:</w:t>
      </w:r>
    </w:p>
    <w:p>
      <w:pPr>
        <w:spacing w:after="120"/>
      </w:pPr>
      <w:r>
        <w:t>Cabecera documental del proyecto; sin lógica.</w:t>
      </w:r>
    </w:p>
    <w:p>
      <w:pPr>
        <w:pStyle w:val="ListBullet"/>
        <w:ind w:left="425"/>
      </w:pPr>
      <w:r>
        <w:rPr>
          <w:b/>
        </w:rPr>
        <w:t>Línea 6</w:t>
      </w:r>
      <w:r>
        <w:t>: fecha 2026-07-31 (futura; coherente con el repositorio).</w:t>
      </w:r>
    </w:p>
    <w:p>
      <w:pPr>
        <w:spacing w:before="80" w:after="120" w:line="240" w:lineRule="auto"/>
        <w:shd w:val="clear" w:color="auto" w:fill="F5F5F5"/>
      </w:pPr>
      <w:r>
        <w:rPr>
          <w:rFonts w:ascii="Consolas" w:hAnsi="Consolas"/>
          <w:sz w:val="16"/>
        </w:rPr>
        <w:t>export const ORIGEN_LABEL: Record&lt;string, string&gt; = {</w:t>
      </w:r>
      <w:r>
        <w:br/>
      </w:r>
      <w:r>
        <w:rPr>
          <w:rFonts w:ascii="Consolas" w:hAnsi="Consolas"/>
          <w:sz w:val="16"/>
        </w:rPr>
        <w:t xml:space="preserve">  GPS: "GPS",</w:t>
      </w:r>
      <w:r>
        <w:br/>
      </w:r>
      <w:r>
        <w:rPr>
          <w:rFonts w:ascii="Consolas" w:hAnsi="Consolas"/>
          <w:sz w:val="16"/>
        </w:rPr>
        <w:t xml:space="preserve">  NAVEGADOR: "Navegador",</w:t>
      </w:r>
      <w:r>
        <w:br/>
      </w:r>
      <w:r>
        <w:rPr>
          <w:rFonts w:ascii="Consolas" w:hAnsi="Consolas"/>
          <w:sz w:val="16"/>
        </w:rPr>
        <w:t xml:space="preserve">  IP: "IP",</w:t>
      </w:r>
      <w:r>
        <w:br/>
      </w:r>
      <w:r>
        <w:rPr>
          <w:rFonts w:ascii="Consolas" w:hAnsi="Consolas"/>
          <w:sz w:val="16"/>
        </w:rPr>
        <w:t xml:space="preserve">  MANUAL: "Manual",</w:t>
      </w:r>
      <w:r>
        <w:br/>
      </w:r>
      <w:r>
        <w:rPr>
          <w:rFonts w:ascii="Consolas" w:hAnsi="Consolas"/>
          <w:sz w:val="16"/>
        </w:rPr>
        <w:t>};</w:t>
      </w:r>
      <w:r>
        <w:br/>
      </w:r>
      <w:r>
        <w:rPr>
          <w:rFonts w:ascii="Consolas" w:hAnsi="Consolas"/>
          <w:sz w:val="16"/>
        </w:rPr>
        <w:t xml:space="preserve"> </w:t>
      </w:r>
      <w:r>
        <w:br/>
      </w:r>
      <w:r>
        <w:rPr>
          <w:rFonts w:ascii="Consolas" w:hAnsi="Consolas"/>
          <w:sz w:val="16"/>
        </w:rPr>
        <w:t>export const ORIGEN_COLOR: Record&lt;string, string&gt; = {</w:t>
      </w:r>
      <w:r>
        <w:br/>
      </w:r>
      <w:r>
        <w:rPr>
          <w:rFonts w:ascii="Consolas" w:hAnsi="Consolas"/>
          <w:sz w:val="16"/>
        </w:rPr>
        <w:t xml:space="preserve">  GPS: "#22c55e",</w:t>
      </w:r>
      <w:r>
        <w:br/>
      </w:r>
      <w:r>
        <w:rPr>
          <w:rFonts w:ascii="Consolas" w:hAnsi="Consolas"/>
          <w:sz w:val="16"/>
        </w:rPr>
        <w:t xml:space="preserve">  NAVEGADOR: "#3b82f6",</w:t>
      </w:r>
      <w:r>
        <w:br/>
      </w:r>
      <w:r>
        <w:rPr>
          <w:rFonts w:ascii="Consolas" w:hAnsi="Consolas"/>
          <w:sz w:val="16"/>
        </w:rPr>
        <w:t xml:space="preserve">  IP: "#f59e0b",</w:t>
      </w:r>
      <w:r>
        <w:br/>
      </w:r>
      <w:r>
        <w:rPr>
          <w:rFonts w:ascii="Consolas" w:hAnsi="Consolas"/>
          <w:sz w:val="16"/>
        </w:rPr>
        <w:t xml:space="preserve">  MANUAL: "#a855f7",</w:t>
      </w:r>
      <w:r>
        <w:br/>
      </w:r>
      <w:r>
        <w:rPr>
          <w:rFonts w:ascii="Consolas" w:hAnsi="Consolas"/>
          <w:sz w:val="16"/>
        </w:rPr>
        <w:t>};</w:t>
      </w:r>
    </w:p>
    <w:p>
      <w:pPr>
        <w:spacing w:after="120"/>
      </w:pPr>
      <w:r>
        <w:rPr>
          <w:b/>
        </w:rPr>
        <w:t>Explicación de las líneas 12–24:</w:t>
      </w:r>
    </w:p>
    <w:p>
      <w:pPr>
        <w:spacing w:after="120"/>
      </w:pPr>
      <w:r>
        <w:t xml:space="preserve">Diccionarios de origen de ubicación: </w:t>
      </w:r>
      <w:r>
        <w:rPr>
          <w:rFonts w:ascii="Consolas" w:hAnsi="Consolas"/>
          <w:sz w:val="16"/>
        </w:rPr>
        <w:t>ORIGEN_LABEL</w:t>
      </w:r>
      <w:r>
        <w:t xml:space="preserve"> traduce códigos del backend a etiquetas ("NAVEGADOR" → "Navegador"); </w:t>
      </w:r>
      <w:r>
        <w:rPr>
          <w:rFonts w:ascii="Consolas" w:hAnsi="Consolas"/>
          <w:sz w:val="16"/>
        </w:rPr>
        <w:t>ORIGEN_COLOR</w:t>
      </w:r>
      <w:r>
        <w:t xml:space="preserve"> asigna el color semántico (GPS verde, navegador azul, IP ámbar, manual violeta). </w:t>
      </w:r>
      <w:r>
        <w:rPr>
          <w:rFonts w:ascii="Consolas" w:hAnsi="Consolas"/>
          <w:sz w:val="16"/>
        </w:rPr>
        <w:t>Record&lt;string, string&gt;</w:t>
      </w:r>
      <w:r>
        <w:t xml:space="preserve"> permite acceso con cualquier clave y </w:t>
      </w:r>
      <w:r>
        <w:rPr>
          <w:i/>
        </w:rPr>
        <w:t>fallback</w:t>
      </w:r>
      <w:r>
        <w:t xml:space="preserve"> </w:t>
      </w:r>
      <w:r>
        <w:rPr>
          <w:rFonts w:ascii="Consolas" w:hAnsi="Consolas"/>
          <w:sz w:val="16"/>
        </w:rPr>
        <w:t>??</w:t>
      </w:r>
      <w:r>
        <w:t xml:space="preserve"> en el consumidor.</w:t>
      </w:r>
    </w:p>
    <w:p>
      <w:pPr>
        <w:pStyle w:val="ListBullet"/>
        <w:ind w:left="425"/>
      </w:pPr>
      <w:r>
        <w:rPr>
          <w:b/>
        </w:rPr>
        <w:t>Línea 12</w:t>
      </w:r>
      <w:r>
        <w:t>: export del mapa de etiquetas.</w:t>
      </w:r>
    </w:p>
    <w:p>
      <w:pPr>
        <w:pStyle w:val="ListBullet"/>
        <w:ind w:left="425"/>
      </w:pPr>
      <w:r>
        <w:rPr>
          <w:b/>
        </w:rPr>
        <w:t>Línea 19</w:t>
      </w:r>
      <w:r>
        <w:t>: export del mapa de colores.</w:t>
      </w:r>
    </w:p>
    <w:p>
      <w:pPr>
        <w:spacing w:before="80" w:after="120" w:line="240" w:lineRule="auto"/>
        <w:shd w:val="clear" w:color="auto" w:fill="F5F5F5"/>
      </w:pPr>
      <w:r>
        <w:rPr>
          <w:rFonts w:ascii="Consolas" w:hAnsi="Consolas"/>
          <w:sz w:val="16"/>
        </w:rPr>
        <w:t>export const ESTADO_SUSCRIPCION_LABEL: Record&lt;string, string&gt; = {</w:t>
      </w:r>
      <w:r>
        <w:br/>
      </w:r>
      <w:r>
        <w:rPr>
          <w:rFonts w:ascii="Consolas" w:hAnsi="Consolas"/>
          <w:sz w:val="16"/>
        </w:rPr>
        <w:t xml:space="preserve">  active: "Activo",</w:t>
      </w:r>
      <w:r>
        <w:br/>
      </w:r>
      <w:r>
        <w:rPr>
          <w:rFonts w:ascii="Consolas" w:hAnsi="Consolas"/>
          <w:sz w:val="16"/>
        </w:rPr>
        <w:t xml:space="preserve">  pending_verification: "Verificación pendiente",</w:t>
      </w:r>
      <w:r>
        <w:br/>
      </w:r>
      <w:r>
        <w:rPr>
          <w:rFonts w:ascii="Consolas" w:hAnsi="Consolas"/>
          <w:sz w:val="16"/>
        </w:rPr>
        <w:t xml:space="preserve">  expired: "Expirado",</w:t>
      </w:r>
      <w:r>
        <w:br/>
      </w:r>
      <w:r>
        <w:rPr>
          <w:rFonts w:ascii="Consolas" w:hAnsi="Consolas"/>
          <w:sz w:val="16"/>
        </w:rPr>
        <w:t xml:space="preserve">  not_registered: "Sin suscripción",</w:t>
      </w:r>
      <w:r>
        <w:br/>
      </w:r>
      <w:r>
        <w:rPr>
          <w:rFonts w:ascii="Consolas" w:hAnsi="Consolas"/>
          <w:sz w:val="16"/>
        </w:rPr>
        <w:t>};</w:t>
      </w:r>
      <w:r>
        <w:br/>
      </w:r>
      <w:r>
        <w:rPr>
          <w:rFonts w:ascii="Consolas" w:hAnsi="Consolas"/>
          <w:sz w:val="16"/>
        </w:rPr>
        <w:t xml:space="preserve"> </w:t>
      </w:r>
      <w:r>
        <w:br/>
      </w:r>
      <w:r>
        <w:rPr>
          <w:rFonts w:ascii="Consolas" w:hAnsi="Consolas"/>
          <w:sz w:val="16"/>
        </w:rPr>
        <w:t>export const ESTADO_CONSENTIMIENTO_LABEL: Record&lt;string, string&gt; = {</w:t>
      </w:r>
      <w:r>
        <w:br/>
      </w:r>
      <w:r>
        <w:rPr>
          <w:rFonts w:ascii="Consolas" w:hAnsi="Consolas"/>
          <w:sz w:val="16"/>
        </w:rPr>
        <w:t xml:space="preserve">  OTORGADO: "Otorgado",</w:t>
      </w:r>
      <w:r>
        <w:br/>
      </w:r>
      <w:r>
        <w:rPr>
          <w:rFonts w:ascii="Consolas" w:hAnsi="Consolas"/>
          <w:sz w:val="16"/>
        </w:rPr>
        <w:t xml:space="preserve">  RECHAZADO: "Rechazado",</w:t>
      </w:r>
      <w:r>
        <w:br/>
      </w:r>
      <w:r>
        <w:rPr>
          <w:rFonts w:ascii="Consolas" w:hAnsi="Consolas"/>
          <w:sz w:val="16"/>
        </w:rPr>
        <w:t xml:space="preserve">  REVOCADO: "Revocado",</w:t>
      </w:r>
      <w:r>
        <w:br/>
      </w:r>
      <w:r>
        <w:rPr>
          <w:rFonts w:ascii="Consolas" w:hAnsi="Consolas"/>
          <w:sz w:val="16"/>
        </w:rPr>
        <w:t xml:space="preserve">  NO_SOLICITADO: "No solicitado",</w:t>
      </w:r>
      <w:r>
        <w:br/>
      </w:r>
      <w:r>
        <w:rPr>
          <w:rFonts w:ascii="Consolas" w:hAnsi="Consolas"/>
          <w:sz w:val="16"/>
        </w:rPr>
        <w:t>};</w:t>
      </w:r>
    </w:p>
    <w:p>
      <w:pPr>
        <w:spacing w:after="120"/>
      </w:pPr>
      <w:r>
        <w:rPr>
          <w:b/>
        </w:rPr>
        <w:t>Explicación de las líneas 26–38:</w:t>
      </w:r>
    </w:p>
    <w:p>
      <w:pPr>
        <w:spacing w:after="120"/>
      </w:pPr>
      <w:r>
        <w:t xml:space="preserve">Etiquetas de estado: suscripción (claves en minúscula snake_case del backend: </w:t>
      </w:r>
      <w:r>
        <w:rPr>
          <w:rFonts w:ascii="Consolas" w:hAnsi="Consolas"/>
          <w:sz w:val="16"/>
        </w:rPr>
        <w:t>active</w:t>
      </w:r>
      <w:r>
        <w:t xml:space="preserve">, </w:t>
      </w:r>
      <w:r>
        <w:rPr>
          <w:rFonts w:ascii="Consolas" w:hAnsi="Consolas"/>
          <w:sz w:val="16"/>
        </w:rPr>
        <w:t>pending_verification</w:t>
      </w:r>
      <w:r>
        <w:t xml:space="preserve">, </w:t>
      </w:r>
      <w:r>
        <w:rPr>
          <w:rFonts w:ascii="Consolas" w:hAnsi="Consolas"/>
          <w:sz w:val="16"/>
        </w:rPr>
        <w:t>expired</w:t>
      </w:r>
      <w:r>
        <w:t xml:space="preserve">, </w:t>
      </w:r>
      <w:r>
        <w:rPr>
          <w:rFonts w:ascii="Consolas" w:hAnsi="Consolas"/>
          <w:sz w:val="16"/>
        </w:rPr>
        <w:t>not_registered</w:t>
      </w:r>
      <w:r>
        <w:t xml:space="preserve">) y consentimiento (claves en mayúsculas: </w:t>
      </w:r>
      <w:r>
        <w:rPr>
          <w:rFonts w:ascii="Consolas" w:hAnsi="Consolas"/>
          <w:sz w:val="16"/>
        </w:rPr>
        <w:t>OTORGADO</w:t>
      </w:r>
      <w:r>
        <w:t xml:space="preserve">, </w:t>
      </w:r>
      <w:r>
        <w:rPr>
          <w:rFonts w:ascii="Consolas" w:hAnsi="Consolas"/>
          <w:sz w:val="16"/>
        </w:rPr>
        <w:t>RECHAZADO</w:t>
      </w:r>
      <w:r>
        <w:t xml:space="preserve">, </w:t>
      </w:r>
      <w:r>
        <w:rPr>
          <w:rFonts w:ascii="Consolas" w:hAnsi="Consolas"/>
          <w:sz w:val="16"/>
        </w:rPr>
        <w:t>REVOCADO</w:t>
      </w:r>
      <w:r>
        <w:t xml:space="preserve">, </w:t>
      </w:r>
      <w:r>
        <w:rPr>
          <w:rFonts w:ascii="Consolas" w:hAnsi="Consolas"/>
          <w:sz w:val="16"/>
        </w:rPr>
        <w:t>NO_SOLICITADO</w:t>
      </w:r>
      <w:r>
        <w:t xml:space="preserve">). [NOTA] </w:t>
      </w:r>
      <w:r>
        <w:rPr>
          <w:rFonts w:ascii="Consolas" w:hAnsi="Consolas"/>
          <w:sz w:val="16"/>
        </w:rPr>
        <w:t>Badges.tsx</w:t>
      </w:r>
      <w:r>
        <w:t xml:space="preserve"> mapea colores solo para un subconjunto (p. ej. no maneja </w:t>
      </w:r>
      <w:r>
        <w:rPr>
          <w:rFonts w:ascii="Consolas" w:hAnsi="Consolas"/>
          <w:sz w:val="16"/>
        </w:rPr>
        <w:t>not_registered</w:t>
      </w:r>
      <w:r>
        <w:t xml:space="preserve"> ni </w:t>
      </w:r>
      <w:r>
        <w:rPr>
          <w:rFonts w:ascii="Consolas" w:hAnsi="Consolas"/>
          <w:sz w:val="16"/>
        </w:rPr>
        <w:t>NO_SOLICITADO</w:t>
      </w:r>
      <w:r>
        <w:t xml:space="preserve"> con color propio; caen en </w:t>
      </w:r>
      <w:r>
        <w:rPr>
          <w:rFonts w:ascii="Consolas" w:hAnsi="Consolas"/>
          <w:sz w:val="16"/>
        </w:rPr>
        <w:t>muted</w:t>
      </w:r>
      <w:r>
        <w:t>).</w:t>
      </w:r>
    </w:p>
    <w:p>
      <w:pPr>
        <w:spacing w:before="80" w:after="120" w:line="240" w:lineRule="auto"/>
        <w:shd w:val="clear" w:color="auto" w:fill="F5F5F5"/>
      </w:pPr>
      <w:r>
        <w:rPr>
          <w:rFonts w:ascii="Consolas" w:hAnsi="Consolas"/>
          <w:sz w:val="16"/>
        </w:rPr>
        <w:t>export const PERMISO_LABEL: Record&lt;string, string&gt; = {</w:t>
      </w:r>
      <w:r>
        <w:br/>
      </w:r>
      <w:r>
        <w:rPr>
          <w:rFonts w:ascii="Consolas" w:hAnsi="Consolas"/>
          <w:sz w:val="16"/>
        </w:rPr>
        <w:t xml:space="preserve">  GRANTED: "Concedido",</w:t>
      </w:r>
      <w:r>
        <w:br/>
      </w:r>
      <w:r>
        <w:rPr>
          <w:rFonts w:ascii="Consolas" w:hAnsi="Consolas"/>
          <w:sz w:val="16"/>
        </w:rPr>
        <w:t xml:space="preserve">  DENIED: "Denegado",</w:t>
      </w:r>
      <w:r>
        <w:br/>
      </w:r>
      <w:r>
        <w:rPr>
          <w:rFonts w:ascii="Consolas" w:hAnsi="Consolas"/>
          <w:sz w:val="16"/>
        </w:rPr>
        <w:t xml:space="preserve">  PROMPT: "Solicitado",</w:t>
      </w:r>
      <w:r>
        <w:br/>
      </w:r>
      <w:r>
        <w:rPr>
          <w:rFonts w:ascii="Consolas" w:hAnsi="Consolas"/>
          <w:sz w:val="16"/>
        </w:rPr>
        <w:t xml:space="preserve">  NO_DISPONIBLE: "No disponible",</w:t>
      </w:r>
      <w:r>
        <w:br/>
      </w:r>
      <w:r>
        <w:rPr>
          <w:rFonts w:ascii="Consolas" w:hAnsi="Consolas"/>
          <w:sz w:val="16"/>
        </w:rPr>
        <w:t xml:space="preserve">  NO_SOLICITADO: "No solicitado",</w:t>
      </w:r>
      <w:r>
        <w:br/>
      </w:r>
      <w:r>
        <w:rPr>
          <w:rFonts w:ascii="Consolas" w:hAnsi="Consolas"/>
          <w:sz w:val="16"/>
        </w:rPr>
        <w:t xml:space="preserve">  ERROR: "Error",</w:t>
      </w:r>
      <w:r>
        <w:br/>
      </w:r>
      <w:r>
        <w:rPr>
          <w:rFonts w:ascii="Consolas" w:hAnsi="Consolas"/>
          <w:sz w:val="16"/>
        </w:rPr>
        <w:t>};</w:t>
      </w:r>
    </w:p>
    <w:p>
      <w:pPr>
        <w:spacing w:after="120"/>
      </w:pPr>
      <w:r>
        <w:rPr>
          <w:b/>
        </w:rPr>
        <w:t>Explicación de las líneas 40–47:</w:t>
      </w:r>
    </w:p>
    <w:p>
      <w:pPr>
        <w:spacing w:after="120"/>
      </w:pPr>
      <w:r>
        <w:t xml:space="preserve">Diccionario de estados de permiso de ubicación (claves en inglés del backend de Android: </w:t>
      </w:r>
      <w:r>
        <w:rPr>
          <w:rFonts w:ascii="Consolas" w:hAnsi="Consolas"/>
          <w:sz w:val="16"/>
        </w:rPr>
        <w:t>GRANTED</w:t>
      </w:r>
      <w:r>
        <w:t xml:space="preserve">, </w:t>
      </w:r>
      <w:r>
        <w:rPr>
          <w:rFonts w:ascii="Consolas" w:hAnsi="Consolas"/>
          <w:sz w:val="16"/>
        </w:rPr>
        <w:t>DENIED</w:t>
      </w:r>
      <w:r>
        <w:t xml:space="preserve">, </w:t>
      </w:r>
      <w:r>
        <w:rPr>
          <w:rFonts w:ascii="Consolas" w:hAnsi="Consolas"/>
          <w:sz w:val="16"/>
        </w:rPr>
        <w:t>PROMPT</w:t>
      </w:r>
      <w:r>
        <w:t xml:space="preserve">, </w:t>
      </w:r>
      <w:r>
        <w:rPr>
          <w:rFonts w:ascii="Consolas" w:hAnsi="Consolas"/>
          <w:sz w:val="16"/>
        </w:rPr>
        <w:t>NO_DISPONIBLE</w:t>
      </w:r>
      <w:r>
        <w:t xml:space="preserve">, </w:t>
      </w:r>
      <w:r>
        <w:rPr>
          <w:rFonts w:ascii="Consolas" w:hAnsi="Consolas"/>
          <w:sz w:val="16"/>
        </w:rPr>
        <w:t>NO_SOLICITADO</w:t>
      </w:r>
      <w:r>
        <w:t xml:space="preserve">, </w:t>
      </w:r>
      <w:r>
        <w:rPr>
          <w:rFonts w:ascii="Consolas" w:hAnsi="Consolas"/>
          <w:sz w:val="16"/>
        </w:rPr>
        <w:t>ERROR</w:t>
      </w:r>
      <w:r>
        <w:t xml:space="preserve">). [POTENCIALMENTE NO UTILIZADO]: ninguna referencia fuera de este archivo dentro de </w:t>
      </w:r>
      <w:r>
        <w:rPr>
          <w:rFonts w:ascii="Consolas" w:hAnsi="Consolas"/>
          <w:sz w:val="16"/>
        </w:rPr>
        <w:t>admin/src</w:t>
      </w:r>
      <w:r>
        <w:t xml:space="preserve"> (grep real). Podría destinarse a usos futuros o haberse dejado de la fase de desarrollo.</w:t>
      </w:r>
    </w:p>
    <w:p>
      <w:pPr>
        <w:spacing w:before="80" w:after="120" w:line="240" w:lineRule="auto"/>
        <w:shd w:val="clear" w:color="auto" w:fill="F5F5F5"/>
      </w:pPr>
      <w:r>
        <w:rPr>
          <w:rFonts w:ascii="Consolas" w:hAnsi="Consolas"/>
          <w:sz w:val="16"/>
        </w:rPr>
        <w:t>/** Formatea una fecha ISO UTC (backend SQLite) a hora local. */</w:t>
      </w:r>
      <w:r>
        <w:br/>
      </w:r>
      <w:r>
        <w:rPr>
          <w:rFonts w:ascii="Consolas" w:hAnsi="Consolas"/>
          <w:sz w:val="16"/>
        </w:rPr>
        <w:t>export function formatearFecha(iso: string | null | undefined): string {</w:t>
      </w:r>
      <w:r>
        <w:br/>
      </w:r>
      <w:r>
        <w:rPr>
          <w:rFonts w:ascii="Consolas" w:hAnsi="Consolas"/>
          <w:sz w:val="16"/>
        </w:rPr>
        <w:t xml:space="preserve">  if (!iso) return "—";</w:t>
      </w:r>
      <w:r>
        <w:br/>
      </w:r>
      <w:r>
        <w:rPr>
          <w:rFonts w:ascii="Consolas" w:hAnsi="Consolas"/>
          <w:sz w:val="16"/>
        </w:rPr>
        <w:t xml:space="preserve">  const fecha = new Date(iso.endsWith("Z") ? iso : `${iso}Z`);</w:t>
      </w:r>
      <w:r>
        <w:br/>
      </w:r>
      <w:r>
        <w:rPr>
          <w:rFonts w:ascii="Consolas" w:hAnsi="Consolas"/>
          <w:sz w:val="16"/>
        </w:rPr>
        <w:t xml:space="preserve">  if (Number.isNaN(fecha.getTime())) return iso;</w:t>
      </w:r>
      <w:r>
        <w:br/>
      </w:r>
      <w:r>
        <w:rPr>
          <w:rFonts w:ascii="Consolas" w:hAnsi="Consolas"/>
          <w:sz w:val="16"/>
        </w:rPr>
        <w:t xml:space="preserve">  return fecha.toLocaleString("es-AR", {</w:t>
      </w:r>
      <w:r>
        <w:br/>
      </w:r>
      <w:r>
        <w:rPr>
          <w:rFonts w:ascii="Consolas" w:hAnsi="Consolas"/>
          <w:sz w:val="16"/>
        </w:rPr>
        <w:t xml:space="preserve">    day: "2-digit",</w:t>
      </w:r>
      <w:r>
        <w:br/>
      </w:r>
      <w:r>
        <w:rPr>
          <w:rFonts w:ascii="Consolas" w:hAnsi="Consolas"/>
          <w:sz w:val="16"/>
        </w:rPr>
        <w:t xml:space="preserve">    month: "2-digit",</w:t>
      </w:r>
      <w:r>
        <w:br/>
      </w:r>
      <w:r>
        <w:rPr>
          <w:rFonts w:ascii="Consolas" w:hAnsi="Consolas"/>
          <w:sz w:val="16"/>
        </w:rPr>
        <w:t xml:space="preserve">    year: "2-digit",</w:t>
      </w:r>
      <w:r>
        <w:br/>
      </w:r>
      <w:r>
        <w:rPr>
          <w:rFonts w:ascii="Consolas" w:hAnsi="Consolas"/>
          <w:sz w:val="16"/>
        </w:rPr>
        <w:t xml:space="preserve">    hour: "2-digit",</w:t>
      </w:r>
      <w:r>
        <w:br/>
      </w:r>
      <w:r>
        <w:rPr>
          <w:rFonts w:ascii="Consolas" w:hAnsi="Consolas"/>
          <w:sz w:val="16"/>
        </w:rPr>
        <w:t xml:space="preserve">    minute: "2-digit",</w:t>
      </w:r>
      <w:r>
        <w:br/>
      </w:r>
      <w:r>
        <w:rPr>
          <w:rFonts w:ascii="Consolas" w:hAnsi="Consolas"/>
          <w:sz w:val="16"/>
        </w:rPr>
        <w:t xml:space="preserve">    second: "2-digit",</w:t>
      </w:r>
      <w:r>
        <w:br/>
      </w:r>
      <w:r>
        <w:rPr>
          <w:rFonts w:ascii="Consolas" w:hAnsi="Consolas"/>
          <w:sz w:val="16"/>
        </w:rPr>
        <w:t xml:space="preserve">  });</w:t>
      </w:r>
      <w:r>
        <w:br/>
      </w:r>
      <w:r>
        <w:rPr>
          <w:rFonts w:ascii="Consolas" w:hAnsi="Consolas"/>
          <w:sz w:val="16"/>
        </w:rPr>
        <w:t>}</w:t>
      </w:r>
    </w:p>
    <w:p>
      <w:pPr>
        <w:spacing w:after="120"/>
      </w:pPr>
      <w:r>
        <w:rPr>
          <w:b/>
        </w:rPr>
        <w:t>Explicación de las líneas 49–62:</w:t>
      </w:r>
    </w:p>
    <w:p>
      <w:pPr>
        <w:spacing w:after="120"/>
      </w:pPr>
      <w:r>
        <w:rPr>
          <w:rFonts w:ascii="Consolas" w:hAnsi="Consolas"/>
          <w:sz w:val="16"/>
        </w:rPr>
        <w:t>formatearFecha</w:t>
      </w:r>
      <w:r>
        <w:t xml:space="preserve">: convierte un timestamp ISO (que el backend SQLite emite sin </w:t>
      </w:r>
      <w:r>
        <w:rPr>
          <w:rFonts w:ascii="Consolas" w:hAnsi="Consolas"/>
          <w:sz w:val="16"/>
        </w:rPr>
        <w:t>Z</w:t>
      </w:r>
      <w:r>
        <w:t xml:space="preserve">, tratado como UTC) a fecha/hora local. Lógica clave: si la cadena no termina en </w:t>
      </w:r>
      <w:r>
        <w:rPr>
          <w:rFonts w:ascii="Consolas" w:hAnsi="Consolas"/>
          <w:sz w:val="16"/>
        </w:rPr>
        <w:t>Z</w:t>
      </w:r>
      <w:r>
        <w:t xml:space="preserve">, le agrega </w:t>
      </w:r>
      <w:r>
        <w:rPr>
          <w:rFonts w:ascii="Consolas" w:hAnsi="Consolas"/>
          <w:sz w:val="16"/>
        </w:rPr>
        <w:t>Z</w:t>
      </w:r>
      <w:r>
        <w:t xml:space="preserve"> para que </w:t>
      </w:r>
      <w:r>
        <w:rPr>
          <w:rFonts w:ascii="Consolas" w:hAnsi="Consolas"/>
          <w:sz w:val="16"/>
        </w:rPr>
        <w:t>Date</w:t>
      </w:r>
      <w:r>
        <w:t xml:space="preserve"> la interprete como UTC y no como hora local (corrección de zona horaria). Valida con </w:t>
      </w:r>
      <w:r>
        <w:rPr>
          <w:rFonts w:ascii="Consolas" w:hAnsi="Consolas"/>
          <w:sz w:val="16"/>
        </w:rPr>
        <w:t>Number.isNaN(fecha.getTime())</w:t>
      </w:r>
      <w:r>
        <w:t xml:space="preserve"> y, si es inválida, devuelve la entrada original. Formato: </w:t>
      </w:r>
      <w:r>
        <w:rPr>
          <w:rFonts w:ascii="Consolas" w:hAnsi="Consolas"/>
          <w:sz w:val="16"/>
        </w:rPr>
        <w:t>dd/mm/aa hh:mm:ss</w:t>
      </w:r>
      <w:r>
        <w:t xml:space="preserve"> con locale </w:t>
      </w:r>
      <w:r>
        <w:rPr>
          <w:rFonts w:ascii="Consolas" w:hAnsi="Consolas"/>
          <w:sz w:val="16"/>
        </w:rPr>
        <w:t>es-AR</w:t>
      </w:r>
      <w:r>
        <w:t>.</w:t>
      </w:r>
    </w:p>
    <w:p>
      <w:pPr>
        <w:pStyle w:val="ListBullet"/>
        <w:ind w:left="425"/>
      </w:pPr>
      <w:r>
        <w:rPr>
          <w:b/>
        </w:rPr>
        <w:t>Línea 51</w:t>
      </w:r>
      <w:r>
        <w:t xml:space="preserve">: entrada vacía → em dash </w:t>
      </w:r>
      <w:r>
        <w:rPr>
          <w:rFonts w:ascii="Consolas" w:hAnsi="Consolas"/>
          <w:sz w:val="16"/>
        </w:rPr>
        <w:t>"—"</w:t>
      </w:r>
      <w:r>
        <w:t>.</w:t>
      </w:r>
    </w:p>
    <w:p>
      <w:pPr>
        <w:pStyle w:val="ListBullet"/>
        <w:ind w:left="425"/>
      </w:pPr>
      <w:r>
        <w:rPr>
          <w:b/>
        </w:rPr>
        <w:t>Línea 52</w:t>
      </w:r>
      <w:r>
        <w:t xml:space="preserve">: construye </w:t>
      </w:r>
      <w:r>
        <w:rPr>
          <w:rFonts w:ascii="Consolas" w:hAnsi="Consolas"/>
          <w:sz w:val="16"/>
        </w:rPr>
        <w:t>Date</w:t>
      </w:r>
      <w:r>
        <w:t xml:space="preserve"> tratando el input como UTC (añade </w:t>
      </w:r>
      <w:r>
        <w:rPr>
          <w:rFonts w:ascii="Consolas" w:hAnsi="Consolas"/>
          <w:sz w:val="16"/>
        </w:rPr>
        <w:t>Z</w:t>
      </w:r>
      <w:r>
        <w:t xml:space="preserve"> si falta).</w:t>
      </w:r>
    </w:p>
    <w:p>
      <w:pPr>
        <w:pStyle w:val="ListBullet"/>
        <w:ind w:left="425"/>
      </w:pPr>
      <w:r>
        <w:rPr>
          <w:b/>
        </w:rPr>
        <w:t>Línea 53</w:t>
      </w:r>
      <w:r>
        <w:t>: fecha inválida → devuelve la cadena cruda.</w:t>
      </w:r>
    </w:p>
    <w:p>
      <w:pPr>
        <w:pStyle w:val="ListBullet"/>
        <w:ind w:left="425"/>
      </w:pPr>
      <w:r>
        <w:rPr>
          <w:b/>
        </w:rPr>
        <w:t>Líneas 54-61</w:t>
      </w:r>
      <w:r>
        <w:t>: formatea día/mes/año/hora/minuto/segundo en local.</w:t>
      </w:r>
    </w:p>
    <w:p>
      <w:pPr>
        <w:spacing w:before="80" w:after="120" w:line="240" w:lineRule="auto"/>
        <w:shd w:val="clear" w:color="auto" w:fill="F5F5F5"/>
      </w:pPr>
      <w:r>
        <w:rPr>
          <w:rFonts w:ascii="Consolas" w:hAnsi="Consolas"/>
          <w:sz w:val="16"/>
        </w:rPr>
        <w:t>export function formatearSoloFecha(iso: string | null | undefined): string {</w:t>
      </w:r>
      <w:r>
        <w:br/>
      </w:r>
      <w:r>
        <w:rPr>
          <w:rFonts w:ascii="Consolas" w:hAnsi="Consolas"/>
          <w:sz w:val="16"/>
        </w:rPr>
        <w:t xml:space="preserve">  if (!iso) return "—";</w:t>
      </w:r>
      <w:r>
        <w:br/>
      </w:r>
      <w:r>
        <w:rPr>
          <w:rFonts w:ascii="Consolas" w:hAnsi="Consolas"/>
          <w:sz w:val="16"/>
        </w:rPr>
        <w:t xml:space="preserve">  const fecha = new Date(iso.endsWith("Z") ? iso : `${iso}Z`);</w:t>
      </w:r>
      <w:r>
        <w:br/>
      </w:r>
      <w:r>
        <w:rPr>
          <w:rFonts w:ascii="Consolas" w:hAnsi="Consolas"/>
          <w:sz w:val="16"/>
        </w:rPr>
        <w:t xml:space="preserve">  if (Number.isNaN(fecha.getTime())) return iso;</w:t>
      </w:r>
      <w:r>
        <w:br/>
      </w:r>
      <w:r>
        <w:rPr>
          <w:rFonts w:ascii="Consolas" w:hAnsi="Consolas"/>
          <w:sz w:val="16"/>
        </w:rPr>
        <w:t xml:space="preserve">  return fecha.toLocaleDateString("es-AR", { day: "2-digit", month: "short" });</w:t>
      </w:r>
      <w:r>
        <w:br/>
      </w:r>
      <w:r>
        <w:rPr>
          <w:rFonts w:ascii="Consolas" w:hAnsi="Consolas"/>
          <w:sz w:val="16"/>
        </w:rPr>
        <w:t>}</w:t>
      </w:r>
    </w:p>
    <w:p>
      <w:pPr>
        <w:spacing w:after="120"/>
      </w:pPr>
      <w:r>
        <w:rPr>
          <w:b/>
        </w:rPr>
        <w:t>Explicación de las líneas 64–69:</w:t>
      </w:r>
    </w:p>
    <w:p>
      <w:pPr>
        <w:spacing w:after="120"/>
      </w:pPr>
      <w:r>
        <w:rPr>
          <w:rFonts w:ascii="Consolas" w:hAnsi="Consolas"/>
          <w:sz w:val="16"/>
        </w:rPr>
        <w:t>formatearSoloFecha</w:t>
      </w:r>
      <w:r>
        <w:t xml:space="preserve">: variante sin hora: </w:t>
      </w:r>
      <w:r>
        <w:rPr>
          <w:rFonts w:ascii="Consolas" w:hAnsi="Consolas"/>
          <w:sz w:val="16"/>
        </w:rPr>
        <w:t>dd mmm</w:t>
      </w:r>
      <w:r>
        <w:t xml:space="preserve"> (p. ej. "05 jul"), misma lógica de normalización UTC. [POTENCIALMENTE NO UTILIZADO]: sin referencias externas en </w:t>
      </w:r>
      <w:r>
        <w:rPr>
          <w:rFonts w:ascii="Consolas" w:hAnsi="Consolas"/>
          <w:sz w:val="16"/>
        </w:rPr>
        <w:t>admin/src</w:t>
      </w:r>
      <w:r>
        <w:t>.</w:t>
      </w:r>
    </w:p>
    <w:p>
      <w:pPr>
        <w:pStyle w:val="ListBullet"/>
        <w:ind w:left="425"/>
      </w:pPr>
      <w:r>
        <w:rPr>
          <w:b/>
        </w:rPr>
        <w:t>Líneas 65-67</w:t>
      </w:r>
      <w:r>
        <w:t xml:space="preserve">: mismas guardas que </w:t>
      </w:r>
      <w:r>
        <w:rPr>
          <w:rFonts w:ascii="Consolas" w:hAnsi="Consolas"/>
          <w:sz w:val="16"/>
        </w:rPr>
        <w:t>formatearFecha</w:t>
      </w:r>
      <w:r>
        <w:t>.</w:t>
      </w:r>
    </w:p>
    <w:p>
      <w:pPr>
        <w:pStyle w:val="ListBullet"/>
        <w:ind w:left="425"/>
      </w:pPr>
      <w:r>
        <w:rPr>
          <w:b/>
        </w:rPr>
        <w:t>Línea 68</w:t>
      </w:r>
      <w:r>
        <w:t>: formato solo día y mes abreviado.</w:t>
      </w:r>
    </w:p>
    <w:p>
      <w:pPr>
        <w:spacing w:before="80" w:after="120" w:line="240" w:lineRule="auto"/>
        <w:shd w:val="clear" w:color="auto" w:fill="F5F5F5"/>
      </w:pPr>
      <w:r>
        <w:rPr>
          <w:rFonts w:ascii="Consolas" w:hAnsi="Consolas"/>
          <w:sz w:val="16"/>
        </w:rPr>
        <w:t>/** Antigüedad legible: "hace 5 min", "hace 3 h", "hace 2 días". */</w:t>
      </w:r>
      <w:r>
        <w:br/>
      </w:r>
      <w:r>
        <w:rPr>
          <w:rFonts w:ascii="Consolas" w:hAnsi="Consolas"/>
          <w:sz w:val="16"/>
        </w:rPr>
        <w:t>export function antiguedad(iso: string | null | undefined): string {</w:t>
      </w:r>
      <w:r>
        <w:br/>
      </w:r>
      <w:r>
        <w:rPr>
          <w:rFonts w:ascii="Consolas" w:hAnsi="Consolas"/>
          <w:sz w:val="16"/>
        </w:rPr>
        <w:t xml:space="preserve">  if (!iso) return "sin datos";</w:t>
      </w:r>
      <w:r>
        <w:br/>
      </w:r>
      <w:r>
        <w:rPr>
          <w:rFonts w:ascii="Consolas" w:hAnsi="Consolas"/>
          <w:sz w:val="16"/>
        </w:rPr>
        <w:t xml:space="preserve">  const fecha = new Date(iso.endsWith("Z") ? iso : `${iso}Z`);</w:t>
      </w:r>
      <w:r>
        <w:br/>
      </w:r>
      <w:r>
        <w:rPr>
          <w:rFonts w:ascii="Consolas" w:hAnsi="Consolas"/>
          <w:sz w:val="16"/>
        </w:rPr>
        <w:t xml:space="preserve">  if (Number.isNaN(fecha.getTime())) return "sin datos";</w:t>
      </w:r>
      <w:r>
        <w:br/>
      </w:r>
      <w:r>
        <w:rPr>
          <w:rFonts w:ascii="Consolas" w:hAnsi="Consolas"/>
          <w:sz w:val="16"/>
        </w:rPr>
        <w:t xml:space="preserve">  const segundos = Math.max(0, (Date.now() - fecha.getTime()) / 1000);</w:t>
      </w:r>
      <w:r>
        <w:br/>
      </w:r>
      <w:r>
        <w:rPr>
          <w:rFonts w:ascii="Consolas" w:hAnsi="Consolas"/>
          <w:sz w:val="16"/>
        </w:rPr>
        <w:t xml:space="preserve">  if (segundos &lt; 60) return `hace ${Math.floor(segundos)} s`;</w:t>
      </w:r>
      <w:r>
        <w:br/>
      </w:r>
      <w:r>
        <w:rPr>
          <w:rFonts w:ascii="Consolas" w:hAnsi="Consolas"/>
          <w:sz w:val="16"/>
        </w:rPr>
        <w:t xml:space="preserve">  if (segundos &lt; 3600) return `hace ${Math.floor(segundos / 60)} min`;</w:t>
      </w:r>
      <w:r>
        <w:br/>
      </w:r>
      <w:r>
        <w:rPr>
          <w:rFonts w:ascii="Consolas" w:hAnsi="Consolas"/>
          <w:sz w:val="16"/>
        </w:rPr>
        <w:t xml:space="preserve">  if (segundos &lt; 86400) return `hace ${Math.floor(segundos / 3600)} h`;</w:t>
      </w:r>
      <w:r>
        <w:br/>
      </w:r>
      <w:r>
        <w:rPr>
          <w:rFonts w:ascii="Consolas" w:hAnsi="Consolas"/>
          <w:sz w:val="16"/>
        </w:rPr>
        <w:t xml:space="preserve">  return `hace ${Math.floor(segundos / 86400)} días`;</w:t>
      </w:r>
      <w:r>
        <w:br/>
      </w:r>
      <w:r>
        <w:rPr>
          <w:rFonts w:ascii="Consolas" w:hAnsi="Consolas"/>
          <w:sz w:val="16"/>
        </w:rPr>
        <w:t>}</w:t>
      </w:r>
    </w:p>
    <w:p>
      <w:pPr>
        <w:spacing w:after="120"/>
      </w:pPr>
      <w:r>
        <w:rPr>
          <w:b/>
        </w:rPr>
        <w:t>Explicación de las líneas 71–81:</w:t>
      </w:r>
    </w:p>
    <w:p>
      <w:pPr>
        <w:spacing w:after="120"/>
      </w:pPr>
      <w:r>
        <w:rPr>
          <w:rFonts w:ascii="Consolas" w:hAnsi="Consolas"/>
          <w:sz w:val="16"/>
        </w:rPr>
        <w:t>antiguedad</w:t>
      </w:r>
      <w:r>
        <w:t xml:space="preserve">: calcula el tiempo transcurrido desde un timestamp y lo expresa en unidades legibles ("hace X s/min/h/días"). Clamp con </w:t>
      </w:r>
      <w:r>
        <w:rPr>
          <w:rFonts w:ascii="Consolas" w:hAnsi="Consolas"/>
          <w:sz w:val="16"/>
        </w:rPr>
        <w:t>Math.max(0, ...)</w:t>
      </w:r>
      <w:r>
        <w:t xml:space="preserve"> evita negativos si el reloj local está adelantado respecto del servidor (fechas futuras pequeñas). Las fechas futuras grandes se muestran como "hace 0 s" por el clamp (limitación: no diferencia "en el futuro").</w:t>
      </w:r>
    </w:p>
    <w:p>
      <w:pPr>
        <w:pStyle w:val="ListBullet"/>
        <w:ind w:left="425"/>
      </w:pPr>
      <w:r>
        <w:rPr>
          <w:b/>
        </w:rPr>
        <w:t>Línea 73</w:t>
      </w:r>
      <w:r>
        <w:t>: sin dato → "sin datos".</w:t>
      </w:r>
    </w:p>
    <w:p>
      <w:pPr>
        <w:pStyle w:val="ListBullet"/>
        <w:ind w:left="425"/>
      </w:pPr>
      <w:r>
        <w:rPr>
          <w:b/>
        </w:rPr>
        <w:t>Línea 76</w:t>
      </w:r>
      <w:r>
        <w:t>: segundos transcurridos, nunca negativos.</w:t>
      </w:r>
    </w:p>
    <w:p>
      <w:pPr>
        <w:pStyle w:val="ListBullet"/>
        <w:ind w:left="425"/>
      </w:pPr>
      <w:r>
        <w:rPr>
          <w:b/>
        </w:rPr>
        <w:t>Líneas 77-80</w:t>
      </w:r>
      <w:r>
        <w:t>: escalas: &lt;60 s, &lt;1 h, &lt;24 h, resto en días. [NOTA] "días"</w:t>
      </w:r>
    </w:p>
    <w:p>
      <w:pPr>
        <w:spacing w:after="120"/>
      </w:pPr>
      <w:r>
        <w:t xml:space="preserve">  siempre en plural, incluso para 1 día.</w:t>
      </w:r>
    </w:p>
    <w:p>
      <w:pPr>
        <w:spacing w:before="80" w:after="120" w:line="240" w:lineRule="auto"/>
        <w:shd w:val="clear" w:color="auto" w:fill="F5F5F5"/>
      </w:pPr>
      <w:r>
        <w:rPr>
          <w:rFonts w:ascii="Consolas" w:hAnsi="Consolas"/>
          <w:sz w:val="16"/>
        </w:rPr>
        <w:t>export function formatearCoordenada(valor: number | null | undefined): string {</w:t>
      </w:r>
      <w:r>
        <w:br/>
      </w:r>
      <w:r>
        <w:rPr>
          <w:rFonts w:ascii="Consolas" w:hAnsi="Consolas"/>
          <w:sz w:val="16"/>
        </w:rPr>
        <w:t xml:space="preserve">  if (valor === null || valor === undefined || Number.isNaN(valor)) return "—";</w:t>
      </w:r>
      <w:r>
        <w:br/>
      </w:r>
      <w:r>
        <w:rPr>
          <w:rFonts w:ascii="Consolas" w:hAnsi="Consolas"/>
          <w:sz w:val="16"/>
        </w:rPr>
        <w:t xml:space="preserve">  return valor.toFixed(6);</w:t>
      </w:r>
      <w:r>
        <w:br/>
      </w:r>
      <w:r>
        <w:rPr>
          <w:rFonts w:ascii="Consolas" w:hAnsi="Consolas"/>
          <w:sz w:val="16"/>
        </w:rPr>
        <w:t>}</w:t>
      </w:r>
    </w:p>
    <w:p>
      <w:pPr>
        <w:spacing w:after="120"/>
      </w:pPr>
      <w:r>
        <w:rPr>
          <w:b/>
        </w:rPr>
        <w:t>Explicación de las líneas 83–86:</w:t>
      </w:r>
    </w:p>
    <w:p>
      <w:pPr>
        <w:spacing w:after="120"/>
      </w:pPr>
      <w:r>
        <w:rPr>
          <w:rFonts w:ascii="Consolas" w:hAnsi="Consolas"/>
          <w:sz w:val="16"/>
        </w:rPr>
        <w:t>formatearCoordenada</w:t>
      </w:r>
      <w:r>
        <w:t>: muestra una coordenada con 6 decimales (</w:t>
      </w:r>
      <w:r>
        <w:rPr>
          <w:rFonts w:ascii="Consolas" w:hAnsi="Consolas"/>
          <w:sz w:val="16"/>
        </w:rPr>
        <w:t>toFixed(6)</w:t>
      </w:r>
      <w:r>
        <w:t xml:space="preserve">, ~0,11 m de resolución, típico para GPS). Guarda contra </w:t>
      </w:r>
      <w:r>
        <w:rPr>
          <w:rFonts w:ascii="Consolas" w:hAnsi="Consolas"/>
          <w:sz w:val="16"/>
        </w:rPr>
        <w:t>null</w:t>
      </w:r>
      <w:r>
        <w:t xml:space="preserve">, </w:t>
      </w:r>
      <w:r>
        <w:rPr>
          <w:rFonts w:ascii="Consolas" w:hAnsi="Consolas"/>
          <w:sz w:val="16"/>
        </w:rPr>
        <w:t>undefined</w:t>
      </w:r>
      <w:r>
        <w:t xml:space="preserve"> y </w:t>
      </w:r>
      <w:r>
        <w:rPr>
          <w:rFonts w:ascii="Consolas" w:hAnsi="Consolas"/>
          <w:sz w:val="16"/>
        </w:rPr>
        <w:t>NaN</w:t>
      </w:r>
      <w:r>
        <w:t xml:space="preserve"> → em dash.</w:t>
      </w:r>
    </w:p>
    <w:p>
      <w:pPr>
        <w:spacing w:before="80" w:after="120" w:line="240" w:lineRule="auto"/>
        <w:shd w:val="clear" w:color="auto" w:fill="F5F5F5"/>
      </w:pPr>
      <w:r>
        <w:rPr>
          <w:rFonts w:ascii="Consolas" w:hAnsi="Consolas"/>
          <w:sz w:val="16"/>
        </w:rPr>
        <w:t>/** 150 -&gt; "150 m" ; 1250 -&gt; "1,25 km" */</w:t>
      </w:r>
      <w:r>
        <w:br/>
      </w:r>
      <w:r>
        <w:rPr>
          <w:rFonts w:ascii="Consolas" w:hAnsi="Consolas"/>
          <w:sz w:val="16"/>
        </w:rPr>
        <w:t>export function formatearDistancia(metros: number | null | undefined): string {</w:t>
      </w:r>
      <w:r>
        <w:br/>
      </w:r>
      <w:r>
        <w:rPr>
          <w:rFonts w:ascii="Consolas" w:hAnsi="Consolas"/>
          <w:sz w:val="16"/>
        </w:rPr>
        <w:t xml:space="preserve">  if (metros === null || metros === undefined || Number.isNaN(metros)) return "—";</w:t>
      </w:r>
      <w:r>
        <w:br/>
      </w:r>
      <w:r>
        <w:rPr>
          <w:rFonts w:ascii="Consolas" w:hAnsi="Consolas"/>
          <w:sz w:val="16"/>
        </w:rPr>
        <w:t xml:space="preserve">  if (metros &lt; 1000) return `${Math.round(metros)} m`;</w:t>
      </w:r>
      <w:r>
        <w:br/>
      </w:r>
      <w:r>
        <w:rPr>
          <w:rFonts w:ascii="Consolas" w:hAnsi="Consolas"/>
          <w:sz w:val="16"/>
        </w:rPr>
        <w:t xml:space="preserve">  return `${(metros / 1000).toFixed(2)} km`;</w:t>
      </w:r>
      <w:r>
        <w:br/>
      </w:r>
      <w:r>
        <w:rPr>
          <w:rFonts w:ascii="Consolas" w:hAnsi="Consolas"/>
          <w:sz w:val="16"/>
        </w:rPr>
        <w:t>}</w:t>
      </w:r>
    </w:p>
    <w:p>
      <w:pPr>
        <w:spacing w:after="120"/>
      </w:pPr>
      <w:r>
        <w:rPr>
          <w:b/>
        </w:rPr>
        <w:t>Explicación de las líneas 88–93:</w:t>
      </w:r>
    </w:p>
    <w:p>
      <w:pPr>
        <w:spacing w:after="120"/>
      </w:pPr>
      <w:r>
        <w:rPr>
          <w:rFonts w:ascii="Consolas" w:hAnsi="Consolas"/>
          <w:sz w:val="16"/>
        </w:rPr>
        <w:t>formatearDistancia</w:t>
      </w:r>
      <w:r>
        <w:t>: convierte precisión en metros a texto: menor a 1000 m → metros enteros redondeados ("150 m"); mayor o igual → kilómetros con 2 decimales ("1,25 km"). El separador decimal depende del locale del navegador (</w:t>
      </w:r>
      <w:r>
        <w:rPr>
          <w:rFonts w:ascii="Consolas" w:hAnsi="Consolas"/>
          <w:sz w:val="16"/>
        </w:rPr>
        <w:t>toFixed</w:t>
      </w:r>
      <w:r>
        <w:t xml:space="preserve"> usa punto; el consumidor no aplica locale posterior).</w:t>
      </w:r>
    </w:p>
    <w:p>
      <w:pPr>
        <w:pStyle w:val="ListBullet"/>
        <w:ind w:left="425"/>
      </w:pPr>
      <w:r>
        <w:rPr>
          <w:b/>
        </w:rPr>
        <w:t>Línea 91</w:t>
      </w:r>
      <w:r>
        <w:t>: rama metros.</w:t>
      </w:r>
    </w:p>
    <w:p>
      <w:pPr>
        <w:pStyle w:val="ListBullet"/>
        <w:ind w:left="425"/>
      </w:pPr>
      <w:r>
        <w:rPr>
          <w:b/>
        </w:rPr>
        <w:t>Línea 92</w:t>
      </w:r>
      <w:r>
        <w:t>: rama kilómetros.</w:t>
      </w:r>
    </w:p>
    <w:p>
      <w:pPr>
        <w:spacing w:before="80" w:after="120" w:line="240" w:lineRule="auto"/>
        <w:shd w:val="clear" w:color="auto" w:fill="F5F5F5"/>
      </w:pPr>
      <w:r>
        <w:rPr>
          <w:rFonts w:ascii="Consolas" w:hAnsi="Consolas"/>
          <w:sz w:val="16"/>
        </w:rPr>
        <w:t>export function iniciales(nombre: string): string {</w:t>
      </w:r>
      <w:r>
        <w:br/>
      </w:r>
      <w:r>
        <w:rPr>
          <w:rFonts w:ascii="Consolas" w:hAnsi="Consolas"/>
          <w:sz w:val="16"/>
        </w:rPr>
        <w:t xml:space="preserve">  return nombre</w:t>
      </w:r>
      <w:r>
        <w:br/>
      </w:r>
      <w:r>
        <w:rPr>
          <w:rFonts w:ascii="Consolas" w:hAnsi="Consolas"/>
          <w:sz w:val="16"/>
        </w:rPr>
        <w:t xml:space="preserve">    .split(/\s+/)</w:t>
      </w:r>
      <w:r>
        <w:br/>
      </w:r>
      <w:r>
        <w:rPr>
          <w:rFonts w:ascii="Consolas" w:hAnsi="Consolas"/>
          <w:sz w:val="16"/>
        </w:rPr>
        <w:t xml:space="preserve">    .filter(Boolean)</w:t>
      </w:r>
      <w:r>
        <w:br/>
      </w:r>
      <w:r>
        <w:rPr>
          <w:rFonts w:ascii="Consolas" w:hAnsi="Consolas"/>
          <w:sz w:val="16"/>
        </w:rPr>
        <w:t xml:space="preserve">    .slice(0, 2)</w:t>
      </w:r>
      <w:r>
        <w:br/>
      </w:r>
      <w:r>
        <w:rPr>
          <w:rFonts w:ascii="Consolas" w:hAnsi="Consolas"/>
          <w:sz w:val="16"/>
        </w:rPr>
        <w:t xml:space="preserve">    .map((p) =&gt; p[0]!.toUpperCase())</w:t>
      </w:r>
      <w:r>
        <w:br/>
      </w:r>
      <w:r>
        <w:rPr>
          <w:rFonts w:ascii="Consolas" w:hAnsi="Consolas"/>
          <w:sz w:val="16"/>
        </w:rPr>
        <w:t xml:space="preserve">    .join("");</w:t>
      </w:r>
      <w:r>
        <w:br/>
      </w:r>
      <w:r>
        <w:rPr>
          <w:rFonts w:ascii="Consolas" w:hAnsi="Consolas"/>
          <w:sz w:val="16"/>
        </w:rPr>
        <w:t>}</w:t>
      </w:r>
    </w:p>
    <w:p>
      <w:pPr>
        <w:spacing w:after="120"/>
      </w:pPr>
      <w:r>
        <w:rPr>
          <w:b/>
        </w:rPr>
        <w:t>Explicación de las líneas 95–101:</w:t>
      </w:r>
    </w:p>
    <w:p>
      <w:pPr>
        <w:spacing w:after="120"/>
      </w:pPr>
      <w:r>
        <w:rPr>
          <w:rFonts w:ascii="Consolas" w:hAnsi="Consolas"/>
          <w:sz w:val="16"/>
        </w:rPr>
        <w:t>iniciales</w:t>
      </w:r>
      <w:r>
        <w:t xml:space="preserve">: extrae las iniciales de un nombre para el avatar. Divide por espacios, descarta vacíos, toma como máximo 2 palabras, toma la primera letra de cada una en mayúscula y las une sin separador. El </w:t>
      </w:r>
      <w:r>
        <w:rPr>
          <w:rFonts w:ascii="Consolas" w:hAnsi="Consolas"/>
          <w:sz w:val="16"/>
        </w:rPr>
        <w:t>!</w:t>
      </w:r>
      <w:r>
        <w:t xml:space="preserve"> (non-null assertion) es seguro porque </w:t>
      </w:r>
      <w:r>
        <w:rPr>
          <w:rFonts w:ascii="Consolas" w:hAnsi="Consolas"/>
          <w:sz w:val="16"/>
        </w:rPr>
        <w:t>filter(Boolean)</w:t>
      </w:r>
      <w:r>
        <w:t xml:space="preserve"> garantiza que cada elemento </w:t>
      </w:r>
      <w:r>
        <w:rPr>
          <w:rFonts w:ascii="Consolas" w:hAnsi="Consolas"/>
          <w:sz w:val="16"/>
        </w:rPr>
        <w:t>p</w:t>
      </w:r>
      <w:r>
        <w:t xml:space="preserve"> tiene al menos un carácter (aunque una palabra de solo espacios ya fue filtrada).</w:t>
      </w:r>
    </w:p>
    <w:p>
      <w:pPr>
        <w:pStyle w:val="ListBullet"/>
        <w:ind w:left="425"/>
      </w:pPr>
      <w:r>
        <w:rPr>
          <w:b/>
        </w:rPr>
        <w:t>Línea 97</w:t>
      </w:r>
      <w:r>
        <w:t>: separa en palabras por cualquier cantidad de espacios/tabs.</w:t>
      </w:r>
    </w:p>
    <w:p>
      <w:pPr>
        <w:pStyle w:val="ListBullet"/>
        <w:ind w:left="425"/>
      </w:pPr>
      <w:r>
        <w:rPr>
          <w:b/>
        </w:rPr>
        <w:t>Línea 98</w:t>
      </w:r>
      <w:r>
        <w:t>: elimina elementos vacíos.</w:t>
      </w:r>
    </w:p>
    <w:p>
      <w:pPr>
        <w:pStyle w:val="ListBullet"/>
        <w:ind w:left="425"/>
      </w:pPr>
      <w:r>
        <w:rPr>
          <w:b/>
        </w:rPr>
        <w:t>Línea 99</w:t>
      </w:r>
      <w:r>
        <w:t>: limita a dos palabras (máx. 2 iniciales).</w:t>
      </w:r>
    </w:p>
    <w:p>
      <w:pPr>
        <w:pStyle w:val="ListBullet"/>
        <w:ind w:left="425"/>
      </w:pPr>
      <w:r>
        <w:rPr>
          <w:b/>
        </w:rPr>
        <w:t>Línea 100</w:t>
      </w:r>
      <w:r>
        <w:t>: primera letra en mayúscula.</w:t>
      </w:r>
    </w:p>
    <w:p>
      <w:pPr>
        <w:pStyle w:val="ListBullet"/>
        <w:ind w:left="425"/>
      </w:pPr>
      <w:r>
        <w:rPr>
          <w:b/>
        </w:rPr>
        <w:t>Línea 101</w:t>
      </w:r>
      <w:r>
        <w:t>: concatena, p. ej. "Juan Pérez" → "JP".</w:t>
      </w:r>
    </w:p>
    <w:p>
      <w:pPr>
        <w:pStyle w:val="Heading2"/>
      </w:pPr>
      <w:r>
        <w:t>Fichas de funciones y métodos</w:t>
      </w:r>
    </w:p>
    <w:p>
      <w:pPr>
        <w:pStyle w:val="Heading3"/>
      </w:pPr>
      <w:r>
        <w:t>formatearFecha (líneas 50–62)</w:t>
      </w:r>
    </w:p>
    <w:p>
      <w:pPr>
        <w:pStyle w:val="ListBullet"/>
        <w:ind w:left="425"/>
      </w:pPr>
      <w:r>
        <w:t xml:space="preserve">Firma: </w:t>
      </w:r>
      <w:r>
        <w:rPr>
          <w:rFonts w:ascii="Consolas" w:hAnsi="Consolas"/>
          <w:sz w:val="16"/>
        </w:rPr>
        <w:t>export function formatearFecha(iso: string | null | undefined): string</w:t>
      </w:r>
      <w:r>
        <w:t>.</w:t>
      </w:r>
    </w:p>
    <w:p>
      <w:pPr>
        <w:pStyle w:val="ListBullet"/>
        <w:ind w:left="425"/>
      </w:pPr>
      <w:r>
        <w:t xml:space="preserve">Propósito técnico: normalizar un timestamp ISO UTC (posiblemente sin </w:t>
      </w:r>
      <w:r>
        <w:rPr>
          <w:rFonts w:ascii="Consolas" w:hAnsi="Consolas"/>
          <w:sz w:val="16"/>
        </w:rPr>
        <w:t>Z</w:t>
      </w:r>
      <w:r>
        <w:t>) y</w:t>
      </w:r>
    </w:p>
    <w:p>
      <w:pPr>
        <w:spacing w:after="120"/>
      </w:pPr>
      <w:r>
        <w:t xml:space="preserve">  formatearlo a local </w:t>
      </w:r>
      <w:r>
        <w:rPr>
          <w:rFonts w:ascii="Consolas" w:hAnsi="Consolas"/>
          <w:sz w:val="16"/>
        </w:rPr>
        <w:t>es-AR</w:t>
      </w:r>
      <w:r>
        <w:t>.</w:t>
      </w:r>
    </w:p>
    <w:p>
      <w:pPr>
        <w:pStyle w:val="ListBullet"/>
        <w:ind w:left="425"/>
      </w:pPr>
      <w:r>
        <w:t>Propósito funcional: mostrar fechas legibles en tablas y detalle de usuario.</w:t>
      </w:r>
    </w:p>
    <w:p>
      <w:pPr>
        <w:pStyle w:val="ListBullet"/>
        <w:ind w:left="425"/>
      </w:pPr>
      <w:r>
        <w:t>Parámetros: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Parámetro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Obligatorio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p>
        </w:tc>
        <w:tc>
          <w:tcPr>
            <w:tcW w:type="dxa" w:w="1624"/>
            <w:shd w:val="clear" w:color="auto" w:fill="F2DCDA"/>
          </w:tcPr>
          <w:p>
            <w:pPr>
              <w:spacing w:after="20"/>
            </w:pPr>
            <w:r>
              <w:rPr>
                <w:b/>
                <w:sz w:val="17"/>
              </w:rPr>
            </w:r>
          </w:p>
        </w:tc>
      </w:tr>
      <w:tr>
        <w:tc>
          <w:tcPr>
            <w:tcW w:type="dxa" w:w="1624"/>
          </w:tcPr>
          <w:p>
            <w:pPr>
              <w:spacing w:after="20"/>
            </w:pPr>
            <w:r>
              <w:rPr>
                <w:sz w:val="17"/>
              </w:rPr>
            </w:r>
            <w:r>
              <w:rPr>
                <w:sz w:val="17"/>
              </w:rPr>
              <w:t>iso</w:t>
            </w:r>
          </w:p>
        </w:tc>
        <w:tc>
          <w:tcPr>
            <w:tcW w:type="dxa" w:w="1624"/>
          </w:tcPr>
          <w:p>
            <w:pPr>
              <w:spacing w:after="20"/>
            </w:pPr>
            <w:r>
              <w:rPr>
                <w:sz w:val="17"/>
              </w:rPr>
            </w:r>
            <w:r>
              <w:rPr>
                <w:sz w:val="17"/>
              </w:rPr>
              <w:t>string \</w:t>
            </w:r>
          </w:p>
        </w:tc>
        <w:tc>
          <w:tcPr>
            <w:tcW w:type="dxa" w:w="1624"/>
          </w:tcPr>
          <w:p>
            <w:pPr>
              <w:spacing w:after="20"/>
            </w:pPr>
            <w:r>
              <w:rPr>
                <w:sz w:val="17"/>
              </w:rPr>
            </w:r>
            <w:r>
              <w:rPr>
                <w:sz w:val="17"/>
              </w:rPr>
              <w:t>null \</w:t>
            </w:r>
          </w:p>
        </w:tc>
        <w:tc>
          <w:tcPr>
            <w:tcW w:type="dxa" w:w="1624"/>
          </w:tcPr>
          <w:p>
            <w:pPr>
              <w:spacing w:after="20"/>
            </w:pPr>
            <w:r>
              <w:rPr>
                <w:sz w:val="17"/>
              </w:rPr>
            </w:r>
            <w:r>
              <w:rPr>
                <w:sz w:val="17"/>
              </w:rPr>
              <w:t>undefined</w:t>
            </w:r>
          </w:p>
        </w:tc>
        <w:tc>
          <w:tcPr>
            <w:tcW w:type="dxa" w:w="1624"/>
          </w:tcPr>
          <w:p>
            <w:pPr>
              <w:spacing w:after="20"/>
            </w:pPr>
            <w:r>
              <w:rPr>
                <w:sz w:val="17"/>
              </w:rPr>
            </w:r>
            <w:r>
              <w:rPr>
                <w:sz w:val="17"/>
              </w:rPr>
              <w:t>Sí (tolera ausencia)</w:t>
            </w:r>
          </w:p>
        </w:tc>
        <w:tc>
          <w:tcPr>
            <w:tcW w:type="dxa" w:w="1624"/>
          </w:tcPr>
          <w:p>
            <w:pPr>
              <w:spacing w:after="20"/>
            </w:pPr>
            <w:r>
              <w:rPr>
                <w:sz w:val="17"/>
              </w:rPr>
            </w:r>
            <w:r>
              <w:rPr>
                <w:sz w:val="17"/>
              </w:rPr>
              <w:t>Timestamp ISO del backend</w:t>
            </w:r>
          </w:p>
        </w:tc>
      </w:tr>
    </w:tbl>
    <w:p>
      <w:pPr>
        <w:spacing w:after="0"/>
      </w:pPr>
    </w:p>
    <w:p>
      <w:pPr>
        <w:pStyle w:val="ListBullet"/>
        <w:ind w:left="425"/>
      </w:pPr>
      <w:r>
        <w:t xml:space="preserve">Retorno: </w:t>
      </w:r>
      <w:r>
        <w:rPr>
          <w:rFonts w:ascii="Consolas" w:hAnsi="Consolas"/>
          <w:sz w:val="16"/>
        </w:rPr>
        <w:t>string</w:t>
      </w:r>
      <w:r>
        <w:t xml:space="preserve"> formateada, </w:t>
      </w:r>
      <w:r>
        <w:rPr>
          <w:rFonts w:ascii="Consolas" w:hAnsi="Consolas"/>
          <w:sz w:val="16"/>
        </w:rPr>
        <w:t>"—"</w:t>
      </w:r>
      <w:r>
        <w:t xml:space="preserve"> si vacío, o la entrada cruda si es inválida.</w:t>
      </w:r>
    </w:p>
    <w:p>
      <w:pPr>
        <w:pStyle w:val="ListBullet"/>
        <w:ind w:left="425"/>
      </w:pPr>
      <w:r>
        <w:t>Excepciones: ninguna (usa guardas antes de formatear).</w:t>
      </w:r>
    </w:p>
    <w:p>
      <w:pPr>
        <w:pStyle w:val="ListBullet"/>
        <w:ind w:left="425"/>
      </w:pPr>
      <w:r>
        <w:t xml:space="preserve">Llamada desde: </w:t>
      </w:r>
      <w:r>
        <w:rPr>
          <w:rFonts w:ascii="Consolas" w:hAnsi="Consolas"/>
          <w:sz w:val="16"/>
        </w:rPr>
        <w:t>UsuarioDetalle.tsx</w:t>
      </w:r>
      <w:r>
        <w:t xml:space="preserve"> (líneas 93, 104, 150, 193, 222) y</w:t>
      </w:r>
    </w:p>
    <w:p>
      <w:pPr>
        <w:spacing w:after="120"/>
      </w:pPr>
      <w:r>
        <w:t xml:space="preserve">  </w:t>
      </w:r>
      <w:r>
        <w:rPr>
          <w:rFonts w:ascii="Consolas" w:hAnsi="Consolas"/>
          <w:sz w:val="16"/>
        </w:rPr>
        <w:t>PagoSimulado.tsx</w:t>
      </w:r>
      <w:r>
        <w:t xml:space="preserve"> (líneas 211, 276).</w:t>
      </w:r>
    </w:p>
    <w:p>
      <w:pPr>
        <w:pStyle w:val="ListBullet"/>
        <w:ind w:left="425"/>
      </w:pPr>
      <w:r>
        <w:t>Riesgos: [INFORMATIVO] si el navegador no soportara el locale, degrada al</w:t>
      </w:r>
    </w:p>
    <w:p>
      <w:pPr>
        <w:spacing w:after="120"/>
      </w:pPr>
      <w:r>
        <w:t xml:space="preserve">  locale por defecto.</w:t>
      </w:r>
    </w:p>
    <w:p>
      <w:pPr>
        <w:pStyle w:val="Heading3"/>
      </w:pPr>
      <w:r>
        <w:t>formatearSoloFecha (líneas 64–69)</w:t>
      </w:r>
    </w:p>
    <w:p>
      <w:pPr>
        <w:pStyle w:val="ListBullet"/>
        <w:ind w:left="425"/>
      </w:pPr>
      <w:r>
        <w:t xml:space="preserve">Firma: </w:t>
      </w:r>
      <w:r>
        <w:rPr>
          <w:rFonts w:ascii="Consolas" w:hAnsi="Consolas"/>
          <w:sz w:val="16"/>
        </w:rPr>
        <w:t>export function formatearSoloFecha(iso: string | null | undefined): string</w:t>
      </w:r>
      <w:r>
        <w:t>.</w:t>
      </w:r>
    </w:p>
    <w:p>
      <w:pPr>
        <w:pStyle w:val="ListBullet"/>
        <w:ind w:left="425"/>
      </w:pPr>
      <w:r>
        <w:t xml:space="preserve">Propósito: formato corto </w:t>
      </w:r>
      <w:r>
        <w:rPr>
          <w:rFonts w:ascii="Consolas" w:hAnsi="Consolas"/>
          <w:sz w:val="16"/>
        </w:rPr>
        <w:t>dd mmm</w:t>
      </w:r>
      <w:r>
        <w:t xml:space="preserve"> en local.</w:t>
      </w:r>
    </w:p>
    <w:p>
      <w:pPr>
        <w:pStyle w:val="ListBullet"/>
        <w:ind w:left="425"/>
      </w:pPr>
      <w:r>
        <w:t xml:space="preserve">Retorno: </w:t>
      </w:r>
      <w:r>
        <w:rPr>
          <w:rFonts w:ascii="Consolas" w:hAnsi="Consolas"/>
          <w:sz w:val="16"/>
        </w:rPr>
        <w:t>string</w:t>
      </w:r>
      <w:r>
        <w:t xml:space="preserve"> o </w:t>
      </w:r>
      <w:r>
        <w:rPr>
          <w:rFonts w:ascii="Consolas" w:hAnsi="Consolas"/>
          <w:sz w:val="16"/>
        </w:rPr>
        <w:t>"—"</w:t>
      </w:r>
      <w:r>
        <w:t>/entrada cruda según guardas.</w:t>
      </w:r>
    </w:p>
    <w:p>
      <w:pPr>
        <w:pStyle w:val="ListBullet"/>
        <w:ind w:left="425"/>
      </w:pPr>
      <w:r>
        <w:rPr>
          <w:b/>
          <w:color w:val="6A2D9E"/>
        </w:rPr>
        <w:t xml:space="preserve">[POTENCIALMENTE NO UTILIZADO] sin llamadas externas en </w:t>
      </w:r>
      <w:r>
        <w:rPr>
          <w:rFonts w:ascii="Consolas" w:hAnsi="Consolas"/>
          <w:b/>
          <w:color w:val="6A2D9E"/>
          <w:sz w:val="16"/>
        </w:rPr>
        <w:t>admin/src</w:t>
      </w:r>
      <w:r>
        <w:rPr>
          <w:b/>
          <w:color w:val="6A2D9E"/>
        </w:rPr>
        <w:t>.</w:t>
      </w:r>
    </w:p>
    <w:p>
      <w:pPr>
        <w:pStyle w:val="Heading3"/>
      </w:pPr>
      <w:r>
        <w:t>antiguedad (líneas 72–81)</w:t>
      </w:r>
    </w:p>
    <w:p>
      <w:pPr>
        <w:pStyle w:val="ListBullet"/>
        <w:ind w:left="425"/>
      </w:pPr>
      <w:r>
        <w:t xml:space="preserve">Firma: </w:t>
      </w:r>
      <w:r>
        <w:rPr>
          <w:rFonts w:ascii="Consolas" w:hAnsi="Consolas"/>
          <w:sz w:val="16"/>
        </w:rPr>
        <w:t>export function antiguedad(iso: string | null | undefined): string</w:t>
      </w:r>
      <w:r>
        <w:t>.</w:t>
      </w:r>
    </w:p>
    <w:p>
      <w:pPr>
        <w:pStyle w:val="ListBullet"/>
        <w:ind w:left="425"/>
      </w:pPr>
      <w:r>
        <w:t>Propósito: antigüedad legible ("hace 5 min").</w:t>
      </w:r>
    </w:p>
    <w:p>
      <w:pPr>
        <w:pStyle w:val="ListBullet"/>
        <w:ind w:left="425"/>
      </w:pPr>
      <w:r>
        <w:t xml:space="preserve">Retorno: </w:t>
      </w:r>
      <w:r>
        <w:rPr>
          <w:rFonts w:ascii="Consolas" w:hAnsi="Consolas"/>
          <w:sz w:val="16"/>
        </w:rPr>
        <w:t>string</w:t>
      </w:r>
      <w:r>
        <w:t>; "sin datos" si ausente/inválida; clamp a 0 s para fechas</w:t>
      </w:r>
    </w:p>
    <w:p>
      <w:pPr>
        <w:spacing w:after="120"/>
      </w:pPr>
      <w:r>
        <w:t xml:space="preserve">  futuras.</w:t>
      </w:r>
    </w:p>
    <w:p>
      <w:pPr>
        <w:pStyle w:val="ListBullet"/>
        <w:ind w:left="425"/>
      </w:pPr>
      <w:r>
        <w:t xml:space="preserve">Llamada desde: </w:t>
      </w:r>
      <w:r>
        <w:rPr>
          <w:rFonts w:ascii="Consolas" w:hAnsi="Consolas"/>
          <w:sz w:val="16"/>
        </w:rPr>
        <w:t>Usuarios.tsx</w:t>
      </w:r>
      <w:r>
        <w:t xml:space="preserve"> (línea 126), </w:t>
      </w:r>
      <w:r>
        <w:rPr>
          <w:rFonts w:ascii="Consolas" w:hAnsi="Consolas"/>
          <w:sz w:val="16"/>
        </w:rPr>
        <w:t>UsuarioDetalle.tsx</w:t>
      </w:r>
      <w:r>
        <w:t xml:space="preserve"> (línea 119).</w:t>
      </w:r>
    </w:p>
    <w:p>
      <w:pPr>
        <w:pStyle w:val="ListBullet"/>
        <w:ind w:left="425"/>
      </w:pPr>
      <w:r>
        <w:t>Riesgos: [BAJO] "1 días" en singular (pluralización no gestionada); fechas</w:t>
      </w:r>
    </w:p>
    <w:p>
      <w:pPr>
        <w:spacing w:after="120"/>
      </w:pPr>
      <w:r>
        <w:t xml:space="preserve">  futuras por desfase de reloj se muestran como "hace 0 s".</w:t>
      </w:r>
    </w:p>
    <w:p>
      <w:pPr>
        <w:pStyle w:val="Heading3"/>
      </w:pPr>
      <w:r>
        <w:t>formatearCoordenada (líneas 83–86)</w:t>
      </w:r>
    </w:p>
    <w:p>
      <w:pPr>
        <w:pStyle w:val="ListBullet"/>
        <w:ind w:left="425"/>
      </w:pPr>
      <w:r>
        <w:t xml:space="preserve">Firma: </w:t>
      </w:r>
      <w:r>
        <w:rPr>
          <w:rFonts w:ascii="Consolas" w:hAnsi="Consolas"/>
          <w:sz w:val="16"/>
        </w:rPr>
        <w:t>export function formatearCoordenada(valor: number | null | undefined): string</w:t>
      </w:r>
      <w:r>
        <w:t>.</w:t>
      </w:r>
    </w:p>
    <w:p>
      <w:pPr>
        <w:pStyle w:val="ListBullet"/>
        <w:ind w:left="425"/>
      </w:pPr>
      <w:r>
        <w:t>Propósito: coordenada con 6 decimales o em dash.</w:t>
      </w:r>
    </w:p>
    <w:p>
      <w:pPr>
        <w:pStyle w:val="ListBullet"/>
        <w:ind w:left="425"/>
      </w:pPr>
      <w:r>
        <w:t xml:space="preserve">Llamada desde: </w:t>
      </w:r>
      <w:r>
        <w:rPr>
          <w:rFonts w:ascii="Consolas" w:hAnsi="Consolas"/>
          <w:sz w:val="16"/>
        </w:rPr>
        <w:t>Usuarios.tsx</w:t>
      </w:r>
      <w:r>
        <w:t xml:space="preserve"> (línea 117), </w:t>
      </w:r>
      <w:r>
        <w:rPr>
          <w:rFonts w:ascii="Consolas" w:hAnsi="Consolas"/>
          <w:sz w:val="16"/>
        </w:rPr>
        <w:t>UsuarioDetalle.tsx</w:t>
      </w:r>
      <w:r>
        <w:t xml:space="preserve"> (líneas 116, 152).</w:t>
      </w:r>
    </w:p>
    <w:p>
      <w:pPr>
        <w:pStyle w:val="Heading3"/>
      </w:pPr>
      <w:r>
        <w:t>formatearDistancia (líneas 89–93)</w:t>
      </w:r>
    </w:p>
    <w:p>
      <w:pPr>
        <w:pStyle w:val="ListBullet"/>
        <w:ind w:left="425"/>
      </w:pPr>
      <w:r>
        <w:t xml:space="preserve">Firma: </w:t>
      </w:r>
      <w:r>
        <w:rPr>
          <w:rFonts w:ascii="Consolas" w:hAnsi="Consolas"/>
          <w:sz w:val="16"/>
        </w:rPr>
        <w:t>export function formatearDistancia(metros: number | null | undefined): string</w:t>
      </w:r>
      <w:r>
        <w:t>.</w:t>
      </w:r>
    </w:p>
    <w:p>
      <w:pPr>
        <w:pStyle w:val="ListBullet"/>
        <w:ind w:left="425"/>
      </w:pPr>
      <w:r>
        <w:t>Propósito: precisión en metros como "150 m" o "1,25 km".</w:t>
      </w:r>
    </w:p>
    <w:p>
      <w:pPr>
        <w:pStyle w:val="ListBullet"/>
        <w:ind w:left="425"/>
      </w:pPr>
      <w:r>
        <w:t xml:space="preserve">Llamada desde: </w:t>
      </w:r>
      <w:r>
        <w:rPr>
          <w:rFonts w:ascii="Consolas" w:hAnsi="Consolas"/>
          <w:sz w:val="16"/>
        </w:rPr>
        <w:t>UsuarioDetalle.tsx</w:t>
      </w:r>
      <w:r>
        <w:t xml:space="preserve"> (línea 157).</w:t>
      </w:r>
    </w:p>
    <w:p>
      <w:pPr>
        <w:pStyle w:val="Heading3"/>
      </w:pPr>
      <w:r>
        <w:t>iniciales (líneas 95–101)</w:t>
      </w:r>
    </w:p>
    <w:p>
      <w:pPr>
        <w:pStyle w:val="ListBullet"/>
        <w:ind w:left="425"/>
      </w:pPr>
      <w:r>
        <w:t xml:space="preserve">Firma: </w:t>
      </w:r>
      <w:r>
        <w:rPr>
          <w:rFonts w:ascii="Consolas" w:hAnsi="Consolas"/>
          <w:sz w:val="16"/>
        </w:rPr>
        <w:t>export function iniciales(nombre: string): string</w:t>
      </w:r>
      <w:r>
        <w:t>.</w:t>
      </w:r>
    </w:p>
    <w:p>
      <w:pPr>
        <w:pStyle w:val="ListBullet"/>
        <w:ind w:left="425"/>
      </w:pPr>
      <w:r>
        <w:t>Propósito: iniciales (máx. 2) para avatares.</w:t>
      </w:r>
    </w:p>
    <w:p>
      <w:pPr>
        <w:pStyle w:val="ListBullet"/>
        <w:ind w:left="425"/>
      </w:pPr>
      <w:r>
        <w:t xml:space="preserve">Llamada desde: </w:t>
      </w:r>
      <w:r>
        <w:rPr>
          <w:rFonts w:ascii="Consolas" w:hAnsi="Consolas"/>
          <w:sz w:val="16"/>
        </w:rPr>
        <w:t>Usuarios.tsx</w:t>
      </w:r>
      <w:r>
        <w:t xml:space="preserve"> (línea 102), </w:t>
      </w:r>
      <w:r>
        <w:rPr>
          <w:rFonts w:ascii="Consolas" w:hAnsi="Consolas"/>
          <w:sz w:val="16"/>
        </w:rPr>
        <w:t>UsuarioDetalle.tsx</w:t>
      </w:r>
      <w:r>
        <w:t xml:space="preserve"> (línea 80),</w:t>
      </w:r>
    </w:p>
    <w:p>
      <w:pPr>
        <w:spacing w:after="120"/>
      </w:pPr>
      <w:r>
        <w:t xml:space="preserve">  </w:t>
      </w:r>
      <w:r>
        <w:rPr>
          <w:rFonts w:ascii="Consolas" w:hAnsi="Consolas"/>
          <w:sz w:val="16"/>
        </w:rPr>
        <w:t>PagoSimulado.tsx</w:t>
      </w:r>
      <w:r>
        <w:t xml:space="preserve"> (línea 167).</w:t>
      </w:r>
    </w:p>
    <w:p>
      <w:pPr>
        <w:pStyle w:val="ListBullet"/>
        <w:ind w:left="425"/>
      </w:pPr>
      <w:r>
        <w:t xml:space="preserve">Riesgo: [INFORMATIVO] si </w:t>
      </w:r>
      <w:r>
        <w:rPr>
          <w:rFonts w:ascii="Consolas" w:hAnsi="Consolas"/>
          <w:sz w:val="16"/>
        </w:rPr>
        <w:t>nombre</w:t>
      </w:r>
      <w:r>
        <w:t xml:space="preserve"> fuera </w:t>
      </w:r>
      <w:r>
        <w:rPr>
          <w:rFonts w:ascii="Consolas" w:hAnsi="Consolas"/>
          <w:sz w:val="16"/>
        </w:rPr>
        <w:t>undefined</w:t>
      </w:r>
      <w:r>
        <w:t xml:space="preserve"> en tiempo de ejecución</w:t>
      </w:r>
    </w:p>
    <w:p>
      <w:pPr>
        <w:spacing w:after="120"/>
      </w:pPr>
      <w:r>
        <w:t xml:space="preserve">  (contrato de tipos lo impide), lanzaría al llamar </w:t>
      </w:r>
      <w:r>
        <w:rPr>
          <w:rFonts w:ascii="Consolas" w:hAnsi="Consolas"/>
          <w:sz w:val="16"/>
        </w:rPr>
        <w:t>.split</w:t>
      </w:r>
      <w:r>
        <w:t>; el backend debe   garantizar nombre no nulo.</w:t>
      </w:r>
    </w:p>
    <w:p>
      <w:pPr>
        <w:pStyle w:val="Heading2"/>
      </w:pPr>
      <w:r>
        <w:t>Clases / interfaces / tipos</w:t>
      </w:r>
    </w:p>
    <w:p>
      <w:pPr>
        <w:spacing w:after="120"/>
      </w:pPr>
      <w:r>
        <w:t xml:space="preserve">No declara clases ni interfaces: usa </w:t>
      </w:r>
      <w:r>
        <w:rPr>
          <w:rFonts w:ascii="Consolas" w:hAnsi="Consolas"/>
          <w:sz w:val="16"/>
        </w:rPr>
        <w:t>Record&lt;string, string&gt;</w:t>
      </w:r>
      <w:r>
        <w:t xml:space="preserve"> para los diccionarios. Los tipos de entrada/salida de las funciones son inline.</w:t>
      </w:r>
    </w:p>
    <w:p>
      <w:pPr>
        <w:pStyle w:val="Heading2"/>
      </w:pPr>
      <w:r>
        <w:t>Observaciones técnicas</w:t>
      </w:r>
    </w:p>
    <w:p>
      <w:pPr>
        <w:pStyle w:val="ListBullet"/>
        <w:ind w:left="425"/>
      </w:pPr>
      <w:r>
        <w:rPr>
          <w:b/>
          <w:color w:val="6A2D9E"/>
        </w:rPr>
        <w:t xml:space="preserve">[POTENCIALMENTE NO UTILIZADO] </w:t>
      </w:r>
      <w:r>
        <w:rPr>
          <w:rFonts w:ascii="Consolas" w:hAnsi="Consolas"/>
          <w:b/>
          <w:color w:val="6A2D9E"/>
          <w:sz w:val="16"/>
        </w:rPr>
        <w:t>PERMISO_LABEL</w:t>
      </w:r>
      <w:r>
        <w:rPr>
          <w:b/>
          <w:color w:val="6A2D9E"/>
        </w:rPr>
        <w:t xml:space="preserve"> (líneas 40-47): sin referencias</w:t>
      </w:r>
    </w:p>
    <w:p>
      <w:pPr>
        <w:spacing w:after="120"/>
      </w:pPr>
      <w:r>
        <w:t xml:space="preserve">  externas en </w:t>
      </w:r>
      <w:r>
        <w:rPr>
          <w:rFonts w:ascii="Consolas" w:hAnsi="Consolas"/>
          <w:sz w:val="16"/>
        </w:rPr>
        <w:t>admin/src</w:t>
      </w:r>
      <w:r>
        <w:t xml:space="preserve"> (grep real). No se afirma que pueda eliminarse: el   backend puede devolver esos estados y el módulo podría usarlo en un futuro   cercano.</w:t>
      </w:r>
    </w:p>
    <w:p>
      <w:pPr>
        <w:pStyle w:val="ListBullet"/>
        <w:ind w:left="425"/>
      </w:pPr>
      <w:r>
        <w:rPr>
          <w:b/>
          <w:color w:val="6A2D9E"/>
        </w:rPr>
        <w:t xml:space="preserve">[POTENCIALMENTE NO UTILIZADO] </w:t>
      </w:r>
      <w:r>
        <w:rPr>
          <w:rFonts w:ascii="Consolas" w:hAnsi="Consolas"/>
          <w:b/>
          <w:color w:val="6A2D9E"/>
          <w:sz w:val="16"/>
        </w:rPr>
        <w:t>formatearSoloFecha</w:t>
      </w:r>
      <w:r>
        <w:rPr>
          <w:b/>
          <w:color w:val="6A2D9E"/>
        </w:rPr>
        <w:t xml:space="preserve"> (líneas 64-69): sin</w:t>
      </w:r>
    </w:p>
    <w:p>
      <w:pPr>
        <w:spacing w:after="120"/>
      </w:pPr>
      <w:r>
        <w:t xml:space="preserve">  referencias externas en </w:t>
      </w:r>
      <w:r>
        <w:rPr>
          <w:rFonts w:ascii="Consolas" w:hAnsi="Consolas"/>
          <w:sz w:val="16"/>
        </w:rPr>
        <w:t>admin/src</w:t>
      </w:r>
      <w:r>
        <w:t>.</w:t>
      </w:r>
    </w:p>
    <w:p>
      <w:pPr>
        <w:pStyle w:val="ListBullet"/>
        <w:ind w:left="425"/>
      </w:pPr>
      <w:r>
        <w:rPr>
          <w:b/>
          <w:color w:val="6A2D9E"/>
        </w:rPr>
        <w:t xml:space="preserve">[OBSERVACIÓN TÉCNICA] La normalización </w:t>
      </w:r>
      <w:r>
        <w:rPr>
          <w:rFonts w:ascii="Consolas" w:hAnsi="Consolas"/>
          <w:b/>
          <w:color w:val="6A2D9E"/>
          <w:sz w:val="16"/>
        </w:rPr>
        <w:t>iso.endsWith("Z") ? iso : iso + "Z"</w:t>
      </w:r>
    </w:p>
    <w:p>
      <w:pPr>
        <w:spacing w:after="120"/>
      </w:pPr>
      <w:r>
        <w:t xml:space="preserve">  asume que las fechas sin </w:t>
      </w:r>
      <w:r>
        <w:rPr>
          <w:rFonts w:ascii="Consolas" w:hAnsi="Consolas"/>
          <w:sz w:val="16"/>
        </w:rPr>
        <w:t>Z</w:t>
      </w:r>
      <w:r>
        <w:t xml:space="preserve"> son UTC (backend SQLite). Si el backend emitiera   alguna vez hora local sin marcador, se desplazaría incorrectamente.   [NIVEL DE CERTEZA: Inferido]</w:t>
      </w:r>
    </w:p>
    <w:p>
      <w:pPr>
        <w:pStyle w:val="ListBullet"/>
        <w:ind w:left="425"/>
      </w:pPr>
      <w:r>
        <w:rPr>
          <w:b/>
          <w:color w:val="1F6FB0"/>
        </w:rPr>
        <w:t xml:space="preserve">[NOTA] </w:t>
      </w:r>
      <w:r>
        <w:rPr>
          <w:rFonts w:ascii="Consolas" w:hAnsi="Consolas"/>
          <w:b/>
          <w:color w:val="1F6FB0"/>
          <w:sz w:val="16"/>
        </w:rPr>
        <w:t>ORIGEN_COLOR</w:t>
      </w:r>
      <w:r>
        <w:rPr>
          <w:b/>
          <w:color w:val="1F6FB0"/>
        </w:rPr>
        <w:t xml:space="preserve">, </w:t>
      </w:r>
      <w:r>
        <w:rPr>
          <w:rFonts w:ascii="Consolas" w:hAnsi="Consolas"/>
          <w:b/>
          <w:color w:val="1F6FB0"/>
          <w:sz w:val="16"/>
        </w:rPr>
        <w:t>ESTADO_*_LABEL</w:t>
      </w:r>
      <w:r>
        <w:rPr>
          <w:b/>
          <w:color w:val="1F6FB0"/>
        </w:rPr>
        <w:t xml:space="preserve"> etc. duplican en JS los colores</w:t>
      </w:r>
    </w:p>
    <w:p>
      <w:pPr>
        <w:spacing w:after="120"/>
      </w:pPr>
      <w:r>
        <w:t xml:space="preserve">  definidos en CSS (</w:t>
      </w:r>
      <w:r>
        <w:rPr>
          <w:rFonts w:ascii="Consolas" w:hAnsi="Consolas"/>
          <w:sz w:val="16"/>
        </w:rPr>
        <w:t>--verde</w:t>
      </w:r>
      <w:r>
        <w:t xml:space="preserve">, </w:t>
      </w:r>
      <w:r>
        <w:rPr>
          <w:rFonts w:ascii="Consolas" w:hAnsi="Consolas"/>
          <w:sz w:val="16"/>
        </w:rPr>
        <w:t>--acento</w:t>
      </w:r>
      <w:r>
        <w:t>, ...); riesgo de divergencia al   re-tematizar.</w:t>
      </w:r>
    </w:p>
    <w:p>
      <w:pPr>
        <w:pStyle w:val="ListBullet"/>
        <w:ind w:left="425"/>
      </w:pPr>
      <w:r>
        <w:rPr>
          <w:b/>
          <w:color w:val="1F6FB0"/>
        </w:rPr>
        <w:t>[NOTA] Fecha de cabecera 2026-07-31 (futura), coherente con el módulo.</w:t>
      </w:r>
    </w:p>
    <w:p>
      <w:pPr>
        <w:pStyle w:val="Heading2"/>
      </w:pPr>
      <w:r>
        <w:t>Seguridad</w:t>
      </w:r>
    </w:p>
    <w:p>
      <w:pPr>
        <w:pStyle w:val="ListBullet"/>
        <w:ind w:left="425"/>
      </w:pPr>
      <w:r>
        <w:rPr>
          <w:b/>
          <w:color w:val="1F6FB0"/>
        </w:rPr>
        <w:t>[INFORMATIVO] Funciones puras sin acceso a red, almacenamiento ni secretos; sin</w:t>
      </w:r>
    </w:p>
    <w:p>
      <w:pPr>
        <w:spacing w:after="120"/>
      </w:pPr>
      <w:r>
        <w:t xml:space="preserve">  hallazgos de seguridad.</w:t>
      </w:r>
    </w:p>
    <w:p>
      <w:pPr>
        <w:pStyle w:val="ListBullet"/>
        <w:ind w:left="425"/>
      </w:pPr>
      <w:r>
        <w:rPr>
          <w:b/>
          <w:color w:val="1F6FB0"/>
        </w:rPr>
        <w:t>[INFORMATIVO] Los textos devueltos se insertan en JSX como hijos de React</w:t>
      </w:r>
    </w:p>
    <w:p>
      <w:pPr>
        <w:spacing w:after="120"/>
      </w:pPr>
      <w:r>
        <w:t xml:space="preserve">  (escapados), sin riesgo XSS.</w:t>
      </w:r>
    </w:p>
    <w:p>
      <w:pPr>
        <w:pStyle w:val="ListBullet"/>
        <w:ind w:left="425"/>
      </w:pPr>
      <w:r>
        <w:rPr>
          <w:b/>
          <w:color w:val="1F6FB0"/>
        </w:rPr>
        <w:t xml:space="preserve">[INFORMATIVO] Gobernanza de datos: </w:t>
      </w:r>
      <w:r>
        <w:rPr>
          <w:rFonts w:ascii="Consolas" w:hAnsi="Consolas"/>
          <w:b/>
          <w:color w:val="1F6FB0"/>
          <w:sz w:val="16"/>
        </w:rPr>
        <w:t>formatearCoordenada</w:t>
      </w:r>
      <w:r>
        <w:rPr>
          <w:b/>
          <w:color w:val="1F6FB0"/>
        </w:rPr>
        <w:t>/</w:t>
      </w:r>
      <w:r>
        <w:rPr>
          <w:rFonts w:ascii="Consolas" w:hAnsi="Consolas"/>
          <w:b/>
          <w:color w:val="1F6FB0"/>
          <w:sz w:val="16"/>
        </w:rPr>
        <w:t>formatearDistancia</w:t>
      </w:r>
    </w:p>
    <w:p>
      <w:pPr>
        <w:spacing w:after="120"/>
      </w:pPr>
      <w:r>
        <w:t xml:space="preserve">  exponen geolocalización con 6 decimales en la UI; es información sensible que el   panel muestra por diseño a operadores autorizados (acceso restringido por la   clave admin del backend).</w:t>
      </w:r>
    </w:p>
    <w:p>
      <w:pPr>
        <w:pStyle w:val="Heading2"/>
      </w:pPr>
      <w:r>
        <w:t>Riesgos y recomendaciones (sin modificar código)</w:t>
      </w:r>
    </w:p>
    <w:p>
      <w:pPr>
        <w:pStyle w:val="ListBullet"/>
        <w:ind w:left="425"/>
      </w:pPr>
      <w:r>
        <w:rPr>
          <w:b/>
          <w:color w:val="1E7A46"/>
        </w:rPr>
        <w:t xml:space="preserve">[RECOMENDACIÓN] Eliminar o documentar </w:t>
      </w:r>
      <w:r>
        <w:rPr>
          <w:rFonts w:ascii="Consolas" w:hAnsi="Consolas"/>
          <w:b/>
          <w:color w:val="1E7A46"/>
          <w:sz w:val="16"/>
        </w:rPr>
        <w:t>PERMISO_LABEL</w:t>
      </w:r>
      <w:r>
        <w:rPr>
          <w:b/>
          <w:color w:val="1E7A46"/>
        </w:rPr>
        <w:t xml:space="preserve"> y </w:t>
      </w:r>
      <w:r>
        <w:rPr>
          <w:rFonts w:ascii="Consolas" w:hAnsi="Consolas"/>
          <w:b/>
          <w:color w:val="1E7A46"/>
          <w:sz w:val="16"/>
        </w:rPr>
        <w:t>formatearSoloFecha</w:t>
      </w:r>
      <w:r>
        <w:rPr>
          <w:b/>
          <w:color w:val="1E7A46"/>
        </w:rPr>
        <w:t xml:space="preserve"> si</w:t>
      </w:r>
    </w:p>
    <w:p>
      <w:pPr>
        <w:spacing w:after="120"/>
      </w:pPr>
      <w:r>
        <w:t xml:space="preserve">  se confirma que no se usarán, o conectarlos donde el estado de permiso se   muestre (usar </w:t>
      </w:r>
      <w:r>
        <w:rPr>
          <w:rFonts w:ascii="Consolas" w:hAnsi="Consolas"/>
          <w:sz w:val="16"/>
        </w:rPr>
        <w:t>PERMISO_LABEL</w:t>
      </w:r>
      <w:r>
        <w:t xml:space="preserve"> en las tablas de ubicaciones por permiso).</w:t>
      </w:r>
    </w:p>
    <w:p>
      <w:pPr>
        <w:pStyle w:val="ListBullet"/>
        <w:ind w:left="425"/>
      </w:pPr>
      <w:r>
        <w:rPr>
          <w:b/>
          <w:color w:val="1E7A46"/>
        </w:rPr>
        <w:t>[RECOMENDACIÓN] Centralizar colores y locales en constantes/temas compartidos</w:t>
      </w:r>
    </w:p>
    <w:p>
      <w:pPr>
        <w:spacing w:after="120"/>
      </w:pPr>
      <w:r>
        <w:t xml:space="preserve">  para evitar duplicación JS/CSS.</w:t>
      </w:r>
    </w:p>
    <w:p>
      <w:pPr>
        <w:pStyle w:val="ListBullet"/>
        <w:ind w:left="425"/>
      </w:pPr>
      <w:r>
        <w:rPr>
          <w:b/>
          <w:color w:val="1E7A46"/>
        </w:rPr>
        <w:t>[RECOMENDACIÓN] Añadir tests unitarios: funciones puras e ideales para ello</w:t>
      </w:r>
    </w:p>
    <w:p>
      <w:pPr>
        <w:spacing w:after="120"/>
      </w:pPr>
      <w:r>
        <w:t xml:space="preserve">  (casos: UTC sin </w:t>
      </w:r>
      <w:r>
        <w:rPr>
          <w:rFonts w:ascii="Consolas" w:hAnsi="Consolas"/>
          <w:sz w:val="16"/>
        </w:rPr>
        <w:t>Z</w:t>
      </w:r>
      <w:r>
        <w:t>, fechas inválidas, distancias límite 1000 m).</w:t>
      </w:r>
    </w:p>
    <w:p>
      <w:pPr>
        <w:pStyle w:val="ListBullet"/>
        <w:ind w:left="425"/>
      </w:pPr>
      <w:r>
        <w:rPr>
          <w:b/>
          <w:color w:val="1E7A46"/>
        </w:rPr>
        <w:t>[RECOMENDACIÓN] Manejar pluralización de "días" y decidir el comportamiento con</w:t>
      </w:r>
    </w:p>
    <w:p>
      <w:pPr>
        <w:spacing w:after="120"/>
      </w:pPr>
      <w:r>
        <w:t xml:space="preserve">  fechas futuras en </w:t>
      </w:r>
      <w:r>
        <w:rPr>
          <w:rFonts w:ascii="Consolas" w:hAnsi="Consolas"/>
          <w:sz w:val="16"/>
        </w:rPr>
        <w:t>antiguedad</w:t>
      </w:r>
      <w:r>
        <w:t>.</w:t>
      </w:r>
    </w:p>
    <w:p>
      <w:pPr>
        <w:pStyle w:val="Heading1"/>
      </w:pPr>
      <w:r>
        <w:t>Archivo: admin/src/main.tsx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admin/src/main.tsx</w:t>
            </w:r>
          </w:p>
        </w:tc>
        <w:tc>
          <w:tcPr>
            <w:tcW w:type="dxa" w:w="1392"/>
          </w:tcPr>
          <w:p>
            <w:pPr>
              <w:spacing w:after="20"/>
            </w:pPr>
            <w:r>
              <w:rPr>
                <w:sz w:val="17"/>
              </w:rPr>
            </w:r>
            <w:r>
              <w:rPr>
                <w:sz w:val="17"/>
              </w:rPr>
              <w:t>21</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777</w:t>
            </w:r>
          </w:p>
        </w:tc>
        <w:tc>
          <w:tcPr>
            <w:tcW w:type="dxa" w:w="1392"/>
          </w:tcPr>
          <w:p>
            <w:pPr>
              <w:spacing w:after="20"/>
            </w:pPr>
            <w:r>
              <w:rPr>
                <w:sz w:val="17"/>
              </w:rPr>
            </w:r>
            <w:r>
              <w:rPr>
                <w:sz w:val="17"/>
              </w:rPr>
              <w:t>Punto de entrada de la aplicación (bootstrap React)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Punto de entrada (bootstrap) de la aplicación web del panel admin de SafeAlert. Localiza el nodo DOM </w:t>
      </w:r>
      <w:r>
        <w:rPr>
          <w:rFonts w:ascii="Consolas" w:hAnsi="Consolas"/>
          <w:sz w:val="16"/>
        </w:rPr>
        <w:t>#root</w:t>
      </w:r>
      <w:r>
        <w:t xml:space="preserve"> definido en </w:t>
      </w:r>
      <w:r>
        <w:rPr>
          <w:rFonts w:ascii="Consolas" w:hAnsi="Consolas"/>
          <w:sz w:val="16"/>
        </w:rPr>
        <w:t>admin/index.html</w:t>
      </w:r>
      <w:r>
        <w:t xml:space="preserve">, crea la raíz de React 19 con </w:t>
      </w:r>
      <w:r>
        <w:rPr>
          <w:rFonts w:ascii="Consolas" w:hAnsi="Consolas"/>
          <w:sz w:val="16"/>
        </w:rPr>
        <w:t>createRoot</w:t>
      </w:r>
      <w:r>
        <w:t xml:space="preserve"> y monta el árbol de la aplicación (</w:t>
      </w:r>
      <w:r>
        <w:rPr>
          <w:rFonts w:ascii="Consolas" w:hAnsi="Consolas"/>
          <w:sz w:val="16"/>
        </w:rPr>
        <w:t>App</w:t>
      </w:r>
      <w:r>
        <w:t xml:space="preserve">) dentro de </w:t>
      </w:r>
      <w:r>
        <w:rPr>
          <w:rFonts w:ascii="Consolas" w:hAnsi="Consolas"/>
          <w:sz w:val="16"/>
        </w:rPr>
        <w:t>StrictMode</w:t>
      </w:r>
      <w:r>
        <w:t xml:space="preserve">. Es el único código ejecutado al cargar la página y el que arranca todo el enrutado definido en </w:t>
      </w:r>
      <w:r>
        <w:rPr>
          <w:rFonts w:ascii="Consolas" w:hAnsi="Consolas"/>
          <w:sz w:val="16"/>
        </w:rPr>
        <w:t>App.tsx</w:t>
      </w:r>
      <w:r>
        <w:t>.</w:t>
      </w:r>
    </w:p>
    <w:p>
      <w:pPr>
        <w:pStyle w:val="Heading2"/>
      </w:pPr>
      <w:r>
        <w:t>Clasificación y estado</w:t>
      </w:r>
    </w:p>
    <w:p>
      <w:pPr>
        <w:spacing w:after="120"/>
      </w:pPr>
      <w:r>
        <w:t xml:space="preserve">FUNCIONALIDAD EXISTENTE. Es el script referenciado por </w:t>
      </w:r>
      <w:r>
        <w:rPr>
          <w:rFonts w:ascii="Consolas" w:hAnsi="Consolas"/>
          <w:sz w:val="16"/>
        </w:rPr>
        <w:t>admin/index.html</w:t>
      </w:r>
      <w:r>
        <w:t xml:space="preserve"> como módulo de entrada (</w:t>
      </w:r>
      <w:r>
        <w:rPr>
          <w:rFonts w:ascii="Consolas" w:hAnsi="Consolas"/>
          <w:sz w:val="16"/>
        </w:rPr>
        <w:t>&lt;script type="module" src="/src/main.tsx"&gt;</w:t>
      </w:r>
      <w:r>
        <w:t>) y por tanto se ejecuta siempre en el arranque.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StrictMode</w:t>
            </w:r>
            <w:r>
              <w:rPr>
                <w:sz w:val="17"/>
              </w:rPr>
              <w:t xml:space="preserve"> de </w:t>
            </w:r>
            <w:r>
              <w:rPr>
                <w:rFonts w:ascii="Consolas" w:hAnsi="Consolas"/>
                <w:sz w:val="17"/>
              </w:rPr>
              <w:t>react</w:t>
            </w:r>
          </w:p>
        </w:tc>
        <w:tc>
          <w:tcPr>
            <w:tcW w:type="dxa" w:w="2436"/>
          </w:tcPr>
          <w:p>
            <w:pPr>
              <w:spacing w:after="20"/>
            </w:pPr>
            <w:r>
              <w:rPr>
                <w:sz w:val="17"/>
              </w:rPr>
            </w:r>
            <w:r>
              <w:rPr>
                <w:sz w:val="17"/>
              </w:rPr>
              <w:t>externa (React 19)</w:t>
            </w:r>
          </w:p>
        </w:tc>
        <w:tc>
          <w:tcPr>
            <w:tcW w:type="dxa" w:w="2436"/>
          </w:tcPr>
          <w:p>
            <w:pPr>
              <w:spacing w:after="20"/>
            </w:pPr>
            <w:r>
              <w:rPr>
                <w:sz w:val="17"/>
              </w:rPr>
            </w:r>
            <w:r>
              <w:rPr>
                <w:sz w:val="17"/>
              </w:rPr>
              <w:t xml:space="preserve">Línea 18: envuelve </w:t>
            </w:r>
            <w:r>
              <w:rPr>
                <w:rFonts w:ascii="Consolas" w:hAnsi="Consolas"/>
                <w:sz w:val="17"/>
              </w:rPr>
              <w:t>App</w:t>
            </w:r>
            <w:r>
              <w:rPr>
                <w:sz w:val="17"/>
              </w:rPr>
              <w:t xml:space="preserve"> para doble renderizado en desarrollo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createRoot</w:t>
            </w:r>
            <w:r>
              <w:rPr>
                <w:sz w:val="17"/>
              </w:rPr>
              <w:t xml:space="preserve"> de </w:t>
            </w:r>
            <w:r>
              <w:rPr>
                <w:rFonts w:ascii="Consolas" w:hAnsi="Consolas"/>
                <w:sz w:val="17"/>
              </w:rPr>
              <w:t>react-dom/client</w:t>
            </w:r>
          </w:p>
        </w:tc>
        <w:tc>
          <w:tcPr>
            <w:tcW w:type="dxa" w:w="2436"/>
          </w:tcPr>
          <w:p>
            <w:pPr>
              <w:spacing w:after="20"/>
            </w:pPr>
            <w:r>
              <w:rPr>
                <w:sz w:val="17"/>
              </w:rPr>
            </w:r>
            <w:r>
              <w:rPr>
                <w:sz w:val="17"/>
              </w:rPr>
              <w:t>externa (React DOM 19)</w:t>
            </w:r>
          </w:p>
        </w:tc>
        <w:tc>
          <w:tcPr>
            <w:tcW w:type="dxa" w:w="2436"/>
          </w:tcPr>
          <w:p>
            <w:pPr>
              <w:spacing w:after="20"/>
            </w:pPr>
            <w:r>
              <w:rPr>
                <w:sz w:val="17"/>
              </w:rPr>
            </w:r>
            <w:r>
              <w:rPr>
                <w:sz w:val="17"/>
              </w:rPr>
              <w:t xml:space="preserve">Línea 17: crea la raíz concurrente en </w:t>
            </w:r>
            <w:r>
              <w:rPr>
                <w:rFonts w:ascii="Consolas" w:hAnsi="Consolas"/>
                <w:sz w:val="17"/>
              </w:rPr>
              <w:t>#root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./index.css</w:t>
            </w:r>
          </w:p>
        </w:tc>
        <w:tc>
          <w:tcPr>
            <w:tcW w:type="dxa" w:w="2436"/>
          </w:tcPr>
          <w:p>
            <w:pPr>
              <w:spacing w:after="20"/>
            </w:pPr>
            <w:r>
              <w:rPr>
                <w:sz w:val="17"/>
              </w:rPr>
            </w:r>
            <w:r>
              <w:rPr>
                <w:sz w:val="17"/>
              </w:rPr>
              <w:t>interna (hoja de estilos global)</w:t>
            </w:r>
          </w:p>
        </w:tc>
        <w:tc>
          <w:tcPr>
            <w:tcW w:type="dxa" w:w="2436"/>
          </w:tcPr>
          <w:p>
            <w:pPr>
              <w:spacing w:after="20"/>
            </w:pPr>
            <w:r>
              <w:rPr>
                <w:sz w:val="17"/>
              </w:rPr>
            </w:r>
            <w:r>
              <w:rPr>
                <w:sz w:val="17"/>
              </w:rPr>
              <w:t>Línea 14: importación de estilos globales del panel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App</w:t>
            </w:r>
            <w:r>
              <w:rPr>
                <w:sz w:val="17"/>
              </w:rPr>
              <w:t xml:space="preserve"> de </w:t>
            </w:r>
            <w:r>
              <w:rPr>
                <w:rFonts w:ascii="Consolas" w:hAnsi="Consolas"/>
                <w:sz w:val="17"/>
              </w:rPr>
              <w:t>./App.tsx</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 15, usada en línea 19 dentro de la raíz</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admin/index.html</w:t>
            </w:r>
          </w:p>
        </w:tc>
        <w:tc>
          <w:tcPr>
            <w:tcW w:type="dxa" w:w="4873"/>
          </w:tcPr>
          <w:p>
            <w:pPr>
              <w:spacing w:after="20"/>
            </w:pPr>
            <w:r>
              <w:rPr>
                <w:sz w:val="17"/>
              </w:rPr>
            </w:r>
            <w:r>
              <w:rPr>
                <w:sz w:val="17"/>
              </w:rPr>
              <w:t xml:space="preserve">Referencia este archivo como </w:t>
            </w:r>
            <w:r>
              <w:rPr>
                <w:rFonts w:ascii="Consolas" w:hAnsi="Consolas"/>
                <w:sz w:val="17"/>
              </w:rPr>
              <w:t>&lt;script type="module" src="/src/main.tsx"&gt;</w:t>
            </w:r>
            <w:r>
              <w:rPr>
                <w:sz w:val="17"/>
              </w:rPr>
              <w:t xml:space="preserve"> (es el arranque real del navegador)</w:t>
            </w:r>
          </w:p>
        </w:tc>
      </w:tr>
      <w:tr>
        <w:tc>
          <w:tcPr>
            <w:tcW w:type="dxa" w:w="4873"/>
          </w:tcPr>
          <w:p>
            <w:pPr>
              <w:spacing w:after="20"/>
            </w:pPr>
            <w:r>
              <w:rPr>
                <w:sz w:val="17"/>
              </w:rPr>
            </w:r>
            <w:r>
              <w:rPr>
                <w:rFonts w:ascii="Consolas" w:hAnsi="Consolas"/>
                <w:sz w:val="17"/>
              </w:rPr>
              <w:t>App.tsx</w:t>
            </w:r>
          </w:p>
        </w:tc>
        <w:tc>
          <w:tcPr>
            <w:tcW w:type="dxa" w:w="4873"/>
          </w:tcPr>
          <w:p>
            <w:pPr>
              <w:spacing w:after="20"/>
            </w:pPr>
            <w:r>
              <w:rPr>
                <w:sz w:val="17"/>
              </w:rPr>
            </w:r>
            <w:r>
              <w:rPr>
                <w:sz w:val="17"/>
              </w:rPr>
              <w:t xml:space="preserve">Es montado por </w:t>
            </w:r>
            <w:r>
              <w:rPr>
                <w:rFonts w:ascii="Consolas" w:hAnsi="Consolas"/>
                <w:sz w:val="17"/>
              </w:rPr>
              <w:t>main.tsx</w:t>
            </w:r>
            <w:r>
              <w:rPr>
                <w:sz w:val="17"/>
              </w:rPr>
              <w:t xml:space="preserve"> (relación inversa: main depende de App)</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(sin variables globales)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No se declaran constantes ni variables con nombre en este archivo</w:t>
            </w:r>
          </w:p>
        </w:tc>
        <w:tc>
          <w:tcPr>
            <w:tcW w:type="dxa" w:w="1949"/>
          </w:tcPr>
          <w:p>
            <w:pPr>
              <w:spacing w:after="20"/>
            </w:pPr>
            <w:r>
              <w:rPr>
                <w:sz w:val="17"/>
              </w:rPr>
            </w:r>
            <w:r>
              <w:rPr>
                <w:sz w:val="17"/>
              </w:rPr>
              <w:t>—</w:t>
            </w:r>
          </w:p>
        </w:tc>
      </w:tr>
    </w:tbl>
    <w:p>
      <w:pPr>
        <w:spacing w:after="0"/>
      </w:pPr>
    </w:p>
    <w:p>
      <w:pPr>
        <w:pStyle w:val="Heading2"/>
      </w:pPr>
      <w:r>
        <w:t>Estructura (funciones / clases / tipos)</w:t>
      </w:r>
    </w:p>
    <w:p>
      <w:pPr>
        <w:spacing w:after="120"/>
      </w:pPr>
      <w:r>
        <w:t>No hay funciones nombradas, clases, interfaces ni tipos declarados: el archivo ejecuta directamente el montaje en el cuerpo del módulo.</w:t>
      </w:r>
    </w:p>
    <w:p>
      <w:pPr>
        <w:pStyle w:val="Heading2"/>
      </w:pPr>
      <w:r>
        <w:t>Análisis línea por línea</w:t>
      </w:r>
    </w:p>
    <w:p>
      <w:pPr>
        <w:spacing w:after="120"/>
      </w:pPr>
      <w:r>
        <w:t>Bloque 1 (líneas 1-11) — Cabecera documental del script:</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main.tsx</w:t>
      </w:r>
      <w:r>
        <w:br/>
      </w:r>
      <w:r>
        <w:rPr>
          <w:rFonts w:ascii="Consolas" w:hAnsi="Consolas"/>
          <w:sz w:val="16"/>
        </w:rPr>
        <w:t xml:space="preserve"> * Descripción     : Punto de entrada de la aplicación admin de SafeAlert.</w:t>
      </w:r>
      <w:r>
        <w:br/>
      </w:r>
      <w:r>
        <w:rPr>
          <w:rFonts w:ascii="Consolas" w:hAnsi="Consolas"/>
          <w:sz w:val="16"/>
        </w:rPr>
        <w:t xml:space="preserve"> *                   Monta la raíz de React con estrict mode.</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npm run dev / npm run build (ver index.html)</w:t>
      </w:r>
      <w:r>
        <w:br/>
      </w:r>
      <w:r>
        <w:rPr>
          <w:rFonts w:ascii="Consolas" w:hAnsi="Consolas"/>
          <w:sz w:val="16"/>
        </w:rPr>
        <w:t xml:space="preserve"> * ========================================================================== */</w:t>
      </w:r>
    </w:p>
    <w:p>
      <w:pPr>
        <w:spacing w:after="120"/>
      </w:pPr>
      <w:r>
        <w:rPr>
          <w:b/>
        </w:rPr>
        <w:t>Explicación de las líneas 1-11:</w:t>
      </w:r>
    </w:p>
    <w:p>
      <w:pPr>
        <w:spacing w:after="120"/>
      </w:pPr>
      <w:r>
        <w:t>Cabecera estándar del proyecto en comentario de bloque. Aporta información técnica: indica que el archivo es el punto de entrada y que el montaje usa estric mode; referencia los comandos de desarrollo/compilación (</w:t>
      </w:r>
      <w:r>
        <w:rPr>
          <w:rFonts w:ascii="Consolas" w:hAnsi="Consolas"/>
          <w:sz w:val="16"/>
        </w:rPr>
        <w:t>npm run dev</w:t>
      </w:r>
      <w:r>
        <w:t xml:space="preserve"> / </w:t>
      </w:r>
      <w:r>
        <w:rPr>
          <w:rFonts w:ascii="Consolas" w:hAnsi="Consolas"/>
          <w:sz w:val="16"/>
        </w:rPr>
        <w:t>npm run build</w:t>
      </w:r>
      <w:r>
        <w:t xml:space="preserve">) y el </w:t>
      </w:r>
      <w:r>
        <w:rPr>
          <w:rFonts w:ascii="Consolas" w:hAnsi="Consolas"/>
          <w:sz w:val="16"/>
        </w:rPr>
        <w:t>index.html</w:t>
      </w:r>
      <w:r>
        <w:t>.</w:t>
      </w:r>
    </w:p>
    <w:p>
      <w:pPr>
        <w:spacing w:after="120"/>
      </w:pPr>
      <w:r>
        <w:t>Bloque 2 (líneas 12-21) — Importaciones y montaje de la raíz:</w:t>
      </w:r>
    </w:p>
    <w:p>
      <w:pPr>
        <w:spacing w:before="80" w:after="120" w:line="240" w:lineRule="auto"/>
        <w:shd w:val="clear" w:color="auto" w:fill="F5F5F5"/>
      </w:pPr>
      <w:r>
        <w:rPr>
          <w:rFonts w:ascii="Consolas" w:hAnsi="Consolas"/>
          <w:sz w:val="16"/>
        </w:rPr>
        <w:t>import { StrictMode } from 'react'</w:t>
      </w:r>
      <w:r>
        <w:br/>
      </w:r>
      <w:r>
        <w:rPr>
          <w:rFonts w:ascii="Consolas" w:hAnsi="Consolas"/>
          <w:sz w:val="16"/>
        </w:rPr>
        <w:t>import { createRoot } from 'react-dom/client'</w:t>
      </w:r>
      <w:r>
        <w:br/>
      </w:r>
      <w:r>
        <w:rPr>
          <w:rFonts w:ascii="Consolas" w:hAnsi="Consolas"/>
          <w:sz w:val="16"/>
        </w:rPr>
        <w:t>import './index.css'</w:t>
      </w:r>
      <w:r>
        <w:br/>
      </w:r>
      <w:r>
        <w:rPr>
          <w:rFonts w:ascii="Consolas" w:hAnsi="Consolas"/>
          <w:sz w:val="16"/>
        </w:rPr>
        <w:t>import App from './App.tsx'</w:t>
      </w:r>
      <w:r>
        <w:br/>
      </w:r>
      <w:r>
        <w:rPr>
          <w:rFonts w:ascii="Consolas" w:hAnsi="Consolas"/>
          <w:sz w:val="16"/>
        </w:rPr>
        <w:t xml:space="preserve"> </w:t>
      </w:r>
      <w:r>
        <w:br/>
      </w:r>
      <w:r>
        <w:rPr>
          <w:rFonts w:ascii="Consolas" w:hAnsi="Consolas"/>
          <w:sz w:val="16"/>
        </w:rPr>
        <w:t>createRoot(document.getElementById('root')!).render(</w:t>
      </w:r>
      <w:r>
        <w:br/>
      </w:r>
      <w:r>
        <w:rPr>
          <w:rFonts w:ascii="Consolas" w:hAnsi="Consolas"/>
          <w:sz w:val="16"/>
        </w:rPr>
        <w:t xml:space="preserve">  &lt;StrictMode&gt;</w:t>
      </w:r>
      <w:r>
        <w:br/>
      </w:r>
      <w:r>
        <w:rPr>
          <w:rFonts w:ascii="Consolas" w:hAnsi="Consolas"/>
          <w:sz w:val="16"/>
        </w:rPr>
        <w:t xml:space="preserve">    &lt;App /&gt;</w:t>
      </w:r>
      <w:r>
        <w:br/>
      </w:r>
      <w:r>
        <w:rPr>
          <w:rFonts w:ascii="Consolas" w:hAnsi="Consolas"/>
          <w:sz w:val="16"/>
        </w:rPr>
        <w:t xml:space="preserve">  &lt;/StrictMode&gt;,</w:t>
      </w:r>
      <w:r>
        <w:br/>
      </w:r>
      <w:r>
        <w:rPr>
          <w:rFonts w:ascii="Consolas" w:hAnsi="Consolas"/>
          <w:sz w:val="16"/>
        </w:rPr>
        <w:t>)</w:t>
      </w:r>
    </w:p>
    <w:p>
      <w:pPr>
        <w:spacing w:after="120"/>
      </w:pPr>
      <w:r>
        <w:rPr>
          <w:b/>
        </w:rPr>
        <w:t>Explicación de las líneas 12-21:</w:t>
      </w:r>
    </w:p>
    <w:p>
      <w:pPr>
        <w:pStyle w:val="ListBullet"/>
        <w:ind w:left="425"/>
      </w:pPr>
      <w:r>
        <w:rPr>
          <w:b/>
        </w:rPr>
        <w:t>Línea 12</w:t>
      </w:r>
      <w:r>
        <w:t xml:space="preserve">: importa </w:t>
      </w:r>
      <w:r>
        <w:rPr>
          <w:rFonts w:ascii="Consolas" w:hAnsi="Consolas"/>
          <w:sz w:val="16"/>
        </w:rPr>
        <w:t>StrictMode</w:t>
      </w:r>
      <w:r>
        <w:t xml:space="preserve"> de React, que activa comprobaciones de desarrollo (montaje y</w:t>
      </w:r>
    </w:p>
    <w:p>
      <w:pPr>
        <w:spacing w:after="120"/>
      </w:pPr>
      <w:r>
        <w:t xml:space="preserve">  render doble, detección de efectos impuros).</w:t>
      </w:r>
    </w:p>
    <w:p>
      <w:pPr>
        <w:pStyle w:val="ListBullet"/>
        <w:ind w:left="425"/>
      </w:pPr>
      <w:r>
        <w:rPr>
          <w:b/>
        </w:rPr>
        <w:t>Línea 13</w:t>
      </w:r>
      <w:r>
        <w:t xml:space="preserve">: importa </w:t>
      </w:r>
      <w:r>
        <w:rPr>
          <w:rFonts w:ascii="Consolas" w:hAnsi="Consolas"/>
          <w:sz w:val="16"/>
        </w:rPr>
        <w:t>createRoot</w:t>
      </w:r>
      <w:r>
        <w:t xml:space="preserve"> de </w:t>
      </w:r>
      <w:r>
        <w:rPr>
          <w:rFonts w:ascii="Consolas" w:hAnsi="Consolas"/>
          <w:sz w:val="16"/>
        </w:rPr>
        <w:t>react-dom/client</w:t>
      </w:r>
      <w:r>
        <w:t>, API de React 19 para crear la raíz</w:t>
      </w:r>
    </w:p>
    <w:p>
      <w:pPr>
        <w:spacing w:after="120"/>
      </w:pPr>
      <w:r>
        <w:t xml:space="preserve">  concurrente.</w:t>
      </w:r>
    </w:p>
    <w:p>
      <w:pPr>
        <w:pStyle w:val="ListBullet"/>
        <w:ind w:left="425"/>
      </w:pPr>
      <w:r>
        <w:rPr>
          <w:b/>
        </w:rPr>
        <w:t>Línea 14</w:t>
      </w:r>
      <w:r>
        <w:t xml:space="preserve">: importa la hoja de estilos global </w:t>
      </w:r>
      <w:r>
        <w:rPr>
          <w:rFonts w:ascii="Consolas" w:hAnsi="Consolas"/>
          <w:sz w:val="16"/>
        </w:rPr>
        <w:t>index.css</w:t>
      </w:r>
      <w:r>
        <w:t xml:space="preserve"> (efecto de carga de CSS, sin</w:t>
      </w:r>
    </w:p>
    <w:p>
      <w:pPr>
        <w:spacing w:after="120"/>
      </w:pPr>
      <w:r>
        <w:t xml:space="preserve">  referencia en JS).</w:t>
      </w:r>
    </w:p>
    <w:p>
      <w:pPr>
        <w:pStyle w:val="ListBullet"/>
        <w:ind w:left="425"/>
      </w:pPr>
      <w:r>
        <w:rPr>
          <w:b/>
        </w:rPr>
        <w:t>Línea 15</w:t>
      </w:r>
      <w:r>
        <w:t xml:space="preserve">: importa el componente raíz </w:t>
      </w:r>
      <w:r>
        <w:rPr>
          <w:rFonts w:ascii="Consolas" w:hAnsi="Consolas"/>
          <w:sz w:val="16"/>
        </w:rPr>
        <w:t>App</w:t>
      </w:r>
      <w:r>
        <w:t xml:space="preserve"> desde </w:t>
      </w:r>
      <w:r>
        <w:rPr>
          <w:rFonts w:ascii="Consolas" w:hAnsi="Consolas"/>
          <w:sz w:val="16"/>
        </w:rPr>
        <w:t>./App.tsx</w:t>
      </w:r>
      <w:r>
        <w:t xml:space="preserve"> (con extensión explícita,</w:t>
      </w:r>
    </w:p>
    <w:p>
      <w:pPr>
        <w:spacing w:after="120"/>
      </w:pPr>
      <w:r>
        <w:t xml:space="preserve">  conforme a la configuración de Vite/TypeScript del proyecto).</w:t>
      </w:r>
    </w:p>
    <w:p>
      <w:pPr>
        <w:pStyle w:val="ListBullet"/>
        <w:ind w:left="425"/>
      </w:pPr>
      <w:r>
        <w:rPr>
          <w:b/>
        </w:rPr>
        <w:t>Línea 17</w:t>
      </w:r>
      <w:r>
        <w:t xml:space="preserve">: busca el elemento </w:t>
      </w:r>
      <w:r>
        <w:rPr>
          <w:rFonts w:ascii="Consolas" w:hAnsi="Consolas"/>
          <w:sz w:val="16"/>
        </w:rPr>
        <w:t>#root</w:t>
      </w:r>
      <w:r>
        <w:t xml:space="preserve"> (definido en </w:t>
      </w:r>
      <w:r>
        <w:rPr>
          <w:rFonts w:ascii="Consolas" w:hAnsi="Consolas"/>
          <w:sz w:val="16"/>
        </w:rPr>
        <w:t>admin/index.html</w:t>
      </w:r>
      <w:r>
        <w:t>) con aserción no nula</w:t>
      </w:r>
    </w:p>
    <w:p>
      <w:pPr>
        <w:spacing w:after="120"/>
      </w:pPr>
      <w:r>
        <w:t xml:space="preserve">  (</w:t>
      </w:r>
      <w:r>
        <w:rPr>
          <w:rFonts w:ascii="Consolas" w:hAnsi="Consolas"/>
          <w:sz w:val="16"/>
        </w:rPr>
        <w:t>!</w:t>
      </w:r>
      <w:r>
        <w:t>): si faltara el nodo, se lanzaría un error en tiempo de ejecución.</w:t>
      </w:r>
    </w:p>
    <w:p>
      <w:pPr>
        <w:pStyle w:val="ListBullet"/>
        <w:ind w:left="425"/>
      </w:pPr>
      <w:r>
        <w:rPr>
          <w:b/>
        </w:rPr>
        <w:t>Líneas 17-20</w:t>
      </w:r>
      <w:r>
        <w:t xml:space="preserve">: monta </w:t>
      </w:r>
      <w:r>
        <w:rPr>
          <w:rFonts w:ascii="Consolas" w:hAnsi="Consolas"/>
          <w:sz w:val="16"/>
        </w:rPr>
        <w:t>App</w:t>
      </w:r>
      <w:r>
        <w:t xml:space="preserve"> dentro de </w:t>
      </w:r>
      <w:r>
        <w:rPr>
          <w:rFonts w:ascii="Consolas" w:hAnsi="Consolas"/>
          <w:sz w:val="16"/>
        </w:rPr>
        <w:t>StrictMode</w:t>
      </w:r>
      <w:r>
        <w:t xml:space="preserve"> en la raíz recién creada. No hay comentario</w:t>
      </w:r>
    </w:p>
    <w:p>
      <w:pPr>
        <w:spacing w:after="120"/>
      </w:pPr>
      <w:r>
        <w:t xml:space="preserve">  </w:t>
      </w:r>
      <w:r>
        <w:rPr>
          <w:rFonts w:ascii="Consolas" w:hAnsi="Consolas"/>
          <w:sz w:val="16"/>
        </w:rPr>
        <w:t>//@refresh</w:t>
      </w:r>
      <w:r>
        <w:t xml:space="preserve"> ni </w:t>
      </w:r>
      <w:r>
        <w:rPr>
          <w:rFonts w:ascii="Consolas" w:hAnsi="Consolas"/>
          <w:sz w:val="16"/>
        </w:rPr>
        <w:t>hot</w:t>
      </w:r>
      <w:r>
        <w:t xml:space="preserve"> de Vite: el archivo queda tal cual fue generado inicialmente.</w:t>
      </w:r>
    </w:p>
    <w:p>
      <w:pPr>
        <w:pStyle w:val="ListBullet"/>
        <w:ind w:left="425"/>
      </w:pPr>
      <w:r>
        <w:rPr>
          <w:b/>
        </w:rPr>
        <w:t>Línea 21</w:t>
      </w:r>
      <w:r>
        <w:t>: cierre; no hay exportaciones.</w:t>
      </w:r>
    </w:p>
    <w:p>
      <w:pPr>
        <w:pStyle w:val="Heading2"/>
      </w:pPr>
      <w:r>
        <w:t>Fichas de funciones y métodos</w:t>
      </w:r>
    </w:p>
    <w:p>
      <w:pPr>
        <w:spacing w:after="120"/>
      </w:pPr>
      <w:r>
        <w:t>No aplica: el archivo no define funciones con lógica propia; su comportamiento es el montaje de React en el arranque.</w:t>
      </w:r>
    </w:p>
    <w:p>
      <w:pPr>
        <w:pStyle w:val="Heading2"/>
      </w:pPr>
      <w:r>
        <w:t>Clases / interfaces / tipos</w:t>
      </w:r>
    </w:p>
    <w:p>
      <w:pPr>
        <w:spacing w:after="120"/>
      </w:pPr>
      <w:r>
        <w:t>No hay clases, interfaces ni tipos declarados.</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StrictMode</w:t>
      </w:r>
      <w:r>
        <w:rPr>
          <w:b/>
          <w:color w:val="6A2D9E"/>
        </w:rPr>
        <w:t xml:space="preserve"> provoca la ejecución doble de efectos en desarrollo; los</w:t>
      </w:r>
    </w:p>
    <w:p>
      <w:pPr>
        <w:spacing w:after="120"/>
      </w:pPr>
      <w:r>
        <w:t xml:space="preserve">  componentes de páginas que disparan </w:t>
      </w:r>
      <w:r>
        <w:rPr>
          <w:rFonts w:ascii="Consolas" w:hAnsi="Consolas"/>
          <w:sz w:val="16"/>
        </w:rPr>
        <w:t>fetch</w:t>
      </w:r>
      <w:r>
        <w:t xml:space="preserve"> en </w:t>
      </w:r>
      <w:r>
        <w:rPr>
          <w:rFonts w:ascii="Consolas" w:hAnsi="Consolas"/>
          <w:sz w:val="16"/>
        </w:rPr>
        <w:t>useEffect</w:t>
      </w:r>
      <w:r>
        <w:t xml:space="preserve"> (Dashboard, Usuarios, etc.) realizarán   el doble de llamadas en modo dev. Impacto: sin consecuencias en producción, pero puede inflar   temporalmente contadores de accesos si el backend registrara dichas llamadas.</w:t>
      </w:r>
    </w:p>
    <w:p>
      <w:pPr>
        <w:pStyle w:val="ListBullet"/>
        <w:ind w:left="425"/>
      </w:pPr>
      <w:r>
        <w:rPr>
          <w:b/>
          <w:color w:val="455564"/>
        </w:rPr>
        <w:t xml:space="preserve">[NIVEL DE CERTEZA: Confirmado por código] La aserción no nula sobre </w:t>
      </w:r>
      <w:r>
        <w:rPr>
          <w:rFonts w:ascii="Consolas" w:hAnsi="Consolas"/>
          <w:b/>
          <w:color w:val="455564"/>
          <w:sz w:val="16"/>
        </w:rPr>
        <w:t>getElementById('root')</w:t>
      </w:r>
      <w:r>
        <w:rPr>
          <w:b/>
          <w:color w:val="455564"/>
        </w:rPr>
        <w:t xml:space="preserve"> es</w:t>
      </w:r>
    </w:p>
    <w:p>
      <w:pPr>
        <w:spacing w:after="120"/>
      </w:pPr>
      <w:r>
        <w:t xml:space="preserve">  segura porque </w:t>
      </w:r>
      <w:r>
        <w:rPr>
          <w:rFonts w:ascii="Consolas" w:hAnsi="Consolas"/>
          <w:sz w:val="16"/>
        </w:rPr>
        <w:t>admin/index.html</w:t>
      </w:r>
      <w:r>
        <w:t xml:space="preserve"> define </w:t>
      </w:r>
      <w:r>
        <w:rPr>
          <w:rFonts w:ascii="Consolas" w:hAnsi="Consolas"/>
          <w:sz w:val="16"/>
        </w:rPr>
        <w:t>&lt;div id="root"&gt;&lt;/div&gt;</w:t>
      </w:r>
      <w:r>
        <w:t>.</w:t>
      </w:r>
    </w:p>
    <w:p>
      <w:pPr>
        <w:pStyle w:val="Heading2"/>
      </w:pPr>
      <w:r>
        <w:t>Seguridad</w:t>
      </w:r>
    </w:p>
    <w:p>
      <w:pPr>
        <w:pStyle w:val="ListBullet"/>
        <w:ind w:left="425"/>
      </w:pPr>
      <w:r>
        <w:t>No se detectan hallazgos de seguridad en este archivo: no maneja credenciales, tokens ni datos;</w:t>
      </w:r>
    </w:p>
    <w:p>
      <w:pPr>
        <w:spacing w:after="120"/>
      </w:pPr>
      <w:r>
        <w:t xml:space="preserve">  solo monta la aplicación.</w:t>
      </w:r>
    </w:p>
    <w:p>
      <w:pPr>
        <w:pStyle w:val="ListBullet"/>
        <w:ind w:left="425"/>
      </w:pPr>
      <w:r>
        <w:rPr>
          <w:b/>
          <w:color w:val="1F6FB0"/>
        </w:rPr>
        <w:t xml:space="preserve">[INFORMATIVO] La carga de </w:t>
      </w:r>
      <w:r>
        <w:rPr>
          <w:rFonts w:ascii="Consolas" w:hAnsi="Consolas"/>
          <w:b/>
          <w:color w:val="1F6FB0"/>
          <w:sz w:val="16"/>
        </w:rPr>
        <w:t>./index.css</w:t>
      </w:r>
      <w:r>
        <w:rPr>
          <w:b/>
          <w:color w:val="1F6FB0"/>
        </w:rPr>
        <w:t xml:space="preserve"> se ejecuta sin validaciones; los estilos globales del</w:t>
      </w:r>
    </w:p>
    <w:p>
      <w:pPr>
        <w:spacing w:after="120"/>
      </w:pPr>
      <w:r>
        <w:t xml:space="preserve">  panel se aplican a toda la aplicación (revisar en la auditoría de CSS, fuera de este módulo).</w:t>
      </w:r>
    </w:p>
    <w:p>
      <w:pPr>
        <w:pStyle w:val="Heading2"/>
      </w:pPr>
      <w:r>
        <w:t>Riesgos y recomendaciones (sin modificar código)</w:t>
      </w:r>
    </w:p>
    <w:p>
      <w:pPr>
        <w:pStyle w:val="ListBullet"/>
        <w:ind w:left="425"/>
      </w:pPr>
      <w:r>
        <w:rPr>
          <w:b/>
          <w:color w:val="C0392B"/>
        </w:rPr>
        <w:t>[RIESGO] Ninguno relevante en este archivo.</w:t>
      </w:r>
    </w:p>
    <w:p>
      <w:pPr>
        <w:pStyle w:val="ListBullet"/>
        <w:ind w:left="425"/>
      </w:pPr>
      <w:r>
        <w:rPr>
          <w:b/>
          <w:color w:val="1E7A46"/>
        </w:rPr>
        <w:t xml:space="preserve">[RECOMENDACIÓN] Mantener </w:t>
      </w:r>
      <w:r>
        <w:rPr>
          <w:rFonts w:ascii="Consolas" w:hAnsi="Consolas"/>
          <w:b/>
          <w:color w:val="1E7A46"/>
          <w:sz w:val="16"/>
        </w:rPr>
        <w:t>StrictMode</w:t>
      </w:r>
      <w:r>
        <w:rPr>
          <w:b/>
          <w:color w:val="1E7A46"/>
        </w:rPr>
        <w:t xml:space="preserve"> activo solo en desarrollo si se observan efectos no</w:t>
      </w:r>
    </w:p>
    <w:p>
      <w:pPr>
        <w:spacing w:after="120"/>
      </w:pPr>
      <w:r>
        <w:t xml:space="preserve">  deseados por el doble render en pantallas con polling (Dashboard/Admin actualizan cada 60 s);   en la práctica es aceptable tal como está.</w:t>
      </w:r>
    </w:p>
    <w:p>
      <w:pPr>
        <w:pStyle w:val="Heading1"/>
      </w:pPr>
      <w:r>
        <w:t>Archivo: admin/src/pages/Admin.tsx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admin/src/pages/Admin.tsx</w:t>
            </w:r>
          </w:p>
        </w:tc>
        <w:tc>
          <w:tcPr>
            <w:tcW w:type="dxa" w:w="1392"/>
          </w:tcPr>
          <w:p>
            <w:pPr>
              <w:spacing w:after="20"/>
            </w:pPr>
            <w:r>
              <w:rPr>
                <w:sz w:val="17"/>
              </w:rPr>
            </w:r>
            <w:r>
              <w:rPr>
                <w:sz w:val="17"/>
              </w:rPr>
              <w:t>185</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7267</w:t>
            </w:r>
          </w:p>
        </w:tc>
        <w:tc>
          <w:tcPr>
            <w:tcW w:type="dxa" w:w="1392"/>
          </w:tcPr>
          <w:p>
            <w:pPr>
              <w:spacing w:after="20"/>
            </w:pPr>
            <w:r>
              <w:rPr>
                <w:sz w:val="17"/>
              </w:rPr>
            </w:r>
            <w:r>
              <w:rPr>
                <w:sz w:val="17"/>
              </w:rPr>
              <w:t>Pantalla de administración del sistema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de administración técnica del panel (ruta </w:t>
      </w:r>
      <w:r>
        <w:rPr>
          <w:rFonts w:ascii="Consolas" w:hAnsi="Consolas"/>
          <w:sz w:val="16"/>
        </w:rPr>
        <w:t>/admin</w:t>
      </w:r>
      <w:r>
        <w:t xml:space="preserve">, montada en </w:t>
      </w:r>
      <w:r>
        <w:rPr>
          <w:rFonts w:ascii="Consolas" w:hAnsi="Consolas"/>
          <w:sz w:val="16"/>
        </w:rPr>
        <w:t>App.tsx</w:t>
      </w:r>
      <w:r>
        <w:t xml:space="preserve"> línea 38). Agrupa tres funciones: (1) consulta y visualización del estado del backend (</w:t>
      </w:r>
      <w:r>
        <w:rPr>
          <w:rFonts w:ascii="Consolas" w:hAnsi="Consolas"/>
          <w:sz w:val="16"/>
        </w:rPr>
        <w:t>GET /api/v1/estado</w:t>
      </w:r>
      <w:r>
        <w:t>): salud de la base de datos, conteos de registros, IP pública del servidor, versión de la API y política de retención; (2) ejecución manual de la purga de retención (</w:t>
      </w:r>
      <w:r>
        <w:rPr>
          <w:rFonts w:ascii="Consolas" w:hAnsi="Consolas"/>
          <w:sz w:val="16"/>
        </w:rPr>
        <w:t>POST /api/v1/admin/purga</w:t>
      </w:r>
      <w:r>
        <w:t xml:space="preserve">) con doble confirmación en la interfaz, que elimina registros antiguos según la política configurada en el backend; y (3) edición de la configuración de conexión (URL del backend y clave de administrador) persistida en </w:t>
      </w:r>
      <w:r>
        <w:rPr>
          <w:rFonts w:ascii="Consolas" w:hAnsi="Consolas"/>
          <w:sz w:val="16"/>
        </w:rPr>
        <w:t>localStorage</w:t>
      </w:r>
      <w:r>
        <w:t xml:space="preserve">. Complementa al botón "Salir" del </w:t>
      </w:r>
      <w:r>
        <w:rPr>
          <w:rFonts w:ascii="Consolas" w:hAnsi="Consolas"/>
          <w:sz w:val="16"/>
        </w:rPr>
        <w:t>Layout</w:t>
      </w:r>
      <w:r>
        <w:t>, ya que aquí también puede reemplazarse la clave sin pasar por el login.</w:t>
      </w:r>
    </w:p>
    <w:p>
      <w:pPr>
        <w:pStyle w:val="Heading2"/>
      </w:pPr>
      <w:r>
        <w:t>Clasificación y estado</w:t>
      </w:r>
    </w:p>
    <w:p>
      <w:pPr>
        <w:spacing w:after="120"/>
      </w:pPr>
      <w:r>
        <w:t xml:space="preserve">FUNCIONALIDAD EXISTENTE. Importado únicamente desde </w:t>
      </w:r>
      <w:r>
        <w:rPr>
          <w:rFonts w:ascii="Consolas" w:hAnsi="Consolas"/>
          <w:sz w:val="16"/>
        </w:rPr>
        <w:t>App.tsx</w:t>
      </w:r>
      <w:r>
        <w:t>. Sus tres bloques funcionales se corresponden con endpoints reales del backend (</w:t>
      </w:r>
      <w:r>
        <w:rPr>
          <w:rFonts w:ascii="Consolas" w:hAnsi="Consolas"/>
          <w:sz w:val="16"/>
        </w:rPr>
        <w:t>/estado</w:t>
      </w:r>
      <w:r>
        <w:t xml:space="preserve"> y </w:t>
      </w:r>
      <w:r>
        <w:rPr>
          <w:rFonts w:ascii="Consolas" w:hAnsi="Consolas"/>
          <w:sz w:val="16"/>
        </w:rPr>
        <w:t>/admin/purga</w:t>
      </w:r>
      <w:r>
        <w:t xml:space="preserve">), verificados en </w:t>
      </w:r>
      <w:r>
        <w:rPr>
          <w:rFonts w:ascii="Consolas" w:hAnsi="Consolas"/>
          <w:sz w:val="16"/>
        </w:rPr>
        <w:t>backend/flask_app.py</w:t>
      </w:r>
      <w:r>
        <w:t xml:space="preserve"> (líneas 1499-1518 y 1577-1583).</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18-25: estado y carga inicial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fetchEstado</w:t>
            </w:r>
            <w:r>
              <w:rPr>
                <w:sz w:val="17"/>
              </w:rPr>
              <w:t xml:space="preserve">, </w:t>
            </w:r>
            <w:r>
              <w:rPr>
                <w:rFonts w:ascii="Consolas" w:hAnsi="Consolas"/>
                <w:sz w:val="17"/>
              </w:rPr>
              <w:t>purgarDatos</w:t>
            </w:r>
            <w:r>
              <w:rPr>
                <w:sz w:val="17"/>
              </w:rPr>
              <w:t xml:space="preserve">, </w:t>
            </w:r>
            <w:r>
              <w:rPr>
                <w:rFonts w:ascii="Consolas" w:hAnsi="Consolas"/>
                <w:sz w:val="17"/>
              </w:rPr>
              <w:t>setAdminKey</w:t>
            </w:r>
            <w:r>
              <w:rPr>
                <w:sz w:val="17"/>
              </w:rPr>
              <w:t xml:space="preserve">, </w:t>
            </w:r>
            <w:r>
              <w:rPr>
                <w:rFonts w:ascii="Consolas" w:hAnsi="Consolas"/>
                <w:sz w:val="17"/>
              </w:rPr>
              <w:t>setBaseUrl</w:t>
            </w:r>
            <w:r>
              <w:rPr>
                <w:sz w:val="17"/>
              </w:rPr>
              <w:t xml:space="preserve">, </w:t>
            </w:r>
            <w:r>
              <w:rPr>
                <w:rFonts w:ascii="Consolas" w:hAnsi="Consolas"/>
                <w:sz w:val="17"/>
              </w:rPr>
              <w:t>getAdminKey</w:t>
            </w:r>
            <w:r>
              <w:rPr>
                <w:sz w:val="17"/>
              </w:rPr>
              <w:t xml:space="preserve">, </w:t>
            </w:r>
            <w:r>
              <w:rPr>
                <w:rFonts w:ascii="Consolas" w:hAnsi="Consolas"/>
                <w:sz w:val="17"/>
              </w:rPr>
              <w:t>getBaseUrl</w:t>
            </w:r>
            <w:r>
              <w:rPr>
                <w:sz w:val="17"/>
              </w:rPr>
              <w:t xml:space="preserve">, </w:t>
            </w:r>
            <w:r>
              <w:rPr>
                <w:rFonts w:ascii="Consolas" w:hAnsi="Consolas"/>
                <w:sz w:val="17"/>
              </w:rPr>
              <w:t>type EstadoSistema</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18-67 y 166-182: lectura/escritura de configuración y purga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ErrorAlerta</w:t>
            </w:r>
            <w:r>
              <w:rPr>
                <w:sz w:val="17"/>
              </w:rPr>
              <w:t xml:space="preserve">, </w:t>
            </w:r>
            <w:r>
              <w:rPr>
                <w:rFonts w:ascii="Consolas" w:hAnsi="Consolas"/>
                <w:sz w:val="17"/>
              </w:rPr>
              <w:t>Spinner</w:t>
            </w:r>
            <w:r>
              <w:rPr>
                <w:sz w:val="17"/>
              </w:rPr>
              <w:t xml:space="preserve"> de </w:t>
            </w:r>
            <w:r>
              <w:rPr>
                <w:rFonts w:ascii="Consolas" w:hAnsi="Consolas"/>
                <w:sz w:val="17"/>
              </w:rPr>
              <w:t>../components/Alerta</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71, 76, 123: estados de error/carga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React.FormEvent</w:t>
            </w:r>
          </w:p>
        </w:tc>
        <w:tc>
          <w:tcPr>
            <w:tcW w:type="dxa" w:w="2436"/>
          </w:tcPr>
          <w:p>
            <w:pPr>
              <w:spacing w:after="20"/>
            </w:pPr>
            <w:r>
              <w:rPr>
                <w:sz w:val="17"/>
              </w:rPr>
            </w:r>
            <w:r>
              <w:rPr>
                <w:sz w:val="17"/>
              </w:rPr>
              <w:t>externa (tipo)</w:t>
            </w:r>
          </w:p>
        </w:tc>
        <w:tc>
          <w:tcPr>
            <w:tcW w:type="dxa" w:w="2436"/>
          </w:tcPr>
          <w:p>
            <w:pPr>
              <w:spacing w:after="20"/>
            </w:pPr>
            <w:r>
              <w:rPr>
                <w:sz w:val="17"/>
              </w:rPr>
            </w:r>
            <w:r>
              <w:rPr>
                <w:sz w:val="17"/>
              </w:rPr>
              <w:t>Línea 38: tipo del evento del formulario de configuración</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admin/src/App.tsx</w:t>
            </w:r>
          </w:p>
        </w:tc>
        <w:tc>
          <w:tcPr>
            <w:tcW w:type="dxa" w:w="4873"/>
          </w:tcPr>
          <w:p>
            <w:pPr>
              <w:spacing w:after="20"/>
            </w:pPr>
            <w:r>
              <w:rPr>
                <w:sz w:val="17"/>
              </w:rPr>
            </w:r>
            <w:r>
              <w:rPr>
                <w:sz w:val="17"/>
              </w:rPr>
              <w:t xml:space="preserve">Lo importa (línea 20) y lo monta en la ruta </w:t>
            </w:r>
            <w:r>
              <w:rPr>
                <w:rFonts w:ascii="Consolas" w:hAnsi="Consolas"/>
                <w:sz w:val="17"/>
              </w:rPr>
              <w:t>/admin</w:t>
            </w:r>
            <w:r>
              <w:rPr>
                <w:sz w:val="17"/>
              </w:rPr>
              <w:t xml:space="preserve"> (dentro de </w:t>
            </w:r>
            <w:r>
              <w:rPr>
                <w:rFonts w:ascii="Consolas" w:hAnsi="Consolas"/>
                <w:sz w:val="17"/>
              </w:rPr>
              <w:t>RequiereAuth</w:t>
            </w:r>
            <w:r>
              <w:rPr>
                <w:sz w:val="17"/>
              </w:rPr>
              <w:t xml:space="preserve"> y </w:t>
            </w:r>
            <w:r>
              <w:rPr>
                <w:rFonts w:ascii="Consolas" w:hAnsi="Consolas"/>
                <w:sz w:val="17"/>
              </w:rPr>
              <w:t>Layout</w:t>
            </w:r>
            <w:r>
              <w:rPr>
                <w:sz w:val="17"/>
              </w:rPr>
              <w:t>)</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 xml:space="preserve">(Estado local) </w:t>
            </w:r>
            <w:r>
              <w:rPr>
                <w:rFonts w:ascii="Consolas" w:hAnsi="Consolas"/>
                <w:sz w:val="17"/>
              </w:rPr>
              <w:t>estado</w:t>
            </w:r>
            <w:r>
              <w:rPr>
                <w:sz w:val="17"/>
              </w:rPr>
              <w:t xml:space="preserve">, </w:t>
            </w:r>
            <w:r>
              <w:rPr>
                <w:rFonts w:ascii="Consolas" w:hAnsi="Consolas"/>
                <w:sz w:val="17"/>
              </w:rPr>
              <w:t>error</w:t>
            </w:r>
            <w:r>
              <w:rPr>
                <w:sz w:val="17"/>
              </w:rPr>
              <w:t xml:space="preserve">, </w:t>
            </w:r>
            <w:r>
              <w:rPr>
                <w:rFonts w:ascii="Consolas" w:hAnsi="Consolas"/>
                <w:sz w:val="17"/>
              </w:rPr>
              <w:t>confirmandoPurga</w:t>
            </w:r>
            <w:r>
              <w:rPr>
                <w:sz w:val="17"/>
              </w:rPr>
              <w:t xml:space="preserve">, </w:t>
            </w:r>
            <w:r>
              <w:rPr>
                <w:rFonts w:ascii="Consolas" w:hAnsi="Consolas"/>
                <w:sz w:val="17"/>
              </w:rPr>
              <w:t>purgando</w:t>
            </w:r>
            <w:r>
              <w:rPr>
                <w:sz w:val="17"/>
              </w:rPr>
              <w:t xml:space="preserve">, </w:t>
            </w:r>
            <w:r>
              <w:rPr>
                <w:rFonts w:ascii="Consolas" w:hAnsi="Consolas"/>
                <w:sz w:val="17"/>
              </w:rPr>
              <w:t>resultadoPurga</w:t>
            </w:r>
            <w:r>
              <w:rPr>
                <w:sz w:val="17"/>
              </w:rPr>
              <w:t xml:space="preserve">, </w:t>
            </w:r>
            <w:r>
              <w:rPr>
                <w:rFonts w:ascii="Consolas" w:hAnsi="Consolas"/>
                <w:sz w:val="17"/>
              </w:rPr>
              <w:t>url</w:t>
            </w:r>
            <w:r>
              <w:rPr>
                <w:sz w:val="17"/>
              </w:rPr>
              <w:t xml:space="preserve">, </w:t>
            </w:r>
            <w:r>
              <w:rPr>
                <w:rFonts w:ascii="Consolas" w:hAnsi="Consolas"/>
                <w:sz w:val="17"/>
              </w:rPr>
              <w:t>clave</w:t>
            </w:r>
            <w:r>
              <w:rPr>
                <w:sz w:val="17"/>
              </w:rPr>
              <w:t xml:space="preserve">, </w:t>
            </w:r>
            <w:r>
              <w:rPr>
                <w:rFonts w:ascii="Consolas" w:hAnsi="Consolas"/>
                <w:sz w:val="17"/>
              </w:rPr>
              <w:t>guardado</w:t>
            </w:r>
          </w:p>
        </w:tc>
        <w:tc>
          <w:tcPr>
            <w:tcW w:type="dxa" w:w="1949"/>
          </w:tcPr>
          <w:p>
            <w:pPr>
              <w:spacing w:after="20"/>
            </w:pPr>
            <w:r>
              <w:rPr>
                <w:sz w:val="17"/>
              </w:rPr>
            </w:r>
            <w:r>
              <w:rPr>
                <w:sz w:val="17"/>
              </w:rPr>
              <w:t>—</w:t>
            </w:r>
          </w:p>
        </w:tc>
        <w:tc>
          <w:tcPr>
            <w:tcW w:type="dxa" w:w="1949"/>
          </w:tcPr>
          <w:p>
            <w:pPr>
              <w:spacing w:after="20"/>
            </w:pPr>
            <w:r>
              <w:rPr>
                <w:sz w:val="17"/>
              </w:rPr>
            </w:r>
            <w:r>
              <w:rPr>
                <w:sz w:val="17"/>
              </w:rPr>
              <w:t>varios</w:t>
            </w:r>
          </w:p>
        </w:tc>
        <w:tc>
          <w:tcPr>
            <w:tcW w:type="dxa" w:w="1949"/>
          </w:tcPr>
          <w:p>
            <w:pPr>
              <w:spacing w:after="20"/>
            </w:pPr>
            <w:r>
              <w:rPr>
                <w:sz w:val="17"/>
              </w:rPr>
            </w:r>
            <w:r>
              <w:rPr>
                <w:sz w:val="17"/>
              </w:rPr>
              <w:t>Control de la pantalla</w:t>
            </w:r>
          </w:p>
        </w:tc>
        <w:tc>
          <w:tcPr>
            <w:tcW w:type="dxa" w:w="1949"/>
          </w:tcPr>
          <w:p>
            <w:pPr>
              <w:spacing w:after="20"/>
            </w:pPr>
            <w:r>
              <w:rPr>
                <w:sz w:val="17"/>
              </w:rPr>
            </w:r>
            <w:r>
              <w:rPr>
                <w:sz w:val="17"/>
              </w:rPr>
              <w:t>Líneas 18-25</w:t>
            </w:r>
          </w:p>
        </w:tc>
      </w:tr>
      <w:tr>
        <w:tc>
          <w:tcPr>
            <w:tcW w:type="dxa" w:w="1949"/>
          </w:tcPr>
          <w:p>
            <w:pPr>
              <w:spacing w:after="20"/>
            </w:pPr>
            <w:r>
              <w:rPr>
                <w:sz w:val="17"/>
              </w:rPr>
            </w:r>
            <w:r>
              <w:rPr>
                <w:sz w:val="17"/>
              </w:rPr>
              <w:t>URL por defecto (literal)</w:t>
            </w:r>
          </w:p>
        </w:tc>
        <w:tc>
          <w:tcPr>
            <w:tcW w:type="dxa" w:w="1949"/>
          </w:tcPr>
          <w:p>
            <w:pPr>
              <w:spacing w:after="20"/>
            </w:pPr>
            <w:r>
              <w:rPr>
                <w:sz w:val="17"/>
              </w:rPr>
            </w:r>
            <w:r>
              <w:rPr>
                <w:rFonts w:ascii="Consolas" w:hAnsi="Consolas"/>
                <w:sz w:val="17"/>
              </w:rPr>
              <w:t>"https://oaf.pythonanywhere.com"</w:t>
            </w:r>
          </w:p>
        </w:tc>
        <w:tc>
          <w:tcPr>
            <w:tcW w:type="dxa" w:w="1949"/>
          </w:tcPr>
          <w:p>
            <w:pPr>
              <w:spacing w:after="20"/>
            </w:pPr>
            <w:r>
              <w:rPr>
                <w:sz w:val="17"/>
              </w:rPr>
            </w:r>
            <w:r>
              <w:rPr>
                <w:sz w:val="17"/>
              </w:rPr>
              <w:t>string</w:t>
            </w:r>
          </w:p>
        </w:tc>
        <w:tc>
          <w:tcPr>
            <w:tcW w:type="dxa" w:w="1949"/>
          </w:tcPr>
          <w:p>
            <w:pPr>
              <w:spacing w:after="20"/>
            </w:pPr>
            <w:r>
              <w:rPr>
                <w:sz w:val="17"/>
              </w:rPr>
            </w:r>
            <w:r>
              <w:rPr>
                <w:sz w:val="17"/>
              </w:rPr>
              <w:t>Respaldo si el campo URL queda vacío</w:t>
            </w:r>
          </w:p>
        </w:tc>
        <w:tc>
          <w:tcPr>
            <w:tcW w:type="dxa" w:w="1949"/>
          </w:tcPr>
          <w:p>
            <w:pPr>
              <w:spacing w:after="20"/>
            </w:pPr>
            <w:r>
              <w:rPr>
                <w:sz w:val="17"/>
              </w:rPr>
            </w:r>
            <w:r>
              <w:rPr>
                <w:sz w:val="17"/>
              </w:rPr>
              <w:t>Línea 41</w:t>
            </w:r>
          </w:p>
        </w:tc>
      </w:tr>
      <w:tr>
        <w:tc>
          <w:tcPr>
            <w:tcW w:type="dxa" w:w="1949"/>
          </w:tcPr>
          <w:p>
            <w:pPr>
              <w:spacing w:after="20"/>
            </w:pPr>
            <w:r>
              <w:rPr>
                <w:sz w:val="17"/>
              </w:rPr>
            </w:r>
            <w:r>
              <w:rPr>
                <w:sz w:val="17"/>
              </w:rPr>
              <w:t>Clave de administrador</w:t>
            </w:r>
          </w:p>
        </w:tc>
        <w:tc>
          <w:tcPr>
            <w:tcW w:type="dxa" w:w="1949"/>
          </w:tcPr>
          <w:p>
            <w:pPr>
              <w:spacing w:after="20"/>
            </w:pPr>
            <w:r>
              <w:rPr>
                <w:sz w:val="17"/>
              </w:rPr>
            </w:r>
            <w:r>
              <w:rPr>
                <w:rFonts w:ascii="Consolas" w:hAnsi="Consolas"/>
                <w:sz w:val="17"/>
              </w:rPr>
              <w:t>[SECRETO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Se pre-carga desde </w:t>
            </w:r>
            <w:r>
              <w:rPr>
                <w:rFonts w:ascii="Consolas" w:hAnsi="Consolas"/>
                <w:sz w:val="17"/>
              </w:rPr>
              <w:t>getAdminKey()</w:t>
            </w:r>
            <w:r>
              <w:rPr>
                <w:sz w:val="17"/>
              </w:rPr>
              <w:t xml:space="preserve"> en el campo y se persiste con </w:t>
            </w:r>
            <w:r>
              <w:rPr>
                <w:rFonts w:ascii="Consolas" w:hAnsi="Consolas"/>
                <w:sz w:val="17"/>
              </w:rPr>
              <w:t>setAdminKey()</w:t>
            </w:r>
          </w:p>
        </w:tc>
        <w:tc>
          <w:tcPr>
            <w:tcW w:type="dxa" w:w="1949"/>
          </w:tcPr>
          <w:p>
            <w:pPr>
              <w:spacing w:after="20"/>
            </w:pPr>
            <w:r>
              <w:rPr>
                <w:sz w:val="17"/>
              </w:rPr>
            </w:r>
            <w:r>
              <w:rPr>
                <w:sz w:val="17"/>
              </w:rPr>
              <w:t>Líneas 24, 42, 175</w:t>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Admin</w:t>
            </w:r>
            <w:r>
              <w:rPr>
                <w:sz w:val="17"/>
              </w:rPr>
              <w:t xml:space="preserve"> (exportada por defecto)</w:t>
            </w:r>
          </w:p>
        </w:tc>
        <w:tc>
          <w:tcPr>
            <w:tcW w:type="dxa" w:w="3249"/>
          </w:tcPr>
          <w:p>
            <w:pPr>
              <w:spacing w:after="20"/>
            </w:pPr>
            <w:r>
              <w:rPr>
                <w:sz w:val="17"/>
              </w:rPr>
            </w:r>
            <w:r>
              <w:rPr>
                <w:sz w:val="17"/>
              </w:rPr>
              <w:t>Componente de página</w:t>
            </w:r>
          </w:p>
        </w:tc>
        <w:tc>
          <w:tcPr>
            <w:tcW w:type="dxa" w:w="3249"/>
          </w:tcPr>
          <w:p>
            <w:pPr>
              <w:spacing w:after="20"/>
            </w:pPr>
            <w:r>
              <w:rPr>
                <w:sz w:val="17"/>
              </w:rPr>
            </w:r>
            <w:r>
              <w:rPr>
                <w:sz w:val="17"/>
              </w:rPr>
              <w:t>17-185</w:t>
            </w:r>
          </w:p>
        </w:tc>
      </w:tr>
      <w:tr>
        <w:tc>
          <w:tcPr>
            <w:tcW w:type="dxa" w:w="3249"/>
          </w:tcPr>
          <w:p>
            <w:pPr>
              <w:spacing w:after="20"/>
            </w:pPr>
            <w:r>
              <w:rPr>
                <w:sz w:val="17"/>
              </w:rPr>
            </w:r>
            <w:r>
              <w:rPr>
                <w:rFonts w:ascii="Consolas" w:hAnsi="Consolas"/>
                <w:sz w:val="17"/>
              </w:rPr>
              <w:t>cargar</w:t>
            </w:r>
          </w:p>
        </w:tc>
        <w:tc>
          <w:tcPr>
            <w:tcW w:type="dxa" w:w="3249"/>
          </w:tcPr>
          <w:p>
            <w:pPr>
              <w:spacing w:after="20"/>
            </w:pPr>
            <w:r>
              <w:rPr>
                <w:sz w:val="17"/>
              </w:rPr>
            </w:r>
            <w:r>
              <w:rPr>
                <w:sz w:val="17"/>
              </w:rPr>
              <w:t>Callback de consulta de estado (</w:t>
            </w:r>
            <w:r>
              <w:rPr>
                <w:rFonts w:ascii="Consolas" w:hAnsi="Consolas"/>
                <w:sz w:val="17"/>
              </w:rPr>
              <w:t>useCallback</w:t>
            </w:r>
            <w:r>
              <w:rPr>
                <w:sz w:val="17"/>
              </w:rPr>
              <w:t>)</w:t>
            </w:r>
          </w:p>
        </w:tc>
        <w:tc>
          <w:tcPr>
            <w:tcW w:type="dxa" w:w="3249"/>
          </w:tcPr>
          <w:p>
            <w:pPr>
              <w:spacing w:after="20"/>
            </w:pPr>
            <w:r>
              <w:rPr>
                <w:sz w:val="17"/>
              </w:rPr>
            </w:r>
            <w:r>
              <w:rPr>
                <w:sz w:val="17"/>
              </w:rPr>
              <w:t>27-32</w:t>
            </w:r>
          </w:p>
        </w:tc>
      </w:tr>
      <w:tr>
        <w:tc>
          <w:tcPr>
            <w:tcW w:type="dxa" w:w="3249"/>
          </w:tcPr>
          <w:p>
            <w:pPr>
              <w:spacing w:after="20"/>
            </w:pPr>
            <w:r>
              <w:rPr>
                <w:sz w:val="17"/>
              </w:rPr>
            </w:r>
            <w:r>
              <w:rPr>
                <w:rFonts w:ascii="Consolas" w:hAnsi="Consolas"/>
                <w:sz w:val="17"/>
              </w:rPr>
              <w:t>guardarConfig</w:t>
            </w:r>
          </w:p>
        </w:tc>
        <w:tc>
          <w:tcPr>
            <w:tcW w:type="dxa" w:w="3249"/>
          </w:tcPr>
          <w:p>
            <w:pPr>
              <w:spacing w:after="20"/>
            </w:pPr>
            <w:r>
              <w:rPr>
                <w:sz w:val="17"/>
              </w:rPr>
            </w:r>
            <w:r>
              <w:rPr>
                <w:sz w:val="17"/>
              </w:rPr>
              <w:t>Handler de guardado de configuración</w:t>
            </w:r>
          </w:p>
        </w:tc>
        <w:tc>
          <w:tcPr>
            <w:tcW w:type="dxa" w:w="3249"/>
          </w:tcPr>
          <w:p>
            <w:pPr>
              <w:spacing w:after="20"/>
            </w:pPr>
            <w:r>
              <w:rPr>
                <w:sz w:val="17"/>
              </w:rPr>
            </w:r>
            <w:r>
              <w:rPr>
                <w:sz w:val="17"/>
              </w:rPr>
              <w:t>38-48</w:t>
            </w:r>
          </w:p>
        </w:tc>
      </w:tr>
      <w:tr>
        <w:tc>
          <w:tcPr>
            <w:tcW w:type="dxa" w:w="3249"/>
          </w:tcPr>
          <w:p>
            <w:pPr>
              <w:spacing w:after="20"/>
            </w:pPr>
            <w:r>
              <w:rPr>
                <w:sz w:val="17"/>
              </w:rPr>
            </w:r>
            <w:r>
              <w:rPr>
                <w:rFonts w:ascii="Consolas" w:hAnsi="Consolas"/>
                <w:sz w:val="17"/>
              </w:rPr>
              <w:t>ejecutarPurga</w:t>
            </w:r>
          </w:p>
        </w:tc>
        <w:tc>
          <w:tcPr>
            <w:tcW w:type="dxa" w:w="3249"/>
          </w:tcPr>
          <w:p>
            <w:pPr>
              <w:spacing w:after="20"/>
            </w:pPr>
            <w:r>
              <w:rPr>
                <w:sz w:val="17"/>
              </w:rPr>
            </w:r>
            <w:r>
              <w:rPr>
                <w:sz w:val="17"/>
              </w:rPr>
              <w:t>Handler de purga (async)</w:t>
            </w:r>
          </w:p>
        </w:tc>
        <w:tc>
          <w:tcPr>
            <w:tcW w:type="dxa" w:w="3249"/>
          </w:tcPr>
          <w:p>
            <w:pPr>
              <w:spacing w:after="20"/>
            </w:pPr>
            <w:r>
              <w:rPr>
                <w:sz w:val="17"/>
              </w:rPr>
            </w:r>
            <w:r>
              <w:rPr>
                <w:sz w:val="17"/>
              </w:rPr>
              <w:t>50-67</w:t>
            </w:r>
          </w:p>
        </w:tc>
      </w:tr>
    </w:tbl>
    <w:p>
      <w:pPr>
        <w:spacing w:after="0"/>
      </w:pPr>
    </w:p>
    <w:p>
      <w:pPr>
        <w:spacing w:after="120"/>
      </w:pPr>
      <w:r>
        <w:t xml:space="preserve">No hay clases ni interfaces propias; se consume </w:t>
      </w:r>
      <w:r>
        <w:rPr>
          <w:rFonts w:ascii="Consolas" w:hAnsi="Consolas"/>
          <w:sz w:val="16"/>
        </w:rPr>
        <w:t>EstadoSistema</w:t>
      </w:r>
      <w:r>
        <w:t xml:space="preserve"> de </w:t>
      </w:r>
      <w:r>
        <w:rPr>
          <w:rFonts w:ascii="Consolas" w:hAnsi="Consolas"/>
          <w:sz w:val="16"/>
        </w:rPr>
        <w:t>lib/api.ts</w:t>
      </w:r>
      <w:r>
        <w:t>.</w:t>
      </w:r>
    </w:p>
    <w:p>
      <w:pPr>
        <w:pStyle w:val="Heading2"/>
      </w:pPr>
      <w:r>
        <w:t>Análisis línea por línea</w:t>
      </w:r>
    </w:p>
    <w:p>
      <w:pPr>
        <w:spacing w:after="120"/>
      </w:pPr>
      <w:r>
        <w:t>Bloque 1 (líneas 1-11) — Cabecera documental:</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Admin.tsx</w:t>
      </w:r>
      <w:r>
        <w:br/>
      </w:r>
      <w:r>
        <w:rPr>
          <w:rFonts w:ascii="Consolas" w:hAnsi="Consolas"/>
          <w:sz w:val="16"/>
        </w:rPr>
        <w:t xml:space="preserve"> * Descripción     : Pantalla de administración: estado del backend (health</w:t>
      </w:r>
      <w:r>
        <w:br/>
      </w:r>
      <w:r>
        <w:rPr>
          <w:rFonts w:ascii="Consolas" w:hAnsi="Consolas"/>
          <w:sz w:val="16"/>
        </w:rPr>
        <w:t xml:space="preserve"> *                   check), política de retención, purga manual con</w:t>
      </w:r>
      <w:r>
        <w:br/>
      </w:r>
      <w:r>
        <w:rPr>
          <w:rFonts w:ascii="Consolas" w:hAnsi="Consolas"/>
          <w:sz w:val="16"/>
        </w:rPr>
        <w:t xml:space="preserve"> *                   confirmación, y configuración de URL/key del API.</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Ruta /admin</w:t>
      </w:r>
      <w:r>
        <w:br/>
      </w:r>
      <w:r>
        <w:rPr>
          <w:rFonts w:ascii="Consolas" w:hAnsi="Consolas"/>
          <w:sz w:val="16"/>
        </w:rPr>
        <w:t xml:space="preserve"> * ========================================================================== */</w:t>
      </w:r>
    </w:p>
    <w:p>
      <w:pPr>
        <w:spacing w:after="120"/>
      </w:pPr>
      <w:r>
        <w:rPr>
          <w:b/>
        </w:rPr>
        <w:t>Explicación de las líneas 1-11:</w:t>
      </w:r>
    </w:p>
    <w:p>
      <w:pPr>
        <w:spacing w:after="120"/>
      </w:pPr>
      <w:r>
        <w:t>Cabecera del proyecto; documenta el alcance de la pantalla (health check, retención, purga manual y configuración de conexión).</w:t>
      </w:r>
    </w:p>
    <w:p>
      <w:pPr>
        <w:spacing w:after="120"/>
      </w:pPr>
      <w:r>
        <w:t>Bloque 2 (líneas 13-25) — Importaciones y estado:</w:t>
      </w:r>
    </w:p>
    <w:p>
      <w:pPr>
        <w:spacing w:before="80" w:after="120" w:line="240" w:lineRule="auto"/>
        <w:shd w:val="clear" w:color="auto" w:fill="F5F5F5"/>
      </w:pPr>
      <w:r>
        <w:rPr>
          <w:rFonts w:ascii="Consolas" w:hAnsi="Consolas"/>
          <w:sz w:val="16"/>
        </w:rPr>
        <w:t>import { useCallback, useEffect, useState } from "react";</w:t>
      </w:r>
      <w:r>
        <w:br/>
      </w:r>
      <w:r>
        <w:rPr>
          <w:rFonts w:ascii="Consolas" w:hAnsi="Consolas"/>
          <w:sz w:val="16"/>
        </w:rPr>
        <w:t>import { fetchEstado, purgarDatos, setAdminKey, setBaseUrl, getAdminKey, getBaseUrl, type EstadoSistema } from "../lib/api";</w:t>
      </w:r>
      <w:r>
        <w:br/>
      </w:r>
      <w:r>
        <w:rPr>
          <w:rFonts w:ascii="Consolas" w:hAnsi="Consolas"/>
          <w:sz w:val="16"/>
        </w:rPr>
        <w:t>import { ErrorAlerta, Spinner } from "../components/Alerta";</w:t>
      </w:r>
      <w:r>
        <w:br/>
      </w:r>
      <w:r>
        <w:rPr>
          <w:rFonts w:ascii="Consolas" w:hAnsi="Consolas"/>
          <w:sz w:val="16"/>
        </w:rPr>
        <w:t xml:space="preserve"> </w:t>
      </w:r>
      <w:r>
        <w:br/>
      </w:r>
      <w:r>
        <w:rPr>
          <w:rFonts w:ascii="Consolas" w:hAnsi="Consolas"/>
          <w:sz w:val="16"/>
        </w:rPr>
        <w:t>export default function Admin() {</w:t>
      </w:r>
      <w:r>
        <w:br/>
      </w:r>
      <w:r>
        <w:rPr>
          <w:rFonts w:ascii="Consolas" w:hAnsi="Consolas"/>
          <w:sz w:val="16"/>
        </w:rPr>
        <w:t xml:space="preserve">  const [estado, setEstado] = useState&lt;EstadoSistema | null&gt;(null);</w:t>
      </w:r>
      <w:r>
        <w:br/>
      </w:r>
      <w:r>
        <w:rPr>
          <w:rFonts w:ascii="Consolas" w:hAnsi="Consolas"/>
          <w:sz w:val="16"/>
        </w:rPr>
        <w:t xml:space="preserve">  const [error, setError] = useState("");</w:t>
      </w:r>
      <w:r>
        <w:br/>
      </w:r>
      <w:r>
        <w:rPr>
          <w:rFonts w:ascii="Consolas" w:hAnsi="Consolas"/>
          <w:sz w:val="16"/>
        </w:rPr>
        <w:t xml:space="preserve">  const [confirmandoPurga, setConfirmandoPurga] = useState(false);</w:t>
      </w:r>
      <w:r>
        <w:br/>
      </w:r>
      <w:r>
        <w:rPr>
          <w:rFonts w:ascii="Consolas" w:hAnsi="Consolas"/>
          <w:sz w:val="16"/>
        </w:rPr>
        <w:t xml:space="preserve">  const [purgando, setPurgando] = useState(false);</w:t>
      </w:r>
      <w:r>
        <w:br/>
      </w:r>
      <w:r>
        <w:rPr>
          <w:rFonts w:ascii="Consolas" w:hAnsi="Consolas"/>
          <w:sz w:val="16"/>
        </w:rPr>
        <w:t xml:space="preserve">  const [resultadoPurga, setResultadoPurga] = useState("");</w:t>
      </w:r>
      <w:r>
        <w:br/>
      </w:r>
      <w:r>
        <w:rPr>
          <w:rFonts w:ascii="Consolas" w:hAnsi="Consolas"/>
          <w:sz w:val="16"/>
        </w:rPr>
        <w:t xml:space="preserve">  const [url, setUrl] = useState(getBaseUrl());</w:t>
      </w:r>
      <w:r>
        <w:br/>
      </w:r>
      <w:r>
        <w:rPr>
          <w:rFonts w:ascii="Consolas" w:hAnsi="Consolas"/>
          <w:sz w:val="16"/>
        </w:rPr>
        <w:t xml:space="preserve">  const [clave, setClave] = useState(getAdminKey());</w:t>
      </w:r>
      <w:r>
        <w:br/>
      </w:r>
      <w:r>
        <w:rPr>
          <w:rFonts w:ascii="Consolas" w:hAnsi="Consolas"/>
          <w:sz w:val="16"/>
        </w:rPr>
        <w:t xml:space="preserve">  const [guardado, setGuardado] = useState("");</w:t>
      </w:r>
    </w:p>
    <w:p>
      <w:pPr>
        <w:spacing w:after="120"/>
      </w:pPr>
      <w:r>
        <w:rPr>
          <w:b/>
        </w:rPr>
        <w:t>Explicación de las líneas 13-25:</w:t>
      </w:r>
    </w:p>
    <w:p>
      <w:pPr>
        <w:pStyle w:val="ListBullet"/>
        <w:ind w:left="425"/>
      </w:pPr>
      <w:r>
        <w:rPr>
          <w:b/>
        </w:rPr>
        <w:t>Líneas 13-15</w:t>
      </w:r>
      <w:r>
        <w:t xml:space="preserve">: hooks y utilidades de la capa API. Nota: </w:t>
      </w:r>
      <w:r>
        <w:rPr>
          <w:rFonts w:ascii="Consolas" w:hAnsi="Consolas"/>
          <w:sz w:val="16"/>
        </w:rPr>
        <w:t>purgarDatos()</w:t>
      </w:r>
      <w:r>
        <w:t xml:space="preserve"> (POST</w:t>
      </w:r>
    </w:p>
    <w:p>
      <w:pPr>
        <w:spacing w:after="120"/>
      </w:pPr>
      <w:r>
        <w:t xml:space="preserve">  </w:t>
      </w:r>
      <w:r>
        <w:rPr>
          <w:rFonts w:ascii="Consolas" w:hAnsi="Consolas"/>
          <w:sz w:val="16"/>
        </w:rPr>
        <w:t>/admin/purga</w:t>
      </w:r>
      <w:r>
        <w:t xml:space="preserve">), </w:t>
      </w:r>
      <w:r>
        <w:rPr>
          <w:rFonts w:ascii="Consolas" w:hAnsi="Consolas"/>
          <w:sz w:val="16"/>
        </w:rPr>
        <w:t>getAdminKey</w:t>
      </w:r>
      <w:r>
        <w:t>/</w:t>
      </w:r>
      <w:r>
        <w:rPr>
          <w:rFonts w:ascii="Consolas" w:hAnsi="Consolas"/>
          <w:sz w:val="16"/>
        </w:rPr>
        <w:t>setAdminKey</w:t>
      </w:r>
      <w:r>
        <w:t xml:space="preserve"> (clave en </w:t>
      </w:r>
      <w:r>
        <w:rPr>
          <w:rFonts w:ascii="Consolas" w:hAnsi="Consolas"/>
          <w:sz w:val="16"/>
        </w:rPr>
        <w:t>localStorage</w:t>
      </w:r>
      <w:r>
        <w:t xml:space="preserve">) y </w:t>
      </w:r>
      <w:r>
        <w:rPr>
          <w:rFonts w:ascii="Consolas" w:hAnsi="Consolas"/>
          <w:sz w:val="16"/>
        </w:rPr>
        <w:t>getBaseUrl</w:t>
      </w:r>
      <w:r>
        <w:t>/</w:t>
      </w:r>
      <w:r>
        <w:rPr>
          <w:rFonts w:ascii="Consolas" w:hAnsi="Consolas"/>
          <w:sz w:val="16"/>
        </w:rPr>
        <w:t>setBaseUrl</w:t>
      </w:r>
      <w:r>
        <w:t xml:space="preserve">   (URL en </w:t>
      </w:r>
      <w:r>
        <w:rPr>
          <w:rFonts w:ascii="Consolas" w:hAnsi="Consolas"/>
          <w:sz w:val="16"/>
        </w:rPr>
        <w:t>localStorage</w:t>
      </w:r>
      <w:r>
        <w:t>).</w:t>
      </w:r>
    </w:p>
    <w:p>
      <w:pPr>
        <w:pStyle w:val="ListBullet"/>
        <w:ind w:left="425"/>
      </w:pPr>
      <w:r>
        <w:rPr>
          <w:b/>
        </w:rPr>
        <w:t>Línea 17</w:t>
      </w:r>
      <w:r>
        <w:t>: define el componente de página.</w:t>
      </w:r>
    </w:p>
    <w:p>
      <w:pPr>
        <w:pStyle w:val="ListBullet"/>
        <w:ind w:left="425"/>
      </w:pPr>
      <w:r>
        <w:rPr>
          <w:b/>
        </w:rPr>
        <w:t>Línea 18</w:t>
      </w:r>
      <w:r>
        <w:t xml:space="preserve">: </w:t>
      </w:r>
      <w:r>
        <w:rPr>
          <w:rFonts w:ascii="Consolas" w:hAnsi="Consolas"/>
          <w:sz w:val="16"/>
        </w:rPr>
        <w:t>estado</w:t>
      </w:r>
      <w:r>
        <w:t xml:space="preserve"> tipado con </w:t>
      </w:r>
      <w:r>
        <w:rPr>
          <w:rFonts w:ascii="Consolas" w:hAnsi="Consolas"/>
          <w:sz w:val="16"/>
        </w:rPr>
        <w:t>EstadoSistema</w:t>
      </w:r>
      <w:r>
        <w:t xml:space="preserve"> (respuesta de </w:t>
      </w:r>
      <w:r>
        <w:rPr>
          <w:rFonts w:ascii="Consolas" w:hAnsi="Consolas"/>
          <w:sz w:val="16"/>
        </w:rPr>
        <w:t>/estado</w:t>
      </w:r>
      <w:r>
        <w:t xml:space="preserve">); </w:t>
      </w:r>
      <w:r>
        <w:rPr>
          <w:rFonts w:ascii="Consolas" w:hAnsi="Consolas"/>
          <w:sz w:val="16"/>
        </w:rPr>
        <w:t>null</w:t>
      </w:r>
      <w:r>
        <w:t xml:space="preserve"> = cargando.</w:t>
      </w:r>
    </w:p>
    <w:p>
      <w:pPr>
        <w:pStyle w:val="ListBullet"/>
        <w:ind w:left="425"/>
      </w:pPr>
      <w:r>
        <w:rPr>
          <w:b/>
        </w:rPr>
        <w:t>Línea 19</w:t>
      </w:r>
      <w:r>
        <w:t>: error global de la pantalla.</w:t>
      </w:r>
    </w:p>
    <w:p>
      <w:pPr>
        <w:pStyle w:val="ListBullet"/>
        <w:ind w:left="425"/>
      </w:pPr>
      <w:r>
        <w:rPr>
          <w:b/>
        </w:rPr>
        <w:t>Línea 20</w:t>
      </w:r>
      <w:r>
        <w:t xml:space="preserve">: </w:t>
      </w:r>
      <w:r>
        <w:rPr>
          <w:rFonts w:ascii="Consolas" w:hAnsi="Consolas"/>
          <w:sz w:val="16"/>
        </w:rPr>
        <w:t>confirmandoPurga</w:t>
      </w:r>
      <w:r>
        <w:t xml:space="preserve"> — controla la etapa de confirmación destructiva.</w:t>
      </w:r>
    </w:p>
    <w:p>
      <w:pPr>
        <w:pStyle w:val="ListBullet"/>
        <w:ind w:left="425"/>
      </w:pPr>
      <w:r>
        <w:rPr>
          <w:b/>
        </w:rPr>
        <w:t>Línea 21</w:t>
      </w:r>
      <w:r>
        <w:t xml:space="preserve">: </w:t>
      </w:r>
      <w:r>
        <w:rPr>
          <w:rFonts w:ascii="Consolas" w:hAnsi="Consolas"/>
          <w:sz w:val="16"/>
        </w:rPr>
        <w:t>purgando</w:t>
      </w:r>
      <w:r>
        <w:t xml:space="preserve"> — deshabilita botones durante la operación.</w:t>
      </w:r>
    </w:p>
    <w:p>
      <w:pPr>
        <w:pStyle w:val="ListBullet"/>
        <w:ind w:left="425"/>
      </w:pPr>
      <w:r>
        <w:rPr>
          <w:b/>
        </w:rPr>
        <w:t>Línea 22</w:t>
      </w:r>
      <w:r>
        <w:t xml:space="preserve">: </w:t>
      </w:r>
      <w:r>
        <w:rPr>
          <w:rFonts w:ascii="Consolas" w:hAnsi="Consolas"/>
          <w:sz w:val="16"/>
        </w:rPr>
        <w:t>resultadoPurga</w:t>
      </w:r>
      <w:r>
        <w:t xml:space="preserve"> — mensaje de resultado tras purgar.</w:t>
      </w:r>
    </w:p>
    <w:p>
      <w:pPr>
        <w:pStyle w:val="ListBullet"/>
        <w:ind w:left="425"/>
      </w:pPr>
      <w:r>
        <w:rPr>
          <w:b/>
        </w:rPr>
        <w:t>Líneas 23-24</w:t>
      </w:r>
      <w:r>
        <w:t>: campos del formulario de configuración precargados con los valores actuales de</w:t>
      </w:r>
    </w:p>
    <w:p>
      <w:pPr>
        <w:spacing w:after="120"/>
      </w:pPr>
      <w:r>
        <w:t xml:space="preserve">  </w:t>
      </w:r>
      <w:r>
        <w:rPr>
          <w:rFonts w:ascii="Consolas" w:hAnsi="Consolas"/>
          <w:sz w:val="16"/>
        </w:rPr>
        <w:t>localStorage</w:t>
      </w:r>
      <w:r>
        <w:t xml:space="preserve"> (URL y clave). [NOTA] La clave real queda precargada en el input (ver Seguridad).</w:t>
      </w:r>
    </w:p>
    <w:p>
      <w:pPr>
        <w:pStyle w:val="ListBullet"/>
        <w:ind w:left="425"/>
      </w:pPr>
      <w:r>
        <w:rPr>
          <w:b/>
        </w:rPr>
        <w:t>Línea 25</w:t>
      </w:r>
      <w:r>
        <w:t xml:space="preserve">: </w:t>
      </w:r>
      <w:r>
        <w:rPr>
          <w:rFonts w:ascii="Consolas" w:hAnsi="Consolas"/>
          <w:sz w:val="16"/>
        </w:rPr>
        <w:t>guardado</w:t>
      </w:r>
      <w:r>
        <w:t xml:space="preserve"> — mensaje de confirmación temporal de guardado.</w:t>
      </w:r>
    </w:p>
    <w:p>
      <w:pPr>
        <w:spacing w:after="120"/>
      </w:pPr>
      <w:r>
        <w:t>Bloque 3 (líneas 27-48) — Carga inicial y guardado de configuración:</w:t>
      </w:r>
    </w:p>
    <w:p>
      <w:pPr>
        <w:spacing w:before="80" w:after="120" w:line="240" w:lineRule="auto"/>
        <w:shd w:val="clear" w:color="auto" w:fill="F5F5F5"/>
      </w:pPr>
      <w:r>
        <w:rPr>
          <w:rFonts w:ascii="Consolas" w:hAnsi="Consolas"/>
          <w:sz w:val="16"/>
        </w:rPr>
        <w:t xml:space="preserve">  const cargar = useCallback(() =&gt; {</w:t>
      </w:r>
      <w:r>
        <w:br/>
      </w:r>
      <w:r>
        <w:rPr>
          <w:rFonts w:ascii="Consolas" w:hAnsi="Consolas"/>
          <w:sz w:val="16"/>
        </w:rPr>
        <w:t xml:space="preserve">    setError("");</w:t>
      </w:r>
      <w:r>
        <w:br/>
      </w:r>
      <w:r>
        <w:rPr>
          <w:rFonts w:ascii="Consolas" w:hAnsi="Consolas"/>
          <w:sz w:val="16"/>
        </w:rPr>
        <w:t xml:space="preserve">    fetchEstado()</w:t>
      </w:r>
      <w:r>
        <w:br/>
      </w:r>
      <w:r>
        <w:rPr>
          <w:rFonts w:ascii="Consolas" w:hAnsi="Consolas"/>
          <w:sz w:val="16"/>
        </w:rPr>
        <w:t xml:space="preserve">      .then(setEstado)</w:t>
      </w:r>
      <w:r>
        <w:br/>
      </w:r>
      <w:r>
        <w:rPr>
          <w:rFonts w:ascii="Consolas" w:hAnsi="Consolas"/>
          <w:sz w:val="16"/>
        </w:rPr>
        <w:t xml:space="preserve">      .catch((err) =&gt; setError(err instanceof Error ? err.message : "Error al consultar el estado."));</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cargar();</w:t>
      </w:r>
      <w:r>
        <w:br/>
      </w:r>
      <w:r>
        <w:rPr>
          <w:rFonts w:ascii="Consolas" w:hAnsi="Consolas"/>
          <w:sz w:val="16"/>
        </w:rPr>
        <w:t xml:space="preserve">  }, [cargar]);</w:t>
      </w:r>
      <w:r>
        <w:br/>
      </w:r>
      <w:r>
        <w:rPr>
          <w:rFonts w:ascii="Consolas" w:hAnsi="Consolas"/>
          <w:sz w:val="16"/>
        </w:rPr>
        <w:t xml:space="preserve"> </w:t>
      </w:r>
      <w:r>
        <w:br/>
      </w:r>
      <w:r>
        <w:rPr>
          <w:rFonts w:ascii="Consolas" w:hAnsi="Consolas"/>
          <w:sz w:val="16"/>
        </w:rPr>
        <w:t xml:space="preserve">  const guardarConfig = (e: React.FormEvent) =&gt; {</w:t>
      </w:r>
      <w:r>
        <w:br/>
      </w:r>
      <w:r>
        <w:rPr>
          <w:rFonts w:ascii="Consolas" w:hAnsi="Consolas"/>
          <w:sz w:val="16"/>
        </w:rPr>
        <w:t xml:space="preserve">    e.preventDefault();</w:t>
      </w:r>
      <w:r>
        <w:br/>
      </w:r>
      <w:r>
        <w:rPr>
          <w:rFonts w:ascii="Consolas" w:hAnsi="Consolas"/>
          <w:sz w:val="16"/>
        </w:rPr>
        <w:t xml:space="preserve">    try {</w:t>
      </w:r>
      <w:r>
        <w:br/>
      </w:r>
      <w:r>
        <w:rPr>
          <w:rFonts w:ascii="Consolas" w:hAnsi="Consolas"/>
          <w:sz w:val="16"/>
        </w:rPr>
        <w:t xml:space="preserve">      setBaseUrl(url.trim() || "https://oaf.pythonanywhere.com");</w:t>
      </w:r>
      <w:r>
        <w:br/>
      </w:r>
      <w:r>
        <w:rPr>
          <w:rFonts w:ascii="Consolas" w:hAnsi="Consolas"/>
          <w:sz w:val="16"/>
        </w:rPr>
        <w:t xml:space="preserve">      setAdminKey(clave.trim());</w:t>
      </w:r>
      <w:r>
        <w:br/>
      </w:r>
      <w:r>
        <w:rPr>
          <w:rFonts w:ascii="Consolas" w:hAnsi="Consolas"/>
          <w:sz w:val="16"/>
        </w:rPr>
        <w:t xml:space="preserve">      setGuardado("Configuración guardada.");</w:t>
      </w:r>
      <w:r>
        <w:br/>
      </w:r>
      <w:r>
        <w:rPr>
          <w:rFonts w:ascii="Consolas" w:hAnsi="Consolas"/>
          <w:sz w:val="16"/>
        </w:rPr>
        <w:t xml:space="preserve">      window.setTimeout(() =&gt; setGuardado(""), 3000);</w:t>
      </w:r>
      <w:r>
        <w:br/>
      </w:r>
      <w:r>
        <w:rPr>
          <w:rFonts w:ascii="Consolas" w:hAnsi="Consolas"/>
          <w:sz w:val="16"/>
        </w:rPr>
        <w:t xml:space="preserve">    } catch {</w:t>
      </w:r>
      <w:r>
        <w:br/>
      </w:r>
      <w:r>
        <w:rPr>
          <w:rFonts w:ascii="Consolas" w:hAnsi="Consolas"/>
          <w:sz w:val="16"/>
        </w:rPr>
        <w:t xml:space="preserve">      setError("No se pudo guardar la configuración.");</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27-48:</w:t>
      </w:r>
    </w:p>
    <w:p>
      <w:pPr>
        <w:pStyle w:val="ListBullet"/>
        <w:ind w:left="425"/>
      </w:pPr>
      <w:r>
        <w:rPr>
          <w:b/>
        </w:rPr>
        <w:t>Líneas 27-32</w:t>
      </w:r>
      <w:r>
        <w:t xml:space="preserve">: </w:t>
      </w:r>
      <w:r>
        <w:rPr>
          <w:rFonts w:ascii="Consolas" w:hAnsi="Consolas"/>
          <w:sz w:val="16"/>
        </w:rPr>
        <w:t>cargar</w:t>
      </w:r>
      <w:r>
        <w:t xml:space="preserve"> (memoizado): limpia el error y consulta </w:t>
      </w:r>
      <w:r>
        <w:rPr>
          <w:rFonts w:ascii="Consolas" w:hAnsi="Consolas"/>
          <w:sz w:val="16"/>
        </w:rPr>
        <w:t>fetchEstado()</w:t>
      </w:r>
      <w:r>
        <w:t xml:space="preserve"> (→ `GET</w:t>
      </w:r>
    </w:p>
    <w:p>
      <w:pPr>
        <w:spacing w:after="120"/>
      </w:pPr>
      <w:r>
        <w:t xml:space="preserve">  /api/v1/estado</w:t>
      </w:r>
      <w:r>
        <w:rPr>
          <w:rFonts w:ascii="Consolas" w:hAnsi="Consolas"/>
          <w:sz w:val="16"/>
        </w:rPr>
        <w:t xml:space="preserve">). En fallo, muestra el mensaje de la excepción o uno genérico. No distingue 401   con un mensaje específico (a diferencia de otras páginas), aunque la clave se envía igualmente si   existe. [NOTA] El endpoint </w:t>
      </w:r>
      <w:r>
        <w:t>/estado</w:t>
      </w:r>
      <w:r>
        <w:rPr>
          <w:rFonts w:ascii="Consolas" w:hAnsi="Consolas"/>
          <w:sz w:val="16"/>
        </w:rPr>
        <w:t xml:space="preserve"> del backend NO exige </w:t>
      </w:r>
      <w:r>
        <w:t>X-Admin-Key` (ver Seguridad).</w:t>
      </w:r>
    </w:p>
    <w:p>
      <w:pPr>
        <w:pStyle w:val="ListBullet"/>
        <w:ind w:left="425"/>
      </w:pPr>
      <w:r>
        <w:rPr>
          <w:b/>
        </w:rPr>
        <w:t>Líneas 34-36</w:t>
      </w:r>
      <w:r>
        <w:t xml:space="preserve">: efecto de montaje que ejecuta </w:t>
      </w:r>
      <w:r>
        <w:rPr>
          <w:rFonts w:ascii="Consolas" w:hAnsi="Consolas"/>
          <w:sz w:val="16"/>
        </w:rPr>
        <w:t>cargar()</w:t>
      </w:r>
      <w:r>
        <w:t xml:space="preserve"> una vez (sin auto-refresco en esta</w:t>
      </w:r>
    </w:p>
    <w:p>
      <w:pPr>
        <w:spacing w:after="120"/>
      </w:pPr>
      <w:r>
        <w:t xml:space="preserve">  pantalla; el botón "Actualizar estado" de la línea 115 permite recargar manualmente).</w:t>
      </w:r>
    </w:p>
    <w:p>
      <w:pPr>
        <w:pStyle w:val="ListBullet"/>
        <w:ind w:left="425"/>
      </w:pPr>
      <w:r>
        <w:rPr>
          <w:b/>
        </w:rPr>
        <w:t>Líneas 38-48</w:t>
      </w:r>
      <w:r>
        <w:t xml:space="preserve">: </w:t>
      </w:r>
      <w:r>
        <w:rPr>
          <w:rFonts w:ascii="Consolas" w:hAnsi="Consolas"/>
          <w:sz w:val="16"/>
        </w:rPr>
        <w:t>guardarConfig</w:t>
      </w:r>
      <w:r>
        <w:t>, handler del formulario:</w:t>
      </w:r>
    </w:p>
    <w:p>
      <w:pPr>
        <w:pStyle w:val="ListBullet"/>
        <w:ind w:left="709"/>
      </w:pPr>
      <w:r>
        <w:rPr>
          <w:b/>
        </w:rPr>
        <w:t>Línea 39</w:t>
      </w:r>
      <w:r>
        <w:t>: evita la recarga de página.</w:t>
      </w:r>
    </w:p>
    <w:p>
      <w:pPr>
        <w:pStyle w:val="ListBullet"/>
        <w:ind w:left="709"/>
      </w:pPr>
      <w:r>
        <w:rPr>
          <w:b/>
        </w:rPr>
        <w:t>Líneas 40-42</w:t>
      </w:r>
      <w:r>
        <w:t>: persiste la URL recortada (o la URL por defecto si quedó vacía) y la clave</w:t>
      </w:r>
    </w:p>
    <w:p>
      <w:pPr>
        <w:spacing w:after="120"/>
      </w:pPr>
      <w:r>
        <w:t xml:space="preserve">    recortada en </w:t>
      </w:r>
      <w:r>
        <w:rPr>
          <w:rFonts w:ascii="Consolas" w:hAnsi="Consolas"/>
          <w:sz w:val="16"/>
        </w:rPr>
        <w:t>localStorage</w:t>
      </w:r>
      <w:r>
        <w:t xml:space="preserve"> vía </w:t>
      </w:r>
      <w:r>
        <w:rPr>
          <w:rFonts w:ascii="Consolas" w:hAnsi="Consolas"/>
          <w:sz w:val="16"/>
        </w:rPr>
        <w:t>setBaseUrl</w:t>
      </w:r>
      <w:r>
        <w:t>/</w:t>
      </w:r>
      <w:r>
        <w:rPr>
          <w:rFonts w:ascii="Consolas" w:hAnsi="Consolas"/>
          <w:sz w:val="16"/>
        </w:rPr>
        <w:t>setAdminKey</w:t>
      </w:r>
      <w:r>
        <w:t>.</w:t>
      </w:r>
    </w:p>
    <w:p>
      <w:pPr>
        <w:pStyle w:val="ListBullet"/>
        <w:ind w:left="709"/>
      </w:pPr>
      <w:r>
        <w:rPr>
          <w:b/>
        </w:rPr>
        <w:t>Línea 43</w:t>
      </w:r>
      <w:r>
        <w:t>: mensaje "Configuración guardada."</w:t>
      </w:r>
    </w:p>
    <w:p>
      <w:pPr>
        <w:pStyle w:val="ListBullet"/>
        <w:ind w:left="709"/>
      </w:pPr>
      <w:r>
        <w:rPr>
          <w:b/>
        </w:rPr>
        <w:t>Línea 44</w:t>
      </w:r>
      <w:r>
        <w:t>: programa el borrado del mensaje a los 3 s.</w:t>
      </w:r>
    </w:p>
    <w:p>
      <w:pPr>
        <w:pStyle w:val="ListBullet"/>
        <w:ind w:left="709"/>
      </w:pPr>
      <w:r>
        <w:rPr>
          <w:b/>
        </w:rPr>
        <w:t>Líneas 45-47</w:t>
      </w:r>
      <w:r>
        <w:t xml:space="preserve">: el </w:t>
      </w:r>
      <w:r>
        <w:rPr>
          <w:rFonts w:ascii="Consolas" w:hAnsi="Consolas"/>
          <w:sz w:val="16"/>
        </w:rPr>
        <w:t>catch</w:t>
      </w:r>
      <w:r>
        <w:t xml:space="preserve"> nunca llegará a ejecutarse porque </w:t>
      </w:r>
      <w:r>
        <w:rPr>
          <w:rFonts w:ascii="Consolas" w:hAnsi="Consolas"/>
          <w:sz w:val="16"/>
        </w:rPr>
        <w:t>setBaseUrl</w:t>
      </w:r>
      <w:r>
        <w:t>/</w:t>
      </w:r>
      <w:r>
        <w:rPr>
          <w:rFonts w:ascii="Consolas" w:hAnsi="Consolas"/>
          <w:sz w:val="16"/>
        </w:rPr>
        <w:t>setAdminKey</w:t>
      </w:r>
    </w:p>
    <w:p>
      <w:pPr>
        <w:spacing w:after="120"/>
      </w:pPr>
      <w:r>
        <w:t xml:space="preserve">    (</w:t>
      </w:r>
      <w:r>
        <w:rPr>
          <w:rFonts w:ascii="Consolas" w:hAnsi="Consolas"/>
          <w:sz w:val="16"/>
        </w:rPr>
        <w:t>localStorage.setItem</w:t>
      </w:r>
      <w:r>
        <w:t>) no lanzan en condiciones normales; es código defensivo inerte.     [OBSERVACIÓN TÉCNICA] Guardar aquí NO valida la clave contra el backend: si se guarda una clave     incorrecta, las siguientes pantallas fallarán con 401.</w:t>
      </w:r>
    </w:p>
    <w:p>
      <w:pPr>
        <w:spacing w:after="120"/>
      </w:pPr>
      <w:r>
        <w:t>Bloque 4 (líneas 50-67) — Ejecución de la purga:</w:t>
      </w:r>
    </w:p>
    <w:p>
      <w:pPr>
        <w:spacing w:before="80" w:after="120" w:line="240" w:lineRule="auto"/>
        <w:shd w:val="clear" w:color="auto" w:fill="F5F5F5"/>
      </w:pPr>
      <w:r>
        <w:rPr>
          <w:rFonts w:ascii="Consolas" w:hAnsi="Consolas"/>
          <w:sz w:val="16"/>
        </w:rPr>
        <w:t xml:space="preserve">  const ejecutarPurga = async () =&gt; {</w:t>
      </w:r>
      <w:r>
        <w:br/>
      </w:r>
      <w:r>
        <w:rPr>
          <w:rFonts w:ascii="Consolas" w:hAnsi="Consolas"/>
          <w:sz w:val="16"/>
        </w:rPr>
        <w:t xml:space="preserve">    setPurgando(true);</w:t>
      </w:r>
      <w:r>
        <w:br/>
      </w:r>
      <w:r>
        <w:rPr>
          <w:rFonts w:ascii="Consolas" w:hAnsi="Consolas"/>
          <w:sz w:val="16"/>
        </w:rPr>
        <w:t xml:space="preserve">    setResultadoPurga("");</w:t>
      </w:r>
      <w:r>
        <w:br/>
      </w:r>
      <w:r>
        <w:rPr>
          <w:rFonts w:ascii="Consolas" w:hAnsi="Consolas"/>
          <w:sz w:val="16"/>
        </w:rPr>
        <w:t xml:space="preserve">    try {</w:t>
      </w:r>
      <w:r>
        <w:br/>
      </w:r>
      <w:r>
        <w:rPr>
          <w:rFonts w:ascii="Consolas" w:hAnsi="Consolas"/>
          <w:sz w:val="16"/>
        </w:rPr>
        <w:t xml:space="preserve">      const res = await purgarDatos();</w:t>
      </w:r>
      <w:r>
        <w:br/>
      </w:r>
      <w:r>
        <w:rPr>
          <w:rFonts w:ascii="Consolas" w:hAnsi="Consolas"/>
          <w:sz w:val="16"/>
        </w:rPr>
        <w:t xml:space="preserve">      const elim = res.eliminados;</w:t>
      </w:r>
      <w:r>
        <w:br/>
      </w:r>
      <w:r>
        <w:rPr>
          <w:rFonts w:ascii="Consolas" w:hAnsi="Consolas"/>
          <w:sz w:val="16"/>
        </w:rPr>
        <w:t xml:space="preserve">      setResultadoPurga(</w:t>
      </w:r>
      <w:r>
        <w:br/>
      </w:r>
      <w:r>
        <w:rPr>
          <w:rFonts w:ascii="Consolas" w:hAnsi="Consolas"/>
          <w:sz w:val="16"/>
        </w:rPr>
        <w:t xml:space="preserve">        `Purga completada: ${elim.accesos ?? 0} accesos, ${elim.ubicaciones ?? 0} ubicaciones, ${elim.consentimientos ?? 0} consentimientos.`</w:t>
      </w:r>
      <w:r>
        <w:br/>
      </w:r>
      <w:r>
        <w:rPr>
          <w:rFonts w:ascii="Consolas" w:hAnsi="Consolas"/>
          <w:sz w:val="16"/>
        </w:rPr>
        <w:t xml:space="preserve">      );</w:t>
      </w:r>
      <w:r>
        <w:br/>
      </w:r>
      <w:r>
        <w:rPr>
          <w:rFonts w:ascii="Consolas" w:hAnsi="Consolas"/>
          <w:sz w:val="16"/>
        </w:rPr>
        <w:t xml:space="preserve">      cargar();</w:t>
      </w:r>
      <w:r>
        <w:br/>
      </w:r>
      <w:r>
        <w:rPr>
          <w:rFonts w:ascii="Consolas" w:hAnsi="Consolas"/>
          <w:sz w:val="16"/>
        </w:rPr>
        <w:t xml:space="preserve">    } catch (err) {</w:t>
      </w:r>
      <w:r>
        <w:br/>
      </w:r>
      <w:r>
        <w:rPr>
          <w:rFonts w:ascii="Consolas" w:hAnsi="Consolas"/>
          <w:sz w:val="16"/>
        </w:rPr>
        <w:t xml:space="preserve">      setResultadoPurga("");</w:t>
      </w:r>
      <w:r>
        <w:br/>
      </w:r>
      <w:r>
        <w:rPr>
          <w:rFonts w:ascii="Consolas" w:hAnsi="Consolas"/>
          <w:sz w:val="16"/>
        </w:rPr>
        <w:t xml:space="preserve">      setError(err instanceof Error ? err.message : "Error al ejecutar la purga.");</w:t>
      </w:r>
      <w:r>
        <w:br/>
      </w:r>
      <w:r>
        <w:rPr>
          <w:rFonts w:ascii="Consolas" w:hAnsi="Consolas"/>
          <w:sz w:val="16"/>
        </w:rPr>
        <w:t xml:space="preserve">    } finally {</w:t>
      </w:r>
      <w:r>
        <w:br/>
      </w:r>
      <w:r>
        <w:rPr>
          <w:rFonts w:ascii="Consolas" w:hAnsi="Consolas"/>
          <w:sz w:val="16"/>
        </w:rPr>
        <w:t xml:space="preserve">      setPurgando(false);</w:t>
      </w:r>
      <w:r>
        <w:br/>
      </w:r>
      <w:r>
        <w:rPr>
          <w:rFonts w:ascii="Consolas" w:hAnsi="Consolas"/>
          <w:sz w:val="16"/>
        </w:rPr>
        <w:t xml:space="preserve">      setConfirmandoPurga(false);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50-67:</w:t>
      </w:r>
    </w:p>
    <w:p>
      <w:pPr>
        <w:pStyle w:val="ListBullet"/>
        <w:ind w:left="425"/>
      </w:pPr>
      <w:r>
        <w:rPr>
          <w:b/>
        </w:rPr>
        <w:t>Línea 50</w:t>
      </w:r>
      <w:r>
        <w:t>: handler asíncrono de la purga manual.</w:t>
      </w:r>
    </w:p>
    <w:p>
      <w:pPr>
        <w:pStyle w:val="ListBullet"/>
        <w:ind w:left="425"/>
      </w:pPr>
      <w:r>
        <w:rPr>
          <w:b/>
        </w:rPr>
        <w:t>Línea 51</w:t>
      </w:r>
      <w:r>
        <w:t xml:space="preserve">: marca </w:t>
      </w:r>
      <w:r>
        <w:rPr>
          <w:rFonts w:ascii="Consolas" w:hAnsi="Consolas"/>
          <w:sz w:val="16"/>
        </w:rPr>
        <w:t>purgando</w:t>
      </w:r>
      <w:r>
        <w:t xml:space="preserve"> (deshabilita botones).</w:t>
      </w:r>
    </w:p>
    <w:p>
      <w:pPr>
        <w:pStyle w:val="ListBullet"/>
        <w:ind w:left="425"/>
      </w:pPr>
      <w:r>
        <w:rPr>
          <w:b/>
        </w:rPr>
        <w:t>Línea 52</w:t>
      </w:r>
      <w:r>
        <w:t>: limpia el resultado anterior.</w:t>
      </w:r>
    </w:p>
    <w:p>
      <w:pPr>
        <w:pStyle w:val="ListBullet"/>
        <w:ind w:left="425"/>
      </w:pPr>
      <w:r>
        <w:rPr>
          <w:b/>
        </w:rPr>
        <w:t>Líneas 53-59</w:t>
      </w:r>
      <w:r>
        <w:t xml:space="preserve">: llama a </w:t>
      </w:r>
      <w:r>
        <w:rPr>
          <w:rFonts w:ascii="Consolas" w:hAnsi="Consolas"/>
          <w:sz w:val="16"/>
        </w:rPr>
        <w:t>purgarDatos()</w:t>
      </w:r>
      <w:r>
        <w:t xml:space="preserve"> (→ </w:t>
      </w:r>
      <w:r>
        <w:rPr>
          <w:rFonts w:ascii="Consolas" w:hAnsi="Consolas"/>
          <w:sz w:val="16"/>
        </w:rPr>
        <w:t>POST /api/v1/admin/purga</w:t>
      </w:r>
      <w:r>
        <w:t>, que ejecuta la función</w:t>
      </w:r>
    </w:p>
    <w:p>
      <w:pPr>
        <w:spacing w:after="120"/>
      </w:pPr>
      <w:r>
        <w:t xml:space="preserve">  </w:t>
      </w:r>
      <w:r>
        <w:rPr>
          <w:rFonts w:ascii="Consolas" w:hAnsi="Consolas"/>
          <w:sz w:val="16"/>
        </w:rPr>
        <w:t>ejecutar_purga_retencion</w:t>
      </w:r>
      <w:r>
        <w:t xml:space="preserve"> del backend: borra de </w:t>
      </w:r>
      <w:r>
        <w:rPr>
          <w:rFonts w:ascii="Consolas" w:hAnsi="Consolas"/>
          <w:sz w:val="16"/>
        </w:rPr>
        <w:t>accesos_tecnicos</w:t>
      </w:r>
      <w:r>
        <w:t xml:space="preserve">, </w:t>
      </w:r>
      <w:r>
        <w:rPr>
          <w:rFonts w:ascii="Consolas" w:hAnsi="Consolas"/>
          <w:sz w:val="16"/>
        </w:rPr>
        <w:t>ubicaciones_usuario</w:t>
      </w:r>
      <w:r>
        <w:t xml:space="preserve"> y   </w:t>
      </w:r>
      <w:r>
        <w:rPr>
          <w:rFonts w:ascii="Consolas" w:hAnsi="Consolas"/>
          <w:sz w:val="16"/>
        </w:rPr>
        <w:t>consentimientos_usuario</w:t>
      </w:r>
      <w:r>
        <w:t xml:space="preserve"> los registros anteriores a la política: 90/365/365 días por defecto).   Construye el mensaje de resultado con los contadores devueltos (</w:t>
      </w:r>
      <w:r>
        <w:rPr>
          <w:rFonts w:ascii="Consolas" w:hAnsi="Consolas"/>
          <w:sz w:val="16"/>
        </w:rPr>
        <w:t>eliminados.accesos</w:t>
      </w:r>
      <w:r>
        <w:t xml:space="preserve">,   </w:t>
      </w:r>
      <w:r>
        <w:rPr>
          <w:rFonts w:ascii="Consolas" w:hAnsi="Consolas"/>
          <w:sz w:val="16"/>
        </w:rPr>
        <w:t>.ubicaciones</w:t>
      </w:r>
      <w:r>
        <w:t xml:space="preserve">, </w:t>
      </w:r>
      <w:r>
        <w:rPr>
          <w:rFonts w:ascii="Consolas" w:hAnsi="Consolas"/>
          <w:sz w:val="16"/>
        </w:rPr>
        <w:t>.consentimientos</w:t>
      </w:r>
      <w:r>
        <w:t xml:space="preserve">) y refresca el estado con </w:t>
      </w:r>
      <w:r>
        <w:rPr>
          <w:rFonts w:ascii="Consolas" w:hAnsi="Consolas"/>
          <w:sz w:val="16"/>
        </w:rPr>
        <w:t>cargar()</w:t>
      </w:r>
      <w:r>
        <w:t>.</w:t>
      </w:r>
    </w:p>
    <w:p>
      <w:pPr>
        <w:pStyle w:val="ListBullet"/>
        <w:ind w:left="425"/>
      </w:pPr>
      <w:r>
        <w:rPr>
          <w:b/>
        </w:rPr>
        <w:t>Líneas 60-62</w:t>
      </w:r>
      <w:r>
        <w:t>: en fallo limpia el resultado y muestra el mensaje del error (incluye 401/429</w:t>
      </w:r>
    </w:p>
    <w:p>
      <w:pPr>
        <w:spacing w:after="120"/>
      </w:pPr>
      <w:r>
        <w:t xml:space="preserve">  convertidos por </w:t>
      </w:r>
      <w:r>
        <w:rPr>
          <w:rFonts w:ascii="Consolas" w:hAnsi="Consolas"/>
          <w:sz w:val="16"/>
        </w:rPr>
        <w:t>lib/api.ts</w:t>
      </w:r>
      <w:r>
        <w:t>).</w:t>
      </w:r>
    </w:p>
    <w:p>
      <w:pPr>
        <w:pStyle w:val="ListBullet"/>
        <w:ind w:left="425"/>
      </w:pPr>
      <w:r>
        <w:rPr>
          <w:b/>
        </w:rPr>
        <w:t>Líneas 63-66</w:t>
      </w:r>
      <w:r>
        <w:t xml:space="preserve">: </w:t>
      </w:r>
      <w:r>
        <w:rPr>
          <w:rFonts w:ascii="Consolas" w:hAnsi="Consolas"/>
          <w:sz w:val="16"/>
        </w:rPr>
        <w:t>finally</w:t>
      </w:r>
      <w:r>
        <w:t xml:space="preserve">: desactiva </w:t>
      </w:r>
      <w:r>
        <w:rPr>
          <w:rFonts w:ascii="Consolas" w:hAnsi="Consolas"/>
          <w:sz w:val="16"/>
        </w:rPr>
        <w:t>purgando</w:t>
      </w:r>
      <w:r>
        <w:t xml:space="preserve"> y sale de la fase de confirmación.</w:t>
      </w:r>
    </w:p>
    <w:p>
      <w:pPr>
        <w:pStyle w:val="ListBullet"/>
        <w:ind w:left="425"/>
      </w:pPr>
      <w:r>
        <w:rPr>
          <w:b/>
          <w:color w:val="1F6FB0"/>
        </w:rPr>
        <w:t>[NOTA] No hay reintento ni mecanismo de "deshacer": la purga es destructiva y definitiva (el</w:t>
      </w:r>
    </w:p>
    <w:p>
      <w:pPr>
        <w:spacing w:after="120"/>
      </w:pPr>
      <w:r>
        <w:t xml:space="preserve">  texto de la interfaz lo advierte, línea 151).</w:t>
      </w:r>
    </w:p>
    <w:p>
      <w:pPr>
        <w:spacing w:after="120"/>
      </w:pPr>
      <w:r>
        <w:t>Bloque 5 (líneas 69-118) — Panel de estado del backend:</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&lt;div className="stack"&gt;</w:t>
      </w:r>
      <w:r>
        <w:br/>
      </w:r>
      <w:r>
        <w:rPr>
          <w:rFonts w:ascii="Consolas" w:hAnsi="Consolas"/>
          <w:sz w:val="16"/>
        </w:rPr>
        <w:t xml:space="preserve">      {error &amp;&amp; &lt;ErrorAlerta mensaje={error} /&gt;}</w:t>
      </w:r>
      <w:r>
        <w:br/>
      </w:r>
      <w:r>
        <w:rPr>
          <w:rFonts w:ascii="Consolas" w:hAnsi="Consolas"/>
          <w:sz w:val="16"/>
        </w:rPr>
        <w:t xml:space="preserve"> </w:t>
      </w:r>
      <w:r>
        <w:br/>
      </w:r>
      <w:r>
        <w:rPr>
          <w:rFonts w:ascii="Consolas" w:hAnsi="Consolas"/>
          <w:sz w:val="16"/>
        </w:rPr>
        <w:t xml:space="preserve">      &lt;div className="panel"&gt;</w:t>
      </w:r>
      <w:r>
        <w:br/>
      </w:r>
      <w:r>
        <w:rPr>
          <w:rFonts w:ascii="Consolas" w:hAnsi="Consolas"/>
          <w:sz w:val="16"/>
        </w:rPr>
        <w:t xml:space="preserve">        &lt;h2 className="panel-title"&gt;Estado del backend&lt;/h2&gt;</w:t>
      </w:r>
      <w:r>
        <w:br/>
      </w:r>
      <w:r>
        <w:rPr>
          <w:rFonts w:ascii="Consolas" w:hAnsi="Consolas"/>
          <w:sz w:val="16"/>
        </w:rPr>
        <w:t xml:space="preserve">        {!estado ? (</w:t>
      </w:r>
      <w:r>
        <w:br/>
      </w:r>
      <w:r>
        <w:rPr>
          <w:rFonts w:ascii="Consolas" w:hAnsi="Consolas"/>
          <w:sz w:val="16"/>
        </w:rPr>
        <w:t xml:space="preserve">          &lt;Spinner texto="Consultando estado…" /&gt;</w:t>
      </w:r>
      <w:r>
        <w:br/>
      </w:r>
      <w:r>
        <w:rPr>
          <w:rFonts w:ascii="Consolas" w:hAnsi="Consolas"/>
          <w:sz w:val="16"/>
        </w:rPr>
        <w:t xml:space="preserve">        ) : (</w:t>
      </w:r>
      <w:r>
        <w:br/>
      </w:r>
      <w:r>
        <w:rPr>
          <w:rFonts w:ascii="Consolas" w:hAnsi="Consolas"/>
          <w:sz w:val="16"/>
        </w:rPr>
        <w:t xml:space="preserve">          &lt;div className="grid-datos"&gt;</w:t>
      </w:r>
      <w:r>
        <w:br/>
      </w:r>
      <w:r>
        <w:rPr>
          <w:rFonts w:ascii="Consolas" w:hAnsi="Consolas"/>
          <w:sz w:val="16"/>
        </w:rPr>
        <w:t xml:space="preserve">            &lt;div&gt;</w:t>
      </w:r>
      <w:r>
        <w:br/>
      </w:r>
      <w:r>
        <w:rPr>
          <w:rFonts w:ascii="Consolas" w:hAnsi="Consolas"/>
          <w:sz w:val="16"/>
        </w:rPr>
        <w:t xml:space="preserve">              &lt;span className="dato-titulo"&gt;Estado&lt;/span&gt;</w:t>
      </w:r>
      <w:r>
        <w:br/>
      </w:r>
      <w:r>
        <w:rPr>
          <w:rFonts w:ascii="Consolas" w:hAnsi="Consolas"/>
          <w:sz w:val="16"/>
        </w:rPr>
        <w:t xml:space="preserve">              &lt;span&gt;</w:t>
      </w:r>
      <w:r>
        <w:br/>
      </w:r>
      <w:r>
        <w:rPr>
          <w:rFonts w:ascii="Consolas" w:hAnsi="Consolas"/>
          <w:sz w:val="16"/>
        </w:rPr>
        <w:t xml:space="preserve">                &lt;span className={`badge ${estado.status === "ok" ? "badge-ok" : "badge-err"}`}&gt;</w:t>
      </w:r>
      <w:r>
        <w:br/>
      </w:r>
      <w:r>
        <w:rPr>
          <w:rFonts w:ascii="Consolas" w:hAnsi="Consolas"/>
          <w:sz w:val="16"/>
        </w:rPr>
        <w:t xml:space="preserve">                  {estado.status === "ok" ? "Operativo" : estado.status}</w:t>
      </w:r>
      <w:r>
        <w:br/>
      </w:r>
      <w:r>
        <w:rPr>
          <w:rFonts w:ascii="Consolas" w:hAnsi="Consolas"/>
          <w:sz w:val="16"/>
        </w:rPr>
        <w:t xml:space="preserve">                &lt;/span&gt;</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className="dato-titulo"&gt;Base de datos&lt;/span&gt;</w:t>
      </w:r>
      <w:r>
        <w:br/>
      </w:r>
      <w:r>
        <w:rPr>
          <w:rFonts w:ascii="Consolas" w:hAnsi="Consolas"/>
          <w:sz w:val="16"/>
        </w:rPr>
        <w:t xml:space="preserve">              &lt;span&gt;{estado.base_datos.conectada ? "Conectada" : "Sin conexión"}&lt;/span&gt;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className="dato-titulo"&gt;Registros en BD&lt;/span&gt;</w:t>
      </w:r>
      <w:r>
        <w:br/>
      </w:r>
      <w:r>
        <w:rPr>
          <w:rFonts w:ascii="Consolas" w:hAnsi="Consolas"/>
          <w:sz w:val="16"/>
        </w:rPr>
        <w:t xml:space="preserve">              &lt;span&gt;</w:t>
      </w:r>
      <w:r>
        <w:br/>
      </w:r>
      <w:r>
        <w:rPr>
          <w:rFonts w:ascii="Consolas" w:hAnsi="Consolas"/>
          <w:sz w:val="16"/>
        </w:rPr>
        <w:t xml:space="preserve">                {estado.base_datos.ubicaciones.toLocaleString("es-AR")} ubicaciones ·{" "}</w:t>
      </w:r>
      <w:r>
        <w:br/>
      </w:r>
      <w:r>
        <w:rPr>
          <w:rFonts w:ascii="Consolas" w:hAnsi="Consolas"/>
          <w:sz w:val="16"/>
        </w:rPr>
        <w:t xml:space="preserve">                {estado.base_datos.accesos.toLocaleString("es-AR")} accesos ·{" "}</w:t>
      </w:r>
      <w:r>
        <w:br/>
      </w:r>
      <w:r>
        <w:rPr>
          <w:rFonts w:ascii="Consolas" w:hAnsi="Consolas"/>
          <w:sz w:val="16"/>
        </w:rPr>
        <w:t xml:space="preserve">                {estado.base_datos.consentimientos.toLocaleString("es-AR")} consentimientos</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className="dato-titulo"&gt;Servidor&lt;/span&gt;</w:t>
      </w:r>
      <w:r>
        <w:br/>
      </w:r>
      <w:r>
        <w:rPr>
          <w:rFonts w:ascii="Consolas" w:hAnsi="Consolas"/>
          <w:sz w:val="16"/>
        </w:rPr>
        <w:t xml:space="preserve">              &lt;span&gt;</w:t>
      </w:r>
      <w:r>
        <w:br/>
      </w:r>
      <w:r>
        <w:rPr>
          <w:rFonts w:ascii="Consolas" w:hAnsi="Consolas"/>
          <w:sz w:val="16"/>
        </w:rPr>
        <w:t xml:space="preserve">                IP pública {estado.servidor.ip_publica || "—"} · Geo: {estado.servidor.proveedor_geo}</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className="dato-titulo"&gt;Versión API&lt;/span&gt;</w:t>
      </w:r>
      <w:r>
        <w:br/>
      </w:r>
      <w:r>
        <w:rPr>
          <w:rFonts w:ascii="Consolas" w:hAnsi="Consolas"/>
          <w:sz w:val="16"/>
        </w:rPr>
        <w:t xml:space="preserve">              &lt;span&gt;{estado.version_api}&lt;/span&gt;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className="dato-titulo"&gt;Última consulta&lt;/span&gt;</w:t>
      </w:r>
      <w:r>
        <w:br/>
      </w:r>
      <w:r>
        <w:rPr>
          <w:rFonts w:ascii="Consolas" w:hAnsi="Consolas"/>
          <w:sz w:val="16"/>
        </w:rPr>
        <w:t xml:space="preserve">              &lt;span&gt;{new Date(estado.timestamp.endsWith("Z") ? estado.timestamp : `${estado.timestamp}Z`).toLocaleString("es-AR")}&lt;/span&gt;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&lt;button className="btn btn-ghost" onClick={cargar} disabled={!estado}&gt;</w:t>
      </w:r>
      <w:r>
        <w:br/>
      </w:r>
      <w:r>
        <w:rPr>
          <w:rFonts w:ascii="Consolas" w:hAnsi="Consolas"/>
          <w:sz w:val="16"/>
        </w:rPr>
        <w:t xml:space="preserve">          Actualizar estado</w:t>
      </w:r>
      <w:r>
        <w:br/>
      </w:r>
      <w:r>
        <w:rPr>
          <w:rFonts w:ascii="Consolas" w:hAnsi="Consolas"/>
          <w:sz w:val="16"/>
        </w:rPr>
        <w:t xml:space="preserve">        &lt;/button&gt;</w:t>
      </w:r>
      <w:r>
        <w:br/>
      </w:r>
      <w:r>
        <w:rPr>
          <w:rFonts w:ascii="Consolas" w:hAnsi="Consolas"/>
          <w:sz w:val="16"/>
        </w:rPr>
        <w:t xml:space="preserve">      &lt;/div&gt;</w:t>
      </w:r>
    </w:p>
    <w:p>
      <w:pPr>
        <w:spacing w:after="120"/>
      </w:pPr>
      <w:r>
        <w:rPr>
          <w:b/>
        </w:rPr>
        <w:t>Explicación de las líneas 69-118:</w:t>
      </w:r>
    </w:p>
    <w:p>
      <w:pPr>
        <w:pStyle w:val="ListBullet"/>
        <w:ind w:left="425"/>
      </w:pPr>
      <w:r>
        <w:rPr>
          <w:b/>
        </w:rPr>
        <w:t>Líneas 70-71</w:t>
      </w:r>
      <w:r>
        <w:t>: contenedor y alerta de error global (arriba de todo).</w:t>
      </w:r>
    </w:p>
    <w:p>
      <w:pPr>
        <w:pStyle w:val="ListBullet"/>
        <w:ind w:left="425"/>
      </w:pPr>
      <w:r>
        <w:rPr>
          <w:b/>
        </w:rPr>
        <w:t>Líneas 73-118</w:t>
      </w:r>
      <w:r>
        <w:t>: panel "Estado del backend":</w:t>
      </w:r>
    </w:p>
    <w:p>
      <w:pPr>
        <w:pStyle w:val="ListBullet"/>
        <w:ind w:left="709"/>
      </w:pPr>
      <w:r>
        <w:rPr>
          <w:b/>
        </w:rPr>
        <w:t>Líneas 75-77</w:t>
      </w:r>
      <w:r>
        <w:t>: spinner "Consultando estado…" mientras no llega la respuesta.</w:t>
      </w:r>
    </w:p>
    <w:p>
      <w:pPr>
        <w:pStyle w:val="ListBullet"/>
        <w:ind w:left="709"/>
      </w:pPr>
      <w:r>
        <w:rPr>
          <w:b/>
        </w:rPr>
        <w:t>Líneas 78-113</w:t>
      </w:r>
      <w:r>
        <w:t xml:space="preserve">: rejilla </w:t>
      </w:r>
      <w:r>
        <w:rPr>
          <w:rFonts w:ascii="Consolas" w:hAnsi="Consolas"/>
          <w:sz w:val="16"/>
        </w:rPr>
        <w:t>grid-datos</w:t>
      </w:r>
      <w:r>
        <w:t xml:space="preserve"> con: estado (badge "Operativo"/valor crudo según</w:t>
      </w:r>
    </w:p>
    <w:p>
      <w:pPr>
        <w:spacing w:after="120"/>
      </w:pPr>
      <w:r>
        <w:t xml:space="preserve">    </w:t>
      </w:r>
      <w:r>
        <w:rPr>
          <w:rFonts w:ascii="Consolas" w:hAnsi="Consolas"/>
          <w:sz w:val="16"/>
        </w:rPr>
        <w:t>estado.status === "ok"</w:t>
      </w:r>
      <w:r>
        <w:t>), conexión de BD, conteos de ubicaciones/accesos/consentimientos con     formato es-AR, IP pública del servidor y proveedor de geolocalización, versión de la API     (</w:t>
      </w:r>
      <w:r>
        <w:rPr>
          <w:rFonts w:ascii="Consolas" w:hAnsi="Consolas"/>
          <w:sz w:val="16"/>
        </w:rPr>
        <w:t>estado.version_api</w:t>
      </w:r>
      <w:r>
        <w:t>) y timestamp de la última consulta (se anexa "Z" si el backend no lo     envía, para tratarlo como UTC).</w:t>
      </w:r>
    </w:p>
    <w:p>
      <w:pPr>
        <w:pStyle w:val="ListBullet"/>
        <w:ind w:left="709"/>
      </w:pPr>
      <w:r>
        <w:rPr>
          <w:b/>
        </w:rPr>
        <w:t>Líneas 115-117</w:t>
      </w:r>
      <w:r>
        <w:t xml:space="preserve">: botón "Actualizar estado" (re-ejecuta </w:t>
      </w:r>
      <w:r>
        <w:rPr>
          <w:rFonts w:ascii="Consolas" w:hAnsi="Consolas"/>
          <w:sz w:val="16"/>
        </w:rPr>
        <w:t>cargar()</w:t>
      </w:r>
      <w:r>
        <w:t>); deshabilitado mientras</w:t>
      </w:r>
    </w:p>
    <w:p>
      <w:pPr>
        <w:spacing w:after="120"/>
      </w:pPr>
      <w:r>
        <w:t xml:space="preserve">    no exista la primera respuesta.</w:t>
      </w:r>
    </w:p>
    <w:p>
      <w:pPr>
        <w:pStyle w:val="ListBullet"/>
        <w:ind w:left="425"/>
      </w:pPr>
      <w:r>
        <w:rPr>
          <w:b/>
          <w:color w:val="1F6FB0"/>
        </w:rPr>
        <w:t>[NOTA] El conteo de la base de datos duplica información que ya muestra el encabezado del</w:t>
      </w:r>
    </w:p>
    <w:p>
      <w:pPr>
        <w:spacing w:after="120"/>
      </w:pPr>
      <w:r>
        <w:t xml:space="preserve">  </w:t>
      </w:r>
      <w:r>
        <w:rPr>
          <w:rFonts w:ascii="Consolas" w:hAnsi="Consolas"/>
          <w:sz w:val="16"/>
        </w:rPr>
        <w:t>Layout</w:t>
      </w:r>
      <w:r>
        <w:t xml:space="preserve"> (que también consulta </w:t>
      </w:r>
      <w:r>
        <w:rPr>
          <w:rFonts w:ascii="Consolas" w:hAnsi="Consolas"/>
          <w:sz w:val="16"/>
        </w:rPr>
        <w:t>/estado</w:t>
      </w:r>
      <w:r>
        <w:t xml:space="preserve"> cada 60 s).</w:t>
      </w:r>
    </w:p>
    <w:p>
      <w:pPr>
        <w:spacing w:after="120"/>
      </w:pPr>
      <w:r>
        <w:t>Bloque 6 (líneas 120-164) — Panel de política de retención y purga con confirmación:</w:t>
      </w:r>
    </w:p>
    <w:p>
      <w:pPr>
        <w:spacing w:before="80" w:after="120" w:line="240" w:lineRule="auto"/>
        <w:shd w:val="clear" w:color="auto" w:fill="F5F5F5"/>
      </w:pPr>
      <w:r>
        <w:rPr>
          <w:rFonts w:ascii="Consolas" w:hAnsi="Consolas"/>
          <w:sz w:val="16"/>
        </w:rPr>
        <w:t xml:space="preserve">      &lt;div className="panel"&gt;</w:t>
      </w:r>
      <w:r>
        <w:br/>
      </w:r>
      <w:r>
        <w:rPr>
          <w:rFonts w:ascii="Consolas" w:hAnsi="Consolas"/>
          <w:sz w:val="16"/>
        </w:rPr>
        <w:t xml:space="preserve">        &lt;h2 className="panel-title"&gt;Política de retención&lt;/h2&gt;</w:t>
      </w:r>
      <w:r>
        <w:br/>
      </w:r>
      <w:r>
        <w:rPr>
          <w:rFonts w:ascii="Consolas" w:hAnsi="Consolas"/>
          <w:sz w:val="16"/>
        </w:rPr>
        <w:t xml:space="preserve">        {!estado ? (</w:t>
      </w:r>
      <w:r>
        <w:br/>
      </w:r>
      <w:r>
        <w:rPr>
          <w:rFonts w:ascii="Consolas" w:hAnsi="Consolas"/>
          <w:sz w:val="16"/>
        </w:rPr>
        <w:t xml:space="preserve">          &lt;Spinner texto="Consultando retención…" /&gt;</w:t>
      </w:r>
      <w:r>
        <w:br/>
      </w:r>
      <w:r>
        <w:rPr>
          <w:rFonts w:ascii="Consolas" w:hAnsi="Consolas"/>
          <w:sz w:val="16"/>
        </w:rPr>
        <w:t xml:space="preserve">        ) : (</w:t>
      </w:r>
      <w:r>
        <w:br/>
      </w:r>
      <w:r>
        <w:rPr>
          <w:rFonts w:ascii="Consolas" w:hAnsi="Consolas"/>
          <w:sz w:val="16"/>
        </w:rPr>
        <w:t xml:space="preserve">          &lt;div className="grid-datos"&gt;</w:t>
      </w:r>
      <w:r>
        <w:br/>
      </w:r>
      <w:r>
        <w:rPr>
          <w:rFonts w:ascii="Consolas" w:hAnsi="Consolas"/>
          <w:sz w:val="16"/>
        </w:rPr>
        <w:t xml:space="preserve">            &lt;div&gt;</w:t>
      </w:r>
      <w:r>
        <w:br/>
      </w:r>
      <w:r>
        <w:rPr>
          <w:rFonts w:ascii="Consolas" w:hAnsi="Consolas"/>
          <w:sz w:val="16"/>
        </w:rPr>
        <w:t xml:space="preserve">              &lt;span className="dato-titulo"&gt;Accesos técnicos&lt;/span&gt;</w:t>
      </w:r>
      <w:r>
        <w:br/>
      </w:r>
      <w:r>
        <w:rPr>
          <w:rFonts w:ascii="Consolas" w:hAnsi="Consolas"/>
          <w:sz w:val="16"/>
        </w:rPr>
        <w:t xml:space="preserve">              &lt;span&gt;{estado.retencion.accesos_dias} días&lt;/span&gt;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className="dato-titulo"&gt;Ubicaciones&lt;/span&gt;</w:t>
      </w:r>
      <w:r>
        <w:br/>
      </w:r>
      <w:r>
        <w:rPr>
          <w:rFonts w:ascii="Consolas" w:hAnsi="Consolas"/>
          <w:sz w:val="16"/>
        </w:rPr>
        <w:t xml:space="preserve">              &lt;span&gt;{estado.retencion.ubicaciones_dias} días&lt;/span&gt;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className="dato-titulo"&gt;Consentimientos&lt;/span&gt;</w:t>
      </w:r>
      <w:r>
        <w:br/>
      </w:r>
      <w:r>
        <w:rPr>
          <w:rFonts w:ascii="Consolas" w:hAnsi="Consolas"/>
          <w:sz w:val="16"/>
        </w:rPr>
        <w:t xml:space="preserve">              &lt;span&gt;{estado.retencion.consentimientos_dias} días&lt;/span&gt;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className="dato-titulo"&gt;Logs&lt;/span&gt;</w:t>
      </w:r>
      <w:r>
        <w:br/>
      </w:r>
      <w:r>
        <w:rPr>
          <w:rFonts w:ascii="Consolas" w:hAnsi="Consolas"/>
          <w:sz w:val="16"/>
        </w:rPr>
        <w:t xml:space="preserve">              &lt;span&gt;{estado.retencion.logs_dias} días&lt;/span&gt;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className="fila-accion"&gt;</w:t>
      </w:r>
      <w:r>
        <w:br/>
      </w:r>
      <w:r>
        <w:rPr>
          <w:rFonts w:ascii="Consolas" w:hAnsi="Consolas"/>
          <w:sz w:val="16"/>
        </w:rPr>
        <w:t xml:space="preserve">          {!confirmandoPurga ? (</w:t>
      </w:r>
      <w:r>
        <w:br/>
      </w:r>
      <w:r>
        <w:rPr>
          <w:rFonts w:ascii="Consolas" w:hAnsi="Consolas"/>
          <w:sz w:val="16"/>
        </w:rPr>
        <w:t xml:space="preserve">            &lt;button className="btn btn-peligro" onClick={() =&gt; setConfirmandoPurga(true)}&gt;</w:t>
      </w:r>
      <w:r>
        <w:br/>
      </w:r>
      <w:r>
        <w:rPr>
          <w:rFonts w:ascii="Consolas" w:hAnsi="Consolas"/>
          <w:sz w:val="16"/>
        </w:rPr>
        <w:t xml:space="preserve">              Ejecutar purga de retención</w:t>
      </w:r>
      <w:r>
        <w:br/>
      </w:r>
      <w:r>
        <w:rPr>
          <w:rFonts w:ascii="Consolas" w:hAnsi="Consolas"/>
          <w:sz w:val="16"/>
        </w:rPr>
        <w:t xml:space="preserve">            &lt;/button&gt;</w:t>
      </w:r>
      <w:r>
        <w:br/>
      </w:r>
      <w:r>
        <w:rPr>
          <w:rFonts w:ascii="Consolas" w:hAnsi="Consolas"/>
          <w:sz w:val="16"/>
        </w:rPr>
        <w:t xml:space="preserve">          ) : (</w:t>
      </w:r>
      <w:r>
        <w:br/>
      </w:r>
      <w:r>
        <w:rPr>
          <w:rFonts w:ascii="Consolas" w:hAnsi="Consolas"/>
          <w:sz w:val="16"/>
        </w:rPr>
        <w:t xml:space="preserve">            &lt;div className="confirmar-purga"&gt;</w:t>
      </w:r>
      <w:r>
        <w:br/>
      </w:r>
      <w:r>
        <w:rPr>
          <w:rFonts w:ascii="Consolas" w:hAnsi="Consolas"/>
          <w:sz w:val="16"/>
        </w:rPr>
        <w:t xml:space="preserve">              &lt;span&gt;¿Eliminar registros anteriores a la retención? Esta acción no se puede deshacer.&lt;/span&gt;</w:t>
      </w:r>
      <w:r>
        <w:br/>
      </w:r>
      <w:r>
        <w:rPr>
          <w:rFonts w:ascii="Consolas" w:hAnsi="Consolas"/>
          <w:sz w:val="16"/>
        </w:rPr>
        <w:t xml:space="preserve">              &lt;div&gt;</w:t>
      </w:r>
      <w:r>
        <w:br/>
      </w:r>
      <w:r>
        <w:rPr>
          <w:rFonts w:ascii="Consolas" w:hAnsi="Consolas"/>
          <w:sz w:val="16"/>
        </w:rPr>
        <w:t xml:space="preserve">                &lt;button className="btn btn-peligro" onClick={ejecutarPurga} disabled={purgando}&gt;</w:t>
      </w:r>
      <w:r>
        <w:br/>
      </w:r>
      <w:r>
        <w:rPr>
          <w:rFonts w:ascii="Consolas" w:hAnsi="Consolas"/>
          <w:sz w:val="16"/>
        </w:rPr>
        <w:t xml:space="preserve">                  {purgando ? "Purgando…" : "Sí, purgar"}</w:t>
      </w:r>
      <w:r>
        <w:br/>
      </w:r>
      <w:r>
        <w:rPr>
          <w:rFonts w:ascii="Consolas" w:hAnsi="Consolas"/>
          <w:sz w:val="16"/>
        </w:rPr>
        <w:t xml:space="preserve">                &lt;/button&gt;</w:t>
      </w:r>
      <w:r>
        <w:br/>
      </w:r>
      <w:r>
        <w:rPr>
          <w:rFonts w:ascii="Consolas" w:hAnsi="Consolas"/>
          <w:sz w:val="16"/>
        </w:rPr>
        <w:t xml:space="preserve">                &lt;button className="btn btn-ghost" onClick={() =&gt; setConfirmandoPurga(false)} disabled={purgando}&gt;</w:t>
      </w:r>
      <w:r>
        <w:br/>
      </w:r>
      <w:r>
        <w:rPr>
          <w:rFonts w:ascii="Consolas" w:hAnsi="Consolas"/>
          <w:sz w:val="16"/>
        </w:rPr>
        <w:t xml:space="preserve">                  Cancelar</w:t>
      </w:r>
      <w:r>
        <w:br/>
      </w:r>
      <w:r>
        <w:rPr>
          <w:rFonts w:ascii="Consolas" w:hAnsi="Consolas"/>
          <w:sz w:val="16"/>
        </w:rPr>
        <w:t xml:space="preserve">                &lt;/button&gt;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{resultadoPurga &amp;&amp; &lt;p className="ok-msg"&gt;{resultadoPurga}&lt;/p&gt;}</w:t>
      </w:r>
      <w:r>
        <w:br/>
      </w:r>
      <w:r>
        <w:rPr>
          <w:rFonts w:ascii="Consolas" w:hAnsi="Consolas"/>
          <w:sz w:val="16"/>
        </w:rPr>
        <w:t xml:space="preserve">        &lt;/div&gt;</w:t>
      </w:r>
      <w:r>
        <w:br/>
      </w:r>
      <w:r>
        <w:rPr>
          <w:rFonts w:ascii="Consolas" w:hAnsi="Consolas"/>
          <w:sz w:val="16"/>
        </w:rPr>
        <w:t xml:space="preserve">      &lt;/div&gt;</w:t>
      </w:r>
    </w:p>
    <w:p>
      <w:pPr>
        <w:spacing w:after="120"/>
      </w:pPr>
      <w:r>
        <w:rPr>
          <w:b/>
        </w:rPr>
        <w:t>Explicación de las líneas 120-164:</w:t>
      </w:r>
    </w:p>
    <w:p>
      <w:pPr>
        <w:pStyle w:val="ListBullet"/>
        <w:ind w:left="425"/>
      </w:pPr>
      <w:r>
        <w:rPr>
          <w:b/>
        </w:rPr>
        <w:t>Líneas 121-143</w:t>
      </w:r>
      <w:r>
        <w:t>: panel "Política de retención" con los días configurados para accesos</w:t>
      </w:r>
    </w:p>
    <w:p>
      <w:pPr>
        <w:spacing w:after="120"/>
      </w:pPr>
      <w:r>
        <w:t xml:space="preserve">  técnicos, ubicaciones, consentimientos y logs (devueltos por </w:t>
      </w:r>
      <w:r>
        <w:rPr>
          <w:rFonts w:ascii="Consolas" w:hAnsi="Consolas"/>
          <w:sz w:val="16"/>
        </w:rPr>
        <w:t>/estado</w:t>
      </w:r>
      <w:r>
        <w:t xml:space="preserve"> desde las variables de   entorno del backend </w:t>
      </w:r>
      <w:r>
        <w:rPr>
          <w:rFonts w:ascii="Consolas" w:hAnsi="Consolas"/>
          <w:sz w:val="16"/>
        </w:rPr>
        <w:t>RETENCION_*_DIAS</w:t>
      </w:r>
      <w:r>
        <w:t>).</w:t>
      </w:r>
    </w:p>
    <w:p>
      <w:pPr>
        <w:pStyle w:val="ListBullet"/>
        <w:ind w:left="425"/>
      </w:pPr>
      <w:r>
        <w:rPr>
          <w:b/>
        </w:rPr>
        <w:t>Líneas 144-163</w:t>
      </w:r>
      <w:r>
        <w:t>: zona de acción de la purga:</w:t>
      </w:r>
    </w:p>
    <w:p>
      <w:pPr>
        <w:pStyle w:val="ListBullet"/>
        <w:ind w:left="709"/>
      </w:pPr>
      <w:r>
        <w:rPr>
          <w:b/>
        </w:rPr>
        <w:t>Líneas 145-148</w:t>
      </w:r>
      <w:r>
        <w:t>: estado inicial: botón rojo "Ejecutar purga de retención" que activa la</w:t>
      </w:r>
    </w:p>
    <w:p>
      <w:pPr>
        <w:spacing w:after="120"/>
      </w:pPr>
      <w:r>
        <w:t xml:space="preserve">    confirmación.</w:t>
      </w:r>
    </w:p>
    <w:p>
      <w:pPr>
        <w:pStyle w:val="ListBullet"/>
        <w:ind w:left="709"/>
      </w:pPr>
      <w:r>
        <w:rPr>
          <w:b/>
        </w:rPr>
        <w:t>Líneas 149-161</w:t>
      </w:r>
      <w:r>
        <w:t>: estado de confirmación: texto "¿Eliminar registros anteriores a la</w:t>
      </w:r>
    </w:p>
    <w:p>
      <w:pPr>
        <w:spacing w:after="120"/>
      </w:pPr>
      <w:r>
        <w:t xml:space="preserve">    retención? Esta acción no se puede deshacer." con botón "Sí, purgar" (deshabilitado mientras     </w:t>
      </w:r>
      <w:r>
        <w:rPr>
          <w:rFonts w:ascii="Consolas" w:hAnsi="Consolas"/>
          <w:sz w:val="16"/>
        </w:rPr>
        <w:t>purgando</w:t>
      </w:r>
      <w:r>
        <w:t>, texto "Purgando…") y botón "Cancelar".</w:t>
      </w:r>
    </w:p>
    <w:p>
      <w:pPr>
        <w:pStyle w:val="ListBullet"/>
        <w:ind w:left="709"/>
      </w:pPr>
      <w:r>
        <w:rPr>
          <w:b/>
        </w:rPr>
        <w:t>Línea 162</w:t>
      </w:r>
      <w:r>
        <w:t xml:space="preserve">: mensaje de resultado (verde </w:t>
      </w:r>
      <w:r>
        <w:rPr>
          <w:rFonts w:ascii="Consolas" w:hAnsi="Consolas"/>
          <w:sz w:val="16"/>
        </w:rPr>
        <w:t>ok-msg</w:t>
      </w:r>
      <w:r>
        <w:t>) cuando la purga terminó.</w:t>
      </w:r>
    </w:p>
    <w:p>
      <w:pPr>
        <w:pStyle w:val="ListBullet"/>
        <w:ind w:left="425"/>
      </w:pPr>
      <w:r>
        <w:rPr>
          <w:b/>
          <w:color w:val="1F6FB0"/>
        </w:rPr>
        <w:t>[NOTA] La confirmación es únicamente en la interfaz; el backend ejecuta la purga sin</w:t>
      </w:r>
    </w:p>
    <w:p>
      <w:pPr>
        <w:spacing w:after="120"/>
      </w:pPr>
      <w:r>
        <w:t xml:space="preserve">  confirmación adicional. El botón de purga queda visible para cualquier operador con la clave.</w:t>
      </w:r>
    </w:p>
    <w:p>
      <w:pPr>
        <w:spacing w:after="120"/>
      </w:pPr>
      <w:r>
        <w:t>Bloque 7 (líneas 166-185) — Panel de configuración de conexión:</w:t>
      </w:r>
    </w:p>
    <w:p>
      <w:pPr>
        <w:spacing w:before="80" w:after="120" w:line="240" w:lineRule="auto"/>
        <w:shd w:val="clear" w:color="auto" w:fill="F5F5F5"/>
      </w:pPr>
      <w:r>
        <w:rPr>
          <w:rFonts w:ascii="Consolas" w:hAnsi="Consolas"/>
          <w:sz w:val="16"/>
        </w:rPr>
        <w:t xml:space="preserve">      &lt;div className="panel"&gt;</w:t>
      </w:r>
      <w:r>
        <w:br/>
      </w:r>
      <w:r>
        <w:rPr>
          <w:rFonts w:ascii="Consolas" w:hAnsi="Consolas"/>
          <w:sz w:val="16"/>
        </w:rPr>
        <w:t xml:space="preserve">        &lt;h2 className="panel-title"&gt;Configuración de conexión&lt;/h2&gt;</w:t>
      </w:r>
      <w:r>
        <w:br/>
      </w:r>
      <w:r>
        <w:rPr>
          <w:rFonts w:ascii="Consolas" w:hAnsi="Consolas"/>
          <w:sz w:val="16"/>
        </w:rPr>
        <w:t xml:space="preserve">        &lt;form className="form-config" onSubmit={guardarConfig}&gt;</w:t>
      </w:r>
      <w:r>
        <w:br/>
      </w:r>
      <w:r>
        <w:rPr>
          <w:rFonts w:ascii="Consolas" w:hAnsi="Consolas"/>
          <w:sz w:val="16"/>
        </w:rPr>
        <w:t xml:space="preserve">          &lt;label className="campo"&gt;</w:t>
      </w:r>
      <w:r>
        <w:br/>
      </w:r>
      <w:r>
        <w:rPr>
          <w:rFonts w:ascii="Consolas" w:hAnsi="Consolas"/>
          <w:sz w:val="16"/>
        </w:rPr>
        <w:t xml:space="preserve">            &lt;span&gt;URL del backend&lt;/span&gt;</w:t>
      </w:r>
      <w:r>
        <w:br/>
      </w:r>
      <w:r>
        <w:rPr>
          <w:rFonts w:ascii="Consolas" w:hAnsi="Consolas"/>
          <w:sz w:val="16"/>
        </w:rPr>
        <w:t xml:space="preserve">            &lt;input type="url" value={url} onChange={(e) =&gt; setUrl(e.target.value)} placeholder="https://oaf.pythonanywhere.com" /&gt;</w:t>
      </w:r>
      <w:r>
        <w:br/>
      </w:r>
      <w:r>
        <w:rPr>
          <w:rFonts w:ascii="Consolas" w:hAnsi="Consolas"/>
          <w:sz w:val="16"/>
        </w:rPr>
        <w:t xml:space="preserve">          &lt;/label&gt;</w:t>
      </w:r>
      <w:r>
        <w:br/>
      </w:r>
      <w:r>
        <w:rPr>
          <w:rFonts w:ascii="Consolas" w:hAnsi="Consolas"/>
          <w:sz w:val="16"/>
        </w:rPr>
        <w:t xml:space="preserve">          &lt;label className="campo"&gt;</w:t>
      </w:r>
      <w:r>
        <w:br/>
      </w:r>
      <w:r>
        <w:rPr>
          <w:rFonts w:ascii="Consolas" w:hAnsi="Consolas"/>
          <w:sz w:val="16"/>
        </w:rPr>
        <w:t xml:space="preserve">            &lt;span&gt;Clave de administrador&lt;/span&gt;</w:t>
      </w:r>
      <w:r>
        <w:br/>
      </w:r>
      <w:r>
        <w:rPr>
          <w:rFonts w:ascii="Consolas" w:hAnsi="Consolas"/>
          <w:sz w:val="16"/>
        </w:rPr>
        <w:t xml:space="preserve">            &lt;input type="password" value={clave} onChange={(e) =&gt; setClave(e.target.value)} placeholder="X-Admin-Key" autoComplete="off" /&gt;</w:t>
      </w:r>
      <w:r>
        <w:br/>
      </w:r>
      <w:r>
        <w:rPr>
          <w:rFonts w:ascii="Consolas" w:hAnsi="Consolas"/>
          <w:sz w:val="16"/>
        </w:rPr>
        <w:t xml:space="preserve">          &lt;/label&gt;</w:t>
      </w:r>
      <w:r>
        <w:br/>
      </w:r>
      <w:r>
        <w:rPr>
          <w:rFonts w:ascii="Consolas" w:hAnsi="Consolas"/>
          <w:sz w:val="16"/>
        </w:rPr>
        <w:t xml:space="preserve">          &lt;button className="btn btn-primary" type="submit"&gt;</w:t>
      </w:r>
      <w:r>
        <w:br/>
      </w:r>
      <w:r>
        <w:rPr>
          <w:rFonts w:ascii="Consolas" w:hAnsi="Consolas"/>
          <w:sz w:val="16"/>
        </w:rPr>
        <w:t xml:space="preserve">            Guardar</w:t>
      </w:r>
      <w:r>
        <w:br/>
      </w:r>
      <w:r>
        <w:rPr>
          <w:rFonts w:ascii="Consolas" w:hAnsi="Consolas"/>
          <w:sz w:val="16"/>
        </w:rPr>
        <w:t xml:space="preserve">          &lt;/button&gt;</w:t>
      </w:r>
      <w:r>
        <w:br/>
      </w:r>
      <w:r>
        <w:rPr>
          <w:rFonts w:ascii="Consolas" w:hAnsi="Consolas"/>
          <w:sz w:val="16"/>
        </w:rPr>
        <w:t xml:space="preserve">          {guardado &amp;&amp; &lt;p className="ok-msg"&gt;{guardado}&lt;/p&gt;}</w:t>
      </w:r>
      <w:r>
        <w:br/>
      </w:r>
      <w:r>
        <w:rPr>
          <w:rFonts w:ascii="Consolas" w:hAnsi="Consolas"/>
          <w:sz w:val="16"/>
        </w:rPr>
        <w:t xml:space="preserve">        &lt;/form&gt;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166-185:</w:t>
      </w:r>
    </w:p>
    <w:p>
      <w:pPr>
        <w:pStyle w:val="ListBullet"/>
        <w:ind w:left="425"/>
      </w:pPr>
      <w:r>
        <w:rPr>
          <w:b/>
        </w:rPr>
        <w:t>Líneas 166-182</w:t>
      </w:r>
      <w:r>
        <w:t>: panel "Configuración de conexión":</w:t>
      </w:r>
    </w:p>
    <w:p>
      <w:pPr>
        <w:pStyle w:val="ListBullet"/>
        <w:ind w:left="709"/>
      </w:pPr>
      <w:r>
        <w:rPr>
          <w:b/>
        </w:rPr>
        <w:t>Líneas 169-172</w:t>
      </w:r>
      <w:r>
        <w:t>: campo "URL del backend" (</w:t>
      </w:r>
      <w:r>
        <w:rPr>
          <w:rFonts w:ascii="Consolas" w:hAnsi="Consolas"/>
          <w:sz w:val="16"/>
        </w:rPr>
        <w:t>type="url"</w:t>
      </w:r>
      <w:r>
        <w:t>) con el valor precargado.</w:t>
      </w:r>
    </w:p>
    <w:p>
      <w:pPr>
        <w:pStyle w:val="ListBullet"/>
        <w:ind w:left="709"/>
      </w:pPr>
      <w:r>
        <w:rPr>
          <w:b/>
        </w:rPr>
        <w:t>Líneas 173-176</w:t>
      </w:r>
      <w:r>
        <w:t>: campo "Clave de administrador" (</w:t>
      </w:r>
      <w:r>
        <w:rPr>
          <w:rFonts w:ascii="Consolas" w:hAnsi="Consolas"/>
          <w:sz w:val="16"/>
        </w:rPr>
        <w:t>type="password"</w:t>
      </w:r>
      <w:r>
        <w:t xml:space="preserve">, </w:t>
      </w:r>
      <w:r>
        <w:rPr>
          <w:rFonts w:ascii="Consolas" w:hAnsi="Consolas"/>
          <w:sz w:val="16"/>
        </w:rPr>
        <w:t>autoComplete="off"</w:t>
      </w:r>
      <w:r>
        <w:t>)</w:t>
      </w:r>
    </w:p>
    <w:p>
      <w:pPr>
        <w:spacing w:after="120"/>
      </w:pPr>
      <w:r>
        <w:t xml:space="preserve">    precargado con la clave actual en claro dentro del DOM (oculto visualmente por el tipo     password).</w:t>
      </w:r>
    </w:p>
    <w:p>
      <w:pPr>
        <w:pStyle w:val="ListBullet"/>
        <w:ind w:left="709"/>
      </w:pPr>
      <w:r>
        <w:rPr>
          <w:b/>
        </w:rPr>
        <w:t>Líneas 177-179</w:t>
      </w:r>
      <w:r>
        <w:t xml:space="preserve">: botón "Guardar" que dispara </w:t>
      </w:r>
      <w:r>
        <w:rPr>
          <w:rFonts w:ascii="Consolas" w:hAnsi="Consolas"/>
          <w:sz w:val="16"/>
        </w:rPr>
        <w:t>guardarConfig</w:t>
      </w:r>
      <w:r>
        <w:t>.</w:t>
      </w:r>
    </w:p>
    <w:p>
      <w:pPr>
        <w:pStyle w:val="ListBullet"/>
        <w:ind w:left="709"/>
      </w:pPr>
      <w:r>
        <w:rPr>
          <w:b/>
        </w:rPr>
        <w:t>Línea 180</w:t>
      </w:r>
      <w:r>
        <w:t>: mensaje "Configuración guardada." temporal (3 s).</w:t>
      </w:r>
    </w:p>
    <w:p>
      <w:pPr>
        <w:pStyle w:val="ListBullet"/>
        <w:ind w:left="425"/>
      </w:pPr>
      <w:r>
        <w:rPr>
          <w:b/>
        </w:rPr>
        <w:t>Líneas 183-185</w:t>
      </w:r>
      <w:r>
        <w:t>: cierre del contenedor y del componente.</w:t>
      </w:r>
    </w:p>
    <w:p>
      <w:pPr>
        <w:pStyle w:val="Heading2"/>
      </w:pPr>
      <w:r>
        <w:t>Fichas de funciones y métodos</w:t>
      </w:r>
    </w:p>
    <w:p>
      <w:pPr>
        <w:pStyle w:val="Heading3"/>
      </w:pPr>
      <w:r>
        <w:t>Admin (líneas 17-185)</w:t>
      </w:r>
    </w:p>
    <w:p>
      <w:pPr>
        <w:pStyle w:val="ListBullet"/>
        <w:ind w:left="425"/>
      </w:pPr>
      <w:r>
        <w:t xml:space="preserve">Firma (código original): </w:t>
      </w:r>
      <w:r>
        <w:rPr>
          <w:rFonts w:ascii="Consolas" w:hAnsi="Consolas"/>
          <w:sz w:val="16"/>
        </w:rPr>
        <w:t>export default function Admin() { ... }</w:t>
      </w:r>
    </w:p>
    <w:p>
      <w:pPr>
        <w:pStyle w:val="ListBullet"/>
        <w:ind w:left="425"/>
      </w:pPr>
      <w:r>
        <w:t>Propósito técnico y funcional: pantalla de administración (health, retención, purga,</w:t>
      </w:r>
    </w:p>
    <w:p>
      <w:pPr>
        <w:spacing w:after="120"/>
      </w:pPr>
      <w:r>
        <w:t xml:space="preserve">  configuración de conexión).</w:t>
      </w:r>
    </w:p>
    <w:p>
      <w:pPr>
        <w:pStyle w:val="ListBullet"/>
        <w:ind w:left="425"/>
      </w:pPr>
      <w:r>
        <w:t>Parámetros: ninguno. Retorno: JSX. Excepciones: no lanza.</w:t>
      </w:r>
    </w:p>
    <w:p>
      <w:pPr>
        <w:pStyle w:val="ListBullet"/>
        <w:ind w:left="425"/>
      </w:pPr>
      <w:r>
        <w:t xml:space="preserve">Dependencias: </w:t>
      </w:r>
      <w:r>
        <w:rPr>
          <w:rFonts w:ascii="Consolas" w:hAnsi="Consolas"/>
          <w:sz w:val="16"/>
        </w:rPr>
        <w:t>fetchEstado</w:t>
      </w:r>
      <w:r>
        <w:t xml:space="preserve">, </w:t>
      </w:r>
      <w:r>
        <w:rPr>
          <w:rFonts w:ascii="Consolas" w:hAnsi="Consolas"/>
          <w:sz w:val="16"/>
        </w:rPr>
        <w:t>purgarDatos</w:t>
      </w:r>
      <w:r>
        <w:t xml:space="preserve">, </w:t>
      </w:r>
      <w:r>
        <w:rPr>
          <w:rFonts w:ascii="Consolas" w:hAnsi="Consolas"/>
          <w:sz w:val="16"/>
        </w:rPr>
        <w:t>getBaseUrl</w:t>
      </w:r>
      <w:r>
        <w:t xml:space="preserve">, </w:t>
      </w:r>
      <w:r>
        <w:rPr>
          <w:rFonts w:ascii="Consolas" w:hAnsi="Consolas"/>
          <w:sz w:val="16"/>
        </w:rPr>
        <w:t>setBaseUrl</w:t>
      </w:r>
      <w:r>
        <w:t xml:space="preserve">, </w:t>
      </w:r>
      <w:r>
        <w:rPr>
          <w:rFonts w:ascii="Consolas" w:hAnsi="Consolas"/>
          <w:sz w:val="16"/>
        </w:rPr>
        <w:t>getAdminKey</w:t>
      </w:r>
      <w:r>
        <w:t>,</w:t>
      </w:r>
    </w:p>
    <w:p>
      <w:pPr>
        <w:spacing w:after="120"/>
      </w:pPr>
      <w:r>
        <w:t xml:space="preserve">  </w:t>
      </w:r>
      <w:r>
        <w:rPr>
          <w:rFonts w:ascii="Consolas" w:hAnsi="Consolas"/>
          <w:sz w:val="16"/>
        </w:rPr>
        <w:t>setAdminKey</w:t>
      </w:r>
      <w:r>
        <w:t xml:space="preserve">, </w:t>
      </w:r>
      <w:r>
        <w:rPr>
          <w:rFonts w:ascii="Consolas" w:hAnsi="Consolas"/>
          <w:sz w:val="16"/>
        </w:rPr>
        <w:t>ErrorAlerta</w:t>
      </w:r>
      <w:r>
        <w:t xml:space="preserve">, </w:t>
      </w:r>
      <w:r>
        <w:rPr>
          <w:rFonts w:ascii="Consolas" w:hAnsi="Consolas"/>
          <w:sz w:val="16"/>
        </w:rPr>
        <w:t>Spinner</w:t>
      </w:r>
      <w:r>
        <w:t>.</w:t>
      </w:r>
    </w:p>
    <w:p>
      <w:pPr>
        <w:pStyle w:val="ListBullet"/>
        <w:ind w:left="425"/>
      </w:pPr>
      <w:r>
        <w:t xml:space="preserve">Desde dónde se llama: </w:t>
      </w:r>
      <w:r>
        <w:rPr>
          <w:rFonts w:ascii="Consolas" w:hAnsi="Consolas"/>
          <w:sz w:val="16"/>
        </w:rPr>
        <w:t>App.tsx</w:t>
      </w:r>
      <w:r>
        <w:t xml:space="preserve">, ruta </w:t>
      </w:r>
      <w:r>
        <w:rPr>
          <w:rFonts w:ascii="Consolas" w:hAnsi="Consolas"/>
          <w:sz w:val="16"/>
        </w:rPr>
        <w:t>/admin</w:t>
      </w:r>
      <w:r>
        <w:t>.</w:t>
      </w:r>
    </w:p>
    <w:p>
      <w:pPr>
        <w:pStyle w:val="ListBullet"/>
        <w:ind w:left="425"/>
      </w:pPr>
      <w:r>
        <w:t xml:space="preserve">Efectos secundarios: escribe </w:t>
      </w:r>
      <w:r>
        <w:rPr>
          <w:rFonts w:ascii="Consolas" w:hAnsi="Consolas"/>
          <w:sz w:val="16"/>
        </w:rPr>
        <w:t>localStorage</w:t>
      </w:r>
      <w:r>
        <w:t xml:space="preserve"> al guardar configuración; ejecuta borrados masivos en</w:t>
      </w:r>
    </w:p>
    <w:p>
      <w:pPr>
        <w:spacing w:after="120"/>
      </w:pPr>
      <w:r>
        <w:t xml:space="preserve">  el backend al purgar.</w:t>
      </w:r>
    </w:p>
    <w:p>
      <w:pPr>
        <w:pStyle w:val="ListBullet"/>
        <w:ind w:left="425"/>
      </w:pPr>
      <w:r>
        <w:t>Riesgos: ver Seguridad y Riesgos.</w:t>
      </w:r>
    </w:p>
    <w:p>
      <w:pPr>
        <w:pStyle w:val="Heading3"/>
      </w:pPr>
      <w:r>
        <w:t>cargar (líneas 27-32)</w:t>
      </w:r>
    </w:p>
    <w:p>
      <w:pPr>
        <w:pStyle w:val="ListBullet"/>
        <w:ind w:left="425"/>
      </w:pPr>
      <w:r>
        <w:t xml:space="preserve">Firma (código original): </w:t>
      </w:r>
      <w:r>
        <w:rPr>
          <w:rFonts w:ascii="Consolas" w:hAnsi="Consolas"/>
          <w:sz w:val="16"/>
        </w:rPr>
        <w:t>const cargar = useCallback(() =&gt; { ... }, []);</w:t>
      </w:r>
    </w:p>
    <w:p>
      <w:pPr>
        <w:pStyle w:val="ListBullet"/>
        <w:ind w:left="425"/>
      </w:pPr>
      <w:r>
        <w:t>Propósito: consultar el estado del sistema (</w:t>
      </w:r>
      <w:r>
        <w:rPr>
          <w:rFonts w:ascii="Consolas" w:hAnsi="Consolas"/>
          <w:sz w:val="16"/>
        </w:rPr>
        <w:t>GET /api/v1/estado</w:t>
      </w:r>
      <w:r>
        <w:t>).</w:t>
      </w:r>
    </w:p>
    <w:p>
      <w:pPr>
        <w:pStyle w:val="ListBullet"/>
        <w:ind w:left="425"/>
      </w:pPr>
      <w:r>
        <w:t xml:space="preserve">Parámetros: ninguno. Retorno: </w:t>
      </w:r>
      <w:r>
        <w:rPr>
          <w:rFonts w:ascii="Consolas" w:hAnsi="Consolas"/>
          <w:sz w:val="16"/>
        </w:rPr>
        <w:t>void</w:t>
      </w:r>
      <w:r>
        <w:t xml:space="preserve">. Excepciones: capturadas y volcadas a </w:t>
      </w:r>
      <w:r>
        <w:rPr>
          <w:rFonts w:ascii="Consolas" w:hAnsi="Consolas"/>
          <w:sz w:val="16"/>
        </w:rPr>
        <w:t>error</w:t>
      </w:r>
      <w:r>
        <w:t>.</w:t>
      </w:r>
    </w:p>
    <w:p>
      <w:pPr>
        <w:pStyle w:val="ListBullet"/>
        <w:ind w:left="425"/>
      </w:pPr>
      <w:r>
        <w:t xml:space="preserve">Dependencias: </w:t>
      </w:r>
      <w:r>
        <w:rPr>
          <w:rFonts w:ascii="Consolas" w:hAnsi="Consolas"/>
          <w:sz w:val="16"/>
        </w:rPr>
        <w:t>fetchEstado</w:t>
      </w:r>
      <w:r>
        <w:t>. Se invoca en el montaje (líneas 34-36) y desde el botón "Actualizar</w:t>
      </w:r>
    </w:p>
    <w:p>
      <w:pPr>
        <w:spacing w:after="120"/>
      </w:pPr>
      <w:r>
        <w:t xml:space="preserve">  estado" (línea 115) y tras la purga (línea 59).</w:t>
      </w:r>
    </w:p>
    <w:p>
      <w:pPr>
        <w:pStyle w:val="Heading3"/>
      </w:pPr>
      <w:r>
        <w:t>guardarConfig (líneas 38-48)</w:t>
      </w:r>
    </w:p>
    <w:p>
      <w:pPr>
        <w:pStyle w:val="ListBullet"/>
        <w:ind w:left="425"/>
      </w:pPr>
      <w:r>
        <w:t xml:space="preserve">Firma (código original): </w:t>
      </w:r>
      <w:r>
        <w:rPr>
          <w:rFonts w:ascii="Consolas" w:hAnsi="Consolas"/>
          <w:sz w:val="16"/>
        </w:rPr>
        <w:t>const guardarConfig = (e: React.FormEvent) =&gt; { ... }</w:t>
      </w:r>
    </w:p>
    <w:p>
      <w:pPr>
        <w:pStyle w:val="ListBullet"/>
        <w:ind w:left="425"/>
      </w:pPr>
      <w:r>
        <w:t xml:space="preserve">Propósito: persistir URL y clave en </w:t>
      </w:r>
      <w:r>
        <w:rPr>
          <w:rFonts w:ascii="Consolas" w:hAnsi="Consolas"/>
          <w:sz w:val="16"/>
        </w:rPr>
        <w:t>localStorage</w:t>
      </w:r>
      <w:r>
        <w:t xml:space="preserve"> (sin validar contra el backend).</w:t>
      </w:r>
    </w:p>
    <w:p>
      <w:pPr>
        <w:pStyle w:val="ListBullet"/>
        <w:ind w:left="425"/>
      </w:pPr>
      <w:r>
        <w:t xml:space="preserve">Parámetros: evento de formulario. Retorno: </w:t>
      </w:r>
      <w:r>
        <w:rPr>
          <w:rFonts w:ascii="Consolas" w:hAnsi="Consolas"/>
          <w:sz w:val="16"/>
        </w:rPr>
        <w:t>void</w:t>
      </w:r>
      <w:r>
        <w:t xml:space="preserve">. Excepciones: </w:t>
      </w:r>
      <w:r>
        <w:rPr>
          <w:rFonts w:ascii="Consolas" w:hAnsi="Consolas"/>
          <w:sz w:val="16"/>
        </w:rPr>
        <w:t>catch</w:t>
      </w:r>
      <w:r>
        <w:t xml:space="preserve"> inerte (ver</w:t>
      </w:r>
    </w:p>
    <w:p>
      <w:pPr>
        <w:spacing w:after="120"/>
      </w:pPr>
      <w:r>
        <w:t xml:space="preserve">  Observaciones).</w:t>
      </w:r>
    </w:p>
    <w:p>
      <w:pPr>
        <w:pStyle w:val="ListBullet"/>
        <w:ind w:left="425"/>
      </w:pPr>
      <w:r>
        <w:t xml:space="preserve">Efectos secundarios: </w:t>
      </w:r>
      <w:r>
        <w:rPr>
          <w:rFonts w:ascii="Consolas" w:hAnsi="Consolas"/>
          <w:sz w:val="16"/>
        </w:rPr>
        <w:t>localStorage.setItem</w:t>
      </w:r>
      <w:r>
        <w:t xml:space="preserve"> (x2) y temporizador de 3 s para el mensaje.</w:t>
      </w:r>
    </w:p>
    <w:p>
      <w:pPr>
        <w:pStyle w:val="Heading3"/>
      </w:pPr>
      <w:r>
        <w:t>ejecutarPurga (líneas 50-67)</w:t>
      </w:r>
    </w:p>
    <w:p>
      <w:pPr>
        <w:pStyle w:val="ListBullet"/>
        <w:ind w:left="425"/>
      </w:pPr>
      <w:r>
        <w:t xml:space="preserve">Firma (código original): </w:t>
      </w:r>
      <w:r>
        <w:rPr>
          <w:rFonts w:ascii="Consolas" w:hAnsi="Consolas"/>
          <w:sz w:val="16"/>
        </w:rPr>
        <w:t>const ejecutarPurga = async () =&gt; { ... }</w:t>
      </w:r>
    </w:p>
    <w:p>
      <w:pPr>
        <w:pStyle w:val="ListBullet"/>
        <w:ind w:left="425"/>
      </w:pPr>
      <w:r>
        <w:t xml:space="preserve">Propósito: invocar </w:t>
      </w:r>
      <w:r>
        <w:rPr>
          <w:rFonts w:ascii="Consolas" w:hAnsi="Consolas"/>
          <w:sz w:val="16"/>
        </w:rPr>
        <w:t>POST /api/v1/admin/purga</w:t>
      </w:r>
      <w:r>
        <w:t xml:space="preserve"> y mostrar los contadores de eliminados.</w:t>
      </w:r>
    </w:p>
    <w:p>
      <w:pPr>
        <w:pStyle w:val="ListBullet"/>
        <w:ind w:left="425"/>
      </w:pPr>
      <w:r>
        <w:t xml:space="preserve">Parámetros: ninguno. Retorno: </w:t>
      </w:r>
      <w:r>
        <w:rPr>
          <w:rFonts w:ascii="Consolas" w:hAnsi="Consolas"/>
          <w:sz w:val="16"/>
        </w:rPr>
        <w:t>Promise&lt;void&gt;</w:t>
      </w:r>
      <w:r>
        <w:t xml:space="preserve">. Excepciones: capturadas en estado </w:t>
      </w:r>
      <w:r>
        <w:rPr>
          <w:rFonts w:ascii="Consolas" w:hAnsi="Consolas"/>
          <w:sz w:val="16"/>
        </w:rPr>
        <w:t>error</w:t>
      </w:r>
      <w:r>
        <w:t>.</w:t>
      </w:r>
    </w:p>
    <w:p>
      <w:pPr>
        <w:pStyle w:val="ListBullet"/>
        <w:ind w:left="425"/>
      </w:pPr>
      <w:r>
        <w:t xml:space="preserve">Dependencias: </w:t>
      </w:r>
      <w:r>
        <w:rPr>
          <w:rFonts w:ascii="Consolas" w:hAnsi="Consolas"/>
          <w:sz w:val="16"/>
        </w:rPr>
        <w:t>purgarDatos</w:t>
      </w:r>
      <w:r>
        <w:t xml:space="preserve">, </w:t>
      </w:r>
      <w:r>
        <w:rPr>
          <w:rFonts w:ascii="Consolas" w:hAnsi="Consolas"/>
          <w:sz w:val="16"/>
        </w:rPr>
        <w:t>cargar</w:t>
      </w:r>
      <w:r>
        <w:t>.</w:t>
      </w:r>
    </w:p>
    <w:p>
      <w:pPr>
        <w:pStyle w:val="ListBullet"/>
        <w:ind w:left="425"/>
      </w:pPr>
      <w:r>
        <w:t>Efectos secundarios: borrado irreversible de registros históricos en el backend (accesos,</w:t>
      </w:r>
    </w:p>
    <w:p>
      <w:pPr>
        <w:spacing w:after="120"/>
      </w:pPr>
      <w:r>
        <w:t xml:space="preserve">  ubicaciones y consentimientos anteriores a la política de retención).</w:t>
      </w:r>
    </w:p>
    <w:p>
      <w:pPr>
        <w:pStyle w:val="Heading2"/>
      </w:pPr>
      <w:r>
        <w:t>Clases / interfaces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Responsabilidad</w:t>
            </w:r>
          </w:p>
        </w:tc>
        <w:tc>
          <w:tcPr>
            <w:tcW w:type="dxa" w:w="3249"/>
            <w:shd w:val="clear" w:color="auto" w:fill="F2DCDA"/>
          </w:tcPr>
          <w:p>
            <w:pPr>
              <w:spacing w:after="20"/>
            </w:pPr>
            <w:r>
              <w:rPr>
                <w:b/>
                <w:sz w:val="17"/>
              </w:rPr>
            </w:r>
            <w:r>
              <w:rPr>
                <w:b/>
                <w:sz w:val="17"/>
              </w:rPr>
              <w:t>Campos principales</w:t>
            </w:r>
          </w:p>
        </w:tc>
      </w:tr>
      <w:tr>
        <w:tc>
          <w:tcPr>
            <w:tcW w:type="dxa" w:w="3249"/>
          </w:tcPr>
          <w:p>
            <w:pPr>
              <w:spacing w:after="20"/>
            </w:pPr>
            <w:r>
              <w:rPr>
                <w:sz w:val="17"/>
              </w:rPr>
            </w:r>
            <w:r>
              <w:rPr>
                <w:rFonts w:ascii="Consolas" w:hAnsi="Consolas"/>
                <w:sz w:val="17"/>
              </w:rPr>
              <w:t>EstadoSistema</w:t>
            </w:r>
            <w:r>
              <w:rPr>
                <w:sz w:val="17"/>
              </w:rPr>
              <w:t xml:space="preserve"> (definida en </w:t>
            </w:r>
            <w:r>
              <w:rPr>
                <w:rFonts w:ascii="Consolas" w:hAnsi="Consolas"/>
                <w:sz w:val="17"/>
              </w:rPr>
              <w:t>lib/api.ts</w:t>
            </w:r>
            <w:r>
              <w:rPr>
                <w:sz w:val="17"/>
              </w:rPr>
              <w:t xml:space="preserve"> líneas 99-116, consumida aquí)</w:t>
            </w:r>
          </w:p>
        </w:tc>
        <w:tc>
          <w:tcPr>
            <w:tcW w:type="dxa" w:w="3249"/>
          </w:tcPr>
          <w:p>
            <w:pPr>
              <w:spacing w:after="20"/>
            </w:pPr>
            <w:r>
              <w:rPr>
                <w:sz w:val="17"/>
              </w:rPr>
            </w:r>
            <w:r>
              <w:rPr>
                <w:sz w:val="17"/>
              </w:rPr>
              <w:t xml:space="preserve">Tipa la respuesta de </w:t>
            </w:r>
            <w:r>
              <w:rPr>
                <w:rFonts w:ascii="Consolas" w:hAnsi="Consolas"/>
                <w:sz w:val="17"/>
              </w:rPr>
              <w:t>GET /api/v1/estado</w:t>
            </w:r>
          </w:p>
        </w:tc>
        <w:tc>
          <w:tcPr>
            <w:tcW w:type="dxa" w:w="3249"/>
          </w:tcPr>
          <w:p>
            <w:pPr>
              <w:spacing w:after="20"/>
            </w:pPr>
            <w:r>
              <w:rPr>
                <w:sz w:val="17"/>
              </w:rPr>
            </w:r>
            <w:r>
              <w:rPr>
                <w:rFonts w:ascii="Consolas" w:hAnsi="Consolas"/>
                <w:sz w:val="17"/>
              </w:rPr>
              <w:t>status</w:t>
            </w:r>
            <w:r>
              <w:rPr>
                <w:sz w:val="17"/>
              </w:rPr>
              <w:t xml:space="preserve">, </w:t>
            </w:r>
            <w:r>
              <w:rPr>
                <w:rFonts w:ascii="Consolas" w:hAnsi="Consolas"/>
                <w:sz w:val="17"/>
              </w:rPr>
              <w:t>timestamp</w:t>
            </w:r>
            <w:r>
              <w:rPr>
                <w:sz w:val="17"/>
              </w:rPr>
              <w:t xml:space="preserve">, </w:t>
            </w:r>
            <w:r>
              <w:rPr>
                <w:rFonts w:ascii="Consolas" w:hAnsi="Consolas"/>
                <w:sz w:val="17"/>
              </w:rPr>
              <w:t>base_datos</w:t>
            </w:r>
            <w:r>
              <w:rPr>
                <w:sz w:val="17"/>
              </w:rPr>
              <w:t xml:space="preserve"> (conectada, ubicaciones, accesos, consentimientos), </w:t>
            </w:r>
            <w:r>
              <w:rPr>
                <w:rFonts w:ascii="Consolas" w:hAnsi="Consolas"/>
                <w:sz w:val="17"/>
              </w:rPr>
              <w:t>servidor</w:t>
            </w:r>
            <w:r>
              <w:rPr>
                <w:sz w:val="17"/>
              </w:rPr>
              <w:t xml:space="preserve"> (ip_publica, proveedor_geo), </w:t>
            </w:r>
            <w:r>
              <w:rPr>
                <w:rFonts w:ascii="Consolas" w:hAnsi="Consolas"/>
                <w:sz w:val="17"/>
              </w:rPr>
              <w:t>retencion</w:t>
            </w:r>
            <w:r>
              <w:rPr>
                <w:sz w:val="17"/>
              </w:rPr>
              <w:t xml:space="preserve"> (accesos_dias, ubicaciones_dias, consentimientos_dias, logs_dias), </w:t>
            </w:r>
            <w:r>
              <w:rPr>
                <w:rFonts w:ascii="Consolas" w:hAnsi="Consolas"/>
                <w:sz w:val="17"/>
              </w:rPr>
              <w:t>version_api</w:t>
            </w:r>
          </w:p>
        </w:tc>
      </w:tr>
    </w:tbl>
    <w:p>
      <w:pPr>
        <w:spacing w:after="0"/>
      </w:pP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guardarConfig</w:t>
      </w:r>
      <w:r>
        <w:rPr>
          <w:b/>
          <w:color w:val="6A2D9E"/>
        </w:rPr>
        <w:t xml:space="preserve"> no valida la nueva clave contra el backend; además su</w:t>
      </w:r>
    </w:p>
    <w:p>
      <w:pPr>
        <w:spacing w:after="120"/>
      </w:pPr>
      <w:r>
        <w:t xml:space="preserve">  bloque </w:t>
      </w:r>
      <w:r>
        <w:rPr>
          <w:rFonts w:ascii="Consolas" w:hAnsi="Consolas"/>
          <w:sz w:val="16"/>
        </w:rPr>
        <w:t>try/catch</w:t>
      </w:r>
      <w:r>
        <w:t xml:space="preserve"> (líneas 40-47) es inerte porque </w:t>
      </w:r>
      <w:r>
        <w:rPr>
          <w:rFonts w:ascii="Consolas" w:hAnsi="Consolas"/>
          <w:sz w:val="16"/>
        </w:rPr>
        <w:t>setBaseUrl</w:t>
      </w:r>
      <w:r>
        <w:t>/</w:t>
      </w:r>
      <w:r>
        <w:rPr>
          <w:rFonts w:ascii="Consolas" w:hAnsi="Consolas"/>
          <w:sz w:val="16"/>
        </w:rPr>
        <w:t>setAdminKey</w:t>
      </w:r>
      <w:r>
        <w:t xml:space="preserve"> no lanzan   excepciones en condiciones normales. Impacto: configurar una clave errónea deja el panel en   estado de 401 hasta corregirla manualmente.</w:t>
      </w:r>
    </w:p>
    <w:p>
      <w:pPr>
        <w:pStyle w:val="ListBullet"/>
        <w:ind w:left="425"/>
      </w:pPr>
      <w:r>
        <w:rPr>
          <w:b/>
          <w:color w:val="6A2D9E"/>
        </w:rPr>
        <w:t>[OBSERVACIÓN TÉCNICA] La clave real se precarga en el campo de tipo password (línea 24 con</w:t>
      </w:r>
    </w:p>
    <w:p>
      <w:pPr>
        <w:spacing w:after="120"/>
      </w:pPr>
      <w:r>
        <w:t xml:space="preserve">  </w:t>
      </w:r>
      <w:r>
        <w:rPr>
          <w:rFonts w:ascii="Consolas" w:hAnsi="Consolas"/>
          <w:sz w:val="16"/>
        </w:rPr>
        <w:t>getAdminKey()</w:t>
      </w:r>
      <w:r>
        <w:t xml:space="preserve"> y línea 175 con </w:t>
      </w:r>
      <w:r>
        <w:rPr>
          <w:rFonts w:ascii="Consolas" w:hAnsi="Consolas"/>
          <w:sz w:val="16"/>
        </w:rPr>
        <w:t>value={clave}</w:t>
      </w:r>
      <w:r>
        <w:t>). Aunque el navegador la oculta, queda accesible   en el DOM y en la memoria del input. Impacto: cualquier extensión o script del navegador con   acceso al DOM puede leerla.</w:t>
      </w:r>
    </w:p>
    <w:p>
      <w:pPr>
        <w:pStyle w:val="ListBullet"/>
        <w:ind w:left="425"/>
      </w:pPr>
      <w:r>
        <w:rPr>
          <w:b/>
          <w:color w:val="6A2D9E"/>
        </w:rPr>
        <w:t>[OBSERVACIÓN TÉCNICA] El botón "Ejecutar purga de retención" aparece también con la clave</w:t>
      </w:r>
    </w:p>
    <w:p>
      <w:pPr>
        <w:spacing w:after="120"/>
      </w:pPr>
      <w:r>
        <w:t xml:space="preserve">  inválida (si la sesión caducó): la confirmación se muestra pero el backend rechazará con 401.</w:t>
      </w:r>
    </w:p>
    <w:p>
      <w:pPr>
        <w:pStyle w:val="ListBullet"/>
        <w:ind w:left="425"/>
      </w:pPr>
      <w:r>
        <w:rPr>
          <w:b/>
          <w:color w:val="455564"/>
        </w:rPr>
        <w:t xml:space="preserve">[NIVEL DE CERTEZA: Confirmado por código] El endpoint </w:t>
      </w:r>
      <w:r>
        <w:rPr>
          <w:rFonts w:ascii="Consolas" w:hAnsi="Consolas"/>
          <w:b/>
          <w:color w:val="455564"/>
          <w:sz w:val="16"/>
        </w:rPr>
        <w:t>/api/v1/estado</w:t>
      </w:r>
      <w:r>
        <w:rPr>
          <w:b/>
          <w:color w:val="455564"/>
        </w:rPr>
        <w:t xml:space="preserve"> no está decorado con</w:t>
      </w:r>
    </w:p>
    <w:p>
      <w:pPr>
        <w:spacing w:after="120"/>
      </w:pPr>
      <w:r>
        <w:t xml:space="preserve">  </w:t>
      </w:r>
      <w:r>
        <w:rPr>
          <w:rFonts w:ascii="Consolas" w:hAnsi="Consolas"/>
          <w:sz w:val="16"/>
        </w:rPr>
        <w:t>require_admin_key</w:t>
      </w:r>
      <w:r>
        <w:t xml:space="preserve"> en </w:t>
      </w:r>
      <w:r>
        <w:rPr>
          <w:rFonts w:ascii="Consolas" w:hAnsi="Consolas"/>
          <w:sz w:val="16"/>
        </w:rPr>
        <w:t>backend/flask_app.py</w:t>
      </w:r>
      <w:r>
        <w:t xml:space="preserve"> (línea 1499-1500); por tanto esta pantalla y el   </w:t>
      </w:r>
      <w:r>
        <w:rPr>
          <w:rFonts w:ascii="Consolas" w:hAnsi="Consolas"/>
          <w:sz w:val="16"/>
        </w:rPr>
        <w:t>Layout</w:t>
      </w:r>
      <w:r>
        <w:t xml:space="preserve"> consultan un recurso accesible sin clave de administrador.</w:t>
      </w:r>
    </w:p>
    <w:p>
      <w:pPr>
        <w:pStyle w:val="Heading2"/>
      </w:pPr>
      <w:r>
        <w:t>Seguridad</w:t>
      </w:r>
    </w:p>
    <w:p>
      <w:pPr>
        <w:pStyle w:val="ListBullet"/>
        <w:ind w:left="425"/>
      </w:pPr>
      <w:r>
        <w:rPr>
          <w:b/>
          <w:color w:val="B86E00"/>
        </w:rPr>
        <w:t xml:space="preserve">[MEDIO] </w:t>
      </w:r>
      <w:r>
        <w:rPr>
          <w:rFonts w:ascii="Consolas" w:hAnsi="Consolas"/>
          <w:b/>
          <w:color w:val="B86E00"/>
          <w:sz w:val="16"/>
        </w:rPr>
        <w:t>GET /api/v1/estado</w:t>
      </w:r>
      <w:r>
        <w:rPr>
          <w:b/>
          <w:color w:val="B86E00"/>
        </w:rPr>
        <w:t xml:space="preserve"> es consultable sin </w:t>
      </w:r>
      <w:r>
        <w:rPr>
          <w:rFonts w:ascii="Consolas" w:hAnsi="Consolas"/>
          <w:b/>
          <w:color w:val="B86E00"/>
          <w:sz w:val="16"/>
        </w:rPr>
        <w:t>X-Admin-Key</w:t>
      </w:r>
      <w:r>
        <w:rPr>
          <w:b/>
          <w:color w:val="B86E00"/>
        </w:rPr>
        <w:t xml:space="preserve"> (backend). Expone información</w:t>
      </w:r>
    </w:p>
    <w:p>
      <w:pPr>
        <w:spacing w:after="120"/>
      </w:pPr>
      <w:r>
        <w:t xml:space="preserve">  operativa: conteos de tablas, IP pública del servidor, proveedor de geolocalización, versión de   API y política de retención. No expone datos personales, pero es información interna que debería   protegerse (o al menos no usarse como fuente exclusiva de salud).</w:t>
      </w:r>
    </w:p>
    <w:p>
      <w:pPr>
        <w:pStyle w:val="ListBullet"/>
        <w:ind w:left="425"/>
      </w:pPr>
      <w:r>
        <w:rPr>
          <w:b/>
          <w:color w:val="C00000"/>
        </w:rPr>
        <w:t xml:space="preserve">[ALTO] </w:t>
      </w:r>
      <w:r>
        <w:rPr>
          <w:rFonts w:ascii="Consolas" w:hAnsi="Consolas"/>
          <w:b/>
          <w:color w:val="C00000"/>
          <w:sz w:val="16"/>
        </w:rPr>
        <w:t>POST /api/v1/admin/purga</w:t>
      </w:r>
      <w:r>
        <w:rPr>
          <w:b/>
          <w:color w:val="C00000"/>
        </w:rPr>
        <w:t xml:space="preserve"> elimina de forma masiva e irreversible registros históricos</w:t>
      </w:r>
    </w:p>
    <w:p>
      <w:pPr>
        <w:spacing w:after="120"/>
      </w:pPr>
      <w:r>
        <w:t xml:space="preserve">  (accesos, ubicaciones, consentimientos). La protección es la clave compartida </w:t>
      </w:r>
      <w:r>
        <w:rPr>
          <w:rFonts w:ascii="Consolas" w:hAnsi="Consolas"/>
          <w:sz w:val="16"/>
        </w:rPr>
        <w:t>X-Admin-Key</w:t>
      </w:r>
      <w:r>
        <w:t xml:space="preserve">; un   compromiso de la clave (localStorage, XSS) permitiría destruir datos con una única petición   (mitigado parcialmente por el rate limit </w:t>
      </w:r>
      <w:r>
        <w:rPr>
          <w:rFonts w:ascii="Consolas" w:hAnsi="Consolas"/>
          <w:sz w:val="16"/>
        </w:rPr>
        <w:t>purga:{ip}</w:t>
      </w:r>
      <w:r>
        <w:t xml:space="preserve"> del backend y por la doble confirmación en   la UI, que no es exigida por el backend).</w:t>
      </w:r>
    </w:p>
    <w:p>
      <w:pPr>
        <w:pStyle w:val="ListBullet"/>
        <w:ind w:left="425"/>
      </w:pPr>
      <w:r>
        <w:rPr>
          <w:b/>
          <w:color w:val="B86E00"/>
        </w:rPr>
        <w:t xml:space="preserve">[MEDIO] La clave </w:t>
      </w:r>
      <w:r>
        <w:rPr>
          <w:rFonts w:ascii="Consolas" w:hAnsi="Consolas"/>
          <w:b/>
          <w:color w:val="B86E00"/>
          <w:sz w:val="16"/>
        </w:rPr>
        <w:t>[SECRETO OCULTO]</w:t>
      </w:r>
      <w:r>
        <w:rPr>
          <w:b/>
          <w:color w:val="B86E00"/>
        </w:rPr>
        <w:t xml:space="preserve"> se muestra precargada en el formulario y se persiste en</w:t>
      </w:r>
    </w:p>
    <w:p>
      <w:pPr>
        <w:spacing w:after="120"/>
      </w:pPr>
      <w:r>
        <w:t xml:space="preserve">  </w:t>
      </w:r>
      <w:r>
        <w:rPr>
          <w:rFonts w:ascii="Consolas" w:hAnsi="Consolas"/>
          <w:sz w:val="16"/>
        </w:rPr>
        <w:t>localStorage</w:t>
      </w:r>
      <w:r>
        <w:t xml:space="preserve"> sin cifrar (misma exposición que en Login; el panel además permite sobrescribirla   en cualquier momento).</w:t>
      </w:r>
    </w:p>
    <w:p>
      <w:pPr>
        <w:pStyle w:val="ListBullet"/>
        <w:ind w:left="425"/>
      </w:pPr>
      <w:r>
        <w:rPr>
          <w:b/>
          <w:color w:val="1F6FB0"/>
        </w:rPr>
        <w:t>[INFORMATIVO] No hay auditoría en la interfaz de quién ejecutó la purga ni cuándo; el backend</w:t>
      </w:r>
    </w:p>
    <w:p>
      <w:pPr>
        <w:spacing w:after="120"/>
      </w:pPr>
      <w:r>
        <w:t xml:space="preserve">  solo registra el evento en </w:t>
      </w:r>
      <w:r>
        <w:rPr>
          <w:rFonts w:ascii="Consolas" w:hAnsi="Consolas"/>
          <w:sz w:val="16"/>
        </w:rPr>
        <w:t>logger.info</w:t>
      </w:r>
      <w:r>
        <w:t xml:space="preserve"> (líneas 1573-1574 de </w:t>
      </w:r>
      <w:r>
        <w:rPr>
          <w:rFonts w:ascii="Consolas" w:hAnsi="Consolas"/>
          <w:sz w:val="16"/>
        </w:rPr>
        <w:t>flask_app.py</w:t>
      </w:r>
      <w:r>
        <w:t>).</w:t>
      </w:r>
    </w:p>
    <w:p>
      <w:pPr>
        <w:pStyle w:val="ListBullet"/>
        <w:ind w:left="425"/>
      </w:pPr>
      <w:r>
        <w:rPr>
          <w:b/>
          <w:color w:val="1F6FB0"/>
        </w:rPr>
        <w:t xml:space="preserve">[BAJO] La consulta de estado se repite cada 60 s en el </w:t>
      </w:r>
      <w:r>
        <w:rPr>
          <w:rFonts w:ascii="Consolas" w:hAnsi="Consolas"/>
          <w:b/>
          <w:color w:val="1F6FB0"/>
          <w:sz w:val="16"/>
        </w:rPr>
        <w:t>Layout</w:t>
      </w:r>
      <w:r>
        <w:rPr>
          <w:b/>
          <w:color w:val="1F6FB0"/>
        </w:rPr>
        <w:t xml:space="preserve"> (otro archivo) y a demanda aquí;</w:t>
      </w:r>
    </w:p>
    <w:p>
      <w:pPr>
        <w:spacing w:after="120"/>
      </w:pPr>
      <w:r>
        <w:t xml:space="preserve">  duplicación menor de tráfico contra un endpoint no protegido.</w:t>
      </w:r>
    </w:p>
    <w:p>
      <w:pPr>
        <w:pStyle w:val="Heading2"/>
      </w:pPr>
      <w:r>
        <w:t>Riesgos y recomendaciones (sin modificar código)</w:t>
      </w:r>
    </w:p>
    <w:p>
      <w:pPr>
        <w:pStyle w:val="ListBullet"/>
        <w:ind w:left="425"/>
      </w:pPr>
      <w:r>
        <w:rPr>
          <w:b/>
          <w:color w:val="C0392B"/>
        </w:rPr>
        <w:t xml:space="preserve">[RIESGO] Operación destructiva con protección insuficiente: recomendar proteger </w:t>
      </w:r>
      <w:r>
        <w:rPr>
          <w:rFonts w:ascii="Consolas" w:hAnsi="Consolas"/>
          <w:b/>
          <w:color w:val="C0392B"/>
          <w:sz w:val="16"/>
        </w:rPr>
        <w:t>/api/v1/estado</w:t>
      </w:r>
    </w:p>
    <w:p>
      <w:pPr>
        <w:spacing w:after="120"/>
      </w:pPr>
      <w:r>
        <w:t xml:space="preserve">  con la clave admin y exigir la clave nuevamente (re-ingreso) en la interfaz antes de purgar.</w:t>
      </w:r>
    </w:p>
    <w:p>
      <w:pPr>
        <w:pStyle w:val="ListBullet"/>
        <w:ind w:left="425"/>
      </w:pPr>
      <w:r>
        <w:rPr>
          <w:b/>
          <w:color w:val="1E7A46"/>
        </w:rPr>
        <w:t>[RECOMENDACIÓN] Registrar auditoría de purga (usuario/fecha/orígenes) y permitir confirmación</w:t>
      </w:r>
    </w:p>
    <w:p>
      <w:pPr>
        <w:spacing w:after="120"/>
      </w:pPr>
      <w:r>
        <w:t xml:space="preserve">  por backend (p. ej. campo </w:t>
      </w:r>
      <w:r>
        <w:rPr>
          <w:rFonts w:ascii="Consolas" w:hAnsi="Consolas"/>
          <w:sz w:val="16"/>
        </w:rPr>
        <w:t>confirmar: true</w:t>
      </w:r>
      <w:r>
        <w:t>).</w:t>
      </w:r>
    </w:p>
    <w:p>
      <w:pPr>
        <w:pStyle w:val="ListBullet"/>
        <w:ind w:left="425"/>
      </w:pPr>
      <w:r>
        <w:rPr>
          <w:b/>
          <w:color w:val="1E7A46"/>
        </w:rPr>
        <w:t>[RECOMENDACIÓN] No precargar la clave en el input; pedirla solo al cambiar (placeholder</w:t>
      </w:r>
    </w:p>
    <w:p>
      <w:pPr>
        <w:spacing w:after="120"/>
      </w:pPr>
      <w:r>
        <w:t xml:space="preserve">  "dejar vacío para conservar la actual").</w:t>
      </w:r>
    </w:p>
    <w:p>
      <w:pPr>
        <w:pStyle w:val="ListBullet"/>
        <w:ind w:left="425"/>
      </w:pPr>
      <w:r>
        <w:rPr>
          <w:b/>
          <w:color w:val="1E7A46"/>
        </w:rPr>
        <w:t>[RECOMENDACIÓN] Añadir validación de la configuración guardada (llamada de prueba como en Login)</w:t>
      </w:r>
    </w:p>
    <w:p>
      <w:pPr>
        <w:spacing w:after="120"/>
      </w:pPr>
      <w:r>
        <w:t xml:space="preserve">  antes de dar por buena la clave.</w:t>
      </w:r>
    </w:p>
    <w:p>
      <w:pPr>
        <w:pStyle w:val="Heading1"/>
      </w:pPr>
      <w:r>
        <w:t>Archivo: admin/src/pages/Dashboard.tsx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admin/src/pages/Dashboard.tsx</w:t>
            </w:r>
          </w:p>
        </w:tc>
        <w:tc>
          <w:tcPr>
            <w:tcW w:type="dxa" w:w="1392"/>
          </w:tcPr>
          <w:p>
            <w:pPr>
              <w:spacing w:after="20"/>
            </w:pPr>
            <w:r>
              <w:rPr>
                <w:sz w:val="17"/>
              </w:rPr>
            </w:r>
            <w:r>
              <w:rPr>
                <w:sz w:val="17"/>
              </w:rPr>
              <w:t>219</w:t>
            </w:r>
          </w:p>
        </w:tc>
        <w:tc>
          <w:tcPr>
            <w:tcW w:type="dxa" w:w="1392"/>
          </w:tcPr>
          <w:p>
            <w:pPr>
              <w:spacing w:after="20"/>
            </w:pPr>
            <w:r>
              <w:rPr>
                <w:sz w:val="17"/>
              </w:rPr>
            </w:r>
            <w:r>
              <w:rPr>
                <w:sz w:val="17"/>
              </w:rPr>
              <w:t>TypeScript 5.9 / TSX (React 19 / Recharts)</w:t>
            </w:r>
          </w:p>
        </w:tc>
        <w:tc>
          <w:tcPr>
            <w:tcW w:type="dxa" w:w="1392"/>
          </w:tcPr>
          <w:p>
            <w:pPr>
              <w:spacing w:after="20"/>
            </w:pPr>
            <w:r>
              <w:rPr>
                <w:sz w:val="17"/>
              </w:rPr>
            </w:r>
            <w:r>
              <w:rPr>
                <w:sz w:val="17"/>
              </w:rPr>
              <w:t>9219</w:t>
            </w:r>
          </w:p>
        </w:tc>
        <w:tc>
          <w:tcPr>
            <w:tcW w:type="dxa" w:w="1392"/>
          </w:tcPr>
          <w:p>
            <w:pPr>
              <w:spacing w:after="20"/>
            </w:pPr>
            <w:r>
              <w:rPr>
                <w:sz w:val="17"/>
              </w:rPr>
            </w:r>
            <w:r>
              <w:rPr>
                <w:sz w:val="17"/>
              </w:rPr>
              <w:t>Pantalla principal de KPIs y gráficos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de inicio del panel (ruta </w:t>
      </w:r>
      <w:r>
        <w:rPr>
          <w:rFonts w:ascii="Consolas" w:hAnsi="Consolas"/>
          <w:sz w:val="16"/>
        </w:rPr>
        <w:t>/</w:t>
      </w:r>
      <w:r>
        <w:t xml:space="preserve">, montada en </w:t>
      </w:r>
      <w:r>
        <w:rPr>
          <w:rFonts w:ascii="Consolas" w:hAnsi="Consolas"/>
          <w:sz w:val="16"/>
        </w:rPr>
        <w:t>App.tsx</w:t>
      </w:r>
      <w:r>
        <w:t xml:space="preserve"> línea 34). Muestra la operación del sistema SafeAlert en forma de KPIs y gráficos: tarjetas de métricas clave, gráfico de anillo (donut) por origen de ubicación (GPS/NAVEGADOR/IP/MANUAL), línea de actividad diaria de ubicaciones de los últimos 30 días, barras por tipo de dispositivo de acceso, barras por estado de suscripción, barras por estado de consentimiento y barras por estado de permiso de ubicación. Todos los datos provienen de una única llamada a </w:t>
      </w:r>
      <w:r>
        <w:rPr>
          <w:rFonts w:ascii="Consolas" w:hAnsi="Consolas"/>
          <w:sz w:val="16"/>
        </w:rPr>
        <w:t>fetchStats()</w:t>
      </w:r>
      <w:r>
        <w:t xml:space="preserve"> (</w:t>
      </w:r>
      <w:r>
        <w:rPr>
          <w:rFonts w:ascii="Consolas" w:hAnsi="Consolas"/>
          <w:sz w:val="16"/>
        </w:rPr>
        <w:t>GET /api/v1/admin/stats</w:t>
      </w:r>
      <w:r>
        <w:t>), con auto-refresco cada 60 segundos.</w:t>
      </w:r>
    </w:p>
    <w:p>
      <w:pPr>
        <w:pStyle w:val="Heading2"/>
      </w:pPr>
      <w:r>
        <w:t>Clasificación y estado</w:t>
      </w:r>
    </w:p>
    <w:p>
      <w:pPr>
        <w:spacing w:after="120"/>
      </w:pPr>
      <w:r>
        <w:t xml:space="preserve">FUNCIONALIDAD EXISTENTE. Se renderiza al navegar a </w:t>
      </w:r>
      <w:r>
        <w:rPr>
          <w:rFonts w:ascii="Consolas" w:hAnsi="Consolas"/>
          <w:sz w:val="16"/>
        </w:rPr>
        <w:t>/</w:t>
      </w:r>
      <w:r>
        <w:t xml:space="preserve"> con sesión válida y consume datos reales del endpoint de estadísticas del backend. Se importa únicamente desde </w:t>
      </w:r>
      <w:r>
        <w:rPr>
          <w:rFonts w:ascii="Consolas" w:hAnsi="Consolas"/>
          <w:sz w:val="16"/>
        </w:rPr>
        <w:t>App.tsx</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38-58: estado y ciclo de vida de carga/refresco</w:t>
            </w:r>
          </w:p>
        </w:tc>
        <w:tc>
          <w:tcPr>
            <w:tcW w:type="dxa" w:w="2436"/>
          </w:tcPr>
          <w:p>
            <w:pPr>
              <w:spacing w:after="20"/>
            </w:pPr>
            <w:r>
              <w:rPr>
                <w:sz w:val="17"/>
              </w:rPr>
            </w:r>
            <w:r>
              <w:rPr>
                <w:sz w:val="17"/>
              </w:rPr>
              <w:t>Sí</w:t>
            </w:r>
          </w:p>
        </w:tc>
      </w:tr>
      <w:tr>
        <w:tc>
          <w:tcPr>
            <w:tcW w:type="dxa" w:w="2436"/>
          </w:tcPr>
          <w:p>
            <w:pPr>
              <w:spacing w:after="20"/>
            </w:pPr>
            <w:r>
              <w:rPr>
                <w:sz w:val="17"/>
              </w:rPr>
            </w:r>
            <w:r>
              <w:rPr>
                <w:sz w:val="17"/>
              </w:rPr>
              <w:t>Recharts (</w:t>
            </w:r>
            <w:r>
              <w:rPr>
                <w:rFonts w:ascii="Consolas" w:hAnsi="Consolas"/>
                <w:sz w:val="17"/>
              </w:rPr>
              <w:t>Bar</w:t>
            </w:r>
            <w:r>
              <w:rPr>
                <w:sz w:val="17"/>
              </w:rPr>
              <w:t xml:space="preserve">, </w:t>
            </w:r>
            <w:r>
              <w:rPr>
                <w:rFonts w:ascii="Consolas" w:hAnsi="Consolas"/>
                <w:sz w:val="17"/>
              </w:rPr>
              <w:t>BarChart</w:t>
            </w:r>
            <w:r>
              <w:rPr>
                <w:sz w:val="17"/>
              </w:rPr>
              <w:t xml:space="preserve">, </w:t>
            </w:r>
            <w:r>
              <w:rPr>
                <w:rFonts w:ascii="Consolas" w:hAnsi="Consolas"/>
                <w:sz w:val="17"/>
              </w:rPr>
              <w:t>CartesianGrid</w:t>
            </w:r>
            <w:r>
              <w:rPr>
                <w:sz w:val="17"/>
              </w:rPr>
              <w:t xml:space="preserve">, </w:t>
            </w:r>
            <w:r>
              <w:rPr>
                <w:rFonts w:ascii="Consolas" w:hAnsi="Consolas"/>
                <w:sz w:val="17"/>
              </w:rPr>
              <w:t>Cell</w:t>
            </w:r>
            <w:r>
              <w:rPr>
                <w:sz w:val="17"/>
              </w:rPr>
              <w:t xml:space="preserve">, </w:t>
            </w:r>
            <w:r>
              <w:rPr>
                <w:rFonts w:ascii="Consolas" w:hAnsi="Consolas"/>
                <w:sz w:val="17"/>
              </w:rPr>
              <w:t>Legend</w:t>
            </w:r>
            <w:r>
              <w:rPr>
                <w:sz w:val="17"/>
              </w:rPr>
              <w:t xml:space="preserve">, </w:t>
            </w:r>
            <w:r>
              <w:rPr>
                <w:rFonts w:ascii="Consolas" w:hAnsi="Consolas"/>
                <w:sz w:val="17"/>
              </w:rPr>
              <w:t>Line</w:t>
            </w:r>
            <w:r>
              <w:rPr>
                <w:sz w:val="17"/>
              </w:rPr>
              <w:t xml:space="preserve">, </w:t>
            </w:r>
            <w:r>
              <w:rPr>
                <w:rFonts w:ascii="Consolas" w:hAnsi="Consolas"/>
                <w:sz w:val="17"/>
              </w:rPr>
              <w:t>LineChart</w:t>
            </w:r>
            <w:r>
              <w:rPr>
                <w:sz w:val="17"/>
              </w:rPr>
              <w:t xml:space="preserve">, </w:t>
            </w:r>
            <w:r>
              <w:rPr>
                <w:rFonts w:ascii="Consolas" w:hAnsi="Consolas"/>
                <w:sz w:val="17"/>
              </w:rPr>
              <w:t>Pie</w:t>
            </w:r>
            <w:r>
              <w:rPr>
                <w:sz w:val="17"/>
              </w:rPr>
              <w:t xml:space="preserve">, </w:t>
            </w:r>
            <w:r>
              <w:rPr>
                <w:rFonts w:ascii="Consolas" w:hAnsi="Consolas"/>
                <w:sz w:val="17"/>
              </w:rPr>
              <w:t>PieChart</w:t>
            </w:r>
            <w:r>
              <w:rPr>
                <w:sz w:val="17"/>
              </w:rPr>
              <w:t xml:space="preserve">, </w:t>
            </w:r>
            <w:r>
              <w:rPr>
                <w:rFonts w:ascii="Consolas" w:hAnsi="Consolas"/>
                <w:sz w:val="17"/>
              </w:rPr>
              <w:t>ResponsiveContainer</w:t>
            </w:r>
            <w:r>
              <w:rPr>
                <w:sz w:val="17"/>
              </w:rPr>
              <w:t xml:space="preserve">, </w:t>
            </w:r>
            <w:r>
              <w:rPr>
                <w:rFonts w:ascii="Consolas" w:hAnsi="Consolas"/>
                <w:sz w:val="17"/>
              </w:rPr>
              <w:t>Tooltip</w:t>
            </w:r>
            <w:r>
              <w:rPr>
                <w:sz w:val="17"/>
              </w:rPr>
              <w:t xml:space="preserve">, </w:t>
            </w:r>
            <w:r>
              <w:rPr>
                <w:rFonts w:ascii="Consolas" w:hAnsi="Consolas"/>
                <w:sz w:val="17"/>
              </w:rPr>
              <w:t>XAxis</w:t>
            </w:r>
            <w:r>
              <w:rPr>
                <w:sz w:val="17"/>
              </w:rPr>
              <w:t xml:space="preserve">, </w:t>
            </w:r>
            <w:r>
              <w:rPr>
                <w:rFonts w:ascii="Consolas" w:hAnsi="Consolas"/>
                <w:sz w:val="17"/>
              </w:rPr>
              <w:t>YAxis</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106-205: gráficos del dashboard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fetchStats</w:t>
            </w:r>
            <w:r>
              <w:rPr>
                <w:sz w:val="17"/>
              </w:rPr>
              <w:t xml:space="preserve">, </w:t>
            </w:r>
            <w:r>
              <w:rPr>
                <w:rFonts w:ascii="Consolas" w:hAnsi="Consolas"/>
                <w:sz w:val="17"/>
              </w:rPr>
              <w:t>ApiError</w:t>
            </w:r>
            <w:r>
              <w:rPr>
                <w:sz w:val="17"/>
              </w:rPr>
              <w:t xml:space="preserve">, </w:t>
            </w:r>
            <w:r>
              <w:rPr>
                <w:rFonts w:ascii="Consolas" w:hAnsi="Consolas"/>
                <w:sz w:val="17"/>
              </w:rPr>
              <w:t>type StatsAdmin</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38-51 y tipos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ESTADO_CONSENTIMIENTO_LABEL</w:t>
            </w:r>
            <w:r>
              <w:rPr>
                <w:sz w:val="17"/>
              </w:rPr>
              <w:t xml:space="preserve">, </w:t>
            </w:r>
            <w:r>
              <w:rPr>
                <w:rFonts w:ascii="Consolas" w:hAnsi="Consolas"/>
                <w:sz w:val="17"/>
              </w:rPr>
              <w:t>ORIGEN_COLOR</w:t>
            </w:r>
            <w:r>
              <w:rPr>
                <w:sz w:val="17"/>
              </w:rPr>
              <w:t xml:space="preserve">, </w:t>
            </w:r>
            <w:r>
              <w:rPr>
                <w:rFonts w:ascii="Consolas" w:hAnsi="Consolas"/>
                <w:sz w:val="17"/>
              </w:rPr>
              <w:t>ORIGEN_LABEL</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64-84: etiquetas y colores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KpiCard</w:t>
            </w:r>
            <w:r>
              <w:rPr>
                <w:sz w:val="17"/>
              </w:rPr>
              <w:t xml:space="preserve"> de </w:t>
            </w:r>
            <w:r>
              <w:rPr>
                <w:rFonts w:ascii="Consolas" w:hAnsi="Consolas"/>
                <w:sz w:val="17"/>
              </w:rPr>
              <w:t>../components/KpiCard</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93-97: tarjetas KPI</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ErrorAlerta</w:t>
            </w:r>
            <w:r>
              <w:rPr>
                <w:sz w:val="17"/>
              </w:rPr>
              <w:t xml:space="preserve">, </w:t>
            </w:r>
            <w:r>
              <w:rPr>
                <w:rFonts w:ascii="Consolas" w:hAnsi="Consolas"/>
                <w:sz w:val="17"/>
              </w:rPr>
              <w:t>Spinner</w:t>
            </w:r>
            <w:r>
              <w:rPr>
                <w:sz w:val="17"/>
              </w:rPr>
              <w:t xml:space="preserve"> de </w:t>
            </w:r>
            <w:r>
              <w:rPr>
                <w:rFonts w:ascii="Consolas" w:hAnsi="Consolas"/>
                <w:sz w:val="17"/>
              </w:rPr>
              <w:t>../components/Alerta</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60-61: estados de error/carga</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admin/src/App.tsx</w:t>
            </w:r>
          </w:p>
        </w:tc>
        <w:tc>
          <w:tcPr>
            <w:tcW w:type="dxa" w:w="4873"/>
          </w:tcPr>
          <w:p>
            <w:pPr>
              <w:spacing w:after="20"/>
            </w:pPr>
            <w:r>
              <w:rPr>
                <w:sz w:val="17"/>
              </w:rPr>
            </w:r>
            <w:r>
              <w:rPr>
                <w:sz w:val="17"/>
              </w:rPr>
              <w:t xml:space="preserve">Lo importa (línea 16) y lo monta en la ruta </w:t>
            </w:r>
            <w:r>
              <w:rPr>
                <w:rFonts w:ascii="Consolas" w:hAnsi="Consolas"/>
                <w:sz w:val="17"/>
              </w:rPr>
              <w:t>/</w:t>
            </w:r>
            <w:r>
              <w:rPr>
                <w:sz w:val="17"/>
              </w:rPr>
              <w:t xml:space="preserve"> (dentro de </w:t>
            </w:r>
            <w:r>
              <w:rPr>
                <w:rFonts w:ascii="Consolas" w:hAnsi="Consolas"/>
                <w:sz w:val="17"/>
              </w:rPr>
              <w:t>RequiereAuth</w:t>
            </w:r>
            <w:r>
              <w:rPr>
                <w:sz w:val="17"/>
              </w:rPr>
              <w:t xml:space="preserve"> y </w:t>
            </w:r>
            <w:r>
              <w:rPr>
                <w:rFonts w:ascii="Consolas" w:hAnsi="Consolas"/>
                <w:sz w:val="17"/>
              </w:rPr>
              <w:t>Layout</w:t>
            </w:r>
            <w:r>
              <w:rPr>
                <w:sz w:val="17"/>
              </w:rPr>
              <w:t>)</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ORIGENES</w:t>
            </w:r>
          </w:p>
        </w:tc>
        <w:tc>
          <w:tcPr>
            <w:tcW w:type="dxa" w:w="1949"/>
          </w:tcPr>
          <w:p>
            <w:pPr>
              <w:spacing w:after="20"/>
            </w:pPr>
            <w:r>
              <w:rPr>
                <w:sz w:val="17"/>
              </w:rPr>
            </w:r>
            <w:r>
              <w:rPr>
                <w:rFonts w:ascii="Consolas" w:hAnsi="Consolas"/>
                <w:sz w:val="17"/>
              </w:rPr>
              <w:t>["GPS", "NAVEGADOR", "IP", "MANUAL"]</w:t>
            </w:r>
          </w:p>
        </w:tc>
        <w:tc>
          <w:tcPr>
            <w:tcW w:type="dxa" w:w="1949"/>
          </w:tcPr>
          <w:p>
            <w:pPr>
              <w:spacing w:after="20"/>
            </w:pPr>
            <w:r>
              <w:rPr>
                <w:sz w:val="17"/>
              </w:rPr>
            </w:r>
            <w:r>
              <w:rPr>
                <w:rFonts w:ascii="Consolas" w:hAnsi="Consolas"/>
                <w:sz w:val="17"/>
              </w:rPr>
              <w:t>string[]</w:t>
            </w:r>
          </w:p>
        </w:tc>
        <w:tc>
          <w:tcPr>
            <w:tcW w:type="dxa" w:w="1949"/>
          </w:tcPr>
          <w:p>
            <w:pPr>
              <w:spacing w:after="20"/>
            </w:pPr>
            <w:r>
              <w:rPr>
                <w:sz w:val="17"/>
              </w:rPr>
            </w:r>
            <w:r>
              <w:rPr>
                <w:sz w:val="17"/>
              </w:rPr>
              <w:t>Orígenes de ubicación conocidos para fijar el orden/label del donut</w:t>
            </w:r>
          </w:p>
        </w:tc>
        <w:tc>
          <w:tcPr>
            <w:tcW w:type="dxa" w:w="1949"/>
          </w:tcPr>
          <w:p>
            <w:pPr>
              <w:spacing w:after="20"/>
            </w:pPr>
            <w:r>
              <w:rPr>
                <w:sz w:val="17"/>
              </w:rPr>
            </w:r>
            <w:r>
              <w:rPr>
                <w:sz w:val="17"/>
              </w:rPr>
              <w:t>Línea 35, usada en 64</w:t>
            </w:r>
          </w:p>
        </w:tc>
      </w:tr>
      <w:tr>
        <w:tc>
          <w:tcPr>
            <w:tcW w:type="dxa" w:w="1949"/>
          </w:tcPr>
          <w:p>
            <w:pPr>
              <w:spacing w:after="20"/>
            </w:pPr>
            <w:r>
              <w:rPr>
                <w:sz w:val="17"/>
              </w:rPr>
            </w:r>
            <w:r>
              <w:rPr>
                <w:rFonts w:ascii="Consolas" w:hAnsi="Consolas"/>
                <w:sz w:val="17"/>
              </w:rPr>
              <w:t>tooltipStyle</w:t>
            </w:r>
          </w:p>
        </w:tc>
        <w:tc>
          <w:tcPr>
            <w:tcW w:type="dxa" w:w="1949"/>
          </w:tcPr>
          <w:p>
            <w:pPr>
              <w:spacing w:after="20"/>
            </w:pPr>
            <w:r>
              <w:rPr>
                <w:sz w:val="17"/>
              </w:rPr>
            </w:r>
            <w:r>
              <w:rPr>
                <w:sz w:val="17"/>
              </w:rPr>
              <w:t>objeto CSS (</w:t>
            </w:r>
            <w:r>
              <w:rPr>
                <w:rFonts w:ascii="Consolas" w:hAnsi="Consolas"/>
                <w:sz w:val="17"/>
              </w:rPr>
              <w:t>backgroundColor "#111827"</w:t>
            </w:r>
            <w:r>
              <w:rPr>
                <w:sz w:val="17"/>
              </w:rPr>
              <w:t>, borde, radio, color, fontSize 12)</w:t>
            </w:r>
          </w:p>
        </w:tc>
        <w:tc>
          <w:tcPr>
            <w:tcW w:type="dxa" w:w="1949"/>
          </w:tcPr>
          <w:p>
            <w:pPr>
              <w:spacing w:after="20"/>
            </w:pPr>
            <w:r>
              <w:rPr>
                <w:sz w:val="17"/>
              </w:rPr>
            </w:r>
            <w:r>
              <w:rPr>
                <w:sz w:val="17"/>
              </w:rPr>
              <w:t>objeto</w:t>
            </w:r>
          </w:p>
        </w:tc>
        <w:tc>
          <w:tcPr>
            <w:tcW w:type="dxa" w:w="1949"/>
          </w:tcPr>
          <w:p>
            <w:pPr>
              <w:spacing w:after="20"/>
            </w:pPr>
            <w:r>
              <w:rPr>
                <w:sz w:val="17"/>
              </w:rPr>
            </w:r>
            <w:r>
              <w:rPr>
                <w:sz w:val="17"/>
              </w:rPr>
              <w:t>Estilo oscuro común de los tooltips de Recharts</w:t>
            </w:r>
          </w:p>
        </w:tc>
        <w:tc>
          <w:tcPr>
            <w:tcW w:type="dxa" w:w="1949"/>
          </w:tcPr>
          <w:p>
            <w:pPr>
              <w:spacing w:after="20"/>
            </w:pPr>
            <w:r>
              <w:rPr>
                <w:sz w:val="17"/>
              </w:rPr>
            </w:r>
            <w:r>
              <w:rPr>
                <w:sz w:val="17"/>
              </w:rPr>
              <w:t>Líneas 213-218, usada en 130, 149, 166, 185, 202</w:t>
            </w:r>
          </w:p>
        </w:tc>
      </w:tr>
      <w:tr>
        <w:tc>
          <w:tcPr>
            <w:tcW w:type="dxa" w:w="1949"/>
          </w:tcPr>
          <w:p>
            <w:pPr>
              <w:spacing w:after="20"/>
            </w:pPr>
            <w:r>
              <w:rPr>
                <w:sz w:val="17"/>
              </w:rPr>
            </w:r>
            <w:r>
              <w:rPr>
                <w:sz w:val="17"/>
              </w:rPr>
              <w:t>(Estado local)</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rFonts w:ascii="Consolas" w:hAnsi="Consolas"/>
                <w:sz w:val="17"/>
              </w:rPr>
              <w:t>stats</w:t>
            </w:r>
            <w:r>
              <w:rPr>
                <w:sz w:val="17"/>
              </w:rPr>
              <w:t xml:space="preserve">, </w:t>
            </w:r>
            <w:r>
              <w:rPr>
                <w:rFonts w:ascii="Consolas" w:hAnsi="Consolas"/>
                <w:sz w:val="17"/>
              </w:rPr>
              <w:t>error</w:t>
            </w:r>
            <w:r>
              <w:rPr>
                <w:sz w:val="17"/>
              </w:rPr>
              <w:t xml:space="preserve"> (líneas 38-39)</w:t>
            </w:r>
          </w:p>
        </w:tc>
        <w:tc>
          <w:tcPr>
            <w:tcW w:type="dxa" w:w="1949"/>
          </w:tcPr>
          <w:p>
            <w:pPr>
              <w:spacing w:after="20"/>
            </w:pPr>
            <w:r>
              <w:rPr>
                <w:sz w:val="17"/>
              </w:rPr>
            </w:r>
            <w:r>
              <w:rPr>
                <w:sz w:val="17"/>
              </w:rPr>
              <w:t>—</w:t>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Dashboard</w:t>
            </w:r>
            <w:r>
              <w:rPr>
                <w:sz w:val="17"/>
              </w:rPr>
              <w:t xml:space="preserve"> (exportada por defecto)</w:t>
            </w:r>
          </w:p>
        </w:tc>
        <w:tc>
          <w:tcPr>
            <w:tcW w:type="dxa" w:w="3249"/>
          </w:tcPr>
          <w:p>
            <w:pPr>
              <w:spacing w:after="20"/>
            </w:pPr>
            <w:r>
              <w:rPr>
                <w:sz w:val="17"/>
              </w:rPr>
            </w:r>
            <w:r>
              <w:rPr>
                <w:sz w:val="17"/>
              </w:rPr>
              <w:t>Componente de página</w:t>
            </w:r>
          </w:p>
        </w:tc>
        <w:tc>
          <w:tcPr>
            <w:tcW w:type="dxa" w:w="3249"/>
          </w:tcPr>
          <w:p>
            <w:pPr>
              <w:spacing w:after="20"/>
            </w:pPr>
            <w:r>
              <w:rPr>
                <w:sz w:val="17"/>
              </w:rPr>
            </w:r>
            <w:r>
              <w:rPr>
                <w:sz w:val="17"/>
              </w:rPr>
              <w:t>37-211</w:t>
            </w:r>
          </w:p>
        </w:tc>
      </w:tr>
      <w:tr>
        <w:tc>
          <w:tcPr>
            <w:tcW w:type="dxa" w:w="3249"/>
          </w:tcPr>
          <w:p>
            <w:pPr>
              <w:spacing w:after="20"/>
            </w:pPr>
            <w:r>
              <w:rPr>
                <w:sz w:val="17"/>
              </w:rPr>
            </w:r>
            <w:r>
              <w:rPr>
                <w:rFonts w:ascii="Consolas" w:hAnsi="Consolas"/>
                <w:sz w:val="17"/>
              </w:rPr>
              <w:t>cargar</w:t>
            </w:r>
          </w:p>
        </w:tc>
        <w:tc>
          <w:tcPr>
            <w:tcW w:type="dxa" w:w="3249"/>
          </w:tcPr>
          <w:p>
            <w:pPr>
              <w:spacing w:after="20"/>
            </w:pPr>
            <w:r>
              <w:rPr>
                <w:sz w:val="17"/>
              </w:rPr>
            </w:r>
            <w:r>
              <w:rPr>
                <w:sz w:val="17"/>
              </w:rPr>
              <w:t>Callback de carga (</w:t>
            </w:r>
            <w:r>
              <w:rPr>
                <w:rFonts w:ascii="Consolas" w:hAnsi="Consolas"/>
                <w:sz w:val="17"/>
              </w:rPr>
              <w:t>useCallback</w:t>
            </w:r>
            <w:r>
              <w:rPr>
                <w:sz w:val="17"/>
              </w:rPr>
              <w:t>)</w:t>
            </w:r>
          </w:p>
        </w:tc>
        <w:tc>
          <w:tcPr>
            <w:tcW w:type="dxa" w:w="3249"/>
          </w:tcPr>
          <w:p>
            <w:pPr>
              <w:spacing w:after="20"/>
            </w:pPr>
            <w:r>
              <w:rPr>
                <w:sz w:val="17"/>
              </w:rPr>
            </w:r>
            <w:r>
              <w:rPr>
                <w:sz w:val="17"/>
              </w:rPr>
              <w:t>41-52</w:t>
            </w:r>
          </w:p>
        </w:tc>
      </w:tr>
      <w:tr>
        <w:tc>
          <w:tcPr>
            <w:tcW w:type="dxa" w:w="3249"/>
          </w:tcPr>
          <w:p>
            <w:pPr>
              <w:spacing w:after="20"/>
            </w:pPr>
            <w:r>
              <w:rPr>
                <w:sz w:val="17"/>
              </w:rPr>
            </w:r>
            <w:r>
              <w:rPr>
                <w:sz w:val="17"/>
              </w:rPr>
              <w:t xml:space="preserve">(hook) </w:t>
            </w:r>
            <w:r>
              <w:rPr>
                <w:rFonts w:ascii="Consolas" w:hAnsi="Consolas"/>
                <w:sz w:val="17"/>
              </w:rPr>
              <w:t>useEffect</w:t>
            </w:r>
            <w:r>
              <w:rPr>
                <w:sz w:val="17"/>
              </w:rPr>
              <w:t xml:space="preserve"> de auto-refresco</w:t>
            </w:r>
          </w:p>
        </w:tc>
        <w:tc>
          <w:tcPr>
            <w:tcW w:type="dxa" w:w="3249"/>
          </w:tcPr>
          <w:p>
            <w:pPr>
              <w:spacing w:after="20"/>
            </w:pPr>
            <w:r>
              <w:rPr>
                <w:sz w:val="17"/>
              </w:rPr>
            </w:r>
            <w:r>
              <w:rPr>
                <w:sz w:val="17"/>
              </w:rPr>
              <w:t xml:space="preserve">Efecto con </w:t>
            </w:r>
            <w:r>
              <w:rPr>
                <w:rFonts w:ascii="Consolas" w:hAnsi="Consolas"/>
                <w:sz w:val="17"/>
              </w:rPr>
              <w:t>setInterval</w:t>
            </w:r>
            <w:r>
              <w:rPr>
                <w:sz w:val="17"/>
              </w:rPr>
              <w:t xml:space="preserve"> de 60 s</w:t>
            </w:r>
          </w:p>
        </w:tc>
        <w:tc>
          <w:tcPr>
            <w:tcW w:type="dxa" w:w="3249"/>
          </w:tcPr>
          <w:p>
            <w:pPr>
              <w:spacing w:after="20"/>
            </w:pPr>
            <w:r>
              <w:rPr>
                <w:sz w:val="17"/>
              </w:rPr>
            </w:r>
            <w:r>
              <w:rPr>
                <w:sz w:val="17"/>
              </w:rPr>
              <w:t>54-58</w:t>
            </w:r>
          </w:p>
        </w:tc>
      </w:tr>
      <w:tr>
        <w:tc>
          <w:tcPr>
            <w:tcW w:type="dxa" w:w="3249"/>
          </w:tcPr>
          <w:p>
            <w:pPr>
              <w:spacing w:after="20"/>
            </w:pPr>
            <w:r>
              <w:rPr>
                <w:sz w:val="17"/>
              </w:rPr>
            </w:r>
            <w:r>
              <w:rPr>
                <w:rFonts w:ascii="Consolas" w:hAnsi="Consolas"/>
                <w:sz w:val="17"/>
              </w:rPr>
              <w:t>tooltipStyle</w:t>
            </w:r>
          </w:p>
        </w:tc>
        <w:tc>
          <w:tcPr>
            <w:tcW w:type="dxa" w:w="3249"/>
          </w:tcPr>
          <w:p>
            <w:pPr>
              <w:spacing w:after="20"/>
            </w:pPr>
            <w:r>
              <w:rPr>
                <w:sz w:val="17"/>
              </w:rPr>
            </w:r>
            <w:r>
              <w:rPr>
                <w:sz w:val="17"/>
              </w:rPr>
              <w:t>Constante de estilo (fuera del componente)</w:t>
            </w:r>
          </w:p>
        </w:tc>
        <w:tc>
          <w:tcPr>
            <w:tcW w:type="dxa" w:w="3249"/>
          </w:tcPr>
          <w:p>
            <w:pPr>
              <w:spacing w:after="20"/>
            </w:pPr>
            <w:r>
              <w:rPr>
                <w:sz w:val="17"/>
              </w:rPr>
            </w:r>
            <w:r>
              <w:rPr>
                <w:sz w:val="17"/>
              </w:rPr>
              <w:t>213-218</w:t>
            </w:r>
          </w:p>
        </w:tc>
      </w:tr>
    </w:tbl>
    <w:p>
      <w:pPr>
        <w:spacing w:after="0"/>
      </w:pPr>
    </w:p>
    <w:p>
      <w:pPr>
        <w:spacing w:after="120"/>
      </w:pPr>
      <w:r>
        <w:t xml:space="preserve">No hay clases ni interfaces propias; se consumen los tipos </w:t>
      </w:r>
      <w:r>
        <w:rPr>
          <w:rFonts w:ascii="Consolas" w:hAnsi="Consolas"/>
          <w:sz w:val="16"/>
        </w:rPr>
        <w:t>StatsAdmin</w:t>
      </w:r>
      <w:r>
        <w:t xml:space="preserve">, </w:t>
      </w:r>
      <w:r>
        <w:rPr>
          <w:rFonts w:ascii="Consolas" w:hAnsi="Consolas"/>
          <w:sz w:val="16"/>
        </w:rPr>
        <w:t>Kpis</w:t>
      </w:r>
      <w:r>
        <w:t xml:space="preserve"> de </w:t>
      </w:r>
      <w:r>
        <w:rPr>
          <w:rFonts w:ascii="Consolas" w:hAnsi="Consolas"/>
          <w:sz w:val="16"/>
        </w:rPr>
        <w:t>lib/api.ts</w:t>
      </w:r>
      <w:r>
        <w:t>.</w:t>
      </w:r>
    </w:p>
    <w:p>
      <w:pPr>
        <w:pStyle w:val="Heading2"/>
      </w:pPr>
      <w:r>
        <w:t>Análisis línea por línea</w:t>
      </w:r>
    </w:p>
    <w:p>
      <w:pPr>
        <w:spacing w:after="120"/>
      </w:pPr>
      <w:r>
        <w:t>Bloque 1 (líneas 1-12) — Cabecera documental:</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Dashboard.tsx</w:t>
      </w:r>
      <w:r>
        <w:br/>
      </w:r>
      <w:r>
        <w:rPr>
          <w:rFonts w:ascii="Consolas" w:hAnsi="Consolas"/>
          <w:sz w:val="16"/>
        </w:rPr>
        <w:t xml:space="preserve"> * Descripción     : Pantalla principal con KPIs y gráficos: tarjetas de</w:t>
      </w:r>
      <w:r>
        <w:br/>
      </w:r>
      <w:r>
        <w:rPr>
          <w:rFonts w:ascii="Consolas" w:hAnsi="Consolas"/>
          <w:sz w:val="16"/>
        </w:rPr>
        <w:t xml:space="preserve"> *                   métricas, donut por origen, línea de actividad diaria</w:t>
      </w:r>
      <w:r>
        <w:br/>
      </w:r>
      <w:r>
        <w:rPr>
          <w:rFonts w:ascii="Consolas" w:hAnsi="Consolas"/>
          <w:sz w:val="16"/>
        </w:rPr>
        <w:t xml:space="preserve"> *                   (30 días), barras por dispositivo y estado de</w:t>
      </w:r>
      <w:r>
        <w:br/>
      </w:r>
      <w:r>
        <w:rPr>
          <w:rFonts w:ascii="Consolas" w:hAnsi="Consolas"/>
          <w:sz w:val="16"/>
        </w:rPr>
        <w:t xml:space="preserve"> *                   suscripciones / consentimientos.</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 / Recharts</w:t>
      </w:r>
      <w:r>
        <w:br/>
      </w:r>
      <w:r>
        <w:rPr>
          <w:rFonts w:ascii="Consolas" w:hAnsi="Consolas"/>
          <w:sz w:val="16"/>
        </w:rPr>
        <w:t xml:space="preserve"> * Uso             : Ruta /</w:t>
      </w:r>
      <w:r>
        <w:br/>
      </w:r>
      <w:r>
        <w:rPr>
          <w:rFonts w:ascii="Consolas" w:hAnsi="Consolas"/>
          <w:sz w:val="16"/>
        </w:rPr>
        <w:t xml:space="preserve"> * ========================================================================== */</w:t>
      </w:r>
    </w:p>
    <w:p>
      <w:pPr>
        <w:spacing w:after="120"/>
      </w:pPr>
      <w:r>
        <w:rPr>
          <w:b/>
        </w:rPr>
        <w:t>Explicación de las líneas 1-12:</w:t>
      </w:r>
    </w:p>
    <w:p>
      <w:pPr>
        <w:spacing w:after="120"/>
      </w:pPr>
      <w:r>
        <w:t>Cabecera del proyecto. Resume el contenido visual de la pantalla y la pila tecnológica (React 19 + Recharts).</w:t>
      </w:r>
    </w:p>
    <w:p>
      <w:pPr>
        <w:spacing w:after="120"/>
      </w:pPr>
      <w:r>
        <w:t>Bloque 2 (líneas 14-35) — Importaciones y constante de orígenes:</w:t>
      </w:r>
    </w:p>
    <w:p>
      <w:pPr>
        <w:spacing w:before="80" w:after="120" w:line="240" w:lineRule="auto"/>
        <w:shd w:val="clear" w:color="auto" w:fill="F5F5F5"/>
      </w:pPr>
      <w:r>
        <w:rPr>
          <w:rFonts w:ascii="Consolas" w:hAnsi="Consolas"/>
          <w:sz w:val="16"/>
        </w:rPr>
        <w:t>import { useCallback, useEffect, useState } from "react";</w:t>
      </w:r>
      <w:r>
        <w:br/>
      </w:r>
      <w:r>
        <w:rPr>
          <w:rFonts w:ascii="Consolas" w:hAnsi="Consolas"/>
          <w:sz w:val="16"/>
        </w:rPr>
        <w:t>import {</w:t>
      </w:r>
      <w:r>
        <w:br/>
      </w:r>
      <w:r>
        <w:rPr>
          <w:rFonts w:ascii="Consolas" w:hAnsi="Consolas"/>
          <w:sz w:val="16"/>
        </w:rPr>
        <w:t xml:space="preserve">  Bar,</w:t>
      </w:r>
      <w:r>
        <w:br/>
      </w:r>
      <w:r>
        <w:rPr>
          <w:rFonts w:ascii="Consolas" w:hAnsi="Consolas"/>
          <w:sz w:val="16"/>
        </w:rPr>
        <w:t xml:space="preserve">  BarChart,</w:t>
      </w:r>
      <w:r>
        <w:br/>
      </w:r>
      <w:r>
        <w:rPr>
          <w:rFonts w:ascii="Consolas" w:hAnsi="Consolas"/>
          <w:sz w:val="16"/>
        </w:rPr>
        <w:t xml:space="preserve">  CartesianGrid,</w:t>
      </w:r>
      <w:r>
        <w:br/>
      </w:r>
      <w:r>
        <w:rPr>
          <w:rFonts w:ascii="Consolas" w:hAnsi="Consolas"/>
          <w:sz w:val="16"/>
        </w:rPr>
        <w:t xml:space="preserve">  Cell,</w:t>
      </w:r>
      <w:r>
        <w:br/>
      </w:r>
      <w:r>
        <w:rPr>
          <w:rFonts w:ascii="Consolas" w:hAnsi="Consolas"/>
          <w:sz w:val="16"/>
        </w:rPr>
        <w:t xml:space="preserve">  Legend,</w:t>
      </w:r>
      <w:r>
        <w:br/>
      </w:r>
      <w:r>
        <w:rPr>
          <w:rFonts w:ascii="Consolas" w:hAnsi="Consolas"/>
          <w:sz w:val="16"/>
        </w:rPr>
        <w:t xml:space="preserve">  Line,</w:t>
      </w:r>
      <w:r>
        <w:br/>
      </w:r>
      <w:r>
        <w:rPr>
          <w:rFonts w:ascii="Consolas" w:hAnsi="Consolas"/>
          <w:sz w:val="16"/>
        </w:rPr>
        <w:t xml:space="preserve">  LineChart,</w:t>
      </w:r>
      <w:r>
        <w:br/>
      </w:r>
      <w:r>
        <w:rPr>
          <w:rFonts w:ascii="Consolas" w:hAnsi="Consolas"/>
          <w:sz w:val="16"/>
        </w:rPr>
        <w:t xml:space="preserve">  Pie,</w:t>
      </w:r>
      <w:r>
        <w:br/>
      </w:r>
      <w:r>
        <w:rPr>
          <w:rFonts w:ascii="Consolas" w:hAnsi="Consolas"/>
          <w:sz w:val="16"/>
        </w:rPr>
        <w:t xml:space="preserve">  PieChart,</w:t>
      </w:r>
      <w:r>
        <w:br/>
      </w:r>
      <w:r>
        <w:rPr>
          <w:rFonts w:ascii="Consolas" w:hAnsi="Consolas"/>
          <w:sz w:val="16"/>
        </w:rPr>
        <w:t xml:space="preserve">  ResponsiveContainer,</w:t>
      </w:r>
      <w:r>
        <w:br/>
      </w:r>
      <w:r>
        <w:rPr>
          <w:rFonts w:ascii="Consolas" w:hAnsi="Consolas"/>
          <w:sz w:val="16"/>
        </w:rPr>
        <w:t xml:space="preserve">  Tooltip,</w:t>
      </w:r>
      <w:r>
        <w:br/>
      </w:r>
      <w:r>
        <w:rPr>
          <w:rFonts w:ascii="Consolas" w:hAnsi="Consolas"/>
          <w:sz w:val="16"/>
        </w:rPr>
        <w:t xml:space="preserve">  XAxis,</w:t>
      </w:r>
      <w:r>
        <w:br/>
      </w:r>
      <w:r>
        <w:rPr>
          <w:rFonts w:ascii="Consolas" w:hAnsi="Consolas"/>
          <w:sz w:val="16"/>
        </w:rPr>
        <w:t xml:space="preserve">  YAxis,</w:t>
      </w:r>
      <w:r>
        <w:br/>
      </w:r>
      <w:r>
        <w:rPr>
          <w:rFonts w:ascii="Consolas" w:hAnsi="Consolas"/>
          <w:sz w:val="16"/>
        </w:rPr>
        <w:t>} from "recharts";</w:t>
      </w:r>
      <w:r>
        <w:br/>
      </w:r>
      <w:r>
        <w:rPr>
          <w:rFonts w:ascii="Consolas" w:hAnsi="Consolas"/>
          <w:sz w:val="16"/>
        </w:rPr>
        <w:t>import { fetchStats, ApiError, type StatsAdmin } from "../lib/api";</w:t>
      </w:r>
      <w:r>
        <w:br/>
      </w:r>
      <w:r>
        <w:rPr>
          <w:rFonts w:ascii="Consolas" w:hAnsi="Consolas"/>
          <w:sz w:val="16"/>
        </w:rPr>
        <w:t>import { ESTADO_CONSENTIMIENTO_LABEL, ORIGEN_COLOR, ORIGEN_LABEL } from "../lib/format";</w:t>
      </w:r>
      <w:r>
        <w:br/>
      </w:r>
      <w:r>
        <w:rPr>
          <w:rFonts w:ascii="Consolas" w:hAnsi="Consolas"/>
          <w:sz w:val="16"/>
        </w:rPr>
        <w:t>import KpiCard from "../components/KpiCard";</w:t>
      </w:r>
      <w:r>
        <w:br/>
      </w:r>
      <w:r>
        <w:rPr>
          <w:rFonts w:ascii="Consolas" w:hAnsi="Consolas"/>
          <w:sz w:val="16"/>
        </w:rPr>
        <w:t>import { ErrorAlerta, Spinner } from "../components/Alerta";</w:t>
      </w:r>
      <w:r>
        <w:br/>
      </w:r>
      <w:r>
        <w:rPr>
          <w:rFonts w:ascii="Consolas" w:hAnsi="Consolas"/>
          <w:sz w:val="16"/>
        </w:rPr>
        <w:t xml:space="preserve"> </w:t>
      </w:r>
      <w:r>
        <w:br/>
      </w:r>
      <w:r>
        <w:rPr>
          <w:rFonts w:ascii="Consolas" w:hAnsi="Consolas"/>
          <w:sz w:val="16"/>
        </w:rPr>
        <w:t>const ORIGENES = ["GPS", "NAVEGADOR", "IP", "MANUAL"];</w:t>
      </w:r>
    </w:p>
    <w:p>
      <w:pPr>
        <w:spacing w:after="120"/>
      </w:pPr>
      <w:r>
        <w:rPr>
          <w:b/>
        </w:rPr>
        <w:t>Explicación de las líneas 14-35:</w:t>
      </w:r>
    </w:p>
    <w:p>
      <w:pPr>
        <w:pStyle w:val="ListBullet"/>
        <w:ind w:left="425"/>
      </w:pPr>
      <w:r>
        <w:rPr>
          <w:b/>
        </w:rPr>
        <w:t>Líneas 14</w:t>
      </w:r>
      <w:r>
        <w:t>: hooks de React para estado/efectos.</w:t>
      </w:r>
    </w:p>
    <w:p>
      <w:pPr>
        <w:pStyle w:val="ListBullet"/>
        <w:ind w:left="425"/>
      </w:pPr>
      <w:r>
        <w:rPr>
          <w:b/>
        </w:rPr>
        <w:t>Líneas 15-29</w:t>
      </w:r>
      <w:r>
        <w:t>: componentes de Recharts importados para los cinco gráficos de la pantalla</w:t>
      </w:r>
    </w:p>
    <w:p>
      <w:pPr>
        <w:spacing w:after="120"/>
      </w:pPr>
      <w:r>
        <w:t xml:space="preserve">  (PieChart, LineChart y tres BarChart).</w:t>
      </w:r>
    </w:p>
    <w:p>
      <w:pPr>
        <w:pStyle w:val="ListBullet"/>
        <w:ind w:left="425"/>
      </w:pPr>
      <w:r>
        <w:rPr>
          <w:b/>
        </w:rPr>
        <w:t>Línea 30</w:t>
      </w:r>
      <w:r>
        <w:t>: cliente de estadísticas del panel y sus tipos (</w:t>
      </w:r>
      <w:r>
        <w:rPr>
          <w:rFonts w:ascii="Consolas" w:hAnsi="Consolas"/>
          <w:sz w:val="16"/>
        </w:rPr>
        <w:t>StatsAdmin</w:t>
      </w:r>
      <w:r>
        <w:t xml:space="preserve"> describe la respuesta</w:t>
      </w:r>
    </w:p>
    <w:p>
      <w:pPr>
        <w:spacing w:after="120"/>
      </w:pPr>
      <w:r>
        <w:t xml:space="preserve">  completa de </w:t>
      </w:r>
      <w:r>
        <w:rPr>
          <w:rFonts w:ascii="Consolas" w:hAnsi="Consolas"/>
          <w:sz w:val="16"/>
        </w:rPr>
        <w:t>/admin/stats</w:t>
      </w:r>
      <w:r>
        <w:t>).</w:t>
      </w:r>
    </w:p>
    <w:p>
      <w:pPr>
        <w:pStyle w:val="ListBullet"/>
        <w:ind w:left="425"/>
      </w:pPr>
      <w:r>
        <w:rPr>
          <w:b/>
        </w:rPr>
        <w:t>Línea 31</w:t>
      </w:r>
      <w:r>
        <w:t>: utilidades de formato/etiquetas y paleta de colores por origen de ubicación.</w:t>
      </w:r>
    </w:p>
    <w:p>
      <w:pPr>
        <w:pStyle w:val="ListBullet"/>
        <w:ind w:left="425"/>
      </w:pPr>
      <w:r>
        <w:rPr>
          <w:b/>
        </w:rPr>
        <w:t>Líneas 32-33</w:t>
      </w:r>
      <w:r>
        <w:t>: componentes de presentación reutilizables (tarjeta KPI, alerta de error y</w:t>
      </w:r>
    </w:p>
    <w:p>
      <w:pPr>
        <w:spacing w:after="120"/>
      </w:pPr>
      <w:r>
        <w:t xml:space="preserve">  spinner).</w:t>
      </w:r>
    </w:p>
    <w:p>
      <w:pPr>
        <w:pStyle w:val="ListBullet"/>
        <w:ind w:left="425"/>
      </w:pPr>
      <w:r>
        <w:rPr>
          <w:b/>
        </w:rPr>
        <w:t>Línea 35</w:t>
      </w:r>
      <w:r>
        <w:t>: constante que fija los cuatro orígenes de ubicación posibles; se usa para recorrer</w:t>
      </w:r>
    </w:p>
    <w:p>
      <w:pPr>
        <w:spacing w:after="120"/>
      </w:pPr>
      <w:r>
        <w:t xml:space="preserve">  el array de estadísticas y construir la serie del donut con orden estable y etiqueta localizada.</w:t>
      </w:r>
    </w:p>
    <w:p>
      <w:pPr>
        <w:spacing w:after="120"/>
      </w:pPr>
      <w:r>
        <w:t>Bloque 3 (líneas 37-61) — Estado, carga y ciclo de vida:</w:t>
      </w:r>
    </w:p>
    <w:p>
      <w:pPr>
        <w:spacing w:before="80" w:after="120" w:line="240" w:lineRule="auto"/>
        <w:shd w:val="clear" w:color="auto" w:fill="F5F5F5"/>
      </w:pPr>
      <w:r>
        <w:rPr>
          <w:rFonts w:ascii="Consolas" w:hAnsi="Consolas"/>
          <w:sz w:val="16"/>
        </w:rPr>
        <w:t>export default function Dashboard() {</w:t>
      </w:r>
      <w:r>
        <w:br/>
      </w:r>
      <w:r>
        <w:rPr>
          <w:rFonts w:ascii="Consolas" w:hAnsi="Consolas"/>
          <w:sz w:val="16"/>
        </w:rPr>
        <w:t xml:space="preserve">  const [stats, setStats] = useState&lt;StatsAdmin | null&gt;(null);</w:t>
      </w:r>
      <w:r>
        <w:br/>
      </w:r>
      <w:r>
        <w:rPr>
          <w:rFonts w:ascii="Consolas" w:hAnsi="Consolas"/>
          <w:sz w:val="16"/>
        </w:rPr>
        <w:t xml:space="preserve">  const [error, setError] = useState("");</w:t>
      </w:r>
      <w:r>
        <w:br/>
      </w:r>
      <w:r>
        <w:rPr>
          <w:rFonts w:ascii="Consolas" w:hAnsi="Consolas"/>
          <w:sz w:val="16"/>
        </w:rPr>
        <w:t xml:space="preserve"> </w:t>
      </w:r>
      <w:r>
        <w:br/>
      </w:r>
      <w:r>
        <w:rPr>
          <w:rFonts w:ascii="Consolas" w:hAnsi="Consolas"/>
          <w:sz w:val="16"/>
        </w:rPr>
        <w:t xml:space="preserve">  const cargar = useCallback(() =&gt; {</w:t>
      </w:r>
      <w:r>
        <w:br/>
      </w:r>
      <w:r>
        <w:rPr>
          <w:rFonts w:ascii="Consolas" w:hAnsi="Consolas"/>
          <w:sz w:val="16"/>
        </w:rPr>
        <w:t xml:space="preserve">    setError("");</w:t>
      </w:r>
      <w:r>
        <w:br/>
      </w:r>
      <w:r>
        <w:rPr>
          <w:rFonts w:ascii="Consolas" w:hAnsi="Consolas"/>
          <w:sz w:val="16"/>
        </w:rPr>
        <w:t xml:space="preserve">    fetchStats()</w:t>
      </w:r>
      <w:r>
        <w:br/>
      </w:r>
      <w:r>
        <w:rPr>
          <w:rFonts w:ascii="Consolas" w:hAnsi="Consolas"/>
          <w:sz w:val="16"/>
        </w:rPr>
        <w:t xml:space="preserve">      .then(setStats)</w:t>
      </w:r>
      <w:r>
        <w:br/>
      </w:r>
      <w:r>
        <w:rPr>
          <w:rFonts w:ascii="Consolas" w:hAnsi="Consolas"/>
          <w:sz w:val="16"/>
        </w:rPr>
        <w:t xml:space="preserve">      .catch((err) =&gt; {</w:t>
      </w:r>
      <w:r>
        <w:br/>
      </w:r>
      <w:r>
        <w:rPr>
          <w:rFonts w:ascii="Consolas" w:hAnsi="Consolas"/>
          <w:sz w:val="16"/>
        </w:rPr>
        <w:t xml:space="preserve">        if (err instanceof ApiError &amp;&amp; err.status === 401) {</w:t>
      </w:r>
      <w:r>
        <w:br/>
      </w:r>
      <w:r>
        <w:rPr>
          <w:rFonts w:ascii="Consolas" w:hAnsi="Consolas"/>
          <w:sz w:val="16"/>
        </w:rPr>
        <w:t xml:space="preserve">          setError("Sesión expirada. Volvé a ingresar.");</w:t>
      </w:r>
      <w:r>
        <w:br/>
      </w:r>
      <w:r>
        <w:rPr>
          <w:rFonts w:ascii="Consolas" w:hAnsi="Consolas"/>
          <w:sz w:val="16"/>
        </w:rPr>
        <w:t xml:space="preserve">        } else {</w:t>
      </w:r>
      <w:r>
        <w:br/>
      </w:r>
      <w:r>
        <w:rPr>
          <w:rFonts w:ascii="Consolas" w:hAnsi="Consolas"/>
          <w:sz w:val="16"/>
        </w:rPr>
        <w:t xml:space="preserve">          setError(err instanceof Error ? err.message : "Error al cargar estadísticas.");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cargar();</w:t>
      </w:r>
      <w:r>
        <w:br/>
      </w:r>
      <w:r>
        <w:rPr>
          <w:rFonts w:ascii="Consolas" w:hAnsi="Consolas"/>
          <w:sz w:val="16"/>
        </w:rPr>
        <w:t xml:space="preserve">    const timer = window.setInterval(cargar, 60_000);</w:t>
      </w:r>
      <w:r>
        <w:br/>
      </w:r>
      <w:r>
        <w:rPr>
          <w:rFonts w:ascii="Consolas" w:hAnsi="Consolas"/>
          <w:sz w:val="16"/>
        </w:rPr>
        <w:t xml:space="preserve">    return () =&gt; window.clearInterval(timer);</w:t>
      </w:r>
      <w:r>
        <w:br/>
      </w:r>
      <w:r>
        <w:rPr>
          <w:rFonts w:ascii="Consolas" w:hAnsi="Consolas"/>
          <w:sz w:val="16"/>
        </w:rPr>
        <w:t xml:space="preserve">  }, [cargar]);</w:t>
      </w:r>
      <w:r>
        <w:br/>
      </w:r>
      <w:r>
        <w:rPr>
          <w:rFonts w:ascii="Consolas" w:hAnsi="Consolas"/>
          <w:sz w:val="16"/>
        </w:rPr>
        <w:t xml:space="preserve"> </w:t>
      </w:r>
      <w:r>
        <w:br/>
      </w:r>
      <w:r>
        <w:rPr>
          <w:rFonts w:ascii="Consolas" w:hAnsi="Consolas"/>
          <w:sz w:val="16"/>
        </w:rPr>
        <w:t xml:space="preserve">  if (error &amp;&amp; !stats) return &lt;ErrorAlerta mensaje={error} /&gt;;</w:t>
      </w:r>
      <w:r>
        <w:br/>
      </w:r>
      <w:r>
        <w:rPr>
          <w:rFonts w:ascii="Consolas" w:hAnsi="Consolas"/>
          <w:sz w:val="16"/>
        </w:rPr>
        <w:t xml:space="preserve">  if (!stats) return &lt;Spinner texto="Cargando estadísticas…" /&gt;;</w:t>
      </w:r>
    </w:p>
    <w:p>
      <w:pPr>
        <w:spacing w:after="120"/>
      </w:pPr>
      <w:r>
        <w:rPr>
          <w:b/>
        </w:rPr>
        <w:t>Explicación de las líneas 37-61:</w:t>
      </w:r>
    </w:p>
    <w:p>
      <w:pPr>
        <w:pStyle w:val="ListBullet"/>
        <w:ind w:left="425"/>
      </w:pPr>
      <w:r>
        <w:rPr>
          <w:b/>
        </w:rPr>
        <w:t>Línea 37</w:t>
      </w:r>
      <w:r>
        <w:t>: define el componente de página.</w:t>
      </w:r>
    </w:p>
    <w:p>
      <w:pPr>
        <w:pStyle w:val="ListBullet"/>
        <w:ind w:left="425"/>
      </w:pPr>
      <w:r>
        <w:rPr>
          <w:b/>
        </w:rPr>
        <w:t>Línea 38</w:t>
      </w:r>
      <w:r>
        <w:t xml:space="preserve">: estado </w:t>
      </w:r>
      <w:r>
        <w:rPr>
          <w:rFonts w:ascii="Consolas" w:hAnsi="Consolas"/>
          <w:sz w:val="16"/>
        </w:rPr>
        <w:t>stats</w:t>
      </w:r>
      <w:r>
        <w:t xml:space="preserve"> con la respuesta tipada de </w:t>
      </w:r>
      <w:r>
        <w:rPr>
          <w:rFonts w:ascii="Consolas" w:hAnsi="Consolas"/>
          <w:sz w:val="16"/>
        </w:rPr>
        <w:t>/admin/stats</w:t>
      </w:r>
      <w:r>
        <w:t xml:space="preserve">; </w:t>
      </w:r>
      <w:r>
        <w:rPr>
          <w:rFonts w:ascii="Consolas" w:hAnsi="Consolas"/>
          <w:sz w:val="16"/>
        </w:rPr>
        <w:t>null</w:t>
      </w:r>
      <w:r>
        <w:t xml:space="preserve"> indica carga.</w:t>
      </w:r>
    </w:p>
    <w:p>
      <w:pPr>
        <w:pStyle w:val="ListBullet"/>
        <w:ind w:left="425"/>
      </w:pPr>
      <w:r>
        <w:rPr>
          <w:b/>
        </w:rPr>
        <w:t>Línea 39</w:t>
      </w:r>
      <w:r>
        <w:t>: estado de error (texto).</w:t>
      </w:r>
    </w:p>
    <w:p>
      <w:pPr>
        <w:pStyle w:val="ListBullet"/>
        <w:ind w:left="425"/>
      </w:pPr>
      <w:r>
        <w:rPr>
          <w:b/>
        </w:rPr>
        <w:t>Líneas 41-52</w:t>
      </w:r>
      <w:r>
        <w:t xml:space="preserve">: </w:t>
      </w:r>
      <w:r>
        <w:rPr>
          <w:rFonts w:ascii="Consolas" w:hAnsi="Consolas"/>
          <w:sz w:val="16"/>
        </w:rPr>
        <w:t>cargar</w:t>
      </w:r>
      <w:r>
        <w:t xml:space="preserve"> (memoizado con </w:t>
      </w:r>
      <w:r>
        <w:rPr>
          <w:rFonts w:ascii="Consolas" w:hAnsi="Consolas"/>
          <w:sz w:val="16"/>
        </w:rPr>
        <w:t>useCallback</w:t>
      </w:r>
      <w:r>
        <w:t>, dependencias vacías): limpia el error,</w:t>
      </w:r>
    </w:p>
    <w:p>
      <w:pPr>
        <w:spacing w:after="120"/>
      </w:pPr>
      <w:r>
        <w:t xml:space="preserve">  llama a </w:t>
      </w:r>
      <w:r>
        <w:rPr>
          <w:rFonts w:ascii="Consolas" w:hAnsi="Consolas"/>
          <w:sz w:val="16"/>
        </w:rPr>
        <w:t>fetchStats()</w:t>
      </w:r>
      <w:r>
        <w:t xml:space="preserve">, guarda el resultado en </w:t>
      </w:r>
      <w:r>
        <w:rPr>
          <w:rFonts w:ascii="Consolas" w:hAnsi="Consolas"/>
          <w:sz w:val="16"/>
        </w:rPr>
        <w:t>setStats</w:t>
      </w:r>
      <w:r>
        <w:t xml:space="preserve">; en fallo, distingue </w:t>
      </w:r>
      <w:r>
        <w:rPr>
          <w:rFonts w:ascii="Consolas" w:hAnsi="Consolas"/>
          <w:sz w:val="16"/>
        </w:rPr>
        <w:t>ApiError</w:t>
      </w:r>
      <w:r>
        <w:t xml:space="preserve"> con   </w:t>
      </w:r>
      <w:r>
        <w:rPr>
          <w:rFonts w:ascii="Consolas" w:hAnsi="Consolas"/>
          <w:sz w:val="16"/>
        </w:rPr>
        <w:t>status 401</w:t>
      </w:r>
      <w:r>
        <w:t xml:space="preserve"> (mensaje "Sesión expirada. Volvé a ingresar.") de cualquier otro error (mensaje de la   excepción o genérico). No redirige a </w:t>
      </w:r>
      <w:r>
        <w:rPr>
          <w:rFonts w:ascii="Consolas" w:hAnsi="Consolas"/>
          <w:sz w:val="16"/>
        </w:rPr>
        <w:t>/login</w:t>
      </w:r>
      <w:r>
        <w:t xml:space="preserve"> ni limpia la clave (ver Seguridad).</w:t>
      </w:r>
    </w:p>
    <w:p>
      <w:pPr>
        <w:pStyle w:val="ListBullet"/>
        <w:ind w:left="425"/>
      </w:pPr>
      <w:r>
        <w:rPr>
          <w:b/>
        </w:rPr>
        <w:t>Líneas 54-58</w:t>
      </w:r>
      <w:r>
        <w:t xml:space="preserve">: efecto de montaje: ejecuta </w:t>
      </w:r>
      <w:r>
        <w:rPr>
          <w:rFonts w:ascii="Consolas" w:hAnsi="Consolas"/>
          <w:sz w:val="16"/>
        </w:rPr>
        <w:t>cargar()</w:t>
      </w:r>
      <w:r>
        <w:t xml:space="preserve"> y programa un auto-refresco con</w:t>
      </w:r>
    </w:p>
    <w:p>
      <w:pPr>
        <w:spacing w:after="120"/>
      </w:pPr>
      <w:r>
        <w:t xml:space="preserve">  </w:t>
      </w:r>
      <w:r>
        <w:rPr>
          <w:rFonts w:ascii="Consolas" w:hAnsi="Consolas"/>
          <w:sz w:val="16"/>
        </w:rPr>
        <w:t>window.setInterval</w:t>
      </w:r>
      <w:r>
        <w:t xml:space="preserve"> de 60 000 ms (60 s); limpia el temporizador al desmontar devolviendo la   función de cancelación. La dependencia </w:t>
      </w:r>
      <w:r>
        <w:rPr>
          <w:rFonts w:ascii="Consolas" w:hAnsi="Consolas"/>
          <w:sz w:val="16"/>
        </w:rPr>
        <w:t>[cargar]</w:t>
      </w:r>
      <w:r>
        <w:t xml:space="preserve"> es estable (useCallback con </w:t>
      </w:r>
      <w:r>
        <w:rPr>
          <w:rFonts w:ascii="Consolas" w:hAnsi="Consolas"/>
          <w:sz w:val="16"/>
        </w:rPr>
        <w:t>[]</w:t>
      </w:r>
      <w:r>
        <w:t>).</w:t>
      </w:r>
    </w:p>
    <w:p>
      <w:pPr>
        <w:pStyle w:val="ListBullet"/>
        <w:ind w:left="425"/>
      </w:pPr>
      <w:r>
        <w:rPr>
          <w:b/>
        </w:rPr>
        <w:t>Línea 60</w:t>
      </w:r>
      <w:r>
        <w:t>: si hay error y todavía no hay datos, muestra la alerta de error (pantalla de fallo</w:t>
      </w:r>
    </w:p>
    <w:p>
      <w:pPr>
        <w:spacing w:after="120"/>
      </w:pPr>
      <w:r>
        <w:t xml:space="preserve">  inicial).</w:t>
      </w:r>
    </w:p>
    <w:p>
      <w:pPr>
        <w:pStyle w:val="ListBullet"/>
        <w:ind w:left="425"/>
      </w:pPr>
      <w:r>
        <w:rPr>
          <w:b/>
        </w:rPr>
        <w:t>Línea 61</w:t>
      </w:r>
      <w:r>
        <w:t>: si no hay datos (ni error), muestra el spinner "Cargando estadísticas…".</w:t>
      </w:r>
    </w:p>
    <w:p>
      <w:pPr>
        <w:pStyle w:val="ListBullet"/>
        <w:ind w:left="425"/>
      </w:pPr>
      <w:r>
        <w:rPr>
          <w:b/>
          <w:color w:val="1F6FB0"/>
        </w:rPr>
        <w:t xml:space="preserve">[NOTA] Si el refresco posterior falla con datos ya cargados, </w:t>
      </w:r>
      <w:r>
        <w:rPr>
          <w:rFonts w:ascii="Consolas" w:hAnsi="Consolas"/>
          <w:b/>
          <w:color w:val="1F6FB0"/>
          <w:sz w:val="16"/>
        </w:rPr>
        <w:t>stats</w:t>
      </w:r>
      <w:r>
        <w:rPr>
          <w:b/>
          <w:color w:val="1F6FB0"/>
        </w:rPr>
        <w:t xml:space="preserve"> sigue existiendo y la</w:t>
      </w:r>
    </w:p>
    <w:p>
      <w:pPr>
        <w:spacing w:after="120"/>
      </w:pPr>
      <w:r>
        <w:t xml:space="preserve">  pantalla conserva los datos anteriores (la condición </w:t>
      </w:r>
      <w:r>
        <w:rPr>
          <w:rFonts w:ascii="Consolas" w:hAnsi="Consolas"/>
          <w:sz w:val="16"/>
        </w:rPr>
        <w:t>error &amp;&amp; !stats</w:t>
      </w:r>
      <w:r>
        <w:t xml:space="preserve"> evita el reemplazo de la   vista por el error).</w:t>
      </w:r>
    </w:p>
    <w:p>
      <w:pPr>
        <w:spacing w:after="120"/>
      </w:pPr>
      <w:r>
        <w:t>Bloque 4 (líneas 63-88) — Derivación de series para los gráficos:</w:t>
      </w:r>
    </w:p>
    <w:p>
      <w:pPr>
        <w:spacing w:before="80" w:after="120" w:line="240" w:lineRule="auto"/>
        <w:shd w:val="clear" w:color="auto" w:fill="F5F5F5"/>
      </w:pPr>
      <w:r>
        <w:rPr>
          <w:rFonts w:ascii="Consolas" w:hAnsi="Consolas"/>
          <w:sz w:val="16"/>
        </w:rPr>
        <w:t xml:space="preserve">  const k = stats.kpis;</w:t>
      </w:r>
      <w:r>
        <w:br/>
      </w:r>
      <w:r>
        <w:rPr>
          <w:rFonts w:ascii="Consolas" w:hAnsi="Consolas"/>
          <w:sz w:val="16"/>
        </w:rPr>
        <w:t xml:space="preserve">  const origenData = ORIGENES.map((origen) =&gt; ({</w:t>
      </w:r>
      <w:r>
        <w:br/>
      </w:r>
      <w:r>
        <w:rPr>
          <w:rFonts w:ascii="Consolas" w:hAnsi="Consolas"/>
          <w:sz w:val="16"/>
        </w:rPr>
        <w:t xml:space="preserve">    name: ORIGEN_LABEL[origen],</w:t>
      </w:r>
      <w:r>
        <w:br/>
      </w:r>
      <w:r>
        <w:rPr>
          <w:rFonts w:ascii="Consolas" w:hAnsi="Consolas"/>
          <w:sz w:val="16"/>
        </w:rPr>
        <w:t xml:space="preserve">    value: stats.ubicaciones_por_origen.find((o) =&gt; o.origen === origen)?.c ?? 0,</w:t>
      </w:r>
      <w:r>
        <w:br/>
      </w:r>
      <w:r>
        <w:rPr>
          <w:rFonts w:ascii="Consolas" w:hAnsi="Consolas"/>
          <w:sz w:val="16"/>
        </w:rPr>
        <w:t xml:space="preserve">  })).filter((o) =&gt; o.value &gt; 0);</w:t>
      </w:r>
      <w:r>
        <w:br/>
      </w:r>
      <w:r>
        <w:rPr>
          <w:rFonts w:ascii="Consolas" w:hAnsi="Consolas"/>
          <w:sz w:val="16"/>
        </w:rPr>
        <w:t xml:space="preserve">  const origenTotal = origenData.reduce((acc, o) =&gt; acc + o.value, 0);</w:t>
      </w:r>
      <w:r>
        <w:br/>
      </w:r>
      <w:r>
        <w:rPr>
          <w:rFonts w:ascii="Consolas" w:hAnsi="Consolas"/>
          <w:sz w:val="16"/>
        </w:rPr>
        <w:t xml:space="preserve">  const diaData = stats.ubicaciones_por_dia.map((d) =&gt; ({</w:t>
      </w:r>
      <w:r>
        <w:br/>
      </w:r>
      <w:r>
        <w:rPr>
          <w:rFonts w:ascii="Consolas" w:hAnsi="Consolas"/>
          <w:sz w:val="16"/>
        </w:rPr>
        <w:t xml:space="preserve">    dia: d.dia.slice(8, 10) + "/" + d.dia.slice(5, 7),</w:t>
      </w:r>
      <w:r>
        <w:br/>
      </w:r>
      <w:r>
        <w:rPr>
          <w:rFonts w:ascii="Consolas" w:hAnsi="Consolas"/>
          <w:sz w:val="16"/>
        </w:rPr>
        <w:t xml:space="preserve">    ubicaciones: d.c,</w:t>
      </w:r>
      <w:r>
        <w:br/>
      </w:r>
      <w:r>
        <w:rPr>
          <w:rFonts w:ascii="Consolas" w:hAnsi="Consolas"/>
          <w:sz w:val="16"/>
        </w:rPr>
        <w:t xml:space="preserve">  }));</w:t>
      </w:r>
      <w:r>
        <w:br/>
      </w:r>
      <w:r>
        <w:rPr>
          <w:rFonts w:ascii="Consolas" w:hAnsi="Consolas"/>
          <w:sz w:val="16"/>
        </w:rPr>
        <w:t xml:space="preserve">  const dispositivoData = stats.accesos_por_dispositivo.map((d) =&gt; ({</w:t>
      </w:r>
      <w:r>
        <w:br/>
      </w:r>
      <w:r>
        <w:rPr>
          <w:rFonts w:ascii="Consolas" w:hAnsi="Consolas"/>
          <w:sz w:val="16"/>
        </w:rPr>
        <w:t xml:space="preserve">    name: d.tipo_dispositivo || "desconocido",</w:t>
      </w:r>
      <w:r>
        <w:br/>
      </w:r>
      <w:r>
        <w:rPr>
          <w:rFonts w:ascii="Consolas" w:hAnsi="Consolas"/>
          <w:sz w:val="16"/>
        </w:rPr>
        <w:t xml:space="preserve">    accesos: d.c,</w:t>
      </w:r>
      <w:r>
        <w:br/>
      </w:r>
      <w:r>
        <w:rPr>
          <w:rFonts w:ascii="Consolas" w:hAnsi="Consolas"/>
          <w:sz w:val="16"/>
        </w:rPr>
        <w:t xml:space="preserve">  }));</w:t>
      </w:r>
      <w:r>
        <w:br/>
      </w:r>
      <w:r>
        <w:rPr>
          <w:rFonts w:ascii="Consolas" w:hAnsi="Consolas"/>
          <w:sz w:val="16"/>
        </w:rPr>
        <w:t xml:space="preserve">  const suscripcionData = stats.usuarios_por_estado_suscripcion.map((s) =&gt; ({</w:t>
      </w:r>
      <w:r>
        <w:br/>
      </w:r>
      <w:r>
        <w:rPr>
          <w:rFonts w:ascii="Consolas" w:hAnsi="Consolas"/>
          <w:sz w:val="16"/>
        </w:rPr>
        <w:t xml:space="preserve">    name: s.subscription_status,</w:t>
      </w:r>
      <w:r>
        <w:br/>
      </w:r>
      <w:r>
        <w:rPr>
          <w:rFonts w:ascii="Consolas" w:hAnsi="Consolas"/>
          <w:sz w:val="16"/>
        </w:rPr>
        <w:t xml:space="preserve">    usuarios: s.c,</w:t>
      </w:r>
      <w:r>
        <w:br/>
      </w:r>
      <w:r>
        <w:rPr>
          <w:rFonts w:ascii="Consolas" w:hAnsi="Consolas"/>
          <w:sz w:val="16"/>
        </w:rPr>
        <w:t xml:space="preserve">  }));</w:t>
      </w:r>
      <w:r>
        <w:br/>
      </w:r>
      <w:r>
        <w:rPr>
          <w:rFonts w:ascii="Consolas" w:hAnsi="Consolas"/>
          <w:sz w:val="16"/>
        </w:rPr>
        <w:t xml:space="preserve">  const consentimientoData = stats.consentimientos_por_estado.map((c) =&gt; ({</w:t>
      </w:r>
      <w:r>
        <w:br/>
      </w:r>
      <w:r>
        <w:rPr>
          <w:rFonts w:ascii="Consolas" w:hAnsi="Consolas"/>
          <w:sz w:val="16"/>
        </w:rPr>
        <w:t xml:space="preserve">    name: ESTADO_CONSENTIMIENTO_LABEL[c.estado] ?? c.estado,</w:t>
      </w:r>
      <w:r>
        <w:br/>
      </w:r>
      <w:r>
        <w:rPr>
          <w:rFonts w:ascii="Consolas" w:hAnsi="Consolas"/>
          <w:sz w:val="16"/>
        </w:rPr>
        <w:t xml:space="preserve">    valor: c.c,</w:t>
      </w:r>
      <w:r>
        <w:br/>
      </w:r>
      <w:r>
        <w:rPr>
          <w:rFonts w:ascii="Consolas" w:hAnsi="Consolas"/>
          <w:sz w:val="16"/>
        </w:rPr>
        <w:t xml:space="preserve">  }));</w:t>
      </w:r>
      <w:r>
        <w:br/>
      </w:r>
      <w:r>
        <w:rPr>
          <w:rFonts w:ascii="Consolas" w:hAnsi="Consolas"/>
          <w:sz w:val="16"/>
        </w:rPr>
        <w:t xml:space="preserve">  const permisoData = stats.ubicaciones_por_permiso.map((p) =&gt; ({</w:t>
      </w:r>
      <w:r>
        <w:br/>
      </w:r>
      <w:r>
        <w:rPr>
          <w:rFonts w:ascii="Consolas" w:hAnsi="Consolas"/>
          <w:sz w:val="16"/>
        </w:rPr>
        <w:t xml:space="preserve">    name: p.permiso_ubicacion,</w:t>
      </w:r>
      <w:r>
        <w:br/>
      </w:r>
      <w:r>
        <w:rPr>
          <w:rFonts w:ascii="Consolas" w:hAnsi="Consolas"/>
          <w:sz w:val="16"/>
        </w:rPr>
        <w:t xml:space="preserve">    valor: p.c,</w:t>
      </w:r>
      <w:r>
        <w:br/>
      </w:r>
      <w:r>
        <w:rPr>
          <w:rFonts w:ascii="Consolas" w:hAnsi="Consolas"/>
          <w:sz w:val="16"/>
        </w:rPr>
        <w:t xml:space="preserve">  }));</w:t>
      </w:r>
    </w:p>
    <w:p>
      <w:pPr>
        <w:spacing w:after="120"/>
      </w:pPr>
      <w:r>
        <w:rPr>
          <w:b/>
        </w:rPr>
        <w:t>Explicación de las líneas 63-88:</w:t>
      </w:r>
    </w:p>
    <w:p>
      <w:pPr>
        <w:pStyle w:val="ListBullet"/>
        <w:ind w:left="425"/>
      </w:pPr>
      <w:r>
        <w:rPr>
          <w:b/>
        </w:rPr>
        <w:t>Línea 63</w:t>
      </w:r>
      <w:r>
        <w:t xml:space="preserve">: acceso directo a </w:t>
      </w:r>
      <w:r>
        <w:rPr>
          <w:rFonts w:ascii="Consolas" w:hAnsi="Consolas"/>
          <w:sz w:val="16"/>
        </w:rPr>
        <w:t>stats.kpis</w:t>
      </w:r>
      <w:r>
        <w:t xml:space="preserve"> (objeto de métricas).</w:t>
      </w:r>
    </w:p>
    <w:p>
      <w:pPr>
        <w:pStyle w:val="ListBullet"/>
        <w:ind w:left="425"/>
      </w:pPr>
      <w:r>
        <w:rPr>
          <w:b/>
        </w:rPr>
        <w:t>Líneas 64-67</w:t>
      </w:r>
      <w:r>
        <w:t xml:space="preserve">: serie del donut por origen: recorre </w:t>
      </w:r>
      <w:r>
        <w:rPr>
          <w:rFonts w:ascii="Consolas" w:hAnsi="Consolas"/>
          <w:sz w:val="16"/>
        </w:rPr>
        <w:t>ORIGENES</w:t>
      </w:r>
      <w:r>
        <w:t xml:space="preserve">, toma el contador </w:t>
      </w:r>
      <w:r>
        <w:rPr>
          <w:rFonts w:ascii="Consolas" w:hAnsi="Consolas"/>
          <w:sz w:val="16"/>
        </w:rPr>
        <w:t>c</w:t>
      </w:r>
      <w:r>
        <w:t xml:space="preserve"> de</w:t>
      </w:r>
    </w:p>
    <w:p>
      <w:pPr>
        <w:spacing w:after="120"/>
      </w:pPr>
      <w:r>
        <w:t xml:space="preserve">  </w:t>
      </w:r>
      <w:r>
        <w:rPr>
          <w:rFonts w:ascii="Consolas" w:hAnsi="Consolas"/>
          <w:sz w:val="16"/>
        </w:rPr>
        <w:t>stats.ubicaciones_por_origen</w:t>
      </w:r>
      <w:r>
        <w:t xml:space="preserve"> para cada origen (o 0 si no viene), aplica la etiqueta   localizada y descarta orígenes sin datos (</w:t>
      </w:r>
      <w:r>
        <w:rPr>
          <w:rFonts w:ascii="Consolas" w:hAnsi="Consolas"/>
          <w:sz w:val="16"/>
        </w:rPr>
        <w:t>.filter(value &gt; 0)</w:t>
      </w:r>
      <w:r>
        <w:t>).</w:t>
      </w:r>
    </w:p>
    <w:p>
      <w:pPr>
        <w:pStyle w:val="ListBullet"/>
        <w:ind w:left="425"/>
      </w:pPr>
      <w:r>
        <w:rPr>
          <w:b/>
        </w:rPr>
        <w:t>Línea 68</w:t>
      </w:r>
      <w:r>
        <w:t>: suma total de ubicaciones por origen; se usa para decidir si mostrar "Sin</w:t>
      </w:r>
    </w:p>
    <w:p>
      <w:pPr>
        <w:spacing w:after="120"/>
      </w:pPr>
      <w:r>
        <w:t xml:space="preserve">  ubicaciones registradas." o el gráfico (línea 103).</w:t>
      </w:r>
    </w:p>
    <w:p>
      <w:pPr>
        <w:pStyle w:val="ListBullet"/>
        <w:ind w:left="425"/>
      </w:pPr>
      <w:r>
        <w:rPr>
          <w:b/>
        </w:rPr>
        <w:t>Líneas 69-72</w:t>
      </w:r>
      <w:r>
        <w:t xml:space="preserve">: serie de actividad diaria: recorta la fecha ISO </w:t>
      </w:r>
      <w:r>
        <w:rPr>
          <w:rFonts w:ascii="Consolas" w:hAnsi="Consolas"/>
          <w:sz w:val="16"/>
        </w:rPr>
        <w:t>YYYY-MM-DD</w:t>
      </w:r>
      <w:r>
        <w:t xml:space="preserve"> con </w:t>
      </w:r>
      <w:r>
        <w:rPr>
          <w:rFonts w:ascii="Consolas" w:hAnsi="Consolas"/>
          <w:sz w:val="16"/>
        </w:rPr>
        <w:t>slice</w:t>
      </w:r>
      <w:r>
        <w:t xml:space="preserve"> para</w:t>
      </w:r>
    </w:p>
    <w:p>
      <w:pPr>
        <w:spacing w:after="120"/>
      </w:pPr>
      <w:r>
        <w:t xml:space="preserve">  formatearla como </w:t>
      </w:r>
      <w:r>
        <w:rPr>
          <w:rFonts w:ascii="Consolas" w:hAnsi="Consolas"/>
          <w:sz w:val="16"/>
        </w:rPr>
        <w:t>DD/MM</w:t>
      </w:r>
      <w:r>
        <w:t xml:space="preserve"> (caracteres 8-10 = día, 5-7 = mes). Nota: no usa </w:t>
      </w:r>
      <w:r>
        <w:rPr>
          <w:rFonts w:ascii="Consolas" w:hAnsi="Consolas"/>
          <w:sz w:val="16"/>
        </w:rPr>
        <w:t>new Date</w:t>
      </w:r>
      <w:r>
        <w:t xml:space="preserve">, opera sobre   la cadena devuelta por el backend (que agrupa por </w:t>
      </w:r>
      <w:r>
        <w:rPr>
          <w:rFonts w:ascii="Consolas" w:hAnsi="Consolas"/>
          <w:sz w:val="16"/>
        </w:rPr>
        <w:t>substr(fecha_hora_servidor,1,10)</w:t>
      </w:r>
      <w:r>
        <w:t>).</w:t>
      </w:r>
    </w:p>
    <w:p>
      <w:pPr>
        <w:pStyle w:val="ListBullet"/>
        <w:ind w:left="425"/>
      </w:pPr>
      <w:r>
        <w:rPr>
          <w:b/>
        </w:rPr>
        <w:t>Líneas 73-76</w:t>
      </w:r>
      <w:r>
        <w:t>: serie de accesos por dispositivo: etiqueta el tipo (o "desconocido" si es</w:t>
      </w:r>
    </w:p>
    <w:p>
      <w:pPr>
        <w:spacing w:after="120"/>
      </w:pPr>
      <w:r>
        <w:t xml:space="preserve">  vacío/null).</w:t>
      </w:r>
    </w:p>
    <w:p>
      <w:pPr>
        <w:pStyle w:val="ListBullet"/>
        <w:ind w:left="425"/>
      </w:pPr>
      <w:r>
        <w:rPr>
          <w:b/>
        </w:rPr>
        <w:t>Líneas 77-80</w:t>
      </w:r>
      <w:r>
        <w:t>: serie de usuarios por estado de suscripción: usa el valor crudo</w:t>
      </w:r>
    </w:p>
    <w:p>
      <w:pPr>
        <w:spacing w:after="120"/>
      </w:pPr>
      <w:r>
        <w:t xml:space="preserve">  </w:t>
      </w:r>
      <w:r>
        <w:rPr>
          <w:rFonts w:ascii="Consolas" w:hAnsi="Consolas"/>
          <w:sz w:val="16"/>
        </w:rPr>
        <w:t>subscription_status</w:t>
      </w:r>
      <w:r>
        <w:t xml:space="preserve"> (active, expired, etc.) como nombre del eje.</w:t>
      </w:r>
    </w:p>
    <w:p>
      <w:pPr>
        <w:pStyle w:val="ListBullet"/>
        <w:ind w:left="425"/>
      </w:pPr>
      <w:r>
        <w:rPr>
          <w:b/>
        </w:rPr>
        <w:t>Líneas 81-84</w:t>
      </w:r>
      <w:r>
        <w:t>: serie de consentimientos por estado: traduce el código (OTORGADO, RECHAZADO,</w:t>
      </w:r>
    </w:p>
    <w:p>
      <w:pPr>
        <w:spacing w:after="120"/>
      </w:pPr>
      <w:r>
        <w:t xml:space="preserve">  REVOCADO, NO_SOLICITADO) con </w:t>
      </w:r>
      <w:r>
        <w:rPr>
          <w:rFonts w:ascii="Consolas" w:hAnsi="Consolas"/>
          <w:sz w:val="16"/>
        </w:rPr>
        <w:t>ESTADO_CONSENTIMIENTO_LABEL</w:t>
      </w:r>
      <w:r>
        <w:t xml:space="preserve"> y conserva el código si no hay   etiqueta.</w:t>
      </w:r>
    </w:p>
    <w:p>
      <w:pPr>
        <w:pStyle w:val="ListBullet"/>
        <w:ind w:left="425"/>
      </w:pPr>
      <w:r>
        <w:rPr>
          <w:b/>
        </w:rPr>
        <w:t>Líneas 85-88</w:t>
      </w:r>
      <w:r>
        <w:t>: serie por estado de permiso de ubicación: usa el valor crudo</w:t>
      </w:r>
    </w:p>
    <w:p>
      <w:pPr>
        <w:spacing w:after="120"/>
      </w:pPr>
      <w:r>
        <w:t xml:space="preserve">  </w:t>
      </w:r>
      <w:r>
        <w:rPr>
          <w:rFonts w:ascii="Consolas" w:hAnsi="Consolas"/>
          <w:sz w:val="16"/>
        </w:rPr>
        <w:t>permiso_ubicacion</w:t>
      </w:r>
      <w:r>
        <w:t xml:space="preserve"> (GRANTED, DENIED, etc.).</w:t>
      </w:r>
    </w:p>
    <w:p>
      <w:pPr>
        <w:pStyle w:val="ListBullet"/>
        <w:ind w:left="425"/>
      </w:pPr>
      <w:r>
        <w:rPr>
          <w:b/>
          <w:color w:val="6A2D9E"/>
        </w:rPr>
        <w:t>[OBSERVACIÓN TÉCNICA] Los ejes de barras muestran códigos en inglés sin traducir en</w:t>
      </w:r>
    </w:p>
    <w:p>
      <w:pPr>
        <w:spacing w:after="120"/>
      </w:pPr>
      <w:r>
        <w:t xml:space="preserve">  "Usuarios por estado de suscripción" (línea 78) y en "Estado del permiso de ubicación"   (línea 86), mientras </w:t>
      </w:r>
      <w:r>
        <w:rPr>
          <w:rFonts w:ascii="Consolas" w:hAnsi="Consolas"/>
          <w:sz w:val="16"/>
        </w:rPr>
        <w:t>lib/format.ts</w:t>
      </w:r>
      <w:r>
        <w:t xml:space="preserve"> define </w:t>
      </w:r>
      <w:r>
        <w:rPr>
          <w:rFonts w:ascii="Consolas" w:hAnsi="Consolas"/>
          <w:sz w:val="16"/>
        </w:rPr>
        <w:t>ESTADO_SUSCRIPCION_LABEL</w:t>
      </w:r>
      <w:r>
        <w:t xml:space="preserve"> y </w:t>
      </w:r>
      <w:r>
        <w:rPr>
          <w:rFonts w:ascii="Consolas" w:hAnsi="Consolas"/>
          <w:sz w:val="16"/>
        </w:rPr>
        <w:t>PERMISO_LABEL</w:t>
      </w:r>
      <w:r>
        <w:t xml:space="preserve"> que no   se aplican aquí. Impacto: cosmético/informativo (el usuario ve "active"/"GRANTED").</w:t>
      </w:r>
    </w:p>
    <w:p>
      <w:pPr>
        <w:spacing w:after="120"/>
      </w:pPr>
      <w:r>
        <w:t>Bloque 5 (líneas 90-135) — KPIs y primeros dos gráficos (donut por origen y línea 30 días):</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&lt;div className="stack"&gt;</w:t>
      </w:r>
      <w:r>
        <w:br/>
      </w:r>
      <w:r>
        <w:rPr>
          <w:rFonts w:ascii="Consolas" w:hAnsi="Consolas"/>
          <w:sz w:val="16"/>
        </w:rPr>
        <w:t xml:space="preserve">      &lt;section className="grid-kpis"&gt;</w:t>
      </w:r>
      <w:r>
        <w:br/>
      </w:r>
      <w:r>
        <w:rPr>
          <w:rFonts w:ascii="Consolas" w:hAnsi="Consolas"/>
          <w:sz w:val="16"/>
        </w:rPr>
        <w:t xml:space="preserve">        &lt;KpiCard titulo="Usuarios registrados" valor={k.total_usuarios} detalle={`${k.usuarios_activos_7d} activos (7 días)`} color="#3b82f6" /&gt;</w:t>
      </w:r>
      <w:r>
        <w:br/>
      </w:r>
      <w:r>
        <w:rPr>
          <w:rFonts w:ascii="Consolas" w:hAnsi="Consolas"/>
          <w:sz w:val="16"/>
        </w:rPr>
        <w:t xml:space="preserve">        &lt;KpiCard titulo="Usuarios activos 24 h" valor={k.usuarios_activos_24h} detalle="con ubicación en el último día" color="#22c55e" /&gt;</w:t>
      </w:r>
      <w:r>
        <w:br/>
      </w:r>
      <w:r>
        <w:rPr>
          <w:rFonts w:ascii="Consolas" w:hAnsi="Consolas"/>
          <w:sz w:val="16"/>
        </w:rPr>
        <w:t xml:space="preserve">        &lt;KpiCard titulo="Ubicaciones registradas" valor={k.total_ubicaciones} detalle={`${k.ubicaciones_24h} en las últimas 24 h`} color="#f59e0b" /&gt;</w:t>
      </w:r>
      <w:r>
        <w:br/>
      </w:r>
      <w:r>
        <w:rPr>
          <w:rFonts w:ascii="Consolas" w:hAnsi="Consolas"/>
          <w:sz w:val="16"/>
        </w:rPr>
        <w:t xml:space="preserve">        &lt;KpiCard titulo="Accesos técnicos" valor={k.total_accesos} detalle={`${k.accesos_24h} en las últimas 24 h`} color="#8b5cf6" /&gt;</w:t>
      </w:r>
      <w:r>
        <w:br/>
      </w:r>
      <w:r>
        <w:rPr>
          <w:rFonts w:ascii="Consolas" w:hAnsi="Consolas"/>
          <w:sz w:val="16"/>
        </w:rPr>
        <w:t xml:space="preserve">        &lt;KpiCard titulo="Consentimientos" valor={k.total_consentimientos} detalle="otorgados / revocados" color="#ec4899" /&gt;</w:t>
      </w:r>
      <w:r>
        <w:br/>
      </w:r>
      <w:r>
        <w:rPr>
          <w:rFonts w:ascii="Consolas" w:hAnsi="Consolas"/>
          <w:sz w:val="16"/>
        </w:rPr>
        <w:t xml:space="preserve">      &lt;/section&gt;</w:t>
      </w:r>
      <w:r>
        <w:br/>
      </w:r>
      <w:r>
        <w:rPr>
          <w:rFonts w:ascii="Consolas" w:hAnsi="Consolas"/>
          <w:sz w:val="16"/>
        </w:rPr>
        <w:t xml:space="preserve"> </w:t>
      </w:r>
      <w:r>
        <w:br/>
      </w:r>
      <w:r>
        <w:rPr>
          <w:rFonts w:ascii="Consolas" w:hAnsi="Consolas"/>
          <w:sz w:val="16"/>
        </w:rPr>
        <w:t xml:space="preserve">      &lt;section className="grid-2"&gt;</w:t>
      </w:r>
      <w:r>
        <w:br/>
      </w:r>
      <w:r>
        <w:rPr>
          <w:rFonts w:ascii="Consolas" w:hAnsi="Consolas"/>
          <w:sz w:val="16"/>
        </w:rPr>
        <w:t xml:space="preserve">        &lt;div className="panel"&gt;</w:t>
      </w:r>
      <w:r>
        <w:br/>
      </w:r>
      <w:r>
        <w:rPr>
          <w:rFonts w:ascii="Consolas" w:hAnsi="Consolas"/>
          <w:sz w:val="16"/>
        </w:rPr>
        <w:t xml:space="preserve">          &lt;h2 className="panel-title"&gt;Ubicaciones por origen&lt;/h2&gt;</w:t>
      </w:r>
      <w:r>
        <w:br/>
      </w:r>
      <w:r>
        <w:rPr>
          <w:rFonts w:ascii="Consolas" w:hAnsi="Consolas"/>
          <w:sz w:val="16"/>
        </w:rPr>
        <w:t xml:space="preserve">          {origenTotal === 0 ? (</w:t>
      </w:r>
      <w:r>
        <w:br/>
      </w:r>
      <w:r>
        <w:rPr>
          <w:rFonts w:ascii="Consolas" w:hAnsi="Consolas"/>
          <w:sz w:val="16"/>
        </w:rPr>
        <w:t xml:space="preserve">            &lt;p className="sin-datos"&gt;Sin ubicaciones registradas.&lt;/p&gt;</w:t>
      </w:r>
      <w:r>
        <w:br/>
      </w:r>
      <w:r>
        <w:rPr>
          <w:rFonts w:ascii="Consolas" w:hAnsi="Consolas"/>
          <w:sz w:val="16"/>
        </w:rPr>
        <w:t xml:space="preserve">          ) : (</w:t>
      </w:r>
      <w:r>
        <w:br/>
      </w:r>
      <w:r>
        <w:rPr>
          <w:rFonts w:ascii="Consolas" w:hAnsi="Consolas"/>
          <w:sz w:val="16"/>
        </w:rPr>
        <w:t xml:space="preserve">            &lt;ResponsiveContainer width="100%" height={260}&gt;</w:t>
      </w:r>
      <w:r>
        <w:br/>
      </w:r>
      <w:r>
        <w:rPr>
          <w:rFonts w:ascii="Consolas" w:hAnsi="Consolas"/>
          <w:sz w:val="16"/>
        </w:rPr>
        <w:t xml:space="preserve">              &lt;PieChart&gt;</w:t>
      </w:r>
      <w:r>
        <w:br/>
      </w:r>
      <w:r>
        <w:rPr>
          <w:rFonts w:ascii="Consolas" w:hAnsi="Consolas"/>
          <w:sz w:val="16"/>
        </w:rPr>
        <w:t xml:space="preserve">                &lt;Pie data={origenData} dataKey="value" nameKey="name" innerRadius={55} outerRadius={90} paddingAngle={3}&gt;</w:t>
      </w:r>
      <w:r>
        <w:br/>
      </w:r>
      <w:r>
        <w:rPr>
          <w:rFonts w:ascii="Consolas" w:hAnsi="Consolas"/>
          <w:sz w:val="16"/>
        </w:rPr>
        <w:t xml:space="preserve">                  {origenData.map((o) =&gt; (</w:t>
      </w:r>
      <w:r>
        <w:br/>
      </w:r>
      <w:r>
        <w:rPr>
          <w:rFonts w:ascii="Consolas" w:hAnsi="Consolas"/>
          <w:sz w:val="16"/>
        </w:rPr>
        <w:t xml:space="preserve">                    &lt;Cell key={o.name} fill={ORIGEN_COLOR[o.name.toUpperCase()] ?? "#6b7280"} /&gt;</w:t>
      </w:r>
      <w:r>
        <w:br/>
      </w:r>
      <w:r>
        <w:rPr>
          <w:rFonts w:ascii="Consolas" w:hAnsi="Consolas"/>
          <w:sz w:val="16"/>
        </w:rPr>
        <w:t xml:space="preserve">                  ))}</w:t>
      </w:r>
      <w:r>
        <w:br/>
      </w:r>
      <w:r>
        <w:rPr>
          <w:rFonts w:ascii="Consolas" w:hAnsi="Consolas"/>
          <w:sz w:val="16"/>
        </w:rPr>
        <w:t xml:space="preserve">                &lt;/Pie&gt;</w:t>
      </w:r>
      <w:r>
        <w:br/>
      </w:r>
      <w:r>
        <w:rPr>
          <w:rFonts w:ascii="Consolas" w:hAnsi="Consolas"/>
          <w:sz w:val="16"/>
        </w:rPr>
        <w:t xml:space="preserve">                &lt;Tooltip formatter={(v) =&gt; [Number(v).toLocaleString("es-AR"), "ubicaciones"]} /&gt;</w:t>
      </w:r>
      <w:r>
        <w:br/>
      </w:r>
      <w:r>
        <w:rPr>
          <w:rFonts w:ascii="Consolas" w:hAnsi="Consolas"/>
          <w:sz w:val="16"/>
        </w:rPr>
        <w:t xml:space="preserve">                &lt;Legend /&gt;</w:t>
      </w:r>
      <w:r>
        <w:br/>
      </w:r>
      <w:r>
        <w:rPr>
          <w:rFonts w:ascii="Consolas" w:hAnsi="Consolas"/>
          <w:sz w:val="16"/>
        </w:rPr>
        <w:t xml:space="preserve">              &lt;/PieChart&gt;</w:t>
      </w:r>
      <w:r>
        <w:br/>
      </w:r>
      <w:r>
        <w:rPr>
          <w:rFonts w:ascii="Consolas" w:hAnsi="Consolas"/>
          <w:sz w:val="16"/>
        </w:rPr>
        <w:t xml:space="preserve">            &lt;/ResponsiveContainer&gt;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className="panel"&gt;</w:t>
      </w:r>
      <w:r>
        <w:br/>
      </w:r>
      <w:r>
        <w:rPr>
          <w:rFonts w:ascii="Consolas" w:hAnsi="Consolas"/>
          <w:sz w:val="16"/>
        </w:rPr>
        <w:t xml:space="preserve">          &lt;h2 className="panel-title"&gt;Actividad diaria de ubicaciones (30 días)&lt;/h2&gt;</w:t>
      </w:r>
      <w:r>
        <w:br/>
      </w:r>
      <w:r>
        <w:rPr>
          <w:rFonts w:ascii="Consolas" w:hAnsi="Consolas"/>
          <w:sz w:val="16"/>
        </w:rPr>
        <w:t xml:space="preserve">          {diaData.length === 0 ? (</w:t>
      </w:r>
      <w:r>
        <w:br/>
      </w:r>
      <w:r>
        <w:rPr>
          <w:rFonts w:ascii="Consolas" w:hAnsi="Consolas"/>
          <w:sz w:val="16"/>
        </w:rPr>
        <w:t xml:space="preserve">            &lt;p className="sin-datos"&gt;Sin actividad en los últimos 30 días.&lt;/p&gt;</w:t>
      </w:r>
      <w:r>
        <w:br/>
      </w:r>
      <w:r>
        <w:rPr>
          <w:rFonts w:ascii="Consolas" w:hAnsi="Consolas"/>
          <w:sz w:val="16"/>
        </w:rPr>
        <w:t xml:space="preserve">          ) : (</w:t>
      </w:r>
      <w:r>
        <w:br/>
      </w:r>
      <w:r>
        <w:rPr>
          <w:rFonts w:ascii="Consolas" w:hAnsi="Consolas"/>
          <w:sz w:val="16"/>
        </w:rPr>
        <w:t xml:space="preserve">            &lt;ResponsiveContainer width="100%" height={260}&gt;</w:t>
      </w:r>
      <w:r>
        <w:br/>
      </w:r>
      <w:r>
        <w:rPr>
          <w:rFonts w:ascii="Consolas" w:hAnsi="Consolas"/>
          <w:sz w:val="16"/>
        </w:rPr>
        <w:t xml:space="preserve">              &lt;LineChart data={diaData}&gt;</w:t>
      </w:r>
      <w:r>
        <w:br/>
      </w:r>
      <w:r>
        <w:rPr>
          <w:rFonts w:ascii="Consolas" w:hAnsi="Consolas"/>
          <w:sz w:val="16"/>
        </w:rPr>
        <w:t xml:space="preserve">                &lt;CartesianGrid strokeDasharray="3 3" stroke="#2b3445" /&gt;</w:t>
      </w:r>
      <w:r>
        <w:br/>
      </w:r>
      <w:r>
        <w:rPr>
          <w:rFonts w:ascii="Consolas" w:hAnsi="Consolas"/>
          <w:sz w:val="16"/>
        </w:rPr>
        <w:t xml:space="preserve">                &lt;XAxis dataKey="dia" tick={{ fill: "#8ea0b8", fontSize: 11 }} tickMargin={6} minTickGap={24} /&gt;</w:t>
      </w:r>
      <w:r>
        <w:br/>
      </w:r>
      <w:r>
        <w:rPr>
          <w:rFonts w:ascii="Consolas" w:hAnsi="Consolas"/>
          <w:sz w:val="16"/>
        </w:rPr>
        <w:t xml:space="preserve">                &lt;YAxis tick={{ fill: "#8ea0b8", fontSize: 11 }} allowDecimals={false} /&gt;</w:t>
      </w:r>
      <w:r>
        <w:br/>
      </w:r>
      <w:r>
        <w:rPr>
          <w:rFonts w:ascii="Consolas" w:hAnsi="Consolas"/>
          <w:sz w:val="16"/>
        </w:rPr>
        <w:t xml:space="preserve">                &lt;Tooltip contentStyle={tooltipStyle} /&gt;</w:t>
      </w:r>
      <w:r>
        <w:br/>
      </w:r>
      <w:r>
        <w:rPr>
          <w:rFonts w:ascii="Consolas" w:hAnsi="Consolas"/>
          <w:sz w:val="16"/>
        </w:rPr>
        <w:t xml:space="preserve">                &lt;Line type="monotone" dataKey="ubicaciones" stroke="#3b82f6" strokeWidth={2} dot={false} name="Ubicaciones" /&gt;</w:t>
      </w:r>
      <w:r>
        <w:br/>
      </w:r>
      <w:r>
        <w:rPr>
          <w:rFonts w:ascii="Consolas" w:hAnsi="Consolas"/>
          <w:sz w:val="16"/>
        </w:rPr>
        <w:t xml:space="preserve">              &lt;/LineChart&gt;</w:t>
      </w:r>
      <w:r>
        <w:br/>
      </w:r>
      <w:r>
        <w:rPr>
          <w:rFonts w:ascii="Consolas" w:hAnsi="Consolas"/>
          <w:sz w:val="16"/>
        </w:rPr>
        <w:t xml:space="preserve">            &lt;/ResponsiveContainer&gt;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&lt;/section&gt;</w:t>
      </w:r>
    </w:p>
    <w:p>
      <w:pPr>
        <w:spacing w:after="120"/>
      </w:pPr>
      <w:r>
        <w:rPr>
          <w:b/>
        </w:rPr>
        <w:t>Explicación de las líneas 90-135:</w:t>
      </w:r>
    </w:p>
    <w:p>
      <w:pPr>
        <w:pStyle w:val="ListBullet"/>
        <w:ind w:left="425"/>
      </w:pPr>
      <w:r>
        <w:rPr>
          <w:b/>
        </w:rPr>
        <w:t>Línea 91</w:t>
      </w:r>
      <w:r>
        <w:t>: contenedor vertical de la página (</w:t>
      </w:r>
      <w:r>
        <w:rPr>
          <w:rFonts w:ascii="Consolas" w:hAnsi="Consolas"/>
          <w:sz w:val="16"/>
        </w:rPr>
        <w:t>stack</w:t>
      </w:r>
      <w:r>
        <w:t>).</w:t>
      </w:r>
    </w:p>
    <w:p>
      <w:pPr>
        <w:pStyle w:val="ListBullet"/>
        <w:ind w:left="425"/>
      </w:pPr>
      <w:r>
        <w:rPr>
          <w:b/>
        </w:rPr>
        <w:t>Líneas 92-98</w:t>
      </w:r>
      <w:r>
        <w:t xml:space="preserve">: fila de cinco tarjetas KPI con los valores de </w:t>
      </w:r>
      <w:r>
        <w:rPr>
          <w:rFonts w:ascii="Consolas" w:hAnsi="Consolas"/>
          <w:sz w:val="16"/>
        </w:rPr>
        <w:t>stats.kpis</w:t>
      </w:r>
      <w:r>
        <w:t>: usuarios</w:t>
      </w:r>
    </w:p>
    <w:p>
      <w:pPr>
        <w:spacing w:after="120"/>
      </w:pPr>
      <w:r>
        <w:t xml:space="preserve">  registrados (con activos en 7 días), usuarios activos en 24 h, ubicaciones registradas (con las   de 24 h), accesos técnicos (con los de 24 h) y total de consentimientos. Cada tarjeta lleva un   color de acento distinto.</w:t>
      </w:r>
    </w:p>
    <w:p>
      <w:pPr>
        <w:pStyle w:val="ListBullet"/>
        <w:ind w:left="425"/>
      </w:pPr>
      <w:r>
        <w:rPr>
          <w:b/>
        </w:rPr>
        <w:t>Líneas 100-136</w:t>
      </w:r>
      <w:r>
        <w:t>: primera fila de dos paneles (</w:t>
      </w:r>
      <w:r>
        <w:rPr>
          <w:rFonts w:ascii="Consolas" w:hAnsi="Consolas"/>
          <w:sz w:val="16"/>
        </w:rPr>
        <w:t>grid-2</w:t>
      </w:r>
      <w:r>
        <w:t>):</w:t>
      </w:r>
    </w:p>
    <w:p>
      <w:pPr>
        <w:pStyle w:val="ListBullet"/>
        <w:ind w:left="709"/>
      </w:pPr>
      <w:r>
        <w:rPr>
          <w:b/>
        </w:rPr>
        <w:t>Líneas 101-118</w:t>
      </w:r>
      <w:r>
        <w:t>: panel "Ubicaciones por origen": si no hay ubicaciones muestra el aviso</w:t>
      </w:r>
    </w:p>
    <w:p>
      <w:pPr>
        <w:spacing w:after="120"/>
      </w:pPr>
      <w:r>
        <w:t xml:space="preserve">    "Sin ubicaciones registradas."; si no, donut con </w:t>
      </w:r>
      <w:r>
        <w:rPr>
          <w:rFonts w:ascii="Consolas" w:hAnsi="Consolas"/>
          <w:sz w:val="16"/>
        </w:rPr>
        <w:t>Pie</w:t>
      </w:r>
      <w:r>
        <w:t xml:space="preserve"> (anillo: </w:t>
      </w:r>
      <w:r>
        <w:rPr>
          <w:rFonts w:ascii="Consolas" w:hAnsi="Consolas"/>
          <w:sz w:val="16"/>
        </w:rPr>
        <w:t>innerRadius</w:t>
      </w:r>
      <w:r>
        <w:t xml:space="preserve"> 55, </w:t>
      </w:r>
      <w:r>
        <w:rPr>
          <w:rFonts w:ascii="Consolas" w:hAnsi="Consolas"/>
          <w:sz w:val="16"/>
        </w:rPr>
        <w:t>outerRadius</w:t>
      </w:r>
      <w:r>
        <w:t xml:space="preserve">     90), una </w:t>
      </w:r>
      <w:r>
        <w:rPr>
          <w:rFonts w:ascii="Consolas" w:hAnsi="Consolas"/>
          <w:sz w:val="16"/>
        </w:rPr>
        <w:t>Cell</w:t>
      </w:r>
      <w:r>
        <w:t xml:space="preserve"> coloreada por origen según </w:t>
      </w:r>
      <w:r>
        <w:rPr>
          <w:rFonts w:ascii="Consolas" w:hAnsi="Consolas"/>
          <w:sz w:val="16"/>
        </w:rPr>
        <w:t>ORIGEN_COLOR</w:t>
      </w:r>
      <w:r>
        <w:t xml:space="preserve"> (con gris </w:t>
      </w:r>
      <w:r>
        <w:rPr>
          <w:rFonts w:ascii="Consolas" w:hAnsi="Consolas"/>
          <w:sz w:val="16"/>
        </w:rPr>
        <w:t>#6b7280</w:t>
      </w:r>
      <w:r>
        <w:t xml:space="preserve"> como respaldo),     tooltip con formato numérico es-AR y leyenda. Se aplica </w:t>
      </w:r>
      <w:r>
        <w:rPr>
          <w:rFonts w:ascii="Consolas" w:hAnsi="Consolas"/>
          <w:sz w:val="16"/>
        </w:rPr>
        <w:t>o.name.toUpperCase()</w:t>
      </w:r>
      <w:r>
        <w:t xml:space="preserve"> porque la     etiqueta es la palabra localizada ("GPS", "Navegador", etc.).</w:t>
      </w:r>
    </w:p>
    <w:p>
      <w:pPr>
        <w:pStyle w:val="ListBullet"/>
        <w:ind w:left="709"/>
      </w:pPr>
      <w:r>
        <w:rPr>
          <w:b/>
        </w:rPr>
        <w:t>Líneas 120-135</w:t>
      </w:r>
      <w:r>
        <w:t>: panel "Actividad diaria de ubicaciones (30 días)": si no hay datos, aviso</w:t>
      </w:r>
    </w:p>
    <w:p>
      <w:pPr>
        <w:spacing w:after="120"/>
      </w:pPr>
      <w:r>
        <w:t xml:space="preserve">    "Sin actividad en los últimos 30 días."; si no, </w:t>
      </w:r>
      <w:r>
        <w:rPr>
          <w:rFonts w:ascii="Consolas" w:hAnsi="Consolas"/>
          <w:sz w:val="16"/>
        </w:rPr>
        <w:t>LineChart</w:t>
      </w:r>
      <w:r>
        <w:t xml:space="preserve"> con rejilla punteada oscura, eje X     de fechas </w:t>
      </w:r>
      <w:r>
        <w:rPr>
          <w:rFonts w:ascii="Consolas" w:hAnsi="Consolas"/>
          <w:sz w:val="16"/>
        </w:rPr>
        <w:t>DD/MM</w:t>
      </w:r>
      <w:r>
        <w:t xml:space="preserve"> con </w:t>
      </w:r>
      <w:r>
        <w:rPr>
          <w:rFonts w:ascii="Consolas" w:hAnsi="Consolas"/>
          <w:sz w:val="16"/>
        </w:rPr>
        <w:t>minTickGap</w:t>
      </w:r>
      <w:r>
        <w:t xml:space="preserve"> para no saturar etiquetas, eje Y sin decimales, tooltip con     estilo oscuro y línea monotone de ubicaciones.</w:t>
      </w:r>
    </w:p>
    <w:p>
      <w:pPr>
        <w:spacing w:after="120"/>
      </w:pPr>
      <w:r>
        <w:t>Bloque 6 (líneas 138-171) — Barras por dispositivo y por suscripción:</w:t>
      </w:r>
    </w:p>
    <w:p>
      <w:pPr>
        <w:spacing w:before="80" w:after="120" w:line="240" w:lineRule="auto"/>
        <w:shd w:val="clear" w:color="auto" w:fill="F5F5F5"/>
      </w:pPr>
      <w:r>
        <w:rPr>
          <w:rFonts w:ascii="Consolas" w:hAnsi="Consolas"/>
          <w:sz w:val="16"/>
        </w:rPr>
        <w:t xml:space="preserve">      &lt;section className="grid-2"&gt;</w:t>
      </w:r>
      <w:r>
        <w:br/>
      </w:r>
      <w:r>
        <w:rPr>
          <w:rFonts w:ascii="Consolas" w:hAnsi="Consolas"/>
          <w:sz w:val="16"/>
        </w:rPr>
        <w:t xml:space="preserve">        &lt;div className="panel"&gt;</w:t>
      </w:r>
      <w:r>
        <w:br/>
      </w:r>
      <w:r>
        <w:rPr>
          <w:rFonts w:ascii="Consolas" w:hAnsi="Consolas"/>
          <w:sz w:val="16"/>
        </w:rPr>
        <w:t xml:space="preserve">          &lt;h2 className="panel-title"&gt;Accesos por tipo de dispositivo&lt;/h2&gt;</w:t>
      </w:r>
      <w:r>
        <w:br/>
      </w:r>
      <w:r>
        <w:rPr>
          <w:rFonts w:ascii="Consolas" w:hAnsi="Consolas"/>
          <w:sz w:val="16"/>
        </w:rPr>
        <w:t xml:space="preserve">          {dispositivoData.length === 0 ? (</w:t>
      </w:r>
      <w:r>
        <w:br/>
      </w:r>
      <w:r>
        <w:rPr>
          <w:rFonts w:ascii="Consolas" w:hAnsi="Consolas"/>
          <w:sz w:val="16"/>
        </w:rPr>
        <w:t xml:space="preserve">            &lt;p className="sin-datos"&gt;Sin accesos registrados.&lt;/p&gt;</w:t>
      </w:r>
      <w:r>
        <w:br/>
      </w:r>
      <w:r>
        <w:rPr>
          <w:rFonts w:ascii="Consolas" w:hAnsi="Consolas"/>
          <w:sz w:val="16"/>
        </w:rPr>
        <w:t xml:space="preserve">          ) : (</w:t>
      </w:r>
      <w:r>
        <w:br/>
      </w:r>
      <w:r>
        <w:rPr>
          <w:rFonts w:ascii="Consolas" w:hAnsi="Consolas"/>
          <w:sz w:val="16"/>
        </w:rPr>
        <w:t xml:space="preserve">            &lt;ResponsiveContainer width="100%" height={240}&gt;</w:t>
      </w:r>
      <w:r>
        <w:br/>
      </w:r>
      <w:r>
        <w:rPr>
          <w:rFonts w:ascii="Consolas" w:hAnsi="Consolas"/>
          <w:sz w:val="16"/>
        </w:rPr>
        <w:t xml:space="preserve">              &lt;BarChart data={dispositivoData}&gt;</w:t>
      </w:r>
      <w:r>
        <w:br/>
      </w:r>
      <w:r>
        <w:rPr>
          <w:rFonts w:ascii="Consolas" w:hAnsi="Consolas"/>
          <w:sz w:val="16"/>
        </w:rPr>
        <w:t xml:space="preserve">                &lt;CartesianGrid strokeDasharray="3 3" stroke="#2b3445" /&gt;</w:t>
      </w:r>
      <w:r>
        <w:br/>
      </w:r>
      <w:r>
        <w:rPr>
          <w:rFonts w:ascii="Consolas" w:hAnsi="Consolas"/>
          <w:sz w:val="16"/>
        </w:rPr>
        <w:t xml:space="preserve">                &lt;XAxis dataKey="name" tick={{ fill: "#8ea0b8", fontSize: 11 }} tickMargin={6} /&gt;</w:t>
      </w:r>
      <w:r>
        <w:br/>
      </w:r>
      <w:r>
        <w:rPr>
          <w:rFonts w:ascii="Consolas" w:hAnsi="Consolas"/>
          <w:sz w:val="16"/>
        </w:rPr>
        <w:t xml:space="preserve">                &lt;YAxis tick={{ fill: "#8ea0b8", fontSize: 11 }} allowDecimals={false} /&gt;</w:t>
      </w:r>
      <w:r>
        <w:br/>
      </w:r>
      <w:r>
        <w:rPr>
          <w:rFonts w:ascii="Consolas" w:hAnsi="Consolas"/>
          <w:sz w:val="16"/>
        </w:rPr>
        <w:t xml:space="preserve">                &lt;Tooltip contentStyle={tooltipStyle} /&gt;</w:t>
      </w:r>
      <w:r>
        <w:br/>
      </w:r>
      <w:r>
        <w:rPr>
          <w:rFonts w:ascii="Consolas" w:hAnsi="Consolas"/>
          <w:sz w:val="16"/>
        </w:rPr>
        <w:t xml:space="preserve">                &lt;Bar dataKey="accesos" fill="#8b5cf6" radius={[4, 4, 0, 0]} name="Accesos" /&gt;</w:t>
      </w:r>
      <w:r>
        <w:br/>
      </w:r>
      <w:r>
        <w:rPr>
          <w:rFonts w:ascii="Consolas" w:hAnsi="Consolas"/>
          <w:sz w:val="16"/>
        </w:rPr>
        <w:t xml:space="preserve">              &lt;/BarChart&gt;</w:t>
      </w:r>
      <w:r>
        <w:br/>
      </w:r>
      <w:r>
        <w:rPr>
          <w:rFonts w:ascii="Consolas" w:hAnsi="Consolas"/>
          <w:sz w:val="16"/>
        </w:rPr>
        <w:t xml:space="preserve">            &lt;/ResponsiveContainer&gt;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className="panel"&gt;</w:t>
      </w:r>
      <w:r>
        <w:br/>
      </w:r>
      <w:r>
        <w:rPr>
          <w:rFonts w:ascii="Consolas" w:hAnsi="Consolas"/>
          <w:sz w:val="16"/>
        </w:rPr>
        <w:t xml:space="preserve">          &lt;h2 className="panel-title"&gt;Usuarios por estado de suscripción&lt;/h2&gt;</w:t>
      </w:r>
      <w:r>
        <w:br/>
      </w:r>
      <w:r>
        <w:rPr>
          <w:rFonts w:ascii="Consolas" w:hAnsi="Consolas"/>
          <w:sz w:val="16"/>
        </w:rPr>
        <w:t xml:space="preserve">          {suscripcionData.length === 0 ? (</w:t>
      </w:r>
      <w:r>
        <w:br/>
      </w:r>
      <w:r>
        <w:rPr>
          <w:rFonts w:ascii="Consolas" w:hAnsi="Consolas"/>
          <w:sz w:val="16"/>
        </w:rPr>
        <w:t xml:space="preserve">            &lt;p className="sin-datos"&gt;Sin usuarios registrados.&lt;/p&gt;</w:t>
      </w:r>
      <w:r>
        <w:br/>
      </w:r>
      <w:r>
        <w:rPr>
          <w:rFonts w:ascii="Consolas" w:hAnsi="Consolas"/>
          <w:sz w:val="16"/>
        </w:rPr>
        <w:t xml:space="preserve">          ) : (</w:t>
      </w:r>
      <w:r>
        <w:br/>
      </w:r>
      <w:r>
        <w:rPr>
          <w:rFonts w:ascii="Consolas" w:hAnsi="Consolas"/>
          <w:sz w:val="16"/>
        </w:rPr>
        <w:t xml:space="preserve">            &lt;ResponsiveContainer width="100%" height={240}&gt;</w:t>
      </w:r>
      <w:r>
        <w:br/>
      </w:r>
      <w:r>
        <w:rPr>
          <w:rFonts w:ascii="Consolas" w:hAnsi="Consolas"/>
          <w:sz w:val="16"/>
        </w:rPr>
        <w:t xml:space="preserve">              &lt;BarChart data={suscripcionData}&gt;</w:t>
      </w:r>
      <w:r>
        <w:br/>
      </w:r>
      <w:r>
        <w:rPr>
          <w:rFonts w:ascii="Consolas" w:hAnsi="Consolas"/>
          <w:sz w:val="16"/>
        </w:rPr>
        <w:t xml:space="preserve">                &lt;CartesianGrid strokeDasharray="3 3" stroke="#2b3445" /&gt;</w:t>
      </w:r>
      <w:r>
        <w:br/>
      </w:r>
      <w:r>
        <w:rPr>
          <w:rFonts w:ascii="Consolas" w:hAnsi="Consolas"/>
          <w:sz w:val="16"/>
        </w:rPr>
        <w:t xml:space="preserve">                &lt;XAxis dataKey="name" tick={{ fill: "#8ea0b8", fontSize: 11 }} tickMargin={6} /&gt;</w:t>
      </w:r>
      <w:r>
        <w:br/>
      </w:r>
      <w:r>
        <w:rPr>
          <w:rFonts w:ascii="Consolas" w:hAnsi="Consolas"/>
          <w:sz w:val="16"/>
        </w:rPr>
        <w:t xml:space="preserve">                &lt;YAxis tick={{ fill: "#8ea0b8", fontSize: 11 }} allowDecimals={false} /&gt;</w:t>
      </w:r>
      <w:r>
        <w:br/>
      </w:r>
      <w:r>
        <w:rPr>
          <w:rFonts w:ascii="Consolas" w:hAnsi="Consolas"/>
          <w:sz w:val="16"/>
        </w:rPr>
        <w:t xml:space="preserve">                &lt;Tooltip contentStyle={tooltipStyle} /&gt;</w:t>
      </w:r>
      <w:r>
        <w:br/>
      </w:r>
      <w:r>
        <w:rPr>
          <w:rFonts w:ascii="Consolas" w:hAnsi="Consolas"/>
          <w:sz w:val="16"/>
        </w:rPr>
        <w:t xml:space="preserve">                &lt;Bar dataKey="usuarios" fill="#22c55e" radius={[4, 4, 0, 0]} name="Usuarios" /&gt;</w:t>
      </w:r>
      <w:r>
        <w:br/>
      </w:r>
      <w:r>
        <w:rPr>
          <w:rFonts w:ascii="Consolas" w:hAnsi="Consolas"/>
          <w:sz w:val="16"/>
        </w:rPr>
        <w:t xml:space="preserve">              &lt;/BarChart&gt;</w:t>
      </w:r>
      <w:r>
        <w:br/>
      </w:r>
      <w:r>
        <w:rPr>
          <w:rFonts w:ascii="Consolas" w:hAnsi="Consolas"/>
          <w:sz w:val="16"/>
        </w:rPr>
        <w:t xml:space="preserve">            &lt;/ResponsiveContainer&gt;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&lt;/section&gt;</w:t>
      </w:r>
    </w:p>
    <w:p>
      <w:pPr>
        <w:spacing w:after="120"/>
      </w:pPr>
      <w:r>
        <w:rPr>
          <w:b/>
        </w:rPr>
        <w:t>Explicación de las líneas 138-171:</w:t>
      </w:r>
    </w:p>
    <w:p>
      <w:pPr>
        <w:pStyle w:val="ListBullet"/>
        <w:ind w:left="425"/>
      </w:pPr>
      <w:r>
        <w:rPr>
          <w:b/>
        </w:rPr>
        <w:t>Líneas 138-154</w:t>
      </w:r>
      <w:r>
        <w:t>: panel "Accesos por tipo de dispositivo" (Android, iOS, etc. según lo</w:t>
      </w:r>
    </w:p>
    <w:p>
      <w:pPr>
        <w:spacing w:after="120"/>
      </w:pPr>
      <w:r>
        <w:t xml:space="preserve">  registrado en </w:t>
      </w:r>
      <w:r>
        <w:rPr>
          <w:rFonts w:ascii="Consolas" w:hAnsi="Consolas"/>
          <w:sz w:val="16"/>
        </w:rPr>
        <w:t>accesos_tecnicos</w:t>
      </w:r>
      <w:r>
        <w:t xml:space="preserve">): aviso si no hay accesos; si no, </w:t>
      </w:r>
      <w:r>
        <w:rPr>
          <w:rFonts w:ascii="Consolas" w:hAnsi="Consolas"/>
          <w:sz w:val="16"/>
        </w:rPr>
        <w:t>BarChart</w:t>
      </w:r>
      <w:r>
        <w:t xml:space="preserve"> con barras   violetas </w:t>
      </w:r>
      <w:r>
        <w:rPr>
          <w:rFonts w:ascii="Consolas" w:hAnsi="Consolas"/>
          <w:sz w:val="16"/>
        </w:rPr>
        <w:t>#8b5cf6</w:t>
      </w:r>
      <w:r>
        <w:t>, esquinas superiores redondeadas, tooltip oscuro y ejes con texto pequeño.</w:t>
      </w:r>
    </w:p>
    <w:p>
      <w:pPr>
        <w:pStyle w:val="ListBullet"/>
        <w:ind w:left="425"/>
      </w:pPr>
      <w:r>
        <w:rPr>
          <w:b/>
        </w:rPr>
        <w:t>Líneas 156-170</w:t>
      </w:r>
      <w:r>
        <w:t>: panel "Usuarios por estado de suscripción": aviso si no hay usuarios; si no,</w:t>
      </w:r>
    </w:p>
    <w:p>
      <w:pPr>
        <w:spacing w:after="120"/>
      </w:pPr>
      <w:r>
        <w:t xml:space="preserve">  </w:t>
      </w:r>
      <w:r>
        <w:rPr>
          <w:rFonts w:ascii="Consolas" w:hAnsi="Consolas"/>
          <w:sz w:val="16"/>
        </w:rPr>
        <w:t>BarChart</w:t>
      </w:r>
      <w:r>
        <w:t xml:space="preserve"> con barras verdes </w:t>
      </w:r>
      <w:r>
        <w:rPr>
          <w:rFonts w:ascii="Consolas" w:hAnsi="Consolas"/>
          <w:sz w:val="16"/>
        </w:rPr>
        <w:t>#22c55e</w:t>
      </w:r>
      <w:r>
        <w:t xml:space="preserve">. En el eje X se muestran los códigos crudos   (p. ej. </w:t>
      </w:r>
      <w:r>
        <w:rPr>
          <w:rFonts w:ascii="Consolas" w:hAnsi="Consolas"/>
          <w:sz w:val="16"/>
        </w:rPr>
        <w:t>active</w:t>
      </w:r>
      <w:r>
        <w:t xml:space="preserve">, </w:t>
      </w:r>
      <w:r>
        <w:rPr>
          <w:rFonts w:ascii="Consolas" w:hAnsi="Consolas"/>
          <w:sz w:val="16"/>
        </w:rPr>
        <w:t>expired</w:t>
      </w:r>
      <w:r>
        <w:t>), sin traducción (ver Observaciones).</w:t>
      </w:r>
    </w:p>
    <w:p>
      <w:pPr>
        <w:pStyle w:val="ListBullet"/>
        <w:ind w:left="425"/>
      </w:pPr>
      <w:r>
        <w:t>Ambos paneles reutilizan el mismo patrón de estilos de ejes y tooltip.</w:t>
      </w:r>
    </w:p>
    <w:p>
      <w:pPr>
        <w:spacing w:after="120"/>
      </w:pPr>
      <w:r>
        <w:t>Bloque 7 (líneas 174-208) — Barras por consentimiento y por permiso de ubicación:</w:t>
      </w:r>
    </w:p>
    <w:p>
      <w:pPr>
        <w:spacing w:before="80" w:after="120" w:line="240" w:lineRule="auto"/>
        <w:shd w:val="clear" w:color="auto" w:fill="F5F5F5"/>
      </w:pPr>
      <w:r>
        <w:rPr>
          <w:rFonts w:ascii="Consolas" w:hAnsi="Consolas"/>
          <w:sz w:val="16"/>
        </w:rPr>
        <w:t xml:space="preserve">      &lt;section className="grid-2"&gt;</w:t>
      </w:r>
      <w:r>
        <w:br/>
      </w:r>
      <w:r>
        <w:rPr>
          <w:rFonts w:ascii="Consolas" w:hAnsi="Consolas"/>
          <w:sz w:val="16"/>
        </w:rPr>
        <w:t xml:space="preserve">        &lt;div className="panel"&gt;</w:t>
      </w:r>
      <w:r>
        <w:br/>
      </w:r>
      <w:r>
        <w:rPr>
          <w:rFonts w:ascii="Consolas" w:hAnsi="Consolas"/>
          <w:sz w:val="16"/>
        </w:rPr>
        <w:t xml:space="preserve">          &lt;h2 className="panel-title"&gt;Consentimientos por estado&lt;/h2&gt;</w:t>
      </w:r>
      <w:r>
        <w:br/>
      </w:r>
      <w:r>
        <w:rPr>
          <w:rFonts w:ascii="Consolas" w:hAnsi="Consolas"/>
          <w:sz w:val="16"/>
        </w:rPr>
        <w:t xml:space="preserve">          {consentimientoData.length === 0 ? (</w:t>
      </w:r>
      <w:r>
        <w:br/>
      </w:r>
      <w:r>
        <w:rPr>
          <w:rFonts w:ascii="Consolas" w:hAnsi="Consolas"/>
          <w:sz w:val="16"/>
        </w:rPr>
        <w:t xml:space="preserve">            &lt;p className="sin-datos"&gt;Sin consentimientos registrados.&lt;/p&gt;</w:t>
      </w:r>
      <w:r>
        <w:br/>
      </w:r>
      <w:r>
        <w:rPr>
          <w:rFonts w:ascii="Consolas" w:hAnsi="Consolas"/>
          <w:sz w:val="16"/>
        </w:rPr>
        <w:t xml:space="preserve">          ) : (</w:t>
      </w:r>
      <w:r>
        <w:br/>
      </w:r>
      <w:r>
        <w:rPr>
          <w:rFonts w:ascii="Consolas" w:hAnsi="Consolas"/>
          <w:sz w:val="16"/>
        </w:rPr>
        <w:t xml:space="preserve">            &lt;ResponsiveContainer width="100%" height={220}&gt;</w:t>
      </w:r>
      <w:r>
        <w:br/>
      </w:r>
      <w:r>
        <w:rPr>
          <w:rFonts w:ascii="Consolas" w:hAnsi="Consolas"/>
          <w:sz w:val="16"/>
        </w:rPr>
        <w:t xml:space="preserve">              &lt;BarChart data={consentimientoData}&gt;</w:t>
      </w:r>
      <w:r>
        <w:br/>
      </w:r>
      <w:r>
        <w:rPr>
          <w:rFonts w:ascii="Consolas" w:hAnsi="Consolas"/>
          <w:sz w:val="16"/>
        </w:rPr>
        <w:t xml:space="preserve">                &lt;CartesianGrid strokeDasharray="3 3" stroke="#2b3445" /&gt;</w:t>
      </w:r>
      <w:r>
        <w:br/>
      </w:r>
      <w:r>
        <w:rPr>
          <w:rFonts w:ascii="Consolas" w:hAnsi="Consolas"/>
          <w:sz w:val="16"/>
        </w:rPr>
        <w:t xml:space="preserve">                &lt;XAxis dataKey="name" tick={{ fill: "#8ea0b8", fontSize: 11 }} tickMargin={6} /&gt;</w:t>
      </w:r>
      <w:r>
        <w:br/>
      </w:r>
      <w:r>
        <w:rPr>
          <w:rFonts w:ascii="Consolas" w:hAnsi="Consolas"/>
          <w:sz w:val="16"/>
        </w:rPr>
        <w:t xml:space="preserve">                &lt;YAxis tick={{ fill: "#8ea0b8", fontSize: 11 }} allowDecimals={false} /&gt;</w:t>
      </w:r>
      <w:r>
        <w:br/>
      </w:r>
      <w:r>
        <w:rPr>
          <w:rFonts w:ascii="Consolas" w:hAnsi="Consolas"/>
          <w:sz w:val="16"/>
        </w:rPr>
        <w:t xml:space="preserve">                &lt;Tooltip contentStyle={tooltipStyle} /&gt;</w:t>
      </w:r>
      <w:r>
        <w:br/>
      </w:r>
      <w:r>
        <w:rPr>
          <w:rFonts w:ascii="Consolas" w:hAnsi="Consolas"/>
          <w:sz w:val="16"/>
        </w:rPr>
        <w:t xml:space="preserve">                &lt;Bar dataKey="valor" fill="#ec4899" radius={[4, 4, 0, 0]} name="Registros" /&gt;</w:t>
      </w:r>
      <w:r>
        <w:br/>
      </w:r>
      <w:r>
        <w:rPr>
          <w:rFonts w:ascii="Consolas" w:hAnsi="Consolas"/>
          <w:sz w:val="16"/>
        </w:rPr>
        <w:t xml:space="preserve">              &lt;/BarChart&gt;</w:t>
      </w:r>
      <w:r>
        <w:br/>
      </w:r>
      <w:r>
        <w:rPr>
          <w:rFonts w:ascii="Consolas" w:hAnsi="Consolas"/>
          <w:sz w:val="16"/>
        </w:rPr>
        <w:t xml:space="preserve">            &lt;/ResponsiveContainer&gt;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className="panel"&gt;</w:t>
      </w:r>
      <w:r>
        <w:br/>
      </w:r>
      <w:r>
        <w:rPr>
          <w:rFonts w:ascii="Consolas" w:hAnsi="Consolas"/>
          <w:sz w:val="16"/>
        </w:rPr>
        <w:t xml:space="preserve">          &lt;h2 className="panel-title"&gt;Estado del permiso de ubicación&lt;/h2&gt;</w:t>
      </w:r>
      <w:r>
        <w:br/>
      </w:r>
      <w:r>
        <w:rPr>
          <w:rFonts w:ascii="Consolas" w:hAnsi="Consolas"/>
          <w:sz w:val="16"/>
        </w:rPr>
        <w:t xml:space="preserve">          {permisoData.length === 0 ? (</w:t>
      </w:r>
      <w:r>
        <w:br/>
      </w:r>
      <w:r>
        <w:rPr>
          <w:rFonts w:ascii="Consolas" w:hAnsi="Consolas"/>
          <w:sz w:val="16"/>
        </w:rPr>
        <w:t xml:space="preserve">            &lt;p className="sin-datos"&gt;Sin ubicaciones registradas.&lt;/p&gt;</w:t>
      </w:r>
      <w:r>
        <w:br/>
      </w:r>
      <w:r>
        <w:rPr>
          <w:rFonts w:ascii="Consolas" w:hAnsi="Consolas"/>
          <w:sz w:val="16"/>
        </w:rPr>
        <w:t xml:space="preserve">          ) : (</w:t>
      </w:r>
      <w:r>
        <w:br/>
      </w:r>
      <w:r>
        <w:rPr>
          <w:rFonts w:ascii="Consolas" w:hAnsi="Consolas"/>
          <w:sz w:val="16"/>
        </w:rPr>
        <w:t xml:space="preserve">            &lt;ResponsiveContainer width="100%" height={220}&gt;</w:t>
      </w:r>
      <w:r>
        <w:br/>
      </w:r>
      <w:r>
        <w:rPr>
          <w:rFonts w:ascii="Consolas" w:hAnsi="Consolas"/>
          <w:sz w:val="16"/>
        </w:rPr>
        <w:t xml:space="preserve">              &lt;BarChart data={permisoData}&gt;</w:t>
      </w:r>
      <w:r>
        <w:br/>
      </w:r>
      <w:r>
        <w:rPr>
          <w:rFonts w:ascii="Consolas" w:hAnsi="Consolas"/>
          <w:sz w:val="16"/>
        </w:rPr>
        <w:t xml:space="preserve">                &lt;CartesianGrid strokeDasharray="3 3" stroke="#2b3445" /&gt;</w:t>
      </w:r>
      <w:r>
        <w:br/>
      </w:r>
      <w:r>
        <w:rPr>
          <w:rFonts w:ascii="Consolas" w:hAnsi="Consolas"/>
          <w:sz w:val="16"/>
        </w:rPr>
        <w:t xml:space="preserve">                &lt;XAxis dataKey="name" tick={{ fill: "#8ea0b8", fontSize: 11 }} tickMargin={6} /&gt;</w:t>
      </w:r>
      <w:r>
        <w:br/>
      </w:r>
      <w:r>
        <w:rPr>
          <w:rFonts w:ascii="Consolas" w:hAnsi="Consolas"/>
          <w:sz w:val="16"/>
        </w:rPr>
        <w:t xml:space="preserve">                &lt;YAxis tick={{ fill: "#8ea0b8", fontSize: 11 }} allowDecimals={false} /&gt;</w:t>
      </w:r>
      <w:r>
        <w:br/>
      </w:r>
      <w:r>
        <w:rPr>
          <w:rFonts w:ascii="Consolas" w:hAnsi="Consolas"/>
          <w:sz w:val="16"/>
        </w:rPr>
        <w:t xml:space="preserve">                &lt;Tooltip contentStyle={tooltipStyle} /&gt;</w:t>
      </w:r>
      <w:r>
        <w:br/>
      </w:r>
      <w:r>
        <w:rPr>
          <w:rFonts w:ascii="Consolas" w:hAnsi="Consolas"/>
          <w:sz w:val="16"/>
        </w:rPr>
        <w:t xml:space="preserve">                &lt;Bar dataKey="valor" fill="#f59e0b" radius={[4, 4, 0, 0]} name="Registros" /&gt;</w:t>
      </w:r>
      <w:r>
        <w:br/>
      </w:r>
      <w:r>
        <w:rPr>
          <w:rFonts w:ascii="Consolas" w:hAnsi="Consolas"/>
          <w:sz w:val="16"/>
        </w:rPr>
        <w:t xml:space="preserve">              &lt;/BarChart&gt;</w:t>
      </w:r>
      <w:r>
        <w:br/>
      </w:r>
      <w:r>
        <w:rPr>
          <w:rFonts w:ascii="Consolas" w:hAnsi="Consolas"/>
          <w:sz w:val="16"/>
        </w:rPr>
        <w:t xml:space="preserve">            &lt;/ResponsiveContainer&gt;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&lt;/section&gt;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const tooltipStyle = {</w:t>
      </w:r>
      <w:r>
        <w:br/>
      </w:r>
      <w:r>
        <w:rPr>
          <w:rFonts w:ascii="Consolas" w:hAnsi="Consolas"/>
          <w:sz w:val="16"/>
        </w:rPr>
        <w:t xml:space="preserve">  backgroundColor: "#111827",</w:t>
      </w:r>
      <w:r>
        <w:br/>
      </w:r>
      <w:r>
        <w:rPr>
          <w:rFonts w:ascii="Consolas" w:hAnsi="Consolas"/>
          <w:sz w:val="16"/>
        </w:rPr>
        <w:t xml:space="preserve">  border: "1px solid #2b3445",</w:t>
      </w:r>
      <w:r>
        <w:br/>
      </w:r>
      <w:r>
        <w:rPr>
          <w:rFonts w:ascii="Consolas" w:hAnsi="Consolas"/>
          <w:sz w:val="16"/>
        </w:rPr>
        <w:t xml:space="preserve">  borderRadius: 8,</w:t>
      </w:r>
      <w:r>
        <w:br/>
      </w:r>
      <w:r>
        <w:rPr>
          <w:rFonts w:ascii="Consolas" w:hAnsi="Consolas"/>
          <w:sz w:val="16"/>
        </w:rPr>
        <w:t xml:space="preserve">  color: "#e5e7eb",</w:t>
      </w:r>
      <w:r>
        <w:br/>
      </w:r>
      <w:r>
        <w:rPr>
          <w:rFonts w:ascii="Consolas" w:hAnsi="Consolas"/>
          <w:sz w:val="16"/>
        </w:rPr>
        <w:t xml:space="preserve">  fontSize: 12,</w:t>
      </w:r>
      <w:r>
        <w:br/>
      </w:r>
      <w:r>
        <w:rPr>
          <w:rFonts w:ascii="Consolas" w:hAnsi="Consolas"/>
          <w:sz w:val="16"/>
        </w:rPr>
        <w:t>};</w:t>
      </w:r>
    </w:p>
    <w:p>
      <w:pPr>
        <w:spacing w:after="120"/>
      </w:pPr>
      <w:r>
        <w:rPr>
          <w:b/>
        </w:rPr>
        <w:t>Explicación de las líneas 174-219:</w:t>
      </w:r>
    </w:p>
    <w:p>
      <w:pPr>
        <w:pStyle w:val="ListBullet"/>
        <w:ind w:left="425"/>
      </w:pPr>
      <w:r>
        <w:rPr>
          <w:b/>
        </w:rPr>
        <w:t>Líneas 174-190</w:t>
      </w:r>
      <w:r>
        <w:t>: panel "Consentimientos por estado" (OTORGADO/RECHAZADO/REVOCADO/NO_SOLICITADO</w:t>
      </w:r>
    </w:p>
    <w:p>
      <w:pPr>
        <w:spacing w:after="120"/>
      </w:pPr>
      <w:r>
        <w:t xml:space="preserve">  traducidos con </w:t>
      </w:r>
      <w:r>
        <w:rPr>
          <w:rFonts w:ascii="Consolas" w:hAnsi="Consolas"/>
          <w:sz w:val="16"/>
        </w:rPr>
        <w:t>ESTADO_CONSENTIMIENTO_LABEL</w:t>
      </w:r>
      <w:r>
        <w:t xml:space="preserve">): barras rosas </w:t>
      </w:r>
      <w:r>
        <w:rPr>
          <w:rFonts w:ascii="Consolas" w:hAnsi="Consolas"/>
          <w:sz w:val="16"/>
        </w:rPr>
        <w:t>#ec4899</w:t>
      </w:r>
      <w:r>
        <w:t>.</w:t>
      </w:r>
    </w:p>
    <w:p>
      <w:pPr>
        <w:pStyle w:val="ListBullet"/>
        <w:ind w:left="425"/>
      </w:pPr>
      <w:r>
        <w:rPr>
          <w:b/>
        </w:rPr>
        <w:t>Líneas 192-207</w:t>
      </w:r>
      <w:r>
        <w:t xml:space="preserve">: panel "Estado del permiso de ubicación": barras ámbar </w:t>
      </w:r>
      <w:r>
        <w:rPr>
          <w:rFonts w:ascii="Consolas" w:hAnsi="Consolas"/>
          <w:sz w:val="16"/>
        </w:rPr>
        <w:t>#f59e0b</w:t>
      </w:r>
      <w:r>
        <w:t xml:space="preserve"> con los</w:t>
      </w:r>
    </w:p>
    <w:p>
      <w:pPr>
        <w:spacing w:after="120"/>
      </w:pPr>
      <w:r>
        <w:t xml:space="preserve">  códigos crudos de permiso.</w:t>
      </w:r>
    </w:p>
    <w:p>
      <w:pPr>
        <w:pStyle w:val="ListBullet"/>
        <w:ind w:left="425"/>
      </w:pPr>
      <w:r>
        <w:rPr>
          <w:b/>
        </w:rPr>
        <w:t>Líneas 208-210</w:t>
      </w:r>
      <w:r>
        <w:t>: cierre de la última sección, del contenedor y del componente.</w:t>
      </w:r>
    </w:p>
    <w:p>
      <w:pPr>
        <w:pStyle w:val="ListBullet"/>
        <w:ind w:left="425"/>
      </w:pPr>
      <w:r>
        <w:rPr>
          <w:b/>
        </w:rPr>
        <w:t>Líneas 213-218</w:t>
      </w:r>
      <w:r>
        <w:t xml:space="preserve">: constante </w:t>
      </w:r>
      <w:r>
        <w:rPr>
          <w:rFonts w:ascii="Consolas" w:hAnsi="Consolas"/>
          <w:sz w:val="16"/>
        </w:rPr>
        <w:t>tooltipStyle</w:t>
      </w:r>
      <w:r>
        <w:t xml:space="preserve"> (estilo oscuro de tooltip): fondo </w:t>
      </w:r>
      <w:r>
        <w:rPr>
          <w:rFonts w:ascii="Consolas" w:hAnsi="Consolas"/>
          <w:sz w:val="16"/>
        </w:rPr>
        <w:t>#111827</w:t>
      </w:r>
      <w:r>
        <w:t>, borde</w:t>
      </w:r>
    </w:p>
    <w:p>
      <w:pPr>
        <w:spacing w:after="120"/>
      </w:pPr>
      <w:r>
        <w:t xml:space="preserve">  </w:t>
      </w:r>
      <w:r>
        <w:rPr>
          <w:rFonts w:ascii="Consolas" w:hAnsi="Consolas"/>
          <w:sz w:val="16"/>
        </w:rPr>
        <w:t>#2b3445</w:t>
      </w:r>
      <w:r>
        <w:t xml:space="preserve">, radio 8, texto </w:t>
      </w:r>
      <w:r>
        <w:rPr>
          <w:rFonts w:ascii="Consolas" w:hAnsi="Consolas"/>
          <w:sz w:val="16"/>
        </w:rPr>
        <w:t>#e5e7eb</w:t>
      </w:r>
      <w:r>
        <w:t xml:space="preserve">, tamaño 12. Se aplica a todos los tooltips excepto al del   donut (que usa </w:t>
      </w:r>
      <w:r>
        <w:rPr>
          <w:rFonts w:ascii="Consolas" w:hAnsi="Consolas"/>
          <w:sz w:val="16"/>
        </w:rPr>
        <w:t>formatter</w:t>
      </w:r>
      <w:r>
        <w:t>).</w:t>
      </w:r>
    </w:p>
    <w:p>
      <w:pPr>
        <w:pStyle w:val="ListBullet"/>
        <w:ind w:left="425"/>
      </w:pPr>
      <w:r>
        <w:rPr>
          <w:b/>
          <w:color w:val="1F6FB0"/>
        </w:rPr>
        <w:t xml:space="preserve">[NOTA] La pantalla no muestra los campos </w:t>
      </w:r>
      <w:r>
        <w:rPr>
          <w:rFonts w:ascii="Consolas" w:hAnsi="Consolas"/>
          <w:b/>
          <w:color w:val="1F6FB0"/>
          <w:sz w:val="16"/>
        </w:rPr>
        <w:t>usuarios_por_plan</w:t>
      </w:r>
      <w:r>
        <w:rPr>
          <w:b/>
          <w:color w:val="1F6FB0"/>
        </w:rPr>
        <w:t xml:space="preserve"> ni </w:t>
      </w:r>
      <w:r>
        <w:rPr>
          <w:rFonts w:ascii="Consolas" w:hAnsi="Consolas"/>
          <w:b/>
          <w:color w:val="1F6FB0"/>
          <w:sz w:val="16"/>
        </w:rPr>
        <w:t>generado_en</w:t>
      </w:r>
      <w:r>
        <w:rPr>
          <w:b/>
          <w:color w:val="1F6FB0"/>
        </w:rPr>
        <w:t xml:space="preserve"> que sí devuelve</w:t>
      </w:r>
    </w:p>
    <w:p>
      <w:pPr>
        <w:spacing w:after="120"/>
      </w:pPr>
      <w:r>
        <w:t xml:space="preserve">  </w:t>
      </w:r>
      <w:r>
        <w:rPr>
          <w:rFonts w:ascii="Consolas" w:hAnsi="Consolas"/>
          <w:sz w:val="16"/>
        </w:rPr>
        <w:t>StatsAdmin</w:t>
      </w:r>
      <w:r>
        <w:t xml:space="preserve"> (ver Observaciones).</w:t>
      </w:r>
    </w:p>
    <w:p>
      <w:pPr>
        <w:pStyle w:val="Heading2"/>
      </w:pPr>
      <w:r>
        <w:t>Fichas de funciones y métodos</w:t>
      </w:r>
    </w:p>
    <w:p>
      <w:pPr>
        <w:pStyle w:val="Heading3"/>
      </w:pPr>
      <w:r>
        <w:t>Dashboard (líneas 37-211)</w:t>
      </w:r>
    </w:p>
    <w:p>
      <w:pPr>
        <w:pStyle w:val="ListBullet"/>
        <w:ind w:left="425"/>
      </w:pPr>
      <w:r>
        <w:t xml:space="preserve">Firma (código original): </w:t>
      </w:r>
      <w:r>
        <w:rPr>
          <w:rFonts w:ascii="Consolas" w:hAnsi="Consolas"/>
          <w:sz w:val="16"/>
        </w:rPr>
        <w:t>export default function Dashboard() { ... }</w:t>
      </w:r>
    </w:p>
    <w:p>
      <w:pPr>
        <w:pStyle w:val="ListBullet"/>
        <w:ind w:left="425"/>
      </w:pPr>
      <w:r>
        <w:t>Propósito técnico y funcional: renderiza KPIs y gráficos de la operación SafeAlert a partir de la</w:t>
      </w:r>
    </w:p>
    <w:p>
      <w:pPr>
        <w:spacing w:after="120"/>
      </w:pPr>
      <w:r>
        <w:t xml:space="preserve">  respuesta de </w:t>
      </w:r>
      <w:r>
        <w:rPr>
          <w:rFonts w:ascii="Consolas" w:hAnsi="Consolas"/>
          <w:sz w:val="16"/>
        </w:rPr>
        <w:t>/admin/stats</w:t>
      </w:r>
      <w:r>
        <w:t>.</w:t>
      </w:r>
    </w:p>
    <w:p>
      <w:pPr>
        <w:pStyle w:val="ListBullet"/>
        <w:ind w:left="425"/>
      </w:pPr>
      <w:r>
        <w:t>Parámetros: ninguno. Retorno: JSX (pantalla). Excepciones: no lanza.</w:t>
      </w:r>
    </w:p>
    <w:p>
      <w:pPr>
        <w:pStyle w:val="ListBullet"/>
        <w:ind w:left="425"/>
      </w:pPr>
      <w:r>
        <w:t xml:space="preserve">Dependencias: </w:t>
      </w:r>
      <w:r>
        <w:rPr>
          <w:rFonts w:ascii="Consolas" w:hAnsi="Consolas"/>
          <w:sz w:val="16"/>
        </w:rPr>
        <w:t>fetchStats</w:t>
      </w:r>
      <w:r>
        <w:t xml:space="preserve"> y tipos de </w:t>
      </w:r>
      <w:r>
        <w:rPr>
          <w:rFonts w:ascii="Consolas" w:hAnsi="Consolas"/>
          <w:sz w:val="16"/>
        </w:rPr>
        <w:t>lib/api.ts</w:t>
      </w:r>
      <w:r>
        <w:t xml:space="preserve">; utilidades de </w:t>
      </w:r>
      <w:r>
        <w:rPr>
          <w:rFonts w:ascii="Consolas" w:hAnsi="Consolas"/>
          <w:sz w:val="16"/>
        </w:rPr>
        <w:t>lib/format.ts</w:t>
      </w:r>
      <w:r>
        <w:t>; componentes</w:t>
      </w:r>
    </w:p>
    <w:p>
      <w:pPr>
        <w:spacing w:after="120"/>
      </w:pPr>
      <w:r>
        <w:t xml:space="preserve">  </w:t>
      </w:r>
      <w:r>
        <w:rPr>
          <w:rFonts w:ascii="Consolas" w:hAnsi="Consolas"/>
          <w:sz w:val="16"/>
        </w:rPr>
        <w:t>KpiCard</w:t>
      </w:r>
      <w:r>
        <w:t xml:space="preserve">, </w:t>
      </w:r>
      <w:r>
        <w:rPr>
          <w:rFonts w:ascii="Consolas" w:hAnsi="Consolas"/>
          <w:sz w:val="16"/>
        </w:rPr>
        <w:t>ErrorAlerta</w:t>
      </w:r>
      <w:r>
        <w:t xml:space="preserve">, </w:t>
      </w:r>
      <w:r>
        <w:rPr>
          <w:rFonts w:ascii="Consolas" w:hAnsi="Consolas"/>
          <w:sz w:val="16"/>
        </w:rPr>
        <w:t>Spinner</w:t>
      </w:r>
      <w:r>
        <w:t>; librería Recharts.</w:t>
      </w:r>
    </w:p>
    <w:p>
      <w:pPr>
        <w:pStyle w:val="ListBullet"/>
        <w:ind w:left="425"/>
      </w:pPr>
      <w:r>
        <w:t xml:space="preserve">Desde dónde se llama: </w:t>
      </w:r>
      <w:r>
        <w:rPr>
          <w:rFonts w:ascii="Consolas" w:hAnsi="Consolas"/>
          <w:sz w:val="16"/>
        </w:rPr>
        <w:t>App.tsx</w:t>
      </w:r>
      <w:r>
        <w:t xml:space="preserve">, ruta </w:t>
      </w:r>
      <w:r>
        <w:rPr>
          <w:rFonts w:ascii="Consolas" w:hAnsi="Consolas"/>
          <w:sz w:val="16"/>
        </w:rPr>
        <w:t>/</w:t>
      </w:r>
      <w:r>
        <w:t>.</w:t>
      </w:r>
    </w:p>
    <w:p>
      <w:pPr>
        <w:pStyle w:val="ListBullet"/>
        <w:ind w:left="425"/>
      </w:pPr>
      <w:r>
        <w:t>Efectos secundarios: peticiones periódicas cada 60 s mientras el componente está montado.</w:t>
      </w:r>
    </w:p>
    <w:p>
      <w:pPr>
        <w:pStyle w:val="ListBullet"/>
        <w:ind w:left="425"/>
      </w:pPr>
      <w:r>
        <w:t>Riesgos: si la clave caduca, muestra error persistente sin redirigir a login (ver Seguridad).</w:t>
      </w:r>
    </w:p>
    <w:p>
      <w:pPr>
        <w:pStyle w:val="Heading3"/>
      </w:pPr>
      <w:r>
        <w:t>cargar (líneas 41-52) — callback interno de Dashboard</w:t>
      </w:r>
    </w:p>
    <w:p>
      <w:pPr>
        <w:pStyle w:val="ListBullet"/>
        <w:ind w:left="425"/>
      </w:pPr>
      <w:r>
        <w:t xml:space="preserve">Firma (código original): </w:t>
      </w:r>
      <w:r>
        <w:rPr>
          <w:rFonts w:ascii="Consolas" w:hAnsi="Consolas"/>
          <w:sz w:val="16"/>
        </w:rPr>
        <w:t>const cargar = useCallback(() =&gt; { ... }, []);</w:t>
      </w:r>
    </w:p>
    <w:p>
      <w:pPr>
        <w:pStyle w:val="ListBullet"/>
        <w:ind w:left="425"/>
      </w:pPr>
      <w:r>
        <w:t>Propósito técnico: encapsula la descarga de estadísticas con manejo de errores diferenciado.</w:t>
      </w:r>
    </w:p>
    <w:p>
      <w:pPr>
        <w:pStyle w:val="ListBullet"/>
        <w:ind w:left="425"/>
      </w:pPr>
      <w:r>
        <w:t xml:space="preserve">Parámetros: ninguno. Retorno: </w:t>
      </w:r>
      <w:r>
        <w:rPr>
          <w:rFonts w:ascii="Consolas" w:hAnsi="Consolas"/>
          <w:sz w:val="16"/>
        </w:rPr>
        <w:t>void</w:t>
      </w:r>
      <w:r>
        <w:t xml:space="preserve"> (asíncrono mediante promesas). Excepciones: no relanza;</w:t>
      </w:r>
    </w:p>
    <w:p>
      <w:pPr>
        <w:spacing w:after="120"/>
      </w:pPr>
      <w:r>
        <w:t xml:space="preserve">  captura y almacena el mensaje en estado </w:t>
      </w:r>
      <w:r>
        <w:rPr>
          <w:rFonts w:ascii="Consolas" w:hAnsi="Consolas"/>
          <w:sz w:val="16"/>
        </w:rPr>
        <w:t>error</w:t>
      </w:r>
      <w:r>
        <w:t>.</w:t>
      </w:r>
    </w:p>
    <w:p>
      <w:pPr>
        <w:pStyle w:val="ListBullet"/>
        <w:ind w:left="425"/>
      </w:pPr>
      <w:r>
        <w:t xml:space="preserve">Dependencias: </w:t>
      </w:r>
      <w:r>
        <w:rPr>
          <w:rFonts w:ascii="Consolas" w:hAnsi="Consolas"/>
          <w:sz w:val="16"/>
        </w:rPr>
        <w:t>fetchStats</w:t>
      </w:r>
      <w:r>
        <w:t xml:space="preserve">, </w:t>
      </w:r>
      <w:r>
        <w:rPr>
          <w:rFonts w:ascii="Consolas" w:hAnsi="Consolas"/>
          <w:sz w:val="16"/>
        </w:rPr>
        <w:t>ApiError</w:t>
      </w:r>
      <w:r>
        <w:t xml:space="preserve">. Se invoca desde el </w:t>
      </w:r>
      <w:r>
        <w:rPr>
          <w:rFonts w:ascii="Consolas" w:hAnsi="Consolas"/>
          <w:sz w:val="16"/>
        </w:rPr>
        <w:t>useEffect</w:t>
      </w:r>
      <w:r>
        <w:t xml:space="preserve"> de montaje y desde el</w:t>
      </w:r>
    </w:p>
    <w:p>
      <w:pPr>
        <w:spacing w:after="120"/>
      </w:pPr>
      <w:r>
        <w:t xml:space="preserve">  </w:t>
      </w:r>
      <w:r>
        <w:rPr>
          <w:rFonts w:ascii="Consolas" w:hAnsi="Consolas"/>
          <w:sz w:val="16"/>
        </w:rPr>
        <w:t>setInterval</w:t>
      </w:r>
      <w:r>
        <w:t xml:space="preserve"> (líneas 54-57).</w:t>
      </w:r>
    </w:p>
    <w:p>
      <w:pPr>
        <w:pStyle w:val="ListBullet"/>
        <w:ind w:left="425"/>
      </w:pPr>
      <w:r>
        <w:t>Efectos secundarios: actualización de estado (</w:t>
      </w:r>
      <w:r>
        <w:rPr>
          <w:rFonts w:ascii="Consolas" w:hAnsi="Consolas"/>
          <w:sz w:val="16"/>
        </w:rPr>
        <w:t>stats</w:t>
      </w:r>
      <w:r>
        <w:t xml:space="preserve">, </w:t>
      </w:r>
      <w:r>
        <w:rPr>
          <w:rFonts w:ascii="Consolas" w:hAnsi="Consolas"/>
          <w:sz w:val="16"/>
        </w:rPr>
        <w:t>error</w:t>
      </w:r>
      <w:r>
        <w:t>).</w:t>
      </w:r>
    </w:p>
    <w:p>
      <w:pPr>
        <w:pStyle w:val="Heading2"/>
      </w:pPr>
      <w:r>
        <w:t>Clases / interfaces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Responsabilidad</w:t>
            </w:r>
          </w:p>
        </w:tc>
        <w:tc>
          <w:tcPr>
            <w:tcW w:type="dxa" w:w="3249"/>
            <w:shd w:val="clear" w:color="auto" w:fill="F2DCDA"/>
          </w:tcPr>
          <w:p>
            <w:pPr>
              <w:spacing w:after="20"/>
            </w:pPr>
            <w:r>
              <w:rPr>
                <w:b/>
                <w:sz w:val="17"/>
              </w:rPr>
            </w:r>
            <w:r>
              <w:rPr>
                <w:b/>
                <w:sz w:val="17"/>
              </w:rPr>
              <w:t>Campos principales</w:t>
            </w:r>
          </w:p>
        </w:tc>
      </w:tr>
      <w:tr>
        <w:tc>
          <w:tcPr>
            <w:tcW w:type="dxa" w:w="3249"/>
          </w:tcPr>
          <w:p>
            <w:pPr>
              <w:spacing w:after="20"/>
            </w:pPr>
            <w:r>
              <w:rPr>
                <w:sz w:val="17"/>
              </w:rPr>
            </w:r>
            <w:r>
              <w:rPr>
                <w:rFonts w:ascii="Consolas" w:hAnsi="Consolas"/>
                <w:sz w:val="17"/>
              </w:rPr>
              <w:t>StatsAdmin</w:t>
            </w:r>
            <w:r>
              <w:rPr>
                <w:sz w:val="17"/>
              </w:rPr>
              <w:t xml:space="preserve"> (definida en </w:t>
            </w:r>
            <w:r>
              <w:rPr>
                <w:rFonts w:ascii="Consolas" w:hAnsi="Consolas"/>
                <w:sz w:val="17"/>
              </w:rPr>
              <w:t>lib/api.ts</w:t>
            </w:r>
            <w:r>
              <w:rPr>
                <w:sz w:val="17"/>
              </w:rPr>
              <w:t xml:space="preserve"> líneas 87-97, consumida aquí)</w:t>
            </w:r>
          </w:p>
        </w:tc>
        <w:tc>
          <w:tcPr>
            <w:tcW w:type="dxa" w:w="3249"/>
          </w:tcPr>
          <w:p>
            <w:pPr>
              <w:spacing w:after="20"/>
            </w:pPr>
            <w:r>
              <w:rPr>
                <w:sz w:val="17"/>
              </w:rPr>
            </w:r>
            <w:r>
              <w:rPr>
                <w:sz w:val="17"/>
              </w:rPr>
              <w:t xml:space="preserve">Tipa la respuesta completa de </w:t>
            </w:r>
            <w:r>
              <w:rPr>
                <w:rFonts w:ascii="Consolas" w:hAnsi="Consolas"/>
                <w:sz w:val="17"/>
              </w:rPr>
              <w:t>GET /api/v1/admin/stats</w:t>
            </w:r>
          </w:p>
        </w:tc>
        <w:tc>
          <w:tcPr>
            <w:tcW w:type="dxa" w:w="3249"/>
          </w:tcPr>
          <w:p>
            <w:pPr>
              <w:spacing w:after="20"/>
            </w:pPr>
            <w:r>
              <w:rPr>
                <w:sz w:val="17"/>
              </w:rPr>
            </w:r>
            <w:r>
              <w:rPr>
                <w:rFonts w:ascii="Consolas" w:hAnsi="Consolas"/>
                <w:sz w:val="17"/>
              </w:rPr>
              <w:t>kpis</w:t>
            </w:r>
            <w:r>
              <w:rPr>
                <w:sz w:val="17"/>
              </w:rPr>
              <w:t xml:space="preserve">, </w:t>
            </w:r>
            <w:r>
              <w:rPr>
                <w:rFonts w:ascii="Consolas" w:hAnsi="Consolas"/>
                <w:sz w:val="17"/>
              </w:rPr>
              <w:t>ubicaciones_por_origen</w:t>
            </w:r>
            <w:r>
              <w:rPr>
                <w:sz w:val="17"/>
              </w:rPr>
              <w:t xml:space="preserve">, </w:t>
            </w:r>
            <w:r>
              <w:rPr>
                <w:rFonts w:ascii="Consolas" w:hAnsi="Consolas"/>
                <w:sz w:val="17"/>
              </w:rPr>
              <w:t>ubicaciones_por_dia</w:t>
            </w:r>
            <w:r>
              <w:rPr>
                <w:sz w:val="17"/>
              </w:rPr>
              <w:t xml:space="preserve">, </w:t>
            </w:r>
            <w:r>
              <w:rPr>
                <w:rFonts w:ascii="Consolas" w:hAnsi="Consolas"/>
                <w:sz w:val="17"/>
              </w:rPr>
              <w:t>accesos_por_dispositivo</w:t>
            </w:r>
            <w:r>
              <w:rPr>
                <w:sz w:val="17"/>
              </w:rPr>
              <w:t xml:space="preserve">, </w:t>
            </w:r>
            <w:r>
              <w:rPr>
                <w:rFonts w:ascii="Consolas" w:hAnsi="Consolas"/>
                <w:sz w:val="17"/>
              </w:rPr>
              <w:t>usuarios_por_estado_suscripcion</w:t>
            </w:r>
            <w:r>
              <w:rPr>
                <w:sz w:val="17"/>
              </w:rPr>
              <w:t xml:space="preserve">, </w:t>
            </w:r>
            <w:r>
              <w:rPr>
                <w:rFonts w:ascii="Consolas" w:hAnsi="Consolas"/>
                <w:sz w:val="17"/>
              </w:rPr>
              <w:t>consentimientos_por_estado</w:t>
            </w:r>
            <w:r>
              <w:rPr>
                <w:sz w:val="17"/>
              </w:rPr>
              <w:t xml:space="preserve">, </w:t>
            </w:r>
            <w:r>
              <w:rPr>
                <w:rFonts w:ascii="Consolas" w:hAnsi="Consolas"/>
                <w:sz w:val="17"/>
              </w:rPr>
              <w:t>ubicaciones_por_permiso</w:t>
            </w:r>
            <w:r>
              <w:rPr>
                <w:sz w:val="17"/>
              </w:rPr>
              <w:t xml:space="preserve">, </w:t>
            </w:r>
            <w:r>
              <w:rPr>
                <w:rFonts w:ascii="Consolas" w:hAnsi="Consolas"/>
                <w:sz w:val="17"/>
              </w:rPr>
              <w:t>usuarios_por_plan</w:t>
            </w:r>
            <w:r>
              <w:rPr>
                <w:sz w:val="17"/>
              </w:rPr>
              <w:t xml:space="preserve">, </w:t>
            </w:r>
            <w:r>
              <w:rPr>
                <w:rFonts w:ascii="Consolas" w:hAnsi="Consolas"/>
                <w:sz w:val="17"/>
              </w:rPr>
              <w:t>generado_en</w:t>
            </w:r>
          </w:p>
        </w:tc>
      </w:tr>
      <w:tr>
        <w:tc>
          <w:tcPr>
            <w:tcW w:type="dxa" w:w="3249"/>
          </w:tcPr>
          <w:p>
            <w:pPr>
              <w:spacing w:after="20"/>
            </w:pPr>
            <w:r>
              <w:rPr>
                <w:sz w:val="17"/>
              </w:rPr>
            </w:r>
            <w:r>
              <w:rPr>
                <w:rFonts w:ascii="Consolas" w:hAnsi="Consolas"/>
                <w:sz w:val="17"/>
              </w:rPr>
              <w:t>Kpis</w:t>
            </w:r>
            <w:r>
              <w:rPr>
                <w:sz w:val="17"/>
              </w:rPr>
              <w:t xml:space="preserve"> (definida en </w:t>
            </w:r>
            <w:r>
              <w:rPr>
                <w:rFonts w:ascii="Consolas" w:hAnsi="Consolas"/>
                <w:sz w:val="17"/>
              </w:rPr>
              <w:t>lib/api.ts</w:t>
            </w:r>
            <w:r>
              <w:rPr>
                <w:sz w:val="17"/>
              </w:rPr>
              <w:t xml:space="preserve"> líneas 76-85)</w:t>
            </w:r>
          </w:p>
        </w:tc>
        <w:tc>
          <w:tcPr>
            <w:tcW w:type="dxa" w:w="3249"/>
          </w:tcPr>
          <w:p>
            <w:pPr>
              <w:spacing w:after="20"/>
            </w:pPr>
            <w:r>
              <w:rPr>
                <w:sz w:val="17"/>
              </w:rPr>
            </w:r>
            <w:r>
              <w:rPr>
                <w:sz w:val="17"/>
              </w:rPr>
              <w:t>Tipa el bloque de métricas</w:t>
            </w:r>
          </w:p>
        </w:tc>
        <w:tc>
          <w:tcPr>
            <w:tcW w:type="dxa" w:w="3249"/>
          </w:tcPr>
          <w:p>
            <w:pPr>
              <w:spacing w:after="20"/>
            </w:pPr>
            <w:r>
              <w:rPr>
                <w:sz w:val="17"/>
              </w:rPr>
            </w:r>
            <w:r>
              <w:rPr>
                <w:rFonts w:ascii="Consolas" w:hAnsi="Consolas"/>
                <w:sz w:val="17"/>
              </w:rPr>
              <w:t>total_usuarios</w:t>
            </w:r>
            <w:r>
              <w:rPr>
                <w:sz w:val="17"/>
              </w:rPr>
              <w:t xml:space="preserve">, </w:t>
            </w:r>
            <w:r>
              <w:rPr>
                <w:rFonts w:ascii="Consolas" w:hAnsi="Consolas"/>
                <w:sz w:val="17"/>
              </w:rPr>
              <w:t>usuarios_activos_24h</w:t>
            </w:r>
            <w:r>
              <w:rPr>
                <w:sz w:val="17"/>
              </w:rPr>
              <w:t xml:space="preserve">, </w:t>
            </w:r>
            <w:r>
              <w:rPr>
                <w:rFonts w:ascii="Consolas" w:hAnsi="Consolas"/>
                <w:sz w:val="17"/>
              </w:rPr>
              <w:t>usuarios_activos_7d</w:t>
            </w:r>
            <w:r>
              <w:rPr>
                <w:sz w:val="17"/>
              </w:rPr>
              <w:t xml:space="preserve">, </w:t>
            </w:r>
            <w:r>
              <w:rPr>
                <w:rFonts w:ascii="Consolas" w:hAnsi="Consolas"/>
                <w:sz w:val="17"/>
              </w:rPr>
              <w:t>total_ubicaciones</w:t>
            </w:r>
            <w:r>
              <w:rPr>
                <w:sz w:val="17"/>
              </w:rPr>
              <w:t xml:space="preserve">, </w:t>
            </w:r>
            <w:r>
              <w:rPr>
                <w:rFonts w:ascii="Consolas" w:hAnsi="Consolas"/>
                <w:sz w:val="17"/>
              </w:rPr>
              <w:t>ubicaciones_24h</w:t>
            </w:r>
            <w:r>
              <w:rPr>
                <w:sz w:val="17"/>
              </w:rPr>
              <w:t xml:space="preserve">, </w:t>
            </w:r>
            <w:r>
              <w:rPr>
                <w:rFonts w:ascii="Consolas" w:hAnsi="Consolas"/>
                <w:sz w:val="17"/>
              </w:rPr>
              <w:t>total_accesos</w:t>
            </w:r>
            <w:r>
              <w:rPr>
                <w:sz w:val="17"/>
              </w:rPr>
              <w:t xml:space="preserve">, </w:t>
            </w:r>
            <w:r>
              <w:rPr>
                <w:rFonts w:ascii="Consolas" w:hAnsi="Consolas"/>
                <w:sz w:val="17"/>
              </w:rPr>
              <w:t>accesos_24h</w:t>
            </w:r>
            <w:r>
              <w:rPr>
                <w:sz w:val="17"/>
              </w:rPr>
              <w:t xml:space="preserve">, </w:t>
            </w:r>
            <w:r>
              <w:rPr>
                <w:rFonts w:ascii="Consolas" w:hAnsi="Consolas"/>
                <w:sz w:val="17"/>
              </w:rPr>
              <w:t>total_consentimientos</w:t>
            </w:r>
          </w:p>
        </w:tc>
      </w:tr>
    </w:tbl>
    <w:p>
      <w:pPr>
        <w:spacing w:after="0"/>
      </w:pPr>
    </w:p>
    <w:p>
      <w:pPr>
        <w:pStyle w:val="Heading2"/>
      </w:pPr>
      <w:r>
        <w:t>Observaciones técnicas</w:t>
      </w:r>
    </w:p>
    <w:p>
      <w:pPr>
        <w:pStyle w:val="ListBullet"/>
        <w:ind w:left="425"/>
      </w:pPr>
      <w:r>
        <w:rPr>
          <w:b/>
          <w:color w:val="6A2D9E"/>
        </w:rPr>
        <w:t xml:space="preserve">[OBSERVACIÓN TÉCNICA] El tipo </w:t>
      </w:r>
      <w:r>
        <w:rPr>
          <w:rFonts w:ascii="Consolas" w:hAnsi="Consolas"/>
          <w:b/>
          <w:color w:val="6A2D9E"/>
          <w:sz w:val="16"/>
        </w:rPr>
        <w:t>StatsAdmin</w:t>
      </w:r>
      <w:r>
        <w:rPr>
          <w:b/>
          <w:color w:val="6A2D9E"/>
        </w:rPr>
        <w:t xml:space="preserve"> incluye </w:t>
      </w:r>
      <w:r>
        <w:rPr>
          <w:rFonts w:ascii="Consolas" w:hAnsi="Consolas"/>
          <w:b/>
          <w:color w:val="6A2D9E"/>
          <w:sz w:val="16"/>
        </w:rPr>
        <w:t>usuarios_por_plan</w:t>
      </w:r>
      <w:r>
        <w:rPr>
          <w:b/>
          <w:color w:val="6A2D9E"/>
        </w:rPr>
        <w:t xml:space="preserve"> y </w:t>
      </w:r>
      <w:r>
        <w:rPr>
          <w:rFonts w:ascii="Consolas" w:hAnsi="Consolas"/>
          <w:b/>
          <w:color w:val="6A2D9E"/>
          <w:sz w:val="16"/>
        </w:rPr>
        <w:t>generado_en</w:t>
      </w:r>
      <w:r>
        <w:rPr>
          <w:b/>
          <w:color w:val="6A2D9E"/>
        </w:rPr>
        <w:t xml:space="preserve"> que esta</w:t>
      </w:r>
    </w:p>
    <w:p>
      <w:pPr>
        <w:spacing w:after="120"/>
      </w:pPr>
      <w:r>
        <w:t xml:space="preserve">  pantalla no utiliza. Impacto: bajo (datos descargados sin mostrar); útil si se planean más   gráficos.</w:t>
      </w:r>
    </w:p>
    <w:p>
      <w:pPr>
        <w:pStyle w:val="ListBullet"/>
        <w:ind w:left="425"/>
      </w:pPr>
      <w:r>
        <w:rPr>
          <w:b/>
          <w:color w:val="6A2D9E"/>
        </w:rPr>
        <w:t xml:space="preserve">[OBSERVACIÓN TÉCNICA] </w:t>
      </w:r>
      <w:r>
        <w:rPr>
          <w:rFonts w:ascii="Consolas" w:hAnsi="Consolas"/>
          <w:b/>
          <w:color w:val="6A2D9E"/>
          <w:sz w:val="16"/>
        </w:rPr>
        <w:t>lib/format.ts</w:t>
      </w:r>
      <w:r>
        <w:rPr>
          <w:b/>
          <w:color w:val="6A2D9E"/>
        </w:rPr>
        <w:t xml:space="preserve"> define </w:t>
      </w:r>
      <w:r>
        <w:rPr>
          <w:rFonts w:ascii="Consolas" w:hAnsi="Consolas"/>
          <w:b/>
          <w:color w:val="6A2D9E"/>
          <w:sz w:val="16"/>
        </w:rPr>
        <w:t>ESTADO_SUSCRIPCION_LABEL</w:t>
      </w:r>
      <w:r>
        <w:rPr>
          <w:b/>
          <w:color w:val="6A2D9E"/>
        </w:rPr>
        <w:t xml:space="preserve"> y </w:t>
      </w:r>
      <w:r>
        <w:rPr>
          <w:rFonts w:ascii="Consolas" w:hAnsi="Consolas"/>
          <w:b/>
          <w:color w:val="6A2D9E"/>
          <w:sz w:val="16"/>
        </w:rPr>
        <w:t>PERMISO_LABEL</w:t>
      </w:r>
      <w:r>
        <w:rPr>
          <w:b/>
          <w:color w:val="6A2D9E"/>
        </w:rPr>
        <w:t xml:space="preserve"> que</w:t>
      </w:r>
    </w:p>
    <w:p>
      <w:pPr>
        <w:spacing w:after="120"/>
      </w:pPr>
      <w:r>
        <w:t xml:space="preserve">  Dashboard no aplica a sus ejes de barras (líneas 78 y 86 usan códigos crudos en inglés).   Impacto: presentación inconsistente con el resto del panel (que sí traduce mediante </w:t>
      </w:r>
      <w:r>
        <w:rPr>
          <w:rFonts w:ascii="Consolas" w:hAnsi="Consolas"/>
          <w:sz w:val="16"/>
        </w:rPr>
        <w:t>Badges</w:t>
      </w:r>
      <w:r>
        <w:t>).</w:t>
      </w:r>
    </w:p>
    <w:p>
      <w:pPr>
        <w:pStyle w:val="ListBullet"/>
        <w:ind w:left="425"/>
      </w:pPr>
      <w:r>
        <w:rPr>
          <w:b/>
          <w:color w:val="6A2D9E"/>
        </w:rPr>
        <w:t>[OBSERVACIÓN TÉCNICA] Auto-refresco cada 60 s sin pausa por pestaña en segundo plano (no se usa</w:t>
      </w:r>
    </w:p>
    <w:p>
      <w:pPr>
        <w:spacing w:after="120"/>
      </w:pPr>
      <w:r>
        <w:t xml:space="preserve">  </w:t>
      </w:r>
      <w:r>
        <w:rPr>
          <w:rFonts w:ascii="Consolas" w:hAnsi="Consolas"/>
          <w:sz w:val="16"/>
        </w:rPr>
        <w:t>document.hidden</w:t>
      </w:r>
      <w:r>
        <w:t xml:space="preserve"> ni </w:t>
      </w:r>
      <w:r>
        <w:rPr>
          <w:rFonts w:ascii="Consolas" w:hAnsi="Consolas"/>
          <w:sz w:val="16"/>
        </w:rPr>
        <w:t>visibilitychange</w:t>
      </w:r>
      <w:r>
        <w:t>). Impacto: consumo de red continuo incluso con la   pestaña oculta.</w:t>
      </w:r>
    </w:p>
    <w:p>
      <w:pPr>
        <w:pStyle w:val="ListBullet"/>
        <w:ind w:left="425"/>
      </w:pPr>
      <w:r>
        <w:rPr>
          <w:b/>
          <w:color w:val="6A2D9E"/>
        </w:rPr>
        <w:t xml:space="preserve">[OBSERVACIÓN TÉCNICA] En el donut (línea 110) se indexa </w:t>
      </w:r>
      <w:r>
        <w:rPr>
          <w:rFonts w:ascii="Consolas" w:hAnsi="Consolas"/>
          <w:b/>
          <w:color w:val="6A2D9E"/>
          <w:sz w:val="16"/>
        </w:rPr>
        <w:t>ORIGEN_COLOR</w:t>
      </w:r>
      <w:r>
        <w:rPr>
          <w:b/>
          <w:color w:val="6A2D9E"/>
        </w:rPr>
        <w:t xml:space="preserve"> con </w:t>
      </w:r>
      <w:r>
        <w:rPr>
          <w:rFonts w:ascii="Consolas" w:hAnsi="Consolas"/>
          <w:b/>
          <w:color w:val="6A2D9E"/>
          <w:sz w:val="16"/>
        </w:rPr>
        <w:t>o.name.toUpperCase()</w:t>
      </w:r>
    </w:p>
    <w:p>
      <w:pPr>
        <w:spacing w:after="120"/>
      </w:pPr>
      <w:r>
        <w:t xml:space="preserve">  (la etiqueta localizada); dado que </w:t>
      </w:r>
      <w:r>
        <w:rPr>
          <w:rFonts w:ascii="Consolas" w:hAnsi="Consolas"/>
          <w:sz w:val="16"/>
        </w:rPr>
        <w:t>ORIGEN_LABEL</w:t>
      </w:r>
      <w:r>
        <w:t xml:space="preserve"> ya es la fuente de </w:t>
      </w:r>
      <w:r>
        <w:rPr>
          <w:rFonts w:ascii="Consolas" w:hAnsi="Consolas"/>
          <w:sz w:val="16"/>
        </w:rPr>
        <w:t>name</w:t>
      </w:r>
      <w:r>
        <w:t>, la lógica es   correcta solo porque los nombres traducidos de GPS/NAVEGADOR/IP/MANUAL no se alteran al pasar a   mayúsculas.</w:t>
      </w:r>
    </w:p>
    <w:p>
      <w:pPr>
        <w:pStyle w:val="ListBullet"/>
        <w:ind w:left="425"/>
      </w:pPr>
      <w:r>
        <w:rPr>
          <w:b/>
          <w:color w:val="455564"/>
        </w:rPr>
        <w:t>[NIVEL DE CERTEZA: Confirmado por código] Toda la carga de datos proviene de un único endpoint</w:t>
      </w:r>
    </w:p>
    <w:p>
      <w:pPr>
        <w:spacing w:after="120"/>
      </w:pPr>
      <w:r>
        <w:t xml:space="preserve">  (</w:t>
      </w:r>
      <w:r>
        <w:rPr>
          <w:rFonts w:ascii="Consolas" w:hAnsi="Consolas"/>
          <w:sz w:val="16"/>
        </w:rPr>
        <w:t>/admin/stats</w:t>
      </w:r>
      <w:r>
        <w:t>), a diferencia del resto de pantallas que combinan varios.</w:t>
      </w:r>
    </w:p>
    <w:p>
      <w:pPr>
        <w:pStyle w:val="Heading2"/>
      </w:pPr>
      <w:r>
        <w:t>Seguridad</w:t>
      </w:r>
    </w:p>
    <w:p>
      <w:pPr>
        <w:pStyle w:val="ListBullet"/>
        <w:ind w:left="425"/>
      </w:pPr>
      <w:r>
        <w:rPr>
          <w:b/>
          <w:color w:val="1F6FB0"/>
        </w:rPr>
        <w:t xml:space="preserve">[BAJO] Ante </w:t>
      </w:r>
      <w:r>
        <w:rPr>
          <w:rFonts w:ascii="Consolas" w:hAnsi="Consolas"/>
          <w:b/>
          <w:color w:val="1F6FB0"/>
          <w:sz w:val="16"/>
        </w:rPr>
        <w:t>401</w:t>
      </w:r>
      <w:r>
        <w:rPr>
          <w:b/>
          <w:color w:val="1F6FB0"/>
        </w:rPr>
        <w:t xml:space="preserve"> (clave inválida o revocada en backend) la pantalla solo muestra "Sesión</w:t>
      </w:r>
    </w:p>
    <w:p>
      <w:pPr>
        <w:spacing w:after="120"/>
      </w:pPr>
      <w:r>
        <w:t xml:space="preserve">  expirada. Volvé a ingresar." sin cerrar sesión ni redirigir: el temporizador de 60 s seguirá   reintentando con la clave caducada. No hay exfiltración, pero la sesión queda "zombie".</w:t>
      </w:r>
    </w:p>
    <w:p>
      <w:pPr>
        <w:pStyle w:val="ListBullet"/>
        <w:ind w:left="425"/>
      </w:pPr>
      <w:r>
        <w:rPr>
          <w:b/>
          <w:color w:val="1F6FB0"/>
        </w:rPr>
        <w:t>[INFORMATIVO] La pantalla muestra métricas agregadas (sin datos personales de usuarios</w:t>
      </w:r>
    </w:p>
    <w:p>
      <w:pPr>
        <w:spacing w:after="120"/>
      </w:pPr>
      <w:r>
        <w:t xml:space="preserve">  concretos). La protección de acceso depende íntegramente de </w:t>
      </w:r>
      <w:r>
        <w:rPr>
          <w:rFonts w:ascii="Consolas" w:hAnsi="Consolas"/>
          <w:sz w:val="16"/>
        </w:rPr>
        <w:t>X-Admin-Key</w:t>
      </w:r>
      <w:r>
        <w:t xml:space="preserve"> en el backend.</w:t>
      </w:r>
    </w:p>
    <w:p>
      <w:pPr>
        <w:pStyle w:val="ListBullet"/>
        <w:ind w:left="425"/>
      </w:pPr>
      <w:r>
        <w:rPr>
          <w:b/>
          <w:color w:val="1F6FB0"/>
        </w:rPr>
        <w:t>[INFORMATIVO] No se observan secretos ni datos personales en el código ni en textos de esta</w:t>
      </w:r>
    </w:p>
    <w:p>
      <w:pPr>
        <w:spacing w:after="120"/>
      </w:pPr>
      <w:r>
        <w:t xml:space="preserve">  pantalla.</w:t>
      </w:r>
    </w:p>
    <w:p>
      <w:pPr>
        <w:pStyle w:val="Heading2"/>
      </w:pPr>
      <w:r>
        <w:t>Riesgos y recomendaciones (sin modificar código)</w:t>
      </w:r>
    </w:p>
    <w:p>
      <w:pPr>
        <w:pStyle w:val="ListBullet"/>
        <w:ind w:left="425"/>
      </w:pPr>
      <w:r>
        <w:rPr>
          <w:b/>
          <w:color w:val="C0392B"/>
        </w:rPr>
        <w:t>[RIESGO] Consumo de red permanente por polling de 60 s incluso con pestaña en segundo plano:</w:t>
      </w:r>
    </w:p>
    <w:p>
      <w:pPr>
        <w:spacing w:after="120"/>
      </w:pPr>
      <w:r>
        <w:t xml:space="preserve">  recomendación de pausar el intervalo con la API de visibilidad de página.</w:t>
      </w:r>
    </w:p>
    <w:p>
      <w:pPr>
        <w:pStyle w:val="ListBullet"/>
        <w:ind w:left="425"/>
      </w:pPr>
      <w:r>
        <w:rPr>
          <w:b/>
          <w:color w:val="1E7A46"/>
        </w:rPr>
        <w:t xml:space="preserve">[RECOMENDACIÓN] Centralizar el manejo de sesión expirada (redirigir a </w:t>
      </w:r>
      <w:r>
        <w:rPr>
          <w:rFonts w:ascii="Consolas" w:hAnsi="Consolas"/>
          <w:b/>
          <w:color w:val="1E7A46"/>
          <w:sz w:val="16"/>
        </w:rPr>
        <w:t>/login</w:t>
      </w:r>
      <w:r>
        <w:rPr>
          <w:b/>
          <w:color w:val="1E7A46"/>
        </w:rPr>
        <w:t xml:space="preserve"> y limpiar la</w:t>
      </w:r>
    </w:p>
    <w:p>
      <w:pPr>
        <w:spacing w:after="120"/>
      </w:pPr>
      <w:r>
        <w:t xml:space="preserve">  clave) ante 401, en lugar de mostrarlo por pantalla.</w:t>
      </w:r>
    </w:p>
    <w:p>
      <w:pPr>
        <w:pStyle w:val="ListBullet"/>
        <w:ind w:left="425"/>
      </w:pPr>
      <w:r>
        <w:rPr>
          <w:b/>
          <w:color w:val="1E7A46"/>
        </w:rPr>
        <w:t xml:space="preserve">[RECOMENDACIÓN] Aplicar </w:t>
      </w:r>
      <w:r>
        <w:rPr>
          <w:rFonts w:ascii="Consolas" w:hAnsi="Consolas"/>
          <w:b/>
          <w:color w:val="1E7A46"/>
          <w:sz w:val="16"/>
        </w:rPr>
        <w:t>ESTADO_SUSCRIPCION_LABEL</w:t>
      </w:r>
      <w:r>
        <w:rPr>
          <w:b/>
          <w:color w:val="1E7A46"/>
        </w:rPr>
        <w:t xml:space="preserve"> y </w:t>
      </w:r>
      <w:r>
        <w:rPr>
          <w:rFonts w:ascii="Consolas" w:hAnsi="Consolas"/>
          <w:b/>
          <w:color w:val="1E7A46"/>
          <w:sz w:val="16"/>
        </w:rPr>
        <w:t>PERMISO_LABEL</w:t>
      </w:r>
      <w:r>
        <w:rPr>
          <w:b/>
          <w:color w:val="1E7A46"/>
        </w:rPr>
        <w:t xml:space="preserve"> en los ejes para mantener</w:t>
      </w:r>
    </w:p>
    <w:p>
      <w:pPr>
        <w:spacing w:after="120"/>
      </w:pPr>
      <w:r>
        <w:t xml:space="preserve">  la interfaz completamente en español.</w:t>
      </w:r>
    </w:p>
    <w:p>
      <w:pPr>
        <w:pStyle w:val="ListBullet"/>
        <w:ind w:left="425"/>
      </w:pPr>
      <w:r>
        <w:rPr>
          <w:b/>
          <w:color w:val="1F6FB0"/>
        </w:rPr>
        <w:t xml:space="preserve">[INFORMATIVO] Aprovechar </w:t>
      </w:r>
      <w:r>
        <w:rPr>
          <w:rFonts w:ascii="Consolas" w:hAnsi="Consolas"/>
          <w:b/>
          <w:color w:val="1F6FB0"/>
          <w:sz w:val="16"/>
        </w:rPr>
        <w:t>usuarios_por_plan</w:t>
      </w:r>
      <w:r>
        <w:rPr>
          <w:b/>
          <w:color w:val="1F6FB0"/>
        </w:rPr>
        <w:t xml:space="preserve"> ya disponible si se desea un gráfico de distribución</w:t>
      </w:r>
    </w:p>
    <w:p>
      <w:pPr>
        <w:spacing w:after="120"/>
      </w:pPr>
      <w:r>
        <w:t xml:space="preserve">  de planes.</w:t>
      </w:r>
    </w:p>
    <w:p>
      <w:pPr>
        <w:pStyle w:val="Heading1"/>
      </w:pPr>
      <w:r>
        <w:t>Archivo: admin/src/pages/Login.tsx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admin/src/pages/Login.tsx</w:t>
            </w:r>
          </w:p>
        </w:tc>
        <w:tc>
          <w:tcPr>
            <w:tcW w:type="dxa" w:w="1392"/>
          </w:tcPr>
          <w:p>
            <w:pPr>
              <w:spacing w:after="20"/>
            </w:pPr>
            <w:r>
              <w:rPr>
                <w:sz w:val="17"/>
              </w:rPr>
            </w:r>
            <w:r>
              <w:rPr>
                <w:sz w:val="17"/>
              </w:rPr>
              <w:t>93</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3171</w:t>
            </w:r>
          </w:p>
        </w:tc>
        <w:tc>
          <w:tcPr>
            <w:tcW w:type="dxa" w:w="1392"/>
          </w:tcPr>
          <w:p>
            <w:pPr>
              <w:spacing w:after="20"/>
            </w:pPr>
            <w:r>
              <w:rPr>
                <w:sz w:val="17"/>
              </w:rPr>
            </w:r>
            <w:r>
              <w:rPr>
                <w:sz w:val="17"/>
              </w:rPr>
              <w:t>Pantalla de autenticación del panel admin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pública de ingreso al panel (ruta </w:t>
      </w:r>
      <w:r>
        <w:rPr>
          <w:rFonts w:ascii="Consolas" w:hAnsi="Consolas"/>
          <w:sz w:val="16"/>
        </w:rPr>
        <w:t>/login</w:t>
      </w:r>
      <w:r>
        <w:t xml:space="preserve">, definida en </w:t>
      </w:r>
      <w:r>
        <w:rPr>
          <w:rFonts w:ascii="Consolas" w:hAnsi="Consolas"/>
          <w:sz w:val="16"/>
        </w:rPr>
        <w:t>App.tsx</w:t>
      </w:r>
      <w:r>
        <w:t xml:space="preserve"> línea 31). Solicita la clave de administrador (que el backend valida como encabezado </w:t>
      </w:r>
      <w:r>
        <w:rPr>
          <w:rFonts w:ascii="Consolas" w:hAnsi="Consolas"/>
          <w:sz w:val="16"/>
        </w:rPr>
        <w:t>X-Admin-Key</w:t>
      </w:r>
      <w:r>
        <w:t xml:space="preserve">) y la URL base del backend. Para autenticar, guarda ambos valores en </w:t>
      </w:r>
      <w:r>
        <w:rPr>
          <w:rFonts w:ascii="Consolas" w:hAnsi="Consolas"/>
          <w:sz w:val="16"/>
        </w:rPr>
        <w:t>localStorage</w:t>
      </w:r>
      <w:r>
        <w:t xml:space="preserve"> (vía </w:t>
      </w:r>
      <w:r>
        <w:rPr>
          <w:rFonts w:ascii="Consolas" w:hAnsi="Consolas"/>
          <w:sz w:val="16"/>
        </w:rPr>
        <w:t>lib/api.ts</w:t>
      </w:r>
      <w:r>
        <w:t xml:space="preserve">) y realiza una petición de prueba contra </w:t>
      </w:r>
      <w:r>
        <w:rPr>
          <w:rFonts w:ascii="Consolas" w:hAnsi="Consolas"/>
          <w:sz w:val="16"/>
        </w:rPr>
        <w:t>GET /api/v1/admin/stats</w:t>
      </w:r>
      <w:r>
        <w:t>; solo si responde correctamente navega al dashboard (</w:t>
      </w:r>
      <w:r>
        <w:rPr>
          <w:rFonts w:ascii="Consolas" w:hAnsi="Consolas"/>
          <w:sz w:val="16"/>
        </w:rPr>
        <w:t>/</w:t>
      </w:r>
      <w:r>
        <w:t xml:space="preserve">). Funciona como "puerta de entrada" del guardián </w:t>
      </w:r>
      <w:r>
        <w:rPr>
          <w:rFonts w:ascii="Consolas" w:hAnsi="Consolas"/>
          <w:sz w:val="16"/>
        </w:rPr>
        <w:t>RequiereAuth</w:t>
      </w:r>
      <w:r>
        <w:t xml:space="preserve"> de </w:t>
      </w:r>
      <w:r>
        <w:rPr>
          <w:rFonts w:ascii="Consolas" w:hAnsi="Consolas"/>
          <w:sz w:val="16"/>
        </w:rPr>
        <w:t>App.tsx</w:t>
      </w:r>
      <w:r>
        <w:t>.</w:t>
      </w:r>
    </w:p>
    <w:p>
      <w:pPr>
        <w:pStyle w:val="Heading2"/>
      </w:pPr>
      <w:r>
        <w:t>Clasificación y estado</w:t>
      </w:r>
    </w:p>
    <w:p>
      <w:pPr>
        <w:spacing w:after="120"/>
      </w:pPr>
      <w:r>
        <w:t xml:space="preserve">FUNCIONALIDAD EXISTENTE. Se alcanza desde la ruta pública </w:t>
      </w:r>
      <w:r>
        <w:rPr>
          <w:rFonts w:ascii="Consolas" w:hAnsi="Consolas"/>
          <w:sz w:val="16"/>
        </w:rPr>
        <w:t>/login</w:t>
      </w:r>
      <w:r>
        <w:t xml:space="preserve"> y por las redirecciones de </w:t>
      </w:r>
      <w:r>
        <w:rPr>
          <w:rFonts w:ascii="Consolas" w:hAnsi="Consolas"/>
          <w:sz w:val="16"/>
        </w:rPr>
        <w:t>RequiereAuth</w:t>
      </w:r>
      <w:r>
        <w:t xml:space="preserve"> cuando no existe clave. La validación real contra el backend está confirmada por el código (llamada </w:t>
      </w:r>
      <w:r>
        <w:rPr>
          <w:rFonts w:ascii="Consolas" w:hAnsi="Consolas"/>
          <w:sz w:val="16"/>
        </w:rPr>
        <w:t>fetchStats()</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19-22: estado del formulario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useNavigate</w:t>
            </w:r>
            <w:r>
              <w:rPr>
                <w:sz w:val="17"/>
              </w:rPr>
              <w:t xml:space="preserve"> de </w:t>
            </w:r>
            <w:r>
              <w:rPr>
                <w:rFonts w:ascii="Consolas" w:hAnsi="Consolas"/>
                <w:sz w:val="17"/>
              </w:rPr>
              <w:t>react-router-dom</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Línea 18, usada en 36: navegación a </w:t>
            </w:r>
            <w:r>
              <w:rPr>
                <w:rFonts w:ascii="Consolas" w:hAnsi="Consolas"/>
                <w:sz w:val="17"/>
              </w:rPr>
              <w:t>/</w:t>
            </w:r>
            <w:r>
              <w:rPr>
                <w:sz w:val="17"/>
              </w:rPr>
              <w:t xml:space="preserve"> tras éxito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getBaseUrl</w:t>
            </w:r>
            <w:r>
              <w:rPr>
                <w:sz w:val="17"/>
              </w:rPr>
              <w:t xml:space="preserve">, </w:t>
            </w:r>
            <w:r>
              <w:rPr>
                <w:rFonts w:ascii="Consolas" w:hAnsi="Consolas"/>
                <w:sz w:val="17"/>
              </w:rPr>
              <w:t>setAdminKey</w:t>
            </w:r>
            <w:r>
              <w:rPr>
                <w:sz w:val="17"/>
              </w:rPr>
              <w:t xml:space="preserve">, </w:t>
            </w:r>
            <w:r>
              <w:rPr>
                <w:rFonts w:ascii="Consolas" w:hAnsi="Consolas"/>
                <w:sz w:val="17"/>
              </w:rPr>
              <w:t>setBaseUrl</w:t>
            </w:r>
            <w:r>
              <w:rPr>
                <w:sz w:val="17"/>
              </w:rPr>
              <w:t xml:space="preserve">, </w:t>
            </w:r>
            <w:r>
              <w:rPr>
                <w:rFonts w:ascii="Consolas" w:hAnsi="Consolas"/>
                <w:sz w:val="17"/>
              </w:rPr>
              <w:t>fetchStats</w:t>
            </w:r>
            <w:r>
              <w:rPr>
                <w:sz w:val="17"/>
              </w:rPr>
              <w:t xml:space="preserve">, </w:t>
            </w:r>
            <w:r>
              <w:rPr>
                <w:rFonts w:ascii="Consolas" w:hAnsi="Consolas"/>
                <w:sz w:val="17"/>
              </w:rPr>
              <w:t>ApiError</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15, 20, 33-44: gestión de clave/URL y validación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React.FormEvent</w:t>
            </w:r>
          </w:p>
        </w:tc>
        <w:tc>
          <w:tcPr>
            <w:tcW w:type="dxa" w:w="2436"/>
          </w:tcPr>
          <w:p>
            <w:pPr>
              <w:spacing w:after="20"/>
            </w:pPr>
            <w:r>
              <w:rPr>
                <w:sz w:val="17"/>
              </w:rPr>
            </w:r>
            <w:r>
              <w:rPr>
                <w:sz w:val="17"/>
              </w:rPr>
              <w:t>externa (tipo React)</w:t>
            </w:r>
          </w:p>
        </w:tc>
        <w:tc>
          <w:tcPr>
            <w:tcW w:type="dxa" w:w="2436"/>
          </w:tcPr>
          <w:p>
            <w:pPr>
              <w:spacing w:after="20"/>
            </w:pPr>
            <w:r>
              <w:rPr>
                <w:sz w:val="17"/>
              </w:rPr>
            </w:r>
            <w:r>
              <w:rPr>
                <w:sz w:val="17"/>
              </w:rPr>
              <w:t>Línea 24: tipo del evento del formulario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admin/src/App.tsx</w:t>
            </w:r>
          </w:p>
        </w:tc>
        <w:tc>
          <w:tcPr>
            <w:tcW w:type="dxa" w:w="4873"/>
          </w:tcPr>
          <w:p>
            <w:pPr>
              <w:spacing w:after="20"/>
            </w:pPr>
            <w:r>
              <w:rPr>
                <w:sz w:val="17"/>
              </w:rPr>
            </w:r>
            <w:r>
              <w:rPr>
                <w:sz w:val="17"/>
              </w:rPr>
              <w:t xml:space="preserve">Lo importa (línea 15) y lo monta en la ruta pública </w:t>
            </w:r>
            <w:r>
              <w:rPr>
                <w:rFonts w:ascii="Consolas" w:hAnsi="Consolas"/>
                <w:sz w:val="17"/>
              </w:rPr>
              <w:t>/login</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URL_DEFECTO</w:t>
            </w:r>
            <w:r>
              <w:rPr>
                <w:sz w:val="17"/>
              </w:rPr>
              <w:t xml:space="preserve"> (literal embebido)</w:t>
            </w:r>
          </w:p>
        </w:tc>
        <w:tc>
          <w:tcPr>
            <w:tcW w:type="dxa" w:w="1949"/>
          </w:tcPr>
          <w:p>
            <w:pPr>
              <w:spacing w:after="20"/>
            </w:pPr>
            <w:r>
              <w:rPr>
                <w:sz w:val="17"/>
              </w:rPr>
            </w:r>
            <w:r>
              <w:rPr>
                <w:rFonts w:ascii="Consolas" w:hAnsi="Consolas"/>
                <w:sz w:val="17"/>
              </w:rPr>
              <w:t>"https://oaf.pythonanywhere.com"</w:t>
            </w:r>
          </w:p>
        </w:tc>
        <w:tc>
          <w:tcPr>
            <w:tcW w:type="dxa" w:w="1949"/>
          </w:tcPr>
          <w:p>
            <w:pPr>
              <w:spacing w:after="20"/>
            </w:pPr>
            <w:r>
              <w:rPr>
                <w:sz w:val="17"/>
              </w:rPr>
            </w:r>
            <w:r>
              <w:rPr>
                <w:sz w:val="17"/>
              </w:rPr>
              <w:t>string</w:t>
            </w:r>
          </w:p>
        </w:tc>
        <w:tc>
          <w:tcPr>
            <w:tcW w:type="dxa" w:w="1949"/>
          </w:tcPr>
          <w:p>
            <w:pPr>
              <w:spacing w:after="20"/>
            </w:pPr>
            <w:r>
              <w:rPr>
                <w:sz w:val="17"/>
              </w:rPr>
            </w:r>
            <w:r>
              <w:rPr>
                <w:sz w:val="17"/>
              </w:rPr>
              <w:t>URL por defecto del backend (PythonAnywhere) usada cuando el campo queda vacío</w:t>
            </w:r>
          </w:p>
        </w:tc>
        <w:tc>
          <w:tcPr>
            <w:tcW w:type="dxa" w:w="1949"/>
          </w:tcPr>
          <w:p>
            <w:pPr>
              <w:spacing w:after="20"/>
            </w:pPr>
            <w:r>
              <w:rPr>
                <w:sz w:val="17"/>
              </w:rPr>
            </w:r>
            <w:r>
              <w:rPr>
                <w:sz w:val="17"/>
              </w:rPr>
              <w:t xml:space="preserve">Líneas 33, 63; también en </w:t>
            </w:r>
            <w:r>
              <w:rPr>
                <w:rFonts w:ascii="Consolas" w:hAnsi="Consolas"/>
                <w:sz w:val="17"/>
              </w:rPr>
              <w:t>lib/api.ts</w:t>
            </w:r>
            <w:r>
              <w:rPr>
                <w:sz w:val="17"/>
              </w:rPr>
              <w:t xml:space="preserve"> línea 137</w:t>
            </w:r>
          </w:p>
        </w:tc>
      </w:tr>
      <w:tr>
        <w:tc>
          <w:tcPr>
            <w:tcW w:type="dxa" w:w="1949"/>
          </w:tcPr>
          <w:p>
            <w:pPr>
              <w:spacing w:after="20"/>
            </w:pPr>
            <w:r>
              <w:rPr>
                <w:sz w:val="17"/>
              </w:rPr>
            </w:r>
            <w:r>
              <w:rPr>
                <w:sz w:val="17"/>
              </w:rPr>
              <w:t>Clave de admin (valor)</w:t>
            </w:r>
          </w:p>
        </w:tc>
        <w:tc>
          <w:tcPr>
            <w:tcW w:type="dxa" w:w="1949"/>
          </w:tcPr>
          <w:p>
            <w:pPr>
              <w:spacing w:after="20"/>
            </w:pPr>
            <w:r>
              <w:rPr>
                <w:sz w:val="17"/>
              </w:rPr>
            </w:r>
            <w:r>
              <w:rPr>
                <w:rFonts w:ascii="Consolas" w:hAnsi="Consolas"/>
                <w:sz w:val="17"/>
              </w:rPr>
              <w:t>[SECRETO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Se guarda en </w:t>
            </w:r>
            <w:r>
              <w:rPr>
                <w:rFonts w:ascii="Consolas" w:hAnsi="Consolas"/>
                <w:sz w:val="17"/>
              </w:rPr>
              <w:t>localStorage</w:t>
            </w:r>
            <w:r>
              <w:rPr>
                <w:sz w:val="17"/>
              </w:rPr>
              <w:t xml:space="preserve"> (clave </w:t>
            </w:r>
            <w:r>
              <w:rPr>
                <w:rFonts w:ascii="Consolas" w:hAnsi="Consolas"/>
                <w:sz w:val="17"/>
              </w:rPr>
              <w:t>safealert_admin_key</w:t>
            </w:r>
            <w:r>
              <w:rPr>
                <w:sz w:val="17"/>
              </w:rPr>
              <w:t xml:space="preserve">) y se envía como </w:t>
            </w:r>
            <w:r>
              <w:rPr>
                <w:rFonts w:ascii="Consolas" w:hAnsi="Consolas"/>
                <w:sz w:val="17"/>
              </w:rPr>
              <w:t>X-Admin-Key</w:t>
            </w:r>
          </w:p>
        </w:tc>
        <w:tc>
          <w:tcPr>
            <w:tcW w:type="dxa" w:w="1949"/>
          </w:tcPr>
          <w:p>
            <w:pPr>
              <w:spacing w:after="20"/>
            </w:pPr>
            <w:r>
              <w:rPr>
                <w:sz w:val="17"/>
              </w:rPr>
            </w:r>
            <w:r>
              <w:rPr>
                <w:sz w:val="17"/>
              </w:rPr>
              <w:t xml:space="preserve">Líneas 34, 43; </w:t>
            </w:r>
            <w:r>
              <w:rPr>
                <w:rFonts w:ascii="Consolas" w:hAnsi="Consolas"/>
                <w:sz w:val="17"/>
              </w:rPr>
              <w:t>lib/api.ts</w:t>
            </w:r>
          </w:p>
        </w:tc>
      </w:tr>
    </w:tbl>
    <w:p>
      <w:pPr>
        <w:spacing w:after="0"/>
      </w:pPr>
    </w:p>
    <w:p>
      <w:pPr>
        <w:spacing w:after="120"/>
      </w:pPr>
      <w:r>
        <w:t xml:space="preserve">Estado local del componente (useState): </w:t>
      </w:r>
      <w:r>
        <w:rPr>
          <w:rFonts w:ascii="Consolas" w:hAnsi="Consolas"/>
          <w:sz w:val="16"/>
        </w:rPr>
        <w:t>clave</w:t>
      </w:r>
      <w:r>
        <w:t xml:space="preserve"> (línea 19), </w:t>
      </w:r>
      <w:r>
        <w:rPr>
          <w:rFonts w:ascii="Consolas" w:hAnsi="Consolas"/>
          <w:sz w:val="16"/>
        </w:rPr>
        <w:t>url</w:t>
      </w:r>
      <w:r>
        <w:t xml:space="preserve"> (línea 20, inicializada con </w:t>
      </w:r>
      <w:r>
        <w:rPr>
          <w:rFonts w:ascii="Consolas" w:hAnsi="Consolas"/>
          <w:sz w:val="16"/>
        </w:rPr>
        <w:t>getBaseUrl()</w:t>
      </w:r>
      <w:r>
        <w:t xml:space="preserve">), </w:t>
      </w:r>
      <w:r>
        <w:rPr>
          <w:rFonts w:ascii="Consolas" w:hAnsi="Consolas"/>
          <w:sz w:val="16"/>
        </w:rPr>
        <w:t>error</w:t>
      </w:r>
      <w:r>
        <w:t xml:space="preserve"> (línea 21), </w:t>
      </w:r>
      <w:r>
        <w:rPr>
          <w:rFonts w:ascii="Consolas" w:hAnsi="Consolas"/>
          <w:sz w:val="16"/>
        </w:rPr>
        <w:t>cargando</w:t>
      </w:r>
      <w:r>
        <w:t xml:space="preserve"> (línea 22).</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Login</w:t>
            </w:r>
            <w:r>
              <w:rPr>
                <w:sz w:val="17"/>
              </w:rPr>
              <w:t xml:space="preserve"> (exportada por defecto)</w:t>
            </w:r>
          </w:p>
        </w:tc>
        <w:tc>
          <w:tcPr>
            <w:tcW w:type="dxa" w:w="3249"/>
          </w:tcPr>
          <w:p>
            <w:pPr>
              <w:spacing w:after="20"/>
            </w:pPr>
            <w:r>
              <w:rPr>
                <w:sz w:val="17"/>
              </w:rPr>
            </w:r>
            <w:r>
              <w:rPr>
                <w:sz w:val="17"/>
              </w:rPr>
              <w:t>Componente de página</w:t>
            </w:r>
          </w:p>
        </w:tc>
        <w:tc>
          <w:tcPr>
            <w:tcW w:type="dxa" w:w="3249"/>
          </w:tcPr>
          <w:p>
            <w:pPr>
              <w:spacing w:after="20"/>
            </w:pPr>
            <w:r>
              <w:rPr>
                <w:sz w:val="17"/>
              </w:rPr>
            </w:r>
            <w:r>
              <w:rPr>
                <w:sz w:val="17"/>
              </w:rPr>
              <w:t>17-93</w:t>
            </w:r>
          </w:p>
        </w:tc>
      </w:tr>
      <w:tr>
        <w:tc>
          <w:tcPr>
            <w:tcW w:type="dxa" w:w="3249"/>
          </w:tcPr>
          <w:p>
            <w:pPr>
              <w:spacing w:after="20"/>
            </w:pPr>
            <w:r>
              <w:rPr>
                <w:sz w:val="17"/>
              </w:rPr>
            </w:r>
            <w:r>
              <w:rPr>
                <w:rFonts w:ascii="Consolas" w:hAnsi="Consolas"/>
                <w:sz w:val="17"/>
              </w:rPr>
              <w:t>ingresar</w:t>
            </w:r>
          </w:p>
        </w:tc>
        <w:tc>
          <w:tcPr>
            <w:tcW w:type="dxa" w:w="3249"/>
          </w:tcPr>
          <w:p>
            <w:pPr>
              <w:spacing w:after="20"/>
            </w:pPr>
            <w:r>
              <w:rPr>
                <w:sz w:val="17"/>
              </w:rPr>
            </w:r>
            <w:r>
              <w:rPr>
                <w:sz w:val="17"/>
              </w:rPr>
              <w:t>Handler de envío del formulario (async)</w:t>
            </w:r>
          </w:p>
        </w:tc>
        <w:tc>
          <w:tcPr>
            <w:tcW w:type="dxa" w:w="3249"/>
          </w:tcPr>
          <w:p>
            <w:pPr>
              <w:spacing w:after="20"/>
            </w:pPr>
            <w:r>
              <w:rPr>
                <w:sz w:val="17"/>
              </w:rPr>
            </w:r>
            <w:r>
              <w:rPr>
                <w:sz w:val="17"/>
              </w:rPr>
              <w:t>24-47</w:t>
            </w:r>
          </w:p>
        </w:tc>
      </w:tr>
    </w:tbl>
    <w:p>
      <w:pPr>
        <w:spacing w:after="0"/>
      </w:pPr>
    </w:p>
    <w:p>
      <w:pPr>
        <w:spacing w:after="120"/>
      </w:pPr>
      <w:r>
        <w:t>No hay clases ni interfaces/tipos propios.</w:t>
      </w:r>
    </w:p>
    <w:p>
      <w:pPr>
        <w:pStyle w:val="Heading2"/>
      </w:pPr>
      <w:r>
        <w:t>Análisis línea por línea</w:t>
      </w:r>
    </w:p>
    <w:p>
      <w:pPr>
        <w:spacing w:after="120"/>
      </w:pPr>
      <w:r>
        <w:t>Bloque 1 (líneas 1-11) — Cabecera documental:</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Login.tsx</w:t>
      </w:r>
      <w:r>
        <w:br/>
      </w:r>
      <w:r>
        <w:rPr>
          <w:rFonts w:ascii="Consolas" w:hAnsi="Consolas"/>
          <w:sz w:val="16"/>
        </w:rPr>
        <w:t xml:space="preserve"> * Descripción     : Pantalla de ingreso al panel admin. Solicita la clave</w:t>
      </w:r>
      <w:r>
        <w:br/>
      </w:r>
      <w:r>
        <w:rPr>
          <w:rFonts w:ascii="Consolas" w:hAnsi="Consolas"/>
          <w:sz w:val="16"/>
        </w:rPr>
        <w:t xml:space="preserve"> *                   X-Admin-Key y la URL base de la API; valida contra</w:t>
      </w:r>
      <w:r>
        <w:br/>
      </w:r>
      <w:r>
        <w:rPr>
          <w:rFonts w:ascii="Consolas" w:hAnsi="Consolas"/>
          <w:sz w:val="16"/>
        </w:rPr>
        <w:t xml:space="preserve"> *                   GET /api/v1/admin/stats antes de permitir el acceso.</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Ruta /login</w:t>
      </w:r>
      <w:r>
        <w:br/>
      </w:r>
      <w:r>
        <w:rPr>
          <w:rFonts w:ascii="Consolas" w:hAnsi="Consolas"/>
          <w:sz w:val="16"/>
        </w:rPr>
        <w:t xml:space="preserve"> * ========================================================================== */</w:t>
      </w:r>
    </w:p>
    <w:p>
      <w:pPr>
        <w:spacing w:after="120"/>
      </w:pPr>
      <w:r>
        <w:rPr>
          <w:b/>
        </w:rPr>
        <w:t>Explicación de las líneas 1-11:</w:t>
      </w:r>
    </w:p>
    <w:p>
      <w:pPr>
        <w:spacing w:after="120"/>
      </w:pPr>
      <w:r>
        <w:t xml:space="preserve">Cabecera del proyecto. Documenta el mecanismo de autenticación: solicitud de la clave </w:t>
      </w:r>
      <w:r>
        <w:rPr>
          <w:rFonts w:ascii="Consolas" w:hAnsi="Consolas"/>
          <w:sz w:val="16"/>
        </w:rPr>
        <w:t>X-Admin-Key</w:t>
      </w:r>
      <w:r>
        <w:t xml:space="preserve"> y validación contra </w:t>
      </w:r>
      <w:r>
        <w:rPr>
          <w:rFonts w:ascii="Consolas" w:hAnsi="Consolas"/>
          <w:sz w:val="16"/>
        </w:rPr>
        <w:t>GET /api/v1/admin/stats</w:t>
      </w:r>
      <w:r>
        <w:t xml:space="preserve"> (endpoint protegido del backend Flask) antes de dar acceso.</w:t>
      </w:r>
    </w:p>
    <w:p>
      <w:pPr>
        <w:spacing w:after="120"/>
      </w:pPr>
      <w:r>
        <w:t>Bloque 2 (líneas 13-22) — Importaciones y estado:</w:t>
      </w:r>
    </w:p>
    <w:p>
      <w:pPr>
        <w:spacing w:before="80" w:after="120" w:line="240" w:lineRule="auto"/>
        <w:shd w:val="clear" w:color="auto" w:fill="F5F5F5"/>
      </w:pPr>
      <w:r>
        <w:rPr>
          <w:rFonts w:ascii="Consolas" w:hAnsi="Consolas"/>
          <w:sz w:val="16"/>
        </w:rPr>
        <w:t>import { useState } from "react";</w:t>
      </w:r>
      <w:r>
        <w:br/>
      </w:r>
      <w:r>
        <w:rPr>
          <w:rFonts w:ascii="Consolas" w:hAnsi="Consolas"/>
          <w:sz w:val="16"/>
        </w:rPr>
        <w:t>import { useNavigate } from "react-router-dom";</w:t>
      </w:r>
      <w:r>
        <w:br/>
      </w:r>
      <w:r>
        <w:rPr>
          <w:rFonts w:ascii="Consolas" w:hAnsi="Consolas"/>
          <w:sz w:val="16"/>
        </w:rPr>
        <w:t>import { getBaseUrl, setAdminKey, setBaseUrl, fetchStats, ApiError } from "../lib/api";</w:t>
      </w:r>
      <w:r>
        <w:br/>
      </w:r>
      <w:r>
        <w:rPr>
          <w:rFonts w:ascii="Consolas" w:hAnsi="Consolas"/>
          <w:sz w:val="16"/>
        </w:rPr>
        <w:t xml:space="preserve"> </w:t>
      </w:r>
      <w:r>
        <w:br/>
      </w:r>
      <w:r>
        <w:rPr>
          <w:rFonts w:ascii="Consolas" w:hAnsi="Consolas"/>
          <w:sz w:val="16"/>
        </w:rPr>
        <w:t>export default function Login() {</w:t>
      </w:r>
      <w:r>
        <w:br/>
      </w:r>
      <w:r>
        <w:rPr>
          <w:rFonts w:ascii="Consolas" w:hAnsi="Consolas"/>
          <w:sz w:val="16"/>
        </w:rPr>
        <w:t xml:space="preserve">  const navigate = useNavigate();</w:t>
      </w:r>
      <w:r>
        <w:br/>
      </w:r>
      <w:r>
        <w:rPr>
          <w:rFonts w:ascii="Consolas" w:hAnsi="Consolas"/>
          <w:sz w:val="16"/>
        </w:rPr>
        <w:t xml:space="preserve">  const [clave, setClave] = useState("");</w:t>
      </w:r>
      <w:r>
        <w:br/>
      </w:r>
      <w:r>
        <w:rPr>
          <w:rFonts w:ascii="Consolas" w:hAnsi="Consolas"/>
          <w:sz w:val="16"/>
        </w:rPr>
        <w:t xml:space="preserve">  const [url, setUrl] = useState(getBaseUrl());</w:t>
      </w:r>
      <w:r>
        <w:br/>
      </w:r>
      <w:r>
        <w:rPr>
          <w:rFonts w:ascii="Consolas" w:hAnsi="Consolas"/>
          <w:sz w:val="16"/>
        </w:rPr>
        <w:t xml:space="preserve">  const [error, setError] = useState("");</w:t>
      </w:r>
      <w:r>
        <w:br/>
      </w:r>
      <w:r>
        <w:rPr>
          <w:rFonts w:ascii="Consolas" w:hAnsi="Consolas"/>
          <w:sz w:val="16"/>
        </w:rPr>
        <w:t xml:space="preserve">  const [cargando, setCargando] = useState(false);</w:t>
      </w:r>
    </w:p>
    <w:p>
      <w:pPr>
        <w:spacing w:after="120"/>
      </w:pPr>
      <w:r>
        <w:rPr>
          <w:b/>
        </w:rPr>
        <w:t>Explicación de las líneas 13-22:</w:t>
      </w:r>
    </w:p>
    <w:p>
      <w:pPr>
        <w:pStyle w:val="ListBullet"/>
        <w:ind w:left="425"/>
      </w:pPr>
      <w:r>
        <w:rPr>
          <w:b/>
        </w:rPr>
        <w:t>Línea 13</w:t>
      </w:r>
      <w:r>
        <w:t>: hook de estado para los campos del formulario.</w:t>
      </w:r>
    </w:p>
    <w:p>
      <w:pPr>
        <w:pStyle w:val="ListBullet"/>
        <w:ind w:left="425"/>
      </w:pPr>
      <w:r>
        <w:rPr>
          <w:b/>
        </w:rPr>
        <w:t>Línea 14</w:t>
      </w:r>
      <w:r>
        <w:t>: hook de navegación de React Router para redirigir tras autenticar.</w:t>
      </w:r>
    </w:p>
    <w:p>
      <w:pPr>
        <w:pStyle w:val="ListBullet"/>
        <w:ind w:left="425"/>
      </w:pPr>
      <w:r>
        <w:rPr>
          <w:b/>
        </w:rPr>
        <w:t>Línea 15</w:t>
      </w:r>
      <w:r>
        <w:t>: utilidades de la capa API: lectura/escritura de la URL base y de la clave</w:t>
      </w:r>
    </w:p>
    <w:p>
      <w:pPr>
        <w:spacing w:after="120"/>
      </w:pPr>
      <w:r>
        <w:t xml:space="preserve">  (</w:t>
      </w:r>
      <w:r>
        <w:rPr>
          <w:rFonts w:ascii="Consolas" w:hAnsi="Consolas"/>
          <w:sz w:val="16"/>
        </w:rPr>
        <w:t>localStorage</w:t>
      </w:r>
      <w:r>
        <w:t xml:space="preserve">), llamada de validación </w:t>
      </w:r>
      <w:r>
        <w:rPr>
          <w:rFonts w:ascii="Consolas" w:hAnsi="Consolas"/>
          <w:sz w:val="16"/>
        </w:rPr>
        <w:t>fetchStats()</w:t>
      </w:r>
      <w:r>
        <w:t xml:space="preserve"> y clase </w:t>
      </w:r>
      <w:r>
        <w:rPr>
          <w:rFonts w:ascii="Consolas" w:hAnsi="Consolas"/>
          <w:sz w:val="16"/>
        </w:rPr>
        <w:t>ApiError</w:t>
      </w:r>
      <w:r>
        <w:t xml:space="preserve"> (que transporta el   código HTTP del error).</w:t>
      </w:r>
    </w:p>
    <w:p>
      <w:pPr>
        <w:pStyle w:val="ListBullet"/>
        <w:ind w:left="425"/>
      </w:pPr>
      <w:r>
        <w:rPr>
          <w:b/>
        </w:rPr>
        <w:t>Línea 17</w:t>
      </w:r>
      <w:r>
        <w:t>: define el componente de página.</w:t>
      </w:r>
    </w:p>
    <w:p>
      <w:pPr>
        <w:pStyle w:val="ListBullet"/>
        <w:ind w:left="425"/>
      </w:pPr>
      <w:r>
        <w:rPr>
          <w:b/>
        </w:rPr>
        <w:t>Línea 18</w:t>
      </w:r>
      <w:r>
        <w:t xml:space="preserve">: instancia </w:t>
      </w:r>
      <w:r>
        <w:rPr>
          <w:rFonts w:ascii="Consolas" w:hAnsi="Consolas"/>
          <w:sz w:val="16"/>
        </w:rPr>
        <w:t>navigate</w:t>
      </w:r>
      <w:r>
        <w:t>.</w:t>
      </w:r>
    </w:p>
    <w:p>
      <w:pPr>
        <w:pStyle w:val="ListBullet"/>
        <w:ind w:left="425"/>
      </w:pPr>
      <w:r>
        <w:rPr>
          <w:b/>
        </w:rPr>
        <w:t>Línea 19</w:t>
      </w:r>
      <w:r>
        <w:t xml:space="preserve">: campo </w:t>
      </w:r>
      <w:r>
        <w:rPr>
          <w:rFonts w:ascii="Consolas" w:hAnsi="Consolas"/>
          <w:sz w:val="16"/>
        </w:rPr>
        <w:t>clave</w:t>
      </w:r>
      <w:r>
        <w:t xml:space="preserve"> (la X-Admin-Key), inicialmente vacío.</w:t>
      </w:r>
    </w:p>
    <w:p>
      <w:pPr>
        <w:pStyle w:val="ListBullet"/>
        <w:ind w:left="425"/>
      </w:pPr>
      <w:r>
        <w:rPr>
          <w:b/>
        </w:rPr>
        <w:t>Línea 20</w:t>
      </w:r>
      <w:r>
        <w:t xml:space="preserve">: campo </w:t>
      </w:r>
      <w:r>
        <w:rPr>
          <w:rFonts w:ascii="Consolas" w:hAnsi="Consolas"/>
          <w:sz w:val="16"/>
        </w:rPr>
        <w:t>url</w:t>
      </w:r>
      <w:r>
        <w:t>, preinicializado con la URL ya guardada (o el valor de</w:t>
      </w:r>
    </w:p>
    <w:p>
      <w:pPr>
        <w:spacing w:after="120"/>
      </w:pPr>
      <w:r>
        <w:t xml:space="preserve">  </w:t>
      </w:r>
      <w:r>
        <w:rPr>
          <w:rFonts w:ascii="Consolas" w:hAnsi="Consolas"/>
          <w:sz w:val="16"/>
        </w:rPr>
        <w:t>import.meta.env.VITE_API_URL</w:t>
      </w:r>
      <w:r>
        <w:t>, o la URL por defecto) para reutilizar la última configuración.</w:t>
      </w:r>
    </w:p>
    <w:p>
      <w:pPr>
        <w:pStyle w:val="ListBullet"/>
        <w:ind w:left="425"/>
      </w:pPr>
      <w:r>
        <w:rPr>
          <w:b/>
        </w:rPr>
        <w:t>Líneas 21-22</w:t>
      </w:r>
      <w:r>
        <w:t>: estado de error y de "cargando" para bloquear el botón durante la validación.</w:t>
      </w:r>
    </w:p>
    <w:p>
      <w:pPr>
        <w:spacing w:after="120"/>
      </w:pPr>
      <w:r>
        <w:t>Bloque 3 (líneas 24-47) — Lógica de ingreso:</w:t>
      </w:r>
    </w:p>
    <w:p>
      <w:pPr>
        <w:spacing w:before="80" w:after="120" w:line="240" w:lineRule="auto"/>
        <w:shd w:val="clear" w:color="auto" w:fill="F5F5F5"/>
      </w:pPr>
      <w:r>
        <w:rPr>
          <w:rFonts w:ascii="Consolas" w:hAnsi="Consolas"/>
          <w:sz w:val="16"/>
        </w:rPr>
        <w:t xml:space="preserve">  const ingresar = async (e: React.FormEvent) =&gt; {</w:t>
      </w:r>
      <w:r>
        <w:br/>
      </w:r>
      <w:r>
        <w:rPr>
          <w:rFonts w:ascii="Consolas" w:hAnsi="Consolas"/>
          <w:sz w:val="16"/>
        </w:rPr>
        <w:t xml:space="preserve">    e.preventDefault();</w:t>
      </w:r>
      <w:r>
        <w:br/>
      </w:r>
      <w:r>
        <w:rPr>
          <w:rFonts w:ascii="Consolas" w:hAnsi="Consolas"/>
          <w:sz w:val="16"/>
        </w:rPr>
        <w:t xml:space="preserve">    setError("");</w:t>
      </w:r>
      <w:r>
        <w:br/>
      </w:r>
      <w:r>
        <w:rPr>
          <w:rFonts w:ascii="Consolas" w:hAnsi="Consolas"/>
          <w:sz w:val="16"/>
        </w:rPr>
        <w:t xml:space="preserve">    if (!clave.trim()) {</w:t>
      </w:r>
      <w:r>
        <w:br/>
      </w:r>
      <w:r>
        <w:rPr>
          <w:rFonts w:ascii="Consolas" w:hAnsi="Consolas"/>
          <w:sz w:val="16"/>
        </w:rPr>
        <w:t xml:space="preserve">      setError("Ingresá la clave de administrador.");</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setCargando(true);</w:t>
      </w:r>
      <w:r>
        <w:br/>
      </w:r>
      <w:r>
        <w:rPr>
          <w:rFonts w:ascii="Consolas" w:hAnsi="Consolas"/>
          <w:sz w:val="16"/>
        </w:rPr>
        <w:t xml:space="preserve">    try {</w:t>
      </w:r>
      <w:r>
        <w:br/>
      </w:r>
      <w:r>
        <w:rPr>
          <w:rFonts w:ascii="Consolas" w:hAnsi="Consolas"/>
          <w:sz w:val="16"/>
        </w:rPr>
        <w:t xml:space="preserve">      setBaseUrl(url.trim() || "https://oaf.pythonanywhere.com");</w:t>
      </w:r>
      <w:r>
        <w:br/>
      </w:r>
      <w:r>
        <w:rPr>
          <w:rFonts w:ascii="Consolas" w:hAnsi="Consolas"/>
          <w:sz w:val="16"/>
        </w:rPr>
        <w:t xml:space="preserve">      setAdminKey(clave.trim());</w:t>
      </w:r>
      <w:r>
        <w:br/>
      </w:r>
      <w:r>
        <w:rPr>
          <w:rFonts w:ascii="Consolas" w:hAnsi="Consolas"/>
          <w:sz w:val="16"/>
        </w:rPr>
        <w:t xml:space="preserve">      await fetchStats();</w:t>
      </w:r>
      <w:r>
        <w:br/>
      </w:r>
      <w:r>
        <w:rPr>
          <w:rFonts w:ascii="Consolas" w:hAnsi="Consolas"/>
          <w:sz w:val="16"/>
        </w:rPr>
        <w:t xml:space="preserve">      navigate("/");</w:t>
      </w:r>
      <w:r>
        <w:br/>
      </w:r>
      <w:r>
        <w:rPr>
          <w:rFonts w:ascii="Consolas" w:hAnsi="Consolas"/>
          <w:sz w:val="16"/>
        </w:rPr>
        <w:t xml:space="preserve">    } catch (err) {</w:t>
      </w:r>
      <w:r>
        <w:br/>
      </w:r>
      <w:r>
        <w:rPr>
          <w:rFonts w:ascii="Consolas" w:hAnsi="Consolas"/>
          <w:sz w:val="16"/>
        </w:rPr>
        <w:t xml:space="preserve">      if (err instanceof ApiError &amp;&amp; err.status === 401) {</w:t>
      </w:r>
      <w:r>
        <w:br/>
      </w:r>
      <w:r>
        <w:rPr>
          <w:rFonts w:ascii="Consolas" w:hAnsi="Consolas"/>
          <w:sz w:val="16"/>
        </w:rPr>
        <w:t xml:space="preserve">        setError("Clave de administrador inválida.");</w:t>
      </w:r>
      <w:r>
        <w:br/>
      </w:r>
      <w:r>
        <w:rPr>
          <w:rFonts w:ascii="Consolas" w:hAnsi="Consolas"/>
          <w:sz w:val="16"/>
        </w:rPr>
        <w:t xml:space="preserve">      } else {</w:t>
      </w:r>
      <w:r>
        <w:br/>
      </w:r>
      <w:r>
        <w:rPr>
          <w:rFonts w:ascii="Consolas" w:hAnsi="Consolas"/>
          <w:sz w:val="16"/>
        </w:rPr>
        <w:t xml:space="preserve">        setError(err instanceof Error ? err.message : "No se pudo conectar con el backend.");</w:t>
      </w:r>
      <w:r>
        <w:br/>
      </w:r>
      <w:r>
        <w:rPr>
          <w:rFonts w:ascii="Consolas" w:hAnsi="Consolas"/>
          <w:sz w:val="16"/>
        </w:rPr>
        <w:t xml:space="preserve">      }</w:t>
      </w:r>
      <w:r>
        <w:br/>
      </w:r>
      <w:r>
        <w:rPr>
          <w:rFonts w:ascii="Consolas" w:hAnsi="Consolas"/>
          <w:sz w:val="16"/>
        </w:rPr>
        <w:t xml:space="preserve">      setAdminKey("");</w:t>
      </w:r>
      <w:r>
        <w:br/>
      </w:r>
      <w:r>
        <w:rPr>
          <w:rFonts w:ascii="Consolas" w:hAnsi="Consolas"/>
          <w:sz w:val="16"/>
        </w:rPr>
        <w:t xml:space="preserve">    } finally {</w:t>
      </w:r>
      <w:r>
        <w:br/>
      </w:r>
      <w:r>
        <w:rPr>
          <w:rFonts w:ascii="Consolas" w:hAnsi="Consolas"/>
          <w:sz w:val="16"/>
        </w:rPr>
        <w:t xml:space="preserve">      setCargando(false);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24-47:</w:t>
      </w:r>
    </w:p>
    <w:p>
      <w:pPr>
        <w:pStyle w:val="ListBullet"/>
        <w:ind w:left="425"/>
      </w:pPr>
      <w:r>
        <w:rPr>
          <w:b/>
        </w:rPr>
        <w:t>Línea 24</w:t>
      </w:r>
      <w:r>
        <w:t>: declara el handler asíncrono del evento de envío.</w:t>
      </w:r>
    </w:p>
    <w:p>
      <w:pPr>
        <w:pStyle w:val="ListBullet"/>
        <w:ind w:left="425"/>
      </w:pPr>
      <w:r>
        <w:rPr>
          <w:b/>
        </w:rPr>
        <w:t>Línea 25</w:t>
      </w:r>
      <w:r>
        <w:t>: evita la recarga de página por el envío nativo del formulario.</w:t>
      </w:r>
    </w:p>
    <w:p>
      <w:pPr>
        <w:pStyle w:val="ListBullet"/>
        <w:ind w:left="425"/>
      </w:pPr>
      <w:r>
        <w:rPr>
          <w:b/>
        </w:rPr>
        <w:t>Línea 26</w:t>
      </w:r>
      <w:r>
        <w:t>: limpia el error previo.</w:t>
      </w:r>
    </w:p>
    <w:p>
      <w:pPr>
        <w:pStyle w:val="ListBullet"/>
        <w:ind w:left="425"/>
      </w:pPr>
      <w:r>
        <w:rPr>
          <w:b/>
        </w:rPr>
        <w:t>Líneas 27-30</w:t>
      </w:r>
      <w:r>
        <w:t>: validación cliente: si la clave está vacía (o solo espacios), muestra el</w:t>
      </w:r>
    </w:p>
    <w:p>
      <w:pPr>
        <w:spacing w:after="120"/>
      </w:pPr>
      <w:r>
        <w:t xml:space="preserve">  mensaje "Ingresá la clave de administrador." y aborta sin llamar al backend.</w:t>
      </w:r>
    </w:p>
    <w:p>
      <w:pPr>
        <w:pStyle w:val="ListBullet"/>
        <w:ind w:left="425"/>
      </w:pPr>
      <w:r>
        <w:rPr>
          <w:b/>
        </w:rPr>
        <w:t>Línea 31</w:t>
      </w:r>
      <w:r>
        <w:t>: marca el estado de carga (deshabilita el botón y cambia su texto a "Verificando…").</w:t>
      </w:r>
    </w:p>
    <w:p>
      <w:pPr>
        <w:pStyle w:val="ListBullet"/>
        <w:ind w:left="425"/>
      </w:pPr>
      <w:r>
        <w:rPr>
          <w:b/>
        </w:rPr>
        <w:t>Línea 33</w:t>
      </w:r>
      <w:r>
        <w:t>: persiste la URL base (con recorte de espacios) o la URL por defecto</w:t>
      </w:r>
    </w:p>
    <w:p>
      <w:pPr>
        <w:spacing w:after="120"/>
      </w:pPr>
      <w:r>
        <w:t xml:space="preserve">  </w:t>
      </w:r>
      <w:r>
        <w:rPr>
          <w:rFonts w:ascii="Consolas" w:hAnsi="Consolas"/>
          <w:sz w:val="16"/>
        </w:rPr>
        <w:t>https://oaf.pythonanywhere.com</w:t>
      </w:r>
      <w:r>
        <w:t xml:space="preserve"> si el campo quedó vacío.</w:t>
      </w:r>
    </w:p>
    <w:p>
      <w:pPr>
        <w:pStyle w:val="ListBullet"/>
        <w:ind w:left="425"/>
      </w:pPr>
      <w:r>
        <w:rPr>
          <w:b/>
        </w:rPr>
        <w:t>Línea 34</w:t>
      </w:r>
      <w:r>
        <w:t xml:space="preserve">: persiste la clave de administrador en </w:t>
      </w:r>
      <w:r>
        <w:rPr>
          <w:rFonts w:ascii="Consolas" w:hAnsi="Consolas"/>
          <w:sz w:val="16"/>
        </w:rPr>
        <w:t>localStorage</w:t>
      </w:r>
      <w:r>
        <w:t xml:space="preserve"> (clave</w:t>
      </w:r>
    </w:p>
    <w:p>
      <w:pPr>
        <w:spacing w:after="120"/>
      </w:pPr>
      <w:r>
        <w:t xml:space="preserve">  </w:t>
      </w:r>
      <w:r>
        <w:rPr>
          <w:rFonts w:ascii="Consolas" w:hAnsi="Consolas"/>
          <w:sz w:val="16"/>
        </w:rPr>
        <w:t>safealert_admin_key</w:t>
      </w:r>
      <w:r>
        <w:t xml:space="preserve">, valor </w:t>
      </w:r>
      <w:r>
        <w:rPr>
          <w:rFonts w:ascii="Consolas" w:hAnsi="Consolas"/>
          <w:sz w:val="16"/>
        </w:rPr>
        <w:t>[SECRETO OCULTO]</w:t>
      </w:r>
      <w:r>
        <w:t xml:space="preserve">). Se guarda ANTES de validar: si la validación   falla se borra en el </w:t>
      </w:r>
      <w:r>
        <w:rPr>
          <w:rFonts w:ascii="Consolas" w:hAnsi="Consolas"/>
          <w:sz w:val="16"/>
        </w:rPr>
        <w:t>catch</w:t>
      </w:r>
      <w:r>
        <w:t xml:space="preserve"> (línea 43).</w:t>
      </w:r>
    </w:p>
    <w:p>
      <w:pPr>
        <w:pStyle w:val="ListBullet"/>
        <w:ind w:left="425"/>
      </w:pPr>
      <w:r>
        <w:rPr>
          <w:b/>
        </w:rPr>
        <w:t>Línea 35</w:t>
      </w:r>
      <w:r>
        <w:t xml:space="preserve">: petición de validación </w:t>
      </w:r>
      <w:r>
        <w:rPr>
          <w:rFonts w:ascii="Consolas" w:hAnsi="Consolas"/>
          <w:sz w:val="16"/>
        </w:rPr>
        <w:t>fetchStats()</w:t>
      </w:r>
      <w:r>
        <w:t xml:space="preserve"> → </w:t>
      </w:r>
      <w:r>
        <w:rPr>
          <w:rFonts w:ascii="Consolas" w:hAnsi="Consolas"/>
          <w:sz w:val="16"/>
        </w:rPr>
        <w:t>GET /api/v1/admin/stats</w:t>
      </w:r>
      <w:r>
        <w:t xml:space="preserve"> con el</w:t>
      </w:r>
    </w:p>
    <w:p>
      <w:pPr>
        <w:spacing w:after="120"/>
      </w:pPr>
      <w:r>
        <w:t xml:space="preserve">  encabezado </w:t>
      </w:r>
      <w:r>
        <w:rPr>
          <w:rFonts w:ascii="Consolas" w:hAnsi="Consolas"/>
          <w:sz w:val="16"/>
        </w:rPr>
        <w:t>X-Admin-Key</w:t>
      </w:r>
      <w:r>
        <w:t xml:space="preserve"> recién guardado. Es el endpoint que responde 401 si la clave es   inválida (decorador </w:t>
      </w:r>
      <w:r>
        <w:rPr>
          <w:rFonts w:ascii="Consolas" w:hAnsi="Consolas"/>
          <w:sz w:val="16"/>
        </w:rPr>
        <w:t>require_admin_key</w:t>
      </w:r>
      <w:r>
        <w:t xml:space="preserve"> en </w:t>
      </w:r>
      <w:r>
        <w:rPr>
          <w:rFonts w:ascii="Consolas" w:hAnsi="Consolas"/>
          <w:sz w:val="16"/>
        </w:rPr>
        <w:t>backend/flask_app.py</w:t>
      </w:r>
      <w:r>
        <w:t xml:space="preserve"> líneas 1414-1416).</w:t>
      </w:r>
    </w:p>
    <w:p>
      <w:pPr>
        <w:pStyle w:val="ListBullet"/>
        <w:ind w:left="425"/>
      </w:pPr>
      <w:r>
        <w:rPr>
          <w:b/>
        </w:rPr>
        <w:t>Línea 36</w:t>
      </w:r>
      <w:r>
        <w:t>: si la validación es exitosa, navega al dashboard.</w:t>
      </w:r>
    </w:p>
    <w:p>
      <w:pPr>
        <w:pStyle w:val="ListBullet"/>
        <w:ind w:left="425"/>
      </w:pPr>
      <w:r>
        <w:rPr>
          <w:b/>
        </w:rPr>
        <w:t>Líneas 37-43</w:t>
      </w:r>
      <w:r>
        <w:t>: gestión de errores:</w:t>
      </w:r>
    </w:p>
    <w:p>
      <w:pPr>
        <w:pStyle w:val="ListBullet"/>
        <w:ind w:left="709"/>
      </w:pPr>
      <w:r>
        <w:rPr>
          <w:b/>
        </w:rPr>
        <w:t>Líneas 38-40</w:t>
      </w:r>
      <w:r>
        <w:t xml:space="preserve">: si el error es </w:t>
      </w:r>
      <w:r>
        <w:rPr>
          <w:rFonts w:ascii="Consolas" w:hAnsi="Consolas"/>
          <w:sz w:val="16"/>
        </w:rPr>
        <w:t>ApiError</w:t>
      </w:r>
      <w:r>
        <w:t xml:space="preserve"> con </w:t>
      </w:r>
      <w:r>
        <w:rPr>
          <w:rFonts w:ascii="Consolas" w:hAnsi="Consolas"/>
          <w:sz w:val="16"/>
        </w:rPr>
        <w:t>status === 401</w:t>
      </w:r>
      <w:r>
        <w:t xml:space="preserve"> muestra "Clave de</w:t>
      </w:r>
    </w:p>
    <w:p>
      <w:pPr>
        <w:spacing w:after="120"/>
      </w:pPr>
      <w:r>
        <w:t xml:space="preserve">    administrador inválida." (la URL es válida pero la clave no).</w:t>
      </w:r>
    </w:p>
    <w:p>
      <w:pPr>
        <w:pStyle w:val="ListBullet"/>
        <w:ind w:left="709"/>
      </w:pPr>
      <w:r>
        <w:rPr>
          <w:b/>
        </w:rPr>
        <w:t>Líneas 41-42</w:t>
      </w:r>
      <w:r>
        <w:t>: para el resto (red caída, 404, 429, 500, etc.) muestra el mensaje del error</w:t>
      </w:r>
    </w:p>
    <w:p>
      <w:pPr>
        <w:spacing w:after="120"/>
      </w:pPr>
      <w:r>
        <w:t xml:space="preserve">    o un mensaje genérico "No se pudo conectar con el backend." (los 429 provienen de     </w:t>
      </w:r>
      <w:r>
        <w:rPr>
          <w:rFonts w:ascii="Consolas" w:hAnsi="Consolas"/>
          <w:sz w:val="16"/>
        </w:rPr>
        <w:t>lib/api.ts</w:t>
      </w:r>
      <w:r>
        <w:t xml:space="preserve"> como "Demasiadas solicitudes (rate limit)…").</w:t>
      </w:r>
    </w:p>
    <w:p>
      <w:pPr>
        <w:pStyle w:val="ListBullet"/>
        <w:ind w:left="709"/>
      </w:pPr>
      <w:r>
        <w:rPr>
          <w:b/>
        </w:rPr>
        <w:t>Línea 43</w:t>
      </w:r>
      <w:r>
        <w:t>: ante cualquier fallo borra la clave guardada (</w:t>
      </w:r>
      <w:r>
        <w:rPr>
          <w:rFonts w:ascii="Consolas" w:hAnsi="Consolas"/>
          <w:sz w:val="16"/>
        </w:rPr>
        <w:t>setAdminKey("")</w:t>
      </w:r>
      <w:r>
        <w:t>); la URL se</w:t>
      </w:r>
    </w:p>
    <w:p>
      <w:pPr>
        <w:spacing w:after="120"/>
      </w:pPr>
      <w:r>
        <w:t xml:space="preserve">    conserva para reintentar.</w:t>
      </w:r>
    </w:p>
    <w:p>
      <w:pPr>
        <w:pStyle w:val="ListBullet"/>
        <w:ind w:left="425"/>
      </w:pPr>
      <w:r>
        <w:rPr>
          <w:b/>
        </w:rPr>
        <w:t>Líneas 44-46</w:t>
      </w:r>
      <w:r>
        <w:t xml:space="preserve">: </w:t>
      </w:r>
      <w:r>
        <w:rPr>
          <w:rFonts w:ascii="Consolas" w:hAnsi="Consolas"/>
          <w:sz w:val="16"/>
        </w:rPr>
        <w:t>finally</w:t>
      </w:r>
      <w:r>
        <w:t xml:space="preserve"> que termina el estado de carga.</w:t>
      </w:r>
    </w:p>
    <w:p>
      <w:pPr>
        <w:spacing w:after="120"/>
      </w:pPr>
      <w:r>
        <w:t>Bloque 4 (líneas 49-92) — Interfaz del formulario:</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&lt;div className="login-page"&gt;</w:t>
      </w:r>
      <w:r>
        <w:br/>
      </w:r>
      <w:r>
        <w:rPr>
          <w:rFonts w:ascii="Consolas" w:hAnsi="Consolas"/>
          <w:sz w:val="16"/>
        </w:rPr>
        <w:t xml:space="preserve">      &lt;form className="login-card" onSubmit={ingresar}&gt;</w:t>
      </w:r>
      <w:r>
        <w:br/>
      </w:r>
      <w:r>
        <w:rPr>
          <w:rFonts w:ascii="Consolas" w:hAnsi="Consolas"/>
          <w:sz w:val="16"/>
        </w:rPr>
        <w:t xml:space="preserve">        &lt;div className="login-logo"&gt;</w:t>
      </w:r>
      <w:r>
        <w:br/>
      </w:r>
      <w:r>
        <w:rPr>
          <w:rFonts w:ascii="Consolas" w:hAnsi="Consolas"/>
          <w:sz w:val="16"/>
        </w:rPr>
        <w:t xml:space="preserve">          &lt;span className="sidebar-logo-mark"&gt;S&lt;/span&gt;</w:t>
      </w:r>
      <w:r>
        <w:br/>
      </w:r>
      <w:r>
        <w:rPr>
          <w:rFonts w:ascii="Consolas" w:hAnsi="Consolas"/>
          <w:sz w:val="16"/>
        </w:rPr>
        <w:t xml:space="preserve">          &lt;h1&gt;SafeAlert Admin&lt;/h1&gt;</w:t>
      </w:r>
      <w:r>
        <w:br/>
      </w:r>
      <w:r>
        <w:rPr>
          <w:rFonts w:ascii="Consolas" w:hAnsi="Consolas"/>
          <w:sz w:val="16"/>
        </w:rPr>
        <w:t xml:space="preserve">          &lt;p&gt;Panel de administración de posicionamientos&lt;/p&gt;</w:t>
      </w:r>
      <w:r>
        <w:br/>
      </w:r>
      <w:r>
        <w:rPr>
          <w:rFonts w:ascii="Consolas" w:hAnsi="Consolas"/>
          <w:sz w:val="16"/>
        </w:rPr>
        <w:t xml:space="preserve">        &lt;/div&gt;</w:t>
      </w:r>
      <w:r>
        <w:br/>
      </w:r>
      <w:r>
        <w:rPr>
          <w:rFonts w:ascii="Consolas" w:hAnsi="Consolas"/>
          <w:sz w:val="16"/>
        </w:rPr>
        <w:t xml:space="preserve">        &lt;label className="campo"&gt;</w:t>
      </w:r>
      <w:r>
        <w:br/>
      </w:r>
      <w:r>
        <w:rPr>
          <w:rFonts w:ascii="Consolas" w:hAnsi="Consolas"/>
          <w:sz w:val="16"/>
        </w:rPr>
        <w:t xml:space="preserve">          &lt;span&gt;URL del backend&lt;/span&gt;</w:t>
      </w:r>
      <w:r>
        <w:br/>
      </w:r>
      <w:r>
        <w:rPr>
          <w:rFonts w:ascii="Consolas" w:hAnsi="Consolas"/>
          <w:sz w:val="16"/>
        </w:rPr>
        <w:t xml:space="preserve">          &lt;input</w:t>
      </w:r>
      <w:r>
        <w:br/>
      </w:r>
      <w:r>
        <w:rPr>
          <w:rFonts w:ascii="Consolas" w:hAnsi="Consolas"/>
          <w:sz w:val="16"/>
        </w:rPr>
        <w:t xml:space="preserve">            type="url"</w:t>
      </w:r>
      <w:r>
        <w:br/>
      </w:r>
      <w:r>
        <w:rPr>
          <w:rFonts w:ascii="Consolas" w:hAnsi="Consolas"/>
          <w:sz w:val="16"/>
        </w:rPr>
        <w:t xml:space="preserve">            value={url}</w:t>
      </w:r>
      <w:r>
        <w:br/>
      </w:r>
      <w:r>
        <w:rPr>
          <w:rFonts w:ascii="Consolas" w:hAnsi="Consolas"/>
          <w:sz w:val="16"/>
        </w:rPr>
        <w:t xml:space="preserve">            onChange={(e) =&gt; setUrl(e.target.value)}</w:t>
      </w:r>
      <w:r>
        <w:br/>
      </w:r>
      <w:r>
        <w:rPr>
          <w:rFonts w:ascii="Consolas" w:hAnsi="Consolas"/>
          <w:sz w:val="16"/>
        </w:rPr>
        <w:t xml:space="preserve">            placeholder="https://oaf.pythonanywhere.com"</w:t>
      </w:r>
      <w:r>
        <w:br/>
      </w:r>
      <w:r>
        <w:rPr>
          <w:rFonts w:ascii="Consolas" w:hAnsi="Consolas"/>
          <w:sz w:val="16"/>
        </w:rPr>
        <w:t xml:space="preserve">            autoComplete="url"</w:t>
      </w:r>
      <w:r>
        <w:br/>
      </w:r>
      <w:r>
        <w:rPr>
          <w:rFonts w:ascii="Consolas" w:hAnsi="Consolas"/>
          <w:sz w:val="16"/>
        </w:rPr>
        <w:t xml:space="preserve">          /&gt;</w:t>
      </w:r>
      <w:r>
        <w:br/>
      </w:r>
      <w:r>
        <w:rPr>
          <w:rFonts w:ascii="Consolas" w:hAnsi="Consolas"/>
          <w:sz w:val="16"/>
        </w:rPr>
        <w:t xml:space="preserve">        &lt;/label&gt;</w:t>
      </w:r>
      <w:r>
        <w:br/>
      </w:r>
      <w:r>
        <w:rPr>
          <w:rFonts w:ascii="Consolas" w:hAnsi="Consolas"/>
          <w:sz w:val="16"/>
        </w:rPr>
        <w:t xml:space="preserve">        &lt;label className="campo"&gt;</w:t>
      </w:r>
      <w:r>
        <w:br/>
      </w:r>
      <w:r>
        <w:rPr>
          <w:rFonts w:ascii="Consolas" w:hAnsi="Consolas"/>
          <w:sz w:val="16"/>
        </w:rPr>
        <w:t xml:space="preserve">          &lt;span&gt;Clave de administrador&lt;/span&gt;</w:t>
      </w:r>
      <w:r>
        <w:br/>
      </w:r>
      <w:r>
        <w:rPr>
          <w:rFonts w:ascii="Consolas" w:hAnsi="Consolas"/>
          <w:sz w:val="16"/>
        </w:rPr>
        <w:t xml:space="preserve">          &lt;input</w:t>
      </w:r>
      <w:r>
        <w:br/>
      </w:r>
      <w:r>
        <w:rPr>
          <w:rFonts w:ascii="Consolas" w:hAnsi="Consolas"/>
          <w:sz w:val="16"/>
        </w:rPr>
        <w:t xml:space="preserve">            type="password"</w:t>
      </w:r>
      <w:r>
        <w:br/>
      </w:r>
      <w:r>
        <w:rPr>
          <w:rFonts w:ascii="Consolas" w:hAnsi="Consolas"/>
          <w:sz w:val="16"/>
        </w:rPr>
        <w:t xml:space="preserve">            value={clave}</w:t>
      </w:r>
      <w:r>
        <w:br/>
      </w:r>
      <w:r>
        <w:rPr>
          <w:rFonts w:ascii="Consolas" w:hAnsi="Consolas"/>
          <w:sz w:val="16"/>
        </w:rPr>
        <w:t xml:space="preserve">            onChange={(e) =&gt; setClave(e.target.value)}</w:t>
      </w:r>
      <w:r>
        <w:br/>
      </w:r>
      <w:r>
        <w:rPr>
          <w:rFonts w:ascii="Consolas" w:hAnsi="Consolas"/>
          <w:sz w:val="16"/>
        </w:rPr>
        <w:t xml:space="preserve">            placeholder="X-Admin-Key"</w:t>
      </w:r>
      <w:r>
        <w:br/>
      </w:r>
      <w:r>
        <w:rPr>
          <w:rFonts w:ascii="Consolas" w:hAnsi="Consolas"/>
          <w:sz w:val="16"/>
        </w:rPr>
        <w:t xml:space="preserve">            autoComplete="current-password"</w:t>
      </w:r>
      <w:r>
        <w:br/>
      </w:r>
      <w:r>
        <w:rPr>
          <w:rFonts w:ascii="Consolas" w:hAnsi="Consolas"/>
          <w:sz w:val="16"/>
        </w:rPr>
        <w:t xml:space="preserve">            autoFocus</w:t>
      </w:r>
      <w:r>
        <w:br/>
      </w:r>
      <w:r>
        <w:rPr>
          <w:rFonts w:ascii="Consolas" w:hAnsi="Consolas"/>
          <w:sz w:val="16"/>
        </w:rPr>
        <w:t xml:space="preserve">          /&gt;</w:t>
      </w:r>
      <w:r>
        <w:br/>
      </w:r>
      <w:r>
        <w:rPr>
          <w:rFonts w:ascii="Consolas" w:hAnsi="Consolas"/>
          <w:sz w:val="16"/>
        </w:rPr>
        <w:t xml:space="preserve">        &lt;/label&gt;</w:t>
      </w:r>
      <w:r>
        <w:br/>
      </w:r>
      <w:r>
        <w:rPr>
          <w:rFonts w:ascii="Consolas" w:hAnsi="Consolas"/>
          <w:sz w:val="16"/>
        </w:rPr>
        <w:t xml:space="preserve">        {error &amp;&amp; (</w:t>
      </w:r>
      <w:r>
        <w:br/>
      </w:r>
      <w:r>
        <w:rPr>
          <w:rFonts w:ascii="Consolas" w:hAnsi="Consolas"/>
          <w:sz w:val="16"/>
        </w:rPr>
        <w:t xml:space="preserve">          &lt;div className="alerta-error" role="alert"&gt;</w:t>
      </w:r>
      <w:r>
        <w:br/>
      </w:r>
      <w:r>
        <w:rPr>
          <w:rFonts w:ascii="Consolas" w:hAnsi="Consolas"/>
          <w:sz w:val="16"/>
        </w:rPr>
        <w:t xml:space="preserve">            {error}</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&lt;button className="btn btn-primary btn-block" type="submit" disabled={cargando}&gt;</w:t>
      </w:r>
      <w:r>
        <w:br/>
      </w:r>
      <w:r>
        <w:rPr>
          <w:rFonts w:ascii="Consolas" w:hAnsi="Consolas"/>
          <w:sz w:val="16"/>
        </w:rPr>
        <w:t xml:space="preserve">          {cargando ? "Verificando…" : "Ingresar"}</w:t>
      </w:r>
      <w:r>
        <w:br/>
      </w:r>
      <w:r>
        <w:rPr>
          <w:rFonts w:ascii="Consolas" w:hAnsi="Consolas"/>
          <w:sz w:val="16"/>
        </w:rPr>
        <w:t xml:space="preserve">        &lt;/button&gt;</w:t>
      </w:r>
      <w:r>
        <w:br/>
      </w:r>
      <w:r>
        <w:rPr>
          <w:rFonts w:ascii="Consolas" w:hAnsi="Consolas"/>
          <w:sz w:val="16"/>
        </w:rPr>
        <w:t xml:space="preserve">        &lt;p className="login-note"&gt;</w:t>
      </w:r>
      <w:r>
        <w:br/>
      </w:r>
      <w:r>
        <w:rPr>
          <w:rFonts w:ascii="Consolas" w:hAnsi="Consolas"/>
          <w:sz w:val="16"/>
        </w:rPr>
        <w:t xml:space="preserve">          La clave se guarda solo en este navegador (localStorage) y se envía en el encabezado{" "}</w:t>
      </w:r>
      <w:r>
        <w:br/>
      </w:r>
      <w:r>
        <w:rPr>
          <w:rFonts w:ascii="Consolas" w:hAnsi="Consolas"/>
          <w:sz w:val="16"/>
        </w:rPr>
        <w:t xml:space="preserve">          &lt;code&gt;X-Admin-Key&lt;/code&gt;.</w:t>
      </w:r>
      <w:r>
        <w:br/>
      </w:r>
      <w:r>
        <w:rPr>
          <w:rFonts w:ascii="Consolas" w:hAnsi="Consolas"/>
          <w:sz w:val="16"/>
        </w:rPr>
        <w:t xml:space="preserve">        &lt;/p&gt;</w:t>
      </w:r>
      <w:r>
        <w:br/>
      </w:r>
      <w:r>
        <w:rPr>
          <w:rFonts w:ascii="Consolas" w:hAnsi="Consolas"/>
          <w:sz w:val="16"/>
        </w:rPr>
        <w:t xml:space="preserve">      &lt;/form&gt;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49-92:</w:t>
      </w:r>
    </w:p>
    <w:p>
      <w:pPr>
        <w:pStyle w:val="ListBullet"/>
        <w:ind w:left="425"/>
      </w:pPr>
      <w:r>
        <w:rPr>
          <w:b/>
        </w:rPr>
        <w:t>Línea 50-51</w:t>
      </w:r>
      <w:r>
        <w:t xml:space="preserve">: contenedor de la página y formulario que dispara </w:t>
      </w:r>
      <w:r>
        <w:rPr>
          <w:rFonts w:ascii="Consolas" w:hAnsi="Consolas"/>
          <w:sz w:val="16"/>
        </w:rPr>
        <w:t>ingresar</w:t>
      </w:r>
      <w:r>
        <w:t xml:space="preserve"> al enviarse.</w:t>
      </w:r>
    </w:p>
    <w:p>
      <w:pPr>
        <w:pStyle w:val="ListBullet"/>
        <w:ind w:left="425"/>
      </w:pPr>
      <w:r>
        <w:rPr>
          <w:b/>
        </w:rPr>
        <w:t>Líneas 52-56</w:t>
      </w:r>
      <w:r>
        <w:t>: cabecera visual del login (marca "S", título "SafeAlert Admin" y subtítulo</w:t>
      </w:r>
    </w:p>
    <w:p>
      <w:pPr>
        <w:spacing w:after="120"/>
      </w:pPr>
      <w:r>
        <w:t xml:space="preserve">  "Panel de administración de posicionamientos").</w:t>
      </w:r>
    </w:p>
    <w:p>
      <w:pPr>
        <w:pStyle w:val="ListBullet"/>
        <w:ind w:left="425"/>
      </w:pPr>
      <w:r>
        <w:rPr>
          <w:b/>
        </w:rPr>
        <w:t>Líneas 57-66</w:t>
      </w:r>
      <w:r>
        <w:t xml:space="preserve">: campo "URL del backend", con </w:t>
      </w:r>
      <w:r>
        <w:rPr>
          <w:rFonts w:ascii="Consolas" w:hAnsi="Consolas"/>
          <w:sz w:val="16"/>
        </w:rPr>
        <w:t>type="url"</w:t>
      </w:r>
      <w:r>
        <w:t xml:space="preserve"> (validación nativa de formato URL) y</w:t>
      </w:r>
    </w:p>
    <w:p>
      <w:pPr>
        <w:spacing w:after="120"/>
      </w:pPr>
      <w:r>
        <w:t xml:space="preserve">  </w:t>
      </w:r>
      <w:r>
        <w:rPr>
          <w:rFonts w:ascii="Consolas" w:hAnsi="Consolas"/>
          <w:sz w:val="16"/>
        </w:rPr>
        <w:t>autoComplete="url"</w:t>
      </w:r>
      <w:r>
        <w:t xml:space="preserve"> para permitir al navegador sugerir valores.</w:t>
      </w:r>
    </w:p>
    <w:p>
      <w:pPr>
        <w:pStyle w:val="ListBullet"/>
        <w:ind w:left="425"/>
      </w:pPr>
      <w:r>
        <w:rPr>
          <w:b/>
        </w:rPr>
        <w:t>Líneas 67-77</w:t>
      </w:r>
      <w:r>
        <w:t xml:space="preserve">: campo "Clave de administrador", con </w:t>
      </w:r>
      <w:r>
        <w:rPr>
          <w:rFonts w:ascii="Consolas" w:hAnsi="Consolas"/>
          <w:sz w:val="16"/>
        </w:rPr>
        <w:t>type="password"</w:t>
      </w:r>
      <w:r>
        <w:t xml:space="preserve"> (oculto), placeholder</w:t>
      </w:r>
    </w:p>
    <w:p>
      <w:pPr>
        <w:spacing w:after="120"/>
      </w:pPr>
      <w:r>
        <w:t xml:space="preserve">  </w:t>
      </w:r>
      <w:r>
        <w:rPr>
          <w:rFonts w:ascii="Consolas" w:hAnsi="Consolas"/>
          <w:sz w:val="16"/>
        </w:rPr>
        <w:t>X-Admin-Key</w:t>
      </w:r>
      <w:r>
        <w:t xml:space="preserve">, </w:t>
      </w:r>
      <w:r>
        <w:rPr>
          <w:rFonts w:ascii="Consolas" w:hAnsi="Consolas"/>
          <w:sz w:val="16"/>
        </w:rPr>
        <w:t>autoComplete="current-password"</w:t>
      </w:r>
      <w:r>
        <w:t xml:space="preserve"> y </w:t>
      </w:r>
      <w:r>
        <w:rPr>
          <w:rFonts w:ascii="Consolas" w:hAnsi="Consolas"/>
          <w:sz w:val="16"/>
        </w:rPr>
        <w:t>autoFocus</w:t>
      </w:r>
      <w:r>
        <w:t>.</w:t>
      </w:r>
    </w:p>
    <w:p>
      <w:pPr>
        <w:pStyle w:val="ListBullet"/>
        <w:ind w:left="425"/>
      </w:pPr>
      <w:r>
        <w:rPr>
          <w:b/>
        </w:rPr>
        <w:t>Líneas 78-82</w:t>
      </w:r>
      <w:r>
        <w:t xml:space="preserve">: alerta de error accesible con </w:t>
      </w:r>
      <w:r>
        <w:rPr>
          <w:rFonts w:ascii="Consolas" w:hAnsi="Consolas"/>
          <w:sz w:val="16"/>
        </w:rPr>
        <w:t>role="alert"</w:t>
      </w:r>
      <w:r>
        <w:t xml:space="preserve"> cuando </w:t>
      </w:r>
      <w:r>
        <w:rPr>
          <w:rFonts w:ascii="Consolas" w:hAnsi="Consolas"/>
          <w:sz w:val="16"/>
        </w:rPr>
        <w:t>error</w:t>
      </w:r>
      <w:r>
        <w:t xml:space="preserve"> tiene contenido.</w:t>
      </w:r>
    </w:p>
    <w:p>
      <w:pPr>
        <w:pStyle w:val="ListBullet"/>
        <w:ind w:left="425"/>
      </w:pPr>
      <w:r>
        <w:rPr>
          <w:b/>
        </w:rPr>
        <w:t>Líneas 83-85</w:t>
      </w:r>
      <w:r>
        <w:t xml:space="preserve">: botón de envío deshabilitado mientras </w:t>
      </w:r>
      <w:r>
        <w:rPr>
          <w:rFonts w:ascii="Consolas" w:hAnsi="Consolas"/>
          <w:sz w:val="16"/>
        </w:rPr>
        <w:t>cargando</w:t>
      </w:r>
      <w:r>
        <w:t>; texto "Verificando…" durante</w:t>
      </w:r>
    </w:p>
    <w:p>
      <w:pPr>
        <w:spacing w:after="120"/>
      </w:pPr>
      <w:r>
        <w:t xml:space="preserve">  la validación e "Ingresar" en reposo.</w:t>
      </w:r>
    </w:p>
    <w:p>
      <w:pPr>
        <w:pStyle w:val="ListBullet"/>
        <w:ind w:left="425"/>
      </w:pPr>
      <w:r>
        <w:rPr>
          <w:b/>
        </w:rPr>
        <w:t>Líneas 86-89</w:t>
      </w:r>
      <w:r>
        <w:t>: nota informativa al usuario: la clave se guarda solo en este navegador</w:t>
      </w:r>
    </w:p>
    <w:p>
      <w:pPr>
        <w:spacing w:after="120"/>
      </w:pPr>
      <w:r>
        <w:t xml:space="preserve">  (</w:t>
      </w:r>
      <w:r>
        <w:rPr>
          <w:rFonts w:ascii="Consolas" w:hAnsi="Consolas"/>
          <w:sz w:val="16"/>
        </w:rPr>
        <w:t>localStorage</w:t>
      </w:r>
      <w:r>
        <w:t xml:space="preserve">) y viaja en el encabezado </w:t>
      </w:r>
      <w:r>
        <w:rPr>
          <w:rFonts w:ascii="Consolas" w:hAnsi="Consolas"/>
          <w:sz w:val="16"/>
        </w:rPr>
        <w:t>X-Admin-Key</w:t>
      </w:r>
      <w:r>
        <w:t xml:space="preserve"> (información coherente con la   implementación de </w:t>
      </w:r>
      <w:r>
        <w:rPr>
          <w:rFonts w:ascii="Consolas" w:hAnsi="Consolas"/>
          <w:sz w:val="16"/>
        </w:rPr>
        <w:t>lib/api.ts</w:t>
      </w:r>
      <w:r>
        <w:t>).</w:t>
      </w:r>
    </w:p>
    <w:p>
      <w:pPr>
        <w:pStyle w:val="ListBullet"/>
        <w:ind w:left="425"/>
      </w:pPr>
      <w:r>
        <w:rPr>
          <w:b/>
        </w:rPr>
        <w:t>Líneas 90-93</w:t>
      </w:r>
      <w:r>
        <w:t>: cierres del JSX y del componente.</w:t>
      </w:r>
    </w:p>
    <w:p>
      <w:pPr>
        <w:pStyle w:val="Heading2"/>
      </w:pPr>
      <w:r>
        <w:t>Fichas de funciones y métodos</w:t>
      </w:r>
    </w:p>
    <w:p>
      <w:pPr>
        <w:pStyle w:val="Heading3"/>
      </w:pPr>
      <w:r>
        <w:t>Login (líneas 17-93)</w:t>
      </w:r>
    </w:p>
    <w:p>
      <w:pPr>
        <w:pStyle w:val="ListBullet"/>
        <w:ind w:left="425"/>
      </w:pPr>
      <w:r>
        <w:t xml:space="preserve">Firma (código original): </w:t>
      </w:r>
      <w:r>
        <w:rPr>
          <w:rFonts w:ascii="Consolas" w:hAnsi="Consolas"/>
          <w:sz w:val="16"/>
        </w:rPr>
        <w:t>export default function Login() { ... }</w:t>
      </w:r>
    </w:p>
    <w:p>
      <w:pPr>
        <w:pStyle w:val="ListBullet"/>
        <w:ind w:left="425"/>
      </w:pPr>
      <w:r>
        <w:t>Propósito técnico y funcional: renderiza el formulario de ingreso y coordina la validación de la</w:t>
      </w:r>
    </w:p>
    <w:p>
      <w:pPr>
        <w:spacing w:after="120"/>
      </w:pPr>
      <w:r>
        <w:t xml:space="preserve">  clave de administrador contra el backend antes de navegar al panel.</w:t>
      </w:r>
    </w:p>
    <w:p>
      <w:pPr>
        <w:pStyle w:val="ListBullet"/>
        <w:ind w:left="425"/>
      </w:pPr>
      <w:r>
        <w:t>Parámetros: ninguno. Retorno: JSX. Excepciones: no lanza directamente (errores capturados en el</w:t>
      </w:r>
    </w:p>
    <w:p>
      <w:pPr>
        <w:spacing w:after="120"/>
      </w:pPr>
      <w:r>
        <w:t xml:space="preserve">  handler).</w:t>
      </w:r>
    </w:p>
    <w:p>
      <w:pPr>
        <w:pStyle w:val="ListBullet"/>
        <w:ind w:left="425"/>
      </w:pPr>
      <w:r>
        <w:t xml:space="preserve">Dependencias: hooks de React/Router y funciones de </w:t>
      </w:r>
      <w:r>
        <w:rPr>
          <w:rFonts w:ascii="Consolas" w:hAnsi="Consolas"/>
          <w:sz w:val="16"/>
        </w:rPr>
        <w:t>lib/api.ts</w:t>
      </w:r>
      <w:r>
        <w:t>.</w:t>
      </w:r>
    </w:p>
    <w:p>
      <w:pPr>
        <w:pStyle w:val="ListBullet"/>
        <w:ind w:left="425"/>
      </w:pPr>
      <w:r>
        <w:t xml:space="preserve">Desde dónde se llama: </w:t>
      </w:r>
      <w:r>
        <w:rPr>
          <w:rFonts w:ascii="Consolas" w:hAnsi="Consolas"/>
          <w:sz w:val="16"/>
        </w:rPr>
        <w:t>App.tsx</w:t>
      </w:r>
      <w:r>
        <w:t xml:space="preserve"> en la ruta </w:t>
      </w:r>
      <w:r>
        <w:rPr>
          <w:rFonts w:ascii="Consolas" w:hAnsi="Consolas"/>
          <w:sz w:val="16"/>
        </w:rPr>
        <w:t>/login</w:t>
      </w:r>
      <w:r>
        <w:t>.</w:t>
      </w:r>
    </w:p>
    <w:p>
      <w:pPr>
        <w:pStyle w:val="ListBullet"/>
        <w:ind w:left="425"/>
      </w:pPr>
      <w:r>
        <w:t xml:space="preserve">Efectos secundarios: escribe en </w:t>
      </w:r>
      <w:r>
        <w:rPr>
          <w:rFonts w:ascii="Consolas" w:hAnsi="Consolas"/>
          <w:sz w:val="16"/>
        </w:rPr>
        <w:t>localStorage</w:t>
      </w:r>
      <w:r>
        <w:t xml:space="preserve"> la URL y la clave al intentar ingresar; borra la</w:t>
      </w:r>
    </w:p>
    <w:p>
      <w:pPr>
        <w:spacing w:after="120"/>
      </w:pPr>
      <w:r>
        <w:t xml:space="preserve">  clave si la validación falla.</w:t>
      </w:r>
    </w:p>
    <w:p>
      <w:pPr>
        <w:pStyle w:val="ListBullet"/>
        <w:ind w:left="425"/>
      </w:pPr>
      <w:r>
        <w:t>Riesgos: ver sección Seguridad.</w:t>
      </w:r>
    </w:p>
    <w:p>
      <w:pPr>
        <w:pStyle w:val="Heading3"/>
      </w:pPr>
      <w:r>
        <w:t>ingresar (líneas 24-47)</w:t>
      </w:r>
    </w:p>
    <w:p>
      <w:pPr>
        <w:pStyle w:val="ListBullet"/>
        <w:ind w:left="425"/>
      </w:pPr>
      <w:r>
        <w:t xml:space="preserve">Firma (código original): </w:t>
      </w:r>
      <w:r>
        <w:rPr>
          <w:rFonts w:ascii="Consolas" w:hAnsi="Consolas"/>
          <w:sz w:val="16"/>
        </w:rPr>
        <w:t>const ingresar = async (e: React.FormEvent) =&gt; { ... }</w:t>
      </w:r>
    </w:p>
    <w:p>
      <w:pPr>
        <w:pStyle w:val="ListBullet"/>
        <w:ind w:left="425"/>
      </w:pPr>
      <w:r>
        <w:t xml:space="preserve">Propósito técnico: valida y autentica contra </w:t>
      </w:r>
      <w:r>
        <w:rPr>
          <w:rFonts w:ascii="Consolas" w:hAnsi="Consolas"/>
          <w:sz w:val="16"/>
        </w:rPr>
        <w:t>GET /api/v1/admin/stats</w:t>
      </w:r>
      <w:r>
        <w:t>.</w:t>
      </w:r>
    </w:p>
    <w:p>
      <w:pPr>
        <w:pStyle w:val="ListBullet"/>
        <w:ind w:left="425"/>
      </w:pPr>
      <w:r>
        <w:t>Propósito funcional: decidir si el usuario puede entrar al panel.</w:t>
      </w:r>
    </w:p>
    <w:p>
      <w:pPr>
        <w:pStyle w:val="ListBullet"/>
        <w:ind w:left="425"/>
      </w:pPr>
      <w:r>
        <w:t xml:space="preserve">Parámetros: </w:t>
      </w:r>
      <w:r>
        <w:rPr>
          <w:rFonts w:ascii="Consolas" w:hAnsi="Consolas"/>
          <w:sz w:val="16"/>
        </w:rPr>
        <w:t>e: React.FormEvent</w:t>
      </w:r>
      <w:r>
        <w:t xml:space="preserve"> (evento de envío del formulario). Retorno: </w:t>
      </w:r>
      <w:r>
        <w:rPr>
          <w:rFonts w:ascii="Consolas" w:hAnsi="Consolas"/>
          <w:sz w:val="16"/>
        </w:rPr>
        <w:t>Promise&lt;void&gt;</w:t>
      </w:r>
      <w:r>
        <w:t>.</w:t>
      </w:r>
    </w:p>
    <w:p>
      <w:pPr>
        <w:spacing w:after="120"/>
      </w:pPr>
      <w:r>
        <w:t xml:space="preserve">  Excepciones: maneja </w:t>
      </w:r>
      <w:r>
        <w:rPr>
          <w:rFonts w:ascii="Consolas" w:hAnsi="Consolas"/>
          <w:sz w:val="16"/>
        </w:rPr>
        <w:t>ApiError</w:t>
      </w:r>
      <w:r>
        <w:t xml:space="preserve"> y </w:t>
      </w:r>
      <w:r>
        <w:rPr>
          <w:rFonts w:ascii="Consolas" w:hAnsi="Consolas"/>
          <w:sz w:val="16"/>
        </w:rPr>
        <w:t>Error</w:t>
      </w:r>
      <w:r>
        <w:t xml:space="preserve"> genérico; no relanza.</w:t>
      </w:r>
    </w:p>
    <w:p>
      <w:pPr>
        <w:pStyle w:val="ListBullet"/>
        <w:ind w:left="425"/>
      </w:pPr>
      <w:r>
        <w:t xml:space="preserve">Dependencias: </w:t>
      </w:r>
      <w:r>
        <w:rPr>
          <w:rFonts w:ascii="Consolas" w:hAnsi="Consolas"/>
          <w:sz w:val="16"/>
        </w:rPr>
        <w:t>setBaseUrl</w:t>
      </w:r>
      <w:r>
        <w:t xml:space="preserve">, </w:t>
      </w:r>
      <w:r>
        <w:rPr>
          <w:rFonts w:ascii="Consolas" w:hAnsi="Consolas"/>
          <w:sz w:val="16"/>
        </w:rPr>
        <w:t>setAdminKey</w:t>
      </w:r>
      <w:r>
        <w:t xml:space="preserve">, </w:t>
      </w:r>
      <w:r>
        <w:rPr>
          <w:rFonts w:ascii="Consolas" w:hAnsi="Consolas"/>
          <w:sz w:val="16"/>
        </w:rPr>
        <w:t>fetchStats</w:t>
      </w:r>
      <w:r>
        <w:t xml:space="preserve">, </w:t>
      </w:r>
      <w:r>
        <w:rPr>
          <w:rFonts w:ascii="Consolas" w:hAnsi="Consolas"/>
          <w:sz w:val="16"/>
        </w:rPr>
        <w:t>ApiError</w:t>
      </w:r>
      <w:r>
        <w:t xml:space="preserve">, </w:t>
      </w:r>
      <w:r>
        <w:rPr>
          <w:rFonts w:ascii="Consolas" w:hAnsi="Consolas"/>
          <w:sz w:val="16"/>
        </w:rPr>
        <w:t>navigate</w:t>
      </w:r>
      <w:r>
        <w:t>.</w:t>
      </w:r>
    </w:p>
    <w:p>
      <w:pPr>
        <w:pStyle w:val="ListBullet"/>
        <w:ind w:left="425"/>
      </w:pPr>
      <w:r>
        <w:t>Flujo interno: prevenir recarga → limpiar error → validar clave no vacía → guardar URL/clave →</w:t>
      </w:r>
    </w:p>
    <w:p>
      <w:pPr>
        <w:spacing w:after="120"/>
      </w:pPr>
      <w:r>
        <w:t xml:space="preserve">  </w:t>
      </w:r>
      <w:r>
        <w:rPr>
          <w:rFonts w:ascii="Consolas" w:hAnsi="Consolas"/>
          <w:sz w:val="16"/>
        </w:rPr>
        <w:t>fetchStats()</w:t>
      </w:r>
      <w:r>
        <w:t xml:space="preserve"> → navegar a </w:t>
      </w:r>
      <w:r>
        <w:rPr>
          <w:rFonts w:ascii="Consolas" w:hAnsi="Consolas"/>
          <w:sz w:val="16"/>
        </w:rPr>
        <w:t>/</w:t>
      </w:r>
      <w:r>
        <w:t xml:space="preserve"> → en fallo 401 mensaje específico, en otro fallo mensaje del   error, borrar clave → finalizar carga.</w:t>
      </w:r>
    </w:p>
    <w:p>
      <w:pPr>
        <w:pStyle w:val="ListBullet"/>
        <w:ind w:left="425"/>
      </w:pPr>
      <w:r>
        <w:t xml:space="preserve">Desde dónde se llama: </w:t>
      </w:r>
      <w:r>
        <w:rPr>
          <w:rFonts w:ascii="Consolas" w:hAnsi="Consolas"/>
          <w:sz w:val="16"/>
        </w:rPr>
        <w:t>onSubmit</w:t>
      </w:r>
      <w:r>
        <w:t xml:space="preserve"> del formulario (línea 51).</w:t>
      </w:r>
    </w:p>
    <w:p>
      <w:pPr>
        <w:pStyle w:val="ListBullet"/>
        <w:ind w:left="425"/>
      </w:pPr>
      <w:r>
        <w:t xml:space="preserve">Efectos secundarios: persistencia en </w:t>
      </w:r>
      <w:r>
        <w:rPr>
          <w:rFonts w:ascii="Consolas" w:hAnsi="Consolas"/>
          <w:sz w:val="16"/>
        </w:rPr>
        <w:t>localStorage</w:t>
      </w:r>
      <w:r>
        <w:t>, navegación, borrado de clave en fallo.</w:t>
      </w:r>
    </w:p>
    <w:p>
      <w:pPr>
        <w:pStyle w:val="ListBullet"/>
        <w:ind w:left="425"/>
      </w:pPr>
      <w:r>
        <w:t>Riesgos: envía la clave a cualquier URL que el usuario escriba (ver Seguridad).</w:t>
      </w:r>
    </w:p>
    <w:p>
      <w:pPr>
        <w:pStyle w:val="Heading2"/>
      </w:pPr>
      <w:r>
        <w:t>Clases / interfaces / tipos</w:t>
      </w:r>
    </w:p>
    <w:p>
      <w:pPr>
        <w:spacing w:after="120"/>
      </w:pPr>
      <w:r>
        <w:t xml:space="preserve">No hay clases ni interfaces propias. Se consume </w:t>
      </w:r>
      <w:r>
        <w:rPr>
          <w:rFonts w:ascii="Consolas" w:hAnsi="Consolas"/>
          <w:sz w:val="16"/>
        </w:rPr>
        <w:t>ApiError</w:t>
      </w:r>
      <w:r>
        <w:t xml:space="preserve"> (clase) y las utilidades de </w:t>
      </w:r>
      <w:r>
        <w:rPr>
          <w:rFonts w:ascii="Consolas" w:hAnsi="Consolas"/>
          <w:sz w:val="16"/>
        </w:rPr>
        <w:t>lib/api.ts</w:t>
      </w:r>
      <w:r>
        <w:t xml:space="preserve"> (documentadas en el módulo de dicha capa).</w:t>
      </w:r>
    </w:p>
    <w:p>
      <w:pPr>
        <w:pStyle w:val="Heading2"/>
      </w:pPr>
      <w:r>
        <w:t>Observaciones técnicas</w:t>
      </w:r>
    </w:p>
    <w:p>
      <w:pPr>
        <w:pStyle w:val="ListBullet"/>
        <w:ind w:left="425"/>
      </w:pPr>
      <w:r>
        <w:rPr>
          <w:b/>
          <w:color w:val="6A2D9E"/>
        </w:rPr>
        <w:t xml:space="preserve">[OBSERVACIÓN TÉCNICA] La clave se guarda en </w:t>
      </w:r>
      <w:r>
        <w:rPr>
          <w:rFonts w:ascii="Consolas" w:hAnsi="Consolas"/>
          <w:b/>
          <w:color w:val="6A2D9E"/>
          <w:sz w:val="16"/>
        </w:rPr>
        <w:t>localStorage</w:t>
      </w:r>
      <w:r>
        <w:rPr>
          <w:b/>
          <w:color w:val="6A2D9E"/>
        </w:rPr>
        <w:t xml:space="preserve"> antes de la validación y solo se</w:t>
      </w:r>
    </w:p>
    <w:p>
      <w:pPr>
        <w:spacing w:after="120"/>
      </w:pPr>
      <w:r>
        <w:t xml:space="preserve">  borra si </w:t>
      </w:r>
      <w:r>
        <w:rPr>
          <w:rFonts w:ascii="Consolas" w:hAnsi="Consolas"/>
          <w:sz w:val="16"/>
        </w:rPr>
        <w:t>fetchStats()</w:t>
      </w:r>
      <w:r>
        <w:t xml:space="preserve"> falla; si el usuario cierra la pestaña durante la petición quedaría   almacenada una clave no validada. Impacto: bajo (el guardián de </w:t>
      </w:r>
      <w:r>
        <w:rPr>
          <w:rFonts w:ascii="Consolas" w:hAnsi="Consolas"/>
          <w:sz w:val="16"/>
        </w:rPr>
        <w:t>App.tsx</w:t>
      </w:r>
      <w:r>
        <w:t xml:space="preserve"> la consideraría válida   y la primera llamada real devolvería 401).</w:t>
      </w:r>
    </w:p>
    <w:p>
      <w:pPr>
        <w:pStyle w:val="ListBullet"/>
        <w:ind w:left="425"/>
      </w:pPr>
      <w:r>
        <w:rPr>
          <w:b/>
          <w:color w:val="6A2D9E"/>
        </w:rPr>
        <w:t xml:space="preserve">[OBSERVACIÓN TÉCNICA] </w:t>
      </w:r>
      <w:r>
        <w:rPr>
          <w:rFonts w:ascii="Consolas" w:hAnsi="Consolas"/>
          <w:b/>
          <w:color w:val="6A2D9E"/>
          <w:sz w:val="16"/>
        </w:rPr>
        <w:t>fetchStats()</w:t>
      </w:r>
      <w:r>
        <w:rPr>
          <w:b/>
          <w:color w:val="6A2D9E"/>
        </w:rPr>
        <w:t xml:space="preserve"> no está protegida por rate limit en el backend</w:t>
      </w:r>
    </w:p>
    <w:p>
      <w:pPr>
        <w:spacing w:after="120"/>
      </w:pPr>
      <w:r>
        <w:t xml:space="preserve">  (a diferencia de </w:t>
      </w:r>
      <w:r>
        <w:rPr>
          <w:rFonts w:ascii="Consolas" w:hAnsi="Consolas"/>
          <w:sz w:val="16"/>
        </w:rPr>
        <w:t>pagos/simular</w:t>
      </w:r>
      <w:r>
        <w:t xml:space="preserve"> y </w:t>
      </w:r>
      <w:r>
        <w:rPr>
          <w:rFonts w:ascii="Consolas" w:hAnsi="Consolas"/>
          <w:sz w:val="16"/>
        </w:rPr>
        <w:t>purga</w:t>
      </w:r>
      <w:r>
        <w:t>), por lo que el login puede intentarse en bucle sin   bloqueo por IP.</w:t>
      </w:r>
    </w:p>
    <w:p>
      <w:pPr>
        <w:pStyle w:val="ListBullet"/>
        <w:ind w:left="425"/>
      </w:pPr>
      <w:r>
        <w:rPr>
          <w:b/>
          <w:color w:val="455564"/>
        </w:rPr>
        <w:t xml:space="preserve">[NIVEL DE CERTEZA: Confirmado por código] El endpoint de validación es </w:t>
      </w:r>
      <w:r>
        <w:rPr>
          <w:rFonts w:ascii="Consolas" w:hAnsi="Consolas"/>
          <w:b/>
          <w:color w:val="455564"/>
          <w:sz w:val="16"/>
        </w:rPr>
        <w:t>GET /api/v1/admin/stats</w:t>
      </w:r>
    </w:p>
    <w:p>
      <w:pPr>
        <w:spacing w:after="120"/>
      </w:pPr>
      <w:r>
        <w:t xml:space="preserve">  (cabecera del archivo, línea 5, y </w:t>
      </w:r>
      <w:r>
        <w:rPr>
          <w:rFonts w:ascii="Consolas" w:hAnsi="Consolas"/>
          <w:sz w:val="16"/>
        </w:rPr>
        <w:t>fetchStats()</w:t>
      </w:r>
      <w:r>
        <w:t xml:space="preserve"> en </w:t>
      </w:r>
      <w:r>
        <w:rPr>
          <w:rFonts w:ascii="Consolas" w:hAnsi="Consolas"/>
          <w:sz w:val="16"/>
        </w:rPr>
        <w:t>lib/api.ts</w:t>
      </w:r>
      <w:r>
        <w:t xml:space="preserve"> línea 234-236), no </w:t>
      </w:r>
      <w:r>
        <w:rPr>
          <w:rFonts w:ascii="Consolas" w:hAnsi="Consolas"/>
          <w:sz w:val="16"/>
        </w:rPr>
        <w:t>/estado</w:t>
      </w:r>
      <w:r>
        <w:t>.</w:t>
      </w:r>
    </w:p>
    <w:p>
      <w:pPr>
        <w:pStyle w:val="Heading2"/>
      </w:pPr>
      <w:r>
        <w:t>Seguridad</w:t>
      </w:r>
    </w:p>
    <w:p>
      <w:pPr>
        <w:pStyle w:val="ListBullet"/>
        <w:ind w:left="425"/>
      </w:pPr>
      <w:r>
        <w:rPr>
          <w:b/>
          <w:color w:val="B86E00"/>
        </w:rPr>
        <w:t xml:space="preserve">[MEDIO] La clave de administrador viaja en </w:t>
      </w:r>
      <w:r>
        <w:rPr>
          <w:rFonts w:ascii="Consolas" w:hAnsi="Consolas"/>
          <w:b/>
          <w:color w:val="B86E00"/>
          <w:sz w:val="16"/>
        </w:rPr>
        <w:t>localStorage</w:t>
      </w:r>
      <w:r>
        <w:rPr>
          <w:b/>
          <w:color w:val="B86E00"/>
        </w:rPr>
        <w:t xml:space="preserve"> en claro y se reenvía en cada petición</w:t>
      </w:r>
    </w:p>
    <w:p>
      <w:pPr>
        <w:spacing w:after="120"/>
      </w:pPr>
      <w:r>
        <w:t xml:space="preserve">  como </w:t>
      </w:r>
      <w:r>
        <w:rPr>
          <w:rFonts w:ascii="Consolas" w:hAnsi="Consolas"/>
          <w:sz w:val="16"/>
        </w:rPr>
        <w:t>X-Admin-Key</w:t>
      </w:r>
      <w:r>
        <w:t>. Un XSS en el panel (o en el dominio servido) podría exfiltrarla. La nota   visible (líneas 86-89) informa al usuario de esta práctica.</w:t>
      </w:r>
    </w:p>
    <w:p>
      <w:pPr>
        <w:pStyle w:val="ListBullet"/>
        <w:ind w:left="425"/>
      </w:pPr>
      <w:r>
        <w:rPr>
          <w:b/>
          <w:color w:val="B86E00"/>
        </w:rPr>
        <w:t>[MEDIO] La URL del backend es libremente editable por el usuario: si un operador introduce una</w:t>
      </w:r>
    </w:p>
    <w:p>
      <w:pPr>
        <w:spacing w:after="120"/>
      </w:pPr>
      <w:r>
        <w:t xml:space="preserve">  URL controlada por un atacante, la clave </w:t>
      </w:r>
      <w:r>
        <w:rPr>
          <w:rFonts w:ascii="Consolas" w:hAnsi="Consolas"/>
          <w:sz w:val="16"/>
        </w:rPr>
        <w:t>[SECRETO OCULTO]</w:t>
      </w:r>
      <w:r>
        <w:t xml:space="preserve"> se enviaría a ese servidor. No hay   lista blanca de dominios permitidos.</w:t>
      </w:r>
    </w:p>
    <w:p>
      <w:pPr>
        <w:pStyle w:val="ListBullet"/>
        <w:ind w:left="425"/>
      </w:pPr>
      <w:r>
        <w:rPr>
          <w:b/>
          <w:color w:val="1F6FB0"/>
        </w:rPr>
        <w:t>[BAJO] La validación se hace por código de estado: un 200 de cualquier servidor que replique la</w:t>
      </w:r>
    </w:p>
    <w:p>
      <w:pPr>
        <w:spacing w:after="120"/>
      </w:pPr>
      <w:r>
        <w:t xml:space="preserve">  API permitiría el acceso a esa instancia (comportamiento esperado de multi-backend, pero   conviene registrarlo).</w:t>
      </w:r>
    </w:p>
    <w:p>
      <w:pPr>
        <w:pStyle w:val="ListBullet"/>
        <w:ind w:left="425"/>
      </w:pPr>
      <w:r>
        <w:rPr>
          <w:b/>
          <w:color w:val="1F6FB0"/>
        </w:rPr>
        <w:t>[INFORMATIVO] No se registra el intento de login en logs del backend (no hay endpoint de</w:t>
      </w:r>
    </w:p>
    <w:p>
      <w:pPr>
        <w:spacing w:after="120"/>
      </w:pPr>
      <w:r>
        <w:t xml:space="preserve">  auditoría de acceso al panel); tampoco hay bloqueo por intentos fallidos.</w:t>
      </w:r>
    </w:p>
    <w:p>
      <w:pPr>
        <w:pStyle w:val="ListBullet"/>
        <w:ind w:left="425"/>
      </w:pPr>
      <w:r>
        <w:rPr>
          <w:b/>
          <w:color w:val="1F6FB0"/>
        </w:rPr>
        <w:t>[INFORMATIVO] No se observan secretos impresos a consola ni en textos.</w:t>
      </w:r>
    </w:p>
    <w:p>
      <w:pPr>
        <w:pStyle w:val="Heading2"/>
      </w:pPr>
      <w:r>
        <w:t>Riesgos y recomendaciones (sin modificar código)</w:t>
      </w:r>
    </w:p>
    <w:p>
      <w:pPr>
        <w:pStyle w:val="ListBullet"/>
        <w:ind w:left="425"/>
      </w:pPr>
      <w:r>
        <w:rPr>
          <w:b/>
          <w:color w:val="C0392B"/>
        </w:rPr>
        <w:t xml:space="preserve">[RIESGO] Almacenamiento de la clave en </w:t>
      </w:r>
      <w:r>
        <w:rPr>
          <w:rFonts w:ascii="Consolas" w:hAnsi="Consolas"/>
          <w:b/>
          <w:color w:val="C0392B"/>
          <w:sz w:val="16"/>
        </w:rPr>
        <w:t>localStorage</w:t>
      </w:r>
      <w:r>
        <w:rPr>
          <w:b/>
          <w:color w:val="C0392B"/>
        </w:rPr>
        <w:t xml:space="preserve"> sin cifrado y reenvío automático en todas</w:t>
      </w:r>
    </w:p>
    <w:p>
      <w:pPr>
        <w:spacing w:after="120"/>
      </w:pPr>
      <w:r>
        <w:t xml:space="preserve">  las llamadas: recomendación de evaluar sesión con cookie HttpOnly o token de corta duración y   renovación.</w:t>
      </w:r>
    </w:p>
    <w:p>
      <w:pPr>
        <w:pStyle w:val="ListBullet"/>
        <w:ind w:left="425"/>
      </w:pPr>
      <w:r>
        <w:rPr>
          <w:b/>
          <w:color w:val="1E7A46"/>
        </w:rPr>
        <w:t>[RECOMENDACIÓN] Restringir la URL del backend a una lista de orígenes conocidos o, al menos,</w:t>
      </w:r>
    </w:p>
    <w:p>
      <w:pPr>
        <w:spacing w:after="120"/>
      </w:pPr>
      <w:r>
        <w:t xml:space="preserve">  avisar visualmente cuando la URL no sea la oficial.</w:t>
      </w:r>
    </w:p>
    <w:p>
      <w:pPr>
        <w:pStyle w:val="ListBullet"/>
        <w:ind w:left="425"/>
      </w:pPr>
      <w:r>
        <w:rPr>
          <w:b/>
          <w:color w:val="1E7A46"/>
        </w:rPr>
        <w:t>[RECOMENDACIÓN] Considerar reintentos con espera ante 429 y mensajes de error diferenciados para</w:t>
      </w:r>
    </w:p>
    <w:p>
      <w:pPr>
        <w:spacing w:after="120"/>
      </w:pPr>
      <w:r>
        <w:t xml:space="preserve">  red caída (hoy el </w:t>
      </w:r>
      <w:r>
        <w:rPr>
          <w:rFonts w:ascii="Consolas" w:hAnsi="Consolas"/>
          <w:sz w:val="16"/>
        </w:rPr>
        <w:t>ApiError</w:t>
      </w:r>
      <w:r>
        <w:t xml:space="preserve"> con status 0 ya produce "Sin conexión con el servidor", que se   muestra tal cual).</w:t>
      </w:r>
    </w:p>
    <w:p>
      <w:pPr>
        <w:pStyle w:val="ListBullet"/>
        <w:ind w:left="425"/>
      </w:pPr>
      <w:r>
        <w:rPr>
          <w:b/>
          <w:color w:val="1F6FB0"/>
        </w:rPr>
        <w:t>[INFORMATIVO] Valores por defecto y placeholders contienen la URL de producción</w:t>
      </w:r>
    </w:p>
    <w:p>
      <w:pPr>
        <w:spacing w:after="120"/>
      </w:pPr>
      <w:r>
        <w:t xml:space="preserve">  </w:t>
      </w:r>
      <w:r>
        <w:rPr>
          <w:rFonts w:ascii="Consolas" w:hAnsi="Consolas"/>
          <w:sz w:val="16"/>
        </w:rPr>
        <w:t>https://oaf.pythonanywhere.com</w:t>
      </w:r>
      <w:r>
        <w:t xml:space="preserve"> en tres lugares (líneas 33, 63 y </w:t>
      </w:r>
      <w:r>
        <w:rPr>
          <w:rFonts w:ascii="Consolas" w:hAnsi="Consolas"/>
          <w:sz w:val="16"/>
        </w:rPr>
        <w:t>lib/api.ts</w:t>
      </w:r>
      <w:r>
        <w:t xml:space="preserve"> línea 137);   mantenerlos sincronizados si cambia el despliegue.</w:t>
      </w:r>
    </w:p>
    <w:p>
      <w:pPr>
        <w:pStyle w:val="Heading1"/>
      </w:pPr>
      <w:r>
        <w:t>Archivo: admin/src/pages/PagoSimulado.tsx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admin/src/pages/PagoSimulado.tsx</w:t>
            </w:r>
          </w:p>
        </w:tc>
        <w:tc>
          <w:tcPr>
            <w:tcW w:type="dxa" w:w="1392"/>
          </w:tcPr>
          <w:p>
            <w:pPr>
              <w:spacing w:after="20"/>
            </w:pPr>
            <w:r>
              <w:rPr>
                <w:sz w:val="17"/>
              </w:rPr>
            </w:r>
            <w:r>
              <w:rPr>
                <w:sz w:val="17"/>
              </w:rPr>
              <w:t>284</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10181</w:t>
            </w:r>
          </w:p>
        </w:tc>
        <w:tc>
          <w:tcPr>
            <w:tcW w:type="dxa" w:w="1392"/>
          </w:tcPr>
          <w:p>
            <w:pPr>
              <w:spacing w:after="20"/>
            </w:pPr>
            <w:r>
              <w:rPr>
                <w:sz w:val="17"/>
              </w:rPr>
            </w:r>
            <w:r>
              <w:rPr>
                <w:sz w:val="17"/>
              </w:rPr>
              <w:t>Pantalla de generación de pagos simulados (pruebas)</w:t>
            </w:r>
          </w:p>
        </w:tc>
        <w:tc>
          <w:tcPr>
            <w:tcW w:type="dxa" w:w="1392"/>
          </w:tcPr>
          <w:p>
            <w:pPr>
              <w:spacing w:after="20"/>
            </w:pPr>
            <w:r>
              <w:rPr>
                <w:sz w:val="17"/>
              </w:rPr>
            </w:r>
            <w:r>
              <w:rPr>
                <w:sz w:val="17"/>
              </w:rPr>
              <w:t>FUNCIONALIDAD EXISTENTE (herramienta de pruebas)</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de pruebas del panel (ruta </w:t>
      </w:r>
      <w:r>
        <w:rPr>
          <w:rFonts w:ascii="Consolas" w:hAnsi="Consolas"/>
          <w:sz w:val="16"/>
        </w:rPr>
        <w:t>/pagos-simulados</w:t>
      </w:r>
      <w:r>
        <w:t xml:space="preserve">, montada en </w:t>
      </w:r>
      <w:r>
        <w:rPr>
          <w:rFonts w:ascii="Consolas" w:hAnsi="Consolas"/>
          <w:sz w:val="16"/>
        </w:rPr>
        <w:t>App.tsx</w:t>
      </w:r>
      <w:r>
        <w:t xml:space="preserve"> línea 37). Permite buscar usuarios por dirección MAC (vía el mismo endpoint de listado del admin), seleccionar uno y generar un "pago simulado" que activa su suscripción sin cobro real. Envía </w:t>
      </w:r>
      <w:r>
        <w:rPr>
          <w:rFonts w:ascii="Consolas" w:hAnsi="Consolas"/>
          <w:sz w:val="16"/>
        </w:rPr>
        <w:t>POST /api/v1/admin/pagos/simular</w:t>
      </w:r>
      <w:r>
        <w:t xml:space="preserve"> con el </w:t>
      </w:r>
      <w:r>
        <w:rPr>
          <w:rFonts w:ascii="Consolas" w:hAnsi="Consolas"/>
          <w:sz w:val="16"/>
        </w:rPr>
        <w:t>device_id</w:t>
      </w:r>
      <w:r>
        <w:t xml:space="preserve">, el tipo de plan (mensual/anual) y, opcionalmente, una duración en días; el backend activa la suscripción del usuario, registra el evento de pago simulado en </w:t>
      </w:r>
      <w:r>
        <w:rPr>
          <w:rFonts w:ascii="Consolas" w:hAnsi="Consolas"/>
          <w:sz w:val="16"/>
        </w:rPr>
        <w:t>payment_events</w:t>
      </w:r>
      <w:r>
        <w:t xml:space="preserve"> y crea un ticket correlativo en </w:t>
      </w:r>
      <w:r>
        <w:rPr>
          <w:rFonts w:ascii="Consolas" w:hAnsi="Consolas"/>
          <w:sz w:val="16"/>
        </w:rPr>
        <w:t>tickets</w:t>
      </w:r>
      <w:r>
        <w:t>. No interviene Mercado Pago ni ninguna pasarela de cobro. Muestra el ticket generado (número, fecha, plan y monto) y el nuevo estado de la suscripción.</w:t>
      </w:r>
    </w:p>
    <w:p>
      <w:pPr>
        <w:pStyle w:val="Heading2"/>
      </w:pPr>
      <w:r>
        <w:t>Clasificación y estado</w:t>
      </w:r>
    </w:p>
    <w:p>
      <w:pPr>
        <w:spacing w:after="120"/>
      </w:pPr>
      <w:r>
        <w:t xml:space="preserve">FUNCIONALIDAD EXISTENTE. Importado únicamente desde </w:t>
      </w:r>
      <w:r>
        <w:rPr>
          <w:rFonts w:ascii="Consolas" w:hAnsi="Consolas"/>
          <w:sz w:val="16"/>
        </w:rPr>
        <w:t>App.tsx</w:t>
      </w:r>
      <w:r>
        <w:t xml:space="preserve">. Backend verificado en </w:t>
      </w:r>
      <w:r>
        <w:rPr>
          <w:rFonts w:ascii="Consolas" w:hAnsi="Consolas"/>
          <w:sz w:val="16"/>
        </w:rPr>
        <w:t>flask_app.py</w:t>
      </w:r>
      <w:r>
        <w:t xml:space="preserve"> líneas 1323-1407 (</w:t>
      </w:r>
      <w:r>
        <w:rPr>
          <w:rFonts w:ascii="Consolas" w:hAnsi="Consolas"/>
          <w:sz w:val="16"/>
        </w:rPr>
        <w:t>admin_pago_simulado</w:t>
      </w:r>
      <w:r>
        <w:t xml:space="preserve">): actualiza </w:t>
      </w:r>
      <w:r>
        <w:rPr>
          <w:rFonts w:ascii="Consolas" w:hAnsi="Consolas"/>
          <w:sz w:val="16"/>
        </w:rPr>
        <w:t>users</w:t>
      </w:r>
      <w:r>
        <w:t xml:space="preserve">, inserta en </w:t>
      </w:r>
      <w:r>
        <w:rPr>
          <w:rFonts w:ascii="Consolas" w:hAnsi="Consolas"/>
          <w:sz w:val="16"/>
        </w:rPr>
        <w:t>payment_events</w:t>
      </w:r>
      <w:r>
        <w:t xml:space="preserve"> con </w:t>
      </w:r>
      <w:r>
        <w:rPr>
          <w:rFonts w:ascii="Consolas" w:hAnsi="Consolas"/>
          <w:sz w:val="16"/>
        </w:rPr>
        <w:t>event_type='admin_simulated'</w:t>
      </w:r>
      <w:r>
        <w:t xml:space="preserve"> y en </w:t>
      </w:r>
      <w:r>
        <w:rPr>
          <w:rFonts w:ascii="Consolas" w:hAnsi="Consolas"/>
          <w:sz w:val="16"/>
        </w:rPr>
        <w:t>tickets</w:t>
      </w:r>
      <w:r>
        <w:t>, sin llamadas a Mercado Pago.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30-72: estado y selección automática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fetchUsuarios</w:t>
            </w:r>
            <w:r>
              <w:rPr>
                <w:sz w:val="17"/>
              </w:rPr>
              <w:t xml:space="preserve">, </w:t>
            </w:r>
            <w:r>
              <w:rPr>
                <w:rFonts w:ascii="Consolas" w:hAnsi="Consolas"/>
                <w:sz w:val="17"/>
              </w:rPr>
              <w:t>simularPago</w:t>
            </w:r>
            <w:r>
              <w:rPr>
                <w:sz w:val="17"/>
              </w:rPr>
              <w:t xml:space="preserve">, </w:t>
            </w:r>
            <w:r>
              <w:rPr>
                <w:rFonts w:ascii="Consolas" w:hAnsi="Consolas"/>
                <w:sz w:val="17"/>
              </w:rPr>
              <w:t>ApiError</w:t>
            </w:r>
            <w:r>
              <w:rPr>
                <w:sz w:val="17"/>
              </w:rPr>
              <w:t xml:space="preserve">, </w:t>
            </w:r>
            <w:r>
              <w:rPr>
                <w:rFonts w:ascii="Consolas" w:hAnsi="Consolas"/>
                <w:sz w:val="17"/>
              </w:rPr>
              <w:t>type ResultadoPagoSimulado</w:t>
            </w:r>
            <w:r>
              <w:rPr>
                <w:sz w:val="17"/>
              </w:rPr>
              <w:t xml:space="preserve">, </w:t>
            </w:r>
            <w:r>
              <w:rPr>
                <w:rFonts w:ascii="Consolas" w:hAnsi="Consolas"/>
                <w:sz w:val="17"/>
              </w:rPr>
              <w:t>type UsuarioAdmin</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42-105: búsqueda por MAC y generación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formatearFecha</w:t>
            </w:r>
            <w:r>
              <w:rPr>
                <w:sz w:val="17"/>
              </w:rPr>
              <w:t xml:space="preserve">, </w:t>
            </w:r>
            <w:r>
              <w:rPr>
                <w:rFonts w:ascii="Consolas" w:hAnsi="Consolas"/>
                <w:sz w:val="17"/>
              </w:rPr>
              <w:t>iniciales</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167, 211, 276: formato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BadgeEstadoSuscripcion</w:t>
            </w:r>
            <w:r>
              <w:rPr>
                <w:sz w:val="17"/>
              </w:rPr>
              <w:t xml:space="preserve"> de </w:t>
            </w:r>
            <w:r>
              <w:rPr>
                <w:rFonts w:ascii="Consolas" w:hAnsi="Consolas"/>
                <w:sz w:val="17"/>
              </w:rPr>
              <w:t>../components/Badges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174, 206, 271: estado de suscripción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ErrorAlerta</w:t>
            </w:r>
            <w:r>
              <w:rPr>
                <w:sz w:val="17"/>
              </w:rPr>
              <w:t xml:space="preserve"> de </w:t>
            </w:r>
            <w:r>
              <w:rPr>
                <w:rFonts w:ascii="Consolas" w:hAnsi="Consolas"/>
                <w:sz w:val="17"/>
              </w:rPr>
              <w:t>../components/Alerta</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 144: errores</w:t>
            </w:r>
          </w:p>
        </w:tc>
        <w:tc>
          <w:tcPr>
            <w:tcW w:type="dxa" w:w="2436"/>
          </w:tcPr>
          <w:p>
            <w:pPr>
              <w:spacing w:after="20"/>
            </w:pPr>
            <w:r>
              <w:rPr>
                <w:sz w:val="17"/>
              </w:rPr>
            </w:r>
            <w:r>
              <w:rPr>
                <w:sz w:val="17"/>
              </w:rPr>
              <w:t>Sí</w:t>
            </w:r>
          </w:p>
        </w:tc>
      </w:tr>
      <w:tr>
        <w:tc>
          <w:tcPr>
            <w:tcW w:type="dxa" w:w="2436"/>
          </w:tcPr>
          <w:p>
            <w:pPr>
              <w:spacing w:after="20"/>
            </w:pPr>
            <w:r>
              <w:rPr>
                <w:sz w:val="17"/>
              </w:rPr>
            </w:r>
            <w:r>
              <w:rPr>
                <w:sz w:val="17"/>
              </w:rPr>
              <w:t xml:space="preserve">Tipo local </w:t>
            </w:r>
            <w:r>
              <w:rPr>
                <w:rFonts w:ascii="Consolas" w:hAnsi="Consolas"/>
                <w:sz w:val="17"/>
              </w:rPr>
              <w:t>PlanType</w:t>
            </w:r>
          </w:p>
        </w:tc>
        <w:tc>
          <w:tcPr>
            <w:tcW w:type="dxa" w:w="2436"/>
          </w:tcPr>
          <w:p>
            <w:pPr>
              <w:spacing w:after="20"/>
            </w:pPr>
            <w:r>
              <w:rPr>
                <w:sz w:val="17"/>
              </w:rPr>
            </w:r>
            <w:r>
              <w:rPr>
                <w:sz w:val="17"/>
              </w:rPr>
              <w:t>tipo</w:t>
            </w:r>
          </w:p>
        </w:tc>
        <w:tc>
          <w:tcPr>
            <w:tcW w:type="dxa" w:w="2436"/>
          </w:tcPr>
          <w:p>
            <w:pPr>
              <w:spacing w:after="20"/>
            </w:pPr>
            <w:r>
              <w:rPr>
                <w:sz w:val="17"/>
              </w:rPr>
            </w:r>
            <w:r>
              <w:rPr>
                <w:sz w:val="17"/>
              </w:rPr>
              <w:t>Línea 27: unión de planes soportados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admin/src/App.tsx</w:t>
            </w:r>
          </w:p>
        </w:tc>
        <w:tc>
          <w:tcPr>
            <w:tcW w:type="dxa" w:w="4873"/>
          </w:tcPr>
          <w:p>
            <w:pPr>
              <w:spacing w:after="20"/>
            </w:pPr>
            <w:r>
              <w:rPr>
                <w:sz w:val="17"/>
              </w:rPr>
            </w:r>
            <w:r>
              <w:rPr>
                <w:sz w:val="17"/>
              </w:rPr>
              <w:t xml:space="preserve">Lo importa (línea 19) y lo monta en la ruta </w:t>
            </w:r>
            <w:r>
              <w:rPr>
                <w:rFonts w:ascii="Consolas" w:hAnsi="Consolas"/>
                <w:sz w:val="17"/>
              </w:rPr>
              <w:t>/pagos-simulados</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PlanType</w:t>
            </w:r>
            <w:r>
              <w:rPr>
                <w:sz w:val="17"/>
              </w:rPr>
              <w:t xml:space="preserve"> (tipo)</w:t>
            </w:r>
          </w:p>
        </w:tc>
        <w:tc>
          <w:tcPr>
            <w:tcW w:type="dxa" w:w="1624"/>
          </w:tcPr>
          <w:p>
            <w:pPr>
              <w:spacing w:after="20"/>
            </w:pPr>
            <w:r>
              <w:rPr>
                <w:sz w:val="17"/>
              </w:rPr>
            </w:r>
            <w:r>
              <w:rPr>
                <w:sz w:val="17"/>
              </w:rPr>
              <w:t>`"monthly" \</w:t>
            </w:r>
          </w:p>
        </w:tc>
        <w:tc>
          <w:tcPr>
            <w:tcW w:type="dxa" w:w="1624"/>
          </w:tcPr>
          <w:p>
            <w:pPr>
              <w:spacing w:after="20"/>
            </w:pPr>
            <w:r>
              <w:rPr>
                <w:sz w:val="17"/>
              </w:rPr>
            </w:r>
            <w:r>
              <w:rPr>
                <w:sz w:val="17"/>
              </w:rPr>
              <w:t>"annual"`</w:t>
            </w:r>
          </w:p>
        </w:tc>
        <w:tc>
          <w:tcPr>
            <w:tcW w:type="dxa" w:w="1624"/>
          </w:tcPr>
          <w:p>
            <w:pPr>
              <w:spacing w:after="20"/>
            </w:pPr>
            <w:r>
              <w:rPr>
                <w:sz w:val="17"/>
              </w:rPr>
            </w:r>
            <w:r>
              <w:rPr>
                <w:sz w:val="17"/>
              </w:rPr>
              <w:t>tipo unión</w:t>
            </w:r>
          </w:p>
        </w:tc>
        <w:tc>
          <w:tcPr>
            <w:tcW w:type="dxa" w:w="1624"/>
          </w:tcPr>
          <w:p>
            <w:pPr>
              <w:spacing w:after="20"/>
            </w:pPr>
            <w:r>
              <w:rPr>
                <w:sz w:val="17"/>
              </w:rPr>
            </w:r>
            <w:r>
              <w:rPr>
                <w:sz w:val="17"/>
              </w:rPr>
              <w:t>Restringe el plan al backend</w:t>
            </w:r>
          </w:p>
        </w:tc>
        <w:tc>
          <w:tcPr>
            <w:tcW w:type="dxa" w:w="1624"/>
          </w:tcPr>
          <w:p>
            <w:pPr>
              <w:spacing w:after="20"/>
            </w:pPr>
            <w:r>
              <w:rPr>
                <w:sz w:val="17"/>
              </w:rPr>
            </w:r>
            <w:r>
              <w:rPr>
                <w:sz w:val="17"/>
              </w:rPr>
              <w:t>Línea 27</w:t>
            </w:r>
          </w:p>
        </w:tc>
      </w:tr>
      <w:tr>
        <w:tc>
          <w:tcPr>
            <w:tcW w:type="dxa" w:w="1624"/>
          </w:tcPr>
          <w:p>
            <w:pPr>
              <w:spacing w:after="20"/>
            </w:pPr>
            <w:r>
              <w:rPr>
                <w:sz w:val="17"/>
              </w:rPr>
            </w:r>
            <w:r>
              <w:rPr>
                <w:sz w:val="17"/>
              </w:rPr>
              <w:t>Precios UI (literales)</w:t>
            </w:r>
          </w:p>
        </w:tc>
        <w:tc>
          <w:tcPr>
            <w:tcW w:type="dxa" w:w="1624"/>
          </w:tcPr>
          <w:p>
            <w:pPr>
              <w:spacing w:after="20"/>
            </w:pPr>
            <w:r>
              <w:rPr>
                <w:sz w:val="17"/>
              </w:rPr>
            </w:r>
            <w:r>
              <w:rPr>
                <w:sz w:val="17"/>
              </w:rPr>
              <w:t xml:space="preserve">Mensual </w:t>
            </w:r>
            <w:r>
              <w:rPr>
                <w:rFonts w:ascii="Consolas" w:hAnsi="Consolas"/>
                <w:sz w:val="17"/>
              </w:rPr>
              <w:t>$7.500 ARS</w:t>
            </w:r>
            <w:r>
              <w:rPr>
                <w:sz w:val="17"/>
              </w:rPr>
              <w:t xml:space="preserve">, Anual </w:t>
            </w:r>
            <w:r>
              <w:rPr>
                <w:rFonts w:ascii="Consolas" w:hAnsi="Consolas"/>
                <w:sz w:val="17"/>
              </w:rPr>
              <w:t>$75.000 ARS</w:t>
            </w:r>
          </w:p>
        </w:tc>
        <w:tc>
          <w:tcPr>
            <w:tcW w:type="dxa" w:w="1624"/>
          </w:tcPr>
          <w:p>
            <w:pPr>
              <w:spacing w:after="20"/>
            </w:pPr>
            <w:r>
              <w:rPr>
                <w:sz w:val="17"/>
              </w:rPr>
            </w:r>
            <w:r>
              <w:rPr>
                <w:sz w:val="17"/>
              </w:rPr>
              <w:t>string</w:t>
            </w:r>
          </w:p>
        </w:tc>
        <w:tc>
          <w:tcPr>
            <w:tcW w:type="dxa" w:w="1624"/>
          </w:tcPr>
          <w:p>
            <w:pPr>
              <w:spacing w:after="20"/>
            </w:pPr>
            <w:r>
              <w:rPr>
                <w:sz w:val="17"/>
              </w:rPr>
            </w:r>
            <w:r>
              <w:rPr>
                <w:sz w:val="17"/>
              </w:rPr>
              <w:t>Texto del selector y del botón</w:t>
            </w:r>
          </w:p>
        </w:tc>
        <w:tc>
          <w:tcPr>
            <w:tcW w:type="dxa" w:w="1624"/>
          </w:tcPr>
          <w:p>
            <w:pPr>
              <w:spacing w:after="20"/>
            </w:pPr>
            <w:r>
              <w:rPr>
                <w:sz w:val="17"/>
              </w:rPr>
            </w:r>
            <w:r>
              <w:rPr>
                <w:sz w:val="17"/>
              </w:rPr>
              <w:t>Líneas 108-109, 224-225, 240</w:t>
            </w:r>
          </w:p>
        </w:tc>
        <w:tc>
          <w:tcPr>
            <w:tcW w:type="dxa" w:w="1624"/>
          </w:tcPr>
          <w:p>
            <w:pPr>
              <w:spacing w:after="20"/>
            </w:pPr>
            <w:r>
              <w:rPr>
                <w:sz w:val="17"/>
              </w:rPr>
            </w:r>
          </w:p>
        </w:tc>
      </w:tr>
      <w:tr>
        <w:tc>
          <w:tcPr>
            <w:tcW w:type="dxa" w:w="1624"/>
          </w:tcPr>
          <w:p>
            <w:pPr>
              <w:spacing w:after="20"/>
            </w:pPr>
            <w:r>
              <w:rPr>
                <w:sz w:val="17"/>
              </w:rPr>
            </w:r>
            <w:r>
              <w:rPr>
                <w:sz w:val="17"/>
              </w:rPr>
              <w:t>Días por defecto (texto UI)</w:t>
            </w:r>
          </w:p>
        </w:tc>
        <w:tc>
          <w:tcPr>
            <w:tcW w:type="dxa" w:w="1624"/>
          </w:tcPr>
          <w:p>
            <w:pPr>
              <w:spacing w:after="20"/>
            </w:pPr>
            <w:r>
              <w:rPr>
                <w:sz w:val="17"/>
              </w:rPr>
            </w:r>
            <w:r>
              <w:rPr>
                <w:sz w:val="17"/>
              </w:rPr>
              <w:t>"32 mensual / 380 anual"</w:t>
            </w:r>
          </w:p>
        </w:tc>
        <w:tc>
          <w:tcPr>
            <w:tcW w:type="dxa" w:w="1624"/>
          </w:tcPr>
          <w:p>
            <w:pPr>
              <w:spacing w:after="20"/>
            </w:pPr>
            <w:r>
              <w:rPr>
                <w:sz w:val="17"/>
              </w:rPr>
            </w:r>
            <w:r>
              <w:rPr>
                <w:sz w:val="17"/>
              </w:rPr>
              <w:t>string</w:t>
            </w:r>
          </w:p>
        </w:tc>
        <w:tc>
          <w:tcPr>
            <w:tcW w:type="dxa" w:w="1624"/>
          </w:tcPr>
          <w:p>
            <w:pPr>
              <w:spacing w:after="20"/>
            </w:pPr>
            <w:r>
              <w:rPr>
                <w:sz w:val="17"/>
              </w:rPr>
            </w:r>
            <w:r>
              <w:rPr>
                <w:sz w:val="17"/>
              </w:rPr>
              <w:t>Aviso al operador de la duración automática</w:t>
            </w:r>
          </w:p>
        </w:tc>
        <w:tc>
          <w:tcPr>
            <w:tcW w:type="dxa" w:w="1624"/>
          </w:tcPr>
          <w:p>
            <w:pPr>
              <w:spacing w:after="20"/>
            </w:pPr>
            <w:r>
              <w:rPr>
                <w:sz w:val="17"/>
              </w:rPr>
            </w:r>
            <w:r>
              <w:rPr>
                <w:sz w:val="17"/>
              </w:rPr>
              <w:t>Línea 229</w:t>
            </w:r>
          </w:p>
        </w:tc>
        <w:tc>
          <w:tcPr>
            <w:tcW w:type="dxa" w:w="1624"/>
          </w:tcPr>
          <w:p>
            <w:pPr>
              <w:spacing w:after="20"/>
            </w:pPr>
            <w:r>
              <w:rPr>
                <w:sz w:val="17"/>
              </w:rPr>
            </w:r>
          </w:p>
        </w:tc>
      </w:tr>
      <w:tr>
        <w:tc>
          <w:tcPr>
            <w:tcW w:type="dxa" w:w="1624"/>
          </w:tcPr>
          <w:p>
            <w:pPr>
              <w:spacing w:after="20"/>
            </w:pPr>
            <w:r>
              <w:rPr>
                <w:sz w:val="17"/>
              </w:rPr>
            </w:r>
            <w:r>
              <w:rPr>
                <w:sz w:val="17"/>
              </w:rPr>
              <w:t>Límites del campo días</w:t>
            </w:r>
          </w:p>
        </w:tc>
        <w:tc>
          <w:tcPr>
            <w:tcW w:type="dxa" w:w="1624"/>
          </w:tcPr>
          <w:p>
            <w:pPr>
              <w:spacing w:after="20"/>
            </w:pPr>
            <w:r>
              <w:rPr>
                <w:sz w:val="17"/>
              </w:rPr>
            </w:r>
            <w:r>
              <w:rPr>
                <w:rFonts w:ascii="Consolas" w:hAnsi="Consolas"/>
                <w:sz w:val="17"/>
              </w:rPr>
              <w:t>min=1</w:t>
            </w:r>
            <w:r>
              <w:rPr>
                <w:sz w:val="17"/>
              </w:rPr>
              <w:t xml:space="preserve">, </w:t>
            </w:r>
            <w:r>
              <w:rPr>
                <w:rFonts w:ascii="Consolas" w:hAnsi="Consolas"/>
                <w:sz w:val="17"/>
              </w:rPr>
              <w:t>max=3650</w:t>
            </w:r>
          </w:p>
        </w:tc>
        <w:tc>
          <w:tcPr>
            <w:tcW w:type="dxa" w:w="1624"/>
          </w:tcPr>
          <w:p>
            <w:pPr>
              <w:spacing w:after="20"/>
            </w:pPr>
            <w:r>
              <w:rPr>
                <w:sz w:val="17"/>
              </w:rPr>
            </w:r>
            <w:r>
              <w:rPr>
                <w:sz w:val="17"/>
              </w:rPr>
              <w:t>number</w:t>
            </w:r>
          </w:p>
        </w:tc>
        <w:tc>
          <w:tcPr>
            <w:tcW w:type="dxa" w:w="1624"/>
          </w:tcPr>
          <w:p>
            <w:pPr>
              <w:spacing w:after="20"/>
            </w:pPr>
            <w:r>
              <w:rPr>
                <w:sz w:val="17"/>
              </w:rPr>
            </w:r>
            <w:r>
              <w:rPr>
                <w:sz w:val="17"/>
              </w:rPr>
              <w:t>Validación cliente del número de días</w:t>
            </w:r>
          </w:p>
        </w:tc>
        <w:tc>
          <w:tcPr>
            <w:tcW w:type="dxa" w:w="1624"/>
          </w:tcPr>
          <w:p>
            <w:pPr>
              <w:spacing w:after="20"/>
            </w:pPr>
            <w:r>
              <w:rPr>
                <w:sz w:val="17"/>
              </w:rPr>
            </w:r>
            <w:r>
              <w:rPr>
                <w:sz w:val="17"/>
              </w:rPr>
              <w:t>Línea 232</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MAC_LABEL</w:t>
            </w:r>
          </w:p>
        </w:tc>
        <w:tc>
          <w:tcPr>
            <w:tcW w:type="dxa" w:w="1624"/>
          </w:tcPr>
          <w:p>
            <w:pPr>
              <w:spacing w:after="20"/>
            </w:pPr>
            <w:r>
              <w:rPr>
                <w:sz w:val="17"/>
              </w:rPr>
            </w:r>
            <w:r>
              <w:rPr>
                <w:sz w:val="17"/>
              </w:rPr>
              <w:t>Record mensual/anual con precios</w:t>
            </w:r>
          </w:p>
        </w:tc>
        <w:tc>
          <w:tcPr>
            <w:tcW w:type="dxa" w:w="1624"/>
          </w:tcPr>
          <w:p>
            <w:pPr>
              <w:spacing w:after="20"/>
            </w:pPr>
            <w:r>
              <w:rPr>
                <w:sz w:val="17"/>
              </w:rPr>
            </w:r>
            <w:r>
              <w:rPr>
                <w:sz w:val="17"/>
              </w:rPr>
              <w:t>Record</w:t>
            </w:r>
          </w:p>
        </w:tc>
        <w:tc>
          <w:tcPr>
            <w:tcW w:type="dxa" w:w="1624"/>
          </w:tcPr>
          <w:p>
            <w:pPr>
              <w:spacing w:after="20"/>
            </w:pPr>
            <w:r>
              <w:rPr>
                <w:sz w:val="17"/>
              </w:rPr>
            </w:r>
            <w:r>
              <w:rPr>
                <w:sz w:val="17"/>
              </w:rPr>
              <w:t>Etiqueta del botón con precio</w:t>
            </w:r>
          </w:p>
        </w:tc>
        <w:tc>
          <w:tcPr>
            <w:tcW w:type="dxa" w:w="1624"/>
          </w:tcPr>
          <w:p>
            <w:pPr>
              <w:spacing w:after="20"/>
            </w:pPr>
            <w:r>
              <w:rPr>
                <w:sz w:val="17"/>
              </w:rPr>
            </w:r>
            <w:r>
              <w:rPr>
                <w:sz w:val="17"/>
              </w:rPr>
              <w:t>Líneas 107-110, 240</w:t>
            </w:r>
          </w:p>
        </w:tc>
        <w:tc>
          <w:tcPr>
            <w:tcW w:type="dxa" w:w="1624"/>
          </w:tcPr>
          <w:p>
            <w:pPr>
              <w:spacing w:after="20"/>
            </w:pPr>
            <w:r>
              <w:rPr>
                <w:sz w:val="17"/>
              </w:rPr>
            </w:r>
          </w:p>
        </w:tc>
      </w:tr>
      <w:tr>
        <w:tc>
          <w:tcPr>
            <w:tcW w:type="dxa" w:w="1624"/>
          </w:tcPr>
          <w:p>
            <w:pPr>
              <w:spacing w:after="20"/>
            </w:pPr>
            <w:r>
              <w:rPr>
                <w:sz w:val="17"/>
              </w:rPr>
            </w:r>
            <w:r>
              <w:rPr>
                <w:sz w:val="17"/>
              </w:rPr>
              <w:t>Estado local</w:t>
            </w:r>
          </w:p>
        </w:tc>
        <w:tc>
          <w:tcPr>
            <w:tcW w:type="dxa" w:w="1624"/>
          </w:tcPr>
          <w:p>
            <w:pPr>
              <w:spacing w:after="20"/>
            </w:pPr>
            <w:r>
              <w:rPr>
                <w:sz w:val="17"/>
              </w:rPr>
            </w:r>
            <w:r>
              <w:rPr>
                <w:sz w:val="17"/>
              </w:rPr>
              <w:t>—</w:t>
            </w:r>
          </w:p>
        </w:tc>
        <w:tc>
          <w:tcPr>
            <w:tcW w:type="dxa" w:w="1624"/>
          </w:tcPr>
          <w:p>
            <w:pPr>
              <w:spacing w:after="20"/>
            </w:pPr>
            <w:r>
              <w:rPr>
                <w:sz w:val="17"/>
              </w:rPr>
            </w:r>
            <w:r>
              <w:rPr>
                <w:sz w:val="17"/>
              </w:rPr>
              <w:t>—</w:t>
            </w:r>
          </w:p>
        </w:tc>
        <w:tc>
          <w:tcPr>
            <w:tcW w:type="dxa" w:w="1624"/>
          </w:tcPr>
          <w:p>
            <w:pPr>
              <w:spacing w:after="20"/>
            </w:pPr>
            <w:r>
              <w:rPr>
                <w:sz w:val="17"/>
              </w:rPr>
            </w:r>
            <w:r>
              <w:rPr>
                <w:rFonts w:ascii="Consolas" w:hAnsi="Consolas"/>
                <w:sz w:val="17"/>
              </w:rPr>
              <w:t>mac</w:t>
            </w:r>
            <w:r>
              <w:rPr>
                <w:sz w:val="17"/>
              </w:rPr>
              <w:t xml:space="preserve">, </w:t>
            </w:r>
            <w:r>
              <w:rPr>
                <w:rFonts w:ascii="Consolas" w:hAnsi="Consolas"/>
                <w:sz w:val="17"/>
              </w:rPr>
              <w:t>plan</w:t>
            </w:r>
            <w:r>
              <w:rPr>
                <w:sz w:val="17"/>
              </w:rPr>
              <w:t xml:space="preserve">, </w:t>
            </w:r>
            <w:r>
              <w:rPr>
                <w:rFonts w:ascii="Consolas" w:hAnsi="Consolas"/>
                <w:sz w:val="17"/>
              </w:rPr>
              <w:t>dias</w:t>
            </w:r>
            <w:r>
              <w:rPr>
                <w:sz w:val="17"/>
              </w:rPr>
              <w:t xml:space="preserve">, </w:t>
            </w:r>
            <w:r>
              <w:rPr>
                <w:rFonts w:ascii="Consolas" w:hAnsi="Consolas"/>
                <w:sz w:val="17"/>
              </w:rPr>
              <w:t>usuarios</w:t>
            </w:r>
            <w:r>
              <w:rPr>
                <w:sz w:val="17"/>
              </w:rPr>
              <w:t xml:space="preserve">, </w:t>
            </w:r>
            <w:r>
              <w:rPr>
                <w:rFonts w:ascii="Consolas" w:hAnsi="Consolas"/>
                <w:sz w:val="17"/>
              </w:rPr>
              <w:t>total</w:t>
            </w:r>
            <w:r>
              <w:rPr>
                <w:sz w:val="17"/>
              </w:rPr>
              <w:t xml:space="preserve">, </w:t>
            </w:r>
            <w:r>
              <w:rPr>
                <w:rFonts w:ascii="Consolas" w:hAnsi="Consolas"/>
                <w:sz w:val="17"/>
              </w:rPr>
              <w:t>buscando</w:t>
            </w:r>
            <w:r>
              <w:rPr>
                <w:sz w:val="17"/>
              </w:rPr>
              <w:t xml:space="preserve">, </w:t>
            </w:r>
            <w:r>
              <w:rPr>
                <w:rFonts w:ascii="Consolas" w:hAnsi="Consolas"/>
                <w:sz w:val="17"/>
              </w:rPr>
              <w:t>buscado</w:t>
            </w:r>
            <w:r>
              <w:rPr>
                <w:sz w:val="17"/>
              </w:rPr>
              <w:t xml:space="preserve">, </w:t>
            </w:r>
            <w:r>
              <w:rPr>
                <w:rFonts w:ascii="Consolas" w:hAnsi="Consolas"/>
                <w:sz w:val="17"/>
              </w:rPr>
              <w:t>error</w:t>
            </w:r>
            <w:r>
              <w:rPr>
                <w:sz w:val="17"/>
              </w:rPr>
              <w:t xml:space="preserve">, </w:t>
            </w:r>
            <w:r>
              <w:rPr>
                <w:rFonts w:ascii="Consolas" w:hAnsi="Consolas"/>
                <w:sz w:val="17"/>
              </w:rPr>
              <w:t>seleccionado</w:t>
            </w:r>
            <w:r>
              <w:rPr>
                <w:sz w:val="17"/>
              </w:rPr>
              <w:t xml:space="preserve">, </w:t>
            </w:r>
            <w:r>
              <w:rPr>
                <w:rFonts w:ascii="Consolas" w:hAnsi="Consolas"/>
                <w:sz w:val="17"/>
              </w:rPr>
              <w:t>generando</w:t>
            </w:r>
            <w:r>
              <w:rPr>
                <w:sz w:val="17"/>
              </w:rPr>
              <w:t xml:space="preserve">, </w:t>
            </w:r>
            <w:r>
              <w:rPr>
                <w:rFonts w:ascii="Consolas" w:hAnsi="Consolas"/>
                <w:sz w:val="17"/>
              </w:rPr>
              <w:t>resultado</w:t>
            </w:r>
          </w:p>
        </w:tc>
        <w:tc>
          <w:tcPr>
            <w:tcW w:type="dxa" w:w="1624"/>
          </w:tcPr>
          <w:p>
            <w:pPr>
              <w:spacing w:after="20"/>
            </w:pPr>
            <w:r>
              <w:rPr>
                <w:sz w:val="17"/>
              </w:rPr>
            </w:r>
            <w:r>
              <w:rPr>
                <w:sz w:val="17"/>
              </w:rPr>
              <w:t>Líneas 30-40</w:t>
            </w:r>
          </w:p>
        </w:tc>
        <w:tc>
          <w:tcPr>
            <w:tcW w:type="dxa" w:w="1624"/>
          </w:tcPr>
          <w:p>
            <w:pPr>
              <w:spacing w:after="20"/>
            </w:pPr>
            <w:r>
              <w:rPr>
                <w:sz w:val="17"/>
              </w:rPr>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PagoSimulado</w:t>
            </w:r>
            <w:r>
              <w:rPr>
                <w:sz w:val="17"/>
              </w:rPr>
              <w:t xml:space="preserve"> (exportada por defecto)</w:t>
            </w:r>
          </w:p>
        </w:tc>
        <w:tc>
          <w:tcPr>
            <w:tcW w:type="dxa" w:w="3249"/>
          </w:tcPr>
          <w:p>
            <w:pPr>
              <w:spacing w:after="20"/>
            </w:pPr>
            <w:r>
              <w:rPr>
                <w:sz w:val="17"/>
              </w:rPr>
            </w:r>
            <w:r>
              <w:rPr>
                <w:sz w:val="17"/>
              </w:rPr>
              <w:t>Componente de página</w:t>
            </w:r>
          </w:p>
        </w:tc>
        <w:tc>
          <w:tcPr>
            <w:tcW w:type="dxa" w:w="3249"/>
          </w:tcPr>
          <w:p>
            <w:pPr>
              <w:spacing w:after="20"/>
            </w:pPr>
            <w:r>
              <w:rPr>
                <w:sz w:val="17"/>
              </w:rPr>
            </w:r>
            <w:r>
              <w:rPr>
                <w:sz w:val="17"/>
              </w:rPr>
              <w:t>29-284</w:t>
            </w:r>
          </w:p>
        </w:tc>
      </w:tr>
      <w:tr>
        <w:tc>
          <w:tcPr>
            <w:tcW w:type="dxa" w:w="3249"/>
          </w:tcPr>
          <w:p>
            <w:pPr>
              <w:spacing w:after="20"/>
            </w:pPr>
            <w:r>
              <w:rPr>
                <w:sz w:val="17"/>
              </w:rPr>
            </w:r>
            <w:r>
              <w:rPr>
                <w:rFonts w:ascii="Consolas" w:hAnsi="Consolas"/>
                <w:sz w:val="17"/>
              </w:rPr>
              <w:t>buscar</w:t>
            </w:r>
          </w:p>
        </w:tc>
        <w:tc>
          <w:tcPr>
            <w:tcW w:type="dxa" w:w="3249"/>
          </w:tcPr>
          <w:p>
            <w:pPr>
              <w:spacing w:after="20"/>
            </w:pPr>
            <w:r>
              <w:rPr>
                <w:sz w:val="17"/>
              </w:rPr>
            </w:r>
            <w:r>
              <w:rPr>
                <w:sz w:val="17"/>
              </w:rPr>
              <w:t>Callback de búsqueda por MAC (</w:t>
            </w:r>
            <w:r>
              <w:rPr>
                <w:rFonts w:ascii="Consolas" w:hAnsi="Consolas"/>
                <w:sz w:val="17"/>
              </w:rPr>
              <w:t>useCallback</w:t>
            </w:r>
            <w:r>
              <w:rPr>
                <w:sz w:val="17"/>
              </w:rPr>
              <w:t>, async)</w:t>
            </w:r>
          </w:p>
        </w:tc>
        <w:tc>
          <w:tcPr>
            <w:tcW w:type="dxa" w:w="3249"/>
          </w:tcPr>
          <w:p>
            <w:pPr>
              <w:spacing w:after="20"/>
            </w:pPr>
            <w:r>
              <w:rPr>
                <w:sz w:val="17"/>
              </w:rPr>
            </w:r>
            <w:r>
              <w:rPr>
                <w:sz w:val="17"/>
              </w:rPr>
              <w:t>42-66</w:t>
            </w:r>
          </w:p>
        </w:tc>
      </w:tr>
      <w:tr>
        <w:tc>
          <w:tcPr>
            <w:tcW w:type="dxa" w:w="3249"/>
          </w:tcPr>
          <w:p>
            <w:pPr>
              <w:spacing w:after="20"/>
            </w:pPr>
            <w:r>
              <w:rPr>
                <w:sz w:val="17"/>
              </w:rPr>
            </w:r>
            <w:r>
              <w:rPr>
                <w:sz w:val="17"/>
              </w:rPr>
              <w:t xml:space="preserve">(hook) </w:t>
            </w:r>
            <w:r>
              <w:rPr>
                <w:rFonts w:ascii="Consolas" w:hAnsi="Consolas"/>
                <w:sz w:val="17"/>
              </w:rPr>
              <w:t>useEffect</w:t>
            </w:r>
            <w:r>
              <w:rPr>
                <w:sz w:val="17"/>
              </w:rPr>
              <w:t xml:space="preserve"> de preselección</w:t>
            </w:r>
          </w:p>
        </w:tc>
        <w:tc>
          <w:tcPr>
            <w:tcW w:type="dxa" w:w="3249"/>
          </w:tcPr>
          <w:p>
            <w:pPr>
              <w:spacing w:after="20"/>
            </w:pPr>
            <w:r>
              <w:rPr>
                <w:sz w:val="17"/>
              </w:rPr>
            </w:r>
            <w:r>
              <w:rPr>
                <w:sz w:val="17"/>
              </w:rPr>
              <w:t>Selecciona el primer usuario tras buscar</w:t>
            </w:r>
          </w:p>
        </w:tc>
        <w:tc>
          <w:tcPr>
            <w:tcW w:type="dxa" w:w="3249"/>
          </w:tcPr>
          <w:p>
            <w:pPr>
              <w:spacing w:after="20"/>
            </w:pPr>
            <w:r>
              <w:rPr>
                <w:sz w:val="17"/>
              </w:rPr>
            </w:r>
            <w:r>
              <w:rPr>
                <w:sz w:val="17"/>
              </w:rPr>
              <w:t>68-72</w:t>
            </w:r>
          </w:p>
        </w:tc>
      </w:tr>
      <w:tr>
        <w:tc>
          <w:tcPr>
            <w:tcW w:type="dxa" w:w="3249"/>
          </w:tcPr>
          <w:p>
            <w:pPr>
              <w:spacing w:after="20"/>
            </w:pPr>
            <w:r>
              <w:rPr>
                <w:sz w:val="17"/>
              </w:rPr>
            </w:r>
            <w:r>
              <w:rPr>
                <w:rFonts w:ascii="Consolas" w:hAnsi="Consolas"/>
                <w:sz w:val="17"/>
              </w:rPr>
              <w:t>generar</w:t>
            </w:r>
          </w:p>
        </w:tc>
        <w:tc>
          <w:tcPr>
            <w:tcW w:type="dxa" w:w="3249"/>
          </w:tcPr>
          <w:p>
            <w:pPr>
              <w:spacing w:after="20"/>
            </w:pPr>
            <w:r>
              <w:rPr>
                <w:sz w:val="17"/>
              </w:rPr>
            </w:r>
            <w:r>
              <w:rPr>
                <w:sz w:val="17"/>
              </w:rPr>
              <w:t>Handler de generación del pago simulado (async)</w:t>
            </w:r>
          </w:p>
        </w:tc>
        <w:tc>
          <w:tcPr>
            <w:tcW w:type="dxa" w:w="3249"/>
          </w:tcPr>
          <w:p>
            <w:pPr>
              <w:spacing w:after="20"/>
            </w:pPr>
            <w:r>
              <w:rPr>
                <w:sz w:val="17"/>
              </w:rPr>
            </w:r>
            <w:r>
              <w:rPr>
                <w:sz w:val="17"/>
              </w:rPr>
              <w:t>74-105</w:t>
            </w:r>
          </w:p>
        </w:tc>
      </w:tr>
      <w:tr>
        <w:tc>
          <w:tcPr>
            <w:tcW w:type="dxa" w:w="3249"/>
          </w:tcPr>
          <w:p>
            <w:pPr>
              <w:spacing w:after="20"/>
            </w:pPr>
            <w:r>
              <w:rPr>
                <w:sz w:val="17"/>
              </w:rPr>
            </w:r>
            <w:r>
              <w:rPr>
                <w:rFonts w:ascii="Consolas" w:hAnsi="Consolas"/>
                <w:sz w:val="17"/>
              </w:rPr>
              <w:t>MAC_LABEL</w:t>
            </w:r>
          </w:p>
        </w:tc>
        <w:tc>
          <w:tcPr>
            <w:tcW w:type="dxa" w:w="3249"/>
          </w:tcPr>
          <w:p>
            <w:pPr>
              <w:spacing w:after="20"/>
            </w:pPr>
            <w:r>
              <w:rPr>
                <w:sz w:val="17"/>
              </w:rPr>
            </w:r>
            <w:r>
              <w:rPr>
                <w:sz w:val="17"/>
              </w:rPr>
              <w:t>Constante de etiquetas con precio</w:t>
            </w:r>
          </w:p>
        </w:tc>
        <w:tc>
          <w:tcPr>
            <w:tcW w:type="dxa" w:w="3249"/>
          </w:tcPr>
          <w:p>
            <w:pPr>
              <w:spacing w:after="20"/>
            </w:pPr>
            <w:r>
              <w:rPr>
                <w:sz w:val="17"/>
              </w:rPr>
            </w:r>
            <w:r>
              <w:rPr>
                <w:sz w:val="17"/>
              </w:rPr>
              <w:t>107-110</w:t>
            </w:r>
          </w:p>
        </w:tc>
      </w:tr>
    </w:tbl>
    <w:p>
      <w:pPr>
        <w:spacing w:after="0"/>
      </w:pPr>
    </w:p>
    <w:p>
      <w:pPr>
        <w:spacing w:after="120"/>
      </w:pPr>
      <w:r>
        <w:t xml:space="preserve">No hay clases ni interfaces propias (además del tipo local </w:t>
      </w:r>
      <w:r>
        <w:rPr>
          <w:rFonts w:ascii="Consolas" w:hAnsi="Consolas"/>
          <w:sz w:val="16"/>
        </w:rPr>
        <w:t>PlanType</w:t>
      </w:r>
      <w:r>
        <w:t xml:space="preserve">); se consumen </w:t>
      </w:r>
      <w:r>
        <w:rPr>
          <w:rFonts w:ascii="Consolas" w:hAnsi="Consolas"/>
          <w:sz w:val="16"/>
        </w:rPr>
        <w:t>ResultadoPagoSimulado</w:t>
      </w:r>
      <w:r>
        <w:t xml:space="preserve"> y </w:t>
      </w:r>
      <w:r>
        <w:rPr>
          <w:rFonts w:ascii="Consolas" w:hAnsi="Consolas"/>
          <w:sz w:val="16"/>
        </w:rPr>
        <w:t>UsuarioAdmin</w:t>
      </w:r>
      <w:r>
        <w:t xml:space="preserve"> de </w:t>
      </w:r>
      <w:r>
        <w:rPr>
          <w:rFonts w:ascii="Consolas" w:hAnsi="Consolas"/>
          <w:sz w:val="16"/>
        </w:rPr>
        <w:t>lib/api.ts</w:t>
      </w:r>
      <w:r>
        <w:t>.</w:t>
      </w:r>
    </w:p>
    <w:p>
      <w:pPr>
        <w:pStyle w:val="Heading2"/>
      </w:pPr>
      <w:r>
        <w:t>Análisis línea por línea</w:t>
      </w:r>
    </w:p>
    <w:p>
      <w:pPr>
        <w:spacing w:after="120"/>
      </w:pPr>
      <w:r>
        <w:t>Bloque 1 (líneas 1-13) — Cabecera documental:</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PagoSimulado.tsx</w:t>
      </w:r>
      <w:r>
        <w:br/>
      </w:r>
      <w:r>
        <w:rPr>
          <w:rFonts w:ascii="Consolas" w:hAnsi="Consolas"/>
          <w:sz w:val="16"/>
        </w:rPr>
        <w:t xml:space="preserve"> * Descripción     : Generación de pagos simulados (pruebas) desde el panel</w:t>
      </w:r>
      <w:r>
        <w:br/>
      </w:r>
      <w:r>
        <w:rPr>
          <w:rFonts w:ascii="Consolas" w:hAnsi="Consolas"/>
          <w:sz w:val="16"/>
        </w:rPr>
        <w:t xml:space="preserve"> *                   admin. Permite buscar usuarios por dirección MAC,</w:t>
      </w:r>
      <w:r>
        <w:br/>
      </w:r>
      <w:r>
        <w:rPr>
          <w:rFonts w:ascii="Consolas" w:hAnsi="Consolas"/>
          <w:sz w:val="16"/>
        </w:rPr>
        <w:t xml:space="preserve"> *                   seleccionar uno y activar su suscripción con un pago</w:t>
      </w:r>
      <w:r>
        <w:br/>
      </w:r>
      <w:r>
        <w:rPr>
          <w:rFonts w:ascii="Consolas" w:hAnsi="Consolas"/>
          <w:sz w:val="16"/>
        </w:rPr>
        <w:t xml:space="preserve"> *                   simulado: genera ticket correlativo y registra el evento</w:t>
      </w:r>
      <w:r>
        <w:br/>
      </w:r>
      <w:r>
        <w:rPr>
          <w:rFonts w:ascii="Consolas" w:hAnsi="Consolas"/>
          <w:sz w:val="16"/>
        </w:rPr>
        <w:t xml:space="preserve"> *                   sin cobro real (no toca MercadoPago).</w:t>
      </w:r>
      <w:r>
        <w:br/>
      </w:r>
      <w:r>
        <w:rPr>
          <w:rFonts w:ascii="Consolas" w:hAnsi="Consolas"/>
          <w:sz w:val="16"/>
        </w:rPr>
        <w:t xml:space="preserve"> * Autor           : oafon / AI Assistant</w:t>
      </w:r>
      <w:r>
        <w:br/>
      </w:r>
      <w:r>
        <w:rPr>
          <w:rFonts w:ascii="Consolas" w:hAnsi="Consolas"/>
          <w:sz w:val="16"/>
        </w:rPr>
        <w:t xml:space="preserve"> * Fecha           : 2026-08-01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Ruta /pagos-simulados</w:t>
      </w:r>
      <w:r>
        <w:br/>
      </w:r>
      <w:r>
        <w:rPr>
          <w:rFonts w:ascii="Consolas" w:hAnsi="Consolas"/>
          <w:sz w:val="16"/>
        </w:rPr>
        <w:t xml:space="preserve"> * ========================================================================== */</w:t>
      </w:r>
    </w:p>
    <w:p>
      <w:pPr>
        <w:spacing w:after="120"/>
      </w:pPr>
      <w:r>
        <w:rPr>
          <w:b/>
        </w:rPr>
        <w:t>Explicación de las líneas 1-13:</w:t>
      </w:r>
    </w:p>
    <w:p>
      <w:pPr>
        <w:spacing w:after="120"/>
      </w:pPr>
      <w:r>
        <w:t>Cabecera del proyecto (fecha 2026-08-01, posterior a las demás pantallas). Documenta la intención explícita: herramienta de pruebas que activa suscripciones y genera ticket correlativo "sin cobro real (no toca MercadoPago)".</w:t>
      </w:r>
    </w:p>
    <w:p>
      <w:pPr>
        <w:spacing w:after="120"/>
      </w:pPr>
      <w:r>
        <w:t>Bloque 2 (líneas 15-27) — Importaciones y tipo local:</w:t>
      </w:r>
    </w:p>
    <w:p>
      <w:pPr>
        <w:spacing w:before="80" w:after="120" w:line="240" w:lineRule="auto"/>
        <w:shd w:val="clear" w:color="auto" w:fill="F5F5F5"/>
      </w:pPr>
      <w:r>
        <w:rPr>
          <w:rFonts w:ascii="Consolas" w:hAnsi="Consolas"/>
          <w:sz w:val="16"/>
        </w:rPr>
        <w:t>import { useCallback, useEffect, useState } from "react";</w:t>
      </w:r>
      <w:r>
        <w:br/>
      </w:r>
      <w:r>
        <w:rPr>
          <w:rFonts w:ascii="Consolas" w:hAnsi="Consolas"/>
          <w:sz w:val="16"/>
        </w:rPr>
        <w:t>import {</w:t>
      </w:r>
      <w:r>
        <w:br/>
      </w:r>
      <w:r>
        <w:rPr>
          <w:rFonts w:ascii="Consolas" w:hAnsi="Consolas"/>
          <w:sz w:val="16"/>
        </w:rPr>
        <w:t xml:space="preserve">  fetchUsuarios,</w:t>
      </w:r>
      <w:r>
        <w:br/>
      </w:r>
      <w:r>
        <w:rPr>
          <w:rFonts w:ascii="Consolas" w:hAnsi="Consolas"/>
          <w:sz w:val="16"/>
        </w:rPr>
        <w:t xml:space="preserve">  simularPago,</w:t>
      </w:r>
      <w:r>
        <w:br/>
      </w:r>
      <w:r>
        <w:rPr>
          <w:rFonts w:ascii="Consolas" w:hAnsi="Consolas"/>
          <w:sz w:val="16"/>
        </w:rPr>
        <w:t xml:space="preserve">  ApiError,</w:t>
      </w:r>
      <w:r>
        <w:br/>
      </w:r>
      <w:r>
        <w:rPr>
          <w:rFonts w:ascii="Consolas" w:hAnsi="Consolas"/>
          <w:sz w:val="16"/>
        </w:rPr>
        <w:t xml:space="preserve">  type ResultadoPagoSimulado,</w:t>
      </w:r>
      <w:r>
        <w:br/>
      </w:r>
      <w:r>
        <w:rPr>
          <w:rFonts w:ascii="Consolas" w:hAnsi="Consolas"/>
          <w:sz w:val="16"/>
        </w:rPr>
        <w:t xml:space="preserve">  type UsuarioAdmin,</w:t>
      </w:r>
      <w:r>
        <w:br/>
      </w:r>
      <w:r>
        <w:rPr>
          <w:rFonts w:ascii="Consolas" w:hAnsi="Consolas"/>
          <w:sz w:val="16"/>
        </w:rPr>
        <w:t>} from "../lib/api";</w:t>
      </w:r>
      <w:r>
        <w:br/>
      </w:r>
      <w:r>
        <w:rPr>
          <w:rFonts w:ascii="Consolas" w:hAnsi="Consolas"/>
          <w:sz w:val="16"/>
        </w:rPr>
        <w:t>import { formatearFecha, iniciales } from "../lib/format";</w:t>
      </w:r>
      <w:r>
        <w:br/>
      </w:r>
      <w:r>
        <w:rPr>
          <w:rFonts w:ascii="Consolas" w:hAnsi="Consolas"/>
          <w:sz w:val="16"/>
        </w:rPr>
        <w:t>import { BadgeEstadoSuscripcion } from "../components/Badges";</w:t>
      </w:r>
      <w:r>
        <w:br/>
      </w:r>
      <w:r>
        <w:rPr>
          <w:rFonts w:ascii="Consolas" w:hAnsi="Consolas"/>
          <w:sz w:val="16"/>
        </w:rPr>
        <w:t>import { ErrorAlerta } from "../components/Alerta";</w:t>
      </w:r>
      <w:r>
        <w:br/>
      </w:r>
      <w:r>
        <w:rPr>
          <w:rFonts w:ascii="Consolas" w:hAnsi="Consolas"/>
          <w:sz w:val="16"/>
        </w:rPr>
        <w:t xml:space="preserve"> </w:t>
      </w:r>
      <w:r>
        <w:br/>
      </w:r>
      <w:r>
        <w:rPr>
          <w:rFonts w:ascii="Consolas" w:hAnsi="Consolas"/>
          <w:sz w:val="16"/>
        </w:rPr>
        <w:t>type PlanType = "monthly" | "annual";</w:t>
      </w:r>
    </w:p>
    <w:p>
      <w:pPr>
        <w:spacing w:after="120"/>
      </w:pPr>
      <w:r>
        <w:rPr>
          <w:b/>
        </w:rPr>
        <w:t>Explicación de las líneas 15-27:</w:t>
      </w:r>
    </w:p>
    <w:p>
      <w:pPr>
        <w:pStyle w:val="ListBullet"/>
        <w:ind w:left="425"/>
      </w:pPr>
      <w:r>
        <w:rPr>
          <w:b/>
        </w:rPr>
        <w:t>Línea 15</w:t>
      </w:r>
      <w:r>
        <w:t>: hooks de React.</w:t>
      </w:r>
    </w:p>
    <w:p>
      <w:pPr>
        <w:pStyle w:val="ListBullet"/>
        <w:ind w:left="425"/>
      </w:pPr>
      <w:r>
        <w:rPr>
          <w:b/>
        </w:rPr>
        <w:t>Líneas 16-22</w:t>
      </w:r>
      <w:r>
        <w:t xml:space="preserve">: funciones de la capa API: </w:t>
      </w:r>
      <w:r>
        <w:rPr>
          <w:rFonts w:ascii="Consolas" w:hAnsi="Consolas"/>
          <w:sz w:val="16"/>
        </w:rPr>
        <w:t>fetchUsuarios</w:t>
      </w:r>
      <w:r>
        <w:t xml:space="preserve"> (búsqueda por MAC) y </w:t>
      </w:r>
      <w:r>
        <w:rPr>
          <w:rFonts w:ascii="Consolas" w:hAnsi="Consolas"/>
          <w:sz w:val="16"/>
        </w:rPr>
        <w:t>simularPago</w:t>
      </w:r>
    </w:p>
    <w:p>
      <w:pPr>
        <w:spacing w:after="120"/>
      </w:pPr>
      <w:r>
        <w:t xml:space="preserve">  (POST </w:t>
      </w:r>
      <w:r>
        <w:rPr>
          <w:rFonts w:ascii="Consolas" w:hAnsi="Consolas"/>
          <w:sz w:val="16"/>
        </w:rPr>
        <w:t>/admin/pagos/simular</w:t>
      </w:r>
      <w:r>
        <w:t>), más los tipos de respuesta y de usuario.</w:t>
      </w:r>
    </w:p>
    <w:p>
      <w:pPr>
        <w:pStyle w:val="ListBullet"/>
        <w:ind w:left="425"/>
      </w:pPr>
      <w:r>
        <w:rPr>
          <w:b/>
        </w:rPr>
        <w:t>Líneas 23-25</w:t>
      </w:r>
      <w:r>
        <w:t>: utilidades de formato e insignias.</w:t>
      </w:r>
    </w:p>
    <w:p>
      <w:pPr>
        <w:pStyle w:val="ListBullet"/>
        <w:ind w:left="425"/>
      </w:pPr>
      <w:r>
        <w:rPr>
          <w:b/>
        </w:rPr>
        <w:t>Línea 27</w:t>
      </w:r>
      <w:r>
        <w:t>: tipo unión que limita los planes al par mensual/anual soportado por el backend.</w:t>
      </w:r>
    </w:p>
    <w:p>
      <w:pPr>
        <w:spacing w:after="120"/>
      </w:pPr>
      <w:r>
        <w:t>Bloque 3 (líneas 29-72) — Estado, búsqueda y preselección:</w:t>
      </w:r>
    </w:p>
    <w:p>
      <w:pPr>
        <w:spacing w:before="80" w:after="120" w:line="240" w:lineRule="auto"/>
        <w:shd w:val="clear" w:color="auto" w:fill="F5F5F5"/>
      </w:pPr>
      <w:r>
        <w:rPr>
          <w:rFonts w:ascii="Consolas" w:hAnsi="Consolas"/>
          <w:sz w:val="16"/>
        </w:rPr>
        <w:t>export default function PagoSimulado() {</w:t>
      </w:r>
      <w:r>
        <w:br/>
      </w:r>
      <w:r>
        <w:rPr>
          <w:rFonts w:ascii="Consolas" w:hAnsi="Consolas"/>
          <w:sz w:val="16"/>
        </w:rPr>
        <w:t xml:space="preserve">  const [mac, setMac] = useState("");</w:t>
      </w:r>
      <w:r>
        <w:br/>
      </w:r>
      <w:r>
        <w:rPr>
          <w:rFonts w:ascii="Consolas" w:hAnsi="Consolas"/>
          <w:sz w:val="16"/>
        </w:rPr>
        <w:t xml:space="preserve">  const [plan, setPlan] = useState&lt;PlanType&gt;("monthly");</w:t>
      </w:r>
      <w:r>
        <w:br/>
      </w:r>
      <w:r>
        <w:rPr>
          <w:rFonts w:ascii="Consolas" w:hAnsi="Consolas"/>
          <w:sz w:val="16"/>
        </w:rPr>
        <w:t xml:space="preserve">  const [dias, setDias] = useState&lt;number&gt;(0);</w:t>
      </w:r>
      <w:r>
        <w:br/>
      </w:r>
      <w:r>
        <w:rPr>
          <w:rFonts w:ascii="Consolas" w:hAnsi="Consolas"/>
          <w:sz w:val="16"/>
        </w:rPr>
        <w:t xml:space="preserve">  const [usuarios, setUsuarios] = useState&lt;UsuarioAdmin[]&gt;([]);</w:t>
      </w:r>
      <w:r>
        <w:br/>
      </w:r>
      <w:r>
        <w:rPr>
          <w:rFonts w:ascii="Consolas" w:hAnsi="Consolas"/>
          <w:sz w:val="16"/>
        </w:rPr>
        <w:t xml:space="preserve">  const [total, setTotal] = useState(0);</w:t>
      </w:r>
      <w:r>
        <w:br/>
      </w:r>
      <w:r>
        <w:rPr>
          <w:rFonts w:ascii="Consolas" w:hAnsi="Consolas"/>
          <w:sz w:val="16"/>
        </w:rPr>
        <w:t xml:space="preserve">  const [buscando, setBuscando] = useState(false);</w:t>
      </w:r>
      <w:r>
        <w:br/>
      </w:r>
      <w:r>
        <w:rPr>
          <w:rFonts w:ascii="Consolas" w:hAnsi="Consolas"/>
          <w:sz w:val="16"/>
        </w:rPr>
        <w:t xml:space="preserve">  const [buscado, setBuscado] = useState(false);</w:t>
      </w:r>
      <w:r>
        <w:br/>
      </w:r>
      <w:r>
        <w:rPr>
          <w:rFonts w:ascii="Consolas" w:hAnsi="Consolas"/>
          <w:sz w:val="16"/>
        </w:rPr>
        <w:t xml:space="preserve">  const [error, setError] = useState("");</w:t>
      </w:r>
      <w:r>
        <w:br/>
      </w:r>
      <w:r>
        <w:rPr>
          <w:rFonts w:ascii="Consolas" w:hAnsi="Consolas"/>
          <w:sz w:val="16"/>
        </w:rPr>
        <w:t xml:space="preserve">  const [seleccionado, setSeleccionado] = useState&lt;UsuarioAdmin | null&gt;(null);</w:t>
      </w:r>
      <w:r>
        <w:br/>
      </w:r>
      <w:r>
        <w:rPr>
          <w:rFonts w:ascii="Consolas" w:hAnsi="Consolas"/>
          <w:sz w:val="16"/>
        </w:rPr>
        <w:t xml:space="preserve">  const [generando, setGenerando] = useState(false);</w:t>
      </w:r>
      <w:r>
        <w:br/>
      </w:r>
      <w:r>
        <w:rPr>
          <w:rFonts w:ascii="Consolas" w:hAnsi="Consolas"/>
          <w:sz w:val="16"/>
        </w:rPr>
        <w:t xml:space="preserve">  const [resultado, setResultado] = useState&lt;ResultadoPagoSimulado | null&gt;(null);</w:t>
      </w:r>
      <w:r>
        <w:br/>
      </w:r>
      <w:r>
        <w:rPr>
          <w:rFonts w:ascii="Consolas" w:hAnsi="Consolas"/>
          <w:sz w:val="16"/>
        </w:rPr>
        <w:t xml:space="preserve"> </w:t>
      </w:r>
      <w:r>
        <w:br/>
      </w:r>
      <w:r>
        <w:rPr>
          <w:rFonts w:ascii="Consolas" w:hAnsi="Consolas"/>
          <w:sz w:val="16"/>
        </w:rPr>
        <w:t xml:space="preserve">  const buscar = useCallback(async (macActual: string) =&gt; {</w:t>
      </w:r>
      <w:r>
        <w:br/>
      </w:r>
      <w:r>
        <w:rPr>
          <w:rFonts w:ascii="Consolas" w:hAnsi="Consolas"/>
          <w:sz w:val="16"/>
        </w:rPr>
        <w:t xml:space="preserve">    setError("");</w:t>
      </w:r>
      <w:r>
        <w:br/>
      </w:r>
      <w:r>
        <w:rPr>
          <w:rFonts w:ascii="Consolas" w:hAnsi="Consolas"/>
          <w:sz w:val="16"/>
        </w:rPr>
        <w:t xml:space="preserve">    setResultado(null);</w:t>
      </w:r>
      <w:r>
        <w:br/>
      </w:r>
      <w:r>
        <w:rPr>
          <w:rFonts w:ascii="Consolas" w:hAnsi="Consolas"/>
          <w:sz w:val="16"/>
        </w:rPr>
        <w:t xml:space="preserve">    setSeleccionado(null);</w:t>
      </w:r>
      <w:r>
        <w:br/>
      </w:r>
      <w:r>
        <w:rPr>
          <w:rFonts w:ascii="Consolas" w:hAnsi="Consolas"/>
          <w:sz w:val="16"/>
        </w:rPr>
        <w:t xml:space="preserve">    if (!macActual.trim()) {</w:t>
      </w:r>
      <w:r>
        <w:br/>
      </w:r>
      <w:r>
        <w:rPr>
          <w:rFonts w:ascii="Consolas" w:hAnsi="Consolas"/>
          <w:sz w:val="16"/>
        </w:rPr>
        <w:t xml:space="preserve">      setUsuarios([]);</w:t>
      </w:r>
      <w:r>
        <w:br/>
      </w:r>
      <w:r>
        <w:rPr>
          <w:rFonts w:ascii="Consolas" w:hAnsi="Consolas"/>
          <w:sz w:val="16"/>
        </w:rPr>
        <w:t xml:space="preserve">      setBuscado(false);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setBuscando(true);</w:t>
      </w:r>
      <w:r>
        <w:br/>
      </w:r>
      <w:r>
        <w:rPr>
          <w:rFonts w:ascii="Consolas" w:hAnsi="Consolas"/>
          <w:sz w:val="16"/>
        </w:rPr>
        <w:t xml:space="preserve">    try {</w:t>
      </w:r>
      <w:r>
        <w:br/>
      </w:r>
      <w:r>
        <w:rPr>
          <w:rFonts w:ascii="Consolas" w:hAnsi="Consolas"/>
          <w:sz w:val="16"/>
        </w:rPr>
        <w:t xml:space="preserve">      const data = await fetchUsuarios({ mac: macActual.trim(), limite: 100 });</w:t>
      </w:r>
      <w:r>
        <w:br/>
      </w:r>
      <w:r>
        <w:rPr>
          <w:rFonts w:ascii="Consolas" w:hAnsi="Consolas"/>
          <w:sz w:val="16"/>
        </w:rPr>
        <w:t xml:space="preserve">      setUsuarios(data.usuarios);</w:t>
      </w:r>
      <w:r>
        <w:br/>
      </w:r>
      <w:r>
        <w:rPr>
          <w:rFonts w:ascii="Consolas" w:hAnsi="Consolas"/>
          <w:sz w:val="16"/>
        </w:rPr>
        <w:t xml:space="preserve">      setTotal(data.total);</w:t>
      </w:r>
      <w:r>
        <w:br/>
      </w:r>
      <w:r>
        <w:rPr>
          <w:rFonts w:ascii="Consolas" w:hAnsi="Consolas"/>
          <w:sz w:val="16"/>
        </w:rPr>
        <w:t xml:space="preserve">      setBuscado(true);</w:t>
      </w:r>
      <w:r>
        <w:br/>
      </w:r>
      <w:r>
        <w:rPr>
          <w:rFonts w:ascii="Consolas" w:hAnsi="Consolas"/>
          <w:sz w:val="16"/>
        </w:rPr>
        <w:t xml:space="preserve">    } catch (err) {</w:t>
      </w:r>
      <w:r>
        <w:br/>
      </w:r>
      <w:r>
        <w:rPr>
          <w:rFonts w:ascii="Consolas" w:hAnsi="Consolas"/>
          <w:sz w:val="16"/>
        </w:rPr>
        <w:t xml:space="preserve">      if (err instanceof ApiError &amp;&amp; err.status === 401) {</w:t>
      </w:r>
      <w:r>
        <w:br/>
      </w:r>
      <w:r>
        <w:rPr>
          <w:rFonts w:ascii="Consolas" w:hAnsi="Consolas"/>
          <w:sz w:val="16"/>
        </w:rPr>
        <w:t xml:space="preserve">        setError("Sesión expirada. Volvé a ingresar.");</w:t>
      </w:r>
      <w:r>
        <w:br/>
      </w:r>
      <w:r>
        <w:rPr>
          <w:rFonts w:ascii="Consolas" w:hAnsi="Consolas"/>
          <w:sz w:val="16"/>
        </w:rPr>
        <w:t xml:space="preserve">      } else {</w:t>
      </w:r>
      <w:r>
        <w:br/>
      </w:r>
      <w:r>
        <w:rPr>
          <w:rFonts w:ascii="Consolas" w:hAnsi="Consolas"/>
          <w:sz w:val="16"/>
        </w:rPr>
        <w:t xml:space="preserve">        setError(err instanceof Error ? err.message : "Error al buscar por MAC.");</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setBuscando(false);</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(buscado &amp;&amp; !seleccionado &amp;&amp; usuarios.length &gt; 0) {</w:t>
      </w:r>
      <w:r>
        <w:br/>
      </w:r>
      <w:r>
        <w:rPr>
          <w:rFonts w:ascii="Consolas" w:hAnsi="Consolas"/>
          <w:sz w:val="16"/>
        </w:rPr>
        <w:t xml:space="preserve">      setSeleccionado(usuarios[0]);</w:t>
      </w:r>
      <w:r>
        <w:br/>
      </w:r>
      <w:r>
        <w:rPr>
          <w:rFonts w:ascii="Consolas" w:hAnsi="Consolas"/>
          <w:sz w:val="16"/>
        </w:rPr>
        <w:t xml:space="preserve">    }</w:t>
      </w:r>
      <w:r>
        <w:br/>
      </w:r>
      <w:r>
        <w:rPr>
          <w:rFonts w:ascii="Consolas" w:hAnsi="Consolas"/>
          <w:sz w:val="16"/>
        </w:rPr>
        <w:t xml:space="preserve">  }, [buscado, seleccionado, usuarios]);</w:t>
      </w:r>
    </w:p>
    <w:p>
      <w:pPr>
        <w:spacing w:after="120"/>
      </w:pPr>
      <w:r>
        <w:rPr>
          <w:b/>
        </w:rPr>
        <w:t>Explicación de las líneas 29-72:</w:t>
      </w:r>
    </w:p>
    <w:p>
      <w:pPr>
        <w:pStyle w:val="ListBullet"/>
        <w:ind w:left="425"/>
      </w:pPr>
      <w:r>
        <w:rPr>
          <w:b/>
        </w:rPr>
        <w:t>Líneas 30-40</w:t>
      </w:r>
      <w:r>
        <w:t>: estado local: MAC a buscar, plan seleccionado (por defecto mensual), días</w:t>
      </w:r>
    </w:p>
    <w:p>
      <w:pPr>
        <w:spacing w:after="120"/>
      </w:pPr>
      <w:r>
        <w:t xml:space="preserve">  (0 = automático), lista de usuarios coincidentes, total, banderas de búsqueda, error, usuario   seleccionado, bandera de generación y resultado del último pago simulado.</w:t>
      </w:r>
    </w:p>
    <w:p>
      <w:pPr>
        <w:pStyle w:val="ListBullet"/>
        <w:ind w:left="425"/>
      </w:pPr>
      <w:r>
        <w:rPr>
          <w:b/>
        </w:rPr>
        <w:t>Líneas 42-66</w:t>
      </w:r>
      <w:r>
        <w:t xml:space="preserve">: </w:t>
      </w:r>
      <w:r>
        <w:rPr>
          <w:rFonts w:ascii="Consolas" w:hAnsi="Consolas"/>
          <w:sz w:val="16"/>
        </w:rPr>
        <w:t>buscar</w:t>
      </w:r>
      <w:r>
        <w:t xml:space="preserve"> (memoizado):</w:t>
      </w:r>
    </w:p>
    <w:p>
      <w:pPr>
        <w:pStyle w:val="ListBullet"/>
        <w:ind w:left="709"/>
      </w:pPr>
      <w:r>
        <w:rPr>
          <w:b/>
        </w:rPr>
        <w:t>Líneas 43-45</w:t>
      </w:r>
      <w:r>
        <w:t>: limpia error, resultado y selección previos.</w:t>
      </w:r>
    </w:p>
    <w:p>
      <w:pPr>
        <w:pStyle w:val="ListBullet"/>
        <w:ind w:left="709"/>
      </w:pPr>
      <w:r>
        <w:rPr>
          <w:b/>
        </w:rPr>
        <w:t>Líneas 46-50</w:t>
      </w:r>
      <w:r>
        <w:t>: si la MAC está vacía, vacía la lista y marca "no buscado" (la pantalla vuelve</w:t>
      </w:r>
    </w:p>
    <w:p>
      <w:pPr>
        <w:spacing w:after="120"/>
      </w:pPr>
      <w:r>
        <w:t xml:space="preserve">    al estado inicial).</w:t>
      </w:r>
    </w:p>
    <w:p>
      <w:pPr>
        <w:pStyle w:val="ListBullet"/>
        <w:ind w:left="709"/>
      </w:pPr>
      <w:r>
        <w:rPr>
          <w:b/>
        </w:rPr>
        <w:t>Línea 51</w:t>
      </w:r>
      <w:r>
        <w:t>: activa la bandera de búsqueda.</w:t>
      </w:r>
    </w:p>
    <w:p>
      <w:pPr>
        <w:pStyle w:val="ListBullet"/>
        <w:ind w:left="709"/>
      </w:pPr>
      <w:r>
        <w:rPr>
          <w:b/>
        </w:rPr>
        <w:t>Líneas 52-62</w:t>
      </w:r>
      <w:r>
        <w:t xml:space="preserve">: </w:t>
      </w:r>
      <w:r>
        <w:rPr>
          <w:rFonts w:ascii="Consolas" w:hAnsi="Consolas"/>
          <w:sz w:val="16"/>
        </w:rPr>
        <w:t>fetchUsuarios({ mac: macActual.trim(), limite: 100 })</w:t>
      </w:r>
      <w:r>
        <w:t xml:space="preserve"> → `GET</w:t>
      </w:r>
    </w:p>
    <w:p>
      <w:pPr>
        <w:spacing w:after="120"/>
      </w:pPr>
      <w:r>
        <w:t xml:space="preserve">    /api/v1/admin/usuarios?mac=…&amp;limite=100</w:t>
      </w:r>
      <w:r>
        <w:rPr>
          <w:rFonts w:ascii="Consolas" w:hAnsi="Consolas"/>
          <w:sz w:val="16"/>
        </w:rPr>
        <w:t xml:space="preserve">. El backend normaliza la MAC (quita separadores y la     pasa a minúsculas, función </w:t>
      </w:r>
      <w:r>
        <w:t>normalizar_mac</w:t>
      </w:r>
      <w:r>
        <w:rPr>
          <w:rFonts w:ascii="Consolas" w:hAnsi="Consolas"/>
          <w:sz w:val="16"/>
        </w:rPr>
        <w:t xml:space="preserve"> en </w:t>
      </w:r>
      <w:r>
        <w:t>flask_app.py</w:t>
      </w:r>
      <w:r>
        <w:rPr>
          <w:rFonts w:ascii="Consolas" w:hAnsi="Consolas"/>
          <w:sz w:val="16"/>
        </w:rPr>
        <w:t xml:space="preserve"> líneas 1248-1253) y busca con     </w:t>
      </w:r>
      <w:r>
        <w:t>LIKE</w:t>
      </w:r>
      <w:r>
        <w:rPr>
          <w:rFonts w:ascii="Consolas" w:hAnsi="Consolas"/>
          <w:sz w:val="16"/>
        </w:rPr>
        <w:t xml:space="preserve"> sobre </w:t>
      </w:r>
      <w:r>
        <w:t>replace(lower(mac_address),':','')`. Guarda la lista y el total; en fallo     distingue 401 ("Sesión expirada. Volvé a ingresar.").</w:t>
      </w:r>
    </w:p>
    <w:p>
      <w:pPr>
        <w:pStyle w:val="ListBullet"/>
        <w:ind w:left="709"/>
      </w:pPr>
      <w:r>
        <w:rPr>
          <w:b/>
        </w:rPr>
        <w:t>Líneas 63-65</w:t>
      </w:r>
      <w:r>
        <w:t xml:space="preserve">: </w:t>
      </w:r>
      <w:r>
        <w:rPr>
          <w:rFonts w:ascii="Consolas" w:hAnsi="Consolas"/>
          <w:sz w:val="16"/>
        </w:rPr>
        <w:t>finally</w:t>
      </w:r>
      <w:r>
        <w:t xml:space="preserve"> desactiva la búsqueda.</w:t>
      </w:r>
    </w:p>
    <w:p>
      <w:pPr>
        <w:pStyle w:val="ListBullet"/>
        <w:ind w:left="425"/>
      </w:pPr>
      <w:r>
        <w:rPr>
          <w:b/>
        </w:rPr>
        <w:t>Líneas 68-72</w:t>
      </w:r>
      <w:r>
        <w:t>: efecto de preselección: cuando ya se buscó, no hay selección y hay</w:t>
      </w:r>
    </w:p>
    <w:p>
      <w:pPr>
        <w:spacing w:after="120"/>
      </w:pPr>
      <w:r>
        <w:t xml:space="preserve">  resultados, selecciona automáticamente el primer usuario (</w:t>
      </w:r>
      <w:r>
        <w:rPr>
          <w:rFonts w:ascii="Consolas" w:hAnsi="Consolas"/>
          <w:sz w:val="16"/>
        </w:rPr>
        <w:t>usuarios[0]</w:t>
      </w:r>
      <w:r>
        <w:t>). Evita fricción cuando   la MAC coincide con un único usuario (caso habitual).</w:t>
      </w:r>
    </w:p>
    <w:p>
      <w:pPr>
        <w:pStyle w:val="ListBullet"/>
        <w:ind w:left="425"/>
      </w:pPr>
      <w:r>
        <w:rPr>
          <w:b/>
          <w:color w:val="1F6FB0"/>
        </w:rPr>
        <w:t>[NOTA] El operador escribe la MAC con formato típico (</w:t>
      </w:r>
      <w:r>
        <w:rPr>
          <w:rFonts w:ascii="Consolas" w:hAnsi="Consolas"/>
          <w:b/>
          <w:color w:val="1F6FB0"/>
          <w:sz w:val="16"/>
        </w:rPr>
        <w:t>AA:BB:CC:DD:EE:FF</w:t>
      </w:r>
      <w:r>
        <w:rPr>
          <w:b/>
          <w:color w:val="1F6FB0"/>
        </w:rPr>
        <w:t>, placeholder línea</w:t>
      </w:r>
    </w:p>
    <w:p>
      <w:pPr>
        <w:spacing w:after="120"/>
      </w:pPr>
      <w:r>
        <w:t xml:space="preserve">  134), pero el backend acepta cualquier formato por la normalización.</w:t>
      </w:r>
    </w:p>
    <w:p>
      <w:pPr>
        <w:spacing w:after="120"/>
      </w:pPr>
      <w:r>
        <w:t>Bloque 4 (líneas 74-110) — Generación del pago simulado y etiquetas:</w:t>
      </w:r>
    </w:p>
    <w:p>
      <w:pPr>
        <w:spacing w:before="80" w:after="120" w:line="240" w:lineRule="auto"/>
        <w:shd w:val="clear" w:color="auto" w:fill="F5F5F5"/>
      </w:pPr>
      <w:r>
        <w:rPr>
          <w:rFonts w:ascii="Consolas" w:hAnsi="Consolas"/>
          <w:sz w:val="16"/>
        </w:rPr>
        <w:t xml:space="preserve">  const generar = async () =&gt; {</w:t>
      </w:r>
      <w:r>
        <w:br/>
      </w:r>
      <w:r>
        <w:rPr>
          <w:rFonts w:ascii="Consolas" w:hAnsi="Consolas"/>
          <w:sz w:val="16"/>
        </w:rPr>
        <w:t xml:space="preserve">    if (!seleccionado) return;</w:t>
      </w:r>
      <w:r>
        <w:br/>
      </w:r>
      <w:r>
        <w:rPr>
          <w:rFonts w:ascii="Consolas" w:hAnsi="Consolas"/>
          <w:sz w:val="16"/>
        </w:rPr>
        <w:t xml:space="preserve">    setGenerando(true);</w:t>
      </w:r>
      <w:r>
        <w:br/>
      </w:r>
      <w:r>
        <w:rPr>
          <w:rFonts w:ascii="Consolas" w:hAnsi="Consolas"/>
          <w:sz w:val="16"/>
        </w:rPr>
        <w:t xml:space="preserve">    setError("");</w:t>
      </w:r>
      <w:r>
        <w:br/>
      </w:r>
      <w:r>
        <w:rPr>
          <w:rFonts w:ascii="Consolas" w:hAnsi="Consolas"/>
          <w:sz w:val="16"/>
        </w:rPr>
        <w:t xml:space="preserve">    setResultado(null);</w:t>
      </w:r>
      <w:r>
        <w:br/>
      </w:r>
      <w:r>
        <w:rPr>
          <w:rFonts w:ascii="Consolas" w:hAnsi="Consolas"/>
          <w:sz w:val="16"/>
        </w:rPr>
        <w:t xml:space="preserve">    try {</w:t>
      </w:r>
      <w:r>
        <w:br/>
      </w:r>
      <w:r>
        <w:rPr>
          <w:rFonts w:ascii="Consolas" w:hAnsi="Consolas"/>
          <w:sz w:val="16"/>
        </w:rPr>
        <w:t xml:space="preserve">      const res = await simularPago({</w:t>
      </w:r>
      <w:r>
        <w:br/>
      </w:r>
      <w:r>
        <w:rPr>
          <w:rFonts w:ascii="Consolas" w:hAnsi="Consolas"/>
          <w:sz w:val="16"/>
        </w:rPr>
        <w:t xml:space="preserve">        device_id: seleccionado.device_id,</w:t>
      </w:r>
      <w:r>
        <w:br/>
      </w:r>
      <w:r>
        <w:rPr>
          <w:rFonts w:ascii="Consolas" w:hAnsi="Consolas"/>
          <w:sz w:val="16"/>
        </w:rPr>
        <w:t xml:space="preserve">        plan_type: plan,</w:t>
      </w:r>
      <w:r>
        <w:br/>
      </w:r>
      <w:r>
        <w:rPr>
          <w:rFonts w:ascii="Consolas" w:hAnsi="Consolas"/>
          <w:sz w:val="16"/>
        </w:rPr>
        <w:t xml:space="preserve">        dias: dias || undefined,</w:t>
      </w:r>
      <w:r>
        <w:br/>
      </w:r>
      <w:r>
        <w:rPr>
          <w:rFonts w:ascii="Consolas" w:hAnsi="Consolas"/>
          <w:sz w:val="16"/>
        </w:rPr>
        <w:t xml:space="preserve">      });</w:t>
      </w:r>
      <w:r>
        <w:br/>
      </w:r>
      <w:r>
        <w:rPr>
          <w:rFonts w:ascii="Consolas" w:hAnsi="Consolas"/>
          <w:sz w:val="16"/>
        </w:rPr>
        <w:t xml:space="preserve">      setResultado(res);</w:t>
      </w:r>
      <w:r>
        <w:br/>
      </w:r>
      <w:r>
        <w:rPr>
          <w:rFonts w:ascii="Consolas" w:hAnsi="Consolas"/>
          <w:sz w:val="16"/>
        </w:rPr>
        <w:t xml:space="preserve">      setSeleccionado((prev) =&gt;</w:t>
      </w:r>
      <w:r>
        <w:br/>
      </w:r>
      <w:r>
        <w:rPr>
          <w:rFonts w:ascii="Consolas" w:hAnsi="Consolas"/>
          <w:sz w:val="16"/>
        </w:rPr>
        <w:t xml:space="preserve">        prev</w:t>
      </w:r>
      <w:r>
        <w:br/>
      </w:r>
      <w:r>
        <w:rPr>
          <w:rFonts w:ascii="Consolas" w:hAnsi="Consolas"/>
          <w:sz w:val="16"/>
        </w:rPr>
        <w:t xml:space="preserve">          ? {</w:t>
      </w:r>
      <w:r>
        <w:br/>
      </w:r>
      <w:r>
        <w:rPr>
          <w:rFonts w:ascii="Consolas" w:hAnsi="Consolas"/>
          <w:sz w:val="16"/>
        </w:rPr>
        <w:t xml:space="preserve">              ...prev,</w:t>
      </w:r>
      <w:r>
        <w:br/>
      </w:r>
      <w:r>
        <w:rPr>
          <w:rFonts w:ascii="Consolas" w:hAnsi="Consolas"/>
          <w:sz w:val="16"/>
        </w:rPr>
        <w:t xml:space="preserve">              subscription_status: res.usuario.subscription_status,</w:t>
      </w:r>
      <w:r>
        <w:br/>
      </w:r>
      <w:r>
        <w:rPr>
          <w:rFonts w:ascii="Consolas" w:hAnsi="Consolas"/>
          <w:sz w:val="16"/>
        </w:rPr>
        <w:t xml:space="preserve">              plan_type: res.usuario.plan_type,</w:t>
      </w:r>
      <w:r>
        <w:br/>
      </w:r>
      <w:r>
        <w:rPr>
          <w:rFonts w:ascii="Consolas" w:hAnsi="Consolas"/>
          <w:sz w:val="16"/>
        </w:rPr>
        <w:t xml:space="preserve">              subscription_expires_at: res.usuario.subscription_expires_at,</w:t>
      </w:r>
      <w:r>
        <w:br/>
      </w:r>
      <w:r>
        <w:rPr>
          <w:rFonts w:ascii="Consolas" w:hAnsi="Consolas"/>
          <w:sz w:val="16"/>
        </w:rPr>
        <w:t xml:space="preserve">            }</w:t>
      </w:r>
      <w:r>
        <w:br/>
      </w:r>
      <w:r>
        <w:rPr>
          <w:rFonts w:ascii="Consolas" w:hAnsi="Consolas"/>
          <w:sz w:val="16"/>
        </w:rPr>
        <w:t xml:space="preserve">          : prev</w:t>
      </w:r>
      <w:r>
        <w:br/>
      </w:r>
      <w:r>
        <w:rPr>
          <w:rFonts w:ascii="Consolas" w:hAnsi="Consolas"/>
          <w:sz w:val="16"/>
        </w:rPr>
        <w:t xml:space="preserve">      );</w:t>
      </w:r>
      <w:r>
        <w:br/>
      </w:r>
      <w:r>
        <w:rPr>
          <w:rFonts w:ascii="Consolas" w:hAnsi="Consolas"/>
          <w:sz w:val="16"/>
        </w:rPr>
        <w:t xml:space="preserve">    } catch (err) {</w:t>
      </w:r>
      <w:r>
        <w:br/>
      </w:r>
      <w:r>
        <w:rPr>
          <w:rFonts w:ascii="Consolas" w:hAnsi="Consolas"/>
          <w:sz w:val="16"/>
        </w:rPr>
        <w:t xml:space="preserve">      if (err instanceof ApiError &amp;&amp; err.status === 401) {</w:t>
      </w:r>
      <w:r>
        <w:br/>
      </w:r>
      <w:r>
        <w:rPr>
          <w:rFonts w:ascii="Consolas" w:hAnsi="Consolas"/>
          <w:sz w:val="16"/>
        </w:rPr>
        <w:t xml:space="preserve">        setError("Sesión expirada. Volvé a ingresar.");</w:t>
      </w:r>
      <w:r>
        <w:br/>
      </w:r>
      <w:r>
        <w:rPr>
          <w:rFonts w:ascii="Consolas" w:hAnsi="Consolas"/>
          <w:sz w:val="16"/>
        </w:rPr>
        <w:t xml:space="preserve">      } else {</w:t>
      </w:r>
      <w:r>
        <w:br/>
      </w:r>
      <w:r>
        <w:rPr>
          <w:rFonts w:ascii="Consolas" w:hAnsi="Consolas"/>
          <w:sz w:val="16"/>
        </w:rPr>
        <w:t xml:space="preserve">        setError(err instanceof Error ? err.message : "Error al generar el pago simulado.");</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setGenerando(false);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MAC_LABEL: Record&lt;PlanType, string&gt; = {</w:t>
      </w:r>
      <w:r>
        <w:br/>
      </w:r>
      <w:r>
        <w:rPr>
          <w:rFonts w:ascii="Consolas" w:hAnsi="Consolas"/>
          <w:sz w:val="16"/>
        </w:rPr>
        <w:t xml:space="preserve">    monthly: "Plan mensual — $7.500 ARS",</w:t>
      </w:r>
      <w:r>
        <w:br/>
      </w:r>
      <w:r>
        <w:rPr>
          <w:rFonts w:ascii="Consolas" w:hAnsi="Consolas"/>
          <w:sz w:val="16"/>
        </w:rPr>
        <w:t xml:space="preserve">    annual: "Plan anual — $75.000 ARS",</w:t>
      </w:r>
      <w:r>
        <w:br/>
      </w:r>
      <w:r>
        <w:rPr>
          <w:rFonts w:ascii="Consolas" w:hAnsi="Consolas"/>
          <w:sz w:val="16"/>
        </w:rPr>
        <w:t xml:space="preserve">  };</w:t>
      </w:r>
    </w:p>
    <w:p>
      <w:pPr>
        <w:spacing w:after="120"/>
      </w:pPr>
      <w:r>
        <w:rPr>
          <w:b/>
        </w:rPr>
        <w:t>Explicación de las líneas 74-110:</w:t>
      </w:r>
    </w:p>
    <w:p>
      <w:pPr>
        <w:pStyle w:val="ListBullet"/>
        <w:ind w:left="425"/>
      </w:pPr>
      <w:r>
        <w:rPr>
          <w:b/>
        </w:rPr>
        <w:t>Líneas 74-105</w:t>
      </w:r>
      <w:r>
        <w:t xml:space="preserve">: </w:t>
      </w:r>
      <w:r>
        <w:rPr>
          <w:rFonts w:ascii="Consolas" w:hAnsi="Consolas"/>
          <w:sz w:val="16"/>
        </w:rPr>
        <w:t>generar</w:t>
      </w:r>
      <w:r>
        <w:t xml:space="preserve"> (handler de la generación):</w:t>
      </w:r>
    </w:p>
    <w:p>
      <w:pPr>
        <w:pStyle w:val="ListBullet"/>
        <w:ind w:left="709"/>
      </w:pPr>
      <w:r>
        <w:rPr>
          <w:b/>
        </w:rPr>
        <w:t>Línea 75</w:t>
      </w:r>
      <w:r>
        <w:t>: si no hay usuario seleccionado, no hace nada.</w:t>
      </w:r>
    </w:p>
    <w:p>
      <w:pPr>
        <w:pStyle w:val="ListBullet"/>
        <w:ind w:left="709"/>
      </w:pPr>
      <w:r>
        <w:rPr>
          <w:b/>
        </w:rPr>
        <w:t>Líneas 76-78</w:t>
      </w:r>
      <w:r>
        <w:t>: marca generación, limpia error y resultado anterior.</w:t>
      </w:r>
    </w:p>
    <w:p>
      <w:pPr>
        <w:pStyle w:val="ListBullet"/>
        <w:ind w:left="709"/>
      </w:pPr>
      <w:r>
        <w:rPr>
          <w:b/>
        </w:rPr>
        <w:t>Líneas 79-84</w:t>
      </w:r>
      <w:r>
        <w:t xml:space="preserve">: </w:t>
      </w:r>
      <w:r>
        <w:rPr>
          <w:rFonts w:ascii="Consolas" w:hAnsi="Consolas"/>
          <w:sz w:val="16"/>
        </w:rPr>
        <w:t>simularPago</w:t>
      </w:r>
      <w:r>
        <w:t xml:space="preserve"> con </w:t>
      </w:r>
      <w:r>
        <w:rPr>
          <w:rFonts w:ascii="Consolas" w:hAnsi="Consolas"/>
          <w:sz w:val="16"/>
        </w:rPr>
        <w:t>device_id</w:t>
      </w:r>
      <w:r>
        <w:t xml:space="preserve"> del usuario seleccionado, </w:t>
      </w:r>
      <w:r>
        <w:rPr>
          <w:rFonts w:ascii="Consolas" w:hAnsi="Consolas"/>
          <w:sz w:val="16"/>
        </w:rPr>
        <w:t>plan_type</w:t>
      </w:r>
      <w:r>
        <w:t xml:space="preserve"> (solo</w:t>
      </w:r>
    </w:p>
    <w:p>
      <w:pPr>
        <w:spacing w:after="120"/>
      </w:pPr>
      <w:r>
        <w:t xml:space="preserve">    monthly/annual) y </w:t>
      </w:r>
      <w:r>
        <w:rPr>
          <w:rFonts w:ascii="Consolas" w:hAnsi="Consolas"/>
          <w:sz w:val="16"/>
        </w:rPr>
        <w:t>dias</w:t>
      </w:r>
      <w:r>
        <w:t xml:space="preserve"> (0 → se omite para que el backend aplique el valor automático: 32     mensual / 380 anual). Envía el JSON por </w:t>
      </w:r>
      <w:r>
        <w:rPr>
          <w:rFonts w:ascii="Consolas" w:hAnsi="Consolas"/>
          <w:sz w:val="16"/>
        </w:rPr>
        <w:t>POST /api/v1/admin/pagos/simular</w:t>
      </w:r>
      <w:r>
        <w:t>.</w:t>
      </w:r>
    </w:p>
    <w:p>
      <w:pPr>
        <w:pStyle w:val="ListBullet"/>
        <w:ind w:left="709"/>
      </w:pPr>
      <w:r>
        <w:rPr>
          <w:b/>
        </w:rPr>
        <w:t>Líneas 85-95</w:t>
      </w:r>
      <w:r>
        <w:t>: guarda el resultado y actualiza en el estado la ficha del usuario</w:t>
      </w:r>
    </w:p>
    <w:p>
      <w:pPr>
        <w:spacing w:after="120"/>
      </w:pPr>
      <w:r>
        <w:t xml:space="preserve">    seleccionado con el estado/plan/vencimiento devueltos por el backend (así la UI refleja al     instante la suscripción activada).</w:t>
      </w:r>
    </w:p>
    <w:p>
      <w:pPr>
        <w:pStyle w:val="ListBullet"/>
        <w:ind w:left="709"/>
      </w:pPr>
      <w:r>
        <w:rPr>
          <w:b/>
        </w:rPr>
        <w:t>Líneas 96-101</w:t>
      </w:r>
      <w:r>
        <w:t>: manejo de errores (401 diferenciado).</w:t>
      </w:r>
    </w:p>
    <w:p>
      <w:pPr>
        <w:pStyle w:val="ListBullet"/>
        <w:ind w:left="709"/>
      </w:pPr>
      <w:r>
        <w:rPr>
          <w:b/>
        </w:rPr>
        <w:t>Líneas 102-104</w:t>
      </w:r>
      <w:r>
        <w:t xml:space="preserve">: </w:t>
      </w:r>
      <w:r>
        <w:rPr>
          <w:rFonts w:ascii="Consolas" w:hAnsi="Consolas"/>
          <w:sz w:val="16"/>
        </w:rPr>
        <w:t>finally</w:t>
      </w:r>
      <w:r>
        <w:t xml:space="preserve"> desactiva la bandera.</w:t>
      </w:r>
    </w:p>
    <w:p>
      <w:pPr>
        <w:pStyle w:val="ListBullet"/>
        <w:ind w:left="425"/>
      </w:pPr>
      <w:r>
        <w:rPr>
          <w:b/>
        </w:rPr>
        <w:t>Líneas 107-110</w:t>
      </w:r>
      <w:r>
        <w:t xml:space="preserve">: </w:t>
      </w:r>
      <w:r>
        <w:rPr>
          <w:rFonts w:ascii="Consolas" w:hAnsi="Consolas"/>
          <w:sz w:val="16"/>
        </w:rPr>
        <w:t>MAC_LABEL</w:t>
      </w:r>
      <w:r>
        <w:t xml:space="preserve"> (nombre engañoso: en realidad es la etiqueta del botón por plan</w:t>
      </w:r>
    </w:p>
    <w:p>
      <w:pPr>
        <w:spacing w:after="120"/>
      </w:pPr>
      <w:r>
        <w:t xml:space="preserve">  con su precio) con los montos que muestra la UI: mensual 7.500 ARS y anual 75.000 ARS. Estos   precios coinciden con los montos que inserta el backend en </w:t>
      </w:r>
      <w:r>
        <w:rPr>
          <w:rFonts w:ascii="Consolas" w:hAnsi="Consolas"/>
          <w:sz w:val="16"/>
        </w:rPr>
        <w:t>tickets.amount</w:t>
      </w:r>
      <w:r>
        <w:t xml:space="preserve"> (línea 1378 de   </w:t>
      </w:r>
      <w:r>
        <w:rPr>
          <w:rFonts w:ascii="Consolas" w:hAnsi="Consolas"/>
          <w:sz w:val="16"/>
        </w:rPr>
        <w:t>flask_app.py</w:t>
      </w:r>
      <w:r>
        <w:t xml:space="preserve">: 75000 anual / 7500 mensual). [OBSERVACIÓN TÉCNICA] En esta pantalla la búsqueda   se hace por MAC pero el envío usa </w:t>
      </w:r>
      <w:r>
        <w:rPr>
          <w:rFonts w:ascii="Consolas" w:hAnsi="Consolas"/>
          <w:sz w:val="16"/>
        </w:rPr>
        <w:t>device_id</w:t>
      </w:r>
      <w:r>
        <w:t>: la MAC sirve solo para localizar al usuario.</w:t>
      </w:r>
    </w:p>
    <w:p>
      <w:pPr>
        <w:spacing w:after="120"/>
      </w:pPr>
      <w:r>
        <w:t>Bloque 5 (líneas 112-151) — Formulario de búsqueda por MAC:</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&lt;div className="stack"&gt;</w:t>
      </w:r>
      <w:r>
        <w:br/>
      </w:r>
      <w:r>
        <w:rPr>
          <w:rFonts w:ascii="Consolas" w:hAnsi="Consolas"/>
          <w:sz w:val="16"/>
        </w:rPr>
        <w:t xml:space="preserve">      &lt;div className="panel"&gt;</w:t>
      </w:r>
      <w:r>
        <w:br/>
      </w:r>
      <w:r>
        <w:rPr>
          <w:rFonts w:ascii="Consolas" w:hAnsi="Consolas"/>
          <w:sz w:val="16"/>
        </w:rPr>
        <w:t xml:space="preserve">        &lt;h2 className="panel-title"&gt;Pago simulado por MAC&lt;/h2&gt;</w:t>
      </w:r>
      <w:r>
        <w:br/>
      </w:r>
      <w:r>
        <w:rPr>
          <w:rFonts w:ascii="Consolas" w:hAnsi="Consolas"/>
          <w:sz w:val="16"/>
        </w:rPr>
        <w:t xml:space="preserve">        &lt;p className="panel-sub"&gt;</w:t>
      </w:r>
      <w:r>
        <w:br/>
      </w:r>
      <w:r>
        <w:rPr>
          <w:rFonts w:ascii="Consolas" w:hAnsi="Consolas"/>
          <w:sz w:val="16"/>
        </w:rPr>
        <w:t xml:space="preserve">          Buscá un usuario por dirección MAC, seleccionalo y generá un pago simulado</w:t>
      </w:r>
      <w:r>
        <w:br/>
      </w:r>
      <w:r>
        <w:rPr>
          <w:rFonts w:ascii="Consolas" w:hAnsi="Consolas"/>
          <w:sz w:val="16"/>
        </w:rPr>
        <w:t xml:space="preserve">          para activar su suscripción sin cobro real (herramienta de pruebas).</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&lt;form</w:t>
      </w:r>
      <w:r>
        <w:br/>
      </w:r>
      <w:r>
        <w:rPr>
          <w:rFonts w:ascii="Consolas" w:hAnsi="Consolas"/>
          <w:sz w:val="16"/>
        </w:rPr>
        <w:t xml:space="preserve">          className="form-config"</w:t>
      </w:r>
      <w:r>
        <w:br/>
      </w:r>
      <w:r>
        <w:rPr>
          <w:rFonts w:ascii="Consolas" w:hAnsi="Consolas"/>
          <w:sz w:val="16"/>
        </w:rPr>
        <w:t xml:space="preserve">          onSubmit={(e) =&gt; {</w:t>
      </w:r>
      <w:r>
        <w:br/>
      </w:r>
      <w:r>
        <w:rPr>
          <w:rFonts w:ascii="Consolas" w:hAnsi="Consolas"/>
          <w:sz w:val="16"/>
        </w:rPr>
        <w:t xml:space="preserve">            e.preventDefault();</w:t>
      </w:r>
      <w:r>
        <w:br/>
      </w:r>
      <w:r>
        <w:rPr>
          <w:rFonts w:ascii="Consolas" w:hAnsi="Consolas"/>
          <w:sz w:val="16"/>
        </w:rPr>
        <w:t xml:space="preserve">            void buscar(mac);</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&lt;label className="campo"&gt;</w:t>
      </w:r>
      <w:r>
        <w:br/>
      </w:r>
      <w:r>
        <w:rPr>
          <w:rFonts w:ascii="Consolas" w:hAnsi="Consolas"/>
          <w:sz w:val="16"/>
        </w:rPr>
        <w:t xml:space="preserve">            &lt;span&gt;Dirección MAC&lt;/span&gt;</w:t>
      </w:r>
      <w:r>
        <w:br/>
      </w:r>
      <w:r>
        <w:rPr>
          <w:rFonts w:ascii="Consolas" w:hAnsi="Consolas"/>
          <w:sz w:val="16"/>
        </w:rPr>
        <w:t xml:space="preserve">            &lt;input</w:t>
      </w:r>
      <w:r>
        <w:br/>
      </w:r>
      <w:r>
        <w:rPr>
          <w:rFonts w:ascii="Consolas" w:hAnsi="Consolas"/>
          <w:sz w:val="16"/>
        </w:rPr>
        <w:t xml:space="preserve">              type="text"</w:t>
      </w:r>
      <w:r>
        <w:br/>
      </w:r>
      <w:r>
        <w:rPr>
          <w:rFonts w:ascii="Consolas" w:hAnsi="Consolas"/>
          <w:sz w:val="16"/>
        </w:rPr>
        <w:t xml:space="preserve">              value={mac}</w:t>
      </w:r>
      <w:r>
        <w:br/>
      </w:r>
      <w:r>
        <w:rPr>
          <w:rFonts w:ascii="Consolas" w:hAnsi="Consolas"/>
          <w:sz w:val="16"/>
        </w:rPr>
        <w:t xml:space="preserve">              onChange={(e) =&gt; setMac(e.target.value)}</w:t>
      </w:r>
      <w:r>
        <w:br/>
      </w:r>
      <w:r>
        <w:rPr>
          <w:rFonts w:ascii="Consolas" w:hAnsi="Consolas"/>
          <w:sz w:val="16"/>
        </w:rPr>
        <w:t xml:space="preserve">              placeholder="AA:BB:CC:DD:EE:FF"</w:t>
      </w:r>
      <w:r>
        <w:br/>
      </w:r>
      <w:r>
        <w:rPr>
          <w:rFonts w:ascii="Consolas" w:hAnsi="Consolas"/>
          <w:sz w:val="16"/>
        </w:rPr>
        <w:t xml:space="preserve">              className="mono"</w:t>
      </w:r>
      <w:r>
        <w:br/>
      </w:r>
      <w:r>
        <w:rPr>
          <w:rFonts w:ascii="Consolas" w:hAnsi="Consolas"/>
          <w:sz w:val="16"/>
        </w:rPr>
        <w:t xml:space="preserve">              autoComplete="off"</w:t>
      </w:r>
      <w:r>
        <w:br/>
      </w:r>
      <w:r>
        <w:rPr>
          <w:rFonts w:ascii="Consolas" w:hAnsi="Consolas"/>
          <w:sz w:val="16"/>
        </w:rPr>
        <w:t xml:space="preserve">            /&gt;</w:t>
      </w:r>
      <w:r>
        <w:br/>
      </w:r>
      <w:r>
        <w:rPr>
          <w:rFonts w:ascii="Consolas" w:hAnsi="Consolas"/>
          <w:sz w:val="16"/>
        </w:rPr>
        <w:t xml:space="preserve">          &lt;/label&gt;</w:t>
      </w:r>
      <w:r>
        <w:br/>
      </w:r>
      <w:r>
        <w:rPr>
          <w:rFonts w:ascii="Consolas" w:hAnsi="Consolas"/>
          <w:sz w:val="16"/>
        </w:rPr>
        <w:t xml:space="preserve">          &lt;button className="btn btn-primary" type="submit" disabled={buscando || !mac.trim()}&gt;</w:t>
      </w:r>
      <w:r>
        <w:br/>
      </w:r>
      <w:r>
        <w:rPr>
          <w:rFonts w:ascii="Consolas" w:hAnsi="Consolas"/>
          <w:sz w:val="16"/>
        </w:rPr>
        <w:t xml:space="preserve">            {buscando ? "Buscando…" : "Buscar por MAC"}</w:t>
      </w:r>
      <w:r>
        <w:br/>
      </w:r>
      <w:r>
        <w:rPr>
          <w:rFonts w:ascii="Consolas" w:hAnsi="Consolas"/>
          <w:sz w:val="16"/>
        </w:rPr>
        <w:t xml:space="preserve">          &lt;/button&gt;</w:t>
      </w:r>
      <w:r>
        <w:br/>
      </w:r>
      <w:r>
        <w:rPr>
          <w:rFonts w:ascii="Consolas" w:hAnsi="Consolas"/>
          <w:sz w:val="16"/>
        </w:rPr>
        <w:t xml:space="preserve">        &lt;/form&gt;</w:t>
      </w:r>
      <w:r>
        <w:br/>
      </w:r>
      <w:r>
        <w:rPr>
          <w:rFonts w:ascii="Consolas" w:hAnsi="Consolas"/>
          <w:sz w:val="16"/>
        </w:rPr>
        <w:t xml:space="preserve"> </w:t>
      </w:r>
      <w:r>
        <w:br/>
      </w:r>
      <w:r>
        <w:rPr>
          <w:rFonts w:ascii="Consolas" w:hAnsi="Consolas"/>
          <w:sz w:val="16"/>
        </w:rPr>
        <w:t xml:space="preserve">        {error &amp;&amp; &lt;ErrorAlerta mensaje={error} /&gt;}</w:t>
      </w:r>
      <w:r>
        <w:br/>
      </w:r>
      <w:r>
        <w:rPr>
          <w:rFonts w:ascii="Consolas" w:hAnsi="Consolas"/>
          <w:sz w:val="16"/>
        </w:rPr>
        <w:t xml:space="preserve"> </w:t>
      </w:r>
      <w:r>
        <w:br/>
      </w:r>
      <w:r>
        <w:rPr>
          <w:rFonts w:ascii="Consolas" w:hAnsi="Consolas"/>
          <w:sz w:val="16"/>
        </w:rPr>
        <w:t xml:space="preserve">        {buscado &amp;&amp; !buscando &amp;&amp; (</w:t>
      </w:r>
      <w:r>
        <w:br/>
      </w:r>
      <w:r>
        <w:rPr>
          <w:rFonts w:ascii="Consolas" w:hAnsi="Consolas"/>
          <w:sz w:val="16"/>
        </w:rPr>
        <w:t xml:space="preserve">          &lt;p className="contador"&gt;</w:t>
      </w:r>
      <w:r>
        <w:br/>
      </w:r>
      <w:r>
        <w:rPr>
          <w:rFonts w:ascii="Consolas" w:hAnsi="Consolas"/>
          <w:sz w:val="16"/>
        </w:rPr>
        <w:t xml:space="preserve">            {total.toLocaleString("es-AR")} usuario{total === 1 ? "" : "s"} con esa MAC</w:t>
      </w:r>
      <w:r>
        <w:br/>
      </w:r>
      <w:r>
        <w:rPr>
          <w:rFonts w:ascii="Consolas" w:hAnsi="Consolas"/>
          <w:sz w:val="16"/>
        </w:rPr>
        <w:t xml:space="preserve">          &lt;/p&gt;</w:t>
      </w:r>
      <w:r>
        <w:br/>
      </w:r>
      <w:r>
        <w:rPr>
          <w:rFonts w:ascii="Consolas" w:hAnsi="Consolas"/>
          <w:sz w:val="16"/>
        </w:rPr>
        <w:t xml:space="preserve">        )}</w:t>
      </w:r>
      <w:r>
        <w:br/>
      </w:r>
      <w:r>
        <w:rPr>
          <w:rFonts w:ascii="Consolas" w:hAnsi="Consolas"/>
          <w:sz w:val="16"/>
        </w:rPr>
        <w:t xml:space="preserve">      &lt;/div&gt;</w:t>
      </w:r>
    </w:p>
    <w:p>
      <w:pPr>
        <w:spacing w:after="120"/>
      </w:pPr>
      <w:r>
        <w:rPr>
          <w:b/>
        </w:rPr>
        <w:t>Explicación de las líneas 112-151:</w:t>
      </w:r>
    </w:p>
    <w:p>
      <w:pPr>
        <w:pStyle w:val="ListBullet"/>
        <w:ind w:left="425"/>
      </w:pPr>
      <w:r>
        <w:rPr>
          <w:b/>
        </w:rPr>
        <w:t>Líneas 113-151</w:t>
      </w:r>
      <w:r>
        <w:t>: primer panel:</w:t>
      </w:r>
    </w:p>
    <w:p>
      <w:pPr>
        <w:pStyle w:val="ListBullet"/>
        <w:ind w:left="709"/>
      </w:pPr>
      <w:r>
        <w:rPr>
          <w:b/>
        </w:rPr>
        <w:t>Líneas 115-119</w:t>
      </w:r>
      <w:r>
        <w:t>: título y subtítulo que advierten al operador: "sin cobro real</w:t>
      </w:r>
    </w:p>
    <w:p>
      <w:pPr>
        <w:spacing w:after="120"/>
      </w:pPr>
      <w:r>
        <w:t xml:space="preserve">    (herramienta de pruebas)".</w:t>
      </w:r>
    </w:p>
    <w:p>
      <w:pPr>
        <w:pStyle w:val="ListBullet"/>
        <w:ind w:left="709"/>
      </w:pPr>
      <w:r>
        <w:rPr>
          <w:b/>
        </w:rPr>
        <w:t>Líneas 121-142</w:t>
      </w:r>
      <w:r>
        <w:t>: formulario de búsqueda: campo de texto para la MAC (fuente mono,</w:t>
      </w:r>
    </w:p>
    <w:p>
      <w:pPr>
        <w:spacing w:after="120"/>
      </w:pPr>
      <w:r>
        <w:t xml:space="preserve">    </w:t>
      </w:r>
      <w:r>
        <w:rPr>
          <w:rFonts w:ascii="Consolas" w:hAnsi="Consolas"/>
          <w:sz w:val="16"/>
        </w:rPr>
        <w:t>autoComplete="off"</w:t>
      </w:r>
      <w:r>
        <w:t>, sin validación de formato en cliente) y botón "Buscar por MAC"     (deshabilitado mientras busca o si el campo está vacío).</w:t>
      </w:r>
    </w:p>
    <w:p>
      <w:pPr>
        <w:pStyle w:val="ListBullet"/>
        <w:ind w:left="709"/>
      </w:pPr>
      <w:r>
        <w:rPr>
          <w:b/>
        </w:rPr>
        <w:t>Línea 144</w:t>
      </w:r>
      <w:r>
        <w:t>: alerta de error si la búsqueda falló.</w:t>
      </w:r>
    </w:p>
    <w:p>
      <w:pPr>
        <w:pStyle w:val="ListBullet"/>
        <w:ind w:left="709"/>
      </w:pPr>
      <w:r>
        <w:rPr>
          <w:b/>
        </w:rPr>
        <w:t>Líneas 146-150</w:t>
      </w:r>
      <w:r>
        <w:t>: contador de coincidencias con pluralización ("1 usuario con esa MAC").</w:t>
      </w:r>
    </w:p>
    <w:p>
      <w:pPr>
        <w:pStyle w:val="ListBullet"/>
        <w:ind w:left="425"/>
      </w:pPr>
      <w:r>
        <w:rPr>
          <w:b/>
          <w:color w:val="1F6FB0"/>
        </w:rPr>
        <w:t>[NOTA] La búsqueda se dispara solo al enviar el formulario (no por tecleo), a diferencia de la</w:t>
      </w:r>
    </w:p>
    <w:p>
      <w:pPr>
        <w:spacing w:after="120"/>
      </w:pPr>
      <w:r>
        <w:t xml:space="preserve">  pantalla de Usuarios.</w:t>
      </w:r>
    </w:p>
    <w:p>
      <w:pPr>
        <w:spacing w:after="120"/>
      </w:pPr>
      <w:r>
        <w:t>Bloque 6 (líneas 153-187) — Lista de selección y ausencia de resultados:</w:t>
      </w:r>
    </w:p>
    <w:p>
      <w:pPr>
        <w:spacing w:before="80" w:after="120" w:line="240" w:lineRule="auto"/>
        <w:shd w:val="clear" w:color="auto" w:fill="F5F5F5"/>
      </w:pPr>
      <w:r>
        <w:rPr>
          <w:rFonts w:ascii="Consolas" w:hAnsi="Consolas"/>
          <w:sz w:val="16"/>
        </w:rPr>
        <w:t xml:space="preserve">      {buscado &amp;&amp; !buscando &amp;&amp; usuarios.length &gt; 0 &amp;&amp; (</w:t>
      </w:r>
      <w:r>
        <w:br/>
      </w:r>
      <w:r>
        <w:rPr>
          <w:rFonts w:ascii="Consolas" w:hAnsi="Consolas"/>
          <w:sz w:val="16"/>
        </w:rPr>
        <w:t xml:space="preserve">        &lt;div className="panel"&gt;</w:t>
      </w:r>
      <w:r>
        <w:br/>
      </w:r>
      <w:r>
        <w:rPr>
          <w:rFonts w:ascii="Consolas" w:hAnsi="Consolas"/>
          <w:sz w:val="16"/>
        </w:rPr>
        <w:t xml:space="preserve">          &lt;h2 className="panel-title"&gt;Seleccionar usuario&lt;/h2&gt;</w:t>
      </w:r>
      <w:r>
        <w:br/>
      </w:r>
      <w:r>
        <w:rPr>
          <w:rFonts w:ascii="Consolas" w:hAnsi="Consolas"/>
          <w:sz w:val="16"/>
        </w:rPr>
        <w:t xml:space="preserve">          &lt;div className="lista-seleccion"&gt;</w:t>
      </w:r>
      <w:r>
        <w:br/>
      </w:r>
      <w:r>
        <w:rPr>
          <w:rFonts w:ascii="Consolas" w:hAnsi="Consolas"/>
          <w:sz w:val="16"/>
        </w:rPr>
        <w:t xml:space="preserve">            {usuarios.map((u) =&gt; (</w:t>
      </w:r>
      <w:r>
        <w:br/>
      </w:r>
      <w:r>
        <w:rPr>
          <w:rFonts w:ascii="Consolas" w:hAnsi="Consolas"/>
          <w:sz w:val="16"/>
        </w:rPr>
        <w:t xml:space="preserve">              &lt;button</w:t>
      </w:r>
      <w:r>
        <w:br/>
      </w:r>
      <w:r>
        <w:rPr>
          <w:rFonts w:ascii="Consolas" w:hAnsi="Consolas"/>
          <w:sz w:val="16"/>
        </w:rPr>
        <w:t xml:space="preserve">                key={u.device_id}</w:t>
      </w:r>
      <w:r>
        <w:br/>
      </w:r>
      <w:r>
        <w:rPr>
          <w:rFonts w:ascii="Consolas" w:hAnsi="Consolas"/>
          <w:sz w:val="16"/>
        </w:rPr>
        <w:t xml:space="preserve">                type="button"</w:t>
      </w:r>
      <w:r>
        <w:br/>
      </w:r>
      <w:r>
        <w:rPr>
          <w:rFonts w:ascii="Consolas" w:hAnsi="Consolas"/>
          <w:sz w:val="16"/>
        </w:rPr>
        <w:t xml:space="preserve">                className={`item-seleccion${seleccionado?.device_id === u.device_id ? " item-seleccion-active" : ""}`}</w:t>
      </w:r>
      <w:r>
        <w:br/>
      </w:r>
      <w:r>
        <w:rPr>
          <w:rFonts w:ascii="Consolas" w:hAnsi="Consolas"/>
          <w:sz w:val="16"/>
        </w:rPr>
        <w:t xml:space="preserve">                onClick={() =&gt; {</w:t>
      </w:r>
      <w:r>
        <w:br/>
      </w:r>
      <w:r>
        <w:rPr>
          <w:rFonts w:ascii="Consolas" w:hAnsi="Consolas"/>
          <w:sz w:val="16"/>
        </w:rPr>
        <w:t xml:space="preserve">                  setSeleccionado(u);</w:t>
      </w:r>
      <w:r>
        <w:br/>
      </w:r>
      <w:r>
        <w:rPr>
          <w:rFonts w:ascii="Consolas" w:hAnsi="Consolas"/>
          <w:sz w:val="16"/>
        </w:rPr>
        <w:t xml:space="preserve">                  setResultado(null);</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&lt;span className="avatar"&gt;{iniciales(u.name)}&lt;/span&gt;</w:t>
      </w:r>
      <w:r>
        <w:br/>
      </w:r>
      <w:r>
        <w:rPr>
          <w:rFonts w:ascii="Consolas" w:hAnsi="Consolas"/>
          <w:sz w:val="16"/>
        </w:rPr>
        <w:t xml:space="preserve">                &lt;span className="item-seleccion-body"&gt;</w:t>
      </w:r>
      <w:r>
        <w:br/>
      </w:r>
      <w:r>
        <w:rPr>
          <w:rFonts w:ascii="Consolas" w:hAnsi="Consolas"/>
          <w:sz w:val="16"/>
        </w:rPr>
        <w:t xml:space="preserve">                  &lt;strong&gt;{u.name}&lt;/strong&gt;</w:t>
      </w:r>
      <w:r>
        <w:br/>
      </w:r>
      <w:r>
        <w:rPr>
          <w:rFonts w:ascii="Consolas" w:hAnsi="Consolas"/>
          <w:sz w:val="16"/>
        </w:rPr>
        <w:t xml:space="preserve">                  &lt;small className="mono"&gt;{u.device_id}&lt;/small&gt;</w:t>
      </w:r>
      <w:r>
        <w:br/>
      </w:r>
      <w:r>
        <w:rPr>
          <w:rFonts w:ascii="Consolas" w:hAnsi="Consolas"/>
          <w:sz w:val="16"/>
        </w:rPr>
        <w:t xml:space="preserve">                  &lt;small className="mono"&gt;{u.mac_address || "sin MAC"}&lt;/small&gt;</w:t>
      </w:r>
      <w:r>
        <w:br/>
      </w:r>
      <w:r>
        <w:rPr>
          <w:rFonts w:ascii="Consolas" w:hAnsi="Consolas"/>
          <w:sz w:val="16"/>
        </w:rPr>
        <w:t xml:space="preserve">                &lt;/span&gt;</w:t>
      </w:r>
      <w:r>
        <w:br/>
      </w:r>
      <w:r>
        <w:rPr>
          <w:rFonts w:ascii="Consolas" w:hAnsi="Consolas"/>
          <w:sz w:val="16"/>
        </w:rPr>
        <w:t xml:space="preserve">                &lt;span&gt;</w:t>
      </w:r>
      <w:r>
        <w:br/>
      </w:r>
      <w:r>
        <w:rPr>
          <w:rFonts w:ascii="Consolas" w:hAnsi="Consolas"/>
          <w:sz w:val="16"/>
        </w:rPr>
        <w:t xml:space="preserve">                  &lt;BadgeEstadoSuscripcion estado={u.subscription_status} /&gt;</w:t>
      </w:r>
      <w:r>
        <w:br/>
      </w:r>
      <w:r>
        <w:rPr>
          <w:rFonts w:ascii="Consolas" w:hAnsi="Consolas"/>
          <w:sz w:val="16"/>
        </w:rPr>
        <w:t xml:space="preserve">                  {u.plan_type &amp;&amp; &lt;small className="plan-tag"&gt;{u.plan_type}&lt;/small&gt;}</w:t>
      </w:r>
      <w:r>
        <w:br/>
      </w:r>
      <w:r>
        <w:rPr>
          <w:rFonts w:ascii="Consolas" w:hAnsi="Consolas"/>
          <w:sz w:val="16"/>
        </w:rPr>
        <w:t xml:space="preserve">                &lt;/span&gt;</w:t>
      </w:r>
      <w:r>
        <w:br/>
      </w:r>
      <w:r>
        <w:rPr>
          <w:rFonts w:ascii="Consolas" w:hAnsi="Consolas"/>
          <w:sz w:val="16"/>
        </w:rPr>
        <w:t xml:space="preserve">              &lt;/button&gt;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{buscado &amp;&amp; !buscando &amp;&amp; usuarios.length === 0 &amp;&amp; (</w:t>
      </w:r>
      <w:r>
        <w:br/>
      </w:r>
      <w:r>
        <w:rPr>
          <w:rFonts w:ascii="Consolas" w:hAnsi="Consolas"/>
          <w:sz w:val="16"/>
        </w:rPr>
        <w:t xml:space="preserve">        &lt;div className="panel"&gt;</w:t>
      </w:r>
      <w:r>
        <w:br/>
      </w:r>
      <w:r>
        <w:rPr>
          <w:rFonts w:ascii="Consolas" w:hAnsi="Consolas"/>
          <w:sz w:val="16"/>
        </w:rPr>
        <w:t xml:space="preserve">          &lt;p className="sin-datos"&gt;No se encontraron usuarios con esa MAC.&lt;/p&gt;</w:t>
      </w:r>
      <w:r>
        <w:br/>
      </w:r>
      <w:r>
        <w:rPr>
          <w:rFonts w:ascii="Consolas" w:hAnsi="Consolas"/>
          <w:sz w:val="16"/>
        </w:rPr>
        <w:t xml:space="preserve">        &lt;/div&gt;</w:t>
      </w:r>
      <w:r>
        <w:br/>
      </w:r>
      <w:r>
        <w:rPr>
          <w:rFonts w:ascii="Consolas" w:hAnsi="Consolas"/>
          <w:sz w:val="16"/>
        </w:rPr>
        <w:t xml:space="preserve">      )}</w:t>
      </w:r>
    </w:p>
    <w:p>
      <w:pPr>
        <w:spacing w:after="120"/>
      </w:pPr>
      <w:r>
        <w:rPr>
          <w:b/>
        </w:rPr>
        <w:t>Explicación de las líneas 153-187:</w:t>
      </w:r>
    </w:p>
    <w:p>
      <w:pPr>
        <w:pStyle w:val="ListBullet"/>
        <w:ind w:left="425"/>
      </w:pPr>
      <w:r>
        <w:rPr>
          <w:b/>
        </w:rPr>
        <w:t>Líneas 153-181</w:t>
      </w:r>
      <w:r>
        <w:t>: panel de selección (solo si hay resultados): cada usuario es un botón de</w:t>
      </w:r>
    </w:p>
    <w:p>
      <w:pPr>
        <w:spacing w:after="120"/>
      </w:pPr>
      <w:r>
        <w:t xml:space="preserve">  lista (</w:t>
      </w:r>
      <w:r>
        <w:rPr>
          <w:rFonts w:ascii="Consolas" w:hAnsi="Consolas"/>
          <w:sz w:val="16"/>
        </w:rPr>
        <w:t>item-seleccion</w:t>
      </w:r>
      <w:r>
        <w:t xml:space="preserve">) con avatar de iniciales, nombre, </w:t>
      </w:r>
      <w:r>
        <w:rPr>
          <w:rFonts w:ascii="Consolas" w:hAnsi="Consolas"/>
          <w:sz w:val="16"/>
        </w:rPr>
        <w:t>device_id</w:t>
      </w:r>
      <w:r>
        <w:t xml:space="preserve">, </w:t>
      </w:r>
      <w:r>
        <w:rPr>
          <w:rFonts w:ascii="Consolas" w:hAnsi="Consolas"/>
          <w:sz w:val="16"/>
        </w:rPr>
        <w:t>mac_address</w:t>
      </w:r>
      <w:r>
        <w:t xml:space="preserve"> (o   "sin MAC") e insignia de estado de suscripción con su plan. Al pulsarlo se fija </w:t>
      </w:r>
      <w:r>
        <w:rPr>
          <w:rFonts w:ascii="Consolas" w:hAnsi="Consolas"/>
          <w:sz w:val="16"/>
        </w:rPr>
        <w:t>seleccionado</w:t>
      </w:r>
      <w:r>
        <w:t xml:space="preserve"> y   se limpia el resultado anterior. La clase </w:t>
      </w:r>
      <w:r>
        <w:rPr>
          <w:rFonts w:ascii="Consolas" w:hAnsi="Consolas"/>
          <w:sz w:val="16"/>
        </w:rPr>
        <w:t>item-seleccion-active</w:t>
      </w:r>
      <w:r>
        <w:t xml:space="preserve"> marca la selección actual   (incluida la automática del efecto).</w:t>
      </w:r>
    </w:p>
    <w:p>
      <w:pPr>
        <w:pStyle w:val="ListBullet"/>
        <w:ind w:left="425"/>
      </w:pPr>
      <w:r>
        <w:rPr>
          <w:b/>
        </w:rPr>
        <w:t>Líneas 183-187</w:t>
      </w:r>
      <w:r>
        <w:t>: aviso "No se encontraron usuarios con esa MAC." cuando la búsqueda no dio</w:t>
      </w:r>
    </w:p>
    <w:p>
      <w:pPr>
        <w:spacing w:after="120"/>
      </w:pPr>
      <w:r>
        <w:t xml:space="preserve">  resultados.</w:t>
      </w:r>
    </w:p>
    <w:p>
      <w:pPr>
        <w:pStyle w:val="ListBullet"/>
        <w:ind w:left="425"/>
      </w:pPr>
      <w:r>
        <w:rPr>
          <w:b/>
          <w:color w:val="1F6FB0"/>
        </w:rPr>
        <w:t>[NOTA] El backend rechaza con 409 si la MAC coincide con varios usuarios y se envía solo la MAC;</w:t>
      </w:r>
    </w:p>
    <w:p>
      <w:pPr>
        <w:spacing w:after="120"/>
      </w:pPr>
      <w:r>
        <w:t xml:space="preserve">  la UI evita ese caso porque siempre envía </w:t>
      </w:r>
      <w:r>
        <w:rPr>
          <w:rFonts w:ascii="Consolas" w:hAnsi="Consolas"/>
          <w:sz w:val="16"/>
        </w:rPr>
        <w:t>device_id</w:t>
      </w:r>
      <w:r>
        <w:t xml:space="preserve"> del usuario elegido (el 409 solo aplicaría   si se usara el endpoint con </w:t>
      </w:r>
      <w:r>
        <w:rPr>
          <w:rFonts w:ascii="Consolas" w:hAnsi="Consolas"/>
          <w:sz w:val="16"/>
        </w:rPr>
        <w:t>mac_address</w:t>
      </w:r>
      <w:r>
        <w:t>, flujo no expuesto en esta pantalla).</w:t>
      </w:r>
    </w:p>
    <w:p>
      <w:pPr>
        <w:spacing w:after="120"/>
      </w:pPr>
      <w:r>
        <w:t>Bloque 7 (líneas 189-244) — Panel de generación del pago simulado:</w:t>
      </w:r>
    </w:p>
    <w:p>
      <w:pPr>
        <w:spacing w:before="80" w:after="120" w:line="240" w:lineRule="auto"/>
        <w:shd w:val="clear" w:color="auto" w:fill="F5F5F5"/>
      </w:pPr>
      <w:r>
        <w:rPr>
          <w:rFonts w:ascii="Consolas" w:hAnsi="Consolas"/>
          <w:sz w:val="16"/>
        </w:rPr>
        <w:t xml:space="preserve">      {seleccionado &amp;&amp; (</w:t>
      </w:r>
      <w:r>
        <w:br/>
      </w:r>
      <w:r>
        <w:rPr>
          <w:rFonts w:ascii="Consolas" w:hAnsi="Consolas"/>
          <w:sz w:val="16"/>
        </w:rPr>
        <w:t xml:space="preserve">        &lt;div className="panel"&gt;</w:t>
      </w:r>
      <w:r>
        <w:br/>
      </w:r>
      <w:r>
        <w:rPr>
          <w:rFonts w:ascii="Consolas" w:hAnsi="Consolas"/>
          <w:sz w:val="16"/>
        </w:rPr>
        <w:t xml:space="preserve">          &lt;h2 className="panel-title"&gt;</w:t>
      </w:r>
      <w:r>
        <w:br/>
      </w:r>
      <w:r>
        <w:rPr>
          <w:rFonts w:ascii="Consolas" w:hAnsi="Consolas"/>
          <w:sz w:val="16"/>
        </w:rPr>
        <w:t xml:space="preserve">            Generar pago simulado para {seleccionado.name}</w:t>
      </w:r>
      <w:r>
        <w:br/>
      </w:r>
      <w:r>
        <w:rPr>
          <w:rFonts w:ascii="Consolas" w:hAnsi="Consolas"/>
          <w:sz w:val="16"/>
        </w:rPr>
        <w:t xml:space="preserve">          &lt;/h2&gt;</w:t>
      </w:r>
      <w:r>
        <w:br/>
      </w:r>
      <w:r>
        <w:rPr>
          <w:rFonts w:ascii="Consolas" w:hAnsi="Consolas"/>
          <w:sz w:val="16"/>
        </w:rPr>
        <w:t xml:space="preserve">          &lt;div className="grid-datos"&gt;</w:t>
      </w:r>
      <w:r>
        <w:br/>
      </w:r>
      <w:r>
        <w:rPr>
          <w:rFonts w:ascii="Consolas" w:hAnsi="Consolas"/>
          <w:sz w:val="16"/>
        </w:rPr>
        <w:t xml:space="preserve">            &lt;div&gt;</w:t>
      </w:r>
      <w:r>
        <w:br/>
      </w:r>
      <w:r>
        <w:rPr>
          <w:rFonts w:ascii="Consolas" w:hAnsi="Consolas"/>
          <w:sz w:val="16"/>
        </w:rPr>
        <w:t xml:space="preserve">              &lt;span className="dato-titulo"&gt;Dispositivo&lt;/span&gt;</w:t>
      </w:r>
      <w:r>
        <w:br/>
      </w:r>
      <w:r>
        <w:rPr>
          <w:rFonts w:ascii="Consolas" w:hAnsi="Consolas"/>
          <w:sz w:val="16"/>
        </w:rPr>
        <w:t xml:space="preserve">              &lt;span className="mono"&gt;{seleccionado.device_id}&lt;/span&gt;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className="dato-titulo"&gt;MAC&lt;/span&gt;</w:t>
      </w:r>
      <w:r>
        <w:br/>
      </w:r>
      <w:r>
        <w:rPr>
          <w:rFonts w:ascii="Consolas" w:hAnsi="Consolas"/>
          <w:sz w:val="16"/>
        </w:rPr>
        <w:t xml:space="preserve">              &lt;span className="mono"&gt;{seleccionado.mac_address ||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className="dato-titulo"&gt;Suscripción&lt;/span&gt;</w:t>
      </w:r>
      <w:r>
        <w:br/>
      </w:r>
      <w:r>
        <w:rPr>
          <w:rFonts w:ascii="Consolas" w:hAnsi="Consolas"/>
          <w:sz w:val="16"/>
        </w:rPr>
        <w:t xml:space="preserve">              &lt;span&gt;</w:t>
      </w:r>
      <w:r>
        <w:br/>
      </w:r>
      <w:r>
        <w:rPr>
          <w:rFonts w:ascii="Consolas" w:hAnsi="Consolas"/>
          <w:sz w:val="16"/>
        </w:rPr>
        <w:t xml:space="preserve">                &lt;BadgeEstadoSuscripcion estado={seleccionado.subscription_status} /&gt;</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className="dato-titulo"&gt;Vence&lt;/span&gt;</w:t>
      </w:r>
      <w:r>
        <w:br/>
      </w:r>
      <w:r>
        <w:rPr>
          <w:rFonts w:ascii="Consolas" w:hAnsi="Consolas"/>
          <w:sz w:val="16"/>
        </w:rPr>
        <w:t xml:space="preserve">              &lt;span&gt;{formatearFecha(seleccionado.subscription_expires_at)}&lt;/span&gt;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className="form-config"&gt;</w:t>
      </w:r>
      <w:r>
        <w:br/>
      </w:r>
      <w:r>
        <w:rPr>
          <w:rFonts w:ascii="Consolas" w:hAnsi="Consolas"/>
          <w:sz w:val="16"/>
        </w:rPr>
        <w:t xml:space="preserve">            &lt;label className="campo"&gt;</w:t>
      </w:r>
      <w:r>
        <w:br/>
      </w:r>
      <w:r>
        <w:rPr>
          <w:rFonts w:ascii="Consolas" w:hAnsi="Consolas"/>
          <w:sz w:val="16"/>
        </w:rPr>
        <w:t xml:space="preserve">              &lt;span&gt;Plan&lt;/span&gt;</w:t>
      </w:r>
      <w:r>
        <w:br/>
      </w:r>
      <w:r>
        <w:rPr>
          <w:rFonts w:ascii="Consolas" w:hAnsi="Consolas"/>
          <w:sz w:val="16"/>
        </w:rPr>
        <w:t xml:space="preserve">              &lt;select</w:t>
      </w:r>
      <w:r>
        <w:br/>
      </w:r>
      <w:r>
        <w:rPr>
          <w:rFonts w:ascii="Consolas" w:hAnsi="Consolas"/>
          <w:sz w:val="16"/>
        </w:rPr>
        <w:t xml:space="preserve">                className="input input-select"</w:t>
      </w:r>
      <w:r>
        <w:br/>
      </w:r>
      <w:r>
        <w:rPr>
          <w:rFonts w:ascii="Consolas" w:hAnsi="Consolas"/>
          <w:sz w:val="16"/>
        </w:rPr>
        <w:t xml:space="preserve">                value={plan}</w:t>
      </w:r>
      <w:r>
        <w:br/>
      </w:r>
      <w:r>
        <w:rPr>
          <w:rFonts w:ascii="Consolas" w:hAnsi="Consolas"/>
          <w:sz w:val="16"/>
        </w:rPr>
        <w:t xml:space="preserve">                onChange={(e) =&gt; setPlan(e.target.value as PlanType)}</w:t>
      </w:r>
      <w:r>
        <w:br/>
      </w:r>
      <w:r>
        <w:rPr>
          <w:rFonts w:ascii="Consolas" w:hAnsi="Consolas"/>
          <w:sz w:val="16"/>
        </w:rPr>
        <w:t xml:space="preserve">                aria-label="Plan de pago simulado"</w:t>
      </w:r>
      <w:r>
        <w:br/>
      </w:r>
      <w:r>
        <w:rPr>
          <w:rFonts w:ascii="Consolas" w:hAnsi="Consolas"/>
          <w:sz w:val="16"/>
        </w:rPr>
        <w:t xml:space="preserve">              &gt;</w:t>
      </w:r>
      <w:r>
        <w:br/>
      </w:r>
      <w:r>
        <w:rPr>
          <w:rFonts w:ascii="Consolas" w:hAnsi="Consolas"/>
          <w:sz w:val="16"/>
        </w:rPr>
        <w:t xml:space="preserve">                &lt;option value="monthly"&gt;Mensual — $7.500 ARS&lt;/option&gt;</w:t>
      </w:r>
      <w:r>
        <w:br/>
      </w:r>
      <w:r>
        <w:rPr>
          <w:rFonts w:ascii="Consolas" w:hAnsi="Consolas"/>
          <w:sz w:val="16"/>
        </w:rPr>
        <w:t xml:space="preserve">                &lt;option value="annual"&gt;Anual — $75.000 ARS&lt;/option&gt;</w:t>
      </w:r>
      <w:r>
        <w:br/>
      </w:r>
      <w:r>
        <w:rPr>
          <w:rFonts w:ascii="Consolas" w:hAnsi="Consolas"/>
          <w:sz w:val="16"/>
        </w:rPr>
        <w:t xml:space="preserve">              &lt;/select&gt;</w:t>
      </w:r>
      <w:r>
        <w:br/>
      </w:r>
      <w:r>
        <w:rPr>
          <w:rFonts w:ascii="Consolas" w:hAnsi="Consolas"/>
          <w:sz w:val="16"/>
        </w:rPr>
        <w:t xml:space="preserve">            &lt;/label&gt;</w:t>
      </w:r>
      <w:r>
        <w:br/>
      </w:r>
      <w:r>
        <w:rPr>
          <w:rFonts w:ascii="Consolas" w:hAnsi="Consolas"/>
          <w:sz w:val="16"/>
        </w:rPr>
        <w:t xml:space="preserve">            &lt;label className="campo"&gt;</w:t>
      </w:r>
      <w:r>
        <w:br/>
      </w:r>
      <w:r>
        <w:rPr>
          <w:rFonts w:ascii="Consolas" w:hAnsi="Consolas"/>
          <w:sz w:val="16"/>
        </w:rPr>
        <w:t xml:space="preserve">              &lt;span&gt;Duración (días) — vacío = 32 mensual / 380 anual&lt;/span&gt;</w:t>
      </w:r>
      <w:r>
        <w:br/>
      </w:r>
      <w:r>
        <w:rPr>
          <w:rFonts w:ascii="Consolas" w:hAnsi="Consolas"/>
          <w:sz w:val="16"/>
        </w:rPr>
        <w:t xml:space="preserve">              &lt;input</w:t>
      </w:r>
      <w:r>
        <w:br/>
      </w:r>
      <w:r>
        <w:rPr>
          <w:rFonts w:ascii="Consolas" w:hAnsi="Consolas"/>
          <w:sz w:val="16"/>
        </w:rPr>
        <w:t xml:space="preserve">                type="number"</w:t>
      </w:r>
      <w:r>
        <w:br/>
      </w:r>
      <w:r>
        <w:rPr>
          <w:rFonts w:ascii="Consolas" w:hAnsi="Consolas"/>
          <w:sz w:val="16"/>
        </w:rPr>
        <w:t xml:space="preserve">                min={1}</w:t>
      </w:r>
      <w:r>
        <w:br/>
      </w:r>
      <w:r>
        <w:rPr>
          <w:rFonts w:ascii="Consolas" w:hAnsi="Consolas"/>
          <w:sz w:val="16"/>
        </w:rPr>
        <w:t xml:space="preserve">                max={3650}</w:t>
      </w:r>
      <w:r>
        <w:br/>
      </w:r>
      <w:r>
        <w:rPr>
          <w:rFonts w:ascii="Consolas" w:hAnsi="Consolas"/>
          <w:sz w:val="16"/>
        </w:rPr>
        <w:t xml:space="preserve">                value={dias || ""}</w:t>
      </w:r>
      <w:r>
        <w:br/>
      </w:r>
      <w:r>
        <w:rPr>
          <w:rFonts w:ascii="Consolas" w:hAnsi="Consolas"/>
          <w:sz w:val="16"/>
        </w:rPr>
        <w:t xml:space="preserve">                onChange={(e) =&gt; setDias(e.target.value === "" ? 0 : Number(e.target.value))}</w:t>
      </w:r>
      <w:r>
        <w:br/>
      </w:r>
      <w:r>
        <w:rPr>
          <w:rFonts w:ascii="Consolas" w:hAnsi="Consolas"/>
          <w:sz w:val="16"/>
        </w:rPr>
        <w:t xml:space="preserve">                placeholder="Automático"</w:t>
      </w:r>
      <w:r>
        <w:br/>
      </w:r>
      <w:r>
        <w:rPr>
          <w:rFonts w:ascii="Consolas" w:hAnsi="Consolas"/>
          <w:sz w:val="16"/>
        </w:rPr>
        <w:t xml:space="preserve">              /&gt;</w:t>
      </w:r>
      <w:r>
        <w:br/>
      </w:r>
      <w:r>
        <w:rPr>
          <w:rFonts w:ascii="Consolas" w:hAnsi="Consolas"/>
          <w:sz w:val="16"/>
        </w:rPr>
        <w:t xml:space="preserve">            &lt;/label&gt;</w:t>
      </w:r>
      <w:r>
        <w:br/>
      </w:r>
      <w:r>
        <w:rPr>
          <w:rFonts w:ascii="Consolas" w:hAnsi="Consolas"/>
          <w:sz w:val="16"/>
        </w:rPr>
        <w:t xml:space="preserve">            &lt;button className="btn btn-peligro" type="button" onClick={generar} disabled={generando}&gt;</w:t>
      </w:r>
      <w:r>
        <w:br/>
      </w:r>
      <w:r>
        <w:rPr>
          <w:rFonts w:ascii="Consolas" w:hAnsi="Consolas"/>
          <w:sz w:val="16"/>
        </w:rPr>
        <w:t xml:space="preserve">              {generando ? "Generando…" : `✅ Generar pago simulado (${MAC_LABEL[plan]})`}</w:t>
      </w:r>
      <w:r>
        <w:br/>
      </w:r>
      <w:r>
        <w:rPr>
          <w:rFonts w:ascii="Consolas" w:hAnsi="Consolas"/>
          <w:sz w:val="16"/>
        </w:rPr>
        <w:t xml:space="preserve">            &lt;/button&gt;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p>
    <w:p>
      <w:pPr>
        <w:spacing w:after="120"/>
      </w:pPr>
      <w:r>
        <w:rPr>
          <w:b/>
        </w:rPr>
        <w:t>Explicación de las líneas 189-244:</w:t>
      </w:r>
    </w:p>
    <w:p>
      <w:pPr>
        <w:pStyle w:val="ListBullet"/>
        <w:ind w:left="425"/>
      </w:pPr>
      <w:r>
        <w:rPr>
          <w:b/>
        </w:rPr>
        <w:t>Líneas 189-243</w:t>
      </w:r>
      <w:r>
        <w:t>: panel de generación, visible cuando hay usuario seleccionado:</w:t>
      </w:r>
    </w:p>
    <w:p>
      <w:pPr>
        <w:pStyle w:val="ListBullet"/>
        <w:ind w:left="709"/>
      </w:pPr>
      <w:r>
        <w:rPr>
          <w:b/>
        </w:rPr>
        <w:t>Líneas 191-193</w:t>
      </w:r>
      <w:r>
        <w:t>: título con el nombre del usuario destino.</w:t>
      </w:r>
    </w:p>
    <w:p>
      <w:pPr>
        <w:pStyle w:val="ListBullet"/>
        <w:ind w:left="709"/>
      </w:pPr>
      <w:r>
        <w:rPr>
          <w:b/>
        </w:rPr>
        <w:t>Líneas 194-213</w:t>
      </w:r>
      <w:r>
        <w:t xml:space="preserve">: rejilla de confirmación: </w:t>
      </w:r>
      <w:r>
        <w:rPr>
          <w:rFonts w:ascii="Consolas" w:hAnsi="Consolas"/>
          <w:sz w:val="16"/>
        </w:rPr>
        <w:t>device_id</w:t>
      </w:r>
      <w:r>
        <w:t>, MAC (o "—"), estado de suscripción</w:t>
      </w:r>
    </w:p>
    <w:p>
      <w:pPr>
        <w:spacing w:after="120"/>
      </w:pPr>
      <w:r>
        <w:t xml:space="preserve">    actual (insignia) y vencimiento actual.</w:t>
      </w:r>
    </w:p>
    <w:p>
      <w:pPr>
        <w:pStyle w:val="ListBullet"/>
        <w:ind w:left="709"/>
      </w:pPr>
      <w:r>
        <w:rPr>
          <w:b/>
        </w:rPr>
        <w:t>Líneas 215-242</w:t>
      </w:r>
      <w:r>
        <w:t>: controles del pago:</w:t>
      </w:r>
    </w:p>
    <w:p>
      <w:pPr>
        <w:pStyle w:val="ListBullet"/>
        <w:ind w:left="992"/>
      </w:pPr>
      <w:r>
        <w:rPr>
          <w:b/>
        </w:rPr>
        <w:t>Líneas 216-227</w:t>
      </w:r>
      <w:r>
        <w:t>: selector de plan (accesible) con los dos precios: mensual 7.500 ARS y</w:t>
      </w:r>
    </w:p>
    <w:p>
      <w:pPr>
        <w:spacing w:after="120"/>
      </w:pPr>
      <w:r>
        <w:t xml:space="preserve">      anual 75.000 ARS.</w:t>
      </w:r>
    </w:p>
    <w:p>
      <w:pPr>
        <w:pStyle w:val="ListBullet"/>
        <w:ind w:left="992"/>
      </w:pPr>
      <w:r>
        <w:rPr>
          <w:b/>
        </w:rPr>
        <w:t>Líneas 228-238</w:t>
      </w:r>
      <w:r>
        <w:t>: campo numérico de duración en días: vacío se envía como 0 → el backend</w:t>
      </w:r>
    </w:p>
    <w:p>
      <w:pPr>
        <w:spacing w:after="120"/>
      </w:pPr>
      <w:r>
        <w:t xml:space="preserve">      aplica automático (32 mensual / 380 anual); </w:t>
      </w:r>
      <w:r>
        <w:rPr>
          <w:rFonts w:ascii="Consolas" w:hAnsi="Consolas"/>
          <w:sz w:val="16"/>
        </w:rPr>
        <w:t>min=1</w:t>
      </w:r>
      <w:r>
        <w:t xml:space="preserve">, </w:t>
      </w:r>
      <w:r>
        <w:rPr>
          <w:rFonts w:ascii="Consolas" w:hAnsi="Consolas"/>
          <w:sz w:val="16"/>
        </w:rPr>
        <w:t>max=3650</w:t>
      </w:r>
      <w:r>
        <w:t xml:space="preserve"> en cliente; convierte cadena       vacía en 0.</w:t>
      </w:r>
    </w:p>
    <w:p>
      <w:pPr>
        <w:pStyle w:val="ListBullet"/>
        <w:ind w:left="992"/>
      </w:pPr>
      <w:r>
        <w:rPr>
          <w:b/>
        </w:rPr>
        <w:t>Líneas 239-241</w:t>
      </w:r>
      <w:r>
        <w:t xml:space="preserve">: botón rojo </w:t>
      </w:r>
      <w:r>
        <w:rPr>
          <w:rFonts w:ascii="Consolas" w:hAnsi="Consolas"/>
          <w:sz w:val="16"/>
        </w:rPr>
        <w:t>btn-peligro</w:t>
      </w:r>
      <w:r>
        <w:t xml:space="preserve"> que dispara </w:t>
      </w:r>
      <w:r>
        <w:rPr>
          <w:rFonts w:ascii="Consolas" w:hAnsi="Consolas"/>
          <w:sz w:val="16"/>
        </w:rPr>
        <w:t>generar</w:t>
      </w:r>
      <w:r>
        <w:t>; texto "Generando…"</w:t>
      </w:r>
    </w:p>
    <w:p>
      <w:pPr>
        <w:spacing w:after="120"/>
      </w:pPr>
      <w:r>
        <w:t xml:space="preserve">      mientras opera, y con el precio del plan seleccionado en reposo. [NOTA] El uso de la clase de       peligro busca subrayar que la acción modifica la suscripción del usuario.</w:t>
      </w:r>
    </w:p>
    <w:p>
      <w:pPr>
        <w:pStyle w:val="ListBullet"/>
        <w:ind w:left="425"/>
      </w:pPr>
      <w:r>
        <w:rPr>
          <w:b/>
          <w:color w:val="1F6FB0"/>
        </w:rPr>
        <w:t xml:space="preserve">[NOTA] Los días se validan en cliente con </w:t>
      </w:r>
      <w:r>
        <w:rPr>
          <w:rFonts w:ascii="Consolas" w:hAnsi="Consolas"/>
          <w:b/>
          <w:color w:val="1F6FB0"/>
          <w:sz w:val="16"/>
        </w:rPr>
        <w:t>min</w:t>
      </w:r>
      <w:r>
        <w:rPr>
          <w:b/>
          <w:color w:val="1F6FB0"/>
        </w:rPr>
        <w:t>/</w:t>
      </w:r>
      <w:r>
        <w:rPr>
          <w:rFonts w:ascii="Consolas" w:hAnsi="Consolas"/>
          <w:b/>
          <w:color w:val="1F6FB0"/>
          <w:sz w:val="16"/>
        </w:rPr>
        <w:t>max</w:t>
      </w:r>
      <w:r>
        <w:rPr>
          <w:b/>
          <w:color w:val="1F6FB0"/>
        </w:rPr>
        <w:t xml:space="preserve"> del input numérico, pero el navegador no</w:t>
      </w:r>
    </w:p>
    <w:p>
      <w:pPr>
        <w:spacing w:after="120"/>
      </w:pPr>
      <w:r>
        <w:t xml:space="preserve">  impide escribir valores fuera de rango por teclado sin envío de formulario; el backend no acota   el máximo de días (ver Riesgos).</w:t>
      </w:r>
    </w:p>
    <w:p>
      <w:pPr>
        <w:spacing w:after="120"/>
      </w:pPr>
      <w:r>
        <w:t>Bloque 8 (líneas 246-284) — Resultado del pago simulado:</w:t>
      </w:r>
    </w:p>
    <w:p>
      <w:pPr>
        <w:spacing w:before="80" w:after="120" w:line="240" w:lineRule="auto"/>
        <w:shd w:val="clear" w:color="auto" w:fill="F5F5F5"/>
      </w:pPr>
      <w:r>
        <w:rPr>
          <w:rFonts w:ascii="Consolas" w:hAnsi="Consolas"/>
          <w:sz w:val="16"/>
        </w:rPr>
        <w:t xml:space="preserve">      {resultado &amp;&amp; (</w:t>
      </w:r>
      <w:r>
        <w:br/>
      </w:r>
      <w:r>
        <w:rPr>
          <w:rFonts w:ascii="Consolas" w:hAnsi="Consolas"/>
          <w:sz w:val="16"/>
        </w:rPr>
        <w:t xml:space="preserve">        &lt;div className="panel"&gt;</w:t>
      </w:r>
      <w:r>
        <w:br/>
      </w:r>
      <w:r>
        <w:rPr>
          <w:rFonts w:ascii="Consolas" w:hAnsi="Consolas"/>
          <w:sz w:val="16"/>
        </w:rPr>
        <w:t xml:space="preserve">          &lt;h2 className="panel-title"&gt;Pago simulado generado&lt;/h2&gt;</w:t>
      </w:r>
      <w:r>
        <w:br/>
      </w:r>
      <w:r>
        <w:rPr>
          <w:rFonts w:ascii="Consolas" w:hAnsi="Consolas"/>
          <w:sz w:val="16"/>
        </w:rPr>
        <w:t xml:space="preserve">          &lt;div className="grid-datos"&gt;</w:t>
      </w:r>
      <w:r>
        <w:br/>
      </w:r>
      <w:r>
        <w:rPr>
          <w:rFonts w:ascii="Consolas" w:hAnsi="Consolas"/>
          <w:sz w:val="16"/>
        </w:rPr>
        <w:t xml:space="preserve">            &lt;div&gt;</w:t>
      </w:r>
      <w:r>
        <w:br/>
      </w:r>
      <w:r>
        <w:rPr>
          <w:rFonts w:ascii="Consolas" w:hAnsi="Consolas"/>
          <w:sz w:val="16"/>
        </w:rPr>
        <w:t xml:space="preserve">              &lt;span className="dato-titulo"&gt;N° de ticket&lt;/span&gt;</w:t>
      </w:r>
      <w:r>
        <w:br/>
      </w:r>
      <w:r>
        <w:rPr>
          <w:rFonts w:ascii="Consolas" w:hAnsi="Consolas"/>
          <w:sz w:val="16"/>
        </w:rPr>
        <w:t xml:space="preserve">              &lt;span className="mono"&gt;#{String(resultado.ticket.ticket_number).padStart(6, "0")}&lt;/span&gt;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className="dato-titulo"&gt;Fecha&lt;/span&gt;</w:t>
      </w:r>
      <w:r>
        <w:br/>
      </w:r>
      <w:r>
        <w:rPr>
          <w:rFonts w:ascii="Consolas" w:hAnsi="Consolas"/>
          <w:sz w:val="16"/>
        </w:rPr>
        <w:t xml:space="preserve">              &lt;span&gt;</w:t>
      </w:r>
      <w:r>
        <w:br/>
      </w:r>
      <w:r>
        <w:rPr>
          <w:rFonts w:ascii="Consolas" w:hAnsi="Consolas"/>
          <w:sz w:val="16"/>
        </w:rPr>
        <w:t xml:space="preserve">                {resultado.ticket.date} {resultado.ticket.time} UTC</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className="dato-titulo"&gt;Plan&lt;/span&gt;</w:t>
      </w:r>
      <w:r>
        <w:br/>
      </w:r>
      <w:r>
        <w:rPr>
          <w:rFonts w:ascii="Consolas" w:hAnsi="Consolas"/>
          <w:sz w:val="16"/>
        </w:rPr>
        <w:t xml:space="preserve">              &lt;span&gt;{resultado.ticket.plan_type === "annual" ? "Anual" : "Mensual"}&lt;/span&gt;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className="dato-titulo"&gt;Monto&lt;/span&gt;</w:t>
      </w:r>
      <w:r>
        <w:br/>
      </w:r>
      <w:r>
        <w:rPr>
          <w:rFonts w:ascii="Consolas" w:hAnsi="Consolas"/>
          <w:sz w:val="16"/>
        </w:rPr>
        <w:t xml:space="preserve">              &lt;span&gt;${resultado.ticket.amount.toLocaleString("es-AR")} ARS&lt;/span&gt;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className="dato-titulo"&gt;Estado suscripción&lt;/span&gt;</w:t>
      </w:r>
      <w:r>
        <w:br/>
      </w:r>
      <w:r>
        <w:rPr>
          <w:rFonts w:ascii="Consolas" w:hAnsi="Consolas"/>
          <w:sz w:val="16"/>
        </w:rPr>
        <w:t xml:space="preserve">              &lt;span&gt;</w:t>
      </w:r>
      <w:r>
        <w:br/>
      </w:r>
      <w:r>
        <w:rPr>
          <w:rFonts w:ascii="Consolas" w:hAnsi="Consolas"/>
          <w:sz w:val="16"/>
        </w:rPr>
        <w:t xml:space="preserve">                &lt;BadgeEstadoSuscripcion estado={resultado.usuario.subscription_status} /&gt;</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className="dato-titulo"&gt;Vence&lt;/span&gt;</w:t>
      </w:r>
      <w:r>
        <w:br/>
      </w:r>
      <w:r>
        <w:rPr>
          <w:rFonts w:ascii="Consolas" w:hAnsi="Consolas"/>
          <w:sz w:val="16"/>
        </w:rPr>
        <w:t xml:space="preserve">              &lt;span&gt;{formatearFecha(resultado.usuario.subscription_expires_at)}&lt;/span&gt;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&lt;p className="ok-msg"&gt;La app de ese dispositivo reflejará la suscripción activa al consultar su estado.&lt;/p&gt;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246-284:</w:t>
      </w:r>
    </w:p>
    <w:p>
      <w:pPr>
        <w:pStyle w:val="ListBullet"/>
        <w:ind w:left="425"/>
      </w:pPr>
      <w:r>
        <w:rPr>
          <w:b/>
        </w:rPr>
        <w:t>Líneas 246-281</w:t>
      </w:r>
      <w:r>
        <w:t>: panel de resultado (visible tras una generación exitosa):</w:t>
      </w:r>
    </w:p>
    <w:p>
      <w:pPr>
        <w:pStyle w:val="ListBullet"/>
        <w:ind w:left="709"/>
      </w:pPr>
      <w:r>
        <w:t>Número de ticket formateado con ceros a la izquierda a 6 dígitos (línea 252).</w:t>
      </w:r>
    </w:p>
    <w:p>
      <w:pPr>
        <w:pStyle w:val="ListBullet"/>
        <w:ind w:left="709"/>
      </w:pPr>
      <w:r>
        <w:t>Fecha y hora UTC devueltas por el backend (líneas 255-258).</w:t>
      </w:r>
    </w:p>
    <w:p>
      <w:pPr>
        <w:pStyle w:val="ListBullet"/>
        <w:ind w:left="709"/>
      </w:pPr>
      <w:r>
        <w:t>Plan traducido (Mensual/Anual, línea 262).</w:t>
      </w:r>
    </w:p>
    <w:p>
      <w:pPr>
        <w:pStyle w:val="ListBullet"/>
        <w:ind w:left="709"/>
      </w:pPr>
      <w:r>
        <w:t>Monto con formato es-AR y sufijo ARS (línea 266); es el monto del ticket, no un cobro.</w:t>
      </w:r>
    </w:p>
    <w:p>
      <w:pPr>
        <w:pStyle w:val="ListBullet"/>
        <w:ind w:left="709"/>
      </w:pPr>
      <w:r>
        <w:t>Estado de suscripción actualizado (insignia) y nuevo vencimiento (líneas 269-277).</w:t>
      </w:r>
    </w:p>
    <w:p>
      <w:pPr>
        <w:pStyle w:val="ListBullet"/>
        <w:ind w:left="709"/>
      </w:pPr>
      <w:r>
        <w:rPr>
          <w:b/>
        </w:rPr>
        <w:t>Línea 279</w:t>
      </w:r>
      <w:r>
        <w:t>: mensaje informativo: "La app de ese dispositivo reflejará la suscripción activa</w:t>
      </w:r>
    </w:p>
    <w:p>
      <w:pPr>
        <w:spacing w:after="120"/>
      </w:pPr>
      <w:r>
        <w:t xml:space="preserve">    al consultar su estado." (confirmación de que el efecto es real en producción de datos, no una     mera demo local).</w:t>
      </w:r>
    </w:p>
    <w:p>
      <w:pPr>
        <w:pStyle w:val="ListBullet"/>
        <w:ind w:left="425"/>
      </w:pPr>
      <w:r>
        <w:rPr>
          <w:b/>
        </w:rPr>
        <w:t>Líneas 282-284</w:t>
      </w:r>
      <w:r>
        <w:t>: cierre del contenedor y del componente.</w:t>
      </w:r>
    </w:p>
    <w:p>
      <w:pPr>
        <w:pStyle w:val="Heading2"/>
      </w:pPr>
      <w:r>
        <w:t>Fichas de funciones y métodos</w:t>
      </w:r>
    </w:p>
    <w:p>
      <w:pPr>
        <w:pStyle w:val="Heading3"/>
      </w:pPr>
      <w:r>
        <w:t>PagoSimulado (líneas 29-284)</w:t>
      </w:r>
    </w:p>
    <w:p>
      <w:pPr>
        <w:pStyle w:val="ListBullet"/>
        <w:ind w:left="425"/>
      </w:pPr>
      <w:r>
        <w:t xml:space="preserve">Firma (código original): </w:t>
      </w:r>
      <w:r>
        <w:rPr>
          <w:rFonts w:ascii="Consolas" w:hAnsi="Consolas"/>
          <w:sz w:val="16"/>
        </w:rPr>
        <w:t>export default function PagoSimulado() { ... }</w:t>
      </w:r>
    </w:p>
    <w:p>
      <w:pPr>
        <w:pStyle w:val="ListBullet"/>
        <w:ind w:left="425"/>
      </w:pPr>
      <w:r>
        <w:t>Propósito técnico y funcional: búsqueda por MAC, selección de usuario y generación de pagos</w:t>
      </w:r>
    </w:p>
    <w:p>
      <w:pPr>
        <w:spacing w:after="120"/>
      </w:pPr>
      <w:r>
        <w:t xml:space="preserve">  simulados de suscripción.</w:t>
      </w:r>
    </w:p>
    <w:p>
      <w:pPr>
        <w:pStyle w:val="ListBullet"/>
        <w:ind w:left="425"/>
      </w:pPr>
      <w:r>
        <w:t>Parámetros: ninguno. Retorno: JSX. Excepciones: no lanza.</w:t>
      </w:r>
    </w:p>
    <w:p>
      <w:pPr>
        <w:pStyle w:val="ListBullet"/>
        <w:ind w:left="425"/>
      </w:pPr>
      <w:r>
        <w:t xml:space="preserve">Dependencias: </w:t>
      </w:r>
      <w:r>
        <w:rPr>
          <w:rFonts w:ascii="Consolas" w:hAnsi="Consolas"/>
          <w:sz w:val="16"/>
        </w:rPr>
        <w:t>fetchUsuarios</w:t>
      </w:r>
      <w:r>
        <w:t xml:space="preserve">, </w:t>
      </w:r>
      <w:r>
        <w:rPr>
          <w:rFonts w:ascii="Consolas" w:hAnsi="Consolas"/>
          <w:sz w:val="16"/>
        </w:rPr>
        <w:t>simularPago</w:t>
      </w:r>
      <w:r>
        <w:t xml:space="preserve">, </w:t>
      </w:r>
      <w:r>
        <w:rPr>
          <w:rFonts w:ascii="Consolas" w:hAnsi="Consolas"/>
          <w:sz w:val="16"/>
        </w:rPr>
        <w:t>BadgeEstadoSuscripcion</w:t>
      </w:r>
      <w:r>
        <w:t>, utilidades de formato.</w:t>
      </w:r>
    </w:p>
    <w:p>
      <w:pPr>
        <w:pStyle w:val="ListBullet"/>
        <w:ind w:left="425"/>
      </w:pPr>
      <w:r>
        <w:t xml:space="preserve">Desde dónde se llama: </w:t>
      </w:r>
      <w:r>
        <w:rPr>
          <w:rFonts w:ascii="Consolas" w:hAnsi="Consolas"/>
          <w:sz w:val="16"/>
        </w:rPr>
        <w:t>App.tsx</w:t>
      </w:r>
      <w:r>
        <w:t xml:space="preserve">, ruta </w:t>
      </w:r>
      <w:r>
        <w:rPr>
          <w:rFonts w:ascii="Consolas" w:hAnsi="Consolas"/>
          <w:sz w:val="16"/>
        </w:rPr>
        <w:t>/pagos-simulados</w:t>
      </w:r>
      <w:r>
        <w:t>.</w:t>
      </w:r>
    </w:p>
    <w:p>
      <w:pPr>
        <w:pStyle w:val="ListBullet"/>
        <w:ind w:left="425"/>
      </w:pPr>
      <w:r>
        <w:t>Efectos secundarios: modifica de forma persistente la suscripción del usuario en el backend y</w:t>
      </w:r>
    </w:p>
    <w:p>
      <w:pPr>
        <w:spacing w:after="120"/>
      </w:pPr>
      <w:r>
        <w:t xml:space="preserve">  crea registros en </w:t>
      </w:r>
      <w:r>
        <w:rPr>
          <w:rFonts w:ascii="Consolas" w:hAnsi="Consolas"/>
          <w:sz w:val="16"/>
        </w:rPr>
        <w:t>payment_events</w:t>
      </w:r>
      <w:r>
        <w:t xml:space="preserve"> y </w:t>
      </w:r>
      <w:r>
        <w:rPr>
          <w:rFonts w:ascii="Consolas" w:hAnsi="Consolas"/>
          <w:sz w:val="16"/>
        </w:rPr>
        <w:t>tickets</w:t>
      </w:r>
      <w:r>
        <w:t>.</w:t>
      </w:r>
    </w:p>
    <w:p>
      <w:pPr>
        <w:pStyle w:val="ListBullet"/>
        <w:ind w:left="425"/>
      </w:pPr>
      <w:r>
        <w:t>Riesgos: ver sección Seguridad (activación de suscripciones sin cobro).</w:t>
      </w:r>
    </w:p>
    <w:p>
      <w:pPr>
        <w:pStyle w:val="Heading3"/>
      </w:pPr>
      <w:r>
        <w:t>buscar (líneas 42-66)</w:t>
      </w:r>
    </w:p>
    <w:p>
      <w:pPr>
        <w:pStyle w:val="ListBullet"/>
        <w:ind w:left="425"/>
      </w:pPr>
      <w:r>
        <w:t xml:space="preserve">Firma (código original): </w:t>
      </w:r>
      <w:r>
        <w:rPr>
          <w:rFonts w:ascii="Consolas" w:hAnsi="Consolas"/>
          <w:sz w:val="16"/>
        </w:rPr>
        <w:t>const buscar = useCallback(async (macActual: string) =&gt; { ... }, []);</w:t>
      </w:r>
    </w:p>
    <w:p>
      <w:pPr>
        <w:pStyle w:val="ListBullet"/>
        <w:ind w:left="425"/>
      </w:pPr>
      <w:r>
        <w:t>Propósito: localizar usuarios por dirección MAC mediante el listado admin.</w:t>
      </w:r>
    </w:p>
    <w:p>
      <w:pPr>
        <w:pStyle w:val="ListBullet"/>
        <w:ind w:left="425"/>
      </w:pPr>
      <w:r>
        <w:t xml:space="preserve">Parámetros: </w:t>
      </w:r>
      <w:r>
        <w:rPr>
          <w:rFonts w:ascii="Consolas" w:hAnsi="Consolas"/>
          <w:sz w:val="16"/>
        </w:rPr>
        <w:t>macActual</w:t>
      </w:r>
      <w:r>
        <w:t xml:space="preserve"> (MAC tal como la escribe el operador). Retorno: </w:t>
      </w:r>
      <w:r>
        <w:rPr>
          <w:rFonts w:ascii="Consolas" w:hAnsi="Consolas"/>
          <w:sz w:val="16"/>
        </w:rPr>
        <w:t>Promise&lt;void&gt;</w:t>
      </w:r>
      <w:r>
        <w:t>.</w:t>
      </w:r>
    </w:p>
    <w:p>
      <w:pPr>
        <w:spacing w:after="120"/>
      </w:pPr>
      <w:r>
        <w:t xml:space="preserve">  Excepciones: capturadas.</w:t>
      </w:r>
    </w:p>
    <w:p>
      <w:pPr>
        <w:pStyle w:val="ListBullet"/>
        <w:ind w:left="425"/>
      </w:pPr>
      <w:r>
        <w:t xml:space="preserve">Dependencias: </w:t>
      </w:r>
      <w:r>
        <w:rPr>
          <w:rFonts w:ascii="Consolas" w:hAnsi="Consolas"/>
          <w:sz w:val="16"/>
        </w:rPr>
        <w:t>fetchUsuarios</w:t>
      </w:r>
      <w:r>
        <w:t xml:space="preserve"> (con </w:t>
      </w:r>
      <w:r>
        <w:rPr>
          <w:rFonts w:ascii="Consolas" w:hAnsi="Consolas"/>
          <w:sz w:val="16"/>
        </w:rPr>
        <w:t>mac</w:t>
      </w:r>
      <w:r>
        <w:t xml:space="preserve"> y </w:t>
      </w:r>
      <w:r>
        <w:rPr>
          <w:rFonts w:ascii="Consolas" w:hAnsi="Consolas"/>
          <w:sz w:val="16"/>
        </w:rPr>
        <w:t>limite: 100</w:t>
      </w:r>
      <w:r>
        <w:t xml:space="preserve">). Invocado desde el </w:t>
      </w:r>
      <w:r>
        <w:rPr>
          <w:rFonts w:ascii="Consolas" w:hAnsi="Consolas"/>
          <w:sz w:val="16"/>
        </w:rPr>
        <w:t>onSubmit</w:t>
      </w:r>
      <w:r>
        <w:t xml:space="preserve"> del</w:t>
      </w:r>
    </w:p>
    <w:p>
      <w:pPr>
        <w:spacing w:after="120"/>
      </w:pPr>
      <w:r>
        <w:t xml:space="preserve">  formulario (líneas 123-126).</w:t>
      </w:r>
    </w:p>
    <w:p>
      <w:pPr>
        <w:pStyle w:val="ListBullet"/>
        <w:ind w:left="425"/>
      </w:pPr>
      <w:r>
        <w:t>Efectos secundarios: actualización de la lista, total, flags y limpieza de selección/resultado.</w:t>
      </w:r>
    </w:p>
    <w:p>
      <w:pPr>
        <w:pStyle w:val="Heading3"/>
      </w:pPr>
      <w:r>
        <w:t>generar (líneas 74-105)</w:t>
      </w:r>
    </w:p>
    <w:p>
      <w:pPr>
        <w:pStyle w:val="ListBullet"/>
        <w:ind w:left="425"/>
      </w:pPr>
      <w:r>
        <w:t xml:space="preserve">Firma (código original): </w:t>
      </w:r>
      <w:r>
        <w:rPr>
          <w:rFonts w:ascii="Consolas" w:hAnsi="Consolas"/>
          <w:sz w:val="16"/>
        </w:rPr>
        <w:t>const generar = async () =&gt; { ... }</w:t>
      </w:r>
    </w:p>
    <w:p>
      <w:pPr>
        <w:pStyle w:val="ListBullet"/>
        <w:ind w:left="425"/>
      </w:pPr>
      <w:r>
        <w:t xml:space="preserve">Propósito: invocar </w:t>
      </w:r>
      <w:r>
        <w:rPr>
          <w:rFonts w:ascii="Consolas" w:hAnsi="Consolas"/>
          <w:sz w:val="16"/>
        </w:rPr>
        <w:t>POST /api/v1/admin/pagos/simular</w:t>
      </w:r>
      <w:r>
        <w:t xml:space="preserve"> y reflejar el resultado.</w:t>
      </w:r>
    </w:p>
    <w:p>
      <w:pPr>
        <w:pStyle w:val="ListBullet"/>
        <w:ind w:left="425"/>
      </w:pPr>
      <w:r>
        <w:t xml:space="preserve">Parámetros: ninguno (usa estado). Retorno: </w:t>
      </w:r>
      <w:r>
        <w:rPr>
          <w:rFonts w:ascii="Consolas" w:hAnsi="Consolas"/>
          <w:sz w:val="16"/>
        </w:rPr>
        <w:t>Promise&lt;void&gt;</w:t>
      </w:r>
      <w:r>
        <w:t>. Excepciones: capturadas.</w:t>
      </w:r>
    </w:p>
    <w:p>
      <w:pPr>
        <w:pStyle w:val="ListBullet"/>
        <w:ind w:left="425"/>
      </w:pPr>
      <w:r>
        <w:t xml:space="preserve">Dependencias: </w:t>
      </w:r>
      <w:r>
        <w:rPr>
          <w:rFonts w:ascii="Consolas" w:hAnsi="Consolas"/>
          <w:sz w:val="16"/>
        </w:rPr>
        <w:t>simularPago</w:t>
      </w:r>
      <w:r>
        <w:t xml:space="preserve">; actualiza </w:t>
      </w:r>
      <w:r>
        <w:rPr>
          <w:rFonts w:ascii="Consolas" w:hAnsi="Consolas"/>
          <w:sz w:val="16"/>
        </w:rPr>
        <w:t>resultado</w:t>
      </w:r>
      <w:r>
        <w:t xml:space="preserve"> y la ficha de </w:t>
      </w:r>
      <w:r>
        <w:rPr>
          <w:rFonts w:ascii="Consolas" w:hAnsi="Consolas"/>
          <w:sz w:val="16"/>
        </w:rPr>
        <w:t>seleccionado</w:t>
      </w:r>
      <w:r>
        <w:t>.</w:t>
      </w:r>
    </w:p>
    <w:p>
      <w:pPr>
        <w:pStyle w:val="ListBullet"/>
        <w:ind w:left="425"/>
      </w:pPr>
      <w:r>
        <w:t xml:space="preserve">Efectos secundarios: activa la suscripción del usuario en backend (UPDATE </w:t>
      </w:r>
      <w:r>
        <w:rPr>
          <w:rFonts w:ascii="Consolas" w:hAnsi="Consolas"/>
          <w:sz w:val="16"/>
        </w:rPr>
        <w:t>users</w:t>
      </w:r>
      <w:r>
        <w:t>), inserta un</w:t>
      </w:r>
    </w:p>
    <w:p>
      <w:pPr>
        <w:spacing w:after="120"/>
      </w:pPr>
      <w:r>
        <w:t xml:space="preserve">  evento en </w:t>
      </w:r>
      <w:r>
        <w:rPr>
          <w:rFonts w:ascii="Consolas" w:hAnsi="Consolas"/>
          <w:sz w:val="16"/>
        </w:rPr>
        <w:t>payment_events</w:t>
      </w:r>
      <w:r>
        <w:t xml:space="preserve"> y un ticket correlativo en </w:t>
      </w:r>
      <w:r>
        <w:rPr>
          <w:rFonts w:ascii="Consolas" w:hAnsi="Consolas"/>
          <w:sz w:val="16"/>
        </w:rPr>
        <w:t>tickets</w:t>
      </w:r>
      <w:r>
        <w:t>.</w:t>
      </w:r>
    </w:p>
    <w:p>
      <w:pPr>
        <w:pStyle w:val="Heading2"/>
      </w:pPr>
      <w:r>
        <w:t>Clases / interfaces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Responsabilidad</w:t>
            </w:r>
          </w:p>
        </w:tc>
        <w:tc>
          <w:tcPr>
            <w:tcW w:type="dxa" w:w="3249"/>
            <w:shd w:val="clear" w:color="auto" w:fill="F2DCDA"/>
          </w:tcPr>
          <w:p>
            <w:pPr>
              <w:spacing w:after="20"/>
            </w:pPr>
            <w:r>
              <w:rPr>
                <w:b/>
                <w:sz w:val="17"/>
              </w:rPr>
            </w:r>
            <w:r>
              <w:rPr>
                <w:b/>
                <w:sz w:val="17"/>
              </w:rPr>
              <w:t>Campos usados en esta pantalla</w:t>
            </w:r>
          </w:p>
        </w:tc>
      </w:tr>
      <w:tr>
        <w:tc>
          <w:tcPr>
            <w:tcW w:type="dxa" w:w="3249"/>
          </w:tcPr>
          <w:p>
            <w:pPr>
              <w:spacing w:after="20"/>
            </w:pPr>
            <w:r>
              <w:rPr>
                <w:sz w:val="17"/>
              </w:rPr>
            </w:r>
            <w:r>
              <w:rPr>
                <w:rFonts w:ascii="Consolas" w:hAnsi="Consolas"/>
                <w:sz w:val="17"/>
              </w:rPr>
              <w:t>PlanType</w:t>
            </w:r>
            <w:r>
              <w:rPr>
                <w:sz w:val="17"/>
              </w:rPr>
              <w:t xml:space="preserve"> (local, línea 27)</w:t>
            </w:r>
          </w:p>
        </w:tc>
        <w:tc>
          <w:tcPr>
            <w:tcW w:type="dxa" w:w="3249"/>
          </w:tcPr>
          <w:p>
            <w:pPr>
              <w:spacing w:after="20"/>
            </w:pPr>
            <w:r>
              <w:rPr>
                <w:sz w:val="17"/>
              </w:rPr>
            </w:r>
            <w:r>
              <w:rPr>
                <w:sz w:val="17"/>
              </w:rPr>
              <w:t>Restringe planes</w:t>
            </w:r>
          </w:p>
        </w:tc>
        <w:tc>
          <w:tcPr>
            <w:tcW w:type="dxa" w:w="3249"/>
          </w:tcPr>
          <w:p>
            <w:pPr>
              <w:spacing w:after="20"/>
            </w:pPr>
            <w:r>
              <w:rPr>
                <w:sz w:val="17"/>
              </w:rPr>
            </w:r>
            <w:r>
              <w:rPr>
                <w:rFonts w:ascii="Consolas" w:hAnsi="Consolas"/>
                <w:sz w:val="17"/>
              </w:rPr>
              <w:t>"monthly"</w:t>
            </w:r>
            <w:r>
              <w:rPr>
                <w:sz w:val="17"/>
              </w:rPr>
              <w:t xml:space="preserve">, </w:t>
            </w:r>
            <w:r>
              <w:rPr>
                <w:rFonts w:ascii="Consolas" w:hAnsi="Consolas"/>
                <w:sz w:val="17"/>
              </w:rPr>
              <w:t>"annual"</w:t>
            </w:r>
          </w:p>
        </w:tc>
      </w:tr>
      <w:tr>
        <w:tc>
          <w:tcPr>
            <w:tcW w:type="dxa" w:w="3249"/>
          </w:tcPr>
          <w:p>
            <w:pPr>
              <w:spacing w:after="20"/>
            </w:pPr>
            <w:r>
              <w:rPr>
                <w:sz w:val="17"/>
              </w:rPr>
            </w:r>
            <w:r>
              <w:rPr>
                <w:rFonts w:ascii="Consolas" w:hAnsi="Consolas"/>
                <w:sz w:val="17"/>
              </w:rPr>
              <w:t>UsuarioAdmin</w:t>
            </w:r>
            <w:r>
              <w:rPr>
                <w:sz w:val="17"/>
              </w:rPr>
              <w:t xml:space="preserve"> (</w:t>
            </w:r>
            <w:r>
              <w:rPr>
                <w:rFonts w:ascii="Consolas" w:hAnsi="Consolas"/>
                <w:sz w:val="17"/>
              </w:rPr>
              <w:t>lib/api.ts</w:t>
            </w:r>
            <w:r>
              <w:rPr>
                <w:sz w:val="17"/>
              </w:rPr>
              <w:t xml:space="preserve"> 13-32)</w:t>
            </w:r>
          </w:p>
        </w:tc>
        <w:tc>
          <w:tcPr>
            <w:tcW w:type="dxa" w:w="3249"/>
          </w:tcPr>
          <w:p>
            <w:pPr>
              <w:spacing w:after="20"/>
            </w:pPr>
            <w:r>
              <w:rPr>
                <w:sz w:val="17"/>
              </w:rPr>
            </w:r>
            <w:r>
              <w:rPr>
                <w:sz w:val="17"/>
              </w:rPr>
              <w:t>Ficha del usuario buscado</w:t>
            </w:r>
          </w:p>
        </w:tc>
        <w:tc>
          <w:tcPr>
            <w:tcW w:type="dxa" w:w="3249"/>
          </w:tcPr>
          <w:p>
            <w:pPr>
              <w:spacing w:after="20"/>
            </w:pPr>
            <w:r>
              <w:rPr>
                <w:sz w:val="17"/>
              </w:rPr>
            </w:r>
            <w:r>
              <w:rPr>
                <w:rFonts w:ascii="Consolas" w:hAnsi="Consolas"/>
                <w:sz w:val="17"/>
              </w:rPr>
              <w:t>device_id</w:t>
            </w:r>
            <w:r>
              <w:rPr>
                <w:sz w:val="17"/>
              </w:rPr>
              <w:t xml:space="preserve">, </w:t>
            </w:r>
            <w:r>
              <w:rPr>
                <w:rFonts w:ascii="Consolas" w:hAnsi="Consolas"/>
                <w:sz w:val="17"/>
              </w:rPr>
              <w:t>name</w:t>
            </w:r>
            <w:r>
              <w:rPr>
                <w:sz w:val="17"/>
              </w:rPr>
              <w:t xml:space="preserve">, </w:t>
            </w:r>
            <w:r>
              <w:rPr>
                <w:rFonts w:ascii="Consolas" w:hAnsi="Consolas"/>
                <w:sz w:val="17"/>
              </w:rPr>
              <w:t>mac_address</w:t>
            </w:r>
            <w:r>
              <w:rPr>
                <w:sz w:val="17"/>
              </w:rPr>
              <w:t xml:space="preserve">, </w:t>
            </w:r>
            <w:r>
              <w:rPr>
                <w:rFonts w:ascii="Consolas" w:hAnsi="Consolas"/>
                <w:sz w:val="17"/>
              </w:rPr>
              <w:t>subscription_status</w:t>
            </w:r>
            <w:r>
              <w:rPr>
                <w:sz w:val="17"/>
              </w:rPr>
              <w:t xml:space="preserve">, </w:t>
            </w:r>
            <w:r>
              <w:rPr>
                <w:rFonts w:ascii="Consolas" w:hAnsi="Consolas"/>
                <w:sz w:val="17"/>
              </w:rPr>
              <w:t>plan_type</w:t>
            </w:r>
            <w:r>
              <w:rPr>
                <w:sz w:val="17"/>
              </w:rPr>
              <w:t xml:space="preserve">, </w:t>
            </w:r>
            <w:r>
              <w:rPr>
                <w:rFonts w:ascii="Consolas" w:hAnsi="Consolas"/>
                <w:sz w:val="17"/>
              </w:rPr>
              <w:t>subscription_expires_at</w:t>
            </w:r>
          </w:p>
        </w:tc>
      </w:tr>
      <w:tr>
        <w:tc>
          <w:tcPr>
            <w:tcW w:type="dxa" w:w="3249"/>
          </w:tcPr>
          <w:p>
            <w:pPr>
              <w:spacing w:after="20"/>
            </w:pPr>
            <w:r>
              <w:rPr>
                <w:sz w:val="17"/>
              </w:rPr>
            </w:r>
            <w:r>
              <w:rPr>
                <w:rFonts w:ascii="Consolas" w:hAnsi="Consolas"/>
                <w:sz w:val="17"/>
              </w:rPr>
              <w:t>ResultadoPagoSimulado</w:t>
            </w:r>
            <w:r>
              <w:rPr>
                <w:sz w:val="17"/>
              </w:rPr>
              <w:t xml:space="preserve"> (</w:t>
            </w:r>
            <w:r>
              <w:rPr>
                <w:rFonts w:ascii="Consolas" w:hAnsi="Consolas"/>
                <w:sz w:val="17"/>
              </w:rPr>
              <w:t>lib/api.ts</w:t>
            </w:r>
            <w:r>
              <w:rPr>
                <w:sz w:val="17"/>
              </w:rPr>
              <w:t xml:space="preserve"> 209-220)</w:t>
            </w:r>
          </w:p>
        </w:tc>
        <w:tc>
          <w:tcPr>
            <w:tcW w:type="dxa" w:w="3249"/>
          </w:tcPr>
          <w:p>
            <w:pPr>
              <w:spacing w:after="20"/>
            </w:pPr>
            <w:r>
              <w:rPr>
                <w:sz w:val="17"/>
              </w:rPr>
            </w:r>
            <w:r>
              <w:rPr>
                <w:sz w:val="17"/>
              </w:rPr>
              <w:t xml:space="preserve">Respuesta de </w:t>
            </w:r>
            <w:r>
              <w:rPr>
                <w:rFonts w:ascii="Consolas" w:hAnsi="Consolas"/>
                <w:sz w:val="17"/>
              </w:rPr>
              <w:t>simularPago</w:t>
            </w:r>
          </w:p>
        </w:tc>
        <w:tc>
          <w:tcPr>
            <w:tcW w:type="dxa" w:w="3249"/>
          </w:tcPr>
          <w:p>
            <w:pPr>
              <w:spacing w:after="20"/>
            </w:pPr>
            <w:r>
              <w:rPr>
                <w:sz w:val="17"/>
              </w:rPr>
            </w:r>
            <w:r>
              <w:rPr>
                <w:rFonts w:ascii="Consolas" w:hAnsi="Consolas"/>
                <w:sz w:val="17"/>
              </w:rPr>
              <w:t>success</w:t>
            </w:r>
            <w:r>
              <w:rPr>
                <w:sz w:val="17"/>
              </w:rPr>
              <w:t xml:space="preserve">, </w:t>
            </w:r>
            <w:r>
              <w:rPr>
                <w:rFonts w:ascii="Consolas" w:hAnsi="Consolas"/>
                <w:sz w:val="17"/>
              </w:rPr>
              <w:t>ticket</w:t>
            </w:r>
            <w:r>
              <w:rPr>
                <w:sz w:val="17"/>
              </w:rPr>
              <w:t xml:space="preserve"> (ticket_number, date, time, plan_type, amount, contact_email), </w:t>
            </w:r>
            <w:r>
              <w:rPr>
                <w:rFonts w:ascii="Consolas" w:hAnsi="Consolas"/>
                <w:sz w:val="17"/>
              </w:rPr>
              <w:t>usuario</w:t>
            </w:r>
            <w:r>
              <w:rPr>
                <w:sz w:val="17"/>
              </w:rPr>
              <w:t xml:space="preserve"> (estado actualizado)</w:t>
            </w:r>
          </w:p>
        </w:tc>
      </w:tr>
    </w:tbl>
    <w:p>
      <w:pPr>
        <w:spacing w:after="0"/>
      </w:pPr>
    </w:p>
    <w:p>
      <w:pPr>
        <w:pStyle w:val="Heading2"/>
      </w:pPr>
      <w:r>
        <w:t>Observaciones técnicas</w:t>
      </w:r>
    </w:p>
    <w:p>
      <w:pPr>
        <w:pStyle w:val="ListBullet"/>
        <w:ind w:left="425"/>
      </w:pPr>
      <w:r>
        <w:rPr>
          <w:b/>
          <w:color w:val="6A2D9E"/>
        </w:rPr>
        <w:t>[OBSERVACIÓN TÉCNICA] La pantalla permite activar suscripciones de usuarios reales sin cobro:</w:t>
      </w:r>
    </w:p>
    <w:p>
      <w:pPr>
        <w:spacing w:after="120"/>
      </w:pPr>
      <w:r>
        <w:t xml:space="preserve">  el efecto sobre el estado de suscripción del usuario es idéntico al de un pago legítimo (la app   consulta </w:t>
      </w:r>
      <w:r>
        <w:rPr>
          <w:rFonts w:ascii="Consolas" w:hAnsi="Consolas"/>
          <w:sz w:val="16"/>
        </w:rPr>
        <w:t>subscription_status</w:t>
      </w:r>
      <w:r>
        <w:t xml:space="preserve"> y lo verá "active"). La única diferencia interna es el registro   con </w:t>
      </w:r>
      <w:r>
        <w:rPr>
          <w:rFonts w:ascii="Consolas" w:hAnsi="Consolas"/>
          <w:sz w:val="16"/>
        </w:rPr>
        <w:t>event_type='admin_simulated'</w:t>
      </w:r>
      <w:r>
        <w:t xml:space="preserve"> y </w:t>
      </w:r>
      <w:r>
        <w:rPr>
          <w:rFonts w:ascii="Consolas" w:hAnsi="Consolas"/>
          <w:sz w:val="16"/>
        </w:rPr>
        <w:t>simulado: True</w:t>
      </w:r>
      <w:r>
        <w:t xml:space="preserve"> en </w:t>
      </w:r>
      <w:r>
        <w:rPr>
          <w:rFonts w:ascii="Consolas" w:hAnsi="Consolas"/>
          <w:sz w:val="16"/>
        </w:rPr>
        <w:t>payment_events</w:t>
      </w:r>
      <w:r>
        <w:t xml:space="preserve">. No hay cobro real   [NIVEL DE CERTEZA: Confirmado por código en backend, líneas 1367-1372 de </w:t>
      </w:r>
      <w:r>
        <w:rPr>
          <w:rFonts w:ascii="Consolas" w:hAnsi="Consolas"/>
          <w:sz w:val="16"/>
        </w:rPr>
        <w:t>flask_app.py</w:t>
      </w:r>
      <w:r>
        <w:t>].</w:t>
      </w:r>
    </w:p>
    <w:p>
      <w:pPr>
        <w:pStyle w:val="ListBullet"/>
        <w:ind w:left="425"/>
      </w:pPr>
      <w:r>
        <w:rPr>
          <w:b/>
          <w:color w:val="6A2D9E"/>
        </w:rPr>
        <w:t xml:space="preserve">[OBSERVACIÓN TÉCNICA] El botón de generación usa la clase visual </w:t>
      </w:r>
      <w:r>
        <w:rPr>
          <w:rFonts w:ascii="Consolas" w:hAnsi="Consolas"/>
          <w:b/>
          <w:color w:val="6A2D9E"/>
          <w:sz w:val="16"/>
        </w:rPr>
        <w:t>btn-peligro</w:t>
      </w:r>
      <w:r>
        <w:rPr>
          <w:b/>
          <w:color w:val="6A2D9E"/>
        </w:rPr>
        <w:t xml:space="preserve"> y muestra un</w:t>
      </w:r>
    </w:p>
    <w:p>
      <w:pPr>
        <w:spacing w:after="120"/>
      </w:pPr>
      <w:r>
        <w:t xml:space="preserve">  indicador de verificación, pero no hay segunda confirmación en la UI (a diferencia de la purga en   Admin.tsx): un clic genera el pago simulado directamente.</w:t>
      </w:r>
    </w:p>
    <w:p>
      <w:pPr>
        <w:pStyle w:val="ListBullet"/>
        <w:ind w:left="425"/>
      </w:pPr>
      <w:r>
        <w:rPr>
          <w:b/>
          <w:color w:val="6A2D9E"/>
        </w:rPr>
        <w:t xml:space="preserve">[OBSERVACIÓN TÉCNICA] El campo de días se valida solo en cliente con </w:t>
      </w:r>
      <w:r>
        <w:rPr>
          <w:rFonts w:ascii="Consolas" w:hAnsi="Consolas"/>
          <w:b/>
          <w:color w:val="6A2D9E"/>
          <w:sz w:val="16"/>
        </w:rPr>
        <w:t>min</w:t>
      </w:r>
      <w:r>
        <w:rPr>
          <w:b/>
          <w:color w:val="6A2D9E"/>
        </w:rPr>
        <w:t>/</w:t>
      </w:r>
      <w:r>
        <w:rPr>
          <w:rFonts w:ascii="Consolas" w:hAnsi="Consolas"/>
          <w:b/>
          <w:color w:val="6A2D9E"/>
          <w:sz w:val="16"/>
        </w:rPr>
        <w:t>max</w:t>
      </w:r>
      <w:r>
        <w:rPr>
          <w:b/>
          <w:color w:val="6A2D9E"/>
        </w:rPr>
        <w:t xml:space="preserve"> del input</w:t>
      </w:r>
    </w:p>
    <w:p>
      <w:pPr>
        <w:spacing w:after="120"/>
      </w:pPr>
      <w:r>
        <w:t xml:space="preserve">  numérico; el backend acepta cualquier entero positivo sin tope y lanza </w:t>
      </w:r>
      <w:r>
        <w:rPr>
          <w:rFonts w:ascii="Consolas" w:hAnsi="Consolas"/>
          <w:sz w:val="16"/>
        </w:rPr>
        <w:t>int()</w:t>
      </w:r>
      <w:r>
        <w:t xml:space="preserve"> sin captura   (línea 1332 de </w:t>
      </w:r>
      <w:r>
        <w:rPr>
          <w:rFonts w:ascii="Consolas" w:hAnsi="Consolas"/>
          <w:sz w:val="16"/>
        </w:rPr>
        <w:t>flask_app.py</w:t>
      </w:r>
      <w:r>
        <w:t>): un valor no numérico produciría un error 500.</w:t>
      </w:r>
    </w:p>
    <w:p>
      <w:pPr>
        <w:pStyle w:val="ListBullet"/>
        <w:ind w:left="425"/>
      </w:pPr>
      <w:r>
        <w:rPr>
          <w:b/>
          <w:color w:val="6A2D9E"/>
        </w:rPr>
        <w:t xml:space="preserve">[OBSERVACIÓN TÉCNICA] El nombre de la constante </w:t>
      </w:r>
      <w:r>
        <w:rPr>
          <w:rFonts w:ascii="Consolas" w:hAnsi="Consolas"/>
          <w:b/>
          <w:color w:val="6A2D9E"/>
          <w:sz w:val="16"/>
        </w:rPr>
        <w:t>MAC_LABEL</w:t>
      </w:r>
      <w:r>
        <w:rPr>
          <w:b/>
          <w:color w:val="6A2D9E"/>
        </w:rPr>
        <w:t xml:space="preserve"> no describe su contenido (etiqueta</w:t>
      </w:r>
    </w:p>
    <w:p>
      <w:pPr>
        <w:spacing w:after="120"/>
      </w:pPr>
      <w:r>
        <w:t xml:space="preserve">  de botón con plan y precio); menor impacto en mantenibilidad.</w:t>
      </w:r>
    </w:p>
    <w:p>
      <w:pPr>
        <w:pStyle w:val="ListBullet"/>
        <w:ind w:left="425"/>
      </w:pPr>
      <w:r>
        <w:rPr>
          <w:b/>
          <w:color w:val="6A2D9E"/>
        </w:rPr>
        <w:t xml:space="preserve">[OBSERVACIÓN TÉCNICA] </w:t>
      </w:r>
      <w:r>
        <w:rPr>
          <w:rFonts w:ascii="Consolas" w:hAnsi="Consolas"/>
          <w:b/>
          <w:color w:val="6A2D9E"/>
          <w:sz w:val="16"/>
        </w:rPr>
        <w:t>PagoSimulado</w:t>
      </w:r>
      <w:r>
        <w:rPr>
          <w:b/>
          <w:color w:val="6A2D9E"/>
        </w:rPr>
        <w:t xml:space="preserve"> y </w:t>
      </w:r>
      <w:r>
        <w:rPr>
          <w:rFonts w:ascii="Consolas" w:hAnsi="Consolas"/>
          <w:b/>
          <w:color w:val="6A2D9E"/>
          <w:sz w:val="16"/>
        </w:rPr>
        <w:t>Usuarios</w:t>
      </w:r>
      <w:r>
        <w:rPr>
          <w:b/>
          <w:color w:val="6A2D9E"/>
        </w:rPr>
        <w:t xml:space="preserve"> comparten </w:t>
      </w:r>
      <w:r>
        <w:rPr>
          <w:rFonts w:ascii="Consolas" w:hAnsi="Consolas"/>
          <w:b/>
          <w:color w:val="6A2D9E"/>
          <w:sz w:val="16"/>
        </w:rPr>
        <w:t>fetchUsuarios</w:t>
      </w:r>
      <w:r>
        <w:rPr>
          <w:b/>
          <w:color w:val="6A2D9E"/>
        </w:rPr>
        <w:t>; la pantalla de</w:t>
      </w:r>
    </w:p>
    <w:p>
      <w:pPr>
        <w:spacing w:after="120"/>
      </w:pPr>
      <w:r>
        <w:t xml:space="preserve">  MAC fija </w:t>
      </w:r>
      <w:r>
        <w:rPr>
          <w:rFonts w:ascii="Consolas" w:hAnsi="Consolas"/>
          <w:sz w:val="16"/>
        </w:rPr>
        <w:t>limite: 100</w:t>
      </w:r>
      <w:r>
        <w:t xml:space="preserve">, la de usuarios </w:t>
      </w:r>
      <w:r>
        <w:rPr>
          <w:rFonts w:ascii="Consolas" w:hAnsi="Consolas"/>
          <w:sz w:val="16"/>
        </w:rPr>
        <w:t>limite: 300</w:t>
      </w:r>
      <w:r>
        <w:t>.</w:t>
      </w:r>
    </w:p>
    <w:p>
      <w:pPr>
        <w:pStyle w:val="ListBullet"/>
        <w:ind w:left="425"/>
      </w:pPr>
      <w:r>
        <w:rPr>
          <w:b/>
          <w:color w:val="455564"/>
        </w:rPr>
        <w:t>[NIVEL DE CERTEZA: Confirmado por código] Montos coherentes UI-backend (7.500 / 75.000 ARS en</w:t>
      </w:r>
    </w:p>
    <w:p>
      <w:pPr>
        <w:spacing w:after="120"/>
      </w:pPr>
      <w:r>
        <w:t xml:space="preserve">  ambas capas), aunque el valor vive duplicado en dos lugares (TSX y Python) y puede desincronizarse.</w:t>
      </w:r>
    </w:p>
    <w:p>
      <w:pPr>
        <w:pStyle w:val="Heading2"/>
      </w:pPr>
      <w:r>
        <w:t>Seguridad</w:t>
      </w:r>
    </w:p>
    <w:p>
      <w:pPr>
        <w:pStyle w:val="ListBullet"/>
        <w:ind w:left="425"/>
      </w:pPr>
      <w:r>
        <w:rPr>
          <w:b/>
          <w:color w:val="C00000"/>
        </w:rPr>
        <w:t xml:space="preserve">[ALTO] Funcionalidad de "pago simulado" capaz de activar suscripciones reales (estado </w:t>
      </w:r>
      <w:r>
        <w:rPr>
          <w:rFonts w:ascii="Consolas" w:hAnsi="Consolas"/>
          <w:b/>
          <w:color w:val="C00000"/>
          <w:sz w:val="16"/>
        </w:rPr>
        <w:t>active</w:t>
      </w:r>
      <w:r>
        <w:rPr>
          <w:b/>
          <w:color w:val="C00000"/>
        </w:rPr>
        <w:t xml:space="preserve"> +</w:t>
      </w:r>
    </w:p>
    <w:p>
      <w:pPr>
        <w:spacing w:after="120"/>
      </w:pPr>
      <w:r>
        <w:t xml:space="preserve">  vencimiento futuro) sin ningún cobro ni verificación de entorno: si el panel se despliega contra   el backend de producción, cualquier poseedor de la clave puede regalar suscripciones de forma   indefinida (p. ej. </w:t>
      </w:r>
      <w:r>
        <w:rPr>
          <w:rFonts w:ascii="Consolas" w:hAnsi="Consolas"/>
          <w:sz w:val="16"/>
        </w:rPr>
        <w:t>dias=3650</w:t>
      </w:r>
      <w:r>
        <w:t>). La etiqueta de "pruebas" es informativa; el backend no distingue   entornos.</w:t>
      </w:r>
    </w:p>
    <w:p>
      <w:pPr>
        <w:pStyle w:val="ListBullet"/>
        <w:ind w:left="425"/>
      </w:pPr>
      <w:r>
        <w:rPr>
          <w:b/>
          <w:color w:val="C00000"/>
        </w:rPr>
        <w:t>[ALTO] Riesgo de uso indebido/fraude: no hay confirmación en la UI ni límite por operador (solo</w:t>
      </w:r>
    </w:p>
    <w:p>
      <w:pPr>
        <w:spacing w:after="120"/>
      </w:pPr>
      <w:r>
        <w:t xml:space="preserve">  rate limit por IP en el backend: </w:t>
      </w:r>
      <w:r>
        <w:rPr>
          <w:rFonts w:ascii="Consolas" w:hAnsi="Consolas"/>
          <w:sz w:val="16"/>
        </w:rPr>
        <w:t>pago_sim:{ip}</w:t>
      </w:r>
      <w:r>
        <w:t xml:space="preserve">); el log de backend registra </w:t>
      </w:r>
      <w:r>
        <w:rPr>
          <w:rFonts w:ascii="Consolas" w:hAnsi="Consolas"/>
          <w:sz w:val="16"/>
        </w:rPr>
        <w:t>device_id</w:t>
      </w:r>
      <w:r>
        <w:t xml:space="preserve">, MAC,   plan, días y ticket (líneas 1386-1387 de </w:t>
      </w:r>
      <w:r>
        <w:rPr>
          <w:rFonts w:ascii="Consolas" w:hAnsi="Consolas"/>
          <w:sz w:val="16"/>
        </w:rPr>
        <w:t>flask_app.py</w:t>
      </w:r>
      <w:r>
        <w:t>), lo que facilita auditoría posterior,   pero no hay registro en la interfaz.</w:t>
      </w:r>
    </w:p>
    <w:p>
      <w:pPr>
        <w:pStyle w:val="ListBullet"/>
        <w:ind w:left="425"/>
      </w:pPr>
      <w:r>
        <w:rPr>
          <w:b/>
          <w:color w:val="B86E00"/>
        </w:rPr>
        <w:t>[MEDIO] El mecanismo de "activar suscripción de un usuario real desde una clave compartida"</w:t>
      </w:r>
    </w:p>
    <w:p>
      <w:pPr>
        <w:spacing w:after="120"/>
      </w:pPr>
      <w:r>
        <w:t xml:space="preserve">  amplifica el daño de un compromiso de </w:t>
      </w:r>
      <w:r>
        <w:rPr>
          <w:rFonts w:ascii="Consolas" w:hAnsi="Consolas"/>
          <w:sz w:val="16"/>
        </w:rPr>
        <w:t>X-Admin-Key</w:t>
      </w:r>
      <w:r>
        <w:t xml:space="preserve"> (localStorage/XSS): además de leer datos, el   atacante puede modificar suscripciones y emitir tickets.</w:t>
      </w:r>
    </w:p>
    <w:p>
      <w:pPr>
        <w:pStyle w:val="ListBullet"/>
        <w:ind w:left="425"/>
      </w:pPr>
      <w:r>
        <w:rPr>
          <w:b/>
          <w:color w:val="B86E00"/>
        </w:rPr>
        <w:t xml:space="preserve">[MEDIO] Ticket correlativo generado con </w:t>
      </w:r>
      <w:r>
        <w:rPr>
          <w:rFonts w:ascii="Consolas" w:hAnsi="Consolas"/>
          <w:b/>
          <w:color w:val="B86E00"/>
          <w:sz w:val="16"/>
        </w:rPr>
        <w:t>MAX(ticket_number)+1</w:t>
      </w:r>
      <w:r>
        <w:rPr>
          <w:b/>
          <w:color w:val="B86E00"/>
        </w:rPr>
        <w:t xml:space="preserve"> sin transacción exclusiva ni</w:t>
      </w:r>
    </w:p>
    <w:p>
      <w:pPr>
        <w:spacing w:after="120"/>
      </w:pPr>
      <w:r>
        <w:t xml:space="preserve">  constraint de unicidad comprobada (líneas 1374-1383 de </w:t>
      </w:r>
      <w:r>
        <w:rPr>
          <w:rFonts w:ascii="Consolas" w:hAnsi="Consolas"/>
          <w:sz w:val="16"/>
        </w:rPr>
        <w:t>flask_app.py</w:t>
      </w:r>
      <w:r>
        <w:t xml:space="preserve">): dos peticiones   concurrentes pueden producir el mismo número de ticket [NIVEL DE CERTEZA: Inferido; requiere   verificar el esquema de la tabla </w:t>
      </w:r>
      <w:r>
        <w:rPr>
          <w:rFonts w:ascii="Consolas" w:hAnsi="Consolas"/>
          <w:sz w:val="16"/>
        </w:rPr>
        <w:t>tickets</w:t>
      </w:r>
      <w:r>
        <w:t>].</w:t>
      </w:r>
    </w:p>
    <w:p>
      <w:pPr>
        <w:pStyle w:val="ListBullet"/>
        <w:ind w:left="425"/>
      </w:pPr>
      <w:r>
        <w:rPr>
          <w:b/>
          <w:color w:val="1F6FB0"/>
        </w:rPr>
        <w:t xml:space="preserve">[BAJO] </w:t>
      </w:r>
      <w:r>
        <w:rPr>
          <w:rFonts w:ascii="Consolas" w:hAnsi="Consolas"/>
          <w:b/>
          <w:color w:val="1F6FB0"/>
          <w:sz w:val="16"/>
        </w:rPr>
        <w:t>contact_email</w:t>
      </w:r>
      <w:r>
        <w:rPr>
          <w:b/>
          <w:color w:val="1F6FB0"/>
        </w:rPr>
        <w:t xml:space="preserve"> devuelto en el ticket está fijado en el backend como correo de contacto</w:t>
      </w:r>
    </w:p>
    <w:p>
      <w:pPr>
        <w:spacing w:after="120"/>
      </w:pPr>
      <w:r>
        <w:t xml:space="preserve">  del proyecto; la UI no lo muestra.</w:t>
      </w:r>
    </w:p>
    <w:p>
      <w:pPr>
        <w:pStyle w:val="ListBullet"/>
        <w:ind w:left="425"/>
      </w:pPr>
      <w:r>
        <w:rPr>
          <w:b/>
          <w:color w:val="1F6FB0"/>
        </w:rPr>
        <w:t>[INFORMATIVO] No interviene Mercado Pago: no se manejan datos de tarjeta, tokens de pago ni</w:t>
      </w:r>
    </w:p>
    <w:p>
      <w:pPr>
        <w:spacing w:after="120"/>
      </w:pPr>
      <w:r>
        <w:t xml:space="preserve">  secretos de pasarela en esta pantalla. La prueba no registra cobro.</w:t>
      </w:r>
    </w:p>
    <w:p>
      <w:pPr>
        <w:pStyle w:val="Heading2"/>
      </w:pPr>
      <w:r>
        <w:t>Riesgos y recomendaciones (sin modificar código)</w:t>
      </w:r>
    </w:p>
    <w:p>
      <w:pPr>
        <w:pStyle w:val="ListBullet"/>
        <w:ind w:left="425"/>
      </w:pPr>
      <w:r>
        <w:rPr>
          <w:b/>
          <w:color w:val="C0392B"/>
        </w:rPr>
        <w:t>[RIESGO] Permitir pagos simulados en el entorno de producción sin protección: recomendar</w:t>
      </w:r>
    </w:p>
    <w:p>
      <w:pPr>
        <w:spacing w:after="120"/>
      </w:pPr>
      <w:r>
        <w:t xml:space="preserve">  habilitar el flujo solo con una clave/entorno de pruebas explícito, exigir confirmación por   backend (flag </w:t>
      </w:r>
      <w:r>
        <w:rPr>
          <w:rFonts w:ascii="Consolas" w:hAnsi="Consolas"/>
          <w:sz w:val="16"/>
        </w:rPr>
        <w:t>confirmar</w:t>
      </w:r>
      <w:r>
        <w:t>), acotar el máximo de días (p. ej. 380) y registrar auditoría con   identidad del operador.</w:t>
      </w:r>
    </w:p>
    <w:p>
      <w:pPr>
        <w:pStyle w:val="ListBullet"/>
        <w:ind w:left="425"/>
      </w:pPr>
      <w:r>
        <w:rPr>
          <w:b/>
          <w:color w:val="1E7A46"/>
        </w:rPr>
        <w:t>[RECOMENDACIÓN] Añadir una segunda confirmación en la UI (como en la purga) dado el efecto</w:t>
      </w:r>
    </w:p>
    <w:p>
      <w:pPr>
        <w:spacing w:after="120"/>
      </w:pPr>
      <w:r>
        <w:t xml:space="preserve">  persistente de la acción.</w:t>
      </w:r>
    </w:p>
    <w:p>
      <w:pPr>
        <w:pStyle w:val="ListBullet"/>
        <w:ind w:left="425"/>
      </w:pPr>
      <w:r>
        <w:rPr>
          <w:b/>
          <w:color w:val="1E7A46"/>
        </w:rPr>
        <w:t xml:space="preserve">[RECOMENDACIÓN] Serializar la emisión de tickets (transacción con </w:t>
      </w:r>
      <w:r>
        <w:rPr>
          <w:rFonts w:ascii="Consolas" w:hAnsi="Consolas"/>
          <w:b/>
          <w:color w:val="1E7A46"/>
          <w:sz w:val="16"/>
        </w:rPr>
        <w:t>BEGIN IMMEDIATE</w:t>
      </w:r>
      <w:r>
        <w:rPr>
          <w:b/>
          <w:color w:val="1E7A46"/>
        </w:rPr>
        <w:t xml:space="preserve"> o</w:t>
      </w:r>
    </w:p>
    <w:p>
      <w:pPr>
        <w:spacing w:after="120"/>
      </w:pPr>
      <w:r>
        <w:t xml:space="preserve">  </w:t>
      </w:r>
      <w:r>
        <w:rPr>
          <w:rFonts w:ascii="Consolas" w:hAnsi="Consolas"/>
          <w:sz w:val="16"/>
        </w:rPr>
        <w:t>INSERT ... SELECT MAX()+1</w:t>
      </w:r>
      <w:r>
        <w:t xml:space="preserve"> atómico) para evitar duplicados de </w:t>
      </w:r>
      <w:r>
        <w:rPr>
          <w:rFonts w:ascii="Consolas" w:hAnsi="Consolas"/>
          <w:sz w:val="16"/>
        </w:rPr>
        <w:t>ticket_number</w:t>
      </w:r>
      <w:r>
        <w:t xml:space="preserve"> bajo concurrencia.</w:t>
      </w:r>
    </w:p>
    <w:p>
      <w:pPr>
        <w:pStyle w:val="ListBullet"/>
        <w:ind w:left="425"/>
      </w:pPr>
      <w:r>
        <w:rPr>
          <w:b/>
          <w:color w:val="1E7A46"/>
        </w:rPr>
        <w:t xml:space="preserve">[RECOMENDACIÓN] Validar </w:t>
      </w:r>
      <w:r>
        <w:rPr>
          <w:rFonts w:ascii="Consolas" w:hAnsi="Consolas"/>
          <w:b/>
          <w:color w:val="1E7A46"/>
          <w:sz w:val="16"/>
        </w:rPr>
        <w:t>dias</w:t>
      </w:r>
      <w:r>
        <w:rPr>
          <w:b/>
          <w:color w:val="1E7A46"/>
        </w:rPr>
        <w:t xml:space="preserve"> como entero con rango en el backend y devolver 400 en lugar de</w:t>
      </w:r>
    </w:p>
    <w:p>
      <w:pPr>
        <w:spacing w:after="120"/>
      </w:pPr>
      <w:r>
        <w:t xml:space="preserve">  500 ante valores no numéricos.</w:t>
      </w:r>
    </w:p>
    <w:p>
      <w:pPr>
        <w:pStyle w:val="ListBullet"/>
        <w:ind w:left="425"/>
      </w:pPr>
      <w:r>
        <w:rPr>
          <w:b/>
          <w:color w:val="1F6FB0"/>
        </w:rPr>
        <w:t>[INFORMATIVO] Centralizar los precios (7.500/75.000 ARS) en una única fuente (variable de</w:t>
      </w:r>
    </w:p>
    <w:p>
      <w:pPr>
        <w:spacing w:after="120"/>
      </w:pPr>
      <w:r>
        <w:t xml:space="preserve">  entorno o tabla de planes) para evitar desincronización UI/backend.</w:t>
      </w:r>
    </w:p>
    <w:p>
      <w:pPr>
        <w:pStyle w:val="ListBullet"/>
        <w:ind w:left="425"/>
      </w:pPr>
      <w:r>
        <w:rPr>
          <w:b/>
          <w:color w:val="1F6FB0"/>
        </w:rPr>
        <w:t>[NOTA] La pantalla cumple su propósito documentado de herramienta de pruebas (no toca Mercado</w:t>
      </w:r>
    </w:p>
    <w:p>
      <w:pPr>
        <w:spacing w:after="120"/>
      </w:pPr>
      <w:r>
        <w:t xml:space="preserve">  Pago); el riesgo principal es su disponibilidad junto al backend de producción con clave   compartida.</w:t>
      </w:r>
    </w:p>
    <w:p>
      <w:pPr>
        <w:pStyle w:val="Heading1"/>
      </w:pPr>
      <w:r>
        <w:t>Archivo: admin/src/pages/UsuarioDetalle.tsx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admin/src/pages/UsuarioDetalle.tsx</w:t>
            </w:r>
          </w:p>
        </w:tc>
        <w:tc>
          <w:tcPr>
            <w:tcW w:type="dxa" w:w="1392"/>
          </w:tcPr>
          <w:p>
            <w:pPr>
              <w:spacing w:after="20"/>
            </w:pPr>
            <w:r>
              <w:rPr>
                <w:sz w:val="17"/>
              </w:rPr>
            </w:r>
            <w:r>
              <w:rPr>
                <w:sz w:val="17"/>
              </w:rPr>
              <w:t>240</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8939</w:t>
            </w:r>
          </w:p>
        </w:tc>
        <w:tc>
          <w:tcPr>
            <w:tcW w:type="dxa" w:w="1392"/>
          </w:tcPr>
          <w:p>
            <w:pPr>
              <w:spacing w:after="20"/>
            </w:pPr>
            <w:r>
              <w:rPr>
                <w:sz w:val="17"/>
              </w:rPr>
            </w:r>
            <w:r>
              <w:rPr>
                <w:sz w:val="17"/>
              </w:rPr>
              <w:t>Pantalla de detalle de un usuario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de detalle de un usuario concreto (ruta </w:t>
      </w:r>
      <w:r>
        <w:rPr>
          <w:rFonts w:ascii="Consolas" w:hAnsi="Consolas"/>
          <w:sz w:val="16"/>
        </w:rPr>
        <w:t>/usuarios/:usuarioId</w:t>
      </w:r>
      <w:r>
        <w:t xml:space="preserve">, montada en </w:t>
      </w:r>
      <w:r>
        <w:rPr>
          <w:rFonts w:ascii="Consolas" w:hAnsi="Consolas"/>
          <w:sz w:val="16"/>
        </w:rPr>
        <w:t>App.tsx</w:t>
      </w:r>
      <w:r>
        <w:t xml:space="preserve"> línea 36). Alcanzada desde el listado de </w:t>
      </w:r>
      <w:r>
        <w:rPr>
          <w:rFonts w:ascii="Consolas" w:hAnsi="Consolas"/>
          <w:sz w:val="16"/>
        </w:rPr>
        <w:t>Usuarios</w:t>
      </w:r>
      <w:r>
        <w:t>. Muestra en cuatro bloques: (1) ficha del usuario (datos de registro y suscripción, última ubicación y antigüedad); (2) historial de ubicaciones (tabla con fecha de servidor, coordenadas, origen, precisión, permiso, dirección e IP); (3) consentimientos (tipo de permiso, estado, versión de política, fecha); y (4) accesos técnicos (fecha, IP, ruta consultada, dispositivo, SO y geolocalización de IP). Los datos se cargan en paralelo con cuatro llamadas al backend Flask.</w:t>
      </w:r>
    </w:p>
    <w:p>
      <w:pPr>
        <w:pStyle w:val="Heading2"/>
      </w:pPr>
      <w:r>
        <w:t>Clasificación y estado</w:t>
      </w:r>
    </w:p>
    <w:p>
      <w:pPr>
        <w:spacing w:after="120"/>
      </w:pPr>
      <w:r>
        <w:t xml:space="preserve">FUNCIONALIDAD EXISTENTE. Importado únicamente desde </w:t>
      </w:r>
      <w:r>
        <w:rPr>
          <w:rFonts w:ascii="Consolas" w:hAnsi="Consolas"/>
          <w:sz w:val="16"/>
        </w:rPr>
        <w:t>App.tsx</w:t>
      </w:r>
      <w:r>
        <w:t>. Todos los endpoints consumidos existen en el backend (</w:t>
      </w:r>
      <w:r>
        <w:rPr>
          <w:rFonts w:ascii="Consolas" w:hAnsi="Consolas"/>
          <w:sz w:val="16"/>
        </w:rPr>
        <w:t>/admin/usuarios</w:t>
      </w:r>
      <w:r>
        <w:t xml:space="preserve">, </w:t>
      </w:r>
      <w:r>
        <w:rPr>
          <w:rFonts w:ascii="Consolas" w:hAnsi="Consolas"/>
          <w:sz w:val="16"/>
        </w:rPr>
        <w:t>/ubicaciones/usuario/&lt;id&gt;</w:t>
      </w:r>
      <w:r>
        <w:t xml:space="preserve">, </w:t>
      </w:r>
      <w:r>
        <w:rPr>
          <w:rFonts w:ascii="Consolas" w:hAnsi="Consolas"/>
          <w:sz w:val="16"/>
        </w:rPr>
        <w:t>/consentimientos/usuario/&lt;id&gt;</w:t>
      </w:r>
      <w:r>
        <w:t xml:space="preserve"> y </w:t>
      </w:r>
      <w:r>
        <w:rPr>
          <w:rFonts w:ascii="Consolas" w:hAnsi="Consolas"/>
          <w:sz w:val="16"/>
        </w:rPr>
        <w:t>/accesos/usuario/&lt;id&gt;</w:t>
      </w:r>
      <w:r>
        <w:t xml:space="preserve">), verificados en </w:t>
      </w:r>
      <w:r>
        <w:rPr>
          <w:rFonts w:ascii="Consolas" w:hAnsi="Consolas"/>
          <w:sz w:val="16"/>
        </w:rPr>
        <w:t>flask_app.py</w:t>
      </w:r>
      <w:r>
        <w:t xml:space="preserve"> (líneas 1261, 1164, 1524 y 1540).</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31-66: estado y carga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Link</w:t>
            </w:r>
            <w:r>
              <w:rPr>
                <w:sz w:val="17"/>
              </w:rPr>
              <w:t xml:space="preserve">, </w:t>
            </w:r>
            <w:r>
              <w:rPr>
                <w:rFonts w:ascii="Consolas" w:hAnsi="Consolas"/>
                <w:sz w:val="17"/>
              </w:rPr>
              <w:t>useParams</w:t>
            </w:r>
            <w:r>
              <w:rPr>
                <w:sz w:val="17"/>
              </w:rPr>
              <w:t xml:space="preserve"> de </w:t>
            </w:r>
            <w:r>
              <w:rPr>
                <w:rFonts w:ascii="Consolas" w:hAnsi="Consolas"/>
                <w:sz w:val="17"/>
              </w:rPr>
              <w:t>react-router-dom</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31, 74: parámetro de ruta y vínculo "volver"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fetchAccesos</w:t>
            </w:r>
            <w:r>
              <w:rPr>
                <w:sz w:val="17"/>
              </w:rPr>
              <w:t xml:space="preserve">, </w:t>
            </w:r>
            <w:r>
              <w:rPr>
                <w:rFonts w:ascii="Consolas" w:hAnsi="Consolas"/>
                <w:sz w:val="17"/>
              </w:rPr>
              <w:t>fetchConsentimientos</w:t>
            </w:r>
            <w:r>
              <w:rPr>
                <w:sz w:val="17"/>
              </w:rPr>
              <w:t xml:space="preserve">, </w:t>
            </w:r>
            <w:r>
              <w:rPr>
                <w:rFonts w:ascii="Consolas" w:hAnsi="Consolas"/>
                <w:sz w:val="17"/>
              </w:rPr>
              <w:t>fetchUbicacionesUsuario</w:t>
            </w:r>
            <w:r>
              <w:rPr>
                <w:sz w:val="17"/>
              </w:rPr>
              <w:t xml:space="preserve">, </w:t>
            </w:r>
            <w:r>
              <w:rPr>
                <w:rFonts w:ascii="Consolas" w:hAnsi="Consolas"/>
                <w:sz w:val="17"/>
              </w:rPr>
              <w:t>fetchUsuarios</w:t>
            </w:r>
            <w:r>
              <w:rPr>
                <w:sz w:val="17"/>
              </w:rPr>
              <w:t xml:space="preserve">, </w:t>
            </w:r>
            <w:r>
              <w:rPr>
                <w:rFonts w:ascii="Consolas" w:hAnsi="Consolas"/>
                <w:sz w:val="17"/>
              </w:rPr>
              <w:t>ApiError</w:t>
            </w:r>
            <w:r>
              <w:rPr>
                <w:sz w:val="17"/>
              </w:rPr>
              <w:t xml:space="preserve">, tipos </w:t>
            </w:r>
            <w:r>
              <w:rPr>
                <w:rFonts w:ascii="Consolas" w:hAnsi="Consolas"/>
                <w:sz w:val="17"/>
              </w:rPr>
              <w:t>AccesoTecnico</w:t>
            </w:r>
            <w:r>
              <w:rPr>
                <w:sz w:val="17"/>
              </w:rPr>
              <w:t xml:space="preserve">, </w:t>
            </w:r>
            <w:r>
              <w:rPr>
                <w:rFonts w:ascii="Consolas" w:hAnsi="Consolas"/>
                <w:sz w:val="17"/>
              </w:rPr>
              <w:t>Consentimiento</w:t>
            </w:r>
            <w:r>
              <w:rPr>
                <w:sz w:val="17"/>
              </w:rPr>
              <w:t xml:space="preserve">, </w:t>
            </w:r>
            <w:r>
              <w:rPr>
                <w:rFonts w:ascii="Consolas" w:hAnsi="Consolas"/>
                <w:sz w:val="17"/>
              </w:rPr>
              <w:t>UbicacionMapa</w:t>
            </w:r>
            <w:r>
              <w:rPr>
                <w:sz w:val="17"/>
              </w:rPr>
              <w:t xml:space="preserve">, </w:t>
            </w:r>
            <w:r>
              <w:rPr>
                <w:rFonts w:ascii="Consolas" w:hAnsi="Consolas"/>
                <w:sz w:val="17"/>
              </w:rPr>
              <w:t>UsuarioAdmin</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43-48 y tipado de estados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antiguedad</w:t>
            </w:r>
            <w:r>
              <w:rPr>
                <w:sz w:val="17"/>
              </w:rPr>
              <w:t xml:space="preserve">, </w:t>
            </w:r>
            <w:r>
              <w:rPr>
                <w:rFonts w:ascii="Consolas" w:hAnsi="Consolas"/>
                <w:sz w:val="17"/>
              </w:rPr>
              <w:t>formatearCoordenada</w:t>
            </w:r>
            <w:r>
              <w:rPr>
                <w:sz w:val="17"/>
              </w:rPr>
              <w:t xml:space="preserve">, </w:t>
            </w:r>
            <w:r>
              <w:rPr>
                <w:rFonts w:ascii="Consolas" w:hAnsi="Consolas"/>
                <w:sz w:val="17"/>
              </w:rPr>
              <w:t>formatearDistancia</w:t>
            </w:r>
            <w:r>
              <w:rPr>
                <w:sz w:val="17"/>
              </w:rPr>
              <w:t xml:space="preserve">, </w:t>
            </w:r>
            <w:r>
              <w:rPr>
                <w:rFonts w:ascii="Consolas" w:hAnsi="Consolas"/>
                <w:sz w:val="17"/>
              </w:rPr>
              <w:t>formatearFecha</w:t>
            </w:r>
            <w:r>
              <w:rPr>
                <w:sz w:val="17"/>
              </w:rPr>
              <w:t xml:space="preserve">, </w:t>
            </w:r>
            <w:r>
              <w:rPr>
                <w:rFonts w:ascii="Consolas" w:hAnsi="Consolas"/>
                <w:sz w:val="17"/>
              </w:rPr>
              <w:t>iniciales</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80-230: formato de fechas/coordenadas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BadgeConsentimiento</w:t>
            </w:r>
            <w:r>
              <w:rPr>
                <w:sz w:val="17"/>
              </w:rPr>
              <w:t xml:space="preserve">, </w:t>
            </w:r>
            <w:r>
              <w:rPr>
                <w:rFonts w:ascii="Consolas" w:hAnsi="Consolas"/>
                <w:sz w:val="17"/>
              </w:rPr>
              <w:t>BadgeEstadoSuscripcion</w:t>
            </w:r>
            <w:r>
              <w:rPr>
                <w:sz w:val="17"/>
              </w:rPr>
              <w:t xml:space="preserve">, </w:t>
            </w:r>
            <w:r>
              <w:rPr>
                <w:rFonts w:ascii="Consolas" w:hAnsi="Consolas"/>
                <w:sz w:val="17"/>
              </w:rPr>
              <w:t>BadgeOrigen</w:t>
            </w:r>
            <w:r>
              <w:rPr>
                <w:sz w:val="17"/>
              </w:rPr>
              <w:t xml:space="preserve"> de </w:t>
            </w:r>
            <w:r>
              <w:rPr>
                <w:rFonts w:ascii="Consolas" w:hAnsi="Consolas"/>
                <w:sz w:val="17"/>
              </w:rPr>
              <w:t>../components/Badges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98, 118, 155, 190: insignias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ErrorAlerta</w:t>
            </w:r>
            <w:r>
              <w:rPr>
                <w:sz w:val="17"/>
              </w:rPr>
              <w:t xml:space="preserve">, </w:t>
            </w:r>
            <w:r>
              <w:rPr>
                <w:rFonts w:ascii="Consolas" w:hAnsi="Consolas"/>
                <w:sz w:val="17"/>
              </w:rPr>
              <w:t>Spinner</w:t>
            </w:r>
            <w:r>
              <w:rPr>
                <w:sz w:val="17"/>
              </w:rPr>
              <w:t xml:space="preserve"> de </w:t>
            </w:r>
            <w:r>
              <w:rPr>
                <w:rFonts w:ascii="Consolas" w:hAnsi="Consolas"/>
                <w:sz w:val="17"/>
              </w:rPr>
              <w:t>../components/Alerta</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68-70: estados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admin/src/App.tsx</w:t>
            </w:r>
          </w:p>
        </w:tc>
        <w:tc>
          <w:tcPr>
            <w:tcW w:type="dxa" w:w="4873"/>
          </w:tcPr>
          <w:p>
            <w:pPr>
              <w:spacing w:after="20"/>
            </w:pPr>
            <w:r>
              <w:rPr>
                <w:sz w:val="17"/>
              </w:rPr>
            </w:r>
            <w:r>
              <w:rPr>
                <w:sz w:val="17"/>
              </w:rPr>
              <w:t xml:space="preserve">Lo importa (línea 18) y lo monta en la ruta </w:t>
            </w:r>
            <w:r>
              <w:rPr>
                <w:rFonts w:ascii="Consolas" w:hAnsi="Consolas"/>
                <w:sz w:val="17"/>
              </w:rPr>
              <w:t>/usuarios/:usuarioId</w:t>
            </w:r>
          </w:p>
        </w:tc>
      </w:tr>
      <w:tr>
        <w:tc>
          <w:tcPr>
            <w:tcW w:type="dxa" w:w="4873"/>
          </w:tcPr>
          <w:p>
            <w:pPr>
              <w:spacing w:after="20"/>
            </w:pPr>
            <w:r>
              <w:rPr>
                <w:sz w:val="17"/>
              </w:rPr>
            </w:r>
            <w:r>
              <w:rPr>
                <w:rFonts w:ascii="Consolas" w:hAnsi="Consolas"/>
                <w:sz w:val="17"/>
              </w:rPr>
              <w:t>admin/src/pages/Usuarios.tsx</w:t>
            </w:r>
          </w:p>
        </w:tc>
        <w:tc>
          <w:tcPr>
            <w:tcW w:type="dxa" w:w="4873"/>
          </w:tcPr>
          <w:p>
            <w:pPr>
              <w:spacing w:after="20"/>
            </w:pPr>
            <w:r>
              <w:rPr>
                <w:sz w:val="17"/>
              </w:rPr>
            </w:r>
            <w:r>
              <w:rPr>
                <w:sz w:val="17"/>
              </w:rPr>
              <w:t xml:space="preserve">Navega a esta ruta con </w:t>
            </w:r>
            <w:r>
              <w:rPr>
                <w:rFonts w:ascii="Consolas" w:hAnsi="Consolas"/>
                <w:sz w:val="17"/>
              </w:rPr>
              <w:t>navigate(\</w:t>
            </w:r>
            <w:r>
              <w:rPr>
                <w:sz w:val="17"/>
              </w:rPr>
              <w:t>/usuarios/${encodeURIComponent(u.device_id)}\</w:t>
            </w:r>
            <w:r>
              <w:rPr>
                <w:rFonts w:ascii="Consolas" w:hAnsi="Consolas"/>
                <w:sz w:val="17"/>
              </w:rPr>
              <w:t>)</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(Límites embebidos)</w:t>
            </w:r>
          </w:p>
        </w:tc>
        <w:tc>
          <w:tcPr>
            <w:tcW w:type="dxa" w:w="1949"/>
          </w:tcPr>
          <w:p>
            <w:pPr>
              <w:spacing w:after="20"/>
            </w:pPr>
            <w:r>
              <w:rPr>
                <w:sz w:val="17"/>
              </w:rPr>
            </w:r>
            <w:r>
              <w:rPr>
                <w:rFonts w:ascii="Consolas" w:hAnsi="Consolas"/>
                <w:sz w:val="17"/>
              </w:rPr>
              <w:t>1</w:t>
            </w:r>
            <w:r>
              <w:rPr>
                <w:sz w:val="17"/>
              </w:rPr>
              <w:t xml:space="preserve"> (usuarios), </w:t>
            </w:r>
            <w:r>
              <w:rPr>
                <w:rFonts w:ascii="Consolas" w:hAnsi="Consolas"/>
                <w:sz w:val="17"/>
              </w:rPr>
              <w:t>100</w:t>
            </w:r>
            <w:r>
              <w:rPr>
                <w:sz w:val="17"/>
              </w:rPr>
              <w:t xml:space="preserve"> (ubicaciones), </w:t>
            </w:r>
            <w:r>
              <w:rPr>
                <w:rFonts w:ascii="Consolas" w:hAnsi="Consolas"/>
                <w:sz w:val="17"/>
              </w:rPr>
              <w:t>50</w:t>
            </w:r>
            <w:r>
              <w:rPr>
                <w:sz w:val="17"/>
              </w:rPr>
              <w:t xml:space="preserve"> (accesos)</w:t>
            </w:r>
          </w:p>
        </w:tc>
        <w:tc>
          <w:tcPr>
            <w:tcW w:type="dxa" w:w="1949"/>
          </w:tcPr>
          <w:p>
            <w:pPr>
              <w:spacing w:after="20"/>
            </w:pPr>
            <w:r>
              <w:rPr>
                <w:sz w:val="17"/>
              </w:rPr>
            </w:r>
            <w:r>
              <w:rPr>
                <w:sz w:val="17"/>
              </w:rPr>
              <w:t>number</w:t>
            </w:r>
          </w:p>
        </w:tc>
        <w:tc>
          <w:tcPr>
            <w:tcW w:type="dxa" w:w="1949"/>
          </w:tcPr>
          <w:p>
            <w:pPr>
              <w:spacing w:after="20"/>
            </w:pPr>
            <w:r>
              <w:rPr>
                <w:sz w:val="17"/>
              </w:rPr>
            </w:r>
            <w:r>
              <w:rPr>
                <w:sz w:val="17"/>
              </w:rPr>
              <w:t>Tamaños de las consultas de detalle</w:t>
            </w:r>
          </w:p>
        </w:tc>
        <w:tc>
          <w:tcPr>
            <w:tcW w:type="dxa" w:w="1949"/>
          </w:tcPr>
          <w:p>
            <w:pPr>
              <w:spacing w:after="20"/>
            </w:pPr>
            <w:r>
              <w:rPr>
                <w:sz w:val="17"/>
              </w:rPr>
            </w:r>
            <w:r>
              <w:rPr>
                <w:sz w:val="17"/>
              </w:rPr>
              <w:t>Líneas 44-47</w:t>
            </w:r>
          </w:p>
        </w:tc>
      </w:tr>
      <w:tr>
        <w:tc>
          <w:tcPr>
            <w:tcW w:type="dxa" w:w="1949"/>
          </w:tcPr>
          <w:p>
            <w:pPr>
              <w:spacing w:after="20"/>
            </w:pPr>
            <w:r>
              <w:rPr>
                <w:sz w:val="17"/>
              </w:rPr>
            </w:r>
            <w:r>
              <w:rPr>
                <w:sz w:val="17"/>
              </w:rPr>
              <w:t>Estado local</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rFonts w:ascii="Consolas" w:hAnsi="Consolas"/>
                <w:sz w:val="17"/>
              </w:rPr>
              <w:t>usuario</w:t>
            </w:r>
            <w:r>
              <w:rPr>
                <w:sz w:val="17"/>
              </w:rPr>
              <w:t xml:space="preserve">, </w:t>
            </w:r>
            <w:r>
              <w:rPr>
                <w:rFonts w:ascii="Consolas" w:hAnsi="Consolas"/>
                <w:sz w:val="17"/>
              </w:rPr>
              <w:t>ubicaciones</w:t>
            </w:r>
            <w:r>
              <w:rPr>
                <w:sz w:val="17"/>
              </w:rPr>
              <w:t xml:space="preserve">, </w:t>
            </w:r>
            <w:r>
              <w:rPr>
                <w:rFonts w:ascii="Consolas" w:hAnsi="Consolas"/>
                <w:sz w:val="17"/>
              </w:rPr>
              <w:t>consentimientos</w:t>
            </w:r>
            <w:r>
              <w:rPr>
                <w:sz w:val="17"/>
              </w:rPr>
              <w:t xml:space="preserve">, </w:t>
            </w:r>
            <w:r>
              <w:rPr>
                <w:rFonts w:ascii="Consolas" w:hAnsi="Consolas"/>
                <w:sz w:val="17"/>
              </w:rPr>
              <w:t>accesos</w:t>
            </w:r>
            <w:r>
              <w:rPr>
                <w:sz w:val="17"/>
              </w:rPr>
              <w:t xml:space="preserve">, </w:t>
            </w:r>
            <w:r>
              <w:rPr>
                <w:rFonts w:ascii="Consolas" w:hAnsi="Consolas"/>
                <w:sz w:val="17"/>
              </w:rPr>
              <w:t>error</w:t>
            </w:r>
            <w:r>
              <w:rPr>
                <w:sz w:val="17"/>
              </w:rPr>
              <w:t xml:space="preserve">, </w:t>
            </w:r>
            <w:r>
              <w:rPr>
                <w:rFonts w:ascii="Consolas" w:hAnsi="Consolas"/>
                <w:sz w:val="17"/>
              </w:rPr>
              <w:t>cargando</w:t>
            </w:r>
          </w:p>
        </w:tc>
        <w:tc>
          <w:tcPr>
            <w:tcW w:type="dxa" w:w="1949"/>
          </w:tcPr>
          <w:p>
            <w:pPr>
              <w:spacing w:after="20"/>
            </w:pPr>
            <w:r>
              <w:rPr>
                <w:sz w:val="17"/>
              </w:rPr>
            </w:r>
            <w:r>
              <w:rPr>
                <w:sz w:val="17"/>
              </w:rPr>
              <w:t>Líneas 32-37</w:t>
            </w:r>
          </w:p>
        </w:tc>
      </w:tr>
    </w:tbl>
    <w:p>
      <w:pPr>
        <w:spacing w:after="0"/>
      </w:pPr>
    </w:p>
    <w:p>
      <w:pPr>
        <w:spacing w:after="120"/>
      </w:pPr>
      <w:r>
        <w:t>No hay constantes globales con nombre propio.</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UsuarioDetalle</w:t>
            </w:r>
            <w:r>
              <w:rPr>
                <w:sz w:val="17"/>
              </w:rPr>
              <w:t xml:space="preserve"> (exportada por defecto)</w:t>
            </w:r>
          </w:p>
        </w:tc>
        <w:tc>
          <w:tcPr>
            <w:tcW w:type="dxa" w:w="3249"/>
          </w:tcPr>
          <w:p>
            <w:pPr>
              <w:spacing w:after="20"/>
            </w:pPr>
            <w:r>
              <w:rPr>
                <w:sz w:val="17"/>
              </w:rPr>
            </w:r>
            <w:r>
              <w:rPr>
                <w:sz w:val="17"/>
              </w:rPr>
              <w:t>Componente de página</w:t>
            </w:r>
          </w:p>
        </w:tc>
        <w:tc>
          <w:tcPr>
            <w:tcW w:type="dxa" w:w="3249"/>
          </w:tcPr>
          <w:p>
            <w:pPr>
              <w:spacing w:after="20"/>
            </w:pPr>
            <w:r>
              <w:rPr>
                <w:sz w:val="17"/>
              </w:rPr>
            </w:r>
            <w:r>
              <w:rPr>
                <w:sz w:val="17"/>
              </w:rPr>
              <w:t>30-240</w:t>
            </w:r>
          </w:p>
        </w:tc>
      </w:tr>
      <w:tr>
        <w:tc>
          <w:tcPr>
            <w:tcW w:type="dxa" w:w="3249"/>
          </w:tcPr>
          <w:p>
            <w:pPr>
              <w:spacing w:after="20"/>
            </w:pPr>
            <w:r>
              <w:rPr>
                <w:sz w:val="17"/>
              </w:rPr>
            </w:r>
            <w:r>
              <w:rPr>
                <w:rFonts w:ascii="Consolas" w:hAnsi="Consolas"/>
                <w:sz w:val="17"/>
              </w:rPr>
              <w:t>cargar</w:t>
            </w:r>
          </w:p>
        </w:tc>
        <w:tc>
          <w:tcPr>
            <w:tcW w:type="dxa" w:w="3249"/>
          </w:tcPr>
          <w:p>
            <w:pPr>
              <w:spacing w:after="20"/>
            </w:pPr>
            <w:r>
              <w:rPr>
                <w:sz w:val="17"/>
              </w:rPr>
            </w:r>
            <w:r>
              <w:rPr>
                <w:sz w:val="17"/>
              </w:rPr>
              <w:t>Callback de carga múltiple (</w:t>
            </w:r>
            <w:r>
              <w:rPr>
                <w:rFonts w:ascii="Consolas" w:hAnsi="Consolas"/>
                <w:sz w:val="17"/>
              </w:rPr>
              <w:t>useCallback</w:t>
            </w:r>
            <w:r>
              <w:rPr>
                <w:sz w:val="17"/>
              </w:rPr>
              <w:t>, async)</w:t>
            </w:r>
          </w:p>
        </w:tc>
        <w:tc>
          <w:tcPr>
            <w:tcW w:type="dxa" w:w="3249"/>
          </w:tcPr>
          <w:p>
            <w:pPr>
              <w:spacing w:after="20"/>
            </w:pPr>
            <w:r>
              <w:rPr>
                <w:sz w:val="17"/>
              </w:rPr>
            </w:r>
            <w:r>
              <w:rPr>
                <w:sz w:val="17"/>
              </w:rPr>
              <w:t>39-62</w:t>
            </w:r>
          </w:p>
        </w:tc>
      </w:tr>
    </w:tbl>
    <w:p>
      <w:pPr>
        <w:spacing w:after="0"/>
      </w:pPr>
    </w:p>
    <w:p>
      <w:pPr>
        <w:spacing w:after="120"/>
      </w:pPr>
      <w:r>
        <w:t xml:space="preserve">No hay clases ni interfaces propias; se consumen los tipos de </w:t>
      </w:r>
      <w:r>
        <w:rPr>
          <w:rFonts w:ascii="Consolas" w:hAnsi="Consolas"/>
          <w:sz w:val="16"/>
        </w:rPr>
        <w:t>lib/api.ts</w:t>
      </w:r>
      <w:r>
        <w:t xml:space="preserve"> listados en Dependencias.</w:t>
      </w:r>
    </w:p>
    <w:p>
      <w:pPr>
        <w:pStyle w:val="Heading2"/>
      </w:pPr>
      <w:r>
        <w:t>Análisis línea por línea</w:t>
      </w:r>
    </w:p>
    <w:p>
      <w:pPr>
        <w:spacing w:after="120"/>
      </w:pPr>
      <w:r>
        <w:t>Bloque 1 (líneas 1-11) — Cabecera documental:</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UsuarioDetalle.tsx</w:t>
      </w:r>
      <w:r>
        <w:br/>
      </w:r>
      <w:r>
        <w:rPr>
          <w:rFonts w:ascii="Consolas" w:hAnsi="Consolas"/>
          <w:sz w:val="16"/>
        </w:rPr>
        <w:t xml:space="preserve"> * Descripción     : Detalle de un usuario: datos de registro y suscripción,</w:t>
      </w:r>
      <w:r>
        <w:br/>
      </w:r>
      <w:r>
        <w:rPr>
          <w:rFonts w:ascii="Consolas" w:hAnsi="Consolas"/>
          <w:sz w:val="16"/>
        </w:rPr>
        <w:t xml:space="preserve"> *                   última ubicación, historial de ubicaciones (tabla),</w:t>
      </w:r>
      <w:r>
        <w:br/>
      </w:r>
      <w:r>
        <w:rPr>
          <w:rFonts w:ascii="Consolas" w:hAnsi="Consolas"/>
          <w:sz w:val="16"/>
        </w:rPr>
        <w:t xml:space="preserve"> *                   consentimientos y accesos técnicos.</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Ruta /usuarios/:usuarioId</w:t>
      </w:r>
      <w:r>
        <w:br/>
      </w:r>
      <w:r>
        <w:rPr>
          <w:rFonts w:ascii="Consolas" w:hAnsi="Consolas"/>
          <w:sz w:val="16"/>
        </w:rPr>
        <w:t xml:space="preserve"> * ========================================================================== */</w:t>
      </w:r>
    </w:p>
    <w:p>
      <w:pPr>
        <w:spacing w:after="120"/>
      </w:pPr>
      <w:r>
        <w:rPr>
          <w:b/>
        </w:rPr>
        <w:t>Explicación de las líneas 1-11:</w:t>
      </w:r>
    </w:p>
    <w:p>
      <w:pPr>
        <w:spacing w:after="120"/>
      </w:pPr>
      <w:r>
        <w:t>Cabecera del proyecto; describe el contenido de la pantalla.</w:t>
      </w:r>
    </w:p>
    <w:p>
      <w:pPr>
        <w:spacing w:after="120"/>
      </w:pPr>
      <w:r>
        <w:t>Bloque 2 (líneas 13-28) — Importaciones:</w:t>
      </w:r>
    </w:p>
    <w:p>
      <w:pPr>
        <w:spacing w:before="80" w:after="120" w:line="240" w:lineRule="auto"/>
        <w:shd w:val="clear" w:color="auto" w:fill="F5F5F5"/>
      </w:pPr>
      <w:r>
        <w:rPr>
          <w:rFonts w:ascii="Consolas" w:hAnsi="Consolas"/>
          <w:sz w:val="16"/>
        </w:rPr>
        <w:t>import { useCallback, useEffect, useState } from "react";</w:t>
      </w:r>
      <w:r>
        <w:br/>
      </w:r>
      <w:r>
        <w:rPr>
          <w:rFonts w:ascii="Consolas" w:hAnsi="Consolas"/>
          <w:sz w:val="16"/>
        </w:rPr>
        <w:t>import { Link, useParams } from "react-router-dom";</w:t>
      </w:r>
      <w:r>
        <w:br/>
      </w:r>
      <w:r>
        <w:rPr>
          <w:rFonts w:ascii="Consolas" w:hAnsi="Consolas"/>
          <w:sz w:val="16"/>
        </w:rPr>
        <w:t>import {</w:t>
      </w:r>
      <w:r>
        <w:br/>
      </w:r>
      <w:r>
        <w:rPr>
          <w:rFonts w:ascii="Consolas" w:hAnsi="Consolas"/>
          <w:sz w:val="16"/>
        </w:rPr>
        <w:t xml:space="preserve">  fetchAccesos,</w:t>
      </w:r>
      <w:r>
        <w:br/>
      </w:r>
      <w:r>
        <w:rPr>
          <w:rFonts w:ascii="Consolas" w:hAnsi="Consolas"/>
          <w:sz w:val="16"/>
        </w:rPr>
        <w:t xml:space="preserve">  fetchConsentimientos,</w:t>
      </w:r>
      <w:r>
        <w:br/>
      </w:r>
      <w:r>
        <w:rPr>
          <w:rFonts w:ascii="Consolas" w:hAnsi="Consolas"/>
          <w:sz w:val="16"/>
        </w:rPr>
        <w:t xml:space="preserve">  fetchUbicacionesUsuario,</w:t>
      </w:r>
      <w:r>
        <w:br/>
      </w:r>
      <w:r>
        <w:rPr>
          <w:rFonts w:ascii="Consolas" w:hAnsi="Consolas"/>
          <w:sz w:val="16"/>
        </w:rPr>
        <w:t xml:space="preserve">  fetchUsuarios,</w:t>
      </w:r>
      <w:r>
        <w:br/>
      </w:r>
      <w:r>
        <w:rPr>
          <w:rFonts w:ascii="Consolas" w:hAnsi="Consolas"/>
          <w:sz w:val="16"/>
        </w:rPr>
        <w:t xml:space="preserve">  ApiError,</w:t>
      </w:r>
      <w:r>
        <w:br/>
      </w:r>
      <w:r>
        <w:rPr>
          <w:rFonts w:ascii="Consolas" w:hAnsi="Consolas"/>
          <w:sz w:val="16"/>
        </w:rPr>
        <w:t xml:space="preserve">  type AccesoTecnico,</w:t>
      </w:r>
      <w:r>
        <w:br/>
      </w:r>
      <w:r>
        <w:rPr>
          <w:rFonts w:ascii="Consolas" w:hAnsi="Consolas"/>
          <w:sz w:val="16"/>
        </w:rPr>
        <w:t xml:space="preserve">  type Consentimiento,</w:t>
      </w:r>
      <w:r>
        <w:br/>
      </w:r>
      <w:r>
        <w:rPr>
          <w:rFonts w:ascii="Consolas" w:hAnsi="Consolas"/>
          <w:sz w:val="16"/>
        </w:rPr>
        <w:t xml:space="preserve">  type UbicacionMapa,</w:t>
      </w:r>
      <w:r>
        <w:br/>
      </w:r>
      <w:r>
        <w:rPr>
          <w:rFonts w:ascii="Consolas" w:hAnsi="Consolas"/>
          <w:sz w:val="16"/>
        </w:rPr>
        <w:t xml:space="preserve">  type UsuarioAdmin,</w:t>
      </w:r>
      <w:r>
        <w:br/>
      </w:r>
      <w:r>
        <w:rPr>
          <w:rFonts w:ascii="Consolas" w:hAnsi="Consolas"/>
          <w:sz w:val="16"/>
        </w:rPr>
        <w:t>} from "../lib/api";</w:t>
      </w:r>
      <w:r>
        <w:br/>
      </w:r>
      <w:r>
        <w:rPr>
          <w:rFonts w:ascii="Consolas" w:hAnsi="Consolas"/>
          <w:sz w:val="16"/>
        </w:rPr>
        <w:t>import { antiguedad, formatearCoordenada, formatearDistancia, formatearFecha, iniciales } from "../lib/format";</w:t>
      </w:r>
      <w:r>
        <w:br/>
      </w:r>
      <w:r>
        <w:rPr>
          <w:rFonts w:ascii="Consolas" w:hAnsi="Consolas"/>
          <w:sz w:val="16"/>
        </w:rPr>
        <w:t>import { BadgeConsentimiento, BadgeEstadoSuscripcion, BadgeOrigen } from "../components/Badges";</w:t>
      </w:r>
      <w:r>
        <w:br/>
      </w:r>
      <w:r>
        <w:rPr>
          <w:rFonts w:ascii="Consolas" w:hAnsi="Consolas"/>
          <w:sz w:val="16"/>
        </w:rPr>
        <w:t>import { ErrorAlerta, Spinner } from "../components/Alerta";</w:t>
      </w:r>
    </w:p>
    <w:p>
      <w:pPr>
        <w:spacing w:after="120"/>
      </w:pPr>
      <w:r>
        <w:rPr>
          <w:b/>
        </w:rPr>
        <w:t>Explicación de las líneas 13-28:</w:t>
      </w:r>
    </w:p>
    <w:p>
      <w:pPr>
        <w:pStyle w:val="ListBullet"/>
        <w:ind w:left="425"/>
      </w:pPr>
      <w:r>
        <w:rPr>
          <w:b/>
        </w:rPr>
        <w:t>Línea 13</w:t>
      </w:r>
      <w:r>
        <w:t>: hooks de React.</w:t>
      </w:r>
    </w:p>
    <w:p>
      <w:pPr>
        <w:pStyle w:val="ListBullet"/>
        <w:ind w:left="425"/>
      </w:pPr>
      <w:r>
        <w:rPr>
          <w:b/>
        </w:rPr>
        <w:t>Línea 14</w:t>
      </w:r>
      <w:r>
        <w:t xml:space="preserve">: </w:t>
      </w:r>
      <w:r>
        <w:rPr>
          <w:rFonts w:ascii="Consolas" w:hAnsi="Consolas"/>
          <w:sz w:val="16"/>
        </w:rPr>
        <w:t>Link</w:t>
      </w:r>
      <w:r>
        <w:t xml:space="preserve"> (vínculo "volver") y </w:t>
      </w:r>
      <w:r>
        <w:rPr>
          <w:rFonts w:ascii="Consolas" w:hAnsi="Consolas"/>
          <w:sz w:val="16"/>
        </w:rPr>
        <w:t>useParams</w:t>
      </w:r>
      <w:r>
        <w:t xml:space="preserve"> (leer </w:t>
      </w:r>
      <w:r>
        <w:rPr>
          <w:rFonts w:ascii="Consolas" w:hAnsi="Consolas"/>
          <w:sz w:val="16"/>
        </w:rPr>
        <w:t>:usuarioId</w:t>
      </w:r>
      <w:r>
        <w:t xml:space="preserve"> de la URL).</w:t>
      </w:r>
    </w:p>
    <w:p>
      <w:pPr>
        <w:pStyle w:val="ListBullet"/>
        <w:ind w:left="425"/>
      </w:pPr>
      <w:r>
        <w:rPr>
          <w:b/>
        </w:rPr>
        <w:t>Líneas 15-25</w:t>
      </w:r>
      <w:r>
        <w:t>: funciones de la capa API para los cuatro conjuntos de datos y sus tipos.</w:t>
      </w:r>
    </w:p>
    <w:p>
      <w:pPr>
        <w:pStyle w:val="ListBullet"/>
        <w:ind w:left="425"/>
      </w:pPr>
      <w:r>
        <w:rPr>
          <w:b/>
        </w:rPr>
        <w:t>Línea 26</w:t>
      </w:r>
      <w:r>
        <w:t>: utilidades de formato (fechas, coordenadas, distancia, antigüedad, iniciales).</w:t>
      </w:r>
    </w:p>
    <w:p>
      <w:pPr>
        <w:pStyle w:val="ListBullet"/>
        <w:ind w:left="425"/>
      </w:pPr>
      <w:r>
        <w:rPr>
          <w:b/>
        </w:rPr>
        <w:t>Línea 27</w:t>
      </w:r>
      <w:r>
        <w:t>: insignias de estado de suscripción, consentimiento y origen.</w:t>
      </w:r>
    </w:p>
    <w:p>
      <w:pPr>
        <w:pStyle w:val="ListBullet"/>
        <w:ind w:left="425"/>
      </w:pPr>
      <w:r>
        <w:rPr>
          <w:b/>
        </w:rPr>
        <w:t>Línea 28</w:t>
      </w:r>
      <w:r>
        <w:t>: alerta de error y spinner.</w:t>
      </w:r>
    </w:p>
    <w:p>
      <w:pPr>
        <w:spacing w:after="120"/>
      </w:pPr>
      <w:r>
        <w:t>Bloque 3 (líneas 30-66) — Estado, carga en paralelo y efecto:</w:t>
      </w:r>
    </w:p>
    <w:p>
      <w:pPr>
        <w:spacing w:before="80" w:after="120" w:line="240" w:lineRule="auto"/>
        <w:shd w:val="clear" w:color="auto" w:fill="F5F5F5"/>
      </w:pPr>
      <w:r>
        <w:rPr>
          <w:rFonts w:ascii="Consolas" w:hAnsi="Consolas"/>
          <w:sz w:val="16"/>
        </w:rPr>
        <w:t>export default function UsuarioDetalle() {</w:t>
      </w:r>
      <w:r>
        <w:br/>
      </w:r>
      <w:r>
        <w:rPr>
          <w:rFonts w:ascii="Consolas" w:hAnsi="Consolas"/>
          <w:sz w:val="16"/>
        </w:rPr>
        <w:t xml:space="preserve">  const { usuarioId = "" } = useParams();</w:t>
      </w:r>
      <w:r>
        <w:br/>
      </w:r>
      <w:r>
        <w:rPr>
          <w:rFonts w:ascii="Consolas" w:hAnsi="Consolas"/>
          <w:sz w:val="16"/>
        </w:rPr>
        <w:t xml:space="preserve">  const [usuario, setUsuario] = useState&lt;UsuarioAdmin | null&gt;(null);</w:t>
      </w:r>
      <w:r>
        <w:br/>
      </w:r>
      <w:r>
        <w:rPr>
          <w:rFonts w:ascii="Consolas" w:hAnsi="Consolas"/>
          <w:sz w:val="16"/>
        </w:rPr>
        <w:t xml:space="preserve">  const [ubicaciones, setUbicaciones] = useState&lt;UbicacionMapa[]&gt;([]);</w:t>
      </w:r>
      <w:r>
        <w:br/>
      </w:r>
      <w:r>
        <w:rPr>
          <w:rFonts w:ascii="Consolas" w:hAnsi="Consolas"/>
          <w:sz w:val="16"/>
        </w:rPr>
        <w:t xml:space="preserve">  const [consentimientos, setConsentimientos] = useState&lt;Consentimiento[]&gt;([]);</w:t>
      </w:r>
      <w:r>
        <w:br/>
      </w:r>
      <w:r>
        <w:rPr>
          <w:rFonts w:ascii="Consolas" w:hAnsi="Consolas"/>
          <w:sz w:val="16"/>
        </w:rPr>
        <w:t xml:space="preserve">  const [accesos, setAccesos] = useState&lt;AccesoTecnico[]&gt;([]);</w:t>
      </w:r>
      <w:r>
        <w:br/>
      </w:r>
      <w:r>
        <w:rPr>
          <w:rFonts w:ascii="Consolas" w:hAnsi="Consolas"/>
          <w:sz w:val="16"/>
        </w:rPr>
        <w:t xml:space="preserve">  const [error, setError] = useState("");</w:t>
      </w:r>
      <w:r>
        <w:br/>
      </w:r>
      <w:r>
        <w:rPr>
          <w:rFonts w:ascii="Consolas" w:hAnsi="Consolas"/>
          <w:sz w:val="16"/>
        </w:rPr>
        <w:t xml:space="preserve">  const [cargando, setCargando] = useState(true);</w:t>
      </w:r>
      <w:r>
        <w:br/>
      </w:r>
      <w:r>
        <w:rPr>
          <w:rFonts w:ascii="Consolas" w:hAnsi="Consolas"/>
          <w:sz w:val="16"/>
        </w:rPr>
        <w:t xml:space="preserve"> </w:t>
      </w:r>
      <w:r>
        <w:br/>
      </w:r>
      <w:r>
        <w:rPr>
          <w:rFonts w:ascii="Consolas" w:hAnsi="Consolas"/>
          <w:sz w:val="16"/>
        </w:rPr>
        <w:t xml:space="preserve">  const cargar = useCallback(async () =&gt; {</w:t>
      </w:r>
      <w:r>
        <w:br/>
      </w:r>
      <w:r>
        <w:rPr>
          <w:rFonts w:ascii="Consolas" w:hAnsi="Consolas"/>
          <w:sz w:val="16"/>
        </w:rPr>
        <w:t xml:space="preserve">    setCargando(true);</w:t>
      </w:r>
      <w:r>
        <w:br/>
      </w:r>
      <w:r>
        <w:rPr>
          <w:rFonts w:ascii="Consolas" w:hAnsi="Consolas"/>
          <w:sz w:val="16"/>
        </w:rPr>
        <w:t xml:space="preserve">    setError("");</w:t>
      </w:r>
      <w:r>
        <w:br/>
      </w:r>
      <w:r>
        <w:rPr>
          <w:rFonts w:ascii="Consolas" w:hAnsi="Consolas"/>
          <w:sz w:val="16"/>
        </w:rPr>
        <w:t xml:space="preserve">    try {</w:t>
      </w:r>
      <w:r>
        <w:br/>
      </w:r>
      <w:r>
        <w:rPr>
          <w:rFonts w:ascii="Consolas" w:hAnsi="Consolas"/>
          <w:sz w:val="16"/>
        </w:rPr>
        <w:t xml:space="preserve">      const [lista, ubics, consents, acc] = await Promise.all([</w:t>
      </w:r>
      <w:r>
        <w:br/>
      </w:r>
      <w:r>
        <w:rPr>
          <w:rFonts w:ascii="Consolas" w:hAnsi="Consolas"/>
          <w:sz w:val="16"/>
        </w:rPr>
        <w:t xml:space="preserve">        fetchUsuarios({ busqueda: usuarioId, limite: 1 }),</w:t>
      </w:r>
      <w:r>
        <w:br/>
      </w:r>
      <w:r>
        <w:rPr>
          <w:rFonts w:ascii="Consolas" w:hAnsi="Consolas"/>
          <w:sz w:val="16"/>
        </w:rPr>
        <w:t xml:space="preserve">        fetchUbicacionesUsuario(usuarioId, 100),</w:t>
      </w:r>
      <w:r>
        <w:br/>
      </w:r>
      <w:r>
        <w:rPr>
          <w:rFonts w:ascii="Consolas" w:hAnsi="Consolas"/>
          <w:sz w:val="16"/>
        </w:rPr>
        <w:t xml:space="preserve">        fetchConsentimientos(usuarioId),</w:t>
      </w:r>
      <w:r>
        <w:br/>
      </w:r>
      <w:r>
        <w:rPr>
          <w:rFonts w:ascii="Consolas" w:hAnsi="Consolas"/>
          <w:sz w:val="16"/>
        </w:rPr>
        <w:t xml:space="preserve">        fetchAccesos(usuarioId, 50),</w:t>
      </w:r>
      <w:r>
        <w:br/>
      </w:r>
      <w:r>
        <w:rPr>
          <w:rFonts w:ascii="Consolas" w:hAnsi="Consolas"/>
          <w:sz w:val="16"/>
        </w:rPr>
        <w:t xml:space="preserve">      ]);</w:t>
      </w:r>
      <w:r>
        <w:br/>
      </w:r>
      <w:r>
        <w:rPr>
          <w:rFonts w:ascii="Consolas" w:hAnsi="Consolas"/>
          <w:sz w:val="16"/>
        </w:rPr>
        <w:t xml:space="preserve">      setUsuario(lista.usuarios.find((u) =&gt; u.device_id === usuarioId) ?? null);</w:t>
      </w:r>
      <w:r>
        <w:br/>
      </w:r>
      <w:r>
        <w:rPr>
          <w:rFonts w:ascii="Consolas" w:hAnsi="Consolas"/>
          <w:sz w:val="16"/>
        </w:rPr>
        <w:t xml:space="preserve">      setUbicaciones(ubics);</w:t>
      </w:r>
      <w:r>
        <w:br/>
      </w:r>
      <w:r>
        <w:rPr>
          <w:rFonts w:ascii="Consolas" w:hAnsi="Consolas"/>
          <w:sz w:val="16"/>
        </w:rPr>
        <w:t xml:space="preserve">      setConsentimientos(consents);</w:t>
      </w:r>
      <w:r>
        <w:br/>
      </w:r>
      <w:r>
        <w:rPr>
          <w:rFonts w:ascii="Consolas" w:hAnsi="Consolas"/>
          <w:sz w:val="16"/>
        </w:rPr>
        <w:t xml:space="preserve">      setAccesos(acc);</w:t>
      </w:r>
      <w:r>
        <w:br/>
      </w:r>
      <w:r>
        <w:rPr>
          <w:rFonts w:ascii="Consolas" w:hAnsi="Consolas"/>
          <w:sz w:val="16"/>
        </w:rPr>
        <w:t xml:space="preserve">    } catch (err) {</w:t>
      </w:r>
      <w:r>
        <w:br/>
      </w:r>
      <w:r>
        <w:rPr>
          <w:rFonts w:ascii="Consolas" w:hAnsi="Consolas"/>
          <w:sz w:val="16"/>
        </w:rPr>
        <w:t xml:space="preserve">      if (err instanceof ApiError &amp;&amp; err.status === 401) {</w:t>
      </w:r>
      <w:r>
        <w:br/>
      </w:r>
      <w:r>
        <w:rPr>
          <w:rFonts w:ascii="Consolas" w:hAnsi="Consolas"/>
          <w:sz w:val="16"/>
        </w:rPr>
        <w:t xml:space="preserve">        setError("Sesión expirada. Volvé a ingresar.");</w:t>
      </w:r>
      <w:r>
        <w:br/>
      </w:r>
      <w:r>
        <w:rPr>
          <w:rFonts w:ascii="Consolas" w:hAnsi="Consolas"/>
          <w:sz w:val="16"/>
        </w:rPr>
        <w:t xml:space="preserve">      } else {</w:t>
      </w:r>
      <w:r>
        <w:br/>
      </w:r>
      <w:r>
        <w:rPr>
          <w:rFonts w:ascii="Consolas" w:hAnsi="Consolas"/>
          <w:sz w:val="16"/>
        </w:rPr>
        <w:t xml:space="preserve">        setError(err instanceof Error ? err.message : "Error al cargar el detalle del usuario.");</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setCargando(false);</w:t>
      </w:r>
      <w:r>
        <w:br/>
      </w:r>
      <w:r>
        <w:rPr>
          <w:rFonts w:ascii="Consolas" w:hAnsi="Consolas"/>
          <w:sz w:val="16"/>
        </w:rPr>
        <w:t xml:space="preserve">    }</w:t>
      </w:r>
      <w:r>
        <w:br/>
      </w:r>
      <w:r>
        <w:rPr>
          <w:rFonts w:ascii="Consolas" w:hAnsi="Consolas"/>
          <w:sz w:val="16"/>
        </w:rPr>
        <w:t xml:space="preserve">  }, [usuarioId]);</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void cargar();</w:t>
      </w:r>
      <w:r>
        <w:br/>
      </w:r>
      <w:r>
        <w:rPr>
          <w:rFonts w:ascii="Consolas" w:hAnsi="Consolas"/>
          <w:sz w:val="16"/>
        </w:rPr>
        <w:t xml:space="preserve">  }, [cargar]);</w:t>
      </w:r>
    </w:p>
    <w:p>
      <w:pPr>
        <w:spacing w:after="120"/>
      </w:pPr>
      <w:r>
        <w:rPr>
          <w:b/>
        </w:rPr>
        <w:t>Explicación de las líneas 30-66:</w:t>
      </w:r>
    </w:p>
    <w:p>
      <w:pPr>
        <w:pStyle w:val="ListBullet"/>
        <w:ind w:left="425"/>
      </w:pPr>
      <w:r>
        <w:rPr>
          <w:b/>
        </w:rPr>
        <w:t>Línea 31</w:t>
      </w:r>
      <w:r>
        <w:t xml:space="preserve">: extrae </w:t>
      </w:r>
      <w:r>
        <w:rPr>
          <w:rFonts w:ascii="Consolas" w:hAnsi="Consolas"/>
          <w:sz w:val="16"/>
        </w:rPr>
        <w:t>usuarioId</w:t>
      </w:r>
      <w:r>
        <w:t xml:space="preserve"> de la ruta; si falta, queda </w:t>
      </w:r>
      <w:r>
        <w:rPr>
          <w:rFonts w:ascii="Consolas" w:hAnsi="Consolas"/>
          <w:sz w:val="16"/>
        </w:rPr>
        <w:t>""</w:t>
      </w:r>
      <w:r>
        <w:t xml:space="preserve"> (evita </w:t>
      </w:r>
      <w:r>
        <w:rPr>
          <w:rFonts w:ascii="Consolas" w:hAnsi="Consolas"/>
          <w:sz w:val="16"/>
        </w:rPr>
        <w:t>undefined</w:t>
      </w:r>
      <w:r>
        <w:t xml:space="preserve"> en las URL).</w:t>
      </w:r>
    </w:p>
    <w:p>
      <w:pPr>
        <w:pStyle w:val="ListBullet"/>
        <w:ind w:left="425"/>
      </w:pPr>
      <w:r>
        <w:rPr>
          <w:b/>
        </w:rPr>
        <w:t>Líneas 32-37</w:t>
      </w:r>
      <w:r>
        <w:t>: estados: ficha del usuario (null = aún sin resolver), historiales de</w:t>
      </w:r>
    </w:p>
    <w:p>
      <w:pPr>
        <w:spacing w:after="120"/>
      </w:pPr>
      <w:r>
        <w:t xml:space="preserve">  ubicaciones, consentimientos y accesos, mensaje de error y bandera de carga (inicialmente </w:t>
      </w:r>
      <w:r>
        <w:rPr>
          <w:rFonts w:ascii="Consolas" w:hAnsi="Consolas"/>
          <w:sz w:val="16"/>
        </w:rPr>
        <w:t>true</w:t>
      </w:r>
      <w:r>
        <w:t xml:space="preserve">   para mostrar el spinner de inmediato).</w:t>
      </w:r>
    </w:p>
    <w:p>
      <w:pPr>
        <w:pStyle w:val="ListBullet"/>
        <w:ind w:left="425"/>
      </w:pPr>
      <w:r>
        <w:rPr>
          <w:b/>
        </w:rPr>
        <w:t>Líneas 39-62</w:t>
      </w:r>
      <w:r>
        <w:t xml:space="preserve">: </w:t>
      </w:r>
      <w:r>
        <w:rPr>
          <w:rFonts w:ascii="Consolas" w:hAnsi="Consolas"/>
          <w:sz w:val="16"/>
        </w:rPr>
        <w:t>cargar</w:t>
      </w:r>
      <w:r>
        <w:t xml:space="preserve"> (memoizado y dependiente de </w:t>
      </w:r>
      <w:r>
        <w:rPr>
          <w:rFonts w:ascii="Consolas" w:hAnsi="Consolas"/>
          <w:sz w:val="16"/>
        </w:rPr>
        <w:t>usuarioId</w:t>
      </w:r>
      <w:r>
        <w:t>):</w:t>
      </w:r>
    </w:p>
    <w:p>
      <w:pPr>
        <w:pStyle w:val="ListBullet"/>
        <w:ind w:left="709"/>
      </w:pPr>
      <w:r>
        <w:rPr>
          <w:b/>
        </w:rPr>
        <w:t>Línea 43-48</w:t>
      </w:r>
      <w:r>
        <w:t xml:space="preserve">: </w:t>
      </w:r>
      <w:r>
        <w:rPr>
          <w:rFonts w:ascii="Consolas" w:hAnsi="Consolas"/>
          <w:sz w:val="16"/>
        </w:rPr>
        <w:t>Promise.all</w:t>
      </w:r>
      <w:r>
        <w:t xml:space="preserve"> de cuatro peticiones simultáneas:</w:t>
      </w:r>
    </w:p>
    <w:p>
      <w:pPr>
        <w:pStyle w:val="ListNumber"/>
        <w:ind w:left="992"/>
      </w:pPr>
      <w:r>
        <w:rPr>
          <w:rFonts w:ascii="Consolas" w:hAnsi="Consolas"/>
          <w:sz w:val="16"/>
        </w:rPr>
        <w:t>fetchUsuarios({ busqueda: usuarioId, limite: 1 })</w:t>
      </w:r>
      <w:r>
        <w:t xml:space="preserve"> → </w:t>
      </w:r>
      <w:r>
        <w:rPr>
          <w:rFonts w:ascii="Consolas" w:hAnsi="Consolas"/>
          <w:sz w:val="16"/>
        </w:rPr>
        <w:t>GET /api/v1/admin/usuarios?busqueda=…&amp;limite=1</w:t>
      </w:r>
      <w:r>
        <w:t>. Es la forma indirecta de obtener la ficha: no existe endpoint de "detalle de</w:t>
      </w:r>
    </w:p>
    <w:p>
      <w:pPr>
        <w:spacing w:after="120"/>
      </w:pPr>
      <w:r>
        <w:t xml:space="preserve">       usuario" dedicado en el cliente.</w:t>
      </w:r>
    </w:p>
    <w:p>
      <w:pPr>
        <w:pStyle w:val="ListNumber"/>
        <w:ind w:left="992"/>
      </w:pPr>
      <w:r>
        <w:rPr>
          <w:rFonts w:ascii="Consolas" w:hAnsi="Consolas"/>
          <w:sz w:val="16"/>
        </w:rPr>
        <w:t>fetchUbicacionesUsuario(usuarioId, 100)</w:t>
      </w:r>
      <w:r>
        <w:t xml:space="preserve"> → </w:t>
      </w:r>
      <w:r>
        <w:rPr>
          <w:rFonts w:ascii="Consolas" w:hAnsi="Consolas"/>
          <w:sz w:val="16"/>
        </w:rPr>
        <w:t>GET /api/v1/ubicaciones/usuario/&lt;id&gt;?limite=100</w:t>
      </w:r>
    </w:p>
    <w:p>
      <w:pPr>
        <w:spacing w:after="120"/>
      </w:pPr>
      <w:r>
        <w:t xml:space="preserve">       (últimas 100 ubicaciones).</w:t>
      </w:r>
    </w:p>
    <w:p>
      <w:pPr>
        <w:pStyle w:val="ListNumber"/>
        <w:ind w:left="992"/>
      </w:pPr>
      <w:r>
        <w:rPr>
          <w:rFonts w:ascii="Consolas" w:hAnsi="Consolas"/>
          <w:sz w:val="16"/>
        </w:rPr>
        <w:t>fetchConsentimientos(usuarioId)</w:t>
      </w:r>
      <w:r>
        <w:t xml:space="preserve"> → </w:t>
      </w:r>
      <w:r>
        <w:rPr>
          <w:rFonts w:ascii="Consolas" w:hAnsi="Consolas"/>
          <w:sz w:val="16"/>
        </w:rPr>
        <w:t>GET /api/v1/consentimientos/usuario/&lt;id&gt;</w:t>
      </w:r>
      <w:r>
        <w:t>.</w:t>
      </w:r>
    </w:p>
    <w:p>
      <w:pPr>
        <w:pStyle w:val="ListNumber"/>
        <w:ind w:left="992"/>
      </w:pPr>
      <w:r>
        <w:rPr>
          <w:rFonts w:ascii="Consolas" w:hAnsi="Consolas"/>
          <w:sz w:val="16"/>
        </w:rPr>
        <w:t>fetchAccesos(usuarioId, 50)</w:t>
      </w:r>
      <w:r>
        <w:t xml:space="preserve"> → </w:t>
      </w:r>
      <w:r>
        <w:rPr>
          <w:rFonts w:ascii="Consolas" w:hAnsi="Consolas"/>
          <w:sz w:val="16"/>
        </w:rPr>
        <w:t>GET /api/v1/accesos/usuario/&lt;id&gt;?limite=50</w:t>
      </w:r>
      <w:r>
        <w:t>.</w:t>
      </w:r>
    </w:p>
    <w:p>
      <w:pPr>
        <w:pStyle w:val="ListBullet"/>
        <w:ind w:left="709"/>
      </w:pPr>
      <w:r>
        <w:rPr>
          <w:b/>
        </w:rPr>
        <w:t>Línea 49</w:t>
      </w:r>
      <w:r>
        <w:t>: de la lista devuelta por la primera consulta, busca el registro cuyo</w:t>
      </w:r>
    </w:p>
    <w:p>
      <w:pPr>
        <w:spacing w:after="120"/>
      </w:pPr>
      <w:r>
        <w:t xml:space="preserve">    </w:t>
      </w:r>
      <w:r>
        <w:rPr>
          <w:rFonts w:ascii="Consolas" w:hAnsi="Consolas"/>
          <w:sz w:val="16"/>
        </w:rPr>
        <w:t>device_id</w:t>
      </w:r>
      <w:r>
        <w:t xml:space="preserve"> coincide exactamente con </w:t>
      </w:r>
      <w:r>
        <w:rPr>
          <w:rFonts w:ascii="Consolas" w:hAnsi="Consolas"/>
          <w:sz w:val="16"/>
        </w:rPr>
        <w:t>usuarioId</w:t>
      </w:r>
      <w:r>
        <w:t xml:space="preserve">; si no está, </w:t>
      </w:r>
      <w:r>
        <w:rPr>
          <w:rFonts w:ascii="Consolas" w:hAnsi="Consolas"/>
          <w:sz w:val="16"/>
        </w:rPr>
        <w:t>usuario</w:t>
      </w:r>
      <w:r>
        <w:t xml:space="preserve"> queda </w:t>
      </w:r>
      <w:r>
        <w:rPr>
          <w:rFonts w:ascii="Consolas" w:hAnsi="Consolas"/>
          <w:sz w:val="16"/>
        </w:rPr>
        <w:t>null</w:t>
      </w:r>
      <w:r>
        <w:t xml:space="preserve"> (la     búsqueda </w:t>
      </w:r>
      <w:r>
        <w:rPr>
          <w:rFonts w:ascii="Consolas" w:hAnsi="Consolas"/>
          <w:sz w:val="16"/>
        </w:rPr>
        <w:t>LIKE</w:t>
      </w:r>
      <w:r>
        <w:t xml:space="preserve"> del backend podría haber traído filas parecidas sin coincidencia exacta).</w:t>
      </w:r>
    </w:p>
    <w:p>
      <w:pPr>
        <w:pStyle w:val="ListBullet"/>
        <w:ind w:left="709"/>
      </w:pPr>
      <w:r>
        <w:rPr>
          <w:b/>
        </w:rPr>
        <w:t>Líneas 50-52</w:t>
      </w:r>
      <w:r>
        <w:t>: almacena los tres historiales.</w:t>
      </w:r>
    </w:p>
    <w:p>
      <w:pPr>
        <w:pStyle w:val="ListBullet"/>
        <w:ind w:left="709"/>
      </w:pPr>
      <w:r>
        <w:rPr>
          <w:b/>
        </w:rPr>
        <w:t>Líneas 53-58</w:t>
      </w:r>
      <w:r>
        <w:t>: manejo de errores; distingue 401 ("Sesión expirada. Volvé a ingresar.").</w:t>
      </w:r>
    </w:p>
    <w:p>
      <w:pPr>
        <w:pStyle w:val="ListBullet"/>
        <w:ind w:left="709"/>
      </w:pPr>
      <w:r>
        <w:rPr>
          <w:b/>
        </w:rPr>
        <w:t>Líneas 59-61</w:t>
      </w:r>
      <w:r>
        <w:t xml:space="preserve">: </w:t>
      </w:r>
      <w:r>
        <w:rPr>
          <w:rFonts w:ascii="Consolas" w:hAnsi="Consolas"/>
          <w:sz w:val="16"/>
        </w:rPr>
        <w:t>finally</w:t>
      </w:r>
      <w:r>
        <w:t xml:space="preserve"> desactiva la carga.</w:t>
      </w:r>
    </w:p>
    <w:p>
      <w:pPr>
        <w:pStyle w:val="ListBullet"/>
        <w:ind w:left="425"/>
      </w:pPr>
      <w:r>
        <w:rPr>
          <w:b/>
        </w:rPr>
        <w:t>Líneas 64-66</w:t>
      </w:r>
      <w:r>
        <w:t xml:space="preserve">: efecto que recarga al cambiar </w:t>
      </w:r>
      <w:r>
        <w:rPr>
          <w:rFonts w:ascii="Consolas" w:hAnsi="Consolas"/>
          <w:sz w:val="16"/>
        </w:rPr>
        <w:t>cargar</w:t>
      </w:r>
      <w:r>
        <w:t xml:space="preserve"> (y por tanto </w:t>
      </w:r>
      <w:r>
        <w:rPr>
          <w:rFonts w:ascii="Consolas" w:hAnsi="Consolas"/>
          <w:sz w:val="16"/>
        </w:rPr>
        <w:t>usuarioId</w:t>
      </w:r>
      <w:r>
        <w:t>).</w:t>
      </w:r>
    </w:p>
    <w:p>
      <w:pPr>
        <w:spacing w:after="120"/>
      </w:pPr>
      <w:r>
        <w:t>Bloque 4 (líneas 68-127) — Guardas de pantalla y ficha del usuario:</w:t>
      </w:r>
    </w:p>
    <w:p>
      <w:pPr>
        <w:spacing w:before="80" w:after="120" w:line="240" w:lineRule="auto"/>
        <w:shd w:val="clear" w:color="auto" w:fill="F5F5F5"/>
      </w:pPr>
      <w:r>
        <w:rPr>
          <w:rFonts w:ascii="Consolas" w:hAnsi="Consolas"/>
          <w:sz w:val="16"/>
        </w:rPr>
        <w:t xml:space="preserve">  if (cargando) return &lt;Spinner texto="Cargando detalle…" /&gt;;</w:t>
      </w:r>
      <w:r>
        <w:br/>
      </w:r>
      <w:r>
        <w:rPr>
          <w:rFonts w:ascii="Consolas" w:hAnsi="Consolas"/>
          <w:sz w:val="16"/>
        </w:rPr>
        <w:t xml:space="preserve">  if (error) return &lt;ErrorAlerta mensaje={error} /&gt;;</w:t>
      </w:r>
      <w:r>
        <w:br/>
      </w:r>
      <w:r>
        <w:rPr>
          <w:rFonts w:ascii="Consolas" w:hAnsi="Consolas"/>
          <w:sz w:val="16"/>
        </w:rPr>
        <w:t xml:space="preserve">  if (!usuario) return &lt;ErrorAlerta mensaje="Usuario no encontrado." /&gt;;</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&lt;div className="stack"&gt;</w:t>
      </w:r>
      <w:r>
        <w:br/>
      </w:r>
      <w:r>
        <w:rPr>
          <w:rFonts w:ascii="Consolas" w:hAnsi="Consolas"/>
          <w:sz w:val="16"/>
        </w:rPr>
        <w:t xml:space="preserve">      &lt;Link to="/usuarios" className="volver"&gt;</w:t>
      </w:r>
      <w:r>
        <w:br/>
      </w:r>
      <w:r>
        <w:rPr>
          <w:rFonts w:ascii="Consolas" w:hAnsi="Consolas"/>
          <w:sz w:val="16"/>
        </w:rPr>
        <w:t xml:space="preserve">        ← Volver a usuarios</w:t>
      </w:r>
      <w:r>
        <w:br/>
      </w:r>
      <w:r>
        <w:rPr>
          <w:rFonts w:ascii="Consolas" w:hAnsi="Consolas"/>
          <w:sz w:val="16"/>
        </w:rPr>
        <w:t xml:space="preserve">      &lt;/Link&gt;</w:t>
      </w:r>
      <w:r>
        <w:br/>
      </w:r>
      <w:r>
        <w:rPr>
          <w:rFonts w:ascii="Consolas" w:hAnsi="Consolas"/>
          <w:sz w:val="16"/>
        </w:rPr>
        <w:t xml:space="preserve"> </w:t>
      </w:r>
      <w:r>
        <w:br/>
      </w:r>
      <w:r>
        <w:rPr>
          <w:rFonts w:ascii="Consolas" w:hAnsi="Consolas"/>
          <w:sz w:val="16"/>
        </w:rPr>
        <w:t xml:space="preserve">      &lt;div className="panel panel-usuario"&gt;</w:t>
      </w:r>
      <w:r>
        <w:br/>
      </w:r>
      <w:r>
        <w:rPr>
          <w:rFonts w:ascii="Consolas" w:hAnsi="Consolas"/>
          <w:sz w:val="16"/>
        </w:rPr>
        <w:t xml:space="preserve">        &lt;div className="celda-usuario grande"&gt;</w:t>
      </w:r>
      <w:r>
        <w:br/>
      </w:r>
      <w:r>
        <w:rPr>
          <w:rFonts w:ascii="Consolas" w:hAnsi="Consolas"/>
          <w:sz w:val="16"/>
        </w:rPr>
        <w:t xml:space="preserve">          &lt;span className="avatar avatar-grande"&gt;{iniciales(usuario.name)}&lt;/span&gt;</w:t>
      </w:r>
      <w:r>
        <w:br/>
      </w:r>
      <w:r>
        <w:rPr>
          <w:rFonts w:ascii="Consolas" w:hAnsi="Consolas"/>
          <w:sz w:val="16"/>
        </w:rPr>
        <w:t xml:space="preserve">          &lt;div&gt;</w:t>
      </w:r>
      <w:r>
        <w:br/>
      </w:r>
      <w:r>
        <w:rPr>
          <w:rFonts w:ascii="Consolas" w:hAnsi="Consolas"/>
          <w:sz w:val="16"/>
        </w:rPr>
        <w:t xml:space="preserve">            &lt;h2&gt;{usuario.name}&lt;/h2&gt;</w:t>
      </w:r>
      <w:r>
        <w:br/>
      </w:r>
      <w:r>
        <w:rPr>
          <w:rFonts w:ascii="Consolas" w:hAnsi="Consolas"/>
          <w:sz w:val="16"/>
        </w:rPr>
        <w:t xml:space="preserve">            &lt;p className="mono"&gt;{usuario.device_id}&lt;/p&gt;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&lt;div className="grid-datos"&gt;</w:t>
      </w:r>
      <w:r>
        <w:br/>
      </w:r>
      <w:r>
        <w:rPr>
          <w:rFonts w:ascii="Consolas" w:hAnsi="Consolas"/>
          <w:sz w:val="16"/>
        </w:rPr>
        <w:t xml:space="preserve">          &lt;div&gt;</w:t>
      </w:r>
      <w:r>
        <w:br/>
      </w:r>
      <w:r>
        <w:rPr>
          <w:rFonts w:ascii="Consolas" w:hAnsi="Consolas"/>
          <w:sz w:val="16"/>
        </w:rPr>
        <w:t xml:space="preserve">            &lt;span className="dato-titulo"&gt;Teléfono&lt;/span&gt;</w:t>
      </w:r>
      <w:r>
        <w:br/>
      </w:r>
      <w:r>
        <w:rPr>
          <w:rFonts w:ascii="Consolas" w:hAnsi="Consolas"/>
          <w:sz w:val="16"/>
        </w:rPr>
        <w:t xml:space="preserve">            &lt;span&gt;{usuario.phone ||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className="dato-titulo"&gt;Registrado&lt;/span&gt;</w:t>
      </w:r>
      <w:r>
        <w:br/>
      </w:r>
      <w:r>
        <w:rPr>
          <w:rFonts w:ascii="Consolas" w:hAnsi="Consolas"/>
          <w:sz w:val="16"/>
        </w:rPr>
        <w:t xml:space="preserve">            &lt;span&gt;{formatearFecha(usuario.registered_at)}&lt;/span&gt;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className="dato-titulo"&gt;Suscripción&lt;/span&gt;</w:t>
      </w:r>
      <w:r>
        <w:br/>
      </w:r>
      <w:r>
        <w:rPr>
          <w:rFonts w:ascii="Consolas" w:hAnsi="Consolas"/>
          <w:sz w:val="16"/>
        </w:rPr>
        <w:t xml:space="preserve">            &lt;span&gt;</w:t>
      </w:r>
      <w:r>
        <w:br/>
      </w:r>
      <w:r>
        <w:rPr>
          <w:rFonts w:ascii="Consolas" w:hAnsi="Consolas"/>
          <w:sz w:val="16"/>
        </w:rPr>
        <w:t xml:space="preserve">              &lt;BadgeEstadoSuscripcion estado={usuario.subscription_status} /&gt;</w:t>
      </w:r>
      <w:r>
        <w:br/>
      </w:r>
      <w:r>
        <w:rPr>
          <w:rFonts w:ascii="Consolas" w:hAnsi="Consolas"/>
          <w:sz w:val="16"/>
        </w:rPr>
        <w:t xml:space="preserve">              {usuario.plan_type &amp;&amp; &lt;small className="plan-tag"&gt;{usuario.plan_type}&lt;/small&gt;}</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className="dato-titulo"&gt;Vence&lt;/span&gt;</w:t>
      </w:r>
      <w:r>
        <w:br/>
      </w:r>
      <w:r>
        <w:rPr>
          <w:rFonts w:ascii="Consolas" w:hAnsi="Consolas"/>
          <w:sz w:val="16"/>
        </w:rPr>
        <w:t xml:space="preserve">            &lt;span&gt;{formatearFecha(usuario.subscription_expires_at)}&lt;/span&gt;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className="dato-titulo"&gt;Ubicaciones totales&lt;/span&gt;</w:t>
      </w:r>
      <w:r>
        <w:br/>
      </w:r>
      <w:r>
        <w:rPr>
          <w:rFonts w:ascii="Consolas" w:hAnsi="Consolas"/>
          <w:sz w:val="16"/>
        </w:rPr>
        <w:t xml:space="preserve">            &lt;span&gt;{usuario.total_ubicaciones.toLocaleString("es-AR")}&lt;/span&gt;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&lt;span className="dato-titulo"&gt;Última ubicación&lt;/span&gt;</w:t>
      </w:r>
      <w:r>
        <w:br/>
      </w:r>
      <w:r>
        <w:rPr>
          <w:rFonts w:ascii="Consolas" w:hAnsi="Consolas"/>
          <w:sz w:val="16"/>
        </w:rPr>
        <w:t xml:space="preserve">            &lt;span&gt;</w:t>
      </w:r>
      <w:r>
        <w:br/>
      </w:r>
      <w:r>
        <w:rPr>
          <w:rFonts w:ascii="Consolas" w:hAnsi="Consolas"/>
          <w:sz w:val="16"/>
        </w:rPr>
        <w:t xml:space="preserve">              {usuario.ultima_latitud != null ? (</w:t>
      </w:r>
      <w:r>
        <w:br/>
      </w:r>
      <w:r>
        <w:rPr>
          <w:rFonts w:ascii="Consolas" w:hAnsi="Consolas"/>
          <w:sz w:val="16"/>
        </w:rPr>
        <w:t xml:space="preserve">                &lt;&gt;</w:t>
      </w:r>
      <w:r>
        <w:br/>
      </w:r>
      <w:r>
        <w:rPr>
          <w:rFonts w:ascii="Consolas" w:hAnsi="Consolas"/>
          <w:sz w:val="16"/>
        </w:rPr>
        <w:t xml:space="preserve">                  &lt;span className="mono"&gt;</w:t>
      </w:r>
      <w:r>
        <w:br/>
      </w:r>
      <w:r>
        <w:rPr>
          <w:rFonts w:ascii="Consolas" w:hAnsi="Consolas"/>
          <w:sz w:val="16"/>
        </w:rPr>
        <w:t xml:space="preserve">                    {formatearCoordenada(usuario.ultima_latitud)}, {formatearCoordenada(usuario.ultima_longitud)}</w:t>
      </w:r>
      <w:r>
        <w:br/>
      </w:r>
      <w:r>
        <w:rPr>
          <w:rFonts w:ascii="Consolas" w:hAnsi="Consolas"/>
          <w:sz w:val="16"/>
        </w:rPr>
        <w:t xml:space="preserve">                  &lt;/span&gt;</w:t>
      </w:r>
      <w:r>
        <w:br/>
      </w:r>
      <w:r>
        <w:rPr>
          <w:rFonts w:ascii="Consolas" w:hAnsi="Consolas"/>
          <w:sz w:val="16"/>
        </w:rPr>
        <w:t xml:space="preserve">                  &lt;BadgeOrigen origen={usuario.ultimo_origen} /&gt;</w:t>
      </w:r>
      <w:r>
        <w:br/>
      </w:r>
      <w:r>
        <w:rPr>
          <w:rFonts w:ascii="Consolas" w:hAnsi="Consolas"/>
          <w:sz w:val="16"/>
        </w:rPr>
        <w:t xml:space="preserve">                  &lt;small&gt;{antiguedad(usuario.ultima_fecha_hora)}&lt;/small&gt;</w:t>
      </w:r>
      <w:r>
        <w:br/>
      </w:r>
      <w:r>
        <w:rPr>
          <w:rFonts w:ascii="Consolas" w:hAnsi="Consolas"/>
          <w:sz w:val="16"/>
        </w:rPr>
        <w:t xml:space="preserve">                &lt;/&gt;</w:t>
      </w:r>
      <w:r>
        <w:br/>
      </w:r>
      <w:r>
        <w:rPr>
          <w:rFonts w:ascii="Consolas" w:hAnsi="Consolas"/>
          <w:sz w:val="16"/>
        </w:rPr>
        <w:t xml:space="preserve">              ) : (</w:t>
      </w:r>
      <w:r>
        <w:br/>
      </w:r>
      <w:r>
        <w:rPr>
          <w:rFonts w:ascii="Consolas" w:hAnsi="Consolas"/>
          <w:sz w:val="16"/>
        </w:rPr>
        <w:t xml:space="preserve">                "sin datos"</w:t>
      </w:r>
      <w:r>
        <w:br/>
      </w:r>
      <w:r>
        <w:rPr>
          <w:rFonts w:ascii="Consolas" w:hAnsi="Consolas"/>
          <w:sz w:val="16"/>
        </w:rPr>
        <w:t xml:space="preserve">              )}</w:t>
      </w:r>
      <w:r>
        <w:br/>
      </w:r>
      <w:r>
        <w:rPr>
          <w:rFonts w:ascii="Consolas" w:hAnsi="Consolas"/>
          <w:sz w:val="16"/>
        </w:rPr>
        <w:t xml:space="preserve">            &lt;/span&gt;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&lt;/div&gt;</w:t>
      </w:r>
    </w:p>
    <w:p>
      <w:pPr>
        <w:spacing w:after="120"/>
      </w:pPr>
      <w:r>
        <w:rPr>
          <w:b/>
        </w:rPr>
        <w:t>Explicación de las líneas 68-127:</w:t>
      </w:r>
    </w:p>
    <w:p>
      <w:pPr>
        <w:pStyle w:val="ListBullet"/>
        <w:ind w:left="425"/>
      </w:pPr>
      <w:r>
        <w:rPr>
          <w:b/>
        </w:rPr>
        <w:t>Líneas 68-70</w:t>
      </w:r>
      <w:r>
        <w:t>: guardas de render: spinner durante la carga; alerta de error si falló la</w:t>
      </w:r>
    </w:p>
    <w:p>
      <w:pPr>
        <w:spacing w:after="120"/>
      </w:pPr>
      <w:r>
        <w:t xml:space="preserve">  consulta; "Usuario no encontrado." si la ficha no se resolvió (usuario inexistente o </w:t>
      </w:r>
      <w:r>
        <w:rPr>
          <w:rFonts w:ascii="Consolas" w:hAnsi="Consolas"/>
          <w:sz w:val="16"/>
        </w:rPr>
        <w:t>usuarioId</w:t>
      </w:r>
      <w:r>
        <w:t xml:space="preserve">   vacío).</w:t>
      </w:r>
    </w:p>
    <w:p>
      <w:pPr>
        <w:pStyle w:val="ListBullet"/>
        <w:ind w:left="425"/>
      </w:pPr>
      <w:r>
        <w:rPr>
          <w:b/>
        </w:rPr>
        <w:t>Líneas 72-73</w:t>
      </w:r>
      <w:r>
        <w:t>: contenedor de la página.</w:t>
      </w:r>
    </w:p>
    <w:p>
      <w:pPr>
        <w:pStyle w:val="ListBullet"/>
        <w:ind w:left="425"/>
      </w:pPr>
      <w:r>
        <w:rPr>
          <w:b/>
        </w:rPr>
        <w:t>Líneas 74-76</w:t>
      </w:r>
      <w:r>
        <w:t xml:space="preserve">: enlace "Volver a usuarios" (clase </w:t>
      </w:r>
      <w:r>
        <w:rPr>
          <w:rFonts w:ascii="Consolas" w:hAnsi="Consolas"/>
          <w:sz w:val="16"/>
        </w:rPr>
        <w:t>volver</w:t>
      </w:r>
      <w:r>
        <w:t>).</w:t>
      </w:r>
    </w:p>
    <w:p>
      <w:pPr>
        <w:pStyle w:val="ListBullet"/>
        <w:ind w:left="425"/>
      </w:pPr>
      <w:r>
        <w:rPr>
          <w:b/>
        </w:rPr>
        <w:t>Líneas 78-127</w:t>
      </w:r>
      <w:r>
        <w:t>: panel de ficha del usuario:</w:t>
      </w:r>
    </w:p>
    <w:p>
      <w:pPr>
        <w:pStyle w:val="ListBullet"/>
        <w:ind w:left="709"/>
      </w:pPr>
      <w:r>
        <w:rPr>
          <w:b/>
        </w:rPr>
        <w:t>Líneas 79-85</w:t>
      </w:r>
      <w:r>
        <w:t xml:space="preserve">: cabecera con avatar grande (iniciales del nombre), nombre y </w:t>
      </w:r>
      <w:r>
        <w:rPr>
          <w:rFonts w:ascii="Consolas" w:hAnsi="Consolas"/>
          <w:sz w:val="16"/>
        </w:rPr>
        <w:t>device_id</w:t>
      </w:r>
      <w:r>
        <w:t>.</w:t>
      </w:r>
    </w:p>
    <w:p>
      <w:pPr>
        <w:pStyle w:val="ListBullet"/>
        <w:ind w:left="709"/>
      </w:pPr>
      <w:r>
        <w:rPr>
          <w:b/>
        </w:rPr>
        <w:t>Líneas 86-126</w:t>
      </w:r>
      <w:r>
        <w:t>: rejilla de datos con seis pares etiqueta/valor: Teléfono, Registrado</w:t>
      </w:r>
    </w:p>
    <w:p>
      <w:pPr>
        <w:spacing w:after="120"/>
      </w:pPr>
      <w:r>
        <w:t xml:space="preserve">    (fecha formateada), Suscripción (insignia + plan), Vence (fecha de expiración o "—"),     Ubicaciones totales (formato es-AR) y Última ubicación (coordenadas a 6 decimales, insignia de     origen y antigüedad relativa si existe; "sin datos" en caso contrario).</w:t>
      </w:r>
    </w:p>
    <w:p>
      <w:pPr>
        <w:pStyle w:val="ListBullet"/>
        <w:ind w:left="425"/>
      </w:pPr>
      <w:r>
        <w:rPr>
          <w:b/>
          <w:color w:val="1F6FB0"/>
        </w:rPr>
        <w:t xml:space="preserve">[NOTA] </w:t>
      </w:r>
      <w:r>
        <w:rPr>
          <w:rFonts w:ascii="Consolas" w:hAnsi="Consolas"/>
          <w:b/>
          <w:color w:val="1F6FB0"/>
          <w:sz w:val="16"/>
        </w:rPr>
        <w:t>formatearFecha</w:t>
      </w:r>
      <w:r>
        <w:rPr>
          <w:b/>
          <w:color w:val="1F6FB0"/>
        </w:rPr>
        <w:t xml:space="preserve"> recibe </w:t>
      </w:r>
      <w:r>
        <w:rPr>
          <w:rFonts w:ascii="Consolas" w:hAnsi="Consolas"/>
          <w:b/>
          <w:color w:val="1F6FB0"/>
          <w:sz w:val="16"/>
        </w:rPr>
        <w:t>subscription_expires_at</w:t>
      </w:r>
      <w:r>
        <w:rPr>
          <w:b/>
          <w:color w:val="1F6FB0"/>
        </w:rPr>
        <w:t xml:space="preserve">, que puede ser </w:t>
      </w:r>
      <w:r>
        <w:rPr>
          <w:rFonts w:ascii="Consolas" w:hAnsi="Consolas"/>
          <w:b/>
          <w:color w:val="1F6FB0"/>
          <w:sz w:val="16"/>
        </w:rPr>
        <w:t>null</w:t>
      </w:r>
      <w:r>
        <w:rPr>
          <w:b/>
          <w:color w:val="1F6FB0"/>
        </w:rPr>
        <w:t xml:space="preserve"> → devuelve "—".</w:t>
      </w:r>
    </w:p>
    <w:p>
      <w:pPr>
        <w:spacing w:after="120"/>
      </w:pPr>
      <w:r>
        <w:t>Bloque 5 (líneas 129-167) — Historial de ubicaciones:</w:t>
      </w:r>
    </w:p>
    <w:p>
      <w:pPr>
        <w:spacing w:before="80" w:after="120" w:line="240" w:lineRule="auto"/>
        <w:shd w:val="clear" w:color="auto" w:fill="F5F5F5"/>
      </w:pPr>
      <w:r>
        <w:rPr>
          <w:rFonts w:ascii="Consolas" w:hAnsi="Consolas"/>
          <w:sz w:val="16"/>
        </w:rPr>
        <w:t xml:space="preserve">      &lt;div className="panel"&gt;</w:t>
      </w:r>
      <w:r>
        <w:br/>
      </w:r>
      <w:r>
        <w:rPr>
          <w:rFonts w:ascii="Consolas" w:hAnsi="Consolas"/>
          <w:sz w:val="16"/>
        </w:rPr>
        <w:t xml:space="preserve">        &lt;h2 className="panel-title"&gt;Historial de ubicaciones ({ubicaciones.length})&lt;/h2&gt;</w:t>
      </w:r>
      <w:r>
        <w:br/>
      </w:r>
      <w:r>
        <w:rPr>
          <w:rFonts w:ascii="Consolas" w:hAnsi="Consolas"/>
          <w:sz w:val="16"/>
        </w:rPr>
        <w:t xml:space="preserve">        {ubicaciones.length === 0 ? (</w:t>
      </w:r>
      <w:r>
        <w:br/>
      </w:r>
      <w:r>
        <w:rPr>
          <w:rFonts w:ascii="Consolas" w:hAnsi="Consolas"/>
          <w:sz w:val="16"/>
        </w:rPr>
        <w:t xml:space="preserve">          &lt;p className="sin-datos"&gt;Sin ubicaciones registradas.&lt;/p&gt;</w:t>
      </w:r>
      <w:r>
        <w:br/>
      </w:r>
      <w:r>
        <w:rPr>
          <w:rFonts w:ascii="Consolas" w:hAnsi="Consolas"/>
          <w:sz w:val="16"/>
        </w:rPr>
        <w:t xml:space="preserve">        ) : (</w:t>
      </w:r>
      <w:r>
        <w:br/>
      </w:r>
      <w:r>
        <w:rPr>
          <w:rFonts w:ascii="Consolas" w:hAnsi="Consolas"/>
          <w:sz w:val="16"/>
        </w:rPr>
        <w:t xml:space="preserve">          &lt;div className="tabla-scroll"&gt;</w:t>
      </w:r>
      <w:r>
        <w:br/>
      </w:r>
      <w:r>
        <w:rPr>
          <w:rFonts w:ascii="Consolas" w:hAnsi="Consolas"/>
          <w:sz w:val="16"/>
        </w:rPr>
        <w:t xml:space="preserve">            &lt;table className="tabla"&gt;</w:t>
      </w:r>
      <w:r>
        <w:br/>
      </w:r>
      <w:r>
        <w:rPr>
          <w:rFonts w:ascii="Consolas" w:hAnsi="Consolas"/>
          <w:sz w:val="16"/>
        </w:rPr>
        <w:t xml:space="preserve">              &lt;thead&gt;</w:t>
      </w:r>
      <w:r>
        <w:br/>
      </w:r>
      <w:r>
        <w:rPr>
          <w:rFonts w:ascii="Consolas" w:hAnsi="Consolas"/>
          <w:sz w:val="16"/>
        </w:rPr>
        <w:t xml:space="preserve">                &lt;tr&gt;</w:t>
      </w:r>
      <w:r>
        <w:br/>
      </w:r>
      <w:r>
        <w:rPr>
          <w:rFonts w:ascii="Consolas" w:hAnsi="Consolas"/>
          <w:sz w:val="16"/>
        </w:rPr>
        <w:t xml:space="preserve">                  &lt;th&gt;Fecha (servidor)&lt;/th&gt;</w:t>
      </w:r>
      <w:r>
        <w:br/>
      </w:r>
      <w:r>
        <w:rPr>
          <w:rFonts w:ascii="Consolas" w:hAnsi="Consolas"/>
          <w:sz w:val="16"/>
        </w:rPr>
        <w:t xml:space="preserve">                  &lt;th&gt;Coordenadas&lt;/th&gt;</w:t>
      </w:r>
      <w:r>
        <w:br/>
      </w:r>
      <w:r>
        <w:rPr>
          <w:rFonts w:ascii="Consolas" w:hAnsi="Consolas"/>
          <w:sz w:val="16"/>
        </w:rPr>
        <w:t xml:space="preserve">                  &lt;th&gt;Origen&lt;/th&gt;</w:t>
      </w:r>
      <w:r>
        <w:br/>
      </w:r>
      <w:r>
        <w:rPr>
          <w:rFonts w:ascii="Consolas" w:hAnsi="Consolas"/>
          <w:sz w:val="16"/>
        </w:rPr>
        <w:t xml:space="preserve">                  &lt;th&gt;Precisión&lt;/th&gt;</w:t>
      </w:r>
      <w:r>
        <w:br/>
      </w:r>
      <w:r>
        <w:rPr>
          <w:rFonts w:ascii="Consolas" w:hAnsi="Consolas"/>
          <w:sz w:val="16"/>
        </w:rPr>
        <w:t xml:space="preserve">                  &lt;th&gt;Permiso&lt;/th&gt;</w:t>
      </w:r>
      <w:r>
        <w:br/>
      </w:r>
      <w:r>
        <w:rPr>
          <w:rFonts w:ascii="Consolas" w:hAnsi="Consolas"/>
          <w:sz w:val="16"/>
        </w:rPr>
        <w:t xml:space="preserve">                  &lt;th&gt;Dirección&lt;/th&gt;</w:t>
      </w:r>
      <w:r>
        <w:br/>
      </w:r>
      <w:r>
        <w:rPr>
          <w:rFonts w:ascii="Consolas" w:hAnsi="Consolas"/>
          <w:sz w:val="16"/>
        </w:rPr>
        <w:t xml:space="preserve">                  &lt;th&gt;IP&lt;/th&gt;</w:t>
      </w:r>
      <w:r>
        <w:br/>
      </w:r>
      <w:r>
        <w:rPr>
          <w:rFonts w:ascii="Consolas" w:hAnsi="Consolas"/>
          <w:sz w:val="16"/>
        </w:rPr>
        <w:t xml:space="preserve">                &lt;/tr&gt;</w:t>
      </w:r>
      <w:r>
        <w:br/>
      </w:r>
      <w:r>
        <w:rPr>
          <w:rFonts w:ascii="Consolas" w:hAnsi="Consolas"/>
          <w:sz w:val="16"/>
        </w:rPr>
        <w:t xml:space="preserve">              &lt;/thead&gt;</w:t>
      </w:r>
      <w:r>
        <w:br/>
      </w:r>
      <w:r>
        <w:rPr>
          <w:rFonts w:ascii="Consolas" w:hAnsi="Consolas"/>
          <w:sz w:val="16"/>
        </w:rPr>
        <w:t xml:space="preserve">              &lt;tbody&gt;</w:t>
      </w:r>
      <w:r>
        <w:br/>
      </w:r>
      <w:r>
        <w:rPr>
          <w:rFonts w:ascii="Consolas" w:hAnsi="Consolas"/>
          <w:sz w:val="16"/>
        </w:rPr>
        <w:t xml:space="preserve">                {ubicaciones.map((u) =&gt; (</w:t>
      </w:r>
      <w:r>
        <w:br/>
      </w:r>
      <w:r>
        <w:rPr>
          <w:rFonts w:ascii="Consolas" w:hAnsi="Consolas"/>
          <w:sz w:val="16"/>
        </w:rPr>
        <w:t xml:space="preserve">                  &lt;tr key={u.id}&gt;</w:t>
      </w:r>
      <w:r>
        <w:br/>
      </w:r>
      <w:r>
        <w:rPr>
          <w:rFonts w:ascii="Consolas" w:hAnsi="Consolas"/>
          <w:sz w:val="16"/>
        </w:rPr>
        <w:t xml:space="preserve">                    &lt;td&gt;{formatearFecha(u.fecha_hora_servidor)}&lt;/td&gt;</w:t>
      </w:r>
      <w:r>
        <w:br/>
      </w:r>
      <w:r>
        <w:rPr>
          <w:rFonts w:ascii="Consolas" w:hAnsi="Consolas"/>
          <w:sz w:val="16"/>
        </w:rPr>
        <w:t xml:space="preserve">                    &lt;td className="mono"&gt;</w:t>
      </w:r>
      <w:r>
        <w:br/>
      </w:r>
      <w:r>
        <w:rPr>
          <w:rFonts w:ascii="Consolas" w:hAnsi="Consolas"/>
          <w:sz w:val="16"/>
        </w:rPr>
        <w:t xml:space="preserve">                      {u.latitud != null ? `${formatearCoordenada(u.latitud)}, ${formatearCoordenada(u.longitud)}` : "—"}</w:t>
      </w:r>
      <w:r>
        <w:br/>
      </w:r>
      <w:r>
        <w:rPr>
          <w:rFonts w:ascii="Consolas" w:hAnsi="Consolas"/>
          <w:sz w:val="16"/>
        </w:rPr>
        <w:t xml:space="preserve">                    &lt;/td&gt;</w:t>
      </w:r>
      <w:r>
        <w:br/>
      </w:r>
      <w:r>
        <w:rPr>
          <w:rFonts w:ascii="Consolas" w:hAnsi="Consolas"/>
          <w:sz w:val="16"/>
        </w:rPr>
        <w:t xml:space="preserve">                    &lt;td&gt;</w:t>
      </w:r>
      <w:r>
        <w:br/>
      </w:r>
      <w:r>
        <w:rPr>
          <w:rFonts w:ascii="Consolas" w:hAnsi="Consolas"/>
          <w:sz w:val="16"/>
        </w:rPr>
        <w:t xml:space="preserve">                      &lt;BadgeOrigen origen={u.origen} /&gt;</w:t>
      </w:r>
      <w:r>
        <w:br/>
      </w:r>
      <w:r>
        <w:rPr>
          <w:rFonts w:ascii="Consolas" w:hAnsi="Consolas"/>
          <w:sz w:val="16"/>
        </w:rPr>
        <w:t xml:space="preserve">                    &lt;/td&gt;</w:t>
      </w:r>
      <w:r>
        <w:br/>
      </w:r>
      <w:r>
        <w:rPr>
          <w:rFonts w:ascii="Consolas" w:hAnsi="Consolas"/>
          <w:sz w:val="16"/>
        </w:rPr>
        <w:t xml:space="preserve">                    &lt;td&gt;{formatearDistancia(u.precision_metros)}&lt;/td&gt;</w:t>
      </w:r>
      <w:r>
        <w:br/>
      </w:r>
      <w:r>
        <w:rPr>
          <w:rFonts w:ascii="Consolas" w:hAnsi="Consolas"/>
          <w:sz w:val="16"/>
        </w:rPr>
        <w:t xml:space="preserve">                    &lt;td&gt;{u.permiso_ubicacion ?? "—"}&lt;/td&gt;</w:t>
      </w:r>
      <w:r>
        <w:br/>
      </w:r>
      <w:r>
        <w:rPr>
          <w:rFonts w:ascii="Consolas" w:hAnsi="Consolas"/>
          <w:sz w:val="16"/>
        </w:rPr>
        <w:t xml:space="preserve">                    &lt;td&gt;{u.direccion_confirmada || u.direccion_estimada || "—"}&lt;/td&gt;</w:t>
      </w:r>
      <w:r>
        <w:br/>
      </w:r>
      <w:r>
        <w:rPr>
          <w:rFonts w:ascii="Consolas" w:hAnsi="Consolas"/>
          <w:sz w:val="16"/>
        </w:rPr>
        <w:t xml:space="preserve">                    &lt;td className="mono"&gt;{u.ip ??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&lt;/tbody&gt;</w:t>
      </w:r>
      <w:r>
        <w:br/>
      </w:r>
      <w:r>
        <w:rPr>
          <w:rFonts w:ascii="Consolas" w:hAnsi="Consolas"/>
          <w:sz w:val="16"/>
        </w:rPr>
        <w:t xml:space="preserve">            &lt;/table&gt;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&lt;/div&gt;</w:t>
      </w:r>
    </w:p>
    <w:p>
      <w:pPr>
        <w:spacing w:after="120"/>
      </w:pPr>
      <w:r>
        <w:rPr>
          <w:b/>
        </w:rPr>
        <w:t>Explicación de las líneas 129-167:</w:t>
      </w:r>
    </w:p>
    <w:p>
      <w:pPr>
        <w:pStyle w:val="ListBullet"/>
        <w:ind w:left="425"/>
      </w:pPr>
      <w:r>
        <w:rPr>
          <w:b/>
        </w:rPr>
        <w:t>Líneas 130</w:t>
      </w:r>
      <w:r>
        <w:t>: título con el número de ubicaciones cargadas (máx. 100).</w:t>
      </w:r>
    </w:p>
    <w:p>
      <w:pPr>
        <w:pStyle w:val="ListBullet"/>
        <w:ind w:left="425"/>
      </w:pPr>
      <w:r>
        <w:rPr>
          <w:b/>
        </w:rPr>
        <w:t>Líneas 131-133</w:t>
      </w:r>
      <w:r>
        <w:t>: aviso "Sin ubicaciones registradas." si no hay datos.</w:t>
      </w:r>
    </w:p>
    <w:p>
      <w:pPr>
        <w:pStyle w:val="ListBullet"/>
        <w:ind w:left="425"/>
      </w:pPr>
      <w:r>
        <w:rPr>
          <w:b/>
        </w:rPr>
        <w:t>Líneas 134-165</w:t>
      </w:r>
      <w:r>
        <w:t>: tabla con siete columnas:</w:t>
      </w:r>
    </w:p>
    <w:p>
      <w:pPr>
        <w:pStyle w:val="ListBullet"/>
        <w:ind w:left="709"/>
      </w:pPr>
      <w:r>
        <w:t>Fecha (servidor) formateada a hora local (línea 150).</w:t>
      </w:r>
    </w:p>
    <w:p>
      <w:pPr>
        <w:pStyle w:val="ListBullet"/>
        <w:ind w:left="709"/>
      </w:pPr>
      <w:r>
        <w:t>Coordenadas a 6 decimales o "—" (líneas 151-153).</w:t>
      </w:r>
    </w:p>
    <w:p>
      <w:pPr>
        <w:pStyle w:val="ListBullet"/>
        <w:ind w:left="709"/>
      </w:pPr>
      <w:r>
        <w:t>Origen con insignia (líneas 154-156).</w:t>
      </w:r>
    </w:p>
    <w:p>
      <w:pPr>
        <w:pStyle w:val="ListBullet"/>
        <w:ind w:left="709"/>
      </w:pPr>
      <w:r>
        <w:t xml:space="preserve">Precisión con </w:t>
      </w:r>
      <w:r>
        <w:rPr>
          <w:rFonts w:ascii="Consolas" w:hAnsi="Consolas"/>
          <w:sz w:val="16"/>
        </w:rPr>
        <w:t>formatearDistancia</w:t>
      </w:r>
      <w:r>
        <w:t xml:space="preserve"> ("150 m"/"1,25 km") (línea 157).</w:t>
      </w:r>
    </w:p>
    <w:p>
      <w:pPr>
        <w:pStyle w:val="ListBullet"/>
        <w:ind w:left="709"/>
      </w:pPr>
      <w:r>
        <w:t>Estado del permiso de ubicación en crudo (GRANTED/DENIED/…) o "—" (línea 158).</w:t>
      </w:r>
    </w:p>
    <w:p>
      <w:pPr>
        <w:pStyle w:val="ListBullet"/>
        <w:ind w:left="709"/>
      </w:pPr>
      <w:r>
        <w:t xml:space="preserve">Dirección: prioriza </w:t>
      </w:r>
      <w:r>
        <w:rPr>
          <w:rFonts w:ascii="Consolas" w:hAnsi="Consolas"/>
          <w:sz w:val="16"/>
        </w:rPr>
        <w:t>direccion_confirmada</w:t>
      </w:r>
      <w:r>
        <w:t xml:space="preserve">, luego </w:t>
      </w:r>
      <w:r>
        <w:rPr>
          <w:rFonts w:ascii="Consolas" w:hAnsi="Consolas"/>
          <w:sz w:val="16"/>
        </w:rPr>
        <w:t>direccion_estimada</w:t>
      </w:r>
      <w:r>
        <w:t>, o "—" (línea 159).</w:t>
      </w:r>
    </w:p>
    <w:p>
      <w:pPr>
        <w:pStyle w:val="ListBullet"/>
        <w:ind w:left="709"/>
      </w:pPr>
      <w:r>
        <w:t>IP de la solicitud o "—" (línea 160).</w:t>
      </w:r>
    </w:p>
    <w:p>
      <w:pPr>
        <w:pStyle w:val="ListBullet"/>
        <w:ind w:left="425"/>
      </w:pPr>
      <w:r>
        <w:rPr>
          <w:b/>
          <w:color w:val="1F6FB0"/>
        </w:rPr>
        <w:t>[NOTA] La tabla expone datos personales y de geolocalización exactos (IP + dirección +</w:t>
      </w:r>
    </w:p>
    <w:p>
      <w:pPr>
        <w:spacing w:after="120"/>
      </w:pPr>
      <w:r>
        <w:t xml:space="preserve">  coordenadas) de los últimos 100 reportes del usuario (ver Seguridad).</w:t>
      </w:r>
    </w:p>
    <w:p>
      <w:pPr>
        <w:spacing w:after="120"/>
      </w:pPr>
      <w:r>
        <w:t>Bloque 6 (líneas 169-237) — Consentimientos y accesos técnicos:</w:t>
      </w:r>
    </w:p>
    <w:p>
      <w:pPr>
        <w:spacing w:before="80" w:after="120" w:line="240" w:lineRule="auto"/>
        <w:shd w:val="clear" w:color="auto" w:fill="F5F5F5"/>
      </w:pPr>
      <w:r>
        <w:rPr>
          <w:rFonts w:ascii="Consolas" w:hAnsi="Consolas"/>
          <w:sz w:val="16"/>
        </w:rPr>
        <w:t xml:space="preserve">      &lt;div className="grid-2"&gt;</w:t>
      </w:r>
      <w:r>
        <w:br/>
      </w:r>
      <w:r>
        <w:rPr>
          <w:rFonts w:ascii="Consolas" w:hAnsi="Consolas"/>
          <w:sz w:val="16"/>
        </w:rPr>
        <w:t xml:space="preserve">        &lt;div className="panel"&gt;</w:t>
      </w:r>
      <w:r>
        <w:br/>
      </w:r>
      <w:r>
        <w:rPr>
          <w:rFonts w:ascii="Consolas" w:hAnsi="Consolas"/>
          <w:sz w:val="16"/>
        </w:rPr>
        <w:t xml:space="preserve">          &lt;h2 className="panel-title"&gt;Consentimientos ({consentimientos.length})&lt;/h2&gt;</w:t>
      </w:r>
      <w:r>
        <w:br/>
      </w:r>
      <w:r>
        <w:rPr>
          <w:rFonts w:ascii="Consolas" w:hAnsi="Consolas"/>
          <w:sz w:val="16"/>
        </w:rPr>
        <w:t xml:space="preserve">          {consentimientos.length === 0 ? (</w:t>
      </w:r>
      <w:r>
        <w:br/>
      </w:r>
      <w:r>
        <w:rPr>
          <w:rFonts w:ascii="Consolas" w:hAnsi="Consolas"/>
          <w:sz w:val="16"/>
        </w:rPr>
        <w:t xml:space="preserve">            &lt;p className="sin-datos"&gt;Sin consentimientos registrados.&lt;/p&gt;</w:t>
      </w:r>
      <w:r>
        <w:br/>
      </w:r>
      <w:r>
        <w:rPr>
          <w:rFonts w:ascii="Consolas" w:hAnsi="Consolas"/>
          <w:sz w:val="16"/>
        </w:rPr>
        <w:t xml:space="preserve">          ) : (</w:t>
      </w:r>
      <w:r>
        <w:br/>
      </w:r>
      <w:r>
        <w:rPr>
          <w:rFonts w:ascii="Consolas" w:hAnsi="Consolas"/>
          <w:sz w:val="16"/>
        </w:rPr>
        <w:t xml:space="preserve">            &lt;div className="tabla-scroll"&gt;</w:t>
      </w:r>
      <w:r>
        <w:br/>
      </w:r>
      <w:r>
        <w:rPr>
          <w:rFonts w:ascii="Consolas" w:hAnsi="Consolas"/>
          <w:sz w:val="16"/>
        </w:rPr>
        <w:t xml:space="preserve">              &lt;table className="tabla"&gt;</w:t>
      </w:r>
      <w:r>
        <w:br/>
      </w:r>
      <w:r>
        <w:rPr>
          <w:rFonts w:ascii="Consolas" w:hAnsi="Consolas"/>
          <w:sz w:val="16"/>
        </w:rPr>
        <w:t xml:space="preserve">                &lt;thead&gt;</w:t>
      </w:r>
      <w:r>
        <w:br/>
      </w:r>
      <w:r>
        <w:rPr>
          <w:rFonts w:ascii="Consolas" w:hAnsi="Consolas"/>
          <w:sz w:val="16"/>
        </w:rPr>
        <w:t xml:space="preserve">                  &lt;tr&gt;</w:t>
      </w:r>
      <w:r>
        <w:br/>
      </w:r>
      <w:r>
        <w:rPr>
          <w:rFonts w:ascii="Consolas" w:hAnsi="Consolas"/>
          <w:sz w:val="16"/>
        </w:rPr>
        <w:t xml:space="preserve">                    &lt;th&gt;Permiso&lt;/th&gt;</w:t>
      </w:r>
      <w:r>
        <w:br/>
      </w:r>
      <w:r>
        <w:rPr>
          <w:rFonts w:ascii="Consolas" w:hAnsi="Consolas"/>
          <w:sz w:val="16"/>
        </w:rPr>
        <w:t xml:space="preserve">                    &lt;th&gt;Estado&lt;/th&gt;</w:t>
      </w:r>
      <w:r>
        <w:br/>
      </w:r>
      <w:r>
        <w:rPr>
          <w:rFonts w:ascii="Consolas" w:hAnsi="Consolas"/>
          <w:sz w:val="16"/>
        </w:rPr>
        <w:t xml:space="preserve">                    &lt;th&gt;Versión política&lt;/th&gt;</w:t>
      </w:r>
      <w:r>
        <w:br/>
      </w:r>
      <w:r>
        <w:rPr>
          <w:rFonts w:ascii="Consolas" w:hAnsi="Consolas"/>
          <w:sz w:val="16"/>
        </w:rPr>
        <w:t xml:space="preserve">                    &lt;th&gt;Fecha&lt;/th&gt;</w:t>
      </w:r>
      <w:r>
        <w:br/>
      </w:r>
      <w:r>
        <w:rPr>
          <w:rFonts w:ascii="Consolas" w:hAnsi="Consolas"/>
          <w:sz w:val="16"/>
        </w:rPr>
        <w:t xml:space="preserve">                  &lt;/tr&gt;</w:t>
      </w:r>
      <w:r>
        <w:br/>
      </w:r>
      <w:r>
        <w:rPr>
          <w:rFonts w:ascii="Consolas" w:hAnsi="Consolas"/>
          <w:sz w:val="16"/>
        </w:rPr>
        <w:t xml:space="preserve">                &lt;/thead&gt;</w:t>
      </w:r>
      <w:r>
        <w:br/>
      </w:r>
      <w:r>
        <w:rPr>
          <w:rFonts w:ascii="Consolas" w:hAnsi="Consolas"/>
          <w:sz w:val="16"/>
        </w:rPr>
        <w:t xml:space="preserve">                &lt;tbody&gt;</w:t>
      </w:r>
      <w:r>
        <w:br/>
      </w:r>
      <w:r>
        <w:rPr>
          <w:rFonts w:ascii="Consolas" w:hAnsi="Consolas"/>
          <w:sz w:val="16"/>
        </w:rPr>
        <w:t xml:space="preserve">                  {consentimientos.map((c) =&gt; (</w:t>
      </w:r>
      <w:r>
        <w:br/>
      </w:r>
      <w:r>
        <w:rPr>
          <w:rFonts w:ascii="Consolas" w:hAnsi="Consolas"/>
          <w:sz w:val="16"/>
        </w:rPr>
        <w:t xml:space="preserve">                    &lt;tr key={c.id}&gt;</w:t>
      </w:r>
      <w:r>
        <w:br/>
      </w:r>
      <w:r>
        <w:rPr>
          <w:rFonts w:ascii="Consolas" w:hAnsi="Consolas"/>
          <w:sz w:val="16"/>
        </w:rPr>
        <w:t xml:space="preserve">                      &lt;td&gt;{c.tipo_permiso}&lt;/td&gt;</w:t>
      </w:r>
      <w:r>
        <w:br/>
      </w:r>
      <w:r>
        <w:rPr>
          <w:rFonts w:ascii="Consolas" w:hAnsi="Consolas"/>
          <w:sz w:val="16"/>
        </w:rPr>
        <w:t xml:space="preserve">                      &lt;td&gt;</w:t>
      </w:r>
      <w:r>
        <w:br/>
      </w:r>
      <w:r>
        <w:rPr>
          <w:rFonts w:ascii="Consolas" w:hAnsi="Consolas"/>
          <w:sz w:val="16"/>
        </w:rPr>
        <w:t xml:space="preserve">                        &lt;BadgeConsentimiento estado={c.estado} /&gt;</w:t>
      </w:r>
      <w:r>
        <w:br/>
      </w:r>
      <w:r>
        <w:rPr>
          <w:rFonts w:ascii="Consolas" w:hAnsi="Consolas"/>
          <w:sz w:val="16"/>
        </w:rPr>
        <w:t xml:space="preserve">                      &lt;/td&gt;</w:t>
      </w:r>
      <w:r>
        <w:br/>
      </w:r>
      <w:r>
        <w:rPr>
          <w:rFonts w:ascii="Consolas" w:hAnsi="Consolas"/>
          <w:sz w:val="16"/>
        </w:rPr>
        <w:t xml:space="preserve">                      &lt;td&gt;{c.version_politica ?? "—"}&lt;/td&gt;</w:t>
      </w:r>
      <w:r>
        <w:br/>
      </w:r>
      <w:r>
        <w:rPr>
          <w:rFonts w:ascii="Consolas" w:hAnsi="Consolas"/>
          <w:sz w:val="16"/>
        </w:rPr>
        <w:t xml:space="preserve">                      &lt;td&gt;{formatearFecha(c.fecha_hora)}&lt;/td&gt;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&lt;/tbody&gt;</w:t>
      </w:r>
      <w:r>
        <w:br/>
      </w:r>
      <w:r>
        <w:rPr>
          <w:rFonts w:ascii="Consolas" w:hAnsi="Consolas"/>
          <w:sz w:val="16"/>
        </w:rPr>
        <w:t xml:space="preserve">              &lt;/table&gt;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 className="panel"&gt;</w:t>
      </w:r>
      <w:r>
        <w:br/>
      </w:r>
      <w:r>
        <w:rPr>
          <w:rFonts w:ascii="Consolas" w:hAnsi="Consolas"/>
          <w:sz w:val="16"/>
        </w:rPr>
        <w:t xml:space="preserve">          &lt;h2 className="panel-title"&gt;Accesos técnicos ({accesos.length})&lt;/h2&gt;</w:t>
      </w:r>
      <w:r>
        <w:br/>
      </w:r>
      <w:r>
        <w:rPr>
          <w:rFonts w:ascii="Consolas" w:hAnsi="Consolas"/>
          <w:sz w:val="16"/>
        </w:rPr>
        <w:t xml:space="preserve">          {accesos.length === 0 ? (</w:t>
      </w:r>
      <w:r>
        <w:br/>
      </w:r>
      <w:r>
        <w:rPr>
          <w:rFonts w:ascii="Consolas" w:hAnsi="Consolas"/>
          <w:sz w:val="16"/>
        </w:rPr>
        <w:t xml:space="preserve">            &lt;p className="sin-datos"&gt;Sin accesos registrados.&lt;/p&gt;</w:t>
      </w:r>
      <w:r>
        <w:br/>
      </w:r>
      <w:r>
        <w:rPr>
          <w:rFonts w:ascii="Consolas" w:hAnsi="Consolas"/>
          <w:sz w:val="16"/>
        </w:rPr>
        <w:t xml:space="preserve">          ) : (</w:t>
      </w:r>
      <w:r>
        <w:br/>
      </w:r>
      <w:r>
        <w:rPr>
          <w:rFonts w:ascii="Consolas" w:hAnsi="Consolas"/>
          <w:sz w:val="16"/>
        </w:rPr>
        <w:t xml:space="preserve">            &lt;div className="tabla-scroll"&gt;</w:t>
      </w:r>
      <w:r>
        <w:br/>
      </w:r>
      <w:r>
        <w:rPr>
          <w:rFonts w:ascii="Consolas" w:hAnsi="Consolas"/>
          <w:sz w:val="16"/>
        </w:rPr>
        <w:t xml:space="preserve">              &lt;table className="tabla"&gt;</w:t>
      </w:r>
      <w:r>
        <w:br/>
      </w:r>
      <w:r>
        <w:rPr>
          <w:rFonts w:ascii="Consolas" w:hAnsi="Consolas"/>
          <w:sz w:val="16"/>
        </w:rPr>
        <w:t xml:space="preserve">                &lt;thead&gt;</w:t>
      </w:r>
      <w:r>
        <w:br/>
      </w:r>
      <w:r>
        <w:rPr>
          <w:rFonts w:ascii="Consolas" w:hAnsi="Consolas"/>
          <w:sz w:val="16"/>
        </w:rPr>
        <w:t xml:space="preserve">                  &lt;tr&gt;</w:t>
      </w:r>
      <w:r>
        <w:br/>
      </w:r>
      <w:r>
        <w:rPr>
          <w:rFonts w:ascii="Consolas" w:hAnsi="Consolas"/>
          <w:sz w:val="16"/>
        </w:rPr>
        <w:t xml:space="preserve">                    &lt;th&gt;Fecha&lt;/th&gt;</w:t>
      </w:r>
      <w:r>
        <w:br/>
      </w:r>
      <w:r>
        <w:rPr>
          <w:rFonts w:ascii="Consolas" w:hAnsi="Consolas"/>
          <w:sz w:val="16"/>
        </w:rPr>
        <w:t xml:space="preserve">                    &lt;th&gt;IP&lt;/th&gt;</w:t>
      </w:r>
      <w:r>
        <w:br/>
      </w:r>
      <w:r>
        <w:rPr>
          <w:rFonts w:ascii="Consolas" w:hAnsi="Consolas"/>
          <w:sz w:val="16"/>
        </w:rPr>
        <w:t xml:space="preserve">                    &lt;th&gt;Ruta&lt;/th&gt;</w:t>
      </w:r>
      <w:r>
        <w:br/>
      </w:r>
      <w:r>
        <w:rPr>
          <w:rFonts w:ascii="Consolas" w:hAnsi="Consolas"/>
          <w:sz w:val="16"/>
        </w:rPr>
        <w:t xml:space="preserve">                    &lt;th&gt;Dispositivo&lt;/th&gt;</w:t>
      </w:r>
      <w:r>
        <w:br/>
      </w:r>
      <w:r>
        <w:rPr>
          <w:rFonts w:ascii="Consolas" w:hAnsi="Consolas"/>
          <w:sz w:val="16"/>
        </w:rPr>
        <w:t xml:space="preserve">                    &lt;th&gt;SO&lt;/th&gt;</w:t>
      </w:r>
      <w:r>
        <w:br/>
      </w:r>
      <w:r>
        <w:rPr>
          <w:rFonts w:ascii="Consolas" w:hAnsi="Consolas"/>
          <w:sz w:val="16"/>
        </w:rPr>
        <w:t xml:space="preserve">                    &lt;th&gt;Ubicación IP&lt;/th&gt;</w:t>
      </w:r>
      <w:r>
        <w:br/>
      </w:r>
      <w:r>
        <w:rPr>
          <w:rFonts w:ascii="Consolas" w:hAnsi="Consolas"/>
          <w:sz w:val="16"/>
        </w:rPr>
        <w:t xml:space="preserve">                  &lt;/tr&gt;</w:t>
      </w:r>
      <w:r>
        <w:br/>
      </w:r>
      <w:r>
        <w:rPr>
          <w:rFonts w:ascii="Consolas" w:hAnsi="Consolas"/>
          <w:sz w:val="16"/>
        </w:rPr>
        <w:t xml:space="preserve">                &lt;/thead&gt;</w:t>
      </w:r>
      <w:r>
        <w:br/>
      </w:r>
      <w:r>
        <w:rPr>
          <w:rFonts w:ascii="Consolas" w:hAnsi="Consolas"/>
          <w:sz w:val="16"/>
        </w:rPr>
        <w:t xml:space="preserve">                &lt;tbody&gt;</w:t>
      </w:r>
      <w:r>
        <w:br/>
      </w:r>
      <w:r>
        <w:rPr>
          <w:rFonts w:ascii="Consolas" w:hAnsi="Consolas"/>
          <w:sz w:val="16"/>
        </w:rPr>
        <w:t xml:space="preserve">                  {accesos.map((a) =&gt; (</w:t>
      </w:r>
      <w:r>
        <w:br/>
      </w:r>
      <w:r>
        <w:rPr>
          <w:rFonts w:ascii="Consolas" w:hAnsi="Consolas"/>
          <w:sz w:val="16"/>
        </w:rPr>
        <w:t xml:space="preserve">                    &lt;tr key={a.id}&gt;</w:t>
      </w:r>
      <w:r>
        <w:br/>
      </w:r>
      <w:r>
        <w:rPr>
          <w:rFonts w:ascii="Consolas" w:hAnsi="Consolas"/>
          <w:sz w:val="16"/>
        </w:rPr>
        <w:t xml:space="preserve">                      &lt;td&gt;{formatearFecha(a.fecha_hora)}&lt;/td&gt;</w:t>
      </w:r>
      <w:r>
        <w:br/>
      </w:r>
      <w:r>
        <w:rPr>
          <w:rFonts w:ascii="Consolas" w:hAnsi="Consolas"/>
          <w:sz w:val="16"/>
        </w:rPr>
        <w:t xml:space="preserve">                      &lt;td className="mono"&gt;{a.ip ?? "—"}&lt;/td&gt;</w:t>
      </w:r>
      <w:r>
        <w:br/>
      </w:r>
      <w:r>
        <w:rPr>
          <w:rFonts w:ascii="Consolas" w:hAnsi="Consolas"/>
          <w:sz w:val="16"/>
        </w:rPr>
        <w:t xml:space="preserve">                      &lt;td className="mono"&gt;{a.ruta_consultada ?? "—"}&lt;/td&gt;</w:t>
      </w:r>
      <w:r>
        <w:br/>
      </w:r>
      <w:r>
        <w:rPr>
          <w:rFonts w:ascii="Consolas" w:hAnsi="Consolas"/>
          <w:sz w:val="16"/>
        </w:rPr>
        <w:t xml:space="preserve">                      &lt;td&gt;{a.tipo_dispositivo ?? a.navegador_aproximado ?? "—"}&lt;/td&gt;</w:t>
      </w:r>
      <w:r>
        <w:br/>
      </w:r>
      <w:r>
        <w:rPr>
          <w:rFonts w:ascii="Consolas" w:hAnsi="Consolas"/>
          <w:sz w:val="16"/>
        </w:rPr>
        <w:t xml:space="preserve">                      &lt;td&gt;{a.sistema_operativo_aproximado ?? "—"}&lt;/td&gt;</w:t>
      </w:r>
      <w:r>
        <w:br/>
      </w:r>
      <w:r>
        <w:rPr>
          <w:rFonts w:ascii="Consolas" w:hAnsi="Consolas"/>
          <w:sz w:val="16"/>
        </w:rPr>
        <w:t xml:space="preserve">                      &lt;td&gt;</w:t>
      </w:r>
      <w:r>
        <w:br/>
      </w:r>
      <w:r>
        <w:rPr>
          <w:rFonts w:ascii="Consolas" w:hAnsi="Consolas"/>
          <w:sz w:val="16"/>
        </w:rPr>
        <w:t xml:space="preserve">                        {[a.pais_ip, a.ciudad_ip].filter(Boolean).join(", ") || "—"}</w:t>
      </w:r>
      <w:r>
        <w:br/>
      </w:r>
      <w:r>
        <w:rPr>
          <w:rFonts w:ascii="Consolas" w:hAnsi="Consolas"/>
          <w:sz w:val="16"/>
        </w:rPr>
        <w:t xml:space="preserve">                      &lt;/td&gt;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&lt;/tbody&gt;</w:t>
      </w:r>
      <w:r>
        <w:br/>
      </w:r>
      <w:r>
        <w:rPr>
          <w:rFonts w:ascii="Consolas" w:hAnsi="Consolas"/>
          <w:sz w:val="16"/>
        </w:rPr>
        <w:t xml:space="preserve">              &lt;/table&gt;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169-240:</w:t>
      </w:r>
    </w:p>
    <w:p>
      <w:pPr>
        <w:pStyle w:val="ListBullet"/>
        <w:ind w:left="425"/>
      </w:pPr>
      <w:r>
        <w:rPr>
          <w:b/>
        </w:rPr>
        <w:t>Líneas 169-200</w:t>
      </w:r>
      <w:r>
        <w:t>: panel "Consentimientos" (máx. los que devuelva el endpoint, sin límite</w:t>
      </w:r>
    </w:p>
    <w:p>
      <w:pPr>
        <w:spacing w:after="120"/>
      </w:pPr>
      <w:r>
        <w:t xml:space="preserve">  explícito en esta llamada): tabla con Permiso (</w:t>
      </w:r>
      <w:r>
        <w:rPr>
          <w:rFonts w:ascii="Consolas" w:hAnsi="Consolas"/>
          <w:sz w:val="16"/>
        </w:rPr>
        <w:t>tipo_permiso</w:t>
      </w:r>
      <w:r>
        <w:t xml:space="preserve">), Estado (insignia traducida:   OTORGADO/RECHAZADO/REVOCADO/NO_SOLICITADO), Versión política (o "—") y Fecha. Cada fila usa </w:t>
      </w:r>
      <w:r>
        <w:rPr>
          <w:rFonts w:ascii="Consolas" w:hAnsi="Consolas"/>
          <w:sz w:val="16"/>
        </w:rPr>
        <w:t>id</w:t>
      </w:r>
      <w:r>
        <w:t xml:space="preserve">   como clave.</w:t>
      </w:r>
    </w:p>
    <w:p>
      <w:pPr>
        <w:pStyle w:val="ListBullet"/>
        <w:ind w:left="425"/>
      </w:pPr>
      <w:r>
        <w:rPr>
          <w:b/>
        </w:rPr>
        <w:t>Líneas 202-236</w:t>
      </w:r>
      <w:r>
        <w:t>: panel "Accesos técnicos" (máx. 50): tabla con Fecha, IP (mono), Ruta</w:t>
      </w:r>
    </w:p>
    <w:p>
      <w:pPr>
        <w:spacing w:after="120"/>
      </w:pPr>
      <w:r>
        <w:t xml:space="preserve">  consultada (mono), Dispositivo (usa </w:t>
      </w:r>
      <w:r>
        <w:rPr>
          <w:rFonts w:ascii="Consolas" w:hAnsi="Consolas"/>
          <w:sz w:val="16"/>
        </w:rPr>
        <w:t>tipo_dispositivo</w:t>
      </w:r>
      <w:r>
        <w:t xml:space="preserve"> o, en su defecto,   </w:t>
      </w:r>
      <w:r>
        <w:rPr>
          <w:rFonts w:ascii="Consolas" w:hAnsi="Consolas"/>
          <w:sz w:val="16"/>
        </w:rPr>
        <w:t>navegador_aproximado</w:t>
      </w:r>
      <w:r>
        <w:t>), SO aproximado y Ubicación de IP (país + ciudad concatenados con coma o   "—").</w:t>
      </w:r>
    </w:p>
    <w:p>
      <w:pPr>
        <w:pStyle w:val="ListBullet"/>
        <w:ind w:left="425"/>
      </w:pPr>
      <w:r>
        <w:rPr>
          <w:b/>
        </w:rPr>
        <w:t>Líneas 237-240</w:t>
      </w:r>
      <w:r>
        <w:t>: cierre de la rejilla, del contenedor y del componente.</w:t>
      </w:r>
    </w:p>
    <w:p>
      <w:pPr>
        <w:pStyle w:val="Heading2"/>
      </w:pPr>
      <w:r>
        <w:t>Fichas de funciones y métodos</w:t>
      </w:r>
    </w:p>
    <w:p>
      <w:pPr>
        <w:pStyle w:val="Heading3"/>
      </w:pPr>
      <w:r>
        <w:t>UsuarioDetalle (líneas 30-240)</w:t>
      </w:r>
    </w:p>
    <w:p>
      <w:pPr>
        <w:pStyle w:val="ListBullet"/>
        <w:ind w:left="425"/>
      </w:pPr>
      <w:r>
        <w:t xml:space="preserve">Firma (código original): </w:t>
      </w:r>
      <w:r>
        <w:rPr>
          <w:rFonts w:ascii="Consolas" w:hAnsi="Consolas"/>
          <w:sz w:val="16"/>
        </w:rPr>
        <w:t>export default function UsuarioDetalle() { ... }</w:t>
      </w:r>
    </w:p>
    <w:p>
      <w:pPr>
        <w:pStyle w:val="ListBullet"/>
        <w:ind w:left="425"/>
      </w:pPr>
      <w:r>
        <w:t>Propósito técnico y funcional: presentar la ficha y los historiales de un usuario a partir del</w:t>
      </w:r>
    </w:p>
    <w:p>
      <w:pPr>
        <w:spacing w:after="120"/>
      </w:pPr>
      <w:r>
        <w:t xml:space="preserve">  parámetro de ruta </w:t>
      </w:r>
      <w:r>
        <w:rPr>
          <w:rFonts w:ascii="Consolas" w:hAnsi="Consolas"/>
          <w:sz w:val="16"/>
        </w:rPr>
        <w:t>usuarioId</w:t>
      </w:r>
      <w:r>
        <w:t>.</w:t>
      </w:r>
    </w:p>
    <w:p>
      <w:pPr>
        <w:pStyle w:val="ListBullet"/>
        <w:ind w:left="425"/>
      </w:pPr>
      <w:r>
        <w:t xml:space="preserve">Parámetros: ninguno (lee </w:t>
      </w:r>
      <w:r>
        <w:rPr>
          <w:rFonts w:ascii="Consolas" w:hAnsi="Consolas"/>
          <w:sz w:val="16"/>
        </w:rPr>
        <w:t>useParams()</w:t>
      </w:r>
      <w:r>
        <w:t>). Retorno: JSX. Excepciones: no lanza.</w:t>
      </w:r>
    </w:p>
    <w:p>
      <w:pPr>
        <w:pStyle w:val="ListBullet"/>
        <w:ind w:left="425"/>
      </w:pPr>
      <w:r>
        <w:t xml:space="preserve">Dependencias: </w:t>
      </w:r>
      <w:r>
        <w:rPr>
          <w:rFonts w:ascii="Consolas" w:hAnsi="Consolas"/>
          <w:sz w:val="16"/>
        </w:rPr>
        <w:t>fetchUsuarios</w:t>
      </w:r>
      <w:r>
        <w:t xml:space="preserve">, </w:t>
      </w:r>
      <w:r>
        <w:rPr>
          <w:rFonts w:ascii="Consolas" w:hAnsi="Consolas"/>
          <w:sz w:val="16"/>
        </w:rPr>
        <w:t>fetchUbicacionesUsuario</w:t>
      </w:r>
      <w:r>
        <w:t xml:space="preserve">, </w:t>
      </w:r>
      <w:r>
        <w:rPr>
          <w:rFonts w:ascii="Consolas" w:hAnsi="Consolas"/>
          <w:sz w:val="16"/>
        </w:rPr>
        <w:t>fetchConsentimientos</w:t>
      </w:r>
      <w:r>
        <w:t>,</w:t>
      </w:r>
    </w:p>
    <w:p>
      <w:pPr>
        <w:spacing w:after="120"/>
      </w:pPr>
      <w:r>
        <w:t xml:space="preserve">  </w:t>
      </w:r>
      <w:r>
        <w:rPr>
          <w:rFonts w:ascii="Consolas" w:hAnsi="Consolas"/>
          <w:sz w:val="16"/>
        </w:rPr>
        <w:t>fetchAccesos</w:t>
      </w:r>
      <w:r>
        <w:t xml:space="preserve"> y utilidades de formato/insignias.</w:t>
      </w:r>
    </w:p>
    <w:p>
      <w:pPr>
        <w:pStyle w:val="ListBullet"/>
        <w:ind w:left="425"/>
      </w:pPr>
      <w:r>
        <w:t xml:space="preserve">Desde dónde se llama: </w:t>
      </w:r>
      <w:r>
        <w:rPr>
          <w:rFonts w:ascii="Consolas" w:hAnsi="Consolas"/>
          <w:sz w:val="16"/>
        </w:rPr>
        <w:t>App.tsx</w:t>
      </w:r>
      <w:r>
        <w:t xml:space="preserve">, ruta </w:t>
      </w:r>
      <w:r>
        <w:rPr>
          <w:rFonts w:ascii="Consolas" w:hAnsi="Consolas"/>
          <w:sz w:val="16"/>
        </w:rPr>
        <w:t>/usuarios/:usuarioId</w:t>
      </w:r>
      <w:r>
        <w:t xml:space="preserve"> (navegada desde </w:t>
      </w:r>
      <w:r>
        <w:rPr>
          <w:rFonts w:ascii="Consolas" w:hAnsi="Consolas"/>
          <w:sz w:val="16"/>
        </w:rPr>
        <w:t>Usuarios.tsx</w:t>
      </w:r>
      <w:r>
        <w:t>).</w:t>
      </w:r>
    </w:p>
    <w:p>
      <w:pPr>
        <w:pStyle w:val="ListBullet"/>
        <w:ind w:left="425"/>
      </w:pPr>
      <w:r>
        <w:t>Efectos secundarios: cuatro peticiones GET en paralelo por cada apertura/recarga.</w:t>
      </w:r>
    </w:p>
    <w:p>
      <w:pPr>
        <w:pStyle w:val="ListBullet"/>
        <w:ind w:left="425"/>
      </w:pPr>
      <w:r>
        <w:t>Riesgos: exposición de datos personales del usuario (ver Seguridad).</w:t>
      </w:r>
    </w:p>
    <w:p>
      <w:pPr>
        <w:pStyle w:val="Heading3"/>
      </w:pPr>
      <w:r>
        <w:t>cargar (líneas 39-62)</w:t>
      </w:r>
    </w:p>
    <w:p>
      <w:pPr>
        <w:pStyle w:val="ListBullet"/>
        <w:ind w:left="425"/>
      </w:pPr>
      <w:r>
        <w:t xml:space="preserve">Firma (código original): </w:t>
      </w:r>
      <w:r>
        <w:rPr>
          <w:rFonts w:ascii="Consolas" w:hAnsi="Consolas"/>
          <w:sz w:val="16"/>
        </w:rPr>
        <w:t>const cargar = useCallback(async () =&gt; { ... }, [usuarioId]);</w:t>
      </w:r>
    </w:p>
    <w:p>
      <w:pPr>
        <w:pStyle w:val="ListBullet"/>
        <w:ind w:left="425"/>
      </w:pPr>
      <w:r>
        <w:t>Propósito: descargar ficha y tres historiales en paralelo.</w:t>
      </w:r>
    </w:p>
    <w:p>
      <w:pPr>
        <w:pStyle w:val="ListBullet"/>
        <w:ind w:left="425"/>
      </w:pPr>
      <w:r>
        <w:t xml:space="preserve">Parámetros: ninguno. Retorno: </w:t>
      </w:r>
      <w:r>
        <w:rPr>
          <w:rFonts w:ascii="Consolas" w:hAnsi="Consolas"/>
          <w:sz w:val="16"/>
        </w:rPr>
        <w:t>Promise&lt;void&gt;</w:t>
      </w:r>
      <w:r>
        <w:t xml:space="preserve">. Excepciones: capturadas y guardadas en </w:t>
      </w:r>
      <w:r>
        <w:rPr>
          <w:rFonts w:ascii="Consolas" w:hAnsi="Consolas"/>
          <w:sz w:val="16"/>
        </w:rPr>
        <w:t>error</w:t>
      </w:r>
      <w:r>
        <w:t>.</w:t>
      </w:r>
    </w:p>
    <w:p>
      <w:pPr>
        <w:pStyle w:val="ListBullet"/>
        <w:ind w:left="425"/>
      </w:pPr>
      <w:r>
        <w:t>Dependencias: cuatro funciones de la capa API; invocada desde el efecto (líneas 64-66).</w:t>
      </w:r>
    </w:p>
    <w:p>
      <w:pPr>
        <w:pStyle w:val="ListBullet"/>
        <w:ind w:left="425"/>
      </w:pPr>
      <w:r>
        <w:t xml:space="preserve">Efectos secundarios: actualización de los cinco estados; </w:t>
      </w:r>
      <w:r>
        <w:rPr>
          <w:rFonts w:ascii="Consolas" w:hAnsi="Consolas"/>
          <w:sz w:val="16"/>
        </w:rPr>
        <w:t>Promise.all</w:t>
      </w:r>
      <w:r>
        <w:t xml:space="preserve"> falla completo si una</w:t>
      </w:r>
    </w:p>
    <w:p>
      <w:pPr>
        <w:spacing w:after="120"/>
      </w:pPr>
      <w:r>
        <w:t xml:space="preserve">  sola petición falla (si el usuario existe pero una consulta da error, no se muestra nada salvo el   error).</w:t>
      </w:r>
    </w:p>
    <w:p>
      <w:pPr>
        <w:pStyle w:val="Heading2"/>
      </w:pPr>
      <w:r>
        <w:t>Clases / interfaces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Responsabilidad</w:t>
            </w:r>
          </w:p>
        </w:tc>
        <w:tc>
          <w:tcPr>
            <w:tcW w:type="dxa" w:w="3249"/>
            <w:shd w:val="clear" w:color="auto" w:fill="F2DCDA"/>
          </w:tcPr>
          <w:p>
            <w:pPr>
              <w:spacing w:after="20"/>
            </w:pPr>
            <w:r>
              <w:rPr>
                <w:b/>
                <w:sz w:val="17"/>
              </w:rPr>
            </w:r>
            <w:r>
              <w:rPr>
                <w:b/>
                <w:sz w:val="17"/>
              </w:rPr>
              <w:t>Campos usados en esta pantalla</w:t>
            </w:r>
          </w:p>
        </w:tc>
      </w:tr>
      <w:tr>
        <w:tc>
          <w:tcPr>
            <w:tcW w:type="dxa" w:w="3249"/>
          </w:tcPr>
          <w:p>
            <w:pPr>
              <w:spacing w:after="20"/>
            </w:pPr>
            <w:r>
              <w:rPr>
                <w:sz w:val="17"/>
              </w:rPr>
            </w:r>
            <w:r>
              <w:rPr>
                <w:rFonts w:ascii="Consolas" w:hAnsi="Consolas"/>
                <w:sz w:val="17"/>
              </w:rPr>
              <w:t>UsuarioAdmin</w:t>
            </w:r>
            <w:r>
              <w:rPr>
                <w:sz w:val="17"/>
              </w:rPr>
              <w:t xml:space="preserve"> (</w:t>
            </w:r>
            <w:r>
              <w:rPr>
                <w:rFonts w:ascii="Consolas" w:hAnsi="Consolas"/>
                <w:sz w:val="17"/>
              </w:rPr>
              <w:t>lib/api.ts</w:t>
            </w:r>
            <w:r>
              <w:rPr>
                <w:sz w:val="17"/>
              </w:rPr>
              <w:t xml:space="preserve"> 13-32)</w:t>
            </w:r>
          </w:p>
        </w:tc>
        <w:tc>
          <w:tcPr>
            <w:tcW w:type="dxa" w:w="3249"/>
          </w:tcPr>
          <w:p>
            <w:pPr>
              <w:spacing w:after="20"/>
            </w:pPr>
            <w:r>
              <w:rPr>
                <w:sz w:val="17"/>
              </w:rPr>
            </w:r>
            <w:r>
              <w:rPr>
                <w:sz w:val="17"/>
              </w:rPr>
              <w:t>Ficha del usuario</w:t>
            </w:r>
          </w:p>
        </w:tc>
        <w:tc>
          <w:tcPr>
            <w:tcW w:type="dxa" w:w="3249"/>
          </w:tcPr>
          <w:p>
            <w:pPr>
              <w:spacing w:after="20"/>
            </w:pPr>
            <w:r>
              <w:rPr>
                <w:sz w:val="17"/>
              </w:rPr>
            </w:r>
            <w:r>
              <w:rPr>
                <w:rFonts w:ascii="Consolas" w:hAnsi="Consolas"/>
                <w:sz w:val="17"/>
              </w:rPr>
              <w:t>device_id</w:t>
            </w:r>
            <w:r>
              <w:rPr>
                <w:sz w:val="17"/>
              </w:rPr>
              <w:t xml:space="preserve">, </w:t>
            </w:r>
            <w:r>
              <w:rPr>
                <w:rFonts w:ascii="Consolas" w:hAnsi="Consolas"/>
                <w:sz w:val="17"/>
              </w:rPr>
              <w:t>name</w:t>
            </w:r>
            <w:r>
              <w:rPr>
                <w:sz w:val="17"/>
              </w:rPr>
              <w:t xml:space="preserve">, </w:t>
            </w:r>
            <w:r>
              <w:rPr>
                <w:rFonts w:ascii="Consolas" w:hAnsi="Consolas"/>
                <w:sz w:val="17"/>
              </w:rPr>
              <w:t>phone</w:t>
            </w:r>
            <w:r>
              <w:rPr>
                <w:sz w:val="17"/>
              </w:rPr>
              <w:t xml:space="preserve">, </w:t>
            </w:r>
            <w:r>
              <w:rPr>
                <w:rFonts w:ascii="Consolas" w:hAnsi="Consolas"/>
                <w:sz w:val="17"/>
              </w:rPr>
              <w:t>registered_at</w:t>
            </w:r>
            <w:r>
              <w:rPr>
                <w:sz w:val="17"/>
              </w:rPr>
              <w:t xml:space="preserve">, </w:t>
            </w:r>
            <w:r>
              <w:rPr>
                <w:rFonts w:ascii="Consolas" w:hAnsi="Consolas"/>
                <w:sz w:val="17"/>
              </w:rPr>
              <w:t>subscription_status</w:t>
            </w:r>
            <w:r>
              <w:rPr>
                <w:sz w:val="17"/>
              </w:rPr>
              <w:t xml:space="preserve">, </w:t>
            </w:r>
            <w:r>
              <w:rPr>
                <w:rFonts w:ascii="Consolas" w:hAnsi="Consolas"/>
                <w:sz w:val="17"/>
              </w:rPr>
              <w:t>plan_type</w:t>
            </w:r>
            <w:r>
              <w:rPr>
                <w:sz w:val="17"/>
              </w:rPr>
              <w:t xml:space="preserve">, </w:t>
            </w:r>
            <w:r>
              <w:rPr>
                <w:rFonts w:ascii="Consolas" w:hAnsi="Consolas"/>
                <w:sz w:val="17"/>
              </w:rPr>
              <w:t>subscription_expires_at</w:t>
            </w:r>
            <w:r>
              <w:rPr>
                <w:sz w:val="17"/>
              </w:rPr>
              <w:t xml:space="preserve">, </w:t>
            </w:r>
            <w:r>
              <w:rPr>
                <w:rFonts w:ascii="Consolas" w:hAnsi="Consolas"/>
                <w:sz w:val="17"/>
              </w:rPr>
              <w:t>ultima_latitud</w:t>
            </w:r>
            <w:r>
              <w:rPr>
                <w:sz w:val="17"/>
              </w:rPr>
              <w:t xml:space="preserve">, </w:t>
            </w:r>
            <w:r>
              <w:rPr>
                <w:rFonts w:ascii="Consolas" w:hAnsi="Consolas"/>
                <w:sz w:val="17"/>
              </w:rPr>
              <w:t>ultima_longitud</w:t>
            </w:r>
            <w:r>
              <w:rPr>
                <w:sz w:val="17"/>
              </w:rPr>
              <w:t xml:space="preserve">, </w:t>
            </w:r>
            <w:r>
              <w:rPr>
                <w:rFonts w:ascii="Consolas" w:hAnsi="Consolas"/>
                <w:sz w:val="17"/>
              </w:rPr>
              <w:t>ultimo_origen</w:t>
            </w:r>
            <w:r>
              <w:rPr>
                <w:sz w:val="17"/>
              </w:rPr>
              <w:t xml:space="preserve">, </w:t>
            </w:r>
            <w:r>
              <w:rPr>
                <w:rFonts w:ascii="Consolas" w:hAnsi="Consolas"/>
                <w:sz w:val="17"/>
              </w:rPr>
              <w:t>ultima_fecha_hora</w:t>
            </w:r>
            <w:r>
              <w:rPr>
                <w:sz w:val="17"/>
              </w:rPr>
              <w:t xml:space="preserve">, </w:t>
            </w:r>
            <w:r>
              <w:rPr>
                <w:rFonts w:ascii="Consolas" w:hAnsi="Consolas"/>
                <w:sz w:val="17"/>
              </w:rPr>
              <w:t>total_ubicaciones</w:t>
            </w:r>
          </w:p>
        </w:tc>
      </w:tr>
      <w:tr>
        <w:tc>
          <w:tcPr>
            <w:tcW w:type="dxa" w:w="3249"/>
          </w:tcPr>
          <w:p>
            <w:pPr>
              <w:spacing w:after="20"/>
            </w:pPr>
            <w:r>
              <w:rPr>
                <w:sz w:val="17"/>
              </w:rPr>
            </w:r>
            <w:r>
              <w:rPr>
                <w:rFonts w:ascii="Consolas" w:hAnsi="Consolas"/>
                <w:sz w:val="17"/>
              </w:rPr>
              <w:t>UbicacionMapa</w:t>
            </w:r>
            <w:r>
              <w:rPr>
                <w:sz w:val="17"/>
              </w:rPr>
              <w:t xml:space="preserve"> (</w:t>
            </w:r>
            <w:r>
              <w:rPr>
                <w:rFonts w:ascii="Consolas" w:hAnsi="Consolas"/>
                <w:sz w:val="17"/>
              </w:rPr>
              <w:t>lib/api.ts</w:t>
            </w:r>
            <w:r>
              <w:rPr>
                <w:sz w:val="17"/>
              </w:rPr>
              <w:t xml:space="preserve"> 34-49)</w:t>
            </w:r>
          </w:p>
        </w:tc>
        <w:tc>
          <w:tcPr>
            <w:tcW w:type="dxa" w:w="3249"/>
          </w:tcPr>
          <w:p>
            <w:pPr>
              <w:spacing w:after="20"/>
            </w:pPr>
            <w:r>
              <w:rPr>
                <w:sz w:val="17"/>
              </w:rPr>
            </w:r>
            <w:r>
              <w:rPr>
                <w:sz w:val="17"/>
              </w:rPr>
              <w:t>Registro de ubicación</w:t>
            </w:r>
          </w:p>
        </w:tc>
        <w:tc>
          <w:tcPr>
            <w:tcW w:type="dxa" w:w="3249"/>
          </w:tcPr>
          <w:p>
            <w:pPr>
              <w:spacing w:after="20"/>
            </w:pPr>
            <w:r>
              <w:rPr>
                <w:sz w:val="17"/>
              </w:rPr>
            </w:r>
            <w:r>
              <w:rPr>
                <w:rFonts w:ascii="Consolas" w:hAnsi="Consolas"/>
                <w:sz w:val="17"/>
              </w:rPr>
              <w:t>id</w:t>
            </w:r>
            <w:r>
              <w:rPr>
                <w:sz w:val="17"/>
              </w:rPr>
              <w:t xml:space="preserve">, </w:t>
            </w:r>
            <w:r>
              <w:rPr>
                <w:rFonts w:ascii="Consolas" w:hAnsi="Consolas"/>
                <w:sz w:val="17"/>
              </w:rPr>
              <w:t>fecha_hora_servidor</w:t>
            </w:r>
            <w:r>
              <w:rPr>
                <w:sz w:val="17"/>
              </w:rPr>
              <w:t xml:space="preserve">, </w:t>
            </w:r>
            <w:r>
              <w:rPr>
                <w:rFonts w:ascii="Consolas" w:hAnsi="Consolas"/>
                <w:sz w:val="17"/>
              </w:rPr>
              <w:t>latitud</w:t>
            </w:r>
            <w:r>
              <w:rPr>
                <w:sz w:val="17"/>
              </w:rPr>
              <w:t xml:space="preserve">, </w:t>
            </w:r>
            <w:r>
              <w:rPr>
                <w:rFonts w:ascii="Consolas" w:hAnsi="Consolas"/>
                <w:sz w:val="17"/>
              </w:rPr>
              <w:t>longitud</w:t>
            </w:r>
            <w:r>
              <w:rPr>
                <w:sz w:val="17"/>
              </w:rPr>
              <w:t xml:space="preserve">, </w:t>
            </w:r>
            <w:r>
              <w:rPr>
                <w:rFonts w:ascii="Consolas" w:hAnsi="Consolas"/>
                <w:sz w:val="17"/>
              </w:rPr>
              <w:t>precision_metros</w:t>
            </w:r>
            <w:r>
              <w:rPr>
                <w:sz w:val="17"/>
              </w:rPr>
              <w:t xml:space="preserve">, </w:t>
            </w:r>
            <w:r>
              <w:rPr>
                <w:rFonts w:ascii="Consolas" w:hAnsi="Consolas"/>
                <w:sz w:val="17"/>
              </w:rPr>
              <w:t>origen</w:t>
            </w:r>
            <w:r>
              <w:rPr>
                <w:sz w:val="17"/>
              </w:rPr>
              <w:t xml:space="preserve">, </w:t>
            </w:r>
            <w:r>
              <w:rPr>
                <w:rFonts w:ascii="Consolas" w:hAnsi="Consolas"/>
                <w:sz w:val="17"/>
              </w:rPr>
              <w:t>permiso_ubicacion</w:t>
            </w:r>
            <w:r>
              <w:rPr>
                <w:sz w:val="17"/>
              </w:rPr>
              <w:t xml:space="preserve">, </w:t>
            </w:r>
            <w:r>
              <w:rPr>
                <w:rFonts w:ascii="Consolas" w:hAnsi="Consolas"/>
                <w:sz w:val="17"/>
              </w:rPr>
              <w:t>ip</w:t>
            </w:r>
            <w:r>
              <w:rPr>
                <w:sz w:val="17"/>
              </w:rPr>
              <w:t xml:space="preserve">, </w:t>
            </w:r>
            <w:r>
              <w:rPr>
                <w:rFonts w:ascii="Consolas" w:hAnsi="Consolas"/>
                <w:sz w:val="17"/>
              </w:rPr>
              <w:t>direccion_estimada</w:t>
            </w:r>
            <w:r>
              <w:rPr>
                <w:sz w:val="17"/>
              </w:rPr>
              <w:t xml:space="preserve">, </w:t>
            </w:r>
            <w:r>
              <w:rPr>
                <w:rFonts w:ascii="Consolas" w:hAnsi="Consolas"/>
                <w:sz w:val="17"/>
              </w:rPr>
              <w:t>direccion_confirmada</w:t>
            </w:r>
          </w:p>
        </w:tc>
      </w:tr>
      <w:tr>
        <w:tc>
          <w:tcPr>
            <w:tcW w:type="dxa" w:w="3249"/>
          </w:tcPr>
          <w:p>
            <w:pPr>
              <w:spacing w:after="20"/>
            </w:pPr>
            <w:r>
              <w:rPr>
                <w:sz w:val="17"/>
              </w:rPr>
            </w:r>
            <w:r>
              <w:rPr>
                <w:rFonts w:ascii="Consolas" w:hAnsi="Consolas"/>
                <w:sz w:val="17"/>
              </w:rPr>
              <w:t>Consentimiento</w:t>
            </w:r>
            <w:r>
              <w:rPr>
                <w:sz w:val="17"/>
              </w:rPr>
              <w:t xml:space="preserve"> (</w:t>
            </w:r>
            <w:r>
              <w:rPr>
                <w:rFonts w:ascii="Consolas" w:hAnsi="Consolas"/>
                <w:sz w:val="17"/>
              </w:rPr>
              <w:t>lib/api.ts</w:t>
            </w:r>
            <w:r>
              <w:rPr>
                <w:sz w:val="17"/>
              </w:rPr>
              <w:t xml:space="preserve"> 51-57)</w:t>
            </w:r>
          </w:p>
        </w:tc>
        <w:tc>
          <w:tcPr>
            <w:tcW w:type="dxa" w:w="3249"/>
          </w:tcPr>
          <w:p>
            <w:pPr>
              <w:spacing w:after="20"/>
            </w:pPr>
            <w:r>
              <w:rPr>
                <w:sz w:val="17"/>
              </w:rPr>
            </w:r>
            <w:r>
              <w:rPr>
                <w:sz w:val="17"/>
              </w:rPr>
              <w:t>Registro de consentimiento</w:t>
            </w:r>
          </w:p>
        </w:tc>
        <w:tc>
          <w:tcPr>
            <w:tcW w:type="dxa" w:w="3249"/>
          </w:tcPr>
          <w:p>
            <w:pPr>
              <w:spacing w:after="20"/>
            </w:pPr>
            <w:r>
              <w:rPr>
                <w:sz w:val="17"/>
              </w:rPr>
            </w:r>
            <w:r>
              <w:rPr>
                <w:rFonts w:ascii="Consolas" w:hAnsi="Consolas"/>
                <w:sz w:val="17"/>
              </w:rPr>
              <w:t>id</w:t>
            </w:r>
            <w:r>
              <w:rPr>
                <w:sz w:val="17"/>
              </w:rPr>
              <w:t xml:space="preserve">, </w:t>
            </w:r>
            <w:r>
              <w:rPr>
                <w:rFonts w:ascii="Consolas" w:hAnsi="Consolas"/>
                <w:sz w:val="17"/>
              </w:rPr>
              <w:t>tipo_permiso</w:t>
            </w:r>
            <w:r>
              <w:rPr>
                <w:sz w:val="17"/>
              </w:rPr>
              <w:t xml:space="preserve">, </w:t>
            </w:r>
            <w:r>
              <w:rPr>
                <w:rFonts w:ascii="Consolas" w:hAnsi="Consolas"/>
                <w:sz w:val="17"/>
              </w:rPr>
              <w:t>estado</w:t>
            </w:r>
            <w:r>
              <w:rPr>
                <w:sz w:val="17"/>
              </w:rPr>
              <w:t xml:space="preserve">, </w:t>
            </w:r>
            <w:r>
              <w:rPr>
                <w:rFonts w:ascii="Consolas" w:hAnsi="Consolas"/>
                <w:sz w:val="17"/>
              </w:rPr>
              <w:t>version_politica</w:t>
            </w:r>
            <w:r>
              <w:rPr>
                <w:sz w:val="17"/>
              </w:rPr>
              <w:t xml:space="preserve">, </w:t>
            </w:r>
            <w:r>
              <w:rPr>
                <w:rFonts w:ascii="Consolas" w:hAnsi="Consolas"/>
                <w:sz w:val="17"/>
              </w:rPr>
              <w:t>fecha_hora</w:t>
            </w:r>
          </w:p>
        </w:tc>
      </w:tr>
      <w:tr>
        <w:tc>
          <w:tcPr>
            <w:tcW w:type="dxa" w:w="3249"/>
          </w:tcPr>
          <w:p>
            <w:pPr>
              <w:spacing w:after="20"/>
            </w:pPr>
            <w:r>
              <w:rPr>
                <w:sz w:val="17"/>
              </w:rPr>
            </w:r>
            <w:r>
              <w:rPr>
                <w:rFonts w:ascii="Consolas" w:hAnsi="Consolas"/>
                <w:sz w:val="17"/>
              </w:rPr>
              <w:t>AccesoTecnico</w:t>
            </w:r>
            <w:r>
              <w:rPr>
                <w:sz w:val="17"/>
              </w:rPr>
              <w:t xml:space="preserve"> (</w:t>
            </w:r>
            <w:r>
              <w:rPr>
                <w:rFonts w:ascii="Consolas" w:hAnsi="Consolas"/>
                <w:sz w:val="17"/>
              </w:rPr>
              <w:t>lib/api.ts</w:t>
            </w:r>
            <w:r>
              <w:rPr>
                <w:sz w:val="17"/>
              </w:rPr>
              <w:t xml:space="preserve"> 59-74)</w:t>
            </w:r>
          </w:p>
        </w:tc>
        <w:tc>
          <w:tcPr>
            <w:tcW w:type="dxa" w:w="3249"/>
          </w:tcPr>
          <w:p>
            <w:pPr>
              <w:spacing w:after="20"/>
            </w:pPr>
            <w:r>
              <w:rPr>
                <w:sz w:val="17"/>
              </w:rPr>
            </w:r>
            <w:r>
              <w:rPr>
                <w:sz w:val="17"/>
              </w:rPr>
              <w:t>Registro de acceso técnico</w:t>
            </w:r>
          </w:p>
        </w:tc>
        <w:tc>
          <w:tcPr>
            <w:tcW w:type="dxa" w:w="3249"/>
          </w:tcPr>
          <w:p>
            <w:pPr>
              <w:spacing w:after="20"/>
            </w:pPr>
            <w:r>
              <w:rPr>
                <w:sz w:val="17"/>
              </w:rPr>
            </w:r>
            <w:r>
              <w:rPr>
                <w:rFonts w:ascii="Consolas" w:hAnsi="Consolas"/>
                <w:sz w:val="17"/>
              </w:rPr>
              <w:t>id</w:t>
            </w:r>
            <w:r>
              <w:rPr>
                <w:sz w:val="17"/>
              </w:rPr>
              <w:t xml:space="preserve">, </w:t>
            </w:r>
            <w:r>
              <w:rPr>
                <w:rFonts w:ascii="Consolas" w:hAnsi="Consolas"/>
                <w:sz w:val="17"/>
              </w:rPr>
              <w:t>fecha_hora</w:t>
            </w:r>
            <w:r>
              <w:rPr>
                <w:sz w:val="17"/>
              </w:rPr>
              <w:t xml:space="preserve">, </w:t>
            </w:r>
            <w:r>
              <w:rPr>
                <w:rFonts w:ascii="Consolas" w:hAnsi="Consolas"/>
                <w:sz w:val="17"/>
              </w:rPr>
              <w:t>ip</w:t>
            </w:r>
            <w:r>
              <w:rPr>
                <w:sz w:val="17"/>
              </w:rPr>
              <w:t xml:space="preserve">, </w:t>
            </w:r>
            <w:r>
              <w:rPr>
                <w:rFonts w:ascii="Consolas" w:hAnsi="Consolas"/>
                <w:sz w:val="17"/>
              </w:rPr>
              <w:t>ruta_consultada</w:t>
            </w:r>
            <w:r>
              <w:rPr>
                <w:sz w:val="17"/>
              </w:rPr>
              <w:t xml:space="preserve">, </w:t>
            </w:r>
            <w:r>
              <w:rPr>
                <w:rFonts w:ascii="Consolas" w:hAnsi="Consolas"/>
                <w:sz w:val="17"/>
              </w:rPr>
              <w:t>tipo_dispositivo</w:t>
            </w:r>
            <w:r>
              <w:rPr>
                <w:sz w:val="17"/>
              </w:rPr>
              <w:t xml:space="preserve">, </w:t>
            </w:r>
            <w:r>
              <w:rPr>
                <w:rFonts w:ascii="Consolas" w:hAnsi="Consolas"/>
                <w:sz w:val="17"/>
              </w:rPr>
              <w:t>navegador_aproximado</w:t>
            </w:r>
            <w:r>
              <w:rPr>
                <w:sz w:val="17"/>
              </w:rPr>
              <w:t xml:space="preserve">, </w:t>
            </w:r>
            <w:r>
              <w:rPr>
                <w:rFonts w:ascii="Consolas" w:hAnsi="Consolas"/>
                <w:sz w:val="17"/>
              </w:rPr>
              <w:t>sistema_operativo_aproximado</w:t>
            </w:r>
            <w:r>
              <w:rPr>
                <w:sz w:val="17"/>
              </w:rPr>
              <w:t xml:space="preserve">, </w:t>
            </w:r>
            <w:r>
              <w:rPr>
                <w:rFonts w:ascii="Consolas" w:hAnsi="Consolas"/>
                <w:sz w:val="17"/>
              </w:rPr>
              <w:t>pais_ip</w:t>
            </w:r>
            <w:r>
              <w:rPr>
                <w:sz w:val="17"/>
              </w:rPr>
              <w:t xml:space="preserve">, </w:t>
            </w:r>
            <w:r>
              <w:rPr>
                <w:rFonts w:ascii="Consolas" w:hAnsi="Consolas"/>
                <w:sz w:val="17"/>
              </w:rPr>
              <w:t>ciudad_ip</w:t>
            </w:r>
          </w:p>
        </w:tc>
      </w:tr>
    </w:tbl>
    <w:p>
      <w:pPr>
        <w:spacing w:after="0"/>
      </w:pPr>
    </w:p>
    <w:p>
      <w:pPr>
        <w:pStyle w:val="Heading2"/>
      </w:pPr>
      <w:r>
        <w:t>Observaciones técnicas</w:t>
      </w:r>
    </w:p>
    <w:p>
      <w:pPr>
        <w:pStyle w:val="ListBullet"/>
        <w:ind w:left="425"/>
      </w:pPr>
      <w:r>
        <w:rPr>
          <w:b/>
          <w:color w:val="6A2D9E"/>
        </w:rPr>
        <w:t xml:space="preserve">[OBSERVACIÓN TÉCNICA] La ficha del usuario se obtiene reutilizando </w:t>
      </w:r>
      <w:r>
        <w:rPr>
          <w:rFonts w:ascii="Consolas" w:hAnsi="Consolas"/>
          <w:b/>
          <w:color w:val="6A2D9E"/>
          <w:sz w:val="16"/>
        </w:rPr>
        <w:t>fetchUsuarios</w:t>
      </w:r>
      <w:r>
        <w:rPr>
          <w:b/>
          <w:color w:val="6A2D9E"/>
        </w:rPr>
        <w:t xml:space="preserve"> con</w:t>
      </w:r>
    </w:p>
    <w:p>
      <w:pPr>
        <w:spacing w:after="120"/>
      </w:pPr>
      <w:r>
        <w:t xml:space="preserve">  </w:t>
      </w:r>
      <w:r>
        <w:rPr>
          <w:rFonts w:ascii="Consolas" w:hAnsi="Consolas"/>
          <w:sz w:val="16"/>
        </w:rPr>
        <w:t>busqueda: usuarioId</w:t>
      </w:r>
      <w:r>
        <w:t xml:space="preserve"> y luego filtrando con igualdad exacta (líneas 44 y 49): depende de que el   </w:t>
      </w:r>
      <w:r>
        <w:rPr>
          <w:rFonts w:ascii="Consolas" w:hAnsi="Consolas"/>
          <w:sz w:val="16"/>
        </w:rPr>
        <w:t>device_id</w:t>
      </w:r>
      <w:r>
        <w:t xml:space="preserve"> coincida literalmente y descarta coincidencias parciales. No existe un endpoint de   detalle dedicado en la capa API. Impacto: ineficiencia menor (consulta </w:t>
      </w:r>
      <w:r>
        <w:rPr>
          <w:rFonts w:ascii="Consolas" w:hAnsi="Consolas"/>
          <w:sz w:val="16"/>
        </w:rPr>
        <w:t>LIKE</w:t>
      </w:r>
      <w:r>
        <w:t xml:space="preserve"> sobre la tabla   completa con subconsulta de última ubicación para traer 1 fila).</w:t>
      </w:r>
    </w:p>
    <w:p>
      <w:pPr>
        <w:pStyle w:val="ListBullet"/>
        <w:ind w:left="425"/>
      </w:pPr>
      <w:r>
        <w:rPr>
          <w:b/>
          <w:color w:val="6A2D9E"/>
        </w:rPr>
        <w:t xml:space="preserve">[OBSERVACIÓN TÉCNICA] </w:t>
      </w:r>
      <w:r>
        <w:rPr>
          <w:rFonts w:ascii="Consolas" w:hAnsi="Consolas"/>
          <w:b/>
          <w:color w:val="6A2D9E"/>
          <w:sz w:val="16"/>
        </w:rPr>
        <w:t>Promise.all</w:t>
      </w:r>
      <w:r>
        <w:rPr>
          <w:b/>
          <w:color w:val="6A2D9E"/>
        </w:rPr>
        <w:t xml:space="preserve"> hace que el fallo de cualquiera de las cuatro peticiones</w:t>
      </w:r>
    </w:p>
    <w:p>
      <w:pPr>
        <w:spacing w:after="120"/>
      </w:pPr>
      <w:r>
        <w:t xml:space="preserve">  descarte todas las demás: si el historial de accesos falla, la ficha y las ubicaciones ya   descargadas no se muestran.</w:t>
      </w:r>
    </w:p>
    <w:p>
      <w:pPr>
        <w:pStyle w:val="ListBullet"/>
        <w:ind w:left="425"/>
      </w:pPr>
      <w:r>
        <w:rPr>
          <w:b/>
          <w:color w:val="6A2D9E"/>
        </w:rPr>
        <w:t>[OBSERVACIÓN TÉCNICA] La pantalla no refresca automáticamente (a diferencia de Dashboard); solo</w:t>
      </w:r>
    </w:p>
    <w:p>
      <w:pPr>
        <w:spacing w:after="120"/>
      </w:pPr>
      <w:r>
        <w:t xml:space="preserve">  carga al montar/cambiar </w:t>
      </w:r>
      <w:r>
        <w:rPr>
          <w:rFonts w:ascii="Consolas" w:hAnsi="Consolas"/>
          <w:sz w:val="16"/>
        </w:rPr>
        <w:t>usuarioId</w:t>
      </w:r>
      <w:r>
        <w:t>.</w:t>
      </w:r>
    </w:p>
    <w:p>
      <w:pPr>
        <w:pStyle w:val="ListBullet"/>
        <w:ind w:left="425"/>
      </w:pPr>
      <w:r>
        <w:rPr>
          <w:b/>
          <w:color w:val="455564"/>
        </w:rPr>
        <w:t>[NIVEL DE CERTEZA: Confirmado por código] La ruta recibe el identificador URL-codificado desde</w:t>
      </w:r>
    </w:p>
    <w:p>
      <w:pPr>
        <w:spacing w:after="120"/>
      </w:pPr>
      <w:r>
        <w:t xml:space="preserve">  </w:t>
      </w:r>
      <w:r>
        <w:rPr>
          <w:rFonts w:ascii="Consolas" w:hAnsi="Consolas"/>
          <w:sz w:val="16"/>
        </w:rPr>
        <w:t>Usuarios.tsx</w:t>
      </w:r>
      <w:r>
        <w:t xml:space="preserve"> (encodeURIComponent) y React Router lo decodifica antes de </w:t>
      </w:r>
      <w:r>
        <w:rPr>
          <w:rFonts w:ascii="Consolas" w:hAnsi="Consolas"/>
          <w:sz w:val="16"/>
        </w:rPr>
        <w:t>useParams</w:t>
      </w:r>
      <w:r>
        <w:t>.</w:t>
      </w:r>
    </w:p>
    <w:p>
      <w:pPr>
        <w:pStyle w:val="Heading2"/>
      </w:pPr>
      <w:r>
        <w:t>Seguridad</w:t>
      </w:r>
    </w:p>
    <w:p>
      <w:pPr>
        <w:pStyle w:val="ListBullet"/>
        <w:ind w:left="425"/>
      </w:pPr>
      <w:r>
        <w:rPr>
          <w:b/>
          <w:color w:val="B86E00"/>
        </w:rPr>
        <w:t>[MEDIO] Exposición de datos personales y de geolocalización muy sensibles: coordenadas exactas</w:t>
      </w:r>
    </w:p>
    <w:p>
      <w:pPr>
        <w:spacing w:after="120"/>
      </w:pPr>
      <w:r>
        <w:t xml:space="preserve">  (6 decimales), direcciones (estimada y confirmada), IPs de cada ubicación, teléfono y datos de   accesos técnicos (user-agent derivado, país/ciudad de IP). Acceso controlado únicamente por la   clave compartida </w:t>
      </w:r>
      <w:r>
        <w:rPr>
          <w:rFonts w:ascii="Consolas" w:hAnsi="Consolas"/>
          <w:sz w:val="16"/>
        </w:rPr>
        <w:t>X-Admin-Key</w:t>
      </w:r>
      <w:r>
        <w:t>; no hay roles ni registro de auditoría de quién consultó el   detalle.</w:t>
      </w:r>
    </w:p>
    <w:p>
      <w:pPr>
        <w:pStyle w:val="ListBullet"/>
        <w:ind w:left="425"/>
      </w:pPr>
      <w:r>
        <w:rPr>
          <w:b/>
          <w:color w:val="1F6FB0"/>
        </w:rPr>
        <w:t xml:space="preserve">[INFORMATIVO] Los datos salen por HTTPS hacia el backend configurado; el </w:t>
      </w:r>
      <w:r>
        <w:rPr>
          <w:rFonts w:ascii="Consolas" w:hAnsi="Consolas"/>
          <w:b/>
          <w:color w:val="1F6FB0"/>
          <w:sz w:val="16"/>
        </w:rPr>
        <w:t>device_id</w:t>
      </w:r>
      <w:r>
        <w:rPr>
          <w:b/>
          <w:color w:val="1F6FB0"/>
        </w:rPr>
        <w:t xml:space="preserve"> viaja en la</w:t>
      </w:r>
    </w:p>
    <w:p>
      <w:pPr>
        <w:spacing w:after="120"/>
      </w:pPr>
      <w:r>
        <w:t xml:space="preserve">  URL de la ruta (visible en historial del navegador del operador), no en query string de la API   (la capa </w:t>
      </w:r>
      <w:r>
        <w:rPr>
          <w:rFonts w:ascii="Consolas" w:hAnsi="Consolas"/>
          <w:sz w:val="16"/>
        </w:rPr>
        <w:t>request</w:t>
      </w:r>
      <w:r>
        <w:t xml:space="preserve"> lo codifica con </w:t>
      </w:r>
      <w:r>
        <w:rPr>
          <w:rFonts w:ascii="Consolas" w:hAnsi="Consolas"/>
          <w:sz w:val="16"/>
        </w:rPr>
        <w:t>encodeURIComponent</w:t>
      </w:r>
      <w:r>
        <w:t>).</w:t>
      </w:r>
    </w:p>
    <w:p>
      <w:pPr>
        <w:pStyle w:val="ListBullet"/>
        <w:ind w:left="425"/>
      </w:pPr>
      <w:r>
        <w:rPr>
          <w:b/>
          <w:color w:val="1F6FB0"/>
        </w:rPr>
        <w:t xml:space="preserve">[BAJO] El mensaje "Usuario no encontrado." filtra la inexistencia del </w:t>
      </w:r>
      <w:r>
        <w:rPr>
          <w:rFonts w:ascii="Consolas" w:hAnsi="Consolas"/>
          <w:b/>
          <w:color w:val="1F6FB0"/>
          <w:sz w:val="16"/>
        </w:rPr>
        <w:t>device_id</w:t>
      </w:r>
      <w:r>
        <w:rPr>
          <w:b/>
          <w:color w:val="1F6FB0"/>
        </w:rPr>
        <w:t xml:space="preserve"> (información</w:t>
      </w:r>
    </w:p>
    <w:p>
      <w:pPr>
        <w:spacing w:after="120"/>
      </w:pPr>
      <w:r>
        <w:t xml:space="preserve">  mínima; el listado ya permite deducirla).</w:t>
      </w:r>
    </w:p>
    <w:p>
      <w:pPr>
        <w:pStyle w:val="ListBullet"/>
        <w:ind w:left="425"/>
      </w:pPr>
      <w:r>
        <w:rPr>
          <w:b/>
          <w:color w:val="1F6FB0"/>
        </w:rPr>
        <w:t>[INFORMATIVO] No se observan secretos, tokens ni datos en claro adicionales en el código.</w:t>
      </w:r>
    </w:p>
    <w:p>
      <w:pPr>
        <w:pStyle w:val="Heading2"/>
      </w:pPr>
      <w:r>
        <w:t>Riesgos y recomendaciones (sin modificar código)</w:t>
      </w:r>
    </w:p>
    <w:p>
      <w:pPr>
        <w:pStyle w:val="ListBullet"/>
        <w:ind w:left="425"/>
      </w:pPr>
      <w:r>
        <w:rPr>
          <w:b/>
          <w:color w:val="C0392B"/>
        </w:rPr>
        <w:t>[RIESGO] Datos de ubicación/IP/dirección sin capa adicional de protección: recomendación de</w:t>
      </w:r>
    </w:p>
    <w:p>
      <w:pPr>
        <w:spacing w:after="120"/>
      </w:pPr>
      <w:r>
        <w:t xml:space="preserve">  auditoría de accesos del panel (quién, a quién, cuándo) y, si aplica, cifrado en reposo y   minimización de columnas visibles (p. ej. ocultar dirección/IP tras interacción explícita).</w:t>
      </w:r>
    </w:p>
    <w:p>
      <w:pPr>
        <w:pStyle w:val="ListBullet"/>
        <w:ind w:left="425"/>
      </w:pPr>
      <w:r>
        <w:rPr>
          <w:b/>
          <w:color w:val="1E7A46"/>
        </w:rPr>
        <w:t>[RECOMENDACIÓN] Añadir un endpoint de detalle de usuario dedicado (`GET</w:t>
      </w:r>
    </w:p>
    <w:p>
      <w:pPr>
        <w:spacing w:after="120"/>
      </w:pPr>
      <w:r>
        <w:t xml:space="preserve">  /api/v1/admin/usuarios/&lt;device_id&gt;</w:t>
      </w:r>
      <w:r>
        <w:rPr>
          <w:rFonts w:ascii="Consolas" w:hAnsi="Consolas"/>
          <w:sz w:val="16"/>
        </w:rPr>
        <w:t xml:space="preserve">) para evitar la consulta </w:t>
      </w:r>
      <w:r>
        <w:t>LIKE` con límite 1.</w:t>
      </w:r>
    </w:p>
    <w:p>
      <w:pPr>
        <w:pStyle w:val="ListBullet"/>
        <w:ind w:left="425"/>
      </w:pPr>
      <w:r>
        <w:rPr>
          <w:b/>
          <w:color w:val="1E7A46"/>
        </w:rPr>
        <w:t>[RECOMENDACIÓN] Gestionar los errores de forma independiente por sección (o reintentar) en lugar</w:t>
      </w:r>
    </w:p>
    <w:p>
      <w:pPr>
        <w:spacing w:after="120"/>
      </w:pPr>
      <w:r>
        <w:t xml:space="preserve">  de un único </w:t>
      </w:r>
      <w:r>
        <w:rPr>
          <w:rFonts w:ascii="Consolas" w:hAnsi="Consolas"/>
          <w:sz w:val="16"/>
        </w:rPr>
        <w:t>Promise.all</w:t>
      </w:r>
      <w:r>
        <w:t xml:space="preserve"> que descarta todo ante un fallo parcial.</w:t>
      </w:r>
    </w:p>
    <w:p>
      <w:pPr>
        <w:pStyle w:val="ListBullet"/>
        <w:ind w:left="425"/>
      </w:pPr>
      <w:r>
        <w:rPr>
          <w:b/>
          <w:color w:val="1F6FB0"/>
        </w:rPr>
        <w:t>[INFORMATIVO] Considerar refresco periódico o manual del detalle si se usa como monitor en vivo.</w:t>
      </w:r>
    </w:p>
    <w:p>
      <w:pPr>
        <w:pStyle w:val="Heading1"/>
      </w:pPr>
      <w:r>
        <w:t>Archivo: admin/src/pages/Usuarios.tsx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admin/src/pages/Usuarios.tsx</w:t>
            </w:r>
          </w:p>
        </w:tc>
        <w:tc>
          <w:tcPr>
            <w:tcW w:type="dxa" w:w="1392"/>
          </w:tcPr>
          <w:p>
            <w:pPr>
              <w:spacing w:after="20"/>
            </w:pPr>
            <w:r>
              <w:rPr>
                <w:sz w:val="17"/>
              </w:rPr>
            </w:r>
            <w:r>
              <w:rPr>
                <w:sz w:val="17"/>
              </w:rPr>
              <w:t>137</w:t>
            </w:r>
          </w:p>
        </w:tc>
        <w:tc>
          <w:tcPr>
            <w:tcW w:type="dxa" w:w="1392"/>
          </w:tcPr>
          <w:p>
            <w:pPr>
              <w:spacing w:after="20"/>
            </w:pPr>
            <w:r>
              <w:rPr>
                <w:sz w:val="17"/>
              </w:rPr>
            </w:r>
            <w:r>
              <w:rPr>
                <w:sz w:val="17"/>
              </w:rPr>
              <w:t>TypeScript 5.9 / TSX (React 19)</w:t>
            </w:r>
          </w:p>
        </w:tc>
        <w:tc>
          <w:tcPr>
            <w:tcW w:type="dxa" w:w="1392"/>
          </w:tcPr>
          <w:p>
            <w:pPr>
              <w:spacing w:after="20"/>
            </w:pPr>
            <w:r>
              <w:rPr>
                <w:sz w:val="17"/>
              </w:rPr>
            </w:r>
            <w:r>
              <w:rPr>
                <w:sz w:val="17"/>
              </w:rPr>
              <w:t>5357</w:t>
            </w:r>
          </w:p>
        </w:tc>
        <w:tc>
          <w:tcPr>
            <w:tcW w:type="dxa" w:w="1392"/>
          </w:tcPr>
          <w:p>
            <w:pPr>
              <w:spacing w:after="20"/>
            </w:pPr>
            <w:r>
              <w:rPr>
                <w:sz w:val="17"/>
              </w:rPr>
            </w:r>
            <w:r>
              <w:rPr>
                <w:sz w:val="17"/>
              </w:rPr>
              <w:t>Pantalla de listado de usuarios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de listado de usuarios registrados (ruta </w:t>
      </w:r>
      <w:r>
        <w:rPr>
          <w:rFonts w:ascii="Consolas" w:hAnsi="Consolas"/>
          <w:sz w:val="16"/>
        </w:rPr>
        <w:t>/usuarios</w:t>
      </w:r>
      <w:r>
        <w:t xml:space="preserve">, montada en </w:t>
      </w:r>
      <w:r>
        <w:rPr>
          <w:rFonts w:ascii="Consolas" w:hAnsi="Consolas"/>
          <w:sz w:val="16"/>
        </w:rPr>
        <w:t>App.tsx</w:t>
      </w:r>
      <w:r>
        <w:t xml:space="preserve"> línea 35). Ofrece búsqueda libre (por nombre, dispositivo, teléfono o MAC, según el SQL del backend), filtro por tipo de plan (mensual/anual/todos) y una tabla con: nombre y </w:t>
      </w:r>
      <w:r>
        <w:rPr>
          <w:rFonts w:ascii="Consolas" w:hAnsi="Consolas"/>
          <w:sz w:val="16"/>
        </w:rPr>
        <w:t>device_id</w:t>
      </w:r>
      <w:r>
        <w:t>, teléfono, estado de suscripción con etiqueta de plan, últimas coordenadas, origen de la última ubicación, antigüedad de esa ubicación y total de ubicaciones. Al hacer clic en una fila navega al detalle del usuario (</w:t>
      </w:r>
      <w:r>
        <w:rPr>
          <w:rFonts w:ascii="Consolas" w:hAnsi="Consolas"/>
          <w:sz w:val="16"/>
        </w:rPr>
        <w:t>/usuarios/:usuarioId</w:t>
      </w:r>
      <w:r>
        <w:t xml:space="preserve">). Es la puerta de entrada a la funcionalidad de "Usuarios" del panel y la base para la búsqueda por MAC usada en </w:t>
      </w:r>
      <w:r>
        <w:rPr>
          <w:rFonts w:ascii="Consolas" w:hAnsi="Consolas"/>
          <w:sz w:val="16"/>
        </w:rPr>
        <w:t>PagoSimulado</w:t>
      </w:r>
      <w:r>
        <w:t xml:space="preserve"> (mismo endpoint </w:t>
      </w:r>
      <w:r>
        <w:rPr>
          <w:rFonts w:ascii="Consolas" w:hAnsi="Consolas"/>
          <w:sz w:val="16"/>
        </w:rPr>
        <w:t>fetchUsuarios</w:t>
      </w:r>
      <w:r>
        <w:t>).</w:t>
      </w:r>
    </w:p>
    <w:p>
      <w:pPr>
        <w:pStyle w:val="Heading2"/>
      </w:pPr>
      <w:r>
        <w:t>Clasificación y estado</w:t>
      </w:r>
    </w:p>
    <w:p>
      <w:pPr>
        <w:spacing w:after="120"/>
      </w:pPr>
      <w:r>
        <w:t xml:space="preserve">FUNCIONALIDAD EXISTENTE. Importado únicamente desde </w:t>
      </w:r>
      <w:r>
        <w:rPr>
          <w:rFonts w:ascii="Consolas" w:hAnsi="Consolas"/>
          <w:sz w:val="16"/>
        </w:rPr>
        <w:t>App.tsx</w:t>
      </w:r>
      <w:r>
        <w:t xml:space="preserve">. Los datos provienen de </w:t>
      </w:r>
      <w:r>
        <w:rPr>
          <w:rFonts w:ascii="Consolas" w:hAnsi="Consolas"/>
          <w:sz w:val="16"/>
        </w:rPr>
        <w:t>fetchUsuarios()</w:t>
      </w:r>
      <w:r>
        <w:t xml:space="preserve"> → </w:t>
      </w:r>
      <w:r>
        <w:rPr>
          <w:rFonts w:ascii="Consolas" w:hAnsi="Consolas"/>
          <w:sz w:val="16"/>
        </w:rPr>
        <w:t>GET /api/v1/admin/usuarios</w:t>
      </w:r>
      <w:r>
        <w:t xml:space="preserve"> (endpoint real verificado en </w:t>
      </w:r>
      <w:r>
        <w:rPr>
          <w:rFonts w:ascii="Consolas" w:hAnsi="Consolas"/>
          <w:sz w:val="16"/>
        </w:rPr>
        <w:t>flask_app.py</w:t>
      </w:r>
      <w:r>
        <w:t xml:space="preserve"> líneas 1261-1314).</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24-55: estado y recarga reactiva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useNavigate</w:t>
            </w:r>
            <w:r>
              <w:rPr>
                <w:sz w:val="17"/>
              </w:rPr>
              <w:t xml:space="preserve"> de </w:t>
            </w:r>
            <w:r>
              <w:rPr>
                <w:rFonts w:ascii="Consolas" w:hAnsi="Consolas"/>
                <w:sz w:val="17"/>
              </w:rPr>
              <w:t>react-router-dom</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23, 99: navegación al detalle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fetchUsuarios</w:t>
            </w:r>
            <w:r>
              <w:rPr>
                <w:sz w:val="17"/>
              </w:rPr>
              <w:t xml:space="preserve">, </w:t>
            </w:r>
            <w:r>
              <w:rPr>
                <w:rFonts w:ascii="Consolas" w:hAnsi="Consolas"/>
                <w:sz w:val="17"/>
              </w:rPr>
              <w:t>ApiError</w:t>
            </w:r>
            <w:r>
              <w:rPr>
                <w:sz w:val="17"/>
              </w:rPr>
              <w:t xml:space="preserve">, </w:t>
            </w:r>
            <w:r>
              <w:rPr>
                <w:rFonts w:ascii="Consolas" w:hAnsi="Consolas"/>
                <w:sz w:val="17"/>
              </w:rPr>
              <w:t>type UsuarioAdmin</w:t>
            </w:r>
            <w:r>
              <w:rPr>
                <w:sz w:val="17"/>
              </w:rPr>
              <w:t xml:space="preserve"> de </w:t>
            </w:r>
            <w:r>
              <w:rPr>
                <w:rFonts w:ascii="Consolas" w:hAnsi="Consolas"/>
                <w:sz w:val="17"/>
              </w:rPr>
              <w:t>../lib/api</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26-51 y 98: descarga y tipado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antiguedad</w:t>
            </w:r>
            <w:r>
              <w:rPr>
                <w:sz w:val="17"/>
              </w:rPr>
              <w:t xml:space="preserve">, </w:t>
            </w:r>
            <w:r>
              <w:rPr>
                <w:rFonts w:ascii="Consolas" w:hAnsi="Consolas"/>
                <w:sz w:val="17"/>
              </w:rPr>
              <w:t>formatearCoordenada</w:t>
            </w:r>
            <w:r>
              <w:rPr>
                <w:sz w:val="17"/>
              </w:rPr>
              <w:t xml:space="preserve">, </w:t>
            </w:r>
            <w:r>
              <w:rPr>
                <w:rFonts w:ascii="Consolas" w:hAnsi="Consolas"/>
                <w:sz w:val="17"/>
              </w:rPr>
              <w:t>iniciales</w:t>
            </w:r>
            <w:r>
              <w:rPr>
                <w:sz w:val="17"/>
              </w:rPr>
              <w:t xml:space="preserve"> de </w:t>
            </w:r>
            <w:r>
              <w:rPr>
                <w:rFonts w:ascii="Consolas" w:hAnsi="Consolas"/>
                <w:sz w:val="17"/>
              </w:rPr>
              <w:t>../lib/format</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102, 117, 126: formato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BadgeEstadoSuscripcion</w:t>
            </w:r>
            <w:r>
              <w:rPr>
                <w:sz w:val="17"/>
              </w:rPr>
              <w:t xml:space="preserve">, </w:t>
            </w:r>
            <w:r>
              <w:rPr>
                <w:rFonts w:ascii="Consolas" w:hAnsi="Consolas"/>
                <w:sz w:val="17"/>
              </w:rPr>
              <w:t>BadgeOrigen</w:t>
            </w:r>
            <w:r>
              <w:rPr>
                <w:sz w:val="17"/>
              </w:rPr>
              <w:t xml:space="preserve"> de </w:t>
            </w:r>
            <w:r>
              <w:rPr>
                <w:rFonts w:ascii="Consolas" w:hAnsi="Consolas"/>
                <w:sz w:val="17"/>
              </w:rPr>
              <w:t>../components/Badges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111, 124: insignias de estado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ErrorAlerta</w:t>
            </w:r>
            <w:r>
              <w:rPr>
                <w:sz w:val="17"/>
              </w:rPr>
              <w:t xml:space="preserve">, </w:t>
            </w:r>
            <w:r>
              <w:rPr>
                <w:rFonts w:ascii="Consolas" w:hAnsi="Consolas"/>
                <w:sz w:val="17"/>
              </w:rPr>
              <w:t>Spinner</w:t>
            </w:r>
            <w:r>
              <w:rPr>
                <w:sz w:val="17"/>
              </w:rPr>
              <w:t xml:space="preserve"> de </w:t>
            </w:r>
            <w:r>
              <w:rPr>
                <w:rFonts w:ascii="Consolas" w:hAnsi="Consolas"/>
                <w:sz w:val="17"/>
              </w:rPr>
              <w:t>../components/Alerta</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78-80: estados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Componente/archivo</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admin/src/App.tsx</w:t>
            </w:r>
          </w:p>
        </w:tc>
        <w:tc>
          <w:tcPr>
            <w:tcW w:type="dxa" w:w="4873"/>
          </w:tcPr>
          <w:p>
            <w:pPr>
              <w:spacing w:after="20"/>
            </w:pPr>
            <w:r>
              <w:rPr>
                <w:sz w:val="17"/>
              </w:rPr>
            </w:r>
            <w:r>
              <w:rPr>
                <w:sz w:val="17"/>
              </w:rPr>
              <w:t xml:space="preserve">Lo importa (línea 17) y lo monta en la ruta </w:t>
            </w:r>
            <w:r>
              <w:rPr>
                <w:rFonts w:ascii="Consolas" w:hAnsi="Consolas"/>
                <w:sz w:val="17"/>
              </w:rPr>
              <w:t>/usuarios</w:t>
            </w:r>
          </w:p>
        </w:tc>
      </w:tr>
      <w:tr>
        <w:tc>
          <w:tcPr>
            <w:tcW w:type="dxa" w:w="4873"/>
          </w:tcPr>
          <w:p>
            <w:pPr>
              <w:spacing w:after="20"/>
            </w:pPr>
            <w:r>
              <w:rPr>
                <w:sz w:val="17"/>
              </w:rPr>
            </w:r>
            <w:r>
              <w:rPr>
                <w:rFonts w:ascii="Consolas" w:hAnsi="Consolas"/>
                <w:sz w:val="17"/>
              </w:rPr>
              <w:t>admin/src/pages/PagoSimulado.tsx</w:t>
            </w:r>
          </w:p>
        </w:tc>
        <w:tc>
          <w:tcPr>
            <w:tcW w:type="dxa" w:w="4873"/>
          </w:tcPr>
          <w:p>
            <w:pPr>
              <w:spacing w:after="20"/>
            </w:pPr>
            <w:r>
              <w:rPr>
                <w:sz w:val="17"/>
              </w:rPr>
            </w:r>
            <w:r>
              <w:rPr>
                <w:sz w:val="17"/>
              </w:rPr>
              <w:t xml:space="preserve">Usa la misma función </w:t>
            </w:r>
            <w:r>
              <w:rPr>
                <w:rFonts w:ascii="Consolas" w:hAnsi="Consolas"/>
                <w:sz w:val="17"/>
              </w:rPr>
              <w:t>fetchUsuarios</w:t>
            </w:r>
            <w:r>
              <w:rPr>
                <w:sz w:val="17"/>
              </w:rPr>
              <w:t xml:space="preserve"> de la capa API (no importa este componente)</w:t>
            </w:r>
          </w:p>
        </w:tc>
      </w:tr>
    </w:tbl>
    <w:p>
      <w:pPr>
        <w:spacing w:after="0"/>
      </w:pPr>
    </w:p>
    <w:p>
      <w:pPr>
        <w:spacing w:after="120"/>
      </w:pPr>
      <w:r>
        <w:rPr>
          <w:b/>
          <w:color w:val="455564"/>
        </w:rPr>
        <w:t>[NIVEL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PLANES</w:t>
            </w:r>
          </w:p>
        </w:tc>
        <w:tc>
          <w:tcPr>
            <w:tcW w:type="dxa" w:w="1949"/>
          </w:tcPr>
          <w:p>
            <w:pPr>
              <w:spacing w:after="20"/>
            </w:pPr>
            <w:r>
              <w:rPr>
                <w:sz w:val="17"/>
              </w:rPr>
            </w:r>
            <w:r>
              <w:rPr>
                <w:rFonts w:ascii="Consolas" w:hAnsi="Consolas"/>
                <w:sz w:val="17"/>
              </w:rPr>
              <w:t>["", "monthly", "annual"]</w:t>
            </w:r>
          </w:p>
        </w:tc>
        <w:tc>
          <w:tcPr>
            <w:tcW w:type="dxa" w:w="1949"/>
          </w:tcPr>
          <w:p>
            <w:pPr>
              <w:spacing w:after="20"/>
            </w:pPr>
            <w:r>
              <w:rPr>
                <w:sz w:val="17"/>
              </w:rPr>
            </w:r>
            <w:r>
              <w:rPr>
                <w:rFonts w:ascii="Consolas" w:hAnsi="Consolas"/>
                <w:sz w:val="17"/>
              </w:rPr>
              <w:t>string[]</w:t>
            </w:r>
          </w:p>
        </w:tc>
        <w:tc>
          <w:tcPr>
            <w:tcW w:type="dxa" w:w="1949"/>
          </w:tcPr>
          <w:p>
            <w:pPr>
              <w:spacing w:after="20"/>
            </w:pPr>
            <w:r>
              <w:rPr>
                <w:sz w:val="17"/>
              </w:rPr>
            </w:r>
            <w:r>
              <w:rPr>
                <w:sz w:val="17"/>
              </w:rPr>
              <w:t>Opciones del selector de plan (vacío = todos)</w:t>
            </w:r>
          </w:p>
        </w:tc>
        <w:tc>
          <w:tcPr>
            <w:tcW w:type="dxa" w:w="1949"/>
          </w:tcPr>
          <w:p>
            <w:pPr>
              <w:spacing w:after="20"/>
            </w:pPr>
            <w:r>
              <w:rPr>
                <w:sz w:val="17"/>
              </w:rPr>
            </w:r>
            <w:r>
              <w:rPr>
                <w:sz w:val="17"/>
              </w:rPr>
              <w:t>Línea 20, usada en 69-73</w:t>
            </w:r>
          </w:p>
        </w:tc>
      </w:tr>
      <w:tr>
        <w:tc>
          <w:tcPr>
            <w:tcW w:type="dxa" w:w="1949"/>
          </w:tcPr>
          <w:p>
            <w:pPr>
              <w:spacing w:after="20"/>
            </w:pPr>
            <w:r>
              <w:rPr>
                <w:sz w:val="17"/>
              </w:rPr>
            </w:r>
            <w:r>
              <w:rPr>
                <w:rFonts w:ascii="Consolas" w:hAnsi="Consolas"/>
                <w:sz w:val="17"/>
              </w:rPr>
              <w:t>LIMITE_TABLA</w:t>
            </w:r>
            <w:r>
              <w:rPr>
                <w:sz w:val="17"/>
              </w:rPr>
              <w:t xml:space="preserve"> (literal embebido)</w:t>
            </w:r>
          </w:p>
        </w:tc>
        <w:tc>
          <w:tcPr>
            <w:tcW w:type="dxa" w:w="1949"/>
          </w:tcPr>
          <w:p>
            <w:pPr>
              <w:spacing w:after="20"/>
            </w:pPr>
            <w:r>
              <w:rPr>
                <w:sz w:val="17"/>
              </w:rPr>
            </w:r>
            <w:r>
              <w:rPr>
                <w:rFonts w:ascii="Consolas" w:hAnsi="Consolas"/>
                <w:sz w:val="17"/>
              </w:rPr>
              <w:t>300</w:t>
            </w:r>
          </w:p>
        </w:tc>
        <w:tc>
          <w:tcPr>
            <w:tcW w:type="dxa" w:w="1949"/>
          </w:tcPr>
          <w:p>
            <w:pPr>
              <w:spacing w:after="20"/>
            </w:pPr>
            <w:r>
              <w:rPr>
                <w:sz w:val="17"/>
              </w:rPr>
            </w:r>
            <w:r>
              <w:rPr>
                <w:sz w:val="17"/>
              </w:rPr>
              <w:t>number</w:t>
            </w:r>
          </w:p>
        </w:tc>
        <w:tc>
          <w:tcPr>
            <w:tcW w:type="dxa" w:w="1949"/>
          </w:tcPr>
          <w:p>
            <w:pPr>
              <w:spacing w:after="20"/>
            </w:pPr>
            <w:r>
              <w:rPr>
                <w:sz w:val="17"/>
              </w:rPr>
            </w:r>
            <w:r>
              <w:rPr>
                <w:sz w:val="17"/>
              </w:rPr>
              <w:t>Límite de usuarios solicitado al backend</w:t>
            </w:r>
          </w:p>
        </w:tc>
        <w:tc>
          <w:tcPr>
            <w:tcW w:type="dxa" w:w="1949"/>
          </w:tcPr>
          <w:p>
            <w:pPr>
              <w:spacing w:after="20"/>
            </w:pPr>
            <w:r>
              <w:rPr>
                <w:sz w:val="17"/>
              </w:rPr>
            </w:r>
            <w:r>
              <w:rPr>
                <w:sz w:val="17"/>
              </w:rPr>
              <w:t>Línea 38</w:t>
            </w:r>
          </w:p>
        </w:tc>
      </w:tr>
      <w:tr>
        <w:tc>
          <w:tcPr>
            <w:tcW w:type="dxa" w:w="1949"/>
          </w:tcPr>
          <w:p>
            <w:pPr>
              <w:spacing w:after="20"/>
            </w:pPr>
            <w:r>
              <w:rPr>
                <w:sz w:val="17"/>
              </w:rPr>
            </w:r>
            <w:r>
              <w:rPr>
                <w:sz w:val="17"/>
              </w:rPr>
              <w:t>Estado local</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rFonts w:ascii="Consolas" w:hAnsi="Consolas"/>
                <w:sz w:val="17"/>
              </w:rPr>
              <w:t>busqueda</w:t>
            </w:r>
            <w:r>
              <w:rPr>
                <w:sz w:val="17"/>
              </w:rPr>
              <w:t xml:space="preserve">, </w:t>
            </w:r>
            <w:r>
              <w:rPr>
                <w:rFonts w:ascii="Consolas" w:hAnsi="Consolas"/>
                <w:sz w:val="17"/>
              </w:rPr>
              <w:t>plan</w:t>
            </w:r>
            <w:r>
              <w:rPr>
                <w:sz w:val="17"/>
              </w:rPr>
              <w:t xml:space="preserve">, </w:t>
            </w:r>
            <w:r>
              <w:rPr>
                <w:rFonts w:ascii="Consolas" w:hAnsi="Consolas"/>
                <w:sz w:val="17"/>
              </w:rPr>
              <w:t>usuarios</w:t>
            </w:r>
            <w:r>
              <w:rPr>
                <w:sz w:val="17"/>
              </w:rPr>
              <w:t xml:space="preserve">, </w:t>
            </w:r>
            <w:r>
              <w:rPr>
                <w:rFonts w:ascii="Consolas" w:hAnsi="Consolas"/>
                <w:sz w:val="17"/>
              </w:rPr>
              <w:t>total</w:t>
            </w:r>
            <w:r>
              <w:rPr>
                <w:sz w:val="17"/>
              </w:rPr>
              <w:t xml:space="preserve">, </w:t>
            </w:r>
            <w:r>
              <w:rPr>
                <w:rFonts w:ascii="Consolas" w:hAnsi="Consolas"/>
                <w:sz w:val="17"/>
              </w:rPr>
              <w:t>error</w:t>
            </w:r>
            <w:r>
              <w:rPr>
                <w:sz w:val="17"/>
              </w:rPr>
              <w:t xml:space="preserve">, </w:t>
            </w:r>
            <w:r>
              <w:rPr>
                <w:rFonts w:ascii="Consolas" w:hAnsi="Consolas"/>
                <w:sz w:val="17"/>
              </w:rPr>
              <w:t>cargando</w:t>
            </w:r>
          </w:p>
        </w:tc>
        <w:tc>
          <w:tcPr>
            <w:tcW w:type="dxa" w:w="1949"/>
          </w:tcPr>
          <w:p>
            <w:pPr>
              <w:spacing w:after="20"/>
            </w:pPr>
            <w:r>
              <w:rPr>
                <w:sz w:val="17"/>
              </w:rPr>
            </w:r>
            <w:r>
              <w:rPr>
                <w:sz w:val="17"/>
              </w:rPr>
              <w:t>Líneas 24-29</w:t>
            </w:r>
          </w:p>
        </w:tc>
      </w:tr>
    </w:tbl>
    <w:p>
      <w:pPr>
        <w:spacing w:after="0"/>
      </w:pP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Usuarios</w:t>
            </w:r>
            <w:r>
              <w:rPr>
                <w:sz w:val="17"/>
              </w:rPr>
              <w:t xml:space="preserve"> (exportada por defecto)</w:t>
            </w:r>
          </w:p>
        </w:tc>
        <w:tc>
          <w:tcPr>
            <w:tcW w:type="dxa" w:w="3249"/>
          </w:tcPr>
          <w:p>
            <w:pPr>
              <w:spacing w:after="20"/>
            </w:pPr>
            <w:r>
              <w:rPr>
                <w:sz w:val="17"/>
              </w:rPr>
            </w:r>
            <w:r>
              <w:rPr>
                <w:sz w:val="17"/>
              </w:rPr>
              <w:t>Componente de página</w:t>
            </w:r>
          </w:p>
        </w:tc>
        <w:tc>
          <w:tcPr>
            <w:tcW w:type="dxa" w:w="3249"/>
          </w:tcPr>
          <w:p>
            <w:pPr>
              <w:spacing w:after="20"/>
            </w:pPr>
            <w:r>
              <w:rPr>
                <w:sz w:val="17"/>
              </w:rPr>
            </w:r>
            <w:r>
              <w:rPr>
                <w:sz w:val="17"/>
              </w:rPr>
              <w:t>22-137</w:t>
            </w:r>
          </w:p>
        </w:tc>
      </w:tr>
      <w:tr>
        <w:tc>
          <w:tcPr>
            <w:tcW w:type="dxa" w:w="3249"/>
          </w:tcPr>
          <w:p>
            <w:pPr>
              <w:spacing w:after="20"/>
            </w:pPr>
            <w:r>
              <w:rPr>
                <w:sz w:val="17"/>
              </w:rPr>
            </w:r>
            <w:r>
              <w:rPr>
                <w:rFonts w:ascii="Consolas" w:hAnsi="Consolas"/>
                <w:sz w:val="17"/>
              </w:rPr>
              <w:t>cargar</w:t>
            </w:r>
          </w:p>
        </w:tc>
        <w:tc>
          <w:tcPr>
            <w:tcW w:type="dxa" w:w="3249"/>
          </w:tcPr>
          <w:p>
            <w:pPr>
              <w:spacing w:after="20"/>
            </w:pPr>
            <w:r>
              <w:rPr>
                <w:sz w:val="17"/>
              </w:rPr>
            </w:r>
            <w:r>
              <w:rPr>
                <w:sz w:val="17"/>
              </w:rPr>
              <w:t>Callback de descarga (</w:t>
            </w:r>
            <w:r>
              <w:rPr>
                <w:rFonts w:ascii="Consolas" w:hAnsi="Consolas"/>
                <w:sz w:val="17"/>
              </w:rPr>
              <w:t>useCallback</w:t>
            </w:r>
            <w:r>
              <w:rPr>
                <w:sz w:val="17"/>
              </w:rPr>
              <w:t>, async)</w:t>
            </w:r>
          </w:p>
        </w:tc>
        <w:tc>
          <w:tcPr>
            <w:tcW w:type="dxa" w:w="3249"/>
          </w:tcPr>
          <w:p>
            <w:pPr>
              <w:spacing w:after="20"/>
            </w:pPr>
            <w:r>
              <w:rPr>
                <w:sz w:val="17"/>
              </w:rPr>
            </w:r>
            <w:r>
              <w:rPr>
                <w:sz w:val="17"/>
              </w:rPr>
              <w:t>31-51</w:t>
            </w:r>
          </w:p>
        </w:tc>
      </w:tr>
    </w:tbl>
    <w:p>
      <w:pPr>
        <w:spacing w:after="0"/>
      </w:pPr>
    </w:p>
    <w:p>
      <w:pPr>
        <w:spacing w:after="120"/>
      </w:pPr>
      <w:r>
        <w:t xml:space="preserve">No hay clases ni interfaces propias; se consume </w:t>
      </w:r>
      <w:r>
        <w:rPr>
          <w:rFonts w:ascii="Consolas" w:hAnsi="Consolas"/>
          <w:sz w:val="16"/>
        </w:rPr>
        <w:t>UsuarioAdmin</w:t>
      </w:r>
      <w:r>
        <w:t xml:space="preserve"> de </w:t>
      </w:r>
      <w:r>
        <w:rPr>
          <w:rFonts w:ascii="Consolas" w:hAnsi="Consolas"/>
          <w:sz w:val="16"/>
        </w:rPr>
        <w:t>lib/api.ts</w:t>
      </w:r>
      <w:r>
        <w:t>.</w:t>
      </w:r>
    </w:p>
    <w:p>
      <w:pPr>
        <w:pStyle w:val="Heading2"/>
      </w:pPr>
      <w:r>
        <w:t>Análisis línea por línea</w:t>
      </w:r>
    </w:p>
    <w:p>
      <w:pPr>
        <w:spacing w:after="120"/>
      </w:pPr>
      <w:r>
        <w:t>Bloque 1 (líneas 1-11) — Cabecera documental:</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Usuarios.tsx</w:t>
      </w:r>
      <w:r>
        <w:br/>
      </w:r>
      <w:r>
        <w:rPr>
          <w:rFonts w:ascii="Consolas" w:hAnsi="Consolas"/>
          <w:sz w:val="16"/>
        </w:rPr>
        <w:t xml:space="preserve"> * Descripción     : Listado de usuarios con búsqueda por nombre/device/tel,</w:t>
      </w:r>
      <w:r>
        <w:br/>
      </w:r>
      <w:r>
        <w:rPr>
          <w:rFonts w:ascii="Consolas" w:hAnsi="Consolas"/>
          <w:sz w:val="16"/>
        </w:rPr>
        <w:t xml:space="preserve"> *                   filtro por plan y tabla con última ubicación, origen,</w:t>
      </w:r>
      <w:r>
        <w:br/>
      </w:r>
      <w:r>
        <w:rPr>
          <w:rFonts w:ascii="Consolas" w:hAnsi="Consolas"/>
          <w:sz w:val="16"/>
        </w:rPr>
        <w:t xml:space="preserve"> *                   antigüedad y estado de suscripción. Navega al detalle.</w:t>
      </w:r>
      <w:r>
        <w:br/>
      </w:r>
      <w:r>
        <w:rPr>
          <w:rFonts w:ascii="Consolas" w:hAnsi="Consolas"/>
          <w:sz w:val="16"/>
        </w:rPr>
        <w:t xml:space="preserve"> * Autor           : oafon / AI Assistant</w:t>
      </w:r>
      <w:r>
        <w:br/>
      </w:r>
      <w:r>
        <w:rPr>
          <w:rFonts w:ascii="Consolas" w:hAnsi="Consolas"/>
          <w:sz w:val="16"/>
        </w:rPr>
        <w:t xml:space="preserve"> * Fecha           : 2026-07-31</w:t>
      </w:r>
      <w:r>
        <w:br/>
      </w:r>
      <w:r>
        <w:rPr>
          <w:rFonts w:ascii="Consolas" w:hAnsi="Consolas"/>
          <w:sz w:val="16"/>
        </w:rPr>
        <w:t xml:space="preserve"> * Versión         : 1.0.0</w:t>
      </w:r>
      <w:r>
        <w:br/>
      </w:r>
      <w:r>
        <w:rPr>
          <w:rFonts w:ascii="Consolas" w:hAnsi="Consolas"/>
          <w:sz w:val="16"/>
        </w:rPr>
        <w:t xml:space="preserve"> * Lenguaje        : TypeScript 5.9 / React 19</w:t>
      </w:r>
      <w:r>
        <w:br/>
      </w:r>
      <w:r>
        <w:rPr>
          <w:rFonts w:ascii="Consolas" w:hAnsi="Consolas"/>
          <w:sz w:val="16"/>
        </w:rPr>
        <w:t xml:space="preserve"> * Uso             : Ruta /usuarios</w:t>
      </w:r>
      <w:r>
        <w:br/>
      </w:r>
      <w:r>
        <w:rPr>
          <w:rFonts w:ascii="Consolas" w:hAnsi="Consolas"/>
          <w:sz w:val="16"/>
        </w:rPr>
        <w:t xml:space="preserve"> * ========================================================================== */</w:t>
      </w:r>
    </w:p>
    <w:p>
      <w:pPr>
        <w:spacing w:after="120"/>
      </w:pPr>
      <w:r>
        <w:rPr>
          <w:b/>
        </w:rPr>
        <w:t>Explicación de las líneas 1-11:</w:t>
      </w:r>
    </w:p>
    <w:p>
      <w:pPr>
        <w:spacing w:after="120"/>
      </w:pPr>
      <w:r>
        <w:t xml:space="preserve">Cabecera del proyecto; resume el propósito: listado con búsqueda (nombre/device/tel; el SQL del backend incluye también </w:t>
      </w:r>
      <w:r>
        <w:rPr>
          <w:rFonts w:ascii="Consolas" w:hAnsi="Consolas"/>
          <w:sz w:val="16"/>
        </w:rPr>
        <w:t>mac_address</w:t>
      </w:r>
      <w:r>
        <w:t>) y filtro por plan.</w:t>
      </w:r>
    </w:p>
    <w:p>
      <w:pPr>
        <w:spacing w:after="120"/>
      </w:pPr>
      <w:r>
        <w:t>Bloque 2 (líneas 13-20) — Importaciones y constante de planes:</w:t>
      </w:r>
    </w:p>
    <w:p>
      <w:pPr>
        <w:spacing w:before="80" w:after="120" w:line="240" w:lineRule="auto"/>
        <w:shd w:val="clear" w:color="auto" w:fill="F5F5F5"/>
      </w:pPr>
      <w:r>
        <w:rPr>
          <w:rFonts w:ascii="Consolas" w:hAnsi="Consolas"/>
          <w:sz w:val="16"/>
        </w:rPr>
        <w:t>import { useCallback, useEffect, useState } from "react";</w:t>
      </w:r>
      <w:r>
        <w:br/>
      </w:r>
      <w:r>
        <w:rPr>
          <w:rFonts w:ascii="Consolas" w:hAnsi="Consolas"/>
          <w:sz w:val="16"/>
        </w:rPr>
        <w:t>import { useNavigate } from "react-router-dom";</w:t>
      </w:r>
      <w:r>
        <w:br/>
      </w:r>
      <w:r>
        <w:rPr>
          <w:rFonts w:ascii="Consolas" w:hAnsi="Consolas"/>
          <w:sz w:val="16"/>
        </w:rPr>
        <w:t>import { fetchUsuarios, ApiError, type UsuarioAdmin } from "../lib/api";</w:t>
      </w:r>
      <w:r>
        <w:br/>
      </w:r>
      <w:r>
        <w:rPr>
          <w:rFonts w:ascii="Consolas" w:hAnsi="Consolas"/>
          <w:sz w:val="16"/>
        </w:rPr>
        <w:t>import { antiguedad, formatearCoordenada, iniciales } from "../lib/format";</w:t>
      </w:r>
      <w:r>
        <w:br/>
      </w:r>
      <w:r>
        <w:rPr>
          <w:rFonts w:ascii="Consolas" w:hAnsi="Consolas"/>
          <w:sz w:val="16"/>
        </w:rPr>
        <w:t>import { BadgeEstadoSuscripcion, BadgeOrigen } from "../components/Badges";</w:t>
      </w:r>
      <w:r>
        <w:br/>
      </w:r>
      <w:r>
        <w:rPr>
          <w:rFonts w:ascii="Consolas" w:hAnsi="Consolas"/>
          <w:sz w:val="16"/>
        </w:rPr>
        <w:t>import { ErrorAlerta, Spinner } from "../components/Alerta";</w:t>
      </w:r>
      <w:r>
        <w:br/>
      </w:r>
      <w:r>
        <w:rPr>
          <w:rFonts w:ascii="Consolas" w:hAnsi="Consolas"/>
          <w:sz w:val="16"/>
        </w:rPr>
        <w:t xml:space="preserve"> </w:t>
      </w:r>
      <w:r>
        <w:br/>
      </w:r>
      <w:r>
        <w:rPr>
          <w:rFonts w:ascii="Consolas" w:hAnsi="Consolas"/>
          <w:sz w:val="16"/>
        </w:rPr>
        <w:t>const PLANES = ["", "monthly", "annual"];</w:t>
      </w:r>
    </w:p>
    <w:p>
      <w:pPr>
        <w:spacing w:after="120"/>
      </w:pPr>
      <w:r>
        <w:rPr>
          <w:b/>
        </w:rPr>
        <w:t>Explicación de las líneas 13-20:</w:t>
      </w:r>
    </w:p>
    <w:p>
      <w:pPr>
        <w:pStyle w:val="ListBullet"/>
        <w:ind w:left="425"/>
      </w:pPr>
      <w:r>
        <w:rPr>
          <w:b/>
        </w:rPr>
        <w:t>Líneas 13-18</w:t>
      </w:r>
      <w:r>
        <w:t xml:space="preserve">: imports de hooks, navegación, capa API (con el tipo </w:t>
      </w:r>
      <w:r>
        <w:rPr>
          <w:rFonts w:ascii="Consolas" w:hAnsi="Consolas"/>
          <w:sz w:val="16"/>
        </w:rPr>
        <w:t>UsuarioAdmin</w:t>
      </w:r>
      <w:r>
        <w:t>), utilidades</w:t>
      </w:r>
    </w:p>
    <w:p>
      <w:pPr>
        <w:spacing w:after="120"/>
      </w:pPr>
      <w:r>
        <w:t xml:space="preserve">  de formato y componentes de presentación (insignias y alertas).</w:t>
      </w:r>
    </w:p>
    <w:p>
      <w:pPr>
        <w:pStyle w:val="ListBullet"/>
        <w:ind w:left="425"/>
      </w:pPr>
      <w:r>
        <w:rPr>
          <w:b/>
        </w:rPr>
        <w:t>Línea 20</w:t>
      </w:r>
      <w:r>
        <w:t xml:space="preserve">: opciones del filtro de plan: </w:t>
      </w:r>
      <w:r>
        <w:rPr>
          <w:rFonts w:ascii="Consolas" w:hAnsi="Consolas"/>
          <w:sz w:val="16"/>
        </w:rPr>
        <w:t>""</w:t>
      </w:r>
      <w:r>
        <w:t xml:space="preserve"> (todos), </w:t>
      </w:r>
      <w:r>
        <w:rPr>
          <w:rFonts w:ascii="Consolas" w:hAnsi="Consolas"/>
          <w:sz w:val="16"/>
        </w:rPr>
        <w:t>monthly</w:t>
      </w:r>
      <w:r>
        <w:t xml:space="preserve">, </w:t>
      </w:r>
      <w:r>
        <w:rPr>
          <w:rFonts w:ascii="Consolas" w:hAnsi="Consolas"/>
          <w:sz w:val="16"/>
        </w:rPr>
        <w:t>annual</w:t>
      </w:r>
      <w:r>
        <w:t>.</w:t>
      </w:r>
    </w:p>
    <w:p>
      <w:pPr>
        <w:spacing w:after="120"/>
      </w:pPr>
      <w:r>
        <w:t>Bloque 3 (líneas 22-55) — Estado, carga y disparo reactivo:</w:t>
      </w:r>
    </w:p>
    <w:p>
      <w:pPr>
        <w:spacing w:before="80" w:after="120" w:line="240" w:lineRule="auto"/>
        <w:shd w:val="clear" w:color="auto" w:fill="F5F5F5"/>
      </w:pPr>
      <w:r>
        <w:rPr>
          <w:rFonts w:ascii="Consolas" w:hAnsi="Consolas"/>
          <w:sz w:val="16"/>
        </w:rPr>
        <w:t>export default function Usuarios() {</w:t>
      </w:r>
      <w:r>
        <w:br/>
      </w:r>
      <w:r>
        <w:rPr>
          <w:rFonts w:ascii="Consolas" w:hAnsi="Consolas"/>
          <w:sz w:val="16"/>
        </w:rPr>
        <w:t xml:space="preserve">  const navigate = useNavigate();</w:t>
      </w:r>
      <w:r>
        <w:br/>
      </w:r>
      <w:r>
        <w:rPr>
          <w:rFonts w:ascii="Consolas" w:hAnsi="Consolas"/>
          <w:sz w:val="16"/>
        </w:rPr>
        <w:t xml:space="preserve">  const [busqueda, setBusqueda] = useState("");</w:t>
      </w:r>
      <w:r>
        <w:br/>
      </w:r>
      <w:r>
        <w:rPr>
          <w:rFonts w:ascii="Consolas" w:hAnsi="Consolas"/>
          <w:sz w:val="16"/>
        </w:rPr>
        <w:t xml:space="preserve">  const [plan, setPlan] = useState("");</w:t>
      </w:r>
      <w:r>
        <w:br/>
      </w:r>
      <w:r>
        <w:rPr>
          <w:rFonts w:ascii="Consolas" w:hAnsi="Consolas"/>
          <w:sz w:val="16"/>
        </w:rPr>
        <w:t xml:space="preserve">  const [usuarios, setUsuarios] = useState&lt;UsuarioAdmin[]&gt;([]);</w:t>
      </w:r>
      <w:r>
        <w:br/>
      </w:r>
      <w:r>
        <w:rPr>
          <w:rFonts w:ascii="Consolas" w:hAnsi="Consolas"/>
          <w:sz w:val="16"/>
        </w:rPr>
        <w:t xml:space="preserve">  const [total, setTotal] = useState(0);</w:t>
      </w:r>
      <w:r>
        <w:br/>
      </w:r>
      <w:r>
        <w:rPr>
          <w:rFonts w:ascii="Consolas" w:hAnsi="Consolas"/>
          <w:sz w:val="16"/>
        </w:rPr>
        <w:t xml:space="preserve">  const [error, setError] = useState("");</w:t>
      </w:r>
      <w:r>
        <w:br/>
      </w:r>
      <w:r>
        <w:rPr>
          <w:rFonts w:ascii="Consolas" w:hAnsi="Consolas"/>
          <w:sz w:val="16"/>
        </w:rPr>
        <w:t xml:space="preserve">  const [cargando, setCargando] = useState(false);</w:t>
      </w:r>
      <w:r>
        <w:br/>
      </w:r>
      <w:r>
        <w:rPr>
          <w:rFonts w:ascii="Consolas" w:hAnsi="Consolas"/>
          <w:sz w:val="16"/>
        </w:rPr>
        <w:t xml:space="preserve"> </w:t>
      </w:r>
      <w:r>
        <w:br/>
      </w:r>
      <w:r>
        <w:rPr>
          <w:rFonts w:ascii="Consolas" w:hAnsi="Consolas"/>
          <w:sz w:val="16"/>
        </w:rPr>
        <w:t xml:space="preserve">  const cargar = useCallback(async (busquedaActual: string, planActual: string) =&gt; {</w:t>
      </w:r>
      <w:r>
        <w:br/>
      </w:r>
      <w:r>
        <w:rPr>
          <w:rFonts w:ascii="Consolas" w:hAnsi="Consolas"/>
          <w:sz w:val="16"/>
        </w:rPr>
        <w:t xml:space="preserve">    setCargando(true);</w:t>
      </w:r>
      <w:r>
        <w:br/>
      </w:r>
      <w:r>
        <w:rPr>
          <w:rFonts w:ascii="Consolas" w:hAnsi="Consolas"/>
          <w:sz w:val="16"/>
        </w:rPr>
        <w:t xml:space="preserve">    setError("");</w:t>
      </w:r>
      <w:r>
        <w:br/>
      </w:r>
      <w:r>
        <w:rPr>
          <w:rFonts w:ascii="Consolas" w:hAnsi="Consolas"/>
          <w:sz w:val="16"/>
        </w:rPr>
        <w:t xml:space="preserve">    try {</w:t>
      </w:r>
      <w:r>
        <w:br/>
      </w:r>
      <w:r>
        <w:rPr>
          <w:rFonts w:ascii="Consolas" w:hAnsi="Consolas"/>
          <w:sz w:val="16"/>
        </w:rPr>
        <w:t xml:space="preserve">      const data = await fetchUsuarios({</w:t>
      </w:r>
      <w:r>
        <w:br/>
      </w:r>
      <w:r>
        <w:rPr>
          <w:rFonts w:ascii="Consolas" w:hAnsi="Consolas"/>
          <w:sz w:val="16"/>
        </w:rPr>
        <w:t xml:space="preserve">        busqueda: busquedaActual || undefined,</w:t>
      </w:r>
      <w:r>
        <w:br/>
      </w:r>
      <w:r>
        <w:rPr>
          <w:rFonts w:ascii="Consolas" w:hAnsi="Consolas"/>
          <w:sz w:val="16"/>
        </w:rPr>
        <w:t xml:space="preserve">        plan: planActual || undefined,</w:t>
      </w:r>
      <w:r>
        <w:br/>
      </w:r>
      <w:r>
        <w:rPr>
          <w:rFonts w:ascii="Consolas" w:hAnsi="Consolas"/>
          <w:sz w:val="16"/>
        </w:rPr>
        <w:t xml:space="preserve">        limite: 300,</w:t>
      </w:r>
      <w:r>
        <w:br/>
      </w:r>
      <w:r>
        <w:rPr>
          <w:rFonts w:ascii="Consolas" w:hAnsi="Consolas"/>
          <w:sz w:val="16"/>
        </w:rPr>
        <w:t xml:space="preserve">      });</w:t>
      </w:r>
      <w:r>
        <w:br/>
      </w:r>
      <w:r>
        <w:rPr>
          <w:rFonts w:ascii="Consolas" w:hAnsi="Consolas"/>
          <w:sz w:val="16"/>
        </w:rPr>
        <w:t xml:space="preserve">      setUsuarios(data.usuarios);</w:t>
      </w:r>
      <w:r>
        <w:br/>
      </w:r>
      <w:r>
        <w:rPr>
          <w:rFonts w:ascii="Consolas" w:hAnsi="Consolas"/>
          <w:sz w:val="16"/>
        </w:rPr>
        <w:t xml:space="preserve">      setTotal(data.total);</w:t>
      </w:r>
      <w:r>
        <w:br/>
      </w:r>
      <w:r>
        <w:rPr>
          <w:rFonts w:ascii="Consolas" w:hAnsi="Consolas"/>
          <w:sz w:val="16"/>
        </w:rPr>
        <w:t xml:space="preserve">    } catch (err) {</w:t>
      </w:r>
      <w:r>
        <w:br/>
      </w:r>
      <w:r>
        <w:rPr>
          <w:rFonts w:ascii="Consolas" w:hAnsi="Consolas"/>
          <w:sz w:val="16"/>
        </w:rPr>
        <w:t xml:space="preserve">      if (err instanceof ApiError &amp;&amp; err.status === 401) {</w:t>
      </w:r>
      <w:r>
        <w:br/>
      </w:r>
      <w:r>
        <w:rPr>
          <w:rFonts w:ascii="Consolas" w:hAnsi="Consolas"/>
          <w:sz w:val="16"/>
        </w:rPr>
        <w:t xml:space="preserve">        setError("Sesión expirada. Volvé a ingresar.");</w:t>
      </w:r>
      <w:r>
        <w:br/>
      </w:r>
      <w:r>
        <w:rPr>
          <w:rFonts w:ascii="Consolas" w:hAnsi="Consolas"/>
          <w:sz w:val="16"/>
        </w:rPr>
        <w:t xml:space="preserve">      } else {</w:t>
      </w:r>
      <w:r>
        <w:br/>
      </w:r>
      <w:r>
        <w:rPr>
          <w:rFonts w:ascii="Consolas" w:hAnsi="Consolas"/>
          <w:sz w:val="16"/>
        </w:rPr>
        <w:t xml:space="preserve">        setError(err instanceof Error ? err.message : "Error al cargar usuarios.");</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setCargando(false);</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void cargar(busqueda, plan);</w:t>
      </w:r>
      <w:r>
        <w:br/>
      </w:r>
      <w:r>
        <w:rPr>
          <w:rFonts w:ascii="Consolas" w:hAnsi="Consolas"/>
          <w:sz w:val="16"/>
        </w:rPr>
        <w:t xml:space="preserve">  }, [cargar, busqueda, plan]);</w:t>
      </w:r>
    </w:p>
    <w:p>
      <w:pPr>
        <w:spacing w:after="120"/>
      </w:pPr>
      <w:r>
        <w:rPr>
          <w:b/>
        </w:rPr>
        <w:t>Explicación de las líneas 22-55:</w:t>
      </w:r>
    </w:p>
    <w:p>
      <w:pPr>
        <w:pStyle w:val="ListBullet"/>
        <w:ind w:left="425"/>
      </w:pPr>
      <w:r>
        <w:rPr>
          <w:b/>
        </w:rPr>
        <w:t>Línea 22</w:t>
      </w:r>
      <w:r>
        <w:t>: define el componente.</w:t>
      </w:r>
    </w:p>
    <w:p>
      <w:pPr>
        <w:pStyle w:val="ListBullet"/>
        <w:ind w:left="425"/>
      </w:pPr>
      <w:r>
        <w:rPr>
          <w:b/>
        </w:rPr>
        <w:t>Línea 23</w:t>
      </w:r>
      <w:r>
        <w:t>: hook de navegación para ir al detalle al pulsar una fila.</w:t>
      </w:r>
    </w:p>
    <w:p>
      <w:pPr>
        <w:pStyle w:val="ListBullet"/>
        <w:ind w:left="425"/>
      </w:pPr>
      <w:r>
        <w:rPr>
          <w:b/>
        </w:rPr>
        <w:t>Líneas 24-29</w:t>
      </w:r>
      <w:r>
        <w:t>: estado local: texto de búsqueda, plan seleccionado, lista de usuarios, total</w:t>
      </w:r>
    </w:p>
    <w:p>
      <w:pPr>
        <w:spacing w:after="120"/>
      </w:pPr>
      <w:r>
        <w:t xml:space="preserve">  devuelto, error y bandera de carga.</w:t>
      </w:r>
    </w:p>
    <w:p>
      <w:pPr>
        <w:pStyle w:val="ListBullet"/>
        <w:ind w:left="425"/>
      </w:pPr>
      <w:r>
        <w:rPr>
          <w:b/>
        </w:rPr>
        <w:t>Líneas 31-51</w:t>
      </w:r>
      <w:r>
        <w:t xml:space="preserve">: </w:t>
      </w:r>
      <w:r>
        <w:rPr>
          <w:rFonts w:ascii="Consolas" w:hAnsi="Consolas"/>
          <w:sz w:val="16"/>
        </w:rPr>
        <w:t>cargar</w:t>
      </w:r>
      <w:r>
        <w:t xml:space="preserve"> (memoizado; recibe los filtros como parámetros para no depender del</w:t>
      </w:r>
    </w:p>
    <w:p>
      <w:pPr>
        <w:spacing w:after="120"/>
      </w:pPr>
      <w:r>
        <w:t xml:space="preserve">  estado): activa la carga, limpia el error y llama a </w:t>
      </w:r>
      <w:r>
        <w:rPr>
          <w:rFonts w:ascii="Consolas" w:hAnsi="Consolas"/>
          <w:sz w:val="16"/>
        </w:rPr>
        <w:t>fetchUsuarios</w:t>
      </w:r>
      <w:r>
        <w:t xml:space="preserve"> con:</w:t>
      </w:r>
    </w:p>
    <w:p>
      <w:pPr>
        <w:pStyle w:val="ListBullet"/>
        <w:ind w:left="709"/>
      </w:pPr>
      <w:r>
        <w:rPr>
          <w:rFonts w:ascii="Consolas" w:hAnsi="Consolas"/>
          <w:sz w:val="16"/>
        </w:rPr>
        <w:t>busqueda</w:t>
      </w:r>
      <w:r>
        <w:t xml:space="preserve">: texto (o </w:t>
      </w:r>
      <w:r>
        <w:rPr>
          <w:rFonts w:ascii="Consolas" w:hAnsi="Consolas"/>
          <w:sz w:val="16"/>
        </w:rPr>
        <w:t>undefined</w:t>
      </w:r>
      <w:r>
        <w:t xml:space="preserve"> si vacío) → parámetro </w:t>
      </w:r>
      <w:r>
        <w:rPr>
          <w:rFonts w:ascii="Consolas" w:hAnsi="Consolas"/>
          <w:sz w:val="16"/>
        </w:rPr>
        <w:t>busqueda</w:t>
      </w:r>
      <w:r>
        <w:t xml:space="preserve"> del backend (búsqueda</w:t>
      </w:r>
    </w:p>
    <w:p>
      <w:pPr>
        <w:spacing w:after="120"/>
      </w:pPr>
      <w:r>
        <w:t xml:space="preserve">    </w:t>
      </w:r>
      <w:r>
        <w:rPr>
          <w:rFonts w:ascii="Consolas" w:hAnsi="Consolas"/>
          <w:sz w:val="16"/>
        </w:rPr>
        <w:t>LIKE</w:t>
      </w:r>
      <w:r>
        <w:t xml:space="preserve"> sobre </w:t>
      </w:r>
      <w:r>
        <w:rPr>
          <w:rFonts w:ascii="Consolas" w:hAnsi="Consolas"/>
          <w:sz w:val="16"/>
        </w:rPr>
        <w:t>device_id</w:t>
      </w:r>
      <w:r>
        <w:t xml:space="preserve">, </w:t>
      </w:r>
      <w:r>
        <w:rPr>
          <w:rFonts w:ascii="Consolas" w:hAnsi="Consolas"/>
          <w:sz w:val="16"/>
        </w:rPr>
        <w:t>name</w:t>
      </w:r>
      <w:r>
        <w:t xml:space="preserve">, </w:t>
      </w:r>
      <w:r>
        <w:rPr>
          <w:rFonts w:ascii="Consolas" w:hAnsi="Consolas"/>
          <w:sz w:val="16"/>
        </w:rPr>
        <w:t>phone</w:t>
      </w:r>
      <w:r>
        <w:t xml:space="preserve"> y </w:t>
      </w:r>
      <w:r>
        <w:rPr>
          <w:rFonts w:ascii="Consolas" w:hAnsi="Consolas"/>
          <w:sz w:val="16"/>
        </w:rPr>
        <w:t>mac_address</w:t>
      </w:r>
      <w:r>
        <w:t>).</w:t>
      </w:r>
    </w:p>
    <w:p>
      <w:pPr>
        <w:pStyle w:val="ListBullet"/>
        <w:ind w:left="709"/>
      </w:pPr>
      <w:r>
        <w:rPr>
          <w:rFonts w:ascii="Consolas" w:hAnsi="Consolas"/>
          <w:sz w:val="16"/>
        </w:rPr>
        <w:t>plan</w:t>
      </w:r>
      <w:r>
        <w:t xml:space="preserve">: valor del selector (o </w:t>
      </w:r>
      <w:r>
        <w:rPr>
          <w:rFonts w:ascii="Consolas" w:hAnsi="Consolas"/>
          <w:sz w:val="16"/>
        </w:rPr>
        <w:t>undefined</w:t>
      </w:r>
      <w:r>
        <w:t xml:space="preserve"> si "todos") → filtro exacto </w:t>
      </w:r>
      <w:r>
        <w:rPr>
          <w:rFonts w:ascii="Consolas" w:hAnsi="Consolas"/>
          <w:sz w:val="16"/>
        </w:rPr>
        <w:t>u.plan_type = ?</w:t>
      </w:r>
      <w:r>
        <w:t>.</w:t>
      </w:r>
    </w:p>
    <w:p>
      <w:pPr>
        <w:pStyle w:val="ListBullet"/>
        <w:ind w:left="709"/>
      </w:pPr>
      <w:r>
        <w:rPr>
          <w:rFonts w:ascii="Consolas" w:hAnsi="Consolas"/>
          <w:sz w:val="16"/>
        </w:rPr>
        <w:t>limite: 300</w:t>
      </w:r>
      <w:r>
        <w:t>: tope de filas (el backend lo acota a máx. 500).</w:t>
      </w:r>
    </w:p>
    <w:p>
      <w:pPr>
        <w:spacing w:after="120"/>
      </w:pPr>
      <w:r>
        <w:t xml:space="preserve">  Almacena la lista y el total devueltos. En fallo distingue 401 ("Sesión expirada. Volvé a   ingresar.") del resto.</w:t>
      </w:r>
    </w:p>
    <w:p>
      <w:pPr>
        <w:pStyle w:val="ListBullet"/>
        <w:ind w:left="425"/>
      </w:pPr>
      <w:r>
        <w:rPr>
          <w:b/>
        </w:rPr>
        <w:t>Líneas 53-55</w:t>
      </w:r>
      <w:r>
        <w:t xml:space="preserve">: efecto que dispara </w:t>
      </w:r>
      <w:r>
        <w:rPr>
          <w:rFonts w:ascii="Consolas" w:hAnsi="Consolas"/>
          <w:sz w:val="16"/>
        </w:rPr>
        <w:t>cargar</w:t>
      </w:r>
      <w:r>
        <w:t xml:space="preserve"> cada vez que cambian los filtros (</w:t>
      </w:r>
      <w:r>
        <w:rPr>
          <w:rFonts w:ascii="Consolas" w:hAnsi="Consolas"/>
          <w:sz w:val="16"/>
        </w:rPr>
        <w:t>busqueda</w:t>
      </w:r>
      <w:r>
        <w:t xml:space="preserve"> o</w:t>
      </w:r>
    </w:p>
    <w:p>
      <w:pPr>
        <w:spacing w:after="120"/>
      </w:pPr>
      <w:r>
        <w:t xml:space="preserve">  </w:t>
      </w:r>
      <w:r>
        <w:rPr>
          <w:rFonts w:ascii="Consolas" w:hAnsi="Consolas"/>
          <w:sz w:val="16"/>
        </w:rPr>
        <w:t>plan</w:t>
      </w:r>
      <w:r>
        <w:t xml:space="preserve">). [OBSERVACIÓN TÉCNICA] No hay </w:t>
      </w:r>
      <w:r>
        <w:rPr>
          <w:i/>
        </w:rPr>
        <w:t>debounce</w:t>
      </w:r>
      <w:r>
        <w:t>: cada pulsación de tecla lanza una petición al   backend; con sesiones de escritura rápidas se producen ráfagas de peticiones (ver Riesgos).</w:t>
      </w:r>
    </w:p>
    <w:p>
      <w:pPr>
        <w:spacing w:after="120"/>
      </w:pPr>
      <w:r>
        <w:t>Bloque 4 (líneas 57-81) — Barra de filtros y estados de pantalla:</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&lt;div className="stack"&gt;</w:t>
      </w:r>
      <w:r>
        <w:br/>
      </w:r>
      <w:r>
        <w:rPr>
          <w:rFonts w:ascii="Consolas" w:hAnsi="Consolas"/>
          <w:sz w:val="16"/>
        </w:rPr>
        <w:t xml:space="preserve">      &lt;div className="panel"&gt;</w:t>
      </w:r>
      <w:r>
        <w:br/>
      </w:r>
      <w:r>
        <w:rPr>
          <w:rFonts w:ascii="Consolas" w:hAnsi="Consolas"/>
          <w:sz w:val="16"/>
        </w:rPr>
        <w:t xml:space="preserve">        &lt;div className="filtros"&gt;</w:t>
      </w:r>
      <w:r>
        <w:br/>
      </w:r>
      <w:r>
        <w:rPr>
          <w:rFonts w:ascii="Consolas" w:hAnsi="Consolas"/>
          <w:sz w:val="16"/>
        </w:rPr>
        <w:t xml:space="preserve">          &lt;input</w:t>
      </w:r>
      <w:r>
        <w:br/>
      </w:r>
      <w:r>
        <w:rPr>
          <w:rFonts w:ascii="Consolas" w:hAnsi="Consolas"/>
          <w:sz w:val="16"/>
        </w:rPr>
        <w:t xml:space="preserve">            className="input"</w:t>
      </w:r>
      <w:r>
        <w:br/>
      </w:r>
      <w:r>
        <w:rPr>
          <w:rFonts w:ascii="Consolas" w:hAnsi="Consolas"/>
          <w:sz w:val="16"/>
        </w:rPr>
        <w:t xml:space="preserve">            type="search"</w:t>
      </w:r>
      <w:r>
        <w:br/>
      </w:r>
      <w:r>
        <w:rPr>
          <w:rFonts w:ascii="Consolas" w:hAnsi="Consolas"/>
          <w:sz w:val="16"/>
        </w:rPr>
        <w:t xml:space="preserve">            placeholder="Buscar por nombre, dispositivo o teléfono…"</w:t>
      </w:r>
      <w:r>
        <w:br/>
      </w:r>
      <w:r>
        <w:rPr>
          <w:rFonts w:ascii="Consolas" w:hAnsi="Consolas"/>
          <w:sz w:val="16"/>
        </w:rPr>
        <w:t xml:space="preserve">            value={busqueda}</w:t>
      </w:r>
      <w:r>
        <w:br/>
      </w:r>
      <w:r>
        <w:rPr>
          <w:rFonts w:ascii="Consolas" w:hAnsi="Consolas"/>
          <w:sz w:val="16"/>
        </w:rPr>
        <w:t xml:space="preserve">            onChange={(e) =&gt; setBusqueda(e.target.value)}</w:t>
      </w:r>
      <w:r>
        <w:br/>
      </w:r>
      <w:r>
        <w:rPr>
          <w:rFonts w:ascii="Consolas" w:hAnsi="Consolas"/>
          <w:sz w:val="16"/>
        </w:rPr>
        <w:t xml:space="preserve">          /&gt;</w:t>
      </w:r>
      <w:r>
        <w:br/>
      </w:r>
      <w:r>
        <w:rPr>
          <w:rFonts w:ascii="Consolas" w:hAnsi="Consolas"/>
          <w:sz w:val="16"/>
        </w:rPr>
        <w:t xml:space="preserve">          &lt;select className="input input-select" value={plan} onChange={(e) =&gt; setPlan(e.target.value)} aria-label="Filtrar por plan"&gt;</w:t>
      </w:r>
      <w:r>
        <w:br/>
      </w:r>
      <w:r>
        <w:rPr>
          <w:rFonts w:ascii="Consolas" w:hAnsi="Consolas"/>
          <w:sz w:val="16"/>
        </w:rPr>
        <w:t xml:space="preserve">            {PLANES.map((p) =&gt; (</w:t>
      </w:r>
      <w:r>
        <w:br/>
      </w:r>
      <w:r>
        <w:rPr>
          <w:rFonts w:ascii="Consolas" w:hAnsi="Consolas"/>
          <w:sz w:val="16"/>
        </w:rPr>
        <w:t xml:space="preserve">              &lt;option key={p} value={p}&gt;</w:t>
      </w:r>
      <w:r>
        <w:br/>
      </w:r>
      <w:r>
        <w:rPr>
          <w:rFonts w:ascii="Consolas" w:hAnsi="Consolas"/>
          <w:sz w:val="16"/>
        </w:rPr>
        <w:t xml:space="preserve">                {p === "" ? "Todos los planes" : p === "monthly" ? "Plan mensual" : "Plan anual"}</w:t>
      </w:r>
      <w:r>
        <w:br/>
      </w:r>
      <w:r>
        <w:rPr>
          <w:rFonts w:ascii="Consolas" w:hAnsi="Consolas"/>
          <w:sz w:val="16"/>
        </w:rPr>
        <w:t xml:space="preserve">              &lt;/option&gt;</w:t>
      </w:r>
      <w:r>
        <w:br/>
      </w:r>
      <w:r>
        <w:rPr>
          <w:rFonts w:ascii="Consolas" w:hAnsi="Consolas"/>
          <w:sz w:val="16"/>
        </w:rPr>
        <w:t xml:space="preserve">            ))}</w:t>
      </w:r>
      <w:r>
        <w:br/>
      </w:r>
      <w:r>
        <w:rPr>
          <w:rFonts w:ascii="Consolas" w:hAnsi="Consolas"/>
          <w:sz w:val="16"/>
        </w:rPr>
        <w:t xml:space="preserve">          &lt;/select&gt;</w:t>
      </w:r>
      <w:r>
        <w:br/>
      </w:r>
      <w:r>
        <w:rPr>
          <w:rFonts w:ascii="Consolas" w:hAnsi="Consolas"/>
          <w:sz w:val="16"/>
        </w:rPr>
        <w:t xml:space="preserve">          &lt;span className="contador"&gt;{total.toLocaleString("es-AR")} resultado{total === 1 ? "" : "s"}&lt;/span&gt;</w:t>
      </w:r>
      <w:r>
        <w:br/>
      </w:r>
      <w:r>
        <w:rPr>
          <w:rFonts w:ascii="Consolas" w:hAnsi="Consolas"/>
          <w:sz w:val="16"/>
        </w:rPr>
        <w:t xml:space="preserve">        &lt;/div&gt;</w:t>
      </w:r>
      <w:r>
        <w:br/>
      </w:r>
      <w:r>
        <w:rPr>
          <w:rFonts w:ascii="Consolas" w:hAnsi="Consolas"/>
          <w:sz w:val="16"/>
        </w:rPr>
        <w:t xml:space="preserve">        {error ? (</w:t>
      </w:r>
      <w:r>
        <w:br/>
      </w:r>
      <w:r>
        <w:rPr>
          <w:rFonts w:ascii="Consolas" w:hAnsi="Consolas"/>
          <w:sz w:val="16"/>
        </w:rPr>
        <w:t xml:space="preserve">          &lt;ErrorAlerta mensaje={error} /&gt;</w:t>
      </w:r>
      <w:r>
        <w:br/>
      </w:r>
      <w:r>
        <w:rPr>
          <w:rFonts w:ascii="Consolas" w:hAnsi="Consolas"/>
          <w:sz w:val="16"/>
        </w:rPr>
        <w:t xml:space="preserve">        ) : cargando ? (</w:t>
      </w:r>
      <w:r>
        <w:br/>
      </w:r>
      <w:r>
        <w:rPr>
          <w:rFonts w:ascii="Consolas" w:hAnsi="Consolas"/>
          <w:sz w:val="16"/>
        </w:rPr>
        <w:t xml:space="preserve">          &lt;Spinner texto="Cargando usuarios…" /&gt;</w:t>
      </w:r>
      <w:r>
        <w:br/>
      </w:r>
      <w:r>
        <w:rPr>
          <w:rFonts w:ascii="Consolas" w:hAnsi="Consolas"/>
          <w:sz w:val="16"/>
        </w:rPr>
        <w:t xml:space="preserve">        ) : usuarios.length === 0 ? (</w:t>
      </w:r>
      <w:r>
        <w:br/>
      </w:r>
      <w:r>
        <w:rPr>
          <w:rFonts w:ascii="Consolas" w:hAnsi="Consolas"/>
          <w:sz w:val="16"/>
        </w:rPr>
        <w:t xml:space="preserve">          &lt;p className="sin-datos"&gt;No se encontraron usuarios.&lt;/p&gt;</w:t>
      </w:r>
      <w:r>
        <w:br/>
      </w:r>
      <w:r>
        <w:rPr>
          <w:rFonts w:ascii="Consolas" w:hAnsi="Consolas"/>
          <w:sz w:val="16"/>
        </w:rPr>
        <w:t xml:space="preserve">        ) : (</w:t>
      </w:r>
    </w:p>
    <w:p>
      <w:pPr>
        <w:spacing w:after="120"/>
      </w:pPr>
      <w:r>
        <w:rPr>
          <w:b/>
        </w:rPr>
        <w:t>Explicación de las líneas 57-81:</w:t>
      </w:r>
    </w:p>
    <w:p>
      <w:pPr>
        <w:pStyle w:val="ListBullet"/>
        <w:ind w:left="425"/>
      </w:pPr>
      <w:r>
        <w:rPr>
          <w:b/>
        </w:rPr>
        <w:t>Líneas 58-59</w:t>
      </w:r>
      <w:r>
        <w:t>: contenedor y panel de la pantalla.</w:t>
      </w:r>
    </w:p>
    <w:p>
      <w:pPr>
        <w:pStyle w:val="ListBullet"/>
        <w:ind w:left="425"/>
      </w:pPr>
      <w:r>
        <w:rPr>
          <w:b/>
        </w:rPr>
        <w:t>Líneas 60-76</w:t>
      </w:r>
      <w:r>
        <w:t>: barra de filtros:</w:t>
      </w:r>
    </w:p>
    <w:p>
      <w:pPr>
        <w:pStyle w:val="ListBullet"/>
        <w:ind w:left="709"/>
      </w:pPr>
      <w:r>
        <w:rPr>
          <w:b/>
        </w:rPr>
        <w:t>Líneas 61-67</w:t>
      </w:r>
      <w:r>
        <w:t xml:space="preserve">: campo de búsqueda </w:t>
      </w:r>
      <w:r>
        <w:rPr>
          <w:rFonts w:ascii="Consolas" w:hAnsi="Consolas"/>
          <w:sz w:val="16"/>
        </w:rPr>
        <w:t>type="search"</w:t>
      </w:r>
      <w:r>
        <w:t xml:space="preserve"> con placeholder "Buscar por nombre,</w:t>
      </w:r>
    </w:p>
    <w:p>
      <w:pPr>
        <w:spacing w:after="120"/>
      </w:pPr>
      <w:r>
        <w:t xml:space="preserve">    dispositivo o teléfono…"; cada cambio actualiza </w:t>
      </w:r>
      <w:r>
        <w:rPr>
          <w:rFonts w:ascii="Consolas" w:hAnsi="Consolas"/>
          <w:sz w:val="16"/>
        </w:rPr>
        <w:t>busqueda</w:t>
      </w:r>
      <w:r>
        <w:t xml:space="preserve"> (y dispara la recarga).</w:t>
      </w:r>
    </w:p>
    <w:p>
      <w:pPr>
        <w:pStyle w:val="ListBullet"/>
        <w:ind w:left="709"/>
      </w:pPr>
      <w:r>
        <w:rPr>
          <w:b/>
        </w:rPr>
        <w:t>Líneas 68-74</w:t>
      </w:r>
      <w:r>
        <w:t xml:space="preserve">: selector de plan (accesible con </w:t>
      </w:r>
      <w:r>
        <w:rPr>
          <w:rFonts w:ascii="Consolas" w:hAnsi="Consolas"/>
          <w:sz w:val="16"/>
        </w:rPr>
        <w:t>aria-label="Filtrar por plan"</w:t>
      </w:r>
      <w:r>
        <w:t>) con las</w:t>
      </w:r>
    </w:p>
    <w:p>
      <w:pPr>
        <w:spacing w:after="120"/>
      </w:pPr>
      <w:r>
        <w:t xml:space="preserve">    opciones "Todos los planes", "Plan mensual" y "Plan anual".</w:t>
      </w:r>
    </w:p>
    <w:p>
      <w:pPr>
        <w:pStyle w:val="ListBullet"/>
        <w:ind w:left="709"/>
      </w:pPr>
      <w:r>
        <w:rPr>
          <w:b/>
        </w:rPr>
        <w:t>Línea 75</w:t>
      </w:r>
      <w:r>
        <w:t>: contador de resultados con pluralización correcta ("1 resultado"/"N resultados").</w:t>
      </w:r>
    </w:p>
    <w:p>
      <w:pPr>
        <w:pStyle w:val="ListBullet"/>
        <w:ind w:left="425"/>
      </w:pPr>
      <w:r>
        <w:rPr>
          <w:b/>
        </w:rPr>
        <w:t>Líneas 77-81</w:t>
      </w:r>
      <w:r>
        <w:t>: renderizado condicional: alerta de error, spinner de carga, aviso "No se</w:t>
      </w:r>
    </w:p>
    <w:p>
      <w:pPr>
        <w:spacing w:after="120"/>
      </w:pPr>
      <w:r>
        <w:t xml:space="preserve">  encontraron usuarios." o la tabla (siguiente bloque).</w:t>
      </w:r>
    </w:p>
    <w:p>
      <w:pPr>
        <w:spacing w:after="120"/>
      </w:pPr>
      <w:r>
        <w:t>Bloque 5 (líneas 84-133) — Tabla de usuarios:</w:t>
      </w:r>
    </w:p>
    <w:p>
      <w:pPr>
        <w:spacing w:before="80" w:after="120" w:line="240" w:lineRule="auto"/>
        <w:shd w:val="clear" w:color="auto" w:fill="F5F5F5"/>
      </w:pPr>
      <w:r>
        <w:rPr>
          <w:rFonts w:ascii="Consolas" w:hAnsi="Consolas"/>
          <w:sz w:val="16"/>
        </w:rPr>
        <w:t xml:space="preserve">          &lt;div className="tabla-scroll"&gt;</w:t>
      </w:r>
      <w:r>
        <w:br/>
      </w:r>
      <w:r>
        <w:rPr>
          <w:rFonts w:ascii="Consolas" w:hAnsi="Consolas"/>
          <w:sz w:val="16"/>
        </w:rPr>
        <w:t xml:space="preserve">            &lt;table className="tabla"&gt;</w:t>
      </w:r>
      <w:r>
        <w:br/>
      </w:r>
      <w:r>
        <w:rPr>
          <w:rFonts w:ascii="Consolas" w:hAnsi="Consolas"/>
          <w:sz w:val="16"/>
        </w:rPr>
        <w:t xml:space="preserve">              &lt;thead&gt;</w:t>
      </w:r>
      <w:r>
        <w:br/>
      </w:r>
      <w:r>
        <w:rPr>
          <w:rFonts w:ascii="Consolas" w:hAnsi="Consolas"/>
          <w:sz w:val="16"/>
        </w:rPr>
        <w:t xml:space="preserve">                &lt;tr&gt;</w:t>
      </w:r>
      <w:r>
        <w:br/>
      </w:r>
      <w:r>
        <w:rPr>
          <w:rFonts w:ascii="Consolas" w:hAnsi="Consolas"/>
          <w:sz w:val="16"/>
        </w:rPr>
        <w:t xml:space="preserve">                  &lt;th&gt;Usuario&lt;/th&gt;</w:t>
      </w:r>
      <w:r>
        <w:br/>
      </w:r>
      <w:r>
        <w:rPr>
          <w:rFonts w:ascii="Consolas" w:hAnsi="Consolas"/>
          <w:sz w:val="16"/>
        </w:rPr>
        <w:t xml:space="preserve">                  &lt;th&gt;Teléfono&lt;/th&gt;</w:t>
      </w:r>
      <w:r>
        <w:br/>
      </w:r>
      <w:r>
        <w:rPr>
          <w:rFonts w:ascii="Consolas" w:hAnsi="Consolas"/>
          <w:sz w:val="16"/>
        </w:rPr>
        <w:t xml:space="preserve">                  &lt;th&gt;Suscripción&lt;/th&gt;</w:t>
      </w:r>
      <w:r>
        <w:br/>
      </w:r>
      <w:r>
        <w:rPr>
          <w:rFonts w:ascii="Consolas" w:hAnsi="Consolas"/>
          <w:sz w:val="16"/>
        </w:rPr>
        <w:t xml:space="preserve">                  &lt;th&gt;Última ubicación&lt;/th&gt;</w:t>
      </w:r>
      <w:r>
        <w:br/>
      </w:r>
      <w:r>
        <w:rPr>
          <w:rFonts w:ascii="Consolas" w:hAnsi="Consolas"/>
          <w:sz w:val="16"/>
        </w:rPr>
        <w:t xml:space="preserve">                  &lt;th&gt;Origen&lt;/th&gt;</w:t>
      </w:r>
      <w:r>
        <w:br/>
      </w:r>
      <w:r>
        <w:rPr>
          <w:rFonts w:ascii="Consolas" w:hAnsi="Consolas"/>
          <w:sz w:val="16"/>
        </w:rPr>
        <w:t xml:space="preserve">                  &lt;th&gt;Antigüedad&lt;/th&gt;</w:t>
      </w:r>
      <w:r>
        <w:br/>
      </w:r>
      <w:r>
        <w:rPr>
          <w:rFonts w:ascii="Consolas" w:hAnsi="Consolas"/>
          <w:sz w:val="16"/>
        </w:rPr>
        <w:t xml:space="preserve">                  &lt;th&gt;Total ubic.&lt;/th&gt;</w:t>
      </w:r>
      <w:r>
        <w:br/>
      </w:r>
      <w:r>
        <w:rPr>
          <w:rFonts w:ascii="Consolas" w:hAnsi="Consolas"/>
          <w:sz w:val="16"/>
        </w:rPr>
        <w:t xml:space="preserve">                &lt;/tr&gt;</w:t>
      </w:r>
      <w:r>
        <w:br/>
      </w:r>
      <w:r>
        <w:rPr>
          <w:rFonts w:ascii="Consolas" w:hAnsi="Consolas"/>
          <w:sz w:val="16"/>
        </w:rPr>
        <w:t xml:space="preserve">              &lt;/thead&gt;</w:t>
      </w:r>
      <w:r>
        <w:br/>
      </w:r>
      <w:r>
        <w:rPr>
          <w:rFonts w:ascii="Consolas" w:hAnsi="Consolas"/>
          <w:sz w:val="16"/>
        </w:rPr>
        <w:t xml:space="preserve">              &lt;tbody&gt;</w:t>
      </w:r>
      <w:r>
        <w:br/>
      </w:r>
      <w:r>
        <w:rPr>
          <w:rFonts w:ascii="Consolas" w:hAnsi="Consolas"/>
          <w:sz w:val="16"/>
        </w:rPr>
        <w:t xml:space="preserve">                {usuarios.map((u) =&gt; (</w:t>
      </w:r>
      <w:r>
        <w:br/>
      </w:r>
      <w:r>
        <w:rPr>
          <w:rFonts w:ascii="Consolas" w:hAnsi="Consolas"/>
          <w:sz w:val="16"/>
        </w:rPr>
        <w:t xml:space="preserve">                  &lt;tr key={u.device_id} className="fila-click" onClick={() =&gt; navigate(`/usuarios/${encodeURIComponent(u.device_id)}`)}&gt;</w:t>
      </w:r>
      <w:r>
        <w:br/>
      </w:r>
      <w:r>
        <w:rPr>
          <w:rFonts w:ascii="Consolas" w:hAnsi="Consolas"/>
          <w:sz w:val="16"/>
        </w:rPr>
        <w:t xml:space="preserve">                    &lt;td&gt;</w:t>
      </w:r>
      <w:r>
        <w:br/>
      </w:r>
      <w:r>
        <w:rPr>
          <w:rFonts w:ascii="Consolas" w:hAnsi="Consolas"/>
          <w:sz w:val="16"/>
        </w:rPr>
        <w:t xml:space="preserve">                      &lt;div className="celda-usuario"&gt;</w:t>
      </w:r>
      <w:r>
        <w:br/>
      </w:r>
      <w:r>
        <w:rPr>
          <w:rFonts w:ascii="Consolas" w:hAnsi="Consolas"/>
          <w:sz w:val="16"/>
        </w:rPr>
        <w:t xml:space="preserve">                        &lt;span className="avatar"&gt;{iniciales(u.name)}&lt;/span&gt;</w:t>
      </w:r>
      <w:r>
        <w:br/>
      </w:r>
      <w:r>
        <w:rPr>
          <w:rFonts w:ascii="Consolas" w:hAnsi="Consolas"/>
          <w:sz w:val="16"/>
        </w:rPr>
        <w:t xml:space="preserve">                        &lt;div&gt;</w:t>
      </w:r>
      <w:r>
        <w:br/>
      </w:r>
      <w:r>
        <w:rPr>
          <w:rFonts w:ascii="Consolas" w:hAnsi="Consolas"/>
          <w:sz w:val="16"/>
        </w:rPr>
        <w:t xml:space="preserve">                          &lt;strong&gt;{u.name}&lt;/strong&gt;</w:t>
      </w:r>
      <w:r>
        <w:br/>
      </w:r>
      <w:r>
        <w:rPr>
          <w:rFonts w:ascii="Consolas" w:hAnsi="Consolas"/>
          <w:sz w:val="16"/>
        </w:rPr>
        <w:t xml:space="preserve">                          &lt;small className="mono"&gt;{u.device_id}&lt;/small&gt;</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&lt;/td&gt;</w:t>
      </w:r>
      <w:r>
        <w:br/>
      </w:r>
      <w:r>
        <w:rPr>
          <w:rFonts w:ascii="Consolas" w:hAnsi="Consolas"/>
          <w:sz w:val="16"/>
        </w:rPr>
        <w:t xml:space="preserve">                    &lt;td&gt;{u.phone || "—"}&lt;/td&gt;</w:t>
      </w:r>
      <w:r>
        <w:br/>
      </w:r>
      <w:r>
        <w:rPr>
          <w:rFonts w:ascii="Consolas" w:hAnsi="Consolas"/>
          <w:sz w:val="16"/>
        </w:rPr>
        <w:t xml:space="preserve">                    &lt;td&gt;</w:t>
      </w:r>
      <w:r>
        <w:br/>
      </w:r>
      <w:r>
        <w:rPr>
          <w:rFonts w:ascii="Consolas" w:hAnsi="Consolas"/>
          <w:sz w:val="16"/>
        </w:rPr>
        <w:t xml:space="preserve">                      &lt;BadgeEstadoSuscripcion estado={u.subscription_status} /&gt;</w:t>
      </w:r>
      <w:r>
        <w:br/>
      </w:r>
      <w:r>
        <w:rPr>
          <w:rFonts w:ascii="Consolas" w:hAnsi="Consolas"/>
          <w:sz w:val="16"/>
        </w:rPr>
        <w:t xml:space="preserve">                      {u.plan_type &amp;&amp; &lt;small className="plan-tag"&gt;{u.plan_type}&lt;/small&gt;}</w:t>
      </w:r>
      <w:r>
        <w:br/>
      </w:r>
      <w:r>
        <w:rPr>
          <w:rFonts w:ascii="Consolas" w:hAnsi="Consolas"/>
          <w:sz w:val="16"/>
        </w:rPr>
        <w:t xml:space="preserve">                    &lt;/td&gt;</w:t>
      </w:r>
      <w:r>
        <w:br/>
      </w:r>
      <w:r>
        <w:rPr>
          <w:rFonts w:ascii="Consolas" w:hAnsi="Consolas"/>
          <w:sz w:val="16"/>
        </w:rPr>
        <w:t xml:space="preserve">                    &lt;td&gt;</w:t>
      </w:r>
      <w:r>
        <w:br/>
      </w:r>
      <w:r>
        <w:rPr>
          <w:rFonts w:ascii="Consolas" w:hAnsi="Consolas"/>
          <w:sz w:val="16"/>
        </w:rPr>
        <w:t xml:space="preserve">                      {u.ultima_latitud != null ? (</w:t>
      </w:r>
      <w:r>
        <w:br/>
      </w:r>
      <w:r>
        <w:rPr>
          <w:rFonts w:ascii="Consolas" w:hAnsi="Consolas"/>
          <w:sz w:val="16"/>
        </w:rPr>
        <w:t xml:space="preserve">                        &lt;span className="mono"&gt;</w:t>
      </w:r>
      <w:r>
        <w:br/>
      </w:r>
      <w:r>
        <w:rPr>
          <w:rFonts w:ascii="Consolas" w:hAnsi="Consolas"/>
          <w:sz w:val="16"/>
        </w:rPr>
        <w:t xml:space="preserve">                          {formatearCoordenada(u.ultima_latitud)}, {formatearCoordenada(u.ultima_longitud)}</w:t>
      </w:r>
      <w:r>
        <w:br/>
      </w:r>
      <w:r>
        <w:rPr>
          <w:rFonts w:ascii="Consolas" w:hAnsi="Consolas"/>
          <w:sz w:val="16"/>
        </w:rPr>
        <w:t xml:space="preserve">                        &lt;/span&gt;</w:t>
      </w:r>
      <w:r>
        <w:br/>
      </w:r>
      <w:r>
        <w:rPr>
          <w:rFonts w:ascii="Consolas" w:hAnsi="Consolas"/>
          <w:sz w:val="16"/>
        </w:rPr>
        <w:t xml:space="preserve">                      )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&lt;/td&gt;</w:t>
      </w:r>
      <w:r>
        <w:br/>
      </w:r>
      <w:r>
        <w:rPr>
          <w:rFonts w:ascii="Consolas" w:hAnsi="Consolas"/>
          <w:sz w:val="16"/>
        </w:rPr>
        <w:t xml:space="preserve">                    &lt;td&gt;</w:t>
      </w:r>
      <w:r>
        <w:br/>
      </w:r>
      <w:r>
        <w:rPr>
          <w:rFonts w:ascii="Consolas" w:hAnsi="Consolas"/>
          <w:sz w:val="16"/>
        </w:rPr>
        <w:t xml:space="preserve">                      &lt;BadgeOrigen origen={u.ultimo_origen} /&gt;</w:t>
      </w:r>
      <w:r>
        <w:br/>
      </w:r>
      <w:r>
        <w:rPr>
          <w:rFonts w:ascii="Consolas" w:hAnsi="Consolas"/>
          <w:sz w:val="16"/>
        </w:rPr>
        <w:t xml:space="preserve">                    &lt;/td&gt;</w:t>
      </w:r>
      <w:r>
        <w:br/>
      </w:r>
      <w:r>
        <w:rPr>
          <w:rFonts w:ascii="Consolas" w:hAnsi="Consolas"/>
          <w:sz w:val="16"/>
        </w:rPr>
        <w:t xml:space="preserve">                    &lt;td&gt;{u.ultima_fecha_hora ? antiguedad(u.ultima_fecha_hora) : "sin datos"}&lt;/td&gt;</w:t>
      </w:r>
      <w:r>
        <w:br/>
      </w:r>
      <w:r>
        <w:rPr>
          <w:rFonts w:ascii="Consolas" w:hAnsi="Consolas"/>
          <w:sz w:val="16"/>
        </w:rPr>
        <w:t xml:space="preserve">                    &lt;td&gt;{u.total_ubicaciones.toLocaleString("es-AR")}&lt;/td&gt;</w:t>
      </w:r>
      <w:r>
        <w:br/>
      </w:r>
      <w:r>
        <w:rPr>
          <w:rFonts w:ascii="Consolas" w:hAnsi="Consolas"/>
          <w:sz w:val="16"/>
        </w:rPr>
        <w:t xml:space="preserve">                  &lt;/tr&gt;</w:t>
      </w:r>
      <w:r>
        <w:br/>
      </w:r>
      <w:r>
        <w:rPr>
          <w:rFonts w:ascii="Consolas" w:hAnsi="Consolas"/>
          <w:sz w:val="16"/>
        </w:rPr>
        <w:t xml:space="preserve">                ))}</w:t>
      </w:r>
      <w:r>
        <w:br/>
      </w:r>
      <w:r>
        <w:rPr>
          <w:rFonts w:ascii="Consolas" w:hAnsi="Consolas"/>
          <w:sz w:val="16"/>
        </w:rPr>
        <w:t xml:space="preserve">              &lt;/tbody&gt;</w:t>
      </w:r>
      <w:r>
        <w:br/>
      </w:r>
      <w:r>
        <w:rPr>
          <w:rFonts w:ascii="Consolas" w:hAnsi="Consolas"/>
          <w:sz w:val="16"/>
        </w:rPr>
        <w:t xml:space="preserve">            &lt;/table&gt;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 xml:space="preserve">      &lt;/div&gt;</w:t>
      </w:r>
      <w:r>
        <w:br/>
      </w:r>
      <w:r>
        <w:rPr>
          <w:rFonts w:ascii="Consolas" w:hAnsi="Consolas"/>
          <w:sz w:val="16"/>
        </w:rPr>
        <w:t xml:space="preserve">    &lt;/div&gt;</w:t>
      </w:r>
      <w:r>
        <w:br/>
      </w:r>
      <w:r>
        <w:rPr>
          <w:rFonts w:ascii="Consolas" w:hAnsi="Consolas"/>
          <w:sz w:val="16"/>
        </w:rPr>
        <w:t xml:space="preserve">  );</w:t>
      </w:r>
      <w:r>
        <w:br/>
      </w:r>
      <w:r>
        <w:rPr>
          <w:rFonts w:ascii="Consolas" w:hAnsi="Consolas"/>
          <w:sz w:val="16"/>
        </w:rPr>
        <w:t>}</w:t>
      </w:r>
    </w:p>
    <w:p>
      <w:pPr>
        <w:spacing w:after="120"/>
      </w:pPr>
      <w:r>
        <w:rPr>
          <w:b/>
        </w:rPr>
        <w:t>Explicación de las líneas 84-133:</w:t>
      </w:r>
    </w:p>
    <w:p>
      <w:pPr>
        <w:pStyle w:val="ListBullet"/>
        <w:ind w:left="425"/>
      </w:pPr>
      <w:r>
        <w:rPr>
          <w:b/>
        </w:rPr>
        <w:t>Líneas 84-131</w:t>
      </w:r>
      <w:r>
        <w:t>: tabla con scroll horizontal para pantallas angostas (</w:t>
      </w:r>
      <w:r>
        <w:rPr>
          <w:rFonts w:ascii="Consolas" w:hAnsi="Consolas"/>
          <w:sz w:val="16"/>
        </w:rPr>
        <w:t>tabla-scroll</w:t>
      </w:r>
      <w:r>
        <w:t>/</w:t>
      </w:r>
      <w:r>
        <w:rPr>
          <w:rFonts w:ascii="Consolas" w:hAnsi="Consolas"/>
          <w:sz w:val="16"/>
        </w:rPr>
        <w:t>tabla</w:t>
      </w:r>
      <w:r>
        <w:t>).</w:t>
      </w:r>
    </w:p>
    <w:p>
      <w:pPr>
        <w:spacing w:after="120"/>
      </w:pPr>
      <w:r>
        <w:t xml:space="preserve">  Cabecera (líneas 87-95) con siete columnas: Usuario, Teléfono, Suscripción, Última ubicación,   Origen, Antigüedad, Total ubic.</w:t>
      </w:r>
    </w:p>
    <w:p>
      <w:pPr>
        <w:pStyle w:val="ListBullet"/>
        <w:ind w:left="425"/>
      </w:pPr>
      <w:r>
        <w:rPr>
          <w:b/>
        </w:rPr>
        <w:t>Líneas 98-129</w:t>
      </w:r>
      <w:r>
        <w:t xml:space="preserve">: cuerpo generado con </w:t>
      </w:r>
      <w:r>
        <w:rPr>
          <w:rFonts w:ascii="Consolas" w:hAnsi="Consolas"/>
          <w:sz w:val="16"/>
        </w:rPr>
        <w:t>usuarios.map</w:t>
      </w:r>
      <w:r>
        <w:t>:</w:t>
      </w:r>
    </w:p>
    <w:p>
      <w:pPr>
        <w:pStyle w:val="ListBullet"/>
        <w:ind w:left="709"/>
      </w:pPr>
      <w:r>
        <w:rPr>
          <w:b/>
        </w:rPr>
        <w:t>Línea 99</w:t>
      </w:r>
      <w:r>
        <w:t xml:space="preserve">: cada fila usa </w:t>
      </w:r>
      <w:r>
        <w:rPr>
          <w:rFonts w:ascii="Consolas" w:hAnsi="Consolas"/>
          <w:sz w:val="16"/>
        </w:rPr>
        <w:t>device_id</w:t>
      </w:r>
      <w:r>
        <w:t xml:space="preserve"> como clave y la clase </w:t>
      </w:r>
      <w:r>
        <w:rPr>
          <w:rFonts w:ascii="Consolas" w:hAnsi="Consolas"/>
          <w:sz w:val="16"/>
        </w:rPr>
        <w:t>fila-click</w:t>
      </w:r>
      <w:r>
        <w:t>; al hacer clic</w:t>
      </w:r>
    </w:p>
    <w:p>
      <w:pPr>
        <w:spacing w:after="120"/>
      </w:pPr>
      <w:r>
        <w:t xml:space="preserve">    navega a </w:t>
      </w:r>
      <w:r>
        <w:rPr>
          <w:rFonts w:ascii="Consolas" w:hAnsi="Consolas"/>
          <w:sz w:val="16"/>
        </w:rPr>
        <w:t>/usuarios/{device_id}</w:t>
      </w:r>
      <w:r>
        <w:t xml:space="preserve"> con </w:t>
      </w:r>
      <w:r>
        <w:rPr>
          <w:rFonts w:ascii="Consolas" w:hAnsi="Consolas"/>
          <w:sz w:val="16"/>
        </w:rPr>
        <w:t>encodeURIComponent</w:t>
      </w:r>
      <w:r>
        <w:t xml:space="preserve"> (el </w:t>
      </w:r>
      <w:r>
        <w:rPr>
          <w:rFonts w:ascii="Consolas" w:hAnsi="Consolas"/>
          <w:sz w:val="16"/>
        </w:rPr>
        <w:t>device_id</w:t>
      </w:r>
      <w:r>
        <w:t xml:space="preserve"> puede contener     caracteres que requieren codificación). [NOTA] La fila es clicable pero no es un enlace     nativo (</w:t>
      </w:r>
      <w:r>
        <w:rPr>
          <w:rFonts w:ascii="Consolas" w:hAnsi="Consolas"/>
          <w:sz w:val="16"/>
        </w:rPr>
        <w:t>&lt;tr onClick&gt;</w:t>
      </w:r>
      <w:r>
        <w:t>): no hay accesibilidad por teclado ni apertura en pestaña nueva.</w:t>
      </w:r>
    </w:p>
    <w:p>
      <w:pPr>
        <w:pStyle w:val="ListBullet"/>
        <w:ind w:left="709"/>
      </w:pPr>
      <w:r>
        <w:rPr>
          <w:b/>
        </w:rPr>
        <w:t>Líneas 100-108</w:t>
      </w:r>
      <w:r>
        <w:t xml:space="preserve">: celda "Usuario": avatar con iniciales, nombre en negrita y </w:t>
      </w:r>
      <w:r>
        <w:rPr>
          <w:rFonts w:ascii="Consolas" w:hAnsi="Consolas"/>
          <w:sz w:val="16"/>
        </w:rPr>
        <w:t>device_id</w:t>
      </w:r>
      <w:r>
        <w:t xml:space="preserve"> en</w:t>
      </w:r>
    </w:p>
    <w:p>
      <w:pPr>
        <w:spacing w:after="120"/>
      </w:pPr>
      <w:r>
        <w:t xml:space="preserve">    fuente mono.</w:t>
      </w:r>
    </w:p>
    <w:p>
      <w:pPr>
        <w:pStyle w:val="ListBullet"/>
        <w:ind w:left="709"/>
      </w:pPr>
      <w:r>
        <w:rPr>
          <w:b/>
        </w:rPr>
        <w:t>Línea 109</w:t>
      </w:r>
      <w:r>
        <w:t>: teléfono o "—".</w:t>
      </w:r>
    </w:p>
    <w:p>
      <w:pPr>
        <w:pStyle w:val="ListBullet"/>
        <w:ind w:left="709"/>
      </w:pPr>
      <w:r>
        <w:rPr>
          <w:b/>
        </w:rPr>
        <w:t>Líneas 110-113</w:t>
      </w:r>
      <w:r>
        <w:t>: celda "Suscripción": insignia de estado (activo/verificación pendiente/</w:t>
      </w:r>
    </w:p>
    <w:p>
      <w:pPr>
        <w:spacing w:after="120"/>
      </w:pPr>
      <w:r>
        <w:t xml:space="preserve">    expirado/sin suscripción) y etiqueta pequeña del tipo de plan si existe.</w:t>
      </w:r>
    </w:p>
    <w:p>
      <w:pPr>
        <w:pStyle w:val="ListBullet"/>
        <w:ind w:left="709"/>
      </w:pPr>
      <w:r>
        <w:rPr>
          <w:b/>
        </w:rPr>
        <w:t>Líneas 114-122</w:t>
      </w:r>
      <w:r>
        <w:t>: últimas coordenadas formateadas a 6 decimales (o "—") si existe</w:t>
      </w:r>
    </w:p>
    <w:p>
      <w:pPr>
        <w:spacing w:after="120"/>
      </w:pPr>
      <w:r>
        <w:t xml:space="preserve">    </w:t>
      </w:r>
      <w:r>
        <w:rPr>
          <w:rFonts w:ascii="Consolas" w:hAnsi="Consolas"/>
          <w:sz w:val="16"/>
        </w:rPr>
        <w:t>ultima_latitud</w:t>
      </w:r>
      <w:r>
        <w:t>.</w:t>
      </w:r>
    </w:p>
    <w:p>
      <w:pPr>
        <w:pStyle w:val="ListBullet"/>
        <w:ind w:left="709"/>
      </w:pPr>
      <w:r>
        <w:rPr>
          <w:b/>
        </w:rPr>
        <w:t>Líneas 123-125</w:t>
      </w:r>
      <w:r>
        <w:t>: insignia del origen de la última ubicación (GPS, Navegador, IP, Manual).</w:t>
      </w:r>
    </w:p>
    <w:p>
      <w:pPr>
        <w:pStyle w:val="ListBullet"/>
        <w:ind w:left="709"/>
      </w:pPr>
      <w:r>
        <w:rPr>
          <w:b/>
        </w:rPr>
        <w:t>Línea 126</w:t>
      </w:r>
      <w:r>
        <w:t>: antigüedad legible ("hace 5 min", "hace 3 h", "hace 2 días") o "sin datos".</w:t>
      </w:r>
    </w:p>
    <w:p>
      <w:pPr>
        <w:pStyle w:val="ListBullet"/>
        <w:ind w:left="709"/>
      </w:pPr>
      <w:r>
        <w:rPr>
          <w:b/>
        </w:rPr>
        <w:t>Línea 127</w:t>
      </w:r>
      <w:r>
        <w:t>: total de ubicaciones con formato es-AR.</w:t>
      </w:r>
    </w:p>
    <w:p>
      <w:pPr>
        <w:pStyle w:val="ListBullet"/>
        <w:ind w:left="425"/>
      </w:pPr>
      <w:r>
        <w:rPr>
          <w:b/>
        </w:rPr>
        <w:t>Líneas 132-137</w:t>
      </w:r>
      <w:r>
        <w:t>: cierres condicionales y del componente.</w:t>
      </w:r>
    </w:p>
    <w:p>
      <w:pPr>
        <w:pStyle w:val="Heading2"/>
      </w:pPr>
      <w:r>
        <w:t>Fichas de funciones y métodos</w:t>
      </w:r>
    </w:p>
    <w:p>
      <w:pPr>
        <w:pStyle w:val="Heading3"/>
      </w:pPr>
      <w:r>
        <w:t>Usuarios (líneas 22-137)</w:t>
      </w:r>
    </w:p>
    <w:p>
      <w:pPr>
        <w:pStyle w:val="ListBullet"/>
        <w:ind w:left="425"/>
      </w:pPr>
      <w:r>
        <w:t xml:space="preserve">Firma (código original): </w:t>
      </w:r>
      <w:r>
        <w:rPr>
          <w:rFonts w:ascii="Consolas" w:hAnsi="Consolas"/>
          <w:sz w:val="16"/>
        </w:rPr>
        <w:t>export default function Usuarios() { ... }</w:t>
      </w:r>
    </w:p>
    <w:p>
      <w:pPr>
        <w:pStyle w:val="ListBullet"/>
        <w:ind w:left="425"/>
      </w:pPr>
      <w:r>
        <w:t>Propósito técnico y funcional: listado con búsqueda y filtro; punto de acceso al detalle.</w:t>
      </w:r>
    </w:p>
    <w:p>
      <w:pPr>
        <w:pStyle w:val="ListBullet"/>
        <w:ind w:left="425"/>
      </w:pPr>
      <w:r>
        <w:t>Parámetros: ninguno. Retorno: JSX. Excepciones: no lanza.</w:t>
      </w:r>
    </w:p>
    <w:p>
      <w:pPr>
        <w:pStyle w:val="ListBullet"/>
        <w:ind w:left="425"/>
      </w:pPr>
      <w:r>
        <w:t xml:space="preserve">Dependencias: </w:t>
      </w:r>
      <w:r>
        <w:rPr>
          <w:rFonts w:ascii="Consolas" w:hAnsi="Consolas"/>
          <w:sz w:val="16"/>
        </w:rPr>
        <w:t>fetchUsuarios</w:t>
      </w:r>
      <w:r>
        <w:t xml:space="preserve">, </w:t>
      </w:r>
      <w:r>
        <w:rPr>
          <w:rFonts w:ascii="Consolas" w:hAnsi="Consolas"/>
          <w:sz w:val="16"/>
        </w:rPr>
        <w:t>useNavigate</w:t>
      </w:r>
      <w:r>
        <w:t>, utilidades de formato y componentes de insignia.</w:t>
      </w:r>
    </w:p>
    <w:p>
      <w:pPr>
        <w:pStyle w:val="ListBullet"/>
        <w:ind w:left="425"/>
      </w:pPr>
      <w:r>
        <w:t xml:space="preserve">Desde dónde se llama: </w:t>
      </w:r>
      <w:r>
        <w:rPr>
          <w:rFonts w:ascii="Consolas" w:hAnsi="Consolas"/>
          <w:sz w:val="16"/>
        </w:rPr>
        <w:t>App.tsx</w:t>
      </w:r>
      <w:r>
        <w:t xml:space="preserve">, ruta </w:t>
      </w:r>
      <w:r>
        <w:rPr>
          <w:rFonts w:ascii="Consolas" w:hAnsi="Consolas"/>
          <w:sz w:val="16"/>
        </w:rPr>
        <w:t>/usuarios</w:t>
      </w:r>
      <w:r>
        <w:t>.</w:t>
      </w:r>
    </w:p>
    <w:p>
      <w:pPr>
        <w:pStyle w:val="ListBullet"/>
        <w:ind w:left="425"/>
      </w:pPr>
      <w:r>
        <w:t>Efectos secundarios: peticiones al backend en cada cambio de filtro.</w:t>
      </w:r>
    </w:p>
    <w:p>
      <w:pPr>
        <w:pStyle w:val="ListBullet"/>
        <w:ind w:left="425"/>
      </w:pPr>
      <w:r>
        <w:t>Riesgos: ráfagas de peticiones sin debounce; datos personales visibles (ver Seguridad).</w:t>
      </w:r>
    </w:p>
    <w:p>
      <w:pPr>
        <w:pStyle w:val="Heading3"/>
      </w:pPr>
      <w:r>
        <w:t>cargar (líneas 31-51)</w:t>
      </w:r>
    </w:p>
    <w:p>
      <w:pPr>
        <w:pStyle w:val="ListBullet"/>
        <w:ind w:left="425"/>
      </w:pPr>
      <w:r>
        <w:t xml:space="preserve">Firma (código original): </w:t>
      </w:r>
      <w:r>
        <w:rPr>
          <w:rFonts w:ascii="Consolas" w:hAnsi="Consolas"/>
          <w:sz w:val="16"/>
        </w:rPr>
        <w:t>const cargar = useCallback(async (busquedaActual: string, planActual: string) =&gt; { ... }, []);</w:t>
      </w:r>
    </w:p>
    <w:p>
      <w:pPr>
        <w:pStyle w:val="ListBullet"/>
        <w:ind w:left="425"/>
      </w:pPr>
      <w:r>
        <w:t>Propósito: descargar la lista de usuarios con los filtros vigentes.</w:t>
      </w:r>
    </w:p>
    <w:p>
      <w:pPr>
        <w:pStyle w:val="ListBullet"/>
        <w:ind w:left="425"/>
      </w:pPr>
      <w:r>
        <w:t xml:space="preserve">Parámetros: </w:t>
      </w:r>
      <w:r>
        <w:rPr>
          <w:rFonts w:ascii="Consolas" w:hAnsi="Consolas"/>
          <w:sz w:val="16"/>
        </w:rPr>
        <w:t>busquedaActual</w:t>
      </w:r>
      <w:r>
        <w:t xml:space="preserve"> (texto de búsqueda), </w:t>
      </w:r>
      <w:r>
        <w:rPr>
          <w:rFonts w:ascii="Consolas" w:hAnsi="Consolas"/>
          <w:sz w:val="16"/>
        </w:rPr>
        <w:t>planActual</w:t>
      </w:r>
      <w:r>
        <w:t xml:space="preserve"> (plan o vacío).</w:t>
      </w:r>
    </w:p>
    <w:p>
      <w:pPr>
        <w:pStyle w:val="ListBullet"/>
        <w:ind w:left="425"/>
      </w:pPr>
      <w:r>
        <w:t xml:space="preserve">Retorno: </w:t>
      </w:r>
      <w:r>
        <w:rPr>
          <w:rFonts w:ascii="Consolas" w:hAnsi="Consolas"/>
          <w:sz w:val="16"/>
        </w:rPr>
        <w:t>Promise&lt;void&gt;</w:t>
      </w:r>
      <w:r>
        <w:t xml:space="preserve"> (los datos se guardan en estado). Excepciones: capturadas.</w:t>
      </w:r>
    </w:p>
    <w:p>
      <w:pPr>
        <w:pStyle w:val="ListBullet"/>
        <w:ind w:left="425"/>
      </w:pPr>
      <w:r>
        <w:t xml:space="preserve">Dependencias: </w:t>
      </w:r>
      <w:r>
        <w:rPr>
          <w:rFonts w:ascii="Consolas" w:hAnsi="Consolas"/>
          <w:sz w:val="16"/>
        </w:rPr>
        <w:t>fetchUsuarios</w:t>
      </w:r>
      <w:r>
        <w:t xml:space="preserve">, </w:t>
      </w:r>
      <w:r>
        <w:rPr>
          <w:rFonts w:ascii="Consolas" w:hAnsi="Consolas"/>
          <w:sz w:val="16"/>
        </w:rPr>
        <w:t>ApiError</w:t>
      </w:r>
      <w:r>
        <w:t>. Invocado desde el efecto (líneas 53-55).</w:t>
      </w:r>
    </w:p>
    <w:p>
      <w:pPr>
        <w:pStyle w:val="ListBullet"/>
        <w:ind w:left="425"/>
      </w:pPr>
      <w:r>
        <w:t xml:space="preserve">Efectos secundarios: actualización de </w:t>
      </w:r>
      <w:r>
        <w:rPr>
          <w:rFonts w:ascii="Consolas" w:hAnsi="Consolas"/>
          <w:sz w:val="16"/>
        </w:rPr>
        <w:t>usuarios</w:t>
      </w:r>
      <w:r>
        <w:t xml:space="preserve">, </w:t>
      </w:r>
      <w:r>
        <w:rPr>
          <w:rFonts w:ascii="Consolas" w:hAnsi="Consolas"/>
          <w:sz w:val="16"/>
        </w:rPr>
        <w:t>total</w:t>
      </w:r>
      <w:r>
        <w:t xml:space="preserve">, </w:t>
      </w:r>
      <w:r>
        <w:rPr>
          <w:rFonts w:ascii="Consolas" w:hAnsi="Consolas"/>
          <w:sz w:val="16"/>
        </w:rPr>
        <w:t>error</w:t>
      </w:r>
      <w:r>
        <w:t xml:space="preserve">, </w:t>
      </w:r>
      <w:r>
        <w:rPr>
          <w:rFonts w:ascii="Consolas" w:hAnsi="Consolas"/>
          <w:sz w:val="16"/>
        </w:rPr>
        <w:t>cargando</w:t>
      </w:r>
      <w:r>
        <w:t>.</w:t>
      </w:r>
    </w:p>
    <w:p>
      <w:pPr>
        <w:pStyle w:val="Heading2"/>
      </w:pPr>
      <w:r>
        <w:t>Clases / interfaces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Responsabilidad</w:t>
            </w:r>
          </w:p>
        </w:tc>
        <w:tc>
          <w:tcPr>
            <w:tcW w:type="dxa" w:w="3249"/>
            <w:shd w:val="clear" w:color="auto" w:fill="F2DCDA"/>
          </w:tcPr>
          <w:p>
            <w:pPr>
              <w:spacing w:after="20"/>
            </w:pPr>
            <w:r>
              <w:rPr>
                <w:b/>
                <w:sz w:val="17"/>
              </w:rPr>
            </w:r>
            <w:r>
              <w:rPr>
                <w:b/>
                <w:sz w:val="17"/>
              </w:rPr>
              <w:t>Campos principales</w:t>
            </w:r>
          </w:p>
        </w:tc>
      </w:tr>
      <w:tr>
        <w:tc>
          <w:tcPr>
            <w:tcW w:type="dxa" w:w="3249"/>
          </w:tcPr>
          <w:p>
            <w:pPr>
              <w:spacing w:after="20"/>
            </w:pPr>
            <w:r>
              <w:rPr>
                <w:sz w:val="17"/>
              </w:rPr>
            </w:r>
            <w:r>
              <w:rPr>
                <w:rFonts w:ascii="Consolas" w:hAnsi="Consolas"/>
                <w:sz w:val="17"/>
              </w:rPr>
              <w:t>UsuarioAdmin</w:t>
            </w:r>
            <w:r>
              <w:rPr>
                <w:sz w:val="17"/>
              </w:rPr>
              <w:t xml:space="preserve"> (definida en </w:t>
            </w:r>
            <w:r>
              <w:rPr>
                <w:rFonts w:ascii="Consolas" w:hAnsi="Consolas"/>
                <w:sz w:val="17"/>
              </w:rPr>
              <w:t>lib/api.ts</w:t>
            </w:r>
            <w:r>
              <w:rPr>
                <w:sz w:val="17"/>
              </w:rPr>
              <w:t xml:space="preserve"> líneas 13-32, consumida aquí)</w:t>
            </w:r>
          </w:p>
        </w:tc>
        <w:tc>
          <w:tcPr>
            <w:tcW w:type="dxa" w:w="3249"/>
          </w:tcPr>
          <w:p>
            <w:pPr>
              <w:spacing w:after="20"/>
            </w:pPr>
            <w:r>
              <w:rPr>
                <w:sz w:val="17"/>
              </w:rPr>
            </w:r>
            <w:r>
              <w:rPr>
                <w:sz w:val="17"/>
              </w:rPr>
              <w:t>Tipa un usuario del listado admin</w:t>
            </w:r>
          </w:p>
        </w:tc>
        <w:tc>
          <w:tcPr>
            <w:tcW w:type="dxa" w:w="3249"/>
          </w:tcPr>
          <w:p>
            <w:pPr>
              <w:spacing w:after="20"/>
            </w:pPr>
            <w:r>
              <w:rPr>
                <w:sz w:val="17"/>
              </w:rPr>
            </w:r>
            <w:r>
              <w:rPr>
                <w:rFonts w:ascii="Consolas" w:hAnsi="Consolas"/>
                <w:sz w:val="17"/>
              </w:rPr>
              <w:t>device_id</w:t>
            </w:r>
            <w:r>
              <w:rPr>
                <w:sz w:val="17"/>
              </w:rPr>
              <w:t xml:space="preserve">, </w:t>
            </w:r>
            <w:r>
              <w:rPr>
                <w:rFonts w:ascii="Consolas" w:hAnsi="Consolas"/>
                <w:sz w:val="17"/>
              </w:rPr>
              <w:t>name</w:t>
            </w:r>
            <w:r>
              <w:rPr>
                <w:sz w:val="17"/>
              </w:rPr>
              <w:t xml:space="preserve">, </w:t>
            </w:r>
            <w:r>
              <w:rPr>
                <w:rFonts w:ascii="Consolas" w:hAnsi="Consolas"/>
                <w:sz w:val="17"/>
              </w:rPr>
              <w:t>phone</w:t>
            </w:r>
            <w:r>
              <w:rPr>
                <w:sz w:val="17"/>
              </w:rPr>
              <w:t xml:space="preserve">, </w:t>
            </w:r>
            <w:r>
              <w:rPr>
                <w:rFonts w:ascii="Consolas" w:hAnsi="Consolas"/>
                <w:sz w:val="17"/>
              </w:rPr>
              <w:t>mac_address?</w:t>
            </w:r>
            <w:r>
              <w:rPr>
                <w:sz w:val="17"/>
              </w:rPr>
              <w:t xml:space="preserve">, </w:t>
            </w:r>
            <w:r>
              <w:rPr>
                <w:rFonts w:ascii="Consolas" w:hAnsi="Consolas"/>
                <w:sz w:val="17"/>
              </w:rPr>
              <w:t>device_unique_id?</w:t>
            </w:r>
            <w:r>
              <w:rPr>
                <w:sz w:val="17"/>
              </w:rPr>
              <w:t xml:space="preserve">, </w:t>
            </w:r>
            <w:r>
              <w:rPr>
                <w:rFonts w:ascii="Consolas" w:hAnsi="Consolas"/>
                <w:sz w:val="17"/>
              </w:rPr>
              <w:t>registered_at</w:t>
            </w:r>
            <w:r>
              <w:rPr>
                <w:sz w:val="17"/>
              </w:rPr>
              <w:t xml:space="preserve">, </w:t>
            </w:r>
            <w:r>
              <w:rPr>
                <w:rFonts w:ascii="Consolas" w:hAnsi="Consolas"/>
                <w:sz w:val="17"/>
              </w:rPr>
              <w:t>subscription_status</w:t>
            </w:r>
            <w:r>
              <w:rPr>
                <w:sz w:val="17"/>
              </w:rPr>
              <w:t xml:space="preserve">, </w:t>
            </w:r>
            <w:r>
              <w:rPr>
                <w:rFonts w:ascii="Consolas" w:hAnsi="Consolas"/>
                <w:sz w:val="17"/>
              </w:rPr>
              <w:t>plan_type</w:t>
            </w:r>
            <w:r>
              <w:rPr>
                <w:sz w:val="17"/>
              </w:rPr>
              <w:t xml:space="preserve">, </w:t>
            </w:r>
            <w:r>
              <w:rPr>
                <w:rFonts w:ascii="Consolas" w:hAnsi="Consolas"/>
                <w:sz w:val="17"/>
              </w:rPr>
              <w:t>subscription_expires_at</w:t>
            </w:r>
            <w:r>
              <w:rPr>
                <w:sz w:val="17"/>
              </w:rPr>
              <w:t xml:space="preserve">, </w:t>
            </w:r>
            <w:r>
              <w:rPr>
                <w:rFonts w:ascii="Consolas" w:hAnsi="Consolas"/>
                <w:sz w:val="17"/>
              </w:rPr>
              <w:t>updated_at</w:t>
            </w:r>
            <w:r>
              <w:rPr>
                <w:sz w:val="17"/>
              </w:rPr>
              <w:t xml:space="preserve">, </w:t>
            </w:r>
            <w:r>
              <w:rPr>
                <w:rFonts w:ascii="Consolas" w:hAnsi="Consolas"/>
                <w:sz w:val="17"/>
              </w:rPr>
              <w:t>ultima_ubicacion_id</w:t>
            </w:r>
            <w:r>
              <w:rPr>
                <w:sz w:val="17"/>
              </w:rPr>
              <w:t xml:space="preserve">, </w:t>
            </w:r>
            <w:r>
              <w:rPr>
                <w:rFonts w:ascii="Consolas" w:hAnsi="Consolas"/>
                <w:sz w:val="17"/>
              </w:rPr>
              <w:t>ultima_latitud</w:t>
            </w:r>
            <w:r>
              <w:rPr>
                <w:sz w:val="17"/>
              </w:rPr>
              <w:t xml:space="preserve">, </w:t>
            </w:r>
            <w:r>
              <w:rPr>
                <w:rFonts w:ascii="Consolas" w:hAnsi="Consolas"/>
                <w:sz w:val="17"/>
              </w:rPr>
              <w:t>ultima_longitud</w:t>
            </w:r>
            <w:r>
              <w:rPr>
                <w:sz w:val="17"/>
              </w:rPr>
              <w:t xml:space="preserve">, </w:t>
            </w:r>
            <w:r>
              <w:rPr>
                <w:rFonts w:ascii="Consolas" w:hAnsi="Consolas"/>
                <w:sz w:val="17"/>
              </w:rPr>
              <w:t>ultimo_origen</w:t>
            </w:r>
            <w:r>
              <w:rPr>
                <w:sz w:val="17"/>
              </w:rPr>
              <w:t xml:space="preserve">, </w:t>
            </w:r>
            <w:r>
              <w:rPr>
                <w:rFonts w:ascii="Consolas" w:hAnsi="Consolas"/>
                <w:sz w:val="17"/>
              </w:rPr>
              <w:t>ultima_precision</w:t>
            </w:r>
            <w:r>
              <w:rPr>
                <w:sz w:val="17"/>
              </w:rPr>
              <w:t xml:space="preserve">, </w:t>
            </w:r>
            <w:r>
              <w:rPr>
                <w:rFonts w:ascii="Consolas" w:hAnsi="Consolas"/>
                <w:sz w:val="17"/>
              </w:rPr>
              <w:t>ultima_fecha_hora</w:t>
            </w:r>
            <w:r>
              <w:rPr>
                <w:sz w:val="17"/>
              </w:rPr>
              <w:t xml:space="preserve">, </w:t>
            </w:r>
            <w:r>
              <w:rPr>
                <w:rFonts w:ascii="Consolas" w:hAnsi="Consolas"/>
                <w:sz w:val="17"/>
              </w:rPr>
              <w:t>ultima_direccion</w:t>
            </w:r>
            <w:r>
              <w:rPr>
                <w:sz w:val="17"/>
              </w:rPr>
              <w:t xml:space="preserve">, </w:t>
            </w:r>
            <w:r>
              <w:rPr>
                <w:rFonts w:ascii="Consolas" w:hAnsi="Consolas"/>
                <w:sz w:val="17"/>
              </w:rPr>
              <w:t>total_ubicaciones</w:t>
            </w:r>
          </w:p>
        </w:tc>
      </w:tr>
    </w:tbl>
    <w:p>
      <w:pPr>
        <w:spacing w:after="0"/>
      </w:pPr>
    </w:p>
    <w:p>
      <w:pPr>
        <w:pStyle w:val="Heading2"/>
      </w:pPr>
      <w:r>
        <w:t>Observaciones técnicas</w:t>
      </w:r>
    </w:p>
    <w:p>
      <w:pPr>
        <w:pStyle w:val="ListBullet"/>
        <w:ind w:left="425"/>
      </w:pPr>
      <w:r>
        <w:rPr>
          <w:b/>
          <w:color w:val="6A2D9E"/>
        </w:rPr>
        <w:t xml:space="preserve">[OBSERVACIÓN TÉCNICA] Búsqueda sin debounce (el efecto dispara </w:t>
      </w:r>
      <w:r>
        <w:rPr>
          <w:rFonts w:ascii="Consolas" w:hAnsi="Consolas"/>
          <w:b/>
          <w:color w:val="6A2D9E"/>
          <w:sz w:val="16"/>
        </w:rPr>
        <w:t>fetchUsuarios</w:t>
      </w:r>
      <w:r>
        <w:rPr>
          <w:b/>
          <w:color w:val="6A2D9E"/>
        </w:rPr>
        <w:t xml:space="preserve"> en cada</w:t>
      </w:r>
    </w:p>
    <w:p>
      <w:pPr>
        <w:spacing w:after="120"/>
      </w:pPr>
      <w:r>
        <w:t xml:space="preserve">  pulsación). Impacto: ráfagas de peticiones SQL sobre la tabla </w:t>
      </w:r>
      <w:r>
        <w:rPr>
          <w:rFonts w:ascii="Consolas" w:hAnsi="Consolas"/>
          <w:sz w:val="16"/>
        </w:rPr>
        <w:t>users</w:t>
      </w:r>
      <w:r>
        <w:t xml:space="preserve"> con tres </w:t>
      </w:r>
      <w:r>
        <w:rPr>
          <w:rFonts w:ascii="Consolas" w:hAnsi="Consolas"/>
          <w:sz w:val="16"/>
        </w:rPr>
        <w:t>LIKE %…%</w:t>
      </w:r>
      <w:r>
        <w:t xml:space="preserve">   (sin índice utilizable) + subconsulta de última ubicación por fila; posible lentitud y consumo de   rate limit.</w:t>
      </w:r>
    </w:p>
    <w:p>
      <w:pPr>
        <w:pStyle w:val="ListBullet"/>
        <w:ind w:left="425"/>
      </w:pPr>
      <w:r>
        <w:rPr>
          <w:b/>
          <w:color w:val="6A2D9E"/>
        </w:rPr>
        <w:t>[OBSERVACIÓN TÉCNICA] El listado no pagina: solicita 300 filas y muestra el "total" de esa</w:t>
      </w:r>
    </w:p>
    <w:p>
      <w:pPr>
        <w:spacing w:after="120"/>
      </w:pPr>
      <w:r>
        <w:t xml:space="preserve">  ventana (el backend devuelve </w:t>
      </w:r>
      <w:r>
        <w:rPr>
          <w:rFonts w:ascii="Consolas" w:hAnsi="Consolas"/>
          <w:sz w:val="16"/>
        </w:rPr>
        <w:t>total: len(resultado)</w:t>
      </w:r>
      <w:r>
        <w:t>, es decir, el total de la página, no el   total absoluto de usuarios). Impacto: el contador de resultados y la exhaustividad del listado   son parciales con más de 300 usuarios.</w:t>
      </w:r>
    </w:p>
    <w:p>
      <w:pPr>
        <w:pStyle w:val="ListBullet"/>
        <w:ind w:left="425"/>
      </w:pPr>
      <w:r>
        <w:rPr>
          <w:b/>
          <w:color w:val="6A2D9E"/>
        </w:rPr>
        <w:t xml:space="preserve">[OBSERVACIÓN TÉCNICA] La fila usa </w:t>
      </w:r>
      <w:r>
        <w:rPr>
          <w:rFonts w:ascii="Consolas" w:hAnsi="Consolas"/>
          <w:b/>
          <w:color w:val="6A2D9E"/>
          <w:sz w:val="16"/>
        </w:rPr>
        <w:t>onClick</w:t>
      </w:r>
      <w:r>
        <w:rPr>
          <w:b/>
          <w:color w:val="6A2D9E"/>
        </w:rPr>
        <w:t xml:space="preserve"> sobre </w:t>
      </w:r>
      <w:r>
        <w:rPr>
          <w:rFonts w:ascii="Consolas" w:hAnsi="Consolas"/>
          <w:b/>
          <w:color w:val="6A2D9E"/>
          <w:sz w:val="16"/>
        </w:rPr>
        <w:t>&lt;tr&gt;</w:t>
      </w:r>
      <w:r>
        <w:rPr>
          <w:b/>
          <w:color w:val="6A2D9E"/>
        </w:rPr>
        <w:t xml:space="preserve"> (no </w:t>
      </w:r>
      <w:r>
        <w:rPr>
          <w:rFonts w:ascii="Consolas" w:hAnsi="Consolas"/>
          <w:b/>
          <w:color w:val="6A2D9E"/>
          <w:sz w:val="16"/>
        </w:rPr>
        <w:t>&lt;Link&gt;</w:t>
      </w:r>
      <w:r>
        <w:rPr>
          <w:b/>
          <w:color w:val="6A2D9E"/>
        </w:rPr>
        <w:t>): sin accesibilidad de</w:t>
      </w:r>
    </w:p>
    <w:p>
      <w:pPr>
        <w:spacing w:after="120"/>
      </w:pPr>
      <w:r>
        <w:t xml:space="preserve">  teclado, sin cursor/estado por defecto (salvo CSS </w:t>
      </w:r>
      <w:r>
        <w:rPr>
          <w:rFonts w:ascii="Consolas" w:hAnsi="Consolas"/>
          <w:sz w:val="16"/>
        </w:rPr>
        <w:t>fila-click</w:t>
      </w:r>
      <w:r>
        <w:t>) y sin prefetch de React Router.</w:t>
      </w:r>
    </w:p>
    <w:p>
      <w:pPr>
        <w:pStyle w:val="ListBullet"/>
        <w:ind w:left="425"/>
      </w:pPr>
      <w:r>
        <w:rPr>
          <w:b/>
          <w:color w:val="6A2D9E"/>
        </w:rPr>
        <w:t xml:space="preserve">[OBSERVACIÓN TÉCNICA] </w:t>
      </w:r>
      <w:r>
        <w:rPr>
          <w:rFonts w:ascii="Consolas" w:hAnsi="Consolas"/>
          <w:b/>
          <w:color w:val="6A2D9E"/>
          <w:sz w:val="16"/>
        </w:rPr>
        <w:t>fetchUsuarios</w:t>
      </w:r>
      <w:r>
        <w:rPr>
          <w:b/>
          <w:color w:val="6A2D9E"/>
        </w:rPr>
        <w:t xml:space="preserve"> devuelve campos no mostrados en la tabla (p. ej.</w:t>
      </w:r>
    </w:p>
    <w:p>
      <w:pPr>
        <w:spacing w:after="120"/>
      </w:pPr>
      <w:r>
        <w:t xml:space="preserve">  </w:t>
      </w:r>
      <w:r>
        <w:rPr>
          <w:rFonts w:ascii="Consolas" w:hAnsi="Consolas"/>
          <w:sz w:val="16"/>
        </w:rPr>
        <w:t>mac_address</w:t>
      </w:r>
      <w:r>
        <w:t xml:space="preserve">, </w:t>
      </w:r>
      <w:r>
        <w:rPr>
          <w:rFonts w:ascii="Consolas" w:hAnsi="Consolas"/>
          <w:sz w:val="16"/>
        </w:rPr>
        <w:t>device_unique_id</w:t>
      </w:r>
      <w:r>
        <w:t xml:space="preserve">, </w:t>
      </w:r>
      <w:r>
        <w:rPr>
          <w:rFonts w:ascii="Consolas" w:hAnsi="Consolas"/>
          <w:sz w:val="16"/>
        </w:rPr>
        <w:t>ultima_direccion</w:t>
      </w:r>
      <w:r>
        <w:t xml:space="preserve">, </w:t>
      </w:r>
      <w:r>
        <w:rPr>
          <w:rFonts w:ascii="Consolas" w:hAnsi="Consolas"/>
          <w:sz w:val="16"/>
        </w:rPr>
        <w:t>ultima_precision</w:t>
      </w:r>
      <w:r>
        <w:t xml:space="preserve">, </w:t>
      </w:r>
      <w:r>
        <w:rPr>
          <w:rFonts w:ascii="Consolas" w:hAnsi="Consolas"/>
          <w:sz w:val="16"/>
        </w:rPr>
        <w:t>registered_at</w:t>
      </w:r>
      <w:r>
        <w:t xml:space="preserve">,   </w:t>
      </w:r>
      <w:r>
        <w:rPr>
          <w:rFonts w:ascii="Consolas" w:hAnsi="Consolas"/>
          <w:sz w:val="16"/>
        </w:rPr>
        <w:t>subscription_expires_at</w:t>
      </w:r>
      <w:r>
        <w:t xml:space="preserve">); se aprovechan en </w:t>
      </w:r>
      <w:r>
        <w:rPr>
          <w:rFonts w:ascii="Consolas" w:hAnsi="Consolas"/>
          <w:sz w:val="16"/>
        </w:rPr>
        <w:t>UsuarioDetalle</w:t>
      </w:r>
      <w:r>
        <w:t xml:space="preserve"> y </w:t>
      </w:r>
      <w:r>
        <w:rPr>
          <w:rFonts w:ascii="Consolas" w:hAnsi="Consolas"/>
          <w:sz w:val="16"/>
        </w:rPr>
        <w:t>PagoSimulado</w:t>
      </w:r>
      <w:r>
        <w:t>.</w:t>
      </w:r>
    </w:p>
    <w:p>
      <w:pPr>
        <w:pStyle w:val="ListBullet"/>
        <w:ind w:left="425"/>
      </w:pPr>
      <w:r>
        <w:rPr>
          <w:b/>
          <w:color w:val="455564"/>
        </w:rPr>
        <w:t>[NIVEL DE CERTEZA: Confirmado por código] El placeholder y la cabecera no mencionan MAC, pero el</w:t>
      </w:r>
    </w:p>
    <w:p>
      <w:pPr>
        <w:spacing w:after="120"/>
      </w:pPr>
      <w:r>
        <w:t xml:space="preserve">  backend sí busca por </w:t>
      </w:r>
      <w:r>
        <w:rPr>
          <w:rFonts w:ascii="Consolas" w:hAnsi="Consolas"/>
          <w:sz w:val="16"/>
        </w:rPr>
        <w:t>mac_address</w:t>
      </w:r>
      <w:r>
        <w:t xml:space="preserve"> (línea 1295 de </w:t>
      </w:r>
      <w:r>
        <w:rPr>
          <w:rFonts w:ascii="Consolas" w:hAnsi="Consolas"/>
          <w:sz w:val="16"/>
        </w:rPr>
        <w:t>flask_app.py</w:t>
      </w:r>
      <w:r>
        <w:t>): la búsqueda por MAC funciona   aunque la UI no la anuncie.</w:t>
      </w:r>
    </w:p>
    <w:p>
      <w:pPr>
        <w:pStyle w:val="Heading2"/>
      </w:pPr>
      <w:r>
        <w:t>Seguridad</w:t>
      </w:r>
    </w:p>
    <w:p>
      <w:pPr>
        <w:pStyle w:val="ListBullet"/>
        <w:ind w:left="425"/>
      </w:pPr>
      <w:r>
        <w:rPr>
          <w:b/>
          <w:color w:val="B86E00"/>
        </w:rPr>
        <w:t xml:space="preserve">[MEDIO] La pantalla expone datos personales de usuarios (nombre, teléfono, </w:t>
      </w:r>
      <w:r>
        <w:rPr>
          <w:rFonts w:ascii="Consolas" w:hAnsi="Consolas"/>
          <w:b/>
          <w:color w:val="B86E00"/>
          <w:sz w:val="16"/>
        </w:rPr>
        <w:t>device_id</w:t>
      </w:r>
      <w:r>
        <w:rPr>
          <w:b/>
          <w:color w:val="B86E00"/>
        </w:rPr>
        <w:t>, MAC</w:t>
      </w:r>
    </w:p>
    <w:p>
      <w:pPr>
        <w:spacing w:after="120"/>
      </w:pPr>
      <w:r>
        <w:t xml:space="preserve">  implícitamente buscable, coordenadas GPS precisas a 6 decimales). La única barrera es la clave   compartida </w:t>
      </w:r>
      <w:r>
        <w:rPr>
          <w:rFonts w:ascii="Consolas" w:hAnsi="Consolas"/>
          <w:sz w:val="16"/>
        </w:rPr>
        <w:t>X-Admin-Key</w:t>
      </w:r>
      <w:r>
        <w:t xml:space="preserve"> enviada por encabezado. No hay autorización por rol ni registro de   auditoría de consultas del administrador.</w:t>
      </w:r>
    </w:p>
    <w:p>
      <w:pPr>
        <w:pStyle w:val="ListBullet"/>
        <w:ind w:left="425"/>
      </w:pPr>
      <w:r>
        <w:rPr>
          <w:b/>
          <w:color w:val="1F6FB0"/>
        </w:rPr>
        <w:t xml:space="preserve">[INFORMATIVO] El </w:t>
      </w:r>
      <w:r>
        <w:rPr>
          <w:rFonts w:ascii="Consolas" w:hAnsi="Consolas"/>
          <w:b/>
          <w:color w:val="1F6FB0"/>
          <w:sz w:val="16"/>
        </w:rPr>
        <w:t>device_id</w:t>
      </w:r>
      <w:r>
        <w:rPr>
          <w:b/>
          <w:color w:val="1F6FB0"/>
        </w:rPr>
        <w:t xml:space="preserve"> viaja codificado con </w:t>
      </w:r>
      <w:r>
        <w:rPr>
          <w:rFonts w:ascii="Consolas" w:hAnsi="Consolas"/>
          <w:b/>
          <w:color w:val="1F6FB0"/>
          <w:sz w:val="16"/>
        </w:rPr>
        <w:t>encodeURIComponent</w:t>
      </w:r>
      <w:r>
        <w:rPr>
          <w:b/>
          <w:color w:val="1F6FB0"/>
        </w:rPr>
        <w:t xml:space="preserve"> en la URL al navegar al</w:t>
      </w:r>
    </w:p>
    <w:p>
      <w:pPr>
        <w:spacing w:after="120"/>
      </w:pPr>
      <w:r>
        <w:t xml:space="preserve">  detalle, evitando rupturas por caracteres especiales; no se filtran datos en la URL (solo el   identificador).</w:t>
      </w:r>
    </w:p>
    <w:p>
      <w:pPr>
        <w:pStyle w:val="ListBullet"/>
        <w:ind w:left="425"/>
      </w:pPr>
      <w:r>
        <w:rPr>
          <w:b/>
          <w:color w:val="1F6FB0"/>
        </w:rPr>
        <w:t>[BAJO] Al no haber debounce, la consulta repetida amplifica la exposición del endpoint ante un</w:t>
      </w:r>
    </w:p>
    <w:p>
      <w:pPr>
        <w:spacing w:after="120"/>
      </w:pPr>
      <w:r>
        <w:t xml:space="preserve">  operador con la clave comprometida (más tráfico consultable), sin impacto adicional de   seguridad per se.</w:t>
      </w:r>
    </w:p>
    <w:p>
      <w:pPr>
        <w:pStyle w:val="ListBullet"/>
        <w:ind w:left="425"/>
      </w:pPr>
      <w:r>
        <w:rPr>
          <w:b/>
          <w:color w:val="1F6FB0"/>
        </w:rPr>
        <w:t>[INFORMATIVO] No se observan secretos ni credenciales en este archivo.</w:t>
      </w:r>
    </w:p>
    <w:p>
      <w:pPr>
        <w:pStyle w:val="Heading2"/>
      </w:pPr>
      <w:r>
        <w:t>Riesgos y recomendaciones (sin modificar código)</w:t>
      </w:r>
    </w:p>
    <w:p>
      <w:pPr>
        <w:pStyle w:val="ListBullet"/>
        <w:ind w:left="425"/>
      </w:pPr>
      <w:r>
        <w:rPr>
          <w:b/>
          <w:color w:val="C0392B"/>
        </w:rPr>
        <w:t xml:space="preserve">[RIESGO] Rendimiento del listado con </w:t>
      </w:r>
      <w:r>
        <w:rPr>
          <w:rFonts w:ascii="Consolas" w:hAnsi="Consolas"/>
          <w:b/>
          <w:color w:val="C0392B"/>
          <w:sz w:val="16"/>
        </w:rPr>
        <w:t>LIKE</w:t>
      </w:r>
      <w:r>
        <w:rPr>
          <w:b/>
          <w:color w:val="C0392B"/>
        </w:rPr>
        <w:t xml:space="preserve"> no indexado y sin paginación: recomendación de</w:t>
      </w:r>
    </w:p>
    <w:p>
      <w:pPr>
        <w:spacing w:after="120"/>
      </w:pPr>
      <w:r>
        <w:t xml:space="preserve">  debounce (300-400 ms) y paginación real en backend (OFFSET/LIMIT con total absoluto).</w:t>
      </w:r>
    </w:p>
    <w:p>
      <w:pPr>
        <w:pStyle w:val="ListBullet"/>
        <w:ind w:left="425"/>
      </w:pPr>
      <w:r>
        <w:rPr>
          <w:b/>
          <w:color w:val="1E7A46"/>
        </w:rPr>
        <w:t>[RECOMENDACIÓN] Convertir las filas en enlaces accesibles (</w:t>
      </w:r>
      <w:r>
        <w:rPr>
          <w:rFonts w:ascii="Consolas" w:hAnsi="Consolas"/>
          <w:b/>
          <w:color w:val="1E7A46"/>
          <w:sz w:val="16"/>
        </w:rPr>
        <w:t>Link</w:t>
      </w:r>
      <w:r>
        <w:rPr>
          <w:b/>
          <w:color w:val="1E7A46"/>
        </w:rPr>
        <w:t>/</w:t>
      </w:r>
      <w:r>
        <w:rPr>
          <w:rFonts w:ascii="Consolas" w:hAnsi="Consolas"/>
          <w:b/>
          <w:color w:val="1E7A46"/>
          <w:sz w:val="16"/>
        </w:rPr>
        <w:t>useNavigate</w:t>
      </w:r>
      <w:r>
        <w:rPr>
          <w:b/>
          <w:color w:val="1E7A46"/>
        </w:rPr>
        <w:t xml:space="preserve"> con </w:t>
      </w:r>
      <w:r>
        <w:rPr>
          <w:rFonts w:ascii="Consolas" w:hAnsi="Consolas"/>
          <w:b/>
          <w:color w:val="1E7A46"/>
          <w:sz w:val="16"/>
        </w:rPr>
        <w:t>role</w:t>
      </w:r>
      <w:r>
        <w:rPr>
          <w:b/>
          <w:color w:val="1E7A46"/>
        </w:rPr>
        <w:t xml:space="preserve"> y</w:t>
      </w:r>
    </w:p>
    <w:p>
      <w:pPr>
        <w:spacing w:after="120"/>
      </w:pPr>
      <w:r>
        <w:t xml:space="preserve">  foco) para teclado y lectores de pantalla.</w:t>
      </w:r>
    </w:p>
    <w:p>
      <w:pPr>
        <w:pStyle w:val="ListBullet"/>
        <w:ind w:left="425"/>
      </w:pPr>
      <w:r>
        <w:rPr>
          <w:b/>
          <w:color w:val="1E7A46"/>
        </w:rPr>
        <w:t>[RECOMENDACIÓN] Considerar un registro de auditoría de acceso del panel (quién consulta datos de</w:t>
      </w:r>
    </w:p>
    <w:p>
      <w:pPr>
        <w:spacing w:after="120"/>
      </w:pPr>
      <w:r>
        <w:t xml:space="preserve">  qué usuario y cuándo), coherente con el carácter sensible de las coordenadas y datos de contacto.</w:t>
      </w:r>
    </w:p>
    <w:p>
      <w:pPr>
        <w:pStyle w:val="ListBullet"/>
        <w:ind w:left="425"/>
      </w:pPr>
      <w:r>
        <w:rPr>
          <w:b/>
          <w:color w:val="1F6FB0"/>
        </w:rPr>
        <w:t>[INFORMATIVO] Completar la búsqueda en la UI mencionando la MAC (ya soportada por el backend) si</w:t>
      </w:r>
    </w:p>
    <w:p>
      <w:pPr>
        <w:spacing w:after="120"/>
      </w:pPr>
      <w:r>
        <w:t xml:space="preserve">  se desea guiar al operador de pagos simulados.</w:t>
      </w:r>
    </w:p>
    <w:p>
      <w:pPr>
        <w:pStyle w:val="Heading1"/>
      </w:pPr>
      <w:r>
        <w:t>Archivo: admin/tsconfig.app.json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admin/tsconfig.app.json</w:t>
            </w:r>
          </w:p>
        </w:tc>
        <w:tc>
          <w:tcPr>
            <w:tcW w:type="dxa" w:w="1392"/>
          </w:tcPr>
          <w:p>
            <w:pPr>
              <w:spacing w:after="20"/>
            </w:pPr>
            <w:r>
              <w:rPr>
                <w:sz w:val="17"/>
              </w:rPr>
            </w:r>
            <w:r>
              <w:rPr>
                <w:sz w:val="17"/>
              </w:rPr>
              <w:t>26</w:t>
            </w:r>
          </w:p>
        </w:tc>
        <w:tc>
          <w:tcPr>
            <w:tcW w:type="dxa" w:w="1392"/>
          </w:tcPr>
          <w:p>
            <w:pPr>
              <w:spacing w:after="20"/>
            </w:pPr>
            <w:r>
              <w:rPr>
                <w:sz w:val="17"/>
              </w:rPr>
            </w:r>
            <w:r>
              <w:rPr>
                <w:sz w:val="17"/>
              </w:rPr>
              <w:t>JSON (TypeScript)</w:t>
            </w:r>
          </w:p>
        </w:tc>
        <w:tc>
          <w:tcPr>
            <w:tcW w:type="dxa" w:w="1392"/>
          </w:tcPr>
          <w:p>
            <w:pPr>
              <w:spacing w:after="20"/>
            </w:pPr>
            <w:r>
              <w:rPr>
                <w:sz w:val="17"/>
              </w:rPr>
            </w:r>
            <w:r>
              <w:rPr>
                <w:sz w:val="17"/>
              </w:rPr>
              <w:t>655</w:t>
            </w:r>
          </w:p>
        </w:tc>
        <w:tc>
          <w:tcPr>
            <w:tcW w:type="dxa" w:w="1392"/>
          </w:tcPr>
          <w:p>
            <w:pPr>
              <w:spacing w:after="20"/>
            </w:pPr>
            <w:r>
              <w:rPr>
                <w:sz w:val="17"/>
              </w:rPr>
            </w:r>
            <w:r>
              <w:rPr>
                <w:sz w:val="17"/>
              </w:rPr>
              <w:t>Configuración TypeScript de la aplicación (</w:t>
            </w:r>
            <w:r>
              <w:rPr>
                <w:rFonts w:ascii="Consolas" w:hAnsi="Consolas"/>
                <w:sz w:val="17"/>
              </w:rPr>
              <w:t>src/</w:t>
            </w:r>
            <w:r>
              <w:rPr>
                <w:sz w:val="17"/>
              </w:rPr>
              <w: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Configuración de compilación/type-check del código de la aplicación (</w:t>
      </w:r>
      <w:r>
        <w:rPr>
          <w:rFonts w:ascii="Consolas" w:hAnsi="Consolas"/>
          <w:sz w:val="16"/>
        </w:rPr>
        <w:t>src/</w:t>
      </w:r>
      <w:r>
        <w:t xml:space="preserve">) para el panel admin. Aplica target ES2023, JSX </w:t>
      </w:r>
      <w:r>
        <w:rPr>
          <w:rFonts w:ascii="Consolas" w:hAnsi="Consolas"/>
          <w:sz w:val="16"/>
        </w:rPr>
        <w:t>react-jsx</w:t>
      </w:r>
      <w:r>
        <w:t xml:space="preserve">, resolución de módulos </w:t>
      </w:r>
      <w:r>
        <w:rPr>
          <w:i/>
        </w:rPr>
        <w:t>bundler</w:t>
      </w:r>
      <w:r>
        <w:t>, modo ESM estricto (</w:t>
      </w:r>
      <w:r>
        <w:rPr>
          <w:rFonts w:ascii="Consolas" w:hAnsi="Consolas"/>
          <w:sz w:val="16"/>
        </w:rPr>
        <w:t>verbatimModuleSyntax</w:t>
      </w:r>
      <w:r>
        <w:t>), detección de módulos forzada y reglas estrictas de lint de TypeScript (</w:t>
      </w:r>
      <w:r>
        <w:rPr>
          <w:rFonts w:ascii="Consolas" w:hAnsi="Consolas"/>
          <w:sz w:val="16"/>
        </w:rPr>
        <w:t>noUnusedLocals</w:t>
      </w:r>
      <w:r>
        <w:t xml:space="preserve">, </w:t>
      </w:r>
      <w:r>
        <w:rPr>
          <w:rFonts w:ascii="Consolas" w:hAnsi="Consolas"/>
          <w:sz w:val="16"/>
        </w:rPr>
        <w:t>noUnusedParameters</w:t>
      </w:r>
      <w:r>
        <w:t xml:space="preserve">, </w:t>
      </w:r>
      <w:r>
        <w:rPr>
          <w:rFonts w:ascii="Consolas" w:hAnsi="Consolas"/>
          <w:sz w:val="16"/>
        </w:rPr>
        <w:t>noFallthroughCasesInSwitch</w:t>
      </w:r>
      <w:r>
        <w:t xml:space="preserve">, </w:t>
      </w:r>
      <w:r>
        <w:rPr>
          <w:rFonts w:ascii="Consolas" w:hAnsi="Consolas"/>
          <w:sz w:val="16"/>
        </w:rPr>
        <w:t>erasableSyntaxOnly</w:t>
      </w:r>
      <w:r>
        <w:t>). No emite JavaScript (</w:t>
      </w:r>
      <w:r>
        <w:rPr>
          <w:rFonts w:ascii="Consolas" w:hAnsi="Consolas"/>
          <w:sz w:val="16"/>
        </w:rPr>
        <w:t>noEmit</w:t>
      </w:r>
      <w:r>
        <w:t xml:space="preserve">): Vite se encarga del bundle; </w:t>
      </w:r>
      <w:r>
        <w:rPr>
          <w:rFonts w:ascii="Consolas" w:hAnsi="Consolas"/>
          <w:sz w:val="16"/>
        </w:rPr>
        <w:t>tsc</w:t>
      </w:r>
      <w:r>
        <w:t xml:space="preserve"> solo verifica tipos en el build.</w:t>
      </w:r>
    </w:p>
    <w:p>
      <w:pPr>
        <w:pStyle w:val="Heading2"/>
      </w:pPr>
      <w:r>
        <w:t>Clasificación y estado</w:t>
      </w:r>
    </w:p>
    <w:p>
      <w:pPr>
        <w:spacing w:after="120"/>
      </w:pPr>
      <w:r>
        <w:t xml:space="preserve">Etiqueta: </w:t>
      </w:r>
      <w:r>
        <w:rPr>
          <w:rFonts w:ascii="Consolas" w:hAnsi="Consolas"/>
          <w:sz w:val="16"/>
        </w:rPr>
        <w:t>FUNCIONALIDAD EXISTENTE</w:t>
      </w:r>
      <w:r>
        <w:t xml:space="preserve">. Es el proyecto referenciado que cubre </w:t>
      </w:r>
      <w:r>
        <w:rPr>
          <w:rFonts w:ascii="Consolas" w:hAnsi="Consolas"/>
          <w:sz w:val="16"/>
        </w:rPr>
        <w:t>src/</w:t>
      </w:r>
      <w:r>
        <w:t xml:space="preserve"> (incluye </w:t>
      </w:r>
      <w:r>
        <w:rPr>
          <w:rFonts w:ascii="Consolas" w:hAnsi="Consolas"/>
          <w:sz w:val="16"/>
        </w:rPr>
        <w:t>src/main.tsx</w:t>
      </w:r>
      <w:r>
        <w:t>, componentes, páginas y libs).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types: ["vite/client"]</w:t>
            </w:r>
          </w:p>
        </w:tc>
        <w:tc>
          <w:tcPr>
            <w:tcW w:type="dxa" w:w="2436"/>
          </w:tcPr>
          <w:p>
            <w:pPr>
              <w:spacing w:after="20"/>
            </w:pPr>
            <w:r>
              <w:rPr>
                <w:sz w:val="17"/>
              </w:rPr>
            </w:r>
            <w:r>
              <w:rPr>
                <w:sz w:val="17"/>
              </w:rPr>
              <w:t xml:space="preserve">externa (tipos de Vite, vía paquete </w:t>
            </w:r>
            <w:r>
              <w:rPr>
                <w:rFonts w:ascii="Consolas" w:hAnsi="Consolas"/>
                <w:sz w:val="17"/>
              </w:rPr>
              <w:t>vite</w:t>
            </w:r>
            <w:r>
              <w:rPr>
                <w:sz w:val="17"/>
              </w:rPr>
              <w:t>)</w:t>
            </w:r>
          </w:p>
        </w:tc>
        <w:tc>
          <w:tcPr>
            <w:tcW w:type="dxa" w:w="2436"/>
          </w:tcPr>
          <w:p>
            <w:pPr>
              <w:spacing w:after="20"/>
            </w:pPr>
            <w:r>
              <w:rPr>
                <w:sz w:val="17"/>
              </w:rPr>
            </w:r>
            <w:r>
              <w:rPr>
                <w:sz w:val="17"/>
              </w:rPr>
              <w:t xml:space="preserve">Provee tipos de </w:t>
            </w:r>
            <w:r>
              <w:rPr>
                <w:rFonts w:ascii="Consolas" w:hAnsi="Consolas"/>
                <w:sz w:val="17"/>
              </w:rPr>
              <w:t>import.meta.env</w:t>
            </w:r>
            <w:r>
              <w:rPr>
                <w:sz w:val="17"/>
              </w:rPr>
              <w:t xml:space="preserve"> (usado en </w:t>
            </w:r>
            <w:r>
              <w:rPr>
                <w:rFonts w:ascii="Consolas" w:hAnsi="Consolas"/>
                <w:sz w:val="17"/>
              </w:rPr>
              <w:t>src/lib/api.ts</w:t>
            </w:r>
            <w:r>
              <w:rPr>
                <w:sz w:val="17"/>
              </w:rPr>
              <w:t>) y de assets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lib: ["ES2023", "DOM"]</w:t>
            </w:r>
          </w:p>
        </w:tc>
        <w:tc>
          <w:tcPr>
            <w:tcW w:type="dxa" w:w="2436"/>
          </w:tcPr>
          <w:p>
            <w:pPr>
              <w:spacing w:after="20"/>
            </w:pPr>
            <w:r>
              <w:rPr>
                <w:sz w:val="17"/>
              </w:rPr>
            </w:r>
            <w:r>
              <w:rPr>
                <w:sz w:val="17"/>
              </w:rPr>
              <w:t>estándar</w:t>
            </w:r>
          </w:p>
        </w:tc>
        <w:tc>
          <w:tcPr>
            <w:tcW w:type="dxa" w:w="2436"/>
          </w:tcPr>
          <w:p>
            <w:pPr>
              <w:spacing w:after="20"/>
            </w:pPr>
            <w:r>
              <w:rPr>
                <w:sz w:val="17"/>
              </w:rPr>
            </w:r>
            <w:r>
              <w:rPr>
                <w:sz w:val="17"/>
              </w:rPr>
              <w:t>APIs de ECMAScript 2023 y del navegador (fetch, localStorage, URLSearchParams)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tsconfig.json</w:t>
      </w:r>
      <w:r>
        <w:t xml:space="preserve"> (raíz) lo referencia.</w:t>
      </w:r>
    </w:p>
    <w:p>
      <w:pPr>
        <w:pStyle w:val="ListBullet"/>
        <w:ind w:left="425"/>
      </w:pPr>
      <w:r>
        <w:rPr>
          <w:rFonts w:ascii="Consolas" w:hAnsi="Consolas"/>
          <w:sz w:val="16"/>
        </w:rPr>
        <w:t>package.json</w:t>
      </w:r>
      <w:r>
        <w:t xml:space="preserve"> (</w:t>
      </w:r>
      <w:r>
        <w:rPr>
          <w:rFonts w:ascii="Consolas" w:hAnsi="Consolas"/>
          <w:sz w:val="16"/>
        </w:rPr>
        <w:t>build</w:t>
      </w:r>
      <w:r>
        <w:t xml:space="preserve">: </w:t>
      </w:r>
      <w:r>
        <w:rPr>
          <w:rFonts w:ascii="Consolas" w:hAnsi="Consolas"/>
          <w:sz w:val="16"/>
        </w:rPr>
        <w:t>tsc -b</w:t>
      </w:r>
      <w:r>
        <w:t>).</w:t>
      </w:r>
    </w:p>
    <w:p>
      <w:pPr>
        <w:pStyle w:val="ListBullet"/>
        <w:ind w:left="425"/>
      </w:pPr>
      <w:r>
        <w:t xml:space="preserve">Todo el código bajo </w:t>
      </w:r>
      <w:r>
        <w:rPr>
          <w:rFonts w:ascii="Consolas" w:hAnsi="Consolas"/>
          <w:sz w:val="16"/>
        </w:rPr>
        <w:t>src/</w:t>
      </w:r>
      <w:r>
        <w:t xml:space="preserve"> (15 archivos TS/TSX del módulo).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tsBuildInfoFile</w:t>
            </w:r>
          </w:p>
        </w:tc>
        <w:tc>
          <w:tcPr>
            <w:tcW w:type="dxa" w:w="1949"/>
          </w:tcPr>
          <w:p>
            <w:pPr>
              <w:spacing w:after="20"/>
            </w:pPr>
            <w:r>
              <w:rPr>
                <w:sz w:val="17"/>
              </w:rPr>
            </w:r>
            <w:r>
              <w:rPr>
                <w:rFonts w:ascii="Consolas" w:hAnsi="Consolas"/>
                <w:sz w:val="17"/>
              </w:rPr>
              <w:t>./node_modules/.tmp/tsconfig.app.tsbuildinfo</w:t>
            </w:r>
          </w:p>
        </w:tc>
        <w:tc>
          <w:tcPr>
            <w:tcW w:type="dxa" w:w="1949"/>
          </w:tcPr>
          <w:p>
            <w:pPr>
              <w:spacing w:after="20"/>
            </w:pPr>
            <w:r>
              <w:rPr>
                <w:sz w:val="17"/>
              </w:rPr>
            </w:r>
            <w:r>
              <w:rPr>
                <w:sz w:val="17"/>
              </w:rPr>
              <w:t>string</w:t>
            </w:r>
          </w:p>
        </w:tc>
        <w:tc>
          <w:tcPr>
            <w:tcW w:type="dxa" w:w="1949"/>
          </w:tcPr>
          <w:p>
            <w:pPr>
              <w:spacing w:after="20"/>
            </w:pPr>
            <w:r>
              <w:rPr>
                <w:sz w:val="17"/>
              </w:rPr>
            </w:r>
            <w:r>
              <w:rPr>
                <w:sz w:val="17"/>
              </w:rPr>
              <w:t>Caché incremental del build mode</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target</w:t>
            </w:r>
          </w:p>
        </w:tc>
        <w:tc>
          <w:tcPr>
            <w:tcW w:type="dxa" w:w="1949"/>
          </w:tcPr>
          <w:p>
            <w:pPr>
              <w:spacing w:after="20"/>
            </w:pPr>
            <w:r>
              <w:rPr>
                <w:sz w:val="17"/>
              </w:rPr>
            </w:r>
            <w:r>
              <w:rPr>
                <w:rFonts w:ascii="Consolas" w:hAnsi="Consolas"/>
                <w:sz w:val="17"/>
              </w:rPr>
              <w:t>"es2023"</w:t>
            </w:r>
          </w:p>
        </w:tc>
        <w:tc>
          <w:tcPr>
            <w:tcW w:type="dxa" w:w="1949"/>
          </w:tcPr>
          <w:p>
            <w:pPr>
              <w:spacing w:after="20"/>
            </w:pPr>
            <w:r>
              <w:rPr>
                <w:sz w:val="17"/>
              </w:rPr>
            </w:r>
            <w:r>
              <w:rPr>
                <w:sz w:val="17"/>
              </w:rPr>
              <w:t>string</w:t>
            </w:r>
          </w:p>
        </w:tc>
        <w:tc>
          <w:tcPr>
            <w:tcW w:type="dxa" w:w="1949"/>
          </w:tcPr>
          <w:p>
            <w:pPr>
              <w:spacing w:after="20"/>
            </w:pPr>
            <w:r>
              <w:rPr>
                <w:sz w:val="17"/>
              </w:rPr>
            </w:r>
            <w:r>
              <w:rPr>
                <w:sz w:val="17"/>
              </w:rPr>
              <w:t>Sintaxis de salida objetivo</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lib</w:t>
            </w:r>
          </w:p>
        </w:tc>
        <w:tc>
          <w:tcPr>
            <w:tcW w:type="dxa" w:w="1949"/>
          </w:tcPr>
          <w:p>
            <w:pPr>
              <w:spacing w:after="20"/>
            </w:pPr>
            <w:r>
              <w:rPr>
                <w:sz w:val="17"/>
              </w:rPr>
            </w:r>
            <w:r>
              <w:rPr>
                <w:rFonts w:ascii="Consolas" w:hAnsi="Consolas"/>
                <w:sz w:val="17"/>
              </w:rPr>
              <w:t>["ES2023", "DOM"]</w:t>
            </w:r>
          </w:p>
        </w:tc>
        <w:tc>
          <w:tcPr>
            <w:tcW w:type="dxa" w:w="1949"/>
          </w:tcPr>
          <w:p>
            <w:pPr>
              <w:spacing w:after="20"/>
            </w:pPr>
            <w:r>
              <w:rPr>
                <w:sz w:val="17"/>
              </w:rPr>
            </w:r>
            <w:r>
              <w:rPr>
                <w:sz w:val="17"/>
              </w:rPr>
              <w:t>array</w:t>
            </w:r>
          </w:p>
        </w:tc>
        <w:tc>
          <w:tcPr>
            <w:tcW w:type="dxa" w:w="1949"/>
          </w:tcPr>
          <w:p>
            <w:pPr>
              <w:spacing w:after="20"/>
            </w:pPr>
            <w:r>
              <w:rPr>
                <w:sz w:val="17"/>
              </w:rPr>
            </w:r>
            <w:r>
              <w:rPr>
                <w:sz w:val="17"/>
              </w:rPr>
              <w:t>Librerías de tipos disponibles</w:t>
            </w:r>
          </w:p>
        </w:tc>
        <w:tc>
          <w:tcPr>
            <w:tcW w:type="dxa" w:w="1949"/>
          </w:tcPr>
          <w:p>
            <w:pPr>
              <w:spacing w:after="20"/>
            </w:pPr>
            <w:r>
              <w:rPr>
                <w:sz w:val="17"/>
              </w:rPr>
            </w:r>
            <w:r>
              <w:rPr>
                <w:sz w:val="17"/>
              </w:rPr>
              <w:t>Línea 5</w:t>
            </w:r>
          </w:p>
        </w:tc>
      </w:tr>
      <w:tr>
        <w:tc>
          <w:tcPr>
            <w:tcW w:type="dxa" w:w="1949"/>
          </w:tcPr>
          <w:p>
            <w:pPr>
              <w:spacing w:after="20"/>
            </w:pPr>
            <w:r>
              <w:rPr>
                <w:sz w:val="17"/>
              </w:rPr>
            </w:r>
            <w:r>
              <w:rPr>
                <w:rFonts w:ascii="Consolas" w:hAnsi="Consolas"/>
                <w:sz w:val="17"/>
              </w:rPr>
              <w:t>module</w:t>
            </w:r>
          </w:p>
        </w:tc>
        <w:tc>
          <w:tcPr>
            <w:tcW w:type="dxa" w:w="1949"/>
          </w:tcPr>
          <w:p>
            <w:pPr>
              <w:spacing w:after="20"/>
            </w:pPr>
            <w:r>
              <w:rPr>
                <w:sz w:val="17"/>
              </w:rPr>
            </w:r>
            <w:r>
              <w:rPr>
                <w:rFonts w:ascii="Consolas" w:hAnsi="Consolas"/>
                <w:sz w:val="17"/>
              </w:rPr>
              <w:t>"esnext"</w:t>
            </w:r>
          </w:p>
        </w:tc>
        <w:tc>
          <w:tcPr>
            <w:tcW w:type="dxa" w:w="1949"/>
          </w:tcPr>
          <w:p>
            <w:pPr>
              <w:spacing w:after="20"/>
            </w:pPr>
            <w:r>
              <w:rPr>
                <w:sz w:val="17"/>
              </w:rPr>
            </w:r>
            <w:r>
              <w:rPr>
                <w:sz w:val="17"/>
              </w:rPr>
              <w:t>string</w:t>
            </w:r>
          </w:p>
        </w:tc>
        <w:tc>
          <w:tcPr>
            <w:tcW w:type="dxa" w:w="1949"/>
          </w:tcPr>
          <w:p>
            <w:pPr>
              <w:spacing w:after="20"/>
            </w:pPr>
            <w:r>
              <w:rPr>
                <w:sz w:val="17"/>
              </w:rPr>
            </w:r>
            <w:r>
              <w:rPr>
                <w:sz w:val="17"/>
              </w:rPr>
              <w:t>Sistema de módulos (ESM nativo)</w:t>
            </w:r>
          </w:p>
        </w:tc>
        <w:tc>
          <w:tcPr>
            <w:tcW w:type="dxa" w:w="1949"/>
          </w:tcPr>
          <w:p>
            <w:pPr>
              <w:spacing w:after="20"/>
            </w:pPr>
            <w:r>
              <w:rPr>
                <w:sz w:val="17"/>
              </w:rPr>
            </w:r>
            <w:r>
              <w:rPr>
                <w:sz w:val="17"/>
              </w:rPr>
              <w:t>Línea 6</w:t>
            </w:r>
          </w:p>
        </w:tc>
      </w:tr>
      <w:tr>
        <w:tc>
          <w:tcPr>
            <w:tcW w:type="dxa" w:w="1949"/>
          </w:tcPr>
          <w:p>
            <w:pPr>
              <w:spacing w:after="20"/>
            </w:pPr>
            <w:r>
              <w:rPr>
                <w:sz w:val="17"/>
              </w:rPr>
            </w:r>
            <w:r>
              <w:rPr>
                <w:rFonts w:ascii="Consolas" w:hAnsi="Consolas"/>
                <w:sz w:val="17"/>
              </w:rPr>
              <w:t>types</w:t>
            </w:r>
          </w:p>
        </w:tc>
        <w:tc>
          <w:tcPr>
            <w:tcW w:type="dxa" w:w="1949"/>
          </w:tcPr>
          <w:p>
            <w:pPr>
              <w:spacing w:after="20"/>
            </w:pPr>
            <w:r>
              <w:rPr>
                <w:sz w:val="17"/>
              </w:rPr>
            </w:r>
            <w:r>
              <w:rPr>
                <w:rFonts w:ascii="Consolas" w:hAnsi="Consolas"/>
                <w:sz w:val="17"/>
              </w:rPr>
              <w:t>["vite/client"]</w:t>
            </w:r>
          </w:p>
        </w:tc>
        <w:tc>
          <w:tcPr>
            <w:tcW w:type="dxa" w:w="1949"/>
          </w:tcPr>
          <w:p>
            <w:pPr>
              <w:spacing w:after="20"/>
            </w:pPr>
            <w:r>
              <w:rPr>
                <w:sz w:val="17"/>
              </w:rPr>
            </w:r>
            <w:r>
              <w:rPr>
                <w:sz w:val="17"/>
              </w:rPr>
              <w:t>array</w:t>
            </w:r>
          </w:p>
        </w:tc>
        <w:tc>
          <w:tcPr>
            <w:tcW w:type="dxa" w:w="1949"/>
          </w:tcPr>
          <w:p>
            <w:pPr>
              <w:spacing w:after="20"/>
            </w:pPr>
            <w:r>
              <w:rPr>
                <w:sz w:val="17"/>
              </w:rPr>
            </w:r>
            <w:r>
              <w:rPr>
                <w:sz w:val="17"/>
              </w:rPr>
              <w:t>Tipos globales incluidos</w:t>
            </w:r>
          </w:p>
        </w:tc>
        <w:tc>
          <w:tcPr>
            <w:tcW w:type="dxa" w:w="1949"/>
          </w:tcPr>
          <w:p>
            <w:pPr>
              <w:spacing w:after="20"/>
            </w:pPr>
            <w:r>
              <w:rPr>
                <w:sz w:val="17"/>
              </w:rPr>
            </w:r>
            <w:r>
              <w:rPr>
                <w:sz w:val="17"/>
              </w:rPr>
              <w:t>Línea 7</w:t>
            </w:r>
          </w:p>
        </w:tc>
      </w:tr>
      <w:tr>
        <w:tc>
          <w:tcPr>
            <w:tcW w:type="dxa" w:w="1949"/>
          </w:tcPr>
          <w:p>
            <w:pPr>
              <w:spacing w:after="20"/>
            </w:pPr>
            <w:r>
              <w:rPr>
                <w:sz w:val="17"/>
              </w:rPr>
            </w:r>
            <w:r>
              <w:rPr>
                <w:rFonts w:ascii="Consolas" w:hAnsi="Consolas"/>
                <w:sz w:val="17"/>
              </w:rPr>
              <w:t>moduleResolution</w:t>
            </w:r>
          </w:p>
        </w:tc>
        <w:tc>
          <w:tcPr>
            <w:tcW w:type="dxa" w:w="1949"/>
          </w:tcPr>
          <w:p>
            <w:pPr>
              <w:spacing w:after="20"/>
            </w:pPr>
            <w:r>
              <w:rPr>
                <w:sz w:val="17"/>
              </w:rPr>
            </w:r>
            <w:r>
              <w:rPr>
                <w:rFonts w:ascii="Consolas" w:hAnsi="Consolas"/>
                <w:sz w:val="17"/>
              </w:rPr>
              <w:t>"bundler"</w:t>
            </w:r>
          </w:p>
        </w:tc>
        <w:tc>
          <w:tcPr>
            <w:tcW w:type="dxa" w:w="1949"/>
          </w:tcPr>
          <w:p>
            <w:pPr>
              <w:spacing w:after="20"/>
            </w:pPr>
            <w:r>
              <w:rPr>
                <w:sz w:val="17"/>
              </w:rPr>
            </w:r>
            <w:r>
              <w:rPr>
                <w:sz w:val="17"/>
              </w:rPr>
              <w:t>string</w:t>
            </w:r>
          </w:p>
        </w:tc>
        <w:tc>
          <w:tcPr>
            <w:tcW w:type="dxa" w:w="1949"/>
          </w:tcPr>
          <w:p>
            <w:pPr>
              <w:spacing w:after="20"/>
            </w:pPr>
            <w:r>
              <w:rPr>
                <w:sz w:val="17"/>
              </w:rPr>
            </w:r>
            <w:r>
              <w:rPr>
                <w:sz w:val="17"/>
              </w:rPr>
              <w:t>Resolución compatible con bundlers</w:t>
            </w:r>
          </w:p>
        </w:tc>
        <w:tc>
          <w:tcPr>
            <w:tcW w:type="dxa" w:w="1949"/>
          </w:tcPr>
          <w:p>
            <w:pPr>
              <w:spacing w:after="20"/>
            </w:pPr>
            <w:r>
              <w:rPr>
                <w:sz w:val="17"/>
              </w:rPr>
            </w:r>
            <w:r>
              <w:rPr>
                <w:sz w:val="17"/>
              </w:rPr>
              <w:t>Línea 12</w:t>
            </w:r>
          </w:p>
        </w:tc>
      </w:tr>
      <w:tr>
        <w:tc>
          <w:tcPr>
            <w:tcW w:type="dxa" w:w="1949"/>
          </w:tcPr>
          <w:p>
            <w:pPr>
              <w:spacing w:after="20"/>
            </w:pPr>
            <w:r>
              <w:rPr>
                <w:sz w:val="17"/>
              </w:rPr>
            </w:r>
            <w:r>
              <w:rPr>
                <w:rFonts w:ascii="Consolas" w:hAnsi="Consolas"/>
                <w:sz w:val="17"/>
              </w:rPr>
              <w:t>jsx</w:t>
            </w:r>
          </w:p>
        </w:tc>
        <w:tc>
          <w:tcPr>
            <w:tcW w:type="dxa" w:w="1949"/>
          </w:tcPr>
          <w:p>
            <w:pPr>
              <w:spacing w:after="20"/>
            </w:pPr>
            <w:r>
              <w:rPr>
                <w:sz w:val="17"/>
              </w:rPr>
            </w:r>
            <w:r>
              <w:rPr>
                <w:rFonts w:ascii="Consolas" w:hAnsi="Consolas"/>
                <w:sz w:val="17"/>
              </w:rPr>
              <w:t>"react-jsx"</w:t>
            </w:r>
          </w:p>
        </w:tc>
        <w:tc>
          <w:tcPr>
            <w:tcW w:type="dxa" w:w="1949"/>
          </w:tcPr>
          <w:p>
            <w:pPr>
              <w:spacing w:after="20"/>
            </w:pPr>
            <w:r>
              <w:rPr>
                <w:sz w:val="17"/>
              </w:rPr>
            </w:r>
            <w:r>
              <w:rPr>
                <w:sz w:val="17"/>
              </w:rPr>
              <w:t>string</w:t>
            </w:r>
          </w:p>
        </w:tc>
        <w:tc>
          <w:tcPr>
            <w:tcW w:type="dxa" w:w="1949"/>
          </w:tcPr>
          <w:p>
            <w:pPr>
              <w:spacing w:after="20"/>
            </w:pPr>
            <w:r>
              <w:rPr>
                <w:sz w:val="17"/>
              </w:rPr>
            </w:r>
            <w:r>
              <w:rPr>
                <w:sz w:val="17"/>
              </w:rPr>
              <w:t>Transform automático de JSX (sin importar React)</w:t>
            </w:r>
          </w:p>
        </w:tc>
        <w:tc>
          <w:tcPr>
            <w:tcW w:type="dxa" w:w="1949"/>
          </w:tcPr>
          <w:p>
            <w:pPr>
              <w:spacing w:after="20"/>
            </w:pPr>
            <w:r>
              <w:rPr>
                <w:sz w:val="17"/>
              </w:rPr>
            </w:r>
            <w:r>
              <w:rPr>
                <w:sz w:val="17"/>
              </w:rPr>
              <w:t>Línea 17</w:t>
            </w:r>
          </w:p>
        </w:tc>
      </w:tr>
      <w:tr>
        <w:tc>
          <w:tcPr>
            <w:tcW w:type="dxa" w:w="1949"/>
          </w:tcPr>
          <w:p>
            <w:pPr>
              <w:spacing w:after="20"/>
            </w:pPr>
            <w:r>
              <w:rPr>
                <w:sz w:val="17"/>
              </w:rPr>
            </w:r>
            <w:r>
              <w:rPr>
                <w:rFonts w:ascii="Consolas" w:hAnsi="Consolas"/>
                <w:sz w:val="17"/>
              </w:rPr>
              <w:t>include</w:t>
            </w:r>
          </w:p>
        </w:tc>
        <w:tc>
          <w:tcPr>
            <w:tcW w:type="dxa" w:w="1949"/>
          </w:tcPr>
          <w:p>
            <w:pPr>
              <w:spacing w:after="20"/>
            </w:pPr>
            <w:r>
              <w:rPr>
                <w:sz w:val="17"/>
              </w:rPr>
            </w:r>
            <w:r>
              <w:rPr>
                <w:rFonts w:ascii="Consolas" w:hAnsi="Consolas"/>
                <w:sz w:val="17"/>
              </w:rPr>
              <w:t>["src"]</w:t>
            </w:r>
          </w:p>
        </w:tc>
        <w:tc>
          <w:tcPr>
            <w:tcW w:type="dxa" w:w="1949"/>
          </w:tcPr>
          <w:p>
            <w:pPr>
              <w:spacing w:after="20"/>
            </w:pPr>
            <w:r>
              <w:rPr>
                <w:sz w:val="17"/>
              </w:rPr>
            </w:r>
            <w:r>
              <w:rPr>
                <w:sz w:val="17"/>
              </w:rPr>
              <w:t>array</w:t>
            </w:r>
          </w:p>
        </w:tc>
        <w:tc>
          <w:tcPr>
            <w:tcW w:type="dxa" w:w="1949"/>
          </w:tcPr>
          <w:p>
            <w:pPr>
              <w:spacing w:after="20"/>
            </w:pPr>
            <w:r>
              <w:rPr>
                <w:sz w:val="17"/>
              </w:rPr>
            </w:r>
            <w:r>
              <w:rPr>
                <w:sz w:val="17"/>
              </w:rPr>
              <w:t>Archivos cubiertos</w:t>
            </w:r>
          </w:p>
        </w:tc>
        <w:tc>
          <w:tcPr>
            <w:tcW w:type="dxa" w:w="1949"/>
          </w:tcPr>
          <w:p>
            <w:pPr>
              <w:spacing w:after="20"/>
            </w:pPr>
            <w:r>
              <w:rPr>
                <w:sz w:val="17"/>
              </w:rPr>
            </w:r>
            <w:r>
              <w:rPr>
                <w:sz w:val="17"/>
              </w:rPr>
              <w:t>Línea 25</w:t>
            </w:r>
          </w:p>
        </w:tc>
      </w:tr>
    </w:tbl>
    <w:p>
      <w:pPr>
        <w:spacing w:after="0"/>
      </w:pPr>
    </w:p>
    <w:p>
      <w:pPr>
        <w:pStyle w:val="Heading2"/>
      </w:pPr>
      <w:r>
        <w:t>Estructura (funciones / clases / tipos)</w:t>
      </w:r>
    </w:p>
    <w:p>
      <w:pPr>
        <w:spacing w:after="120"/>
      </w:pPr>
      <w:r>
        <w:t xml:space="preserve">Configuración declarativa con </w:t>
      </w:r>
      <w:r>
        <w:rPr>
          <w:rFonts w:ascii="Consolas" w:hAnsi="Consolas"/>
          <w:sz w:val="16"/>
        </w:rPr>
        <w:t>compilerOptions</w:t>
      </w:r>
      <w:r>
        <w:t xml:space="preserve"> y </w:t>
      </w:r>
      <w:r>
        <w:rPr>
          <w:rFonts w:ascii="Consolas" w:hAnsi="Consolas"/>
          <w:sz w:val="16"/>
        </w:rPr>
        <w:t>include</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"compilerOptions": {</w:t>
      </w:r>
      <w:r>
        <w:br/>
      </w:r>
      <w:r>
        <w:rPr>
          <w:rFonts w:ascii="Consolas" w:hAnsi="Consolas"/>
          <w:sz w:val="16"/>
        </w:rPr>
        <w:t xml:space="preserve">    "tsBuildInfoFile": "./node_modules/.tmp/tsconfig.app.tsbuildinfo",</w:t>
      </w:r>
      <w:r>
        <w:br/>
      </w:r>
      <w:r>
        <w:rPr>
          <w:rFonts w:ascii="Consolas" w:hAnsi="Consolas"/>
          <w:sz w:val="16"/>
        </w:rPr>
        <w:t xml:space="preserve">    "target": "es2023",</w:t>
      </w:r>
      <w:r>
        <w:br/>
      </w:r>
      <w:r>
        <w:rPr>
          <w:rFonts w:ascii="Consolas" w:hAnsi="Consolas"/>
          <w:sz w:val="16"/>
        </w:rPr>
        <w:t xml:space="preserve">    "lib": ["ES2023", "DOM"],</w:t>
      </w:r>
      <w:r>
        <w:br/>
      </w:r>
      <w:r>
        <w:rPr>
          <w:rFonts w:ascii="Consolas" w:hAnsi="Consolas"/>
          <w:sz w:val="16"/>
        </w:rPr>
        <w:t xml:space="preserve">    "module": "esnext",</w:t>
      </w:r>
      <w:r>
        <w:br/>
      </w:r>
      <w:r>
        <w:rPr>
          <w:rFonts w:ascii="Consolas" w:hAnsi="Consolas"/>
          <w:sz w:val="16"/>
        </w:rPr>
        <w:t xml:space="preserve">    "types": ["vite/client"],</w:t>
      </w:r>
      <w:r>
        <w:br/>
      </w:r>
      <w:r>
        <w:rPr>
          <w:rFonts w:ascii="Consolas" w:hAnsi="Consolas"/>
          <w:sz w:val="16"/>
        </w:rPr>
        <w:t xml:space="preserve">    "allowArbitraryExtensions": true,</w:t>
      </w:r>
      <w:r>
        <w:br/>
      </w:r>
      <w:r>
        <w:rPr>
          <w:rFonts w:ascii="Consolas" w:hAnsi="Consolas"/>
          <w:sz w:val="16"/>
        </w:rPr>
        <w:t xml:space="preserve">    "skipLibCheck": true,</w:t>
      </w:r>
      <w:r>
        <w:br/>
      </w:r>
      <w:r>
        <w:rPr>
          <w:rFonts w:ascii="Consolas" w:hAnsi="Consolas"/>
          <w:sz w:val="16"/>
        </w:rPr>
        <w:t xml:space="preserve"> </w:t>
      </w:r>
      <w:r>
        <w:br/>
      </w:r>
      <w:r>
        <w:rPr>
          <w:rFonts w:ascii="Consolas" w:hAnsi="Consolas"/>
          <w:sz w:val="16"/>
        </w:rPr>
        <w:t xml:space="preserve">    /* Bundler mode */</w:t>
      </w:r>
      <w:r>
        <w:br/>
      </w:r>
      <w:r>
        <w:rPr>
          <w:rFonts w:ascii="Consolas" w:hAnsi="Consolas"/>
          <w:sz w:val="16"/>
        </w:rPr>
        <w:t xml:space="preserve">    "moduleResolution": "bundler",</w:t>
      </w:r>
      <w:r>
        <w:br/>
      </w:r>
      <w:r>
        <w:rPr>
          <w:rFonts w:ascii="Consolas" w:hAnsi="Consolas"/>
          <w:sz w:val="16"/>
        </w:rPr>
        <w:t xml:space="preserve">    "allowImportingTsExtensions": true,</w:t>
      </w:r>
      <w:r>
        <w:br/>
      </w:r>
      <w:r>
        <w:rPr>
          <w:rFonts w:ascii="Consolas" w:hAnsi="Consolas"/>
          <w:sz w:val="16"/>
        </w:rPr>
        <w:t xml:space="preserve">    "verbatimModuleSyntax": true,</w:t>
      </w:r>
      <w:r>
        <w:br/>
      </w:r>
      <w:r>
        <w:rPr>
          <w:rFonts w:ascii="Consolas" w:hAnsi="Consolas"/>
          <w:sz w:val="16"/>
        </w:rPr>
        <w:t xml:space="preserve">    "moduleDetection": "force",</w:t>
      </w:r>
      <w:r>
        <w:br/>
      </w:r>
      <w:r>
        <w:rPr>
          <w:rFonts w:ascii="Consolas" w:hAnsi="Consolas"/>
          <w:sz w:val="16"/>
        </w:rPr>
        <w:t xml:space="preserve">    "noEmit": true,</w:t>
      </w:r>
      <w:r>
        <w:br/>
      </w:r>
      <w:r>
        <w:rPr>
          <w:rFonts w:ascii="Consolas" w:hAnsi="Consolas"/>
          <w:sz w:val="16"/>
        </w:rPr>
        <w:t xml:space="preserve">    "jsx": "react-jsx",</w:t>
      </w:r>
      <w:r>
        <w:br/>
      </w:r>
      <w:r>
        <w:rPr>
          <w:rFonts w:ascii="Consolas" w:hAnsi="Consolas"/>
          <w:sz w:val="16"/>
        </w:rPr>
        <w:t xml:space="preserve"> </w:t>
      </w:r>
      <w:r>
        <w:br/>
      </w:r>
      <w:r>
        <w:rPr>
          <w:rFonts w:ascii="Consolas" w:hAnsi="Consolas"/>
          <w:sz w:val="16"/>
        </w:rPr>
        <w:t xml:space="preserve">    /* Linting */</w:t>
      </w:r>
      <w:r>
        <w:br/>
      </w:r>
      <w:r>
        <w:rPr>
          <w:rFonts w:ascii="Consolas" w:hAnsi="Consolas"/>
          <w:sz w:val="16"/>
        </w:rPr>
        <w:t xml:space="preserve">    "noUnusedLocals": true,</w:t>
      </w:r>
      <w:r>
        <w:br/>
      </w:r>
      <w:r>
        <w:rPr>
          <w:rFonts w:ascii="Consolas" w:hAnsi="Consolas"/>
          <w:sz w:val="16"/>
        </w:rPr>
        <w:t xml:space="preserve">    "noUnusedParameters": true,</w:t>
      </w:r>
      <w:r>
        <w:br/>
      </w:r>
      <w:r>
        <w:rPr>
          <w:rFonts w:ascii="Consolas" w:hAnsi="Consolas"/>
          <w:sz w:val="16"/>
        </w:rPr>
        <w:t xml:space="preserve">    "erasableSyntaxOnly": true,</w:t>
      </w:r>
      <w:r>
        <w:br/>
      </w:r>
      <w:r>
        <w:rPr>
          <w:rFonts w:ascii="Consolas" w:hAnsi="Consolas"/>
          <w:sz w:val="16"/>
        </w:rPr>
        <w:t xml:space="preserve">    "noFallthroughCasesInSwitch": true</w:t>
      </w:r>
      <w:r>
        <w:br/>
      </w:r>
      <w:r>
        <w:rPr>
          <w:rFonts w:ascii="Consolas" w:hAnsi="Consolas"/>
          <w:sz w:val="16"/>
        </w:rPr>
        <w:t xml:space="preserve">  },</w:t>
      </w:r>
      <w:r>
        <w:br/>
      </w:r>
      <w:r>
        <w:rPr>
          <w:rFonts w:ascii="Consolas" w:hAnsi="Consolas"/>
          <w:sz w:val="16"/>
        </w:rPr>
        <w:t xml:space="preserve">  "include": ["src"]</w:t>
      </w:r>
      <w:r>
        <w:br/>
      </w:r>
      <w:r>
        <w:rPr>
          <w:rFonts w:ascii="Consolas" w:hAnsi="Consolas"/>
          <w:sz w:val="16"/>
        </w:rPr>
        <w:t>}</w:t>
      </w:r>
    </w:p>
    <w:p>
      <w:pPr>
        <w:spacing w:after="120"/>
      </w:pPr>
      <w:r>
        <w:rPr>
          <w:b/>
        </w:rPr>
        <w:t>Explicación de las líneas 1–26:</w:t>
      </w:r>
    </w:p>
    <w:p>
      <w:pPr>
        <w:pStyle w:val="ListBullet"/>
        <w:ind w:left="425"/>
      </w:pPr>
      <w:r>
        <w:rPr>
          <w:b/>
        </w:rPr>
        <w:t>Línea 3</w:t>
      </w:r>
      <w:r>
        <w:t>: ruta del archivo de información incremental (dentro de</w:t>
      </w:r>
    </w:p>
    <w:p>
      <w:pPr>
        <w:spacing w:after="120"/>
      </w:pPr>
      <w:r>
        <w:t xml:space="preserve">  </w:t>
      </w:r>
      <w:r>
        <w:rPr>
          <w:rFonts w:ascii="Consolas" w:hAnsi="Consolas"/>
          <w:sz w:val="16"/>
        </w:rPr>
        <w:t>node_modules/.tmp</w:t>
      </w:r>
      <w:r>
        <w:t>, fuera del árbol de código).</w:t>
      </w:r>
    </w:p>
    <w:p>
      <w:pPr>
        <w:pStyle w:val="ListBullet"/>
        <w:ind w:left="425"/>
      </w:pPr>
      <w:r>
        <w:rPr>
          <w:b/>
        </w:rPr>
        <w:t>Línea 4</w:t>
      </w:r>
      <w:r>
        <w:t xml:space="preserve">: </w:t>
      </w:r>
      <w:r>
        <w:rPr>
          <w:rFonts w:ascii="Consolas" w:hAnsi="Consolas"/>
          <w:sz w:val="16"/>
        </w:rPr>
        <w:t>target: es2023</w:t>
      </w:r>
      <w:r>
        <w:t>: sintaxis objetivo ES2023.</w:t>
      </w:r>
    </w:p>
    <w:p>
      <w:pPr>
        <w:pStyle w:val="ListBullet"/>
        <w:ind w:left="425"/>
      </w:pPr>
      <w:r>
        <w:rPr>
          <w:b/>
        </w:rPr>
        <w:t>Línea 5</w:t>
      </w:r>
      <w:r>
        <w:t>: incluye tipos de ES2023 y del DOM (fetch, localStorage, etc.).</w:t>
      </w:r>
    </w:p>
    <w:p>
      <w:pPr>
        <w:pStyle w:val="ListBullet"/>
        <w:ind w:left="425"/>
      </w:pPr>
      <w:r>
        <w:rPr>
          <w:b/>
        </w:rPr>
        <w:t>Línea 6</w:t>
      </w:r>
      <w:r>
        <w:t xml:space="preserve">: </w:t>
      </w:r>
      <w:r>
        <w:rPr>
          <w:rFonts w:ascii="Consolas" w:hAnsi="Consolas"/>
          <w:sz w:val="16"/>
        </w:rPr>
        <w:t>module: esnext</w:t>
      </w:r>
      <w:r>
        <w:t>: módulos ESM sin transpilar.</w:t>
      </w:r>
    </w:p>
    <w:p>
      <w:pPr>
        <w:pStyle w:val="ListBullet"/>
        <w:ind w:left="425"/>
      </w:pPr>
      <w:r>
        <w:rPr>
          <w:b/>
        </w:rPr>
        <w:t>Línea 7</w:t>
      </w:r>
      <w:r>
        <w:t xml:space="preserve">: solo tipos globales de </w:t>
      </w:r>
      <w:r>
        <w:rPr>
          <w:rFonts w:ascii="Consolas" w:hAnsi="Consolas"/>
          <w:sz w:val="16"/>
        </w:rPr>
        <w:t>vite/client</w:t>
      </w:r>
      <w:r>
        <w:t xml:space="preserve"> (imprescindible para</w:t>
      </w:r>
    </w:p>
    <w:p>
      <w:pPr>
        <w:spacing w:after="120"/>
      </w:pPr>
      <w:r>
        <w:t xml:space="preserve">  </w:t>
      </w:r>
      <w:r>
        <w:rPr>
          <w:rFonts w:ascii="Consolas" w:hAnsi="Consolas"/>
          <w:sz w:val="16"/>
        </w:rPr>
        <w:t>import.meta.env.VITE_API_URL</w:t>
      </w:r>
      <w:r>
        <w:t xml:space="preserve"> en </w:t>
      </w:r>
      <w:r>
        <w:rPr>
          <w:rFonts w:ascii="Consolas" w:hAnsi="Consolas"/>
          <w:sz w:val="16"/>
        </w:rPr>
        <w:t>lib/api.ts</w:t>
      </w:r>
      <w:r>
        <w:t>).</w:t>
      </w:r>
    </w:p>
    <w:p>
      <w:pPr>
        <w:pStyle w:val="ListBullet"/>
        <w:ind w:left="425"/>
      </w:pPr>
      <w:r>
        <w:rPr>
          <w:b/>
        </w:rPr>
        <w:t>Línea 8</w:t>
      </w:r>
      <w:r>
        <w:t xml:space="preserve">: </w:t>
      </w:r>
      <w:r>
        <w:rPr>
          <w:rFonts w:ascii="Consolas" w:hAnsi="Consolas"/>
          <w:sz w:val="16"/>
        </w:rPr>
        <w:t>allowArbitraryExtensions</w:t>
      </w:r>
      <w:r>
        <w:t>: permite importar archivos con</w:t>
      </w:r>
    </w:p>
    <w:p>
      <w:pPr>
        <w:spacing w:after="120"/>
      </w:pPr>
      <w:r>
        <w:t xml:space="preserve">  extensiones no estándar declaradas (comodidad de Vite).</w:t>
      </w:r>
    </w:p>
    <w:p>
      <w:pPr>
        <w:pStyle w:val="ListBullet"/>
        <w:ind w:left="425"/>
      </w:pPr>
      <w:r>
        <w:rPr>
          <w:b/>
        </w:rPr>
        <w:t>Línea 9</w:t>
      </w:r>
      <w:r>
        <w:t xml:space="preserve">: </w:t>
      </w:r>
      <w:r>
        <w:rPr>
          <w:rFonts w:ascii="Consolas" w:hAnsi="Consolas"/>
          <w:sz w:val="16"/>
        </w:rPr>
        <w:t>skipLibCheck</w:t>
      </w:r>
      <w:r>
        <w:t xml:space="preserve">: no revisa tipos dentro de </w:t>
      </w:r>
      <w:r>
        <w:rPr>
          <w:rFonts w:ascii="Consolas" w:hAnsi="Consolas"/>
          <w:sz w:val="16"/>
        </w:rPr>
        <w:t>node_modules</w:t>
      </w:r>
      <w:r>
        <w:t xml:space="preserve"> (acelera).</w:t>
      </w:r>
    </w:p>
    <w:p>
      <w:pPr>
        <w:pStyle w:val="ListBullet"/>
        <w:ind w:left="425"/>
      </w:pPr>
      <w:r>
        <w:rPr>
          <w:b/>
        </w:rPr>
        <w:t>Línea 12</w:t>
      </w:r>
      <w:r>
        <w:t xml:space="preserve">: </w:t>
      </w:r>
      <w:r>
        <w:rPr>
          <w:rFonts w:ascii="Consolas" w:hAnsi="Consolas"/>
          <w:sz w:val="16"/>
        </w:rPr>
        <w:t>moduleResolution: bundler</w:t>
      </w:r>
      <w:r>
        <w:t>: resolución de módulos como la de Vite.</w:t>
      </w:r>
    </w:p>
    <w:p>
      <w:pPr>
        <w:pStyle w:val="ListBullet"/>
        <w:ind w:left="425"/>
      </w:pPr>
      <w:r>
        <w:rPr>
          <w:b/>
        </w:rPr>
        <w:t>Línea 13</w:t>
      </w:r>
      <w:r>
        <w:t xml:space="preserve">: </w:t>
      </w:r>
      <w:r>
        <w:rPr>
          <w:rFonts w:ascii="Consolas" w:hAnsi="Consolas"/>
          <w:sz w:val="16"/>
        </w:rPr>
        <w:t>allowImportingTsExtensions</w:t>
      </w:r>
      <w:r>
        <w:t xml:space="preserve">: permite importar con extensión </w:t>
      </w:r>
      <w:r>
        <w:rPr>
          <w:rFonts w:ascii="Consolas" w:hAnsi="Consolas"/>
          <w:sz w:val="16"/>
        </w:rPr>
        <w:t>.ts</w:t>
      </w:r>
    </w:p>
    <w:p>
      <w:pPr>
        <w:spacing w:after="120"/>
      </w:pPr>
      <w:r>
        <w:t xml:space="preserve">  (no emitido, por eso es seguro con </w:t>
      </w:r>
      <w:r>
        <w:rPr>
          <w:rFonts w:ascii="Consolas" w:hAnsi="Consolas"/>
          <w:sz w:val="16"/>
        </w:rPr>
        <w:t>noEmit</w:t>
      </w:r>
      <w:r>
        <w:t>).</w:t>
      </w:r>
    </w:p>
    <w:p>
      <w:pPr>
        <w:pStyle w:val="ListBullet"/>
        <w:ind w:left="425"/>
      </w:pPr>
      <w:r>
        <w:rPr>
          <w:b/>
        </w:rPr>
        <w:t>Línea 14</w:t>
      </w:r>
      <w:r>
        <w:t xml:space="preserve">: </w:t>
      </w:r>
      <w:r>
        <w:rPr>
          <w:rFonts w:ascii="Consolas" w:hAnsi="Consolas"/>
          <w:sz w:val="16"/>
        </w:rPr>
        <w:t>verbatimModuleSyntax</w:t>
      </w:r>
      <w:r>
        <w:t xml:space="preserve">: exige </w:t>
      </w:r>
      <w:r>
        <w:rPr>
          <w:rFonts w:ascii="Consolas" w:hAnsi="Consolas"/>
          <w:sz w:val="16"/>
        </w:rPr>
        <w:t>import type</w:t>
      </w:r>
      <w:r>
        <w:t xml:space="preserve"> para tipos (de ahí los</w:t>
      </w:r>
    </w:p>
    <w:p>
      <w:pPr>
        <w:spacing w:after="120"/>
      </w:pPr>
      <w:r>
        <w:t xml:space="preserve">  </w:t>
      </w:r>
      <w:r>
        <w:rPr>
          <w:rFonts w:ascii="Consolas" w:hAnsi="Consolas"/>
          <w:sz w:val="16"/>
        </w:rPr>
        <w:t>type X</w:t>
      </w:r>
      <w:r>
        <w:t xml:space="preserve"> en los imports de páginas y </w:t>
      </w:r>
      <w:r>
        <w:rPr>
          <w:rFonts w:ascii="Consolas" w:hAnsi="Consolas"/>
          <w:sz w:val="16"/>
        </w:rPr>
        <w:t>Layout.tsx</w:t>
      </w:r>
      <w:r>
        <w:t>); es coherente con el código   real analizado.</w:t>
      </w:r>
    </w:p>
    <w:p>
      <w:pPr>
        <w:pStyle w:val="ListBullet"/>
        <w:ind w:left="425"/>
      </w:pPr>
      <w:r>
        <w:rPr>
          <w:b/>
        </w:rPr>
        <w:t>Línea 15</w:t>
      </w:r>
      <w:r>
        <w:t xml:space="preserve">: </w:t>
      </w:r>
      <w:r>
        <w:rPr>
          <w:rFonts w:ascii="Consolas" w:hAnsi="Consolas"/>
          <w:sz w:val="16"/>
        </w:rPr>
        <w:t>moduleDetection: force</w:t>
      </w:r>
      <w:r>
        <w:t>: trata todos los archivos como módulos</w:t>
      </w:r>
    </w:p>
    <w:p>
      <w:pPr>
        <w:spacing w:after="120"/>
      </w:pPr>
      <w:r>
        <w:t xml:space="preserve">  aunque no tengan import/export.</w:t>
      </w:r>
    </w:p>
    <w:p>
      <w:pPr>
        <w:pStyle w:val="ListBullet"/>
        <w:ind w:left="425"/>
      </w:pPr>
      <w:r>
        <w:rPr>
          <w:b/>
        </w:rPr>
        <w:t>Línea 16</w:t>
      </w:r>
      <w:r>
        <w:t xml:space="preserve">: </w:t>
      </w:r>
      <w:r>
        <w:rPr>
          <w:rFonts w:ascii="Consolas" w:hAnsi="Consolas"/>
          <w:sz w:val="16"/>
        </w:rPr>
        <w:t>noEmit: true</w:t>
      </w:r>
      <w:r>
        <w:t xml:space="preserve">: </w:t>
      </w:r>
      <w:r>
        <w:rPr>
          <w:rFonts w:ascii="Consolas" w:hAnsi="Consolas"/>
          <w:sz w:val="16"/>
        </w:rPr>
        <w:t>tsc</w:t>
      </w:r>
      <w:r>
        <w:t xml:space="preserve"> solo verifica; Vite empaqueta.</w:t>
      </w:r>
    </w:p>
    <w:p>
      <w:pPr>
        <w:pStyle w:val="ListBullet"/>
        <w:ind w:left="425"/>
      </w:pPr>
      <w:r>
        <w:rPr>
          <w:b/>
        </w:rPr>
        <w:t>Línea 17</w:t>
      </w:r>
      <w:r>
        <w:t xml:space="preserve">: </w:t>
      </w:r>
      <w:r>
        <w:rPr>
          <w:rFonts w:ascii="Consolas" w:hAnsi="Consolas"/>
          <w:sz w:val="16"/>
        </w:rPr>
        <w:t>jsx: react-jsx</w:t>
      </w:r>
      <w:r>
        <w:t>: transform automático de JSX (React 19 no</w:t>
      </w:r>
    </w:p>
    <w:p>
      <w:pPr>
        <w:spacing w:after="120"/>
      </w:pPr>
      <w:r>
        <w:t xml:space="preserve">  requiere </w:t>
      </w:r>
      <w:r>
        <w:rPr>
          <w:rFonts w:ascii="Consolas" w:hAnsi="Consolas"/>
          <w:sz w:val="16"/>
        </w:rPr>
        <w:t>import React</w:t>
      </w:r>
      <w:r>
        <w:t xml:space="preserve"> en cada archivo, como se observa en los componentes).</w:t>
      </w:r>
    </w:p>
    <w:p>
      <w:pPr>
        <w:pStyle w:val="ListBullet"/>
        <w:ind w:left="425"/>
      </w:pPr>
      <w:r>
        <w:rPr>
          <w:b/>
        </w:rPr>
        <w:t>Línea 20</w:t>
      </w:r>
      <w:r>
        <w:t xml:space="preserve">: </w:t>
      </w:r>
      <w:r>
        <w:rPr>
          <w:rFonts w:ascii="Consolas" w:hAnsi="Consolas"/>
          <w:sz w:val="16"/>
        </w:rPr>
        <w:t>noUnusedLocals</w:t>
      </w:r>
      <w:r>
        <w:t>: error si hay variables locales sin usar.</w:t>
      </w:r>
    </w:p>
    <w:p>
      <w:pPr>
        <w:pStyle w:val="ListBullet"/>
        <w:ind w:left="425"/>
      </w:pPr>
      <w:r>
        <w:rPr>
          <w:b/>
        </w:rPr>
        <w:t>Línea 21</w:t>
      </w:r>
      <w:r>
        <w:t xml:space="preserve">: </w:t>
      </w:r>
      <w:r>
        <w:rPr>
          <w:rFonts w:ascii="Consolas" w:hAnsi="Consolas"/>
          <w:sz w:val="16"/>
        </w:rPr>
        <w:t>noUnusedParameters</w:t>
      </w:r>
      <w:r>
        <w:t>: error si hay parámetros sin usar.</w:t>
      </w:r>
    </w:p>
    <w:p>
      <w:pPr>
        <w:pStyle w:val="ListBullet"/>
        <w:ind w:left="425"/>
      </w:pPr>
      <w:r>
        <w:rPr>
          <w:b/>
        </w:rPr>
        <w:t>Línea 22</w:t>
      </w:r>
      <w:r>
        <w:t xml:space="preserve">: </w:t>
      </w:r>
      <w:r>
        <w:rPr>
          <w:rFonts w:ascii="Consolas" w:hAnsi="Consolas"/>
          <w:sz w:val="16"/>
        </w:rPr>
        <w:t>erasableSyntaxOnly</w:t>
      </w:r>
      <w:r>
        <w:t>: prohíbe sintaxis no borrable en la emisión</w:t>
      </w:r>
    </w:p>
    <w:p>
      <w:pPr>
        <w:spacing w:after="120"/>
      </w:pPr>
      <w:r>
        <w:t xml:space="preserve">  (enums/namespaces con valor), alineado con el estilo de código que usa uniones de   tipos y const objects.</w:t>
      </w:r>
    </w:p>
    <w:p>
      <w:pPr>
        <w:pStyle w:val="ListBullet"/>
        <w:ind w:left="425"/>
      </w:pPr>
      <w:r>
        <w:rPr>
          <w:b/>
        </w:rPr>
        <w:t>Línea 23</w:t>
      </w:r>
      <w:r>
        <w:t xml:space="preserve">: </w:t>
      </w:r>
      <w:r>
        <w:rPr>
          <w:rFonts w:ascii="Consolas" w:hAnsi="Consolas"/>
          <w:sz w:val="16"/>
        </w:rPr>
        <w:t>noFallthroughCasesInSwitch</w:t>
      </w:r>
      <w:r>
        <w:t xml:space="preserve">: obliga a </w:t>
      </w:r>
      <w:r>
        <w:rPr>
          <w:rFonts w:ascii="Consolas" w:hAnsi="Consolas"/>
          <w:sz w:val="16"/>
        </w:rPr>
        <w:t>break/return</w:t>
      </w:r>
      <w:r>
        <w:t xml:space="preserve"> en switch</w:t>
      </w:r>
    </w:p>
    <w:p>
      <w:pPr>
        <w:spacing w:after="120"/>
      </w:pPr>
      <w:r>
        <w:t xml:space="preserve">  (el código usa </w:t>
      </w:r>
      <w:r>
        <w:rPr>
          <w:rFonts w:ascii="Consolas" w:hAnsi="Consolas"/>
          <w:sz w:val="16"/>
        </w:rPr>
        <w:t>if</w:t>
      </w:r>
      <w:r>
        <w:t xml:space="preserve"> encadenados, no switch).</w:t>
      </w:r>
    </w:p>
    <w:p>
      <w:pPr>
        <w:pStyle w:val="ListBullet"/>
        <w:ind w:left="425"/>
      </w:pPr>
      <w:r>
        <w:rPr>
          <w:b/>
        </w:rPr>
        <w:t>Línea 25</w:t>
      </w:r>
      <w:r>
        <w:t xml:space="preserve">: </w:t>
      </w:r>
      <w:r>
        <w:rPr>
          <w:rFonts w:ascii="Consolas" w:hAnsi="Consolas"/>
          <w:sz w:val="16"/>
        </w:rPr>
        <w:t>include: ["src"]</w:t>
      </w:r>
      <w:r>
        <w:t>: cubre todo el código de la aplicación.</w:t>
      </w:r>
    </w:p>
    <w:p>
      <w:pPr>
        <w:pStyle w:val="Heading2"/>
      </w:pPr>
      <w:r>
        <w:t>Fichas de funciones y métodos</w:t>
      </w:r>
    </w:p>
    <w:p>
      <w:pPr>
        <w:spacing w:after="120"/>
      </w:pPr>
      <w:r>
        <w:t>No aplica (JSON declarativo).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1F6FB0"/>
        </w:rPr>
        <w:t xml:space="preserve">[NOTA] No se fija </w:t>
      </w:r>
      <w:r>
        <w:rPr>
          <w:rFonts w:ascii="Consolas" w:hAnsi="Consolas"/>
          <w:b/>
          <w:color w:val="1F6FB0"/>
          <w:sz w:val="16"/>
        </w:rPr>
        <w:t>"strict": true</w:t>
      </w:r>
      <w:r>
        <w:rPr>
          <w:b/>
          <w:color w:val="1F6FB0"/>
        </w:rPr>
        <w:t xml:space="preserve"> explícitamente en este archivo. Sin embargo,</w:t>
      </w:r>
    </w:p>
    <w:p>
      <w:pPr>
        <w:spacing w:after="120"/>
      </w:pPr>
      <w:r>
        <w:t xml:space="preserve">  el estilo de código (tipos explícitos con </w:t>
      </w:r>
      <w:r>
        <w:rPr>
          <w:rFonts w:ascii="Consolas" w:hAnsi="Consolas"/>
          <w:sz w:val="16"/>
        </w:rPr>
        <w:t>null | undefined</w:t>
      </w:r>
      <w:r>
        <w:t xml:space="preserve">) sugiere manejo   estricto. [NIVEL DE CERTEZA: Inferido] — sin </w:t>
      </w:r>
      <w:r>
        <w:rPr>
          <w:rFonts w:ascii="Consolas" w:hAnsi="Consolas"/>
          <w:sz w:val="16"/>
        </w:rPr>
        <w:t>strict</w:t>
      </w:r>
      <w:r>
        <w:t>, TypeScript aplica un modo   menos exigente; recomendable revisar.</w:t>
      </w:r>
    </w:p>
    <w:p>
      <w:pPr>
        <w:pStyle w:val="ListBullet"/>
        <w:ind w:left="425"/>
      </w:pPr>
      <w:r>
        <w:rPr>
          <w:b/>
          <w:color w:val="1F6FB0"/>
        </w:rPr>
        <w:t xml:space="preserve">[NOTA] </w:t>
      </w:r>
      <w:r>
        <w:rPr>
          <w:rFonts w:ascii="Consolas" w:hAnsi="Consolas"/>
          <w:b/>
          <w:color w:val="1F6FB0"/>
          <w:sz w:val="16"/>
        </w:rPr>
        <w:t>allowArbitraryExtensions</w:t>
      </w:r>
      <w:r>
        <w:rPr>
          <w:b/>
          <w:color w:val="1F6FB0"/>
        </w:rPr>
        <w:t xml:space="preserve"> + </w:t>
      </w:r>
      <w:r>
        <w:rPr>
          <w:rFonts w:ascii="Consolas" w:hAnsi="Consolas"/>
          <w:b/>
          <w:color w:val="1F6FB0"/>
          <w:sz w:val="16"/>
        </w:rPr>
        <w:t>allowImportingTsExtensions</w:t>
      </w:r>
      <w:r>
        <w:rPr>
          <w:b/>
          <w:color w:val="1F6FB0"/>
        </w:rPr>
        <w:t xml:space="preserve"> son opciones del</w:t>
      </w:r>
    </w:p>
    <w:p>
      <w:pPr>
        <w:spacing w:after="120"/>
      </w:pPr>
      <w:r>
        <w:t xml:space="preserve">  ecosistema Vite/TS moderno que solo tienen sentido con </w:t>
      </w:r>
      <w:r>
        <w:rPr>
          <w:rFonts w:ascii="Consolas" w:hAnsi="Consolas"/>
          <w:sz w:val="16"/>
        </w:rPr>
        <w:t>noEmit</w:t>
      </w:r>
      <w:r>
        <w:t>.</w:t>
      </w:r>
    </w:p>
    <w:p>
      <w:pPr>
        <w:pStyle w:val="ListBullet"/>
        <w:ind w:left="425"/>
      </w:pPr>
      <w:r>
        <w:rPr>
          <w:b/>
          <w:color w:val="1F6FB0"/>
        </w:rPr>
        <w:t xml:space="preserve">[INFORMATIVO] La combinación </w:t>
      </w:r>
      <w:r>
        <w:rPr>
          <w:rFonts w:ascii="Consolas" w:hAnsi="Consolas"/>
          <w:b/>
          <w:color w:val="1F6FB0"/>
          <w:sz w:val="16"/>
        </w:rPr>
        <w:t>verbatimModuleSyntax</w:t>
      </w:r>
      <w:r>
        <w:rPr>
          <w:b/>
          <w:color w:val="1F6FB0"/>
        </w:rPr>
        <w:t xml:space="preserve"> + </w:t>
      </w:r>
      <w:r>
        <w:rPr>
          <w:rFonts w:ascii="Consolas" w:hAnsi="Consolas"/>
          <w:b/>
          <w:color w:val="1F6FB0"/>
          <w:sz w:val="16"/>
        </w:rPr>
        <w:t>erasableSyntaxOnly</w:t>
      </w:r>
    </w:p>
    <w:p>
      <w:pPr>
        <w:spacing w:after="120"/>
      </w:pPr>
      <w:r>
        <w:t xml:space="preserve">  explica por qué los archivos analizados usan </w:t>
      </w:r>
      <w:r>
        <w:rPr>
          <w:rFonts w:ascii="Consolas" w:hAnsi="Consolas"/>
          <w:sz w:val="16"/>
        </w:rPr>
        <w:t>import type</w:t>
      </w:r>
      <w:r>
        <w:t xml:space="preserve"> y uniones de tipos en   lugar de </w:t>
      </w:r>
      <w:r>
        <w:rPr>
          <w:rFonts w:ascii="Consolas" w:hAnsi="Consolas"/>
          <w:sz w:val="16"/>
        </w:rPr>
        <w:t>enum</w:t>
      </w:r>
      <w:r>
        <w:t>.</w:t>
      </w:r>
    </w:p>
    <w:p>
      <w:pPr>
        <w:pStyle w:val="Heading2"/>
      </w:pPr>
      <w:r>
        <w:t>Seguridad</w:t>
      </w:r>
    </w:p>
    <w:p>
      <w:pPr>
        <w:pStyle w:val="ListBullet"/>
        <w:ind w:left="425"/>
      </w:pPr>
      <w:r>
        <w:rPr>
          <w:b/>
          <w:color w:val="1F6FB0"/>
        </w:rPr>
        <w:t>[INFORMATIVO] Sin secretos. Las opciones de tipos no afectan la seguridad en</w:t>
      </w:r>
    </w:p>
    <w:p>
      <w:pPr>
        <w:spacing w:after="120"/>
      </w:pPr>
      <w:r>
        <w:t xml:space="preserve">  runtime, pero </w:t>
      </w:r>
      <w:r>
        <w:rPr>
          <w:rFonts w:ascii="Consolas" w:hAnsi="Consolas"/>
          <w:sz w:val="16"/>
        </w:rPr>
        <w:t>strict</w:t>
      </w:r>
      <w:r>
        <w:t xml:space="preserve"> ausente podría dejar pasar errores de nulabilidad que en   runtime causen fallos (por ejemplo campos </w:t>
      </w:r>
      <w:r>
        <w:rPr>
          <w:rFonts w:ascii="Consolas" w:hAnsi="Consolas"/>
          <w:sz w:val="16"/>
        </w:rPr>
        <w:t>null</w:t>
      </w:r>
      <w:r>
        <w:t xml:space="preserve"> de la API tratados como   siempre presentes).</w:t>
      </w:r>
    </w:p>
    <w:p>
      <w:pPr>
        <w:pStyle w:val="Heading2"/>
      </w:pPr>
      <w:r>
        <w:t>Riesgos y recomendaciones (sin modificar código)</w:t>
      </w:r>
    </w:p>
    <w:p>
      <w:pPr>
        <w:pStyle w:val="ListBullet"/>
        <w:ind w:left="425"/>
      </w:pPr>
      <w:r>
        <w:rPr>
          <w:b/>
          <w:color w:val="1E7A46"/>
        </w:rPr>
        <w:t xml:space="preserve">[RECOMENDACIÓN] Evaluar activar </w:t>
      </w:r>
      <w:r>
        <w:rPr>
          <w:rFonts w:ascii="Consolas" w:hAnsi="Consolas"/>
          <w:b/>
          <w:color w:val="1E7A46"/>
          <w:sz w:val="16"/>
        </w:rPr>
        <w:t>"strict": true</w:t>
      </w:r>
      <w:r>
        <w:rPr>
          <w:b/>
          <w:color w:val="1E7A46"/>
        </w:rPr>
        <w:t xml:space="preserve"> (y </w:t>
      </w:r>
      <w:r>
        <w:rPr>
          <w:rFonts w:ascii="Consolas" w:hAnsi="Consolas"/>
          <w:b/>
          <w:color w:val="1E7A46"/>
          <w:sz w:val="16"/>
        </w:rPr>
        <w:t>noUncheckedIndexedAccess</w:t>
      </w:r>
      <w:r>
        <w:rPr>
          <w:b/>
          <w:color w:val="1E7A46"/>
        </w:rPr>
        <w:t>)</w:t>
      </w:r>
    </w:p>
    <w:p>
      <w:pPr>
        <w:spacing w:after="120"/>
      </w:pPr>
      <w:r>
        <w:t xml:space="preserve">  para endurecer el type-check del panel, dada la gran cantidad de campos   anulables en las interfaces de la API.</w:t>
      </w:r>
    </w:p>
    <w:p>
      <w:pPr>
        <w:pStyle w:val="ListBullet"/>
        <w:ind w:left="425"/>
      </w:pPr>
      <w:r>
        <w:rPr>
          <w:b/>
          <w:color w:val="1E7A46"/>
        </w:rPr>
        <w:t xml:space="preserve">[RECOMENDACIÓN] Extraer opciones compartidas a un </w:t>
      </w:r>
      <w:r>
        <w:rPr>
          <w:rFonts w:ascii="Consolas" w:hAnsi="Consolas"/>
          <w:b/>
          <w:color w:val="1E7A46"/>
          <w:sz w:val="16"/>
        </w:rPr>
        <w:t>tsconfig.base.json</w:t>
      </w:r>
      <w:r>
        <w:rPr>
          <w:b/>
          <w:color w:val="1E7A46"/>
        </w:rPr>
        <w:t xml:space="preserve"> para</w:t>
      </w:r>
    </w:p>
    <w:p>
      <w:pPr>
        <w:spacing w:after="120"/>
      </w:pPr>
      <w:r>
        <w:t xml:space="preserve">  mantener sincronizados </w:t>
      </w:r>
      <w:r>
        <w:rPr>
          <w:rFonts w:ascii="Consolas" w:hAnsi="Consolas"/>
          <w:sz w:val="16"/>
        </w:rPr>
        <w:t>tsconfig.app.json</w:t>
      </w:r>
      <w:r>
        <w:t xml:space="preserve"> y </w:t>
      </w:r>
      <w:r>
        <w:rPr>
          <w:rFonts w:ascii="Consolas" w:hAnsi="Consolas"/>
          <w:sz w:val="16"/>
        </w:rPr>
        <w:t>tsconfig.node.json</w:t>
      </w:r>
      <w:r>
        <w:t>.</w:t>
      </w:r>
    </w:p>
    <w:p>
      <w:pPr>
        <w:pStyle w:val="Heading1"/>
      </w:pPr>
      <w:r>
        <w:t>Archivo: admin/tsconfig.json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admin/tsconfig.json</w:t>
            </w:r>
          </w:p>
        </w:tc>
        <w:tc>
          <w:tcPr>
            <w:tcW w:type="dxa" w:w="1392"/>
          </w:tcPr>
          <w:p>
            <w:pPr>
              <w:spacing w:after="20"/>
            </w:pPr>
            <w:r>
              <w:rPr>
                <w:sz w:val="17"/>
              </w:rPr>
            </w:r>
            <w:r>
              <w:rPr>
                <w:sz w:val="17"/>
              </w:rPr>
              <w:t>7</w:t>
            </w:r>
          </w:p>
        </w:tc>
        <w:tc>
          <w:tcPr>
            <w:tcW w:type="dxa" w:w="1392"/>
          </w:tcPr>
          <w:p>
            <w:pPr>
              <w:spacing w:after="20"/>
            </w:pPr>
            <w:r>
              <w:rPr>
                <w:sz w:val="17"/>
              </w:rPr>
            </w:r>
            <w:r>
              <w:rPr>
                <w:sz w:val="17"/>
              </w:rPr>
              <w:t>JSON (TypeScript)</w:t>
            </w:r>
          </w:p>
        </w:tc>
        <w:tc>
          <w:tcPr>
            <w:tcW w:type="dxa" w:w="1392"/>
          </w:tcPr>
          <w:p>
            <w:pPr>
              <w:spacing w:after="20"/>
            </w:pPr>
            <w:r>
              <w:rPr>
                <w:sz w:val="17"/>
              </w:rPr>
            </w:r>
            <w:r>
              <w:rPr>
                <w:sz w:val="17"/>
              </w:rPr>
              <w:t>119</w:t>
            </w:r>
          </w:p>
        </w:tc>
        <w:tc>
          <w:tcPr>
            <w:tcW w:type="dxa" w:w="1392"/>
          </w:tcPr>
          <w:p>
            <w:pPr>
              <w:spacing w:after="20"/>
            </w:pPr>
            <w:r>
              <w:rPr>
                <w:sz w:val="17"/>
              </w:rPr>
            </w:r>
            <w:r>
              <w:rPr>
                <w:sz w:val="17"/>
              </w:rPr>
              <w:t>Configuración de solución TypeScript (project references)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Archivo raíz de TypeScript en modo "solución": no compila código propio (</w:t>
      </w:r>
      <w:r>
        <w:rPr>
          <w:rFonts w:ascii="Consolas" w:hAnsi="Consolas"/>
          <w:sz w:val="16"/>
        </w:rPr>
        <w:t>files: []</w:t>
      </w:r>
      <w:r>
        <w:t xml:space="preserve">) sino que orquesta dos proyectos referenciados: </w:t>
      </w:r>
      <w:r>
        <w:rPr>
          <w:rFonts w:ascii="Consolas" w:hAnsi="Consolas"/>
          <w:sz w:val="16"/>
        </w:rPr>
        <w:t>tsconfig.app.json</w:t>
      </w:r>
      <w:r>
        <w:t xml:space="preserve"> (código de la aplicación </w:t>
      </w:r>
      <w:r>
        <w:rPr>
          <w:rFonts w:ascii="Consolas" w:hAnsi="Consolas"/>
          <w:sz w:val="16"/>
        </w:rPr>
        <w:t>src/</w:t>
      </w:r>
      <w:r>
        <w:t xml:space="preserve">) y </w:t>
      </w:r>
      <w:r>
        <w:rPr>
          <w:rFonts w:ascii="Consolas" w:hAnsi="Consolas"/>
          <w:sz w:val="16"/>
        </w:rPr>
        <w:t>tsconfig.node.json</w:t>
      </w:r>
      <w:r>
        <w:t xml:space="preserve"> (configuración de herramientas Node, </w:t>
      </w:r>
      <w:r>
        <w:rPr>
          <w:rFonts w:ascii="Consolas" w:hAnsi="Consolas"/>
          <w:sz w:val="16"/>
        </w:rPr>
        <w:t>vite.config.ts</w:t>
      </w:r>
      <w:r>
        <w:t xml:space="preserve">). Es el que ejecuta </w:t>
      </w:r>
      <w:r>
        <w:rPr>
          <w:rFonts w:ascii="Consolas" w:hAnsi="Consolas"/>
          <w:sz w:val="16"/>
        </w:rPr>
        <w:t>tsc -b</w:t>
      </w:r>
      <w:r>
        <w:t xml:space="preserve"> (build mode) en el script </w:t>
      </w:r>
      <w:r>
        <w:rPr>
          <w:rFonts w:ascii="Consolas" w:hAnsi="Consolas"/>
          <w:sz w:val="16"/>
        </w:rPr>
        <w:t>build</w:t>
      </w:r>
      <w:r>
        <w:t xml:space="preserve"> de </w:t>
      </w:r>
      <w:r>
        <w:rPr>
          <w:rFonts w:ascii="Consolas" w:hAnsi="Consolas"/>
          <w:sz w:val="16"/>
        </w:rPr>
        <w:t>package.json</w:t>
      </w:r>
      <w:r>
        <w:t>.</w:t>
      </w:r>
    </w:p>
    <w:p>
      <w:pPr>
        <w:pStyle w:val="Heading2"/>
      </w:pPr>
      <w:r>
        <w:t>Clasificación y estado</w:t>
      </w:r>
    </w:p>
    <w:p>
      <w:pPr>
        <w:spacing w:after="120"/>
      </w:pPr>
      <w:r>
        <w:t xml:space="preserve">Etiqueta: </w:t>
      </w:r>
      <w:r>
        <w:rPr>
          <w:rFonts w:ascii="Consolas" w:hAnsi="Consolas"/>
          <w:sz w:val="16"/>
        </w:rPr>
        <w:t>FUNCIONALIDAD EXISTENTE</w:t>
      </w:r>
      <w:r>
        <w:t>. Patrón estándar de plantillas Vite recientes.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./tsconfig.app.json</w:t>
            </w:r>
            <w:r>
              <w:rPr>
                <w:sz w:val="17"/>
              </w:rPr>
              <w:t xml:space="preserve"> (referencia)</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Compila </w:t>
            </w:r>
            <w:r>
              <w:rPr>
                <w:rFonts w:ascii="Consolas" w:hAnsi="Consolas"/>
                <w:sz w:val="17"/>
              </w:rPr>
              <w:t>src/</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./tsconfig.node.json</w:t>
            </w:r>
            <w:r>
              <w:rPr>
                <w:sz w:val="17"/>
              </w:rPr>
              <w:t xml:space="preserve"> (referencia)</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Compila </w:t>
            </w:r>
            <w:r>
              <w:rPr>
                <w:rFonts w:ascii="Consolas" w:hAnsi="Consolas"/>
                <w:sz w:val="17"/>
              </w:rPr>
              <w:t>vite.config.ts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package.json</w:t>
      </w:r>
      <w:r>
        <w:t xml:space="preserve"> script </w:t>
      </w:r>
      <w:r>
        <w:rPr>
          <w:rFonts w:ascii="Consolas" w:hAnsi="Consolas"/>
          <w:sz w:val="16"/>
        </w:rPr>
        <w:t>build</w:t>
      </w:r>
      <w:r>
        <w:t xml:space="preserve"> (</w:t>
      </w:r>
      <w:r>
        <w:rPr>
          <w:rFonts w:ascii="Consolas" w:hAnsi="Consolas"/>
          <w:sz w:val="16"/>
        </w:rPr>
        <w:t>tsc -b</w:t>
      </w:r>
      <w:r>
        <w:t>) lo invoca.</w:t>
      </w:r>
    </w:p>
    <w:p>
      <w:pPr>
        <w:pStyle w:val="ListBullet"/>
        <w:ind w:left="425"/>
      </w:pPr>
      <w:r>
        <w:rPr>
          <w:rFonts w:ascii="Consolas" w:hAnsi="Consolas"/>
          <w:sz w:val="16"/>
        </w:rPr>
        <w:t>tsconfig.app.json</w:t>
      </w:r>
      <w:r>
        <w:t xml:space="preserve"> y </w:t>
      </w:r>
      <w:r>
        <w:rPr>
          <w:rFonts w:ascii="Consolas" w:hAnsi="Consolas"/>
          <w:sz w:val="16"/>
        </w:rPr>
        <w:t>tsconfig.node.json</w:t>
      </w:r>
      <w:r>
        <w:t xml:space="preserve"> son sus hijos referenciados.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files</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array</w:t>
            </w:r>
          </w:p>
        </w:tc>
        <w:tc>
          <w:tcPr>
            <w:tcW w:type="dxa" w:w="1949"/>
          </w:tcPr>
          <w:p>
            <w:pPr>
              <w:spacing w:after="20"/>
            </w:pPr>
            <w:r>
              <w:rPr>
                <w:sz w:val="17"/>
              </w:rPr>
            </w:r>
            <w:r>
              <w:rPr>
                <w:sz w:val="17"/>
              </w:rPr>
              <w:t>Sin archivos propios (solo referencias)</w:t>
            </w:r>
          </w:p>
        </w:tc>
        <w:tc>
          <w:tcPr>
            <w:tcW w:type="dxa" w:w="1949"/>
          </w:tcPr>
          <w:p>
            <w:pPr>
              <w:spacing w:after="20"/>
            </w:pPr>
            <w:r>
              <w:rPr>
                <w:sz w:val="17"/>
              </w:rPr>
            </w:r>
            <w:r>
              <w:rPr>
                <w:sz w:val="17"/>
              </w:rPr>
              <w:t>Línea 2</w:t>
            </w:r>
          </w:p>
        </w:tc>
      </w:tr>
      <w:tr>
        <w:tc>
          <w:tcPr>
            <w:tcW w:type="dxa" w:w="1949"/>
          </w:tcPr>
          <w:p>
            <w:pPr>
              <w:spacing w:after="20"/>
            </w:pPr>
            <w:r>
              <w:rPr>
                <w:sz w:val="17"/>
              </w:rPr>
            </w:r>
            <w:r>
              <w:rPr>
                <w:rFonts w:ascii="Consolas" w:hAnsi="Consolas"/>
                <w:sz w:val="17"/>
              </w:rPr>
              <w:t>references</w:t>
            </w:r>
          </w:p>
        </w:tc>
        <w:tc>
          <w:tcPr>
            <w:tcW w:type="dxa" w:w="1949"/>
          </w:tcPr>
          <w:p>
            <w:pPr>
              <w:spacing w:after="20"/>
            </w:pPr>
            <w:r>
              <w:rPr>
                <w:sz w:val="17"/>
              </w:rPr>
            </w:r>
            <w:r>
              <w:rPr>
                <w:rFonts w:ascii="Consolas" w:hAnsi="Consolas"/>
                <w:sz w:val="17"/>
              </w:rPr>
              <w:t>[tsconfig.app.json, tsconfig.node.json]</w:t>
            </w:r>
          </w:p>
        </w:tc>
        <w:tc>
          <w:tcPr>
            <w:tcW w:type="dxa" w:w="1949"/>
          </w:tcPr>
          <w:p>
            <w:pPr>
              <w:spacing w:after="20"/>
            </w:pPr>
            <w:r>
              <w:rPr>
                <w:sz w:val="17"/>
              </w:rPr>
            </w:r>
            <w:r>
              <w:rPr>
                <w:sz w:val="17"/>
              </w:rPr>
              <w:t>array</w:t>
            </w:r>
          </w:p>
        </w:tc>
        <w:tc>
          <w:tcPr>
            <w:tcW w:type="dxa" w:w="1949"/>
          </w:tcPr>
          <w:p>
            <w:pPr>
              <w:spacing w:after="20"/>
            </w:pPr>
            <w:r>
              <w:rPr>
                <w:sz w:val="17"/>
              </w:rPr>
            </w:r>
            <w:r>
              <w:rPr>
                <w:sz w:val="17"/>
              </w:rPr>
              <w:t>Proyectos a compilar en orden</w:t>
            </w:r>
          </w:p>
        </w:tc>
        <w:tc>
          <w:tcPr>
            <w:tcW w:type="dxa" w:w="1949"/>
          </w:tcPr>
          <w:p>
            <w:pPr>
              <w:spacing w:after="20"/>
            </w:pPr>
            <w:r>
              <w:rPr>
                <w:sz w:val="17"/>
              </w:rPr>
            </w:r>
            <w:r>
              <w:rPr>
                <w:sz w:val="17"/>
              </w:rPr>
              <w:t>Líneas 3-6</w:t>
            </w:r>
          </w:p>
        </w:tc>
      </w:tr>
    </w:tbl>
    <w:p>
      <w:pPr>
        <w:spacing w:after="0"/>
      </w:pPr>
    </w:p>
    <w:p>
      <w:pPr>
        <w:pStyle w:val="Heading2"/>
      </w:pPr>
      <w:r>
        <w:t>Estructura (funciones / clases / tipos)</w:t>
      </w:r>
    </w:p>
    <w:p>
      <w:pPr>
        <w:spacing w:after="120"/>
      </w:pPr>
      <w:r>
        <w:t xml:space="preserve">Configuración declarativa: </w:t>
      </w:r>
      <w:r>
        <w:rPr>
          <w:rFonts w:ascii="Consolas" w:hAnsi="Consolas"/>
          <w:sz w:val="16"/>
        </w:rPr>
        <w:t>files</w:t>
      </w:r>
      <w:r>
        <w:t xml:space="preserve"> vacío + dos </w:t>
      </w:r>
      <w:r>
        <w:rPr>
          <w:rFonts w:ascii="Consolas" w:hAnsi="Consolas"/>
          <w:sz w:val="16"/>
        </w:rPr>
        <w:t>references</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"files": [],</w:t>
      </w:r>
      <w:r>
        <w:br/>
      </w:r>
      <w:r>
        <w:rPr>
          <w:rFonts w:ascii="Consolas" w:hAnsi="Consolas"/>
          <w:sz w:val="16"/>
        </w:rPr>
        <w:t xml:space="preserve">  "references": [</w:t>
      </w:r>
      <w:r>
        <w:br/>
      </w:r>
      <w:r>
        <w:rPr>
          <w:rFonts w:ascii="Consolas" w:hAnsi="Consolas"/>
          <w:sz w:val="16"/>
        </w:rPr>
        <w:t xml:space="preserve">    { "path": "./tsconfig.app.json" },</w:t>
      </w:r>
      <w:r>
        <w:br/>
      </w:r>
      <w:r>
        <w:rPr>
          <w:rFonts w:ascii="Consolas" w:hAnsi="Consolas"/>
          <w:sz w:val="16"/>
        </w:rPr>
        <w:t xml:space="preserve">    { "path": "./tsconfig.node.json" }</w:t>
      </w:r>
      <w:r>
        <w:br/>
      </w:r>
      <w:r>
        <w:rPr>
          <w:rFonts w:ascii="Consolas" w:hAnsi="Consolas"/>
          <w:sz w:val="16"/>
        </w:rPr>
        <w:t xml:space="preserve">  ]</w:t>
      </w:r>
      <w:r>
        <w:br/>
      </w:r>
      <w:r>
        <w:rPr>
          <w:rFonts w:ascii="Consolas" w:hAnsi="Consolas"/>
          <w:sz w:val="16"/>
        </w:rPr>
        <w:t>}</w:t>
      </w:r>
    </w:p>
    <w:p>
      <w:pPr>
        <w:spacing w:after="120"/>
      </w:pPr>
      <w:r>
        <w:rPr>
          <w:b/>
        </w:rPr>
        <w:t>Explicación de las líneas 1–7:</w:t>
      </w:r>
    </w:p>
    <w:p>
      <w:pPr>
        <w:pStyle w:val="ListBullet"/>
        <w:ind w:left="425"/>
      </w:pPr>
      <w:r>
        <w:rPr>
          <w:b/>
        </w:rPr>
        <w:t>Línea 2</w:t>
      </w:r>
      <w:r>
        <w:t xml:space="preserve">: </w:t>
      </w:r>
      <w:r>
        <w:rPr>
          <w:rFonts w:ascii="Consolas" w:hAnsi="Consolas"/>
          <w:sz w:val="16"/>
        </w:rPr>
        <w:t>"files": []</w:t>
      </w:r>
      <w:r>
        <w:t xml:space="preserve"> indica que este tsconfig no incluye archivos de</w:t>
      </w:r>
    </w:p>
    <w:p>
      <w:pPr>
        <w:spacing w:after="120"/>
      </w:pPr>
      <w:r>
        <w:t xml:space="preserve">  compilación directos; actúa solo como raíz.</w:t>
      </w:r>
    </w:p>
    <w:p>
      <w:pPr>
        <w:pStyle w:val="ListBullet"/>
        <w:ind w:left="425"/>
      </w:pPr>
      <w:r>
        <w:rPr>
          <w:b/>
        </w:rPr>
        <w:t>Líneas 3-6</w:t>
      </w:r>
      <w:r>
        <w:t xml:space="preserve">: </w:t>
      </w:r>
      <w:r>
        <w:rPr>
          <w:rFonts w:ascii="Consolas" w:hAnsi="Consolas"/>
          <w:sz w:val="16"/>
        </w:rPr>
        <w:t>references</w:t>
      </w:r>
      <w:r>
        <w:t xml:space="preserve"> declara los proyectos hijos. </w:t>
      </w:r>
      <w:r>
        <w:rPr>
          <w:rFonts w:ascii="Consolas" w:hAnsi="Consolas"/>
          <w:sz w:val="16"/>
        </w:rPr>
        <w:t>tsc -b</w:t>
      </w:r>
      <w:r>
        <w:t xml:space="preserve"> los compila</w:t>
      </w:r>
    </w:p>
    <w:p>
      <w:pPr>
        <w:spacing w:after="120"/>
      </w:pPr>
      <w:r>
        <w:t xml:space="preserve">  de forma incremental y en el orden correcto: primero el de la app y el de Node   (independientes entre sí). Cada hijo debe tener </w:t>
      </w:r>
      <w:r>
        <w:rPr>
          <w:rFonts w:ascii="Consolas" w:hAnsi="Consolas"/>
          <w:sz w:val="16"/>
        </w:rPr>
        <w:t>composite</w:t>
      </w:r>
      <w:r>
        <w:t xml:space="preserve"> o modo build   compatible (aquí usan </w:t>
      </w:r>
      <w:r>
        <w:rPr>
          <w:rFonts w:ascii="Consolas" w:hAnsi="Consolas"/>
          <w:sz w:val="16"/>
        </w:rPr>
        <w:t>noEmit</w:t>
      </w:r>
      <w:r>
        <w:t xml:space="preserve"> + </w:t>
      </w:r>
      <w:r>
        <w:rPr>
          <w:rFonts w:ascii="Consolas" w:hAnsi="Consolas"/>
          <w:sz w:val="16"/>
        </w:rPr>
        <w:t>tsBuildInfoFile</w:t>
      </w:r>
      <w:r>
        <w:t>, patrón de Vite).</w:t>
      </w:r>
    </w:p>
    <w:p>
      <w:pPr>
        <w:pStyle w:val="ListBullet"/>
        <w:ind w:left="425"/>
      </w:pPr>
      <w:r>
        <w:rPr>
          <w:b/>
        </w:rPr>
        <w:t>Línea 7</w:t>
      </w:r>
      <w:r>
        <w:t>: cierre.</w:t>
      </w:r>
    </w:p>
    <w:p>
      <w:pPr>
        <w:pStyle w:val="Heading2"/>
      </w:pPr>
      <w:r>
        <w:t>Fichas de funciones y métodos</w:t>
      </w:r>
    </w:p>
    <w:p>
      <w:pPr>
        <w:spacing w:after="120"/>
      </w:pPr>
      <w:r>
        <w:t>No aplica (JSON declarativo).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1F6FB0"/>
        </w:rPr>
        <w:t xml:space="preserve">[NOTA] Este archivo no define </w:t>
      </w:r>
      <w:r>
        <w:rPr>
          <w:rFonts w:ascii="Consolas" w:hAnsi="Consolas"/>
          <w:b/>
          <w:color w:val="1F6FB0"/>
          <w:sz w:val="16"/>
        </w:rPr>
        <w:t>compilerOptions</w:t>
      </w:r>
      <w:r>
        <w:rPr>
          <w:b/>
          <w:color w:val="1F6FB0"/>
        </w:rPr>
        <w:t xml:space="preserve"> propios: todas las opciones</w:t>
      </w:r>
    </w:p>
    <w:p>
      <w:pPr>
        <w:spacing w:after="120"/>
      </w:pPr>
      <w:r>
        <w:t xml:space="preserve">  viven en los hijos; mantener consistencia entre ambos (por ejemplo </w:t>
      </w:r>
      <w:r>
        <w:rPr>
          <w:rFonts w:ascii="Consolas" w:hAnsi="Consolas"/>
          <w:sz w:val="16"/>
        </w:rPr>
        <w:t>noUnused*</w:t>
      </w:r>
      <w:r>
        <w:t xml:space="preserve">   y </w:t>
      </w:r>
      <w:r>
        <w:rPr>
          <w:rFonts w:ascii="Consolas" w:hAnsi="Consolas"/>
          <w:sz w:val="16"/>
        </w:rPr>
        <w:t>erasableSyntaxOnly</w:t>
      </w:r>
      <w:r>
        <w:t xml:space="preserve"> están duplicadas en los dos hijos).</w:t>
      </w:r>
    </w:p>
    <w:p>
      <w:pPr>
        <w:pStyle w:val="ListBullet"/>
        <w:ind w:left="425"/>
      </w:pPr>
      <w:r>
        <w:rPr>
          <w:b/>
          <w:color w:val="1F6FB0"/>
        </w:rPr>
        <w:t>[INFORMATIVO] La compilación incremental (build mode) acelera los type-check</w:t>
      </w:r>
    </w:p>
    <w:p>
      <w:pPr>
        <w:spacing w:after="120"/>
      </w:pPr>
      <w:r>
        <w:t xml:space="preserve">  repetidos del script </w:t>
      </w:r>
      <w:r>
        <w:rPr>
          <w:rFonts w:ascii="Consolas" w:hAnsi="Consolas"/>
          <w:sz w:val="16"/>
        </w:rPr>
        <w:t>build</w:t>
      </w:r>
      <w:r>
        <w:t>.</w:t>
      </w:r>
    </w:p>
    <w:p>
      <w:pPr>
        <w:pStyle w:val="Heading2"/>
      </w:pPr>
      <w:r>
        <w:t>Seguridad</w:t>
      </w:r>
    </w:p>
    <w:p>
      <w:pPr>
        <w:pStyle w:val="ListBullet"/>
        <w:ind w:left="425"/>
      </w:pPr>
      <w:r>
        <w:rPr>
          <w:b/>
          <w:color w:val="1F6FB0"/>
        </w:rPr>
        <w:t>[INFORMATIVO] Sin secretos. No hay opciones que afecten seguridad de runtime.</w:t>
      </w:r>
    </w:p>
    <w:p>
      <w:pPr>
        <w:pStyle w:val="Heading2"/>
      </w:pPr>
      <w:r>
        <w:t>Riesgos y recomendaciones (sin modificar código)</w:t>
      </w:r>
    </w:p>
    <w:p>
      <w:pPr>
        <w:pStyle w:val="ListBullet"/>
        <w:ind w:left="425"/>
      </w:pPr>
      <w:r>
        <w:rPr>
          <w:b/>
          <w:color w:val="1E7A46"/>
        </w:rPr>
        <w:t>[RECOMENDACIÓN] Verificar que el editor (VS Code) use este tsconfig raíz para</w:t>
      </w:r>
    </w:p>
    <w:p>
      <w:pPr>
        <w:spacing w:after="120"/>
      </w:pPr>
      <w:r>
        <w:t xml:space="preserve">  que las referencias cruzadas y </w:t>
      </w:r>
      <w:r>
        <w:rPr>
          <w:rFonts w:ascii="Consolas" w:hAnsi="Consolas"/>
          <w:sz w:val="16"/>
        </w:rPr>
        <w:t>erasableSyntaxOnly</w:t>
      </w:r>
      <w:r>
        <w:t xml:space="preserve"> se apliquen de forma   consistente en toda la app.</w:t>
      </w:r>
    </w:p>
    <w:p>
      <w:pPr>
        <w:pStyle w:val="ListBullet"/>
        <w:ind w:left="425"/>
      </w:pPr>
      <w:r>
        <w:rPr>
          <w:b/>
          <w:color w:val="1E7A46"/>
        </w:rPr>
        <w:t>[RECOMENDACIÓN] Mantener sincronizadas las opciones compartidas entre</w:t>
      </w:r>
    </w:p>
    <w:p>
      <w:pPr>
        <w:spacing w:after="120"/>
      </w:pPr>
      <w:r>
        <w:t xml:space="preserve">  </w:t>
      </w:r>
      <w:r>
        <w:rPr>
          <w:rFonts w:ascii="Consolas" w:hAnsi="Consolas"/>
          <w:sz w:val="16"/>
        </w:rPr>
        <w:t>tsconfig.app.json</w:t>
      </w:r>
      <w:r>
        <w:t xml:space="preserve"> y </w:t>
      </w:r>
      <w:r>
        <w:rPr>
          <w:rFonts w:ascii="Consolas" w:hAnsi="Consolas"/>
          <w:sz w:val="16"/>
        </w:rPr>
        <w:t>tsconfig.node.json</w:t>
      </w:r>
      <w:r>
        <w:t xml:space="preserve"> (o extraer un </w:t>
      </w:r>
      <w:r>
        <w:rPr>
          <w:rFonts w:ascii="Consolas" w:hAnsi="Consolas"/>
          <w:sz w:val="16"/>
        </w:rPr>
        <w:t>tsconfig.base.json</w:t>
      </w:r>
      <w:r>
        <w:t>)   para evitar divergencias.</w:t>
      </w:r>
    </w:p>
    <w:p>
      <w:pPr>
        <w:pStyle w:val="Heading1"/>
      </w:pPr>
      <w:r>
        <w:t>Archivo: admin/tsconfig.node.json</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admin/tsconfig.node.json</w:t>
            </w:r>
          </w:p>
        </w:tc>
        <w:tc>
          <w:tcPr>
            <w:tcW w:type="dxa" w:w="1392"/>
          </w:tcPr>
          <w:p>
            <w:pPr>
              <w:spacing w:after="20"/>
            </w:pPr>
            <w:r>
              <w:rPr>
                <w:sz w:val="17"/>
              </w:rPr>
            </w:r>
            <w:r>
              <w:rPr>
                <w:sz w:val="17"/>
              </w:rPr>
              <w:t>23</w:t>
            </w:r>
          </w:p>
        </w:tc>
        <w:tc>
          <w:tcPr>
            <w:tcW w:type="dxa" w:w="1392"/>
          </w:tcPr>
          <w:p>
            <w:pPr>
              <w:spacing w:after="20"/>
            </w:pPr>
            <w:r>
              <w:rPr>
                <w:sz w:val="17"/>
              </w:rPr>
            </w:r>
            <w:r>
              <w:rPr>
                <w:sz w:val="17"/>
              </w:rPr>
              <w:t>JSON (TypeScript)</w:t>
            </w:r>
          </w:p>
        </w:tc>
        <w:tc>
          <w:tcPr>
            <w:tcW w:type="dxa" w:w="1392"/>
          </w:tcPr>
          <w:p>
            <w:pPr>
              <w:spacing w:after="20"/>
            </w:pPr>
            <w:r>
              <w:rPr>
                <w:sz w:val="17"/>
              </w:rPr>
            </w:r>
            <w:r>
              <w:rPr>
                <w:sz w:val="17"/>
              </w:rPr>
              <w:t>558</w:t>
            </w:r>
          </w:p>
        </w:tc>
        <w:tc>
          <w:tcPr>
            <w:tcW w:type="dxa" w:w="1392"/>
          </w:tcPr>
          <w:p>
            <w:pPr>
              <w:spacing w:after="20"/>
            </w:pPr>
            <w:r>
              <w:rPr>
                <w:sz w:val="17"/>
              </w:rPr>
            </w:r>
            <w:r>
              <w:rPr>
                <w:sz w:val="17"/>
              </w:rPr>
              <w:t>Configuración TypeScript para herramientas Node (config de Vite)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Configuración de type-check del lado herramientas/Node del proyecto: cubre únicamente </w:t>
      </w:r>
      <w:r>
        <w:rPr>
          <w:rFonts w:ascii="Consolas" w:hAnsi="Consolas"/>
          <w:sz w:val="16"/>
        </w:rPr>
        <w:t>vite.config.ts</w:t>
      </w:r>
      <w:r>
        <w:t xml:space="preserve"> (entorno Node, módulos </w:t>
      </w:r>
      <w:r>
        <w:rPr>
          <w:rFonts w:ascii="Consolas" w:hAnsi="Consolas"/>
          <w:sz w:val="16"/>
        </w:rPr>
        <w:t>nodenext</w:t>
      </w:r>
      <w:r>
        <w:t xml:space="preserve">, tipos </w:t>
      </w:r>
      <w:r>
        <w:rPr>
          <w:rFonts w:ascii="Consolas" w:hAnsi="Consolas"/>
          <w:sz w:val="16"/>
        </w:rPr>
        <w:t>node</w:t>
      </w:r>
      <w:r>
        <w:t xml:space="preserve">). Permite que Vite y su plugin se tipen correctamente al ejecutar </w:t>
      </w:r>
      <w:r>
        <w:rPr>
          <w:rFonts w:ascii="Consolas" w:hAnsi="Consolas"/>
          <w:sz w:val="16"/>
        </w:rPr>
        <w:t>tsc -b</w:t>
      </w:r>
      <w:r>
        <w:t xml:space="preserve"> en el script </w:t>
      </w:r>
      <w:r>
        <w:rPr>
          <w:rFonts w:ascii="Consolas" w:hAnsi="Consolas"/>
          <w:sz w:val="16"/>
        </w:rPr>
        <w:t>build</w:t>
      </w:r>
      <w:r>
        <w:t>, separado del código de la aplicación (</w:t>
      </w:r>
      <w:r>
        <w:rPr>
          <w:rFonts w:ascii="Consolas" w:hAnsi="Consolas"/>
          <w:sz w:val="16"/>
        </w:rPr>
        <w:t>tsconfig.app.json</w:t>
      </w:r>
      <w:r>
        <w:t>).</w:t>
      </w:r>
    </w:p>
    <w:p>
      <w:pPr>
        <w:pStyle w:val="Heading2"/>
      </w:pPr>
      <w:r>
        <w:t>Clasificación y estado</w:t>
      </w:r>
    </w:p>
    <w:p>
      <w:pPr>
        <w:spacing w:after="120"/>
      </w:pPr>
      <w:r>
        <w:t xml:space="preserve">Etiqueta: </w:t>
      </w:r>
      <w:r>
        <w:rPr>
          <w:rFonts w:ascii="Consolas" w:hAnsi="Consolas"/>
          <w:sz w:val="16"/>
        </w:rPr>
        <w:t>FUNCIONALIDAD EXISTENTE</w:t>
      </w:r>
      <w:r>
        <w:t xml:space="preserve">. Incluye solo </w:t>
      </w:r>
      <w:r>
        <w:rPr>
          <w:rFonts w:ascii="Consolas" w:hAnsi="Consolas"/>
          <w:sz w:val="16"/>
        </w:rPr>
        <w:t>vite.config.ts</w:t>
      </w:r>
      <w:r>
        <w:t>; coherente con el contenido real de ese archivo.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types: ["node"]</w:t>
            </w:r>
          </w:p>
        </w:tc>
        <w:tc>
          <w:tcPr>
            <w:tcW w:type="dxa" w:w="2436"/>
          </w:tcPr>
          <w:p>
            <w:pPr>
              <w:spacing w:after="20"/>
            </w:pPr>
            <w:r>
              <w:rPr>
                <w:sz w:val="17"/>
              </w:rPr>
            </w:r>
            <w:r>
              <w:rPr>
                <w:sz w:val="17"/>
              </w:rPr>
              <w:t>externa (</w:t>
            </w:r>
            <w:r>
              <w:rPr>
                <w:rFonts w:ascii="Consolas" w:hAnsi="Consolas"/>
                <w:sz w:val="17"/>
              </w:rPr>
              <w:t>@types/node</w:t>
            </w:r>
            <w:r>
              <w:rPr>
                <w:sz w:val="17"/>
              </w:rPr>
              <w:t>, devDependency)</w:t>
            </w:r>
          </w:p>
        </w:tc>
        <w:tc>
          <w:tcPr>
            <w:tcW w:type="dxa" w:w="2436"/>
          </w:tcPr>
          <w:p>
            <w:pPr>
              <w:spacing w:after="20"/>
            </w:pPr>
            <w:r>
              <w:rPr>
                <w:sz w:val="17"/>
              </w:rPr>
            </w:r>
            <w:r>
              <w:rPr>
                <w:sz w:val="17"/>
              </w:rPr>
              <w:t>Provee tipos de Node (</w:t>
            </w:r>
            <w:r>
              <w:rPr>
                <w:rFonts w:ascii="Consolas" w:hAnsi="Consolas"/>
                <w:sz w:val="17"/>
              </w:rPr>
              <w:t>process</w:t>
            </w:r>
            <w:r>
              <w:rPr>
                <w:sz w:val="17"/>
              </w:rPr>
              <w:t xml:space="preserve">, </w:t>
            </w:r>
            <w:r>
              <w:rPr>
                <w:rFonts w:ascii="Consolas" w:hAnsi="Consolas"/>
                <w:sz w:val="17"/>
              </w:rPr>
              <w:t>path</w:t>
            </w:r>
            <w:r>
              <w:rPr>
                <w:sz w:val="17"/>
              </w:rPr>
              <w:t>, etc.) para la config</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module: "nodenext"</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Resolución de módulos estilo Node ESM para </w:t>
            </w:r>
            <w:r>
              <w:rPr>
                <w:rFonts w:ascii="Consolas" w:hAnsi="Consolas"/>
                <w:sz w:val="17"/>
              </w:rPr>
              <w:t>vite.config.ts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tsconfig.json</w:t>
      </w:r>
      <w:r>
        <w:t xml:space="preserve"> (raíz) lo referencia.</w:t>
      </w:r>
    </w:p>
    <w:p>
      <w:pPr>
        <w:pStyle w:val="ListBullet"/>
        <w:ind w:left="425"/>
      </w:pPr>
      <w:r>
        <w:rPr>
          <w:rFonts w:ascii="Consolas" w:hAnsi="Consolas"/>
          <w:sz w:val="16"/>
        </w:rPr>
        <w:t>package.json</w:t>
      </w:r>
      <w:r>
        <w:t xml:space="preserve"> (</w:t>
      </w:r>
      <w:r>
        <w:rPr>
          <w:rFonts w:ascii="Consolas" w:hAnsi="Consolas"/>
          <w:sz w:val="16"/>
        </w:rPr>
        <w:t>build</w:t>
      </w:r>
      <w:r>
        <w:t xml:space="preserve">: </w:t>
      </w:r>
      <w:r>
        <w:rPr>
          <w:rFonts w:ascii="Consolas" w:hAnsi="Consolas"/>
          <w:sz w:val="16"/>
        </w:rPr>
        <w:t>tsc -b</w:t>
      </w:r>
      <w:r>
        <w:t>).</w:t>
      </w:r>
    </w:p>
    <w:p>
      <w:pPr>
        <w:pStyle w:val="ListBullet"/>
        <w:ind w:left="425"/>
      </w:pPr>
      <w:r>
        <w:rPr>
          <w:rFonts w:ascii="Consolas" w:hAnsi="Consolas"/>
          <w:sz w:val="16"/>
        </w:rPr>
        <w:t>vite.config.ts</w:t>
      </w:r>
      <w:r>
        <w:t xml:space="preserve"> (único archivo incluido).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tsBuildInfoFile</w:t>
            </w:r>
          </w:p>
        </w:tc>
        <w:tc>
          <w:tcPr>
            <w:tcW w:type="dxa" w:w="1949"/>
          </w:tcPr>
          <w:p>
            <w:pPr>
              <w:spacing w:after="20"/>
            </w:pPr>
            <w:r>
              <w:rPr>
                <w:sz w:val="17"/>
              </w:rPr>
            </w:r>
            <w:r>
              <w:rPr>
                <w:rFonts w:ascii="Consolas" w:hAnsi="Consolas"/>
                <w:sz w:val="17"/>
              </w:rPr>
              <w:t>./node_modules/.tmp/tsconfig.node.tsbuildinfo</w:t>
            </w:r>
          </w:p>
        </w:tc>
        <w:tc>
          <w:tcPr>
            <w:tcW w:type="dxa" w:w="1949"/>
          </w:tcPr>
          <w:p>
            <w:pPr>
              <w:spacing w:after="20"/>
            </w:pPr>
            <w:r>
              <w:rPr>
                <w:sz w:val="17"/>
              </w:rPr>
            </w:r>
            <w:r>
              <w:rPr>
                <w:sz w:val="17"/>
              </w:rPr>
              <w:t>string</w:t>
            </w:r>
          </w:p>
        </w:tc>
        <w:tc>
          <w:tcPr>
            <w:tcW w:type="dxa" w:w="1949"/>
          </w:tcPr>
          <w:p>
            <w:pPr>
              <w:spacing w:after="20"/>
            </w:pPr>
            <w:r>
              <w:rPr>
                <w:sz w:val="17"/>
              </w:rPr>
            </w:r>
            <w:r>
              <w:rPr>
                <w:sz w:val="17"/>
              </w:rPr>
              <w:t>Caché incremental del build mode</w:t>
            </w:r>
          </w:p>
        </w:tc>
        <w:tc>
          <w:tcPr>
            <w:tcW w:type="dxa" w:w="1949"/>
          </w:tcPr>
          <w:p>
            <w:pPr>
              <w:spacing w:after="20"/>
            </w:pPr>
            <w:r>
              <w:rPr>
                <w:sz w:val="17"/>
              </w:rPr>
            </w:r>
            <w:r>
              <w:rPr>
                <w:sz w:val="17"/>
              </w:rPr>
              <w:t>Línea 3</w:t>
            </w:r>
          </w:p>
        </w:tc>
      </w:tr>
      <w:tr>
        <w:tc>
          <w:tcPr>
            <w:tcW w:type="dxa" w:w="1949"/>
          </w:tcPr>
          <w:p>
            <w:pPr>
              <w:spacing w:after="20"/>
            </w:pPr>
            <w:r>
              <w:rPr>
                <w:sz w:val="17"/>
              </w:rPr>
            </w:r>
            <w:r>
              <w:rPr>
                <w:rFonts w:ascii="Consolas" w:hAnsi="Consolas"/>
                <w:sz w:val="17"/>
              </w:rPr>
              <w:t>target</w:t>
            </w:r>
          </w:p>
        </w:tc>
        <w:tc>
          <w:tcPr>
            <w:tcW w:type="dxa" w:w="1949"/>
          </w:tcPr>
          <w:p>
            <w:pPr>
              <w:spacing w:after="20"/>
            </w:pPr>
            <w:r>
              <w:rPr>
                <w:sz w:val="17"/>
              </w:rPr>
            </w:r>
            <w:r>
              <w:rPr>
                <w:rFonts w:ascii="Consolas" w:hAnsi="Consolas"/>
                <w:sz w:val="17"/>
              </w:rPr>
              <w:t>"es2023"</w:t>
            </w:r>
          </w:p>
        </w:tc>
        <w:tc>
          <w:tcPr>
            <w:tcW w:type="dxa" w:w="1949"/>
          </w:tcPr>
          <w:p>
            <w:pPr>
              <w:spacing w:after="20"/>
            </w:pPr>
            <w:r>
              <w:rPr>
                <w:sz w:val="17"/>
              </w:rPr>
            </w:r>
            <w:r>
              <w:rPr>
                <w:sz w:val="17"/>
              </w:rPr>
              <w:t>string</w:t>
            </w:r>
          </w:p>
        </w:tc>
        <w:tc>
          <w:tcPr>
            <w:tcW w:type="dxa" w:w="1949"/>
          </w:tcPr>
          <w:p>
            <w:pPr>
              <w:spacing w:after="20"/>
            </w:pPr>
            <w:r>
              <w:rPr>
                <w:sz w:val="17"/>
              </w:rPr>
            </w:r>
            <w:r>
              <w:rPr>
                <w:sz w:val="17"/>
              </w:rPr>
              <w:t>Sintaxis objetivo</w:t>
            </w:r>
          </w:p>
        </w:tc>
        <w:tc>
          <w:tcPr>
            <w:tcW w:type="dxa" w:w="1949"/>
          </w:tcPr>
          <w:p>
            <w:pPr>
              <w:spacing w:after="20"/>
            </w:pPr>
            <w:r>
              <w:rPr>
                <w:sz w:val="17"/>
              </w:rPr>
            </w:r>
            <w:r>
              <w:rPr>
                <w:sz w:val="17"/>
              </w:rPr>
              <w:t>Línea 4</w:t>
            </w:r>
          </w:p>
        </w:tc>
      </w:tr>
      <w:tr>
        <w:tc>
          <w:tcPr>
            <w:tcW w:type="dxa" w:w="1949"/>
          </w:tcPr>
          <w:p>
            <w:pPr>
              <w:spacing w:after="20"/>
            </w:pPr>
            <w:r>
              <w:rPr>
                <w:sz w:val="17"/>
              </w:rPr>
            </w:r>
            <w:r>
              <w:rPr>
                <w:rFonts w:ascii="Consolas" w:hAnsi="Consolas"/>
                <w:sz w:val="17"/>
              </w:rPr>
              <w:t>lib</w:t>
            </w:r>
          </w:p>
        </w:tc>
        <w:tc>
          <w:tcPr>
            <w:tcW w:type="dxa" w:w="1949"/>
          </w:tcPr>
          <w:p>
            <w:pPr>
              <w:spacing w:after="20"/>
            </w:pPr>
            <w:r>
              <w:rPr>
                <w:sz w:val="17"/>
              </w:rPr>
            </w:r>
            <w:r>
              <w:rPr>
                <w:rFonts w:ascii="Consolas" w:hAnsi="Consolas"/>
                <w:sz w:val="17"/>
              </w:rPr>
              <w:t>["ES2023"]</w:t>
            </w:r>
          </w:p>
        </w:tc>
        <w:tc>
          <w:tcPr>
            <w:tcW w:type="dxa" w:w="1949"/>
          </w:tcPr>
          <w:p>
            <w:pPr>
              <w:spacing w:after="20"/>
            </w:pPr>
            <w:r>
              <w:rPr>
                <w:sz w:val="17"/>
              </w:rPr>
            </w:r>
            <w:r>
              <w:rPr>
                <w:sz w:val="17"/>
              </w:rPr>
              <w:t>array</w:t>
            </w:r>
          </w:p>
        </w:tc>
        <w:tc>
          <w:tcPr>
            <w:tcW w:type="dxa" w:w="1949"/>
          </w:tcPr>
          <w:p>
            <w:pPr>
              <w:spacing w:after="20"/>
            </w:pPr>
            <w:r>
              <w:rPr>
                <w:sz w:val="17"/>
              </w:rPr>
            </w:r>
            <w:r>
              <w:rPr>
                <w:sz w:val="17"/>
              </w:rPr>
              <w:t>Sin librerías DOM (entorno Node)</w:t>
            </w:r>
          </w:p>
        </w:tc>
        <w:tc>
          <w:tcPr>
            <w:tcW w:type="dxa" w:w="1949"/>
          </w:tcPr>
          <w:p>
            <w:pPr>
              <w:spacing w:after="20"/>
            </w:pPr>
            <w:r>
              <w:rPr>
                <w:sz w:val="17"/>
              </w:rPr>
            </w:r>
            <w:r>
              <w:rPr>
                <w:sz w:val="17"/>
              </w:rPr>
              <w:t>Línea 5</w:t>
            </w:r>
          </w:p>
        </w:tc>
      </w:tr>
      <w:tr>
        <w:tc>
          <w:tcPr>
            <w:tcW w:type="dxa" w:w="1949"/>
          </w:tcPr>
          <w:p>
            <w:pPr>
              <w:spacing w:after="20"/>
            </w:pPr>
            <w:r>
              <w:rPr>
                <w:sz w:val="17"/>
              </w:rPr>
            </w:r>
            <w:r>
              <w:rPr>
                <w:rFonts w:ascii="Consolas" w:hAnsi="Consolas"/>
                <w:sz w:val="17"/>
              </w:rPr>
              <w:t>types</w:t>
            </w:r>
          </w:p>
        </w:tc>
        <w:tc>
          <w:tcPr>
            <w:tcW w:type="dxa" w:w="1949"/>
          </w:tcPr>
          <w:p>
            <w:pPr>
              <w:spacing w:after="20"/>
            </w:pPr>
            <w:r>
              <w:rPr>
                <w:sz w:val="17"/>
              </w:rPr>
            </w:r>
            <w:r>
              <w:rPr>
                <w:rFonts w:ascii="Consolas" w:hAnsi="Consolas"/>
                <w:sz w:val="17"/>
              </w:rPr>
              <w:t>["node"]</w:t>
            </w:r>
          </w:p>
        </w:tc>
        <w:tc>
          <w:tcPr>
            <w:tcW w:type="dxa" w:w="1949"/>
          </w:tcPr>
          <w:p>
            <w:pPr>
              <w:spacing w:after="20"/>
            </w:pPr>
            <w:r>
              <w:rPr>
                <w:sz w:val="17"/>
              </w:rPr>
            </w:r>
            <w:r>
              <w:rPr>
                <w:sz w:val="17"/>
              </w:rPr>
              <w:t>array</w:t>
            </w:r>
          </w:p>
        </w:tc>
        <w:tc>
          <w:tcPr>
            <w:tcW w:type="dxa" w:w="1949"/>
          </w:tcPr>
          <w:p>
            <w:pPr>
              <w:spacing w:after="20"/>
            </w:pPr>
            <w:r>
              <w:rPr>
                <w:sz w:val="17"/>
              </w:rPr>
            </w:r>
            <w:r>
              <w:rPr>
                <w:sz w:val="17"/>
              </w:rPr>
              <w:t>Tipos de Node</w:t>
            </w:r>
          </w:p>
        </w:tc>
        <w:tc>
          <w:tcPr>
            <w:tcW w:type="dxa" w:w="1949"/>
          </w:tcPr>
          <w:p>
            <w:pPr>
              <w:spacing w:after="20"/>
            </w:pPr>
            <w:r>
              <w:rPr>
                <w:sz w:val="17"/>
              </w:rPr>
            </w:r>
            <w:r>
              <w:rPr>
                <w:sz w:val="17"/>
              </w:rPr>
              <w:t>Línea 6</w:t>
            </w:r>
          </w:p>
        </w:tc>
      </w:tr>
      <w:tr>
        <w:tc>
          <w:tcPr>
            <w:tcW w:type="dxa" w:w="1949"/>
          </w:tcPr>
          <w:p>
            <w:pPr>
              <w:spacing w:after="20"/>
            </w:pPr>
            <w:r>
              <w:rPr>
                <w:sz w:val="17"/>
              </w:rPr>
            </w:r>
            <w:r>
              <w:rPr>
                <w:rFonts w:ascii="Consolas" w:hAnsi="Consolas"/>
                <w:sz w:val="17"/>
              </w:rPr>
              <w:t>module</w:t>
            </w:r>
          </w:p>
        </w:tc>
        <w:tc>
          <w:tcPr>
            <w:tcW w:type="dxa" w:w="1949"/>
          </w:tcPr>
          <w:p>
            <w:pPr>
              <w:spacing w:after="20"/>
            </w:pPr>
            <w:r>
              <w:rPr>
                <w:sz w:val="17"/>
              </w:rPr>
            </w:r>
            <w:r>
              <w:rPr>
                <w:rFonts w:ascii="Consolas" w:hAnsi="Consolas"/>
                <w:sz w:val="17"/>
              </w:rPr>
              <w:t>"nodenext"</w:t>
            </w:r>
          </w:p>
        </w:tc>
        <w:tc>
          <w:tcPr>
            <w:tcW w:type="dxa" w:w="1949"/>
          </w:tcPr>
          <w:p>
            <w:pPr>
              <w:spacing w:after="20"/>
            </w:pPr>
            <w:r>
              <w:rPr>
                <w:sz w:val="17"/>
              </w:rPr>
            </w:r>
            <w:r>
              <w:rPr>
                <w:sz w:val="17"/>
              </w:rPr>
              <w:t>string</w:t>
            </w:r>
          </w:p>
        </w:tc>
        <w:tc>
          <w:tcPr>
            <w:tcW w:type="dxa" w:w="1949"/>
          </w:tcPr>
          <w:p>
            <w:pPr>
              <w:spacing w:after="20"/>
            </w:pPr>
            <w:r>
              <w:rPr>
                <w:sz w:val="17"/>
              </w:rPr>
            </w:r>
            <w:r>
              <w:rPr>
                <w:sz w:val="17"/>
              </w:rPr>
              <w:t>Resolución de módulos Node</w:t>
            </w:r>
          </w:p>
        </w:tc>
        <w:tc>
          <w:tcPr>
            <w:tcW w:type="dxa" w:w="1949"/>
          </w:tcPr>
          <w:p>
            <w:pPr>
              <w:spacing w:after="20"/>
            </w:pPr>
            <w:r>
              <w:rPr>
                <w:sz w:val="17"/>
              </w:rPr>
            </w:r>
            <w:r>
              <w:rPr>
                <w:sz w:val="17"/>
              </w:rPr>
              <w:t>Línea 10</w:t>
            </w:r>
          </w:p>
        </w:tc>
      </w:tr>
      <w:tr>
        <w:tc>
          <w:tcPr>
            <w:tcW w:type="dxa" w:w="1949"/>
          </w:tcPr>
          <w:p>
            <w:pPr>
              <w:spacing w:after="20"/>
            </w:pPr>
            <w:r>
              <w:rPr>
                <w:sz w:val="17"/>
              </w:rPr>
            </w:r>
            <w:r>
              <w:rPr>
                <w:rFonts w:ascii="Consolas" w:hAnsi="Consolas"/>
                <w:sz w:val="17"/>
              </w:rPr>
              <w:t>include</w:t>
            </w:r>
          </w:p>
        </w:tc>
        <w:tc>
          <w:tcPr>
            <w:tcW w:type="dxa" w:w="1949"/>
          </w:tcPr>
          <w:p>
            <w:pPr>
              <w:spacing w:after="20"/>
            </w:pPr>
            <w:r>
              <w:rPr>
                <w:sz w:val="17"/>
              </w:rPr>
            </w:r>
            <w:r>
              <w:rPr>
                <w:rFonts w:ascii="Consolas" w:hAnsi="Consolas"/>
                <w:sz w:val="17"/>
              </w:rPr>
              <w:t>["vite.config.ts"]</w:t>
            </w:r>
          </w:p>
        </w:tc>
        <w:tc>
          <w:tcPr>
            <w:tcW w:type="dxa" w:w="1949"/>
          </w:tcPr>
          <w:p>
            <w:pPr>
              <w:spacing w:after="20"/>
            </w:pPr>
            <w:r>
              <w:rPr>
                <w:sz w:val="17"/>
              </w:rPr>
            </w:r>
            <w:r>
              <w:rPr>
                <w:sz w:val="17"/>
              </w:rPr>
              <w:t>array</w:t>
            </w:r>
          </w:p>
        </w:tc>
        <w:tc>
          <w:tcPr>
            <w:tcW w:type="dxa" w:w="1949"/>
          </w:tcPr>
          <w:p>
            <w:pPr>
              <w:spacing w:after="20"/>
            </w:pPr>
            <w:r>
              <w:rPr>
                <w:sz w:val="17"/>
              </w:rPr>
            </w:r>
            <w:r>
              <w:rPr>
                <w:sz w:val="17"/>
              </w:rPr>
              <w:t>Archivos cubiertos</w:t>
            </w:r>
          </w:p>
        </w:tc>
        <w:tc>
          <w:tcPr>
            <w:tcW w:type="dxa" w:w="1949"/>
          </w:tcPr>
          <w:p>
            <w:pPr>
              <w:spacing w:after="20"/>
            </w:pPr>
            <w:r>
              <w:rPr>
                <w:sz w:val="17"/>
              </w:rPr>
            </w:r>
            <w:r>
              <w:rPr>
                <w:sz w:val="17"/>
              </w:rPr>
              <w:t>Línea 22</w:t>
            </w:r>
          </w:p>
        </w:tc>
      </w:tr>
    </w:tbl>
    <w:p>
      <w:pPr>
        <w:spacing w:after="0"/>
      </w:pPr>
    </w:p>
    <w:p>
      <w:pPr>
        <w:pStyle w:val="Heading2"/>
      </w:pPr>
      <w:r>
        <w:t>Estructura (funciones / clases / tipos)</w:t>
      </w:r>
    </w:p>
    <w:p>
      <w:pPr>
        <w:spacing w:after="120"/>
      </w:pPr>
      <w:r>
        <w:t xml:space="preserve">Configuración declarativa con </w:t>
      </w:r>
      <w:r>
        <w:rPr>
          <w:rFonts w:ascii="Consolas" w:hAnsi="Consolas"/>
          <w:sz w:val="16"/>
        </w:rPr>
        <w:t>compilerOptions</w:t>
      </w:r>
      <w:r>
        <w:t xml:space="preserve"> e </w:t>
      </w:r>
      <w:r>
        <w:rPr>
          <w:rFonts w:ascii="Consolas" w:hAnsi="Consolas"/>
          <w:sz w:val="16"/>
        </w:rPr>
        <w:t>include</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"compilerOptions": {</w:t>
      </w:r>
      <w:r>
        <w:br/>
      </w:r>
      <w:r>
        <w:rPr>
          <w:rFonts w:ascii="Consolas" w:hAnsi="Consolas"/>
          <w:sz w:val="16"/>
        </w:rPr>
        <w:t xml:space="preserve">    "tsBuildInfoFile": "./node_modules/.tmp/tsconfig.node.tsbuildinfo",</w:t>
      </w:r>
      <w:r>
        <w:br/>
      </w:r>
      <w:r>
        <w:rPr>
          <w:rFonts w:ascii="Consolas" w:hAnsi="Consolas"/>
          <w:sz w:val="16"/>
        </w:rPr>
        <w:t xml:space="preserve">    "target": "es2023",</w:t>
      </w:r>
      <w:r>
        <w:br/>
      </w:r>
      <w:r>
        <w:rPr>
          <w:rFonts w:ascii="Consolas" w:hAnsi="Consolas"/>
          <w:sz w:val="16"/>
        </w:rPr>
        <w:t xml:space="preserve">    "lib": ["ES2023"],</w:t>
      </w:r>
      <w:r>
        <w:br/>
      </w:r>
      <w:r>
        <w:rPr>
          <w:rFonts w:ascii="Consolas" w:hAnsi="Consolas"/>
          <w:sz w:val="16"/>
        </w:rPr>
        <w:t xml:space="preserve">    "types": ["node"],</w:t>
      </w:r>
      <w:r>
        <w:br/>
      </w:r>
      <w:r>
        <w:rPr>
          <w:rFonts w:ascii="Consolas" w:hAnsi="Consolas"/>
          <w:sz w:val="16"/>
        </w:rPr>
        <w:t xml:space="preserve">    "skipLibCheck": true,</w:t>
      </w:r>
      <w:r>
        <w:br/>
      </w:r>
      <w:r>
        <w:rPr>
          <w:rFonts w:ascii="Consolas" w:hAnsi="Consolas"/>
          <w:sz w:val="16"/>
        </w:rPr>
        <w:t xml:space="preserve"> </w:t>
      </w:r>
      <w:r>
        <w:br/>
      </w:r>
      <w:r>
        <w:rPr>
          <w:rFonts w:ascii="Consolas" w:hAnsi="Consolas"/>
          <w:sz w:val="16"/>
        </w:rPr>
        <w:t xml:space="preserve">    /* Bundler mode */</w:t>
      </w:r>
      <w:r>
        <w:br/>
      </w:r>
      <w:r>
        <w:rPr>
          <w:rFonts w:ascii="Consolas" w:hAnsi="Consolas"/>
          <w:sz w:val="16"/>
        </w:rPr>
        <w:t xml:space="preserve">    "module": "nodenext",</w:t>
      </w:r>
      <w:r>
        <w:br/>
      </w:r>
      <w:r>
        <w:rPr>
          <w:rFonts w:ascii="Consolas" w:hAnsi="Consolas"/>
          <w:sz w:val="16"/>
        </w:rPr>
        <w:t xml:space="preserve">    "allowImportingTsExtensions": true,</w:t>
      </w:r>
      <w:r>
        <w:br/>
      </w:r>
      <w:r>
        <w:rPr>
          <w:rFonts w:ascii="Consolas" w:hAnsi="Consolas"/>
          <w:sz w:val="16"/>
        </w:rPr>
        <w:t xml:space="preserve">    "verbatimModuleSyntax": true,</w:t>
      </w:r>
      <w:r>
        <w:br/>
      </w:r>
      <w:r>
        <w:rPr>
          <w:rFonts w:ascii="Consolas" w:hAnsi="Consolas"/>
          <w:sz w:val="16"/>
        </w:rPr>
        <w:t xml:space="preserve">    "moduleDetection": "force",</w:t>
      </w:r>
      <w:r>
        <w:br/>
      </w:r>
      <w:r>
        <w:rPr>
          <w:rFonts w:ascii="Consolas" w:hAnsi="Consolas"/>
          <w:sz w:val="16"/>
        </w:rPr>
        <w:t xml:space="preserve">    "noEmit": true,</w:t>
      </w:r>
      <w:r>
        <w:br/>
      </w:r>
      <w:r>
        <w:rPr>
          <w:rFonts w:ascii="Consolas" w:hAnsi="Consolas"/>
          <w:sz w:val="16"/>
        </w:rPr>
        <w:t xml:space="preserve"> </w:t>
      </w:r>
      <w:r>
        <w:br/>
      </w:r>
      <w:r>
        <w:rPr>
          <w:rFonts w:ascii="Consolas" w:hAnsi="Consolas"/>
          <w:sz w:val="16"/>
        </w:rPr>
        <w:t xml:space="preserve">    /* Linting */</w:t>
      </w:r>
      <w:r>
        <w:br/>
      </w:r>
      <w:r>
        <w:rPr>
          <w:rFonts w:ascii="Consolas" w:hAnsi="Consolas"/>
          <w:sz w:val="16"/>
        </w:rPr>
        <w:t xml:space="preserve">    "noUnusedLocals": true,</w:t>
      </w:r>
      <w:r>
        <w:br/>
      </w:r>
      <w:r>
        <w:rPr>
          <w:rFonts w:ascii="Consolas" w:hAnsi="Consolas"/>
          <w:sz w:val="16"/>
        </w:rPr>
        <w:t xml:space="preserve">    "noUnusedParameters": true,</w:t>
      </w:r>
      <w:r>
        <w:br/>
      </w:r>
      <w:r>
        <w:rPr>
          <w:rFonts w:ascii="Consolas" w:hAnsi="Consolas"/>
          <w:sz w:val="16"/>
        </w:rPr>
        <w:t xml:space="preserve">    "erasableSyntaxOnly": true,</w:t>
      </w:r>
      <w:r>
        <w:br/>
      </w:r>
      <w:r>
        <w:rPr>
          <w:rFonts w:ascii="Consolas" w:hAnsi="Consolas"/>
          <w:sz w:val="16"/>
        </w:rPr>
        <w:t xml:space="preserve">    "noFallthroughCasesInSwitch": true</w:t>
      </w:r>
      <w:r>
        <w:br/>
      </w:r>
      <w:r>
        <w:rPr>
          <w:rFonts w:ascii="Consolas" w:hAnsi="Consolas"/>
          <w:sz w:val="16"/>
        </w:rPr>
        <w:t xml:space="preserve">  },</w:t>
      </w:r>
      <w:r>
        <w:br/>
      </w:r>
      <w:r>
        <w:rPr>
          <w:rFonts w:ascii="Consolas" w:hAnsi="Consolas"/>
          <w:sz w:val="16"/>
        </w:rPr>
        <w:t xml:space="preserve">  "include": ["vite.config.ts"]</w:t>
      </w:r>
      <w:r>
        <w:br/>
      </w:r>
      <w:r>
        <w:rPr>
          <w:rFonts w:ascii="Consolas" w:hAnsi="Consolas"/>
          <w:sz w:val="16"/>
        </w:rPr>
        <w:t>}</w:t>
      </w:r>
    </w:p>
    <w:p>
      <w:pPr>
        <w:spacing w:after="120"/>
      </w:pPr>
      <w:r>
        <w:rPr>
          <w:b/>
        </w:rPr>
        <w:t>Explicación de las líneas 1–23:</w:t>
      </w:r>
    </w:p>
    <w:p>
      <w:pPr>
        <w:pStyle w:val="ListBullet"/>
        <w:ind w:left="425"/>
      </w:pPr>
      <w:r>
        <w:rPr>
          <w:b/>
        </w:rPr>
        <w:t>Línea 3</w:t>
      </w:r>
      <w:r>
        <w:t>: caché incremental propia del proyecto Node.</w:t>
      </w:r>
    </w:p>
    <w:p>
      <w:pPr>
        <w:pStyle w:val="ListBullet"/>
        <w:ind w:left="425"/>
      </w:pPr>
      <w:r>
        <w:rPr>
          <w:b/>
        </w:rPr>
        <w:t>Línea 4</w:t>
      </w:r>
      <w:r>
        <w:t xml:space="preserve">: </w:t>
      </w:r>
      <w:r>
        <w:rPr>
          <w:rFonts w:ascii="Consolas" w:hAnsi="Consolas"/>
          <w:sz w:val="16"/>
        </w:rPr>
        <w:t>target: es2023</w:t>
      </w:r>
      <w:r>
        <w:t>.</w:t>
      </w:r>
    </w:p>
    <w:p>
      <w:pPr>
        <w:pStyle w:val="ListBullet"/>
        <w:ind w:left="425"/>
      </w:pPr>
      <w:r>
        <w:rPr>
          <w:b/>
        </w:rPr>
        <w:t>Línea 5</w:t>
      </w:r>
      <w:r>
        <w:t xml:space="preserve">: </w:t>
      </w:r>
      <w:r>
        <w:rPr>
          <w:rFonts w:ascii="Consolas" w:hAnsi="Consolas"/>
          <w:sz w:val="16"/>
        </w:rPr>
        <w:t>lib: ["ES2023"]</w:t>
      </w:r>
      <w:r>
        <w:t xml:space="preserve"> sin DOM: el entorno es Node, no hay APIs de</w:t>
      </w:r>
    </w:p>
    <w:p>
      <w:pPr>
        <w:spacing w:after="120"/>
      </w:pPr>
      <w:r>
        <w:t xml:space="preserve">  navegador disponibles para tipar aquí.</w:t>
      </w:r>
    </w:p>
    <w:p>
      <w:pPr>
        <w:pStyle w:val="ListBullet"/>
        <w:ind w:left="425"/>
      </w:pPr>
      <w:r>
        <w:rPr>
          <w:b/>
        </w:rPr>
        <w:t>Línea 6</w:t>
      </w:r>
      <w:r>
        <w:t xml:space="preserve">: </w:t>
      </w:r>
      <w:r>
        <w:rPr>
          <w:rFonts w:ascii="Consolas" w:hAnsi="Consolas"/>
          <w:sz w:val="16"/>
        </w:rPr>
        <w:t>types: ["node"]</w:t>
      </w:r>
      <w:r>
        <w:t>: activa los tipos globales de Node (requiere</w:t>
      </w:r>
    </w:p>
    <w:p>
      <w:pPr>
        <w:spacing w:after="120"/>
      </w:pPr>
      <w:r>
        <w:t xml:space="preserve">  </w:t>
      </w:r>
      <w:r>
        <w:rPr>
          <w:rFonts w:ascii="Consolas" w:hAnsi="Consolas"/>
          <w:sz w:val="16"/>
        </w:rPr>
        <w:t>@types/node</w:t>
      </w:r>
      <w:r>
        <w:t xml:space="preserve">, presente en </w:t>
      </w:r>
      <w:r>
        <w:rPr>
          <w:rFonts w:ascii="Consolas" w:hAnsi="Consolas"/>
          <w:sz w:val="16"/>
        </w:rPr>
        <w:t>devDependencies</w:t>
      </w:r>
      <w:r>
        <w:t xml:space="preserve"> de </w:t>
      </w:r>
      <w:r>
        <w:rPr>
          <w:rFonts w:ascii="Consolas" w:hAnsi="Consolas"/>
          <w:sz w:val="16"/>
        </w:rPr>
        <w:t>package.json</w:t>
      </w:r>
      <w:r>
        <w:t>).</w:t>
      </w:r>
    </w:p>
    <w:p>
      <w:pPr>
        <w:pStyle w:val="ListBullet"/>
        <w:ind w:left="425"/>
      </w:pPr>
      <w:r>
        <w:rPr>
          <w:b/>
        </w:rPr>
        <w:t>Línea 7</w:t>
      </w:r>
      <w:r>
        <w:t xml:space="preserve">: </w:t>
      </w:r>
      <w:r>
        <w:rPr>
          <w:rFonts w:ascii="Consolas" w:hAnsi="Consolas"/>
          <w:sz w:val="16"/>
        </w:rPr>
        <w:t>skipLibCheck</w:t>
      </w:r>
      <w:r>
        <w:t xml:space="preserve"> para acelerar.</w:t>
      </w:r>
    </w:p>
    <w:p>
      <w:pPr>
        <w:pStyle w:val="ListBullet"/>
        <w:ind w:left="425"/>
      </w:pPr>
      <w:r>
        <w:rPr>
          <w:b/>
        </w:rPr>
        <w:t>Línea 10</w:t>
      </w:r>
      <w:r>
        <w:t xml:space="preserve">: </w:t>
      </w:r>
      <w:r>
        <w:rPr>
          <w:rFonts w:ascii="Consolas" w:hAnsi="Consolas"/>
          <w:sz w:val="16"/>
        </w:rPr>
        <w:t>module: "nodenext"</w:t>
      </w:r>
      <w:r>
        <w:t>: resolución de módulos según el runtime Node</w:t>
      </w:r>
    </w:p>
    <w:p>
      <w:pPr>
        <w:spacing w:after="120"/>
      </w:pPr>
      <w:r>
        <w:t xml:space="preserve">  ESM (coherente con </w:t>
      </w:r>
      <w:r>
        <w:rPr>
          <w:rFonts w:ascii="Consolas" w:hAnsi="Consolas"/>
          <w:sz w:val="16"/>
        </w:rPr>
        <w:t>"type": "module"</w:t>
      </w:r>
      <w:r>
        <w:t xml:space="preserve"> del package.json). Se diferencia de   </w:t>
      </w:r>
      <w:r>
        <w:rPr>
          <w:rFonts w:ascii="Consolas" w:hAnsi="Consolas"/>
          <w:sz w:val="16"/>
        </w:rPr>
        <w:t>tsconfig.app.json</w:t>
      </w:r>
      <w:r>
        <w:t xml:space="preserve"> (bundler), porque la config corre en Node, no en el bundle.</w:t>
      </w:r>
    </w:p>
    <w:p>
      <w:pPr>
        <w:pStyle w:val="ListBullet"/>
        <w:ind w:left="425"/>
      </w:pPr>
      <w:r>
        <w:rPr>
          <w:b/>
        </w:rPr>
        <w:t>Línea 11</w:t>
      </w:r>
      <w:r>
        <w:t xml:space="preserve">: </w:t>
      </w:r>
      <w:r>
        <w:rPr>
          <w:rFonts w:ascii="Consolas" w:hAnsi="Consolas"/>
          <w:sz w:val="16"/>
        </w:rPr>
        <w:t>allowImportingTsExtensions</w:t>
      </w:r>
      <w:r>
        <w:t xml:space="preserve"> (sin emisión, seguro con </w:t>
      </w:r>
      <w:r>
        <w:rPr>
          <w:rFonts w:ascii="Consolas" w:hAnsi="Consolas"/>
          <w:sz w:val="16"/>
        </w:rPr>
        <w:t>noEmit</w:t>
      </w:r>
      <w:r>
        <w:t>).</w:t>
      </w:r>
    </w:p>
    <w:p>
      <w:pPr>
        <w:pStyle w:val="ListBullet"/>
        <w:ind w:left="425"/>
      </w:pPr>
      <w:r>
        <w:rPr>
          <w:b/>
        </w:rPr>
        <w:t>Línea 12</w:t>
      </w:r>
      <w:r>
        <w:t xml:space="preserve">: </w:t>
      </w:r>
      <w:r>
        <w:rPr>
          <w:rFonts w:ascii="Consolas" w:hAnsi="Consolas"/>
          <w:sz w:val="16"/>
        </w:rPr>
        <w:t>verbatimModuleSyntax</w:t>
      </w:r>
      <w:r>
        <w:t xml:space="preserve"> (imports de tipo explícitos).</w:t>
      </w:r>
    </w:p>
    <w:p>
      <w:pPr>
        <w:pStyle w:val="ListBullet"/>
        <w:ind w:left="425"/>
      </w:pPr>
      <w:r>
        <w:rPr>
          <w:b/>
        </w:rPr>
        <w:t>Línea 13</w:t>
      </w:r>
      <w:r>
        <w:t xml:space="preserve">: </w:t>
      </w:r>
      <w:r>
        <w:rPr>
          <w:rFonts w:ascii="Consolas" w:hAnsi="Consolas"/>
          <w:sz w:val="16"/>
        </w:rPr>
        <w:t>moduleDetection: force</w:t>
      </w:r>
      <w:r>
        <w:t>.</w:t>
      </w:r>
    </w:p>
    <w:p>
      <w:pPr>
        <w:pStyle w:val="ListBullet"/>
        <w:ind w:left="425"/>
      </w:pPr>
      <w:r>
        <w:rPr>
          <w:b/>
        </w:rPr>
        <w:t>Línea 14</w:t>
      </w:r>
      <w:r>
        <w:t xml:space="preserve">: </w:t>
      </w:r>
      <w:r>
        <w:rPr>
          <w:rFonts w:ascii="Consolas" w:hAnsi="Consolas"/>
          <w:sz w:val="16"/>
        </w:rPr>
        <w:t>noEmit: true</w:t>
      </w:r>
      <w:r>
        <w:t xml:space="preserve"> (solo verificación).</w:t>
      </w:r>
    </w:p>
    <w:p>
      <w:pPr>
        <w:pStyle w:val="ListBullet"/>
        <w:ind w:left="425"/>
      </w:pPr>
      <w:r>
        <w:rPr>
          <w:b/>
        </w:rPr>
        <w:t>Líneas 17-20</w:t>
      </w:r>
      <w:r>
        <w:t>: mismas reglas de lint que el proyecto app (</w:t>
      </w:r>
      <w:r>
        <w:rPr>
          <w:rFonts w:ascii="Consolas" w:hAnsi="Consolas"/>
          <w:sz w:val="16"/>
        </w:rPr>
        <w:t>noUnusedLocals</w:t>
      </w:r>
      <w:r>
        <w:t>,</w:t>
      </w:r>
    </w:p>
    <w:p>
      <w:pPr>
        <w:spacing w:after="120"/>
      </w:pPr>
      <w:r>
        <w:t xml:space="preserve">  </w:t>
      </w:r>
      <w:r>
        <w:rPr>
          <w:rFonts w:ascii="Consolas" w:hAnsi="Consolas"/>
          <w:sz w:val="16"/>
        </w:rPr>
        <w:t>noUnusedParameters</w:t>
      </w:r>
      <w:r>
        <w:t xml:space="preserve">, </w:t>
      </w:r>
      <w:r>
        <w:rPr>
          <w:rFonts w:ascii="Consolas" w:hAnsi="Consolas"/>
          <w:sz w:val="16"/>
        </w:rPr>
        <w:t>erasableSyntaxOnly</w:t>
      </w:r>
      <w:r>
        <w:t xml:space="preserve">, </w:t>
      </w:r>
      <w:r>
        <w:rPr>
          <w:rFonts w:ascii="Consolas" w:hAnsi="Consolas"/>
          <w:sz w:val="16"/>
        </w:rPr>
        <w:t>noFallthroughCasesInSwitch</w:t>
      </w:r>
      <w:r>
        <w:t>).</w:t>
      </w:r>
    </w:p>
    <w:p>
      <w:pPr>
        <w:pStyle w:val="ListBullet"/>
        <w:ind w:left="425"/>
      </w:pPr>
      <w:r>
        <w:rPr>
          <w:b/>
        </w:rPr>
        <w:t>Línea 22</w:t>
      </w:r>
      <w:r>
        <w:t xml:space="preserve">: </w:t>
      </w:r>
      <w:r>
        <w:rPr>
          <w:rFonts w:ascii="Consolas" w:hAnsi="Consolas"/>
          <w:sz w:val="16"/>
        </w:rPr>
        <w:t>include: ["vite.config.ts"]</w:t>
      </w:r>
      <w:r>
        <w:t>: el archivo de configuración de</w:t>
      </w:r>
    </w:p>
    <w:p>
      <w:pPr>
        <w:spacing w:after="120"/>
      </w:pPr>
      <w:r>
        <w:t xml:space="preserve">  Vite es el único objetivo de este proyecto.</w:t>
      </w:r>
    </w:p>
    <w:p>
      <w:pPr>
        <w:pStyle w:val="Heading2"/>
      </w:pPr>
      <w:r>
        <w:t>Fichas de funciones y métodos</w:t>
      </w:r>
    </w:p>
    <w:p>
      <w:pPr>
        <w:spacing w:after="120"/>
      </w:pPr>
      <w:r>
        <w:t>No aplica (JSON declarativo).</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1F6FB0"/>
        </w:rPr>
        <w:t>[NOTA] Separa deliberadamente el entorno DOM (</w:t>
      </w:r>
      <w:r>
        <w:rPr>
          <w:rFonts w:ascii="Consolas" w:hAnsi="Consolas"/>
          <w:b/>
          <w:color w:val="1F6FB0"/>
          <w:sz w:val="16"/>
        </w:rPr>
        <w:t>src/</w:t>
      </w:r>
      <w:r>
        <w:rPr>
          <w:b/>
          <w:color w:val="1F6FB0"/>
        </w:rPr>
        <w:t>) del entorno Node</w:t>
      </w:r>
    </w:p>
    <w:p>
      <w:pPr>
        <w:spacing w:after="120"/>
      </w:pPr>
      <w:r>
        <w:t xml:space="preserve">  (</w:t>
      </w:r>
      <w:r>
        <w:rPr>
          <w:rFonts w:ascii="Consolas" w:hAnsi="Consolas"/>
          <w:sz w:val="16"/>
        </w:rPr>
        <w:t>vite.config.ts</w:t>
      </w:r>
      <w:r>
        <w:t>), evitando que los tipos de navegador contaminen la   configuración de herramientas y viceversa. [NIVEL DE CERTEZA: Confirmado por   código]</w:t>
      </w:r>
    </w:p>
    <w:p>
      <w:pPr>
        <w:pStyle w:val="ListBullet"/>
        <w:ind w:left="425"/>
      </w:pPr>
      <w:r>
        <w:rPr>
          <w:b/>
          <w:color w:val="1F6FB0"/>
        </w:rPr>
        <w:t xml:space="preserve">[INFORMATIVO] </w:t>
      </w:r>
      <w:r>
        <w:rPr>
          <w:rFonts w:ascii="Consolas" w:hAnsi="Consolas"/>
          <w:b/>
          <w:color w:val="1F6FB0"/>
          <w:sz w:val="16"/>
        </w:rPr>
        <w:t>module: "nodenext"</w:t>
      </w:r>
      <w:r>
        <w:rPr>
          <w:b/>
          <w:color w:val="1F6FB0"/>
        </w:rPr>
        <w:t xml:space="preserve"> + </w:t>
      </w:r>
      <w:r>
        <w:rPr>
          <w:rFonts w:ascii="Consolas" w:hAnsi="Consolas"/>
          <w:b/>
          <w:color w:val="1F6FB0"/>
          <w:sz w:val="16"/>
        </w:rPr>
        <w:t>"type": "module"</w:t>
      </w:r>
      <w:r>
        <w:rPr>
          <w:b/>
          <w:color w:val="1F6FB0"/>
        </w:rPr>
        <w:t xml:space="preserve"> del package.json: la</w:t>
      </w:r>
    </w:p>
    <w:p>
      <w:pPr>
        <w:spacing w:after="120"/>
      </w:pPr>
      <w:r>
        <w:t xml:space="preserve">  config de Vite se interpreta como ESM de Node; Vite 8 la carga sin transpilar   gracias a esta coherencia.</w:t>
      </w:r>
    </w:p>
    <w:p>
      <w:pPr>
        <w:pStyle w:val="Heading2"/>
      </w:pPr>
      <w:r>
        <w:t>Seguridad</w:t>
      </w:r>
    </w:p>
    <w:p>
      <w:pPr>
        <w:pStyle w:val="ListBullet"/>
        <w:ind w:left="425"/>
      </w:pPr>
      <w:r>
        <w:rPr>
          <w:b/>
          <w:color w:val="1F6FB0"/>
        </w:rPr>
        <w:t>[INFORMATIVO] Sin secretos ni implicaciones de seguridad de runtime (solo</w:t>
      </w:r>
    </w:p>
    <w:p>
      <w:pPr>
        <w:spacing w:after="120"/>
      </w:pPr>
      <w:r>
        <w:t xml:space="preserve">  type-check de herramientas de desarrollo).</w:t>
      </w:r>
    </w:p>
    <w:p>
      <w:pPr>
        <w:pStyle w:val="Heading2"/>
      </w:pPr>
      <w:r>
        <w:t>Riesgos y recomendaciones (sin modificar código)</w:t>
      </w:r>
    </w:p>
    <w:p>
      <w:pPr>
        <w:pStyle w:val="ListBullet"/>
        <w:ind w:left="425"/>
      </w:pPr>
      <w:r>
        <w:rPr>
          <w:b/>
          <w:color w:val="1E7A46"/>
        </w:rPr>
        <w:t>[RECOMENDACIÓN] Si en el futuro se añaden más herramientas Node (scripts,</w:t>
      </w:r>
    </w:p>
    <w:p>
      <w:pPr>
        <w:spacing w:after="120"/>
      </w:pPr>
      <w:r>
        <w:t xml:space="preserve">  plugins), ampliar el </w:t>
      </w:r>
      <w:r>
        <w:rPr>
          <w:rFonts w:ascii="Consolas" w:hAnsi="Consolas"/>
          <w:sz w:val="16"/>
        </w:rPr>
        <w:t>include</w:t>
      </w:r>
      <w:r>
        <w:t xml:space="preserve"> o crear proyectos referenciados adicionales.</w:t>
      </w:r>
    </w:p>
    <w:p>
      <w:pPr>
        <w:pStyle w:val="ListBullet"/>
        <w:ind w:left="425"/>
      </w:pPr>
      <w:r>
        <w:rPr>
          <w:b/>
          <w:color w:val="1E7A46"/>
        </w:rPr>
        <w:t xml:space="preserve">[RECOMENDACIÓN] Mantener </w:t>
      </w:r>
      <w:r>
        <w:rPr>
          <w:rFonts w:ascii="Consolas" w:hAnsi="Consolas"/>
          <w:b/>
          <w:color w:val="1E7A46"/>
          <w:sz w:val="16"/>
        </w:rPr>
        <w:t>@types/node</w:t>
      </w:r>
      <w:r>
        <w:rPr>
          <w:b/>
          <w:color w:val="1E7A46"/>
        </w:rPr>
        <w:t xml:space="preserve"> alineado con la versión de Node usada en</w:t>
      </w:r>
    </w:p>
    <w:p>
      <w:pPr>
        <w:spacing w:after="120"/>
      </w:pPr>
      <w:r>
        <w:t xml:space="preserve">  CI/desarrollo para evitar discrepancias de tipos.</w:t>
      </w:r>
    </w:p>
    <w:p>
      <w:pPr>
        <w:pStyle w:val="Heading1"/>
      </w:pPr>
      <w:r>
        <w:t>Archivo: admin/vite.config.ts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admin/vite.config.ts</w:t>
            </w:r>
          </w:p>
        </w:tc>
        <w:tc>
          <w:tcPr>
            <w:tcW w:type="dxa" w:w="1392"/>
          </w:tcPr>
          <w:p>
            <w:pPr>
              <w:spacing w:after="20"/>
            </w:pPr>
            <w:r>
              <w:rPr>
                <w:sz w:val="17"/>
              </w:rPr>
            </w:r>
            <w:r>
              <w:rPr>
                <w:sz w:val="17"/>
              </w:rPr>
              <w:t>7</w:t>
            </w:r>
          </w:p>
        </w:tc>
        <w:tc>
          <w:tcPr>
            <w:tcW w:type="dxa" w:w="1392"/>
          </w:tcPr>
          <w:p>
            <w:pPr>
              <w:spacing w:after="20"/>
            </w:pPr>
            <w:r>
              <w:rPr>
                <w:sz w:val="17"/>
              </w:rPr>
            </w:r>
            <w:r>
              <w:rPr>
                <w:sz w:val="17"/>
              </w:rPr>
              <w:t>TypeScript 5.9 (config ESM)</w:t>
            </w:r>
          </w:p>
        </w:tc>
        <w:tc>
          <w:tcPr>
            <w:tcW w:type="dxa" w:w="1392"/>
          </w:tcPr>
          <w:p>
            <w:pPr>
              <w:spacing w:after="20"/>
            </w:pPr>
            <w:r>
              <w:rPr>
                <w:sz w:val="17"/>
              </w:rPr>
            </w:r>
            <w:r>
              <w:rPr>
                <w:sz w:val="17"/>
              </w:rPr>
              <w:t>161</w:t>
            </w:r>
          </w:p>
        </w:tc>
        <w:tc>
          <w:tcPr>
            <w:tcW w:type="dxa" w:w="1392"/>
          </w:tcPr>
          <w:p>
            <w:pPr>
              <w:spacing w:after="20"/>
            </w:pPr>
            <w:r>
              <w:rPr>
                <w:sz w:val="17"/>
              </w:rPr>
            </w:r>
            <w:r>
              <w:rPr>
                <w:sz w:val="17"/>
              </w:rPr>
              <w:t>Configuración de build/dev server (Vite)</w:t>
            </w:r>
          </w:p>
        </w:tc>
        <w:tc>
          <w:tcPr>
            <w:tcW w:type="dxa" w:w="1392"/>
          </w:tcPr>
          <w:p>
            <w:pPr>
              <w:spacing w:after="20"/>
            </w:pPr>
            <w:r>
              <w:rPr>
                <w:sz w:val="17"/>
              </w:rPr>
            </w:r>
            <w:r>
              <w:rPr>
                <w:sz w:val="17"/>
              </w:rPr>
              <w:t>FUNCIONALIDAD EXISTENTE (mínima)</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Archivo de configuración de Vite para el panel admin. Registra únicamente el plugin oficial de React (</w:t>
      </w:r>
      <w:r>
        <w:rPr>
          <w:rFonts w:ascii="Consolas" w:hAnsi="Consolas"/>
          <w:sz w:val="16"/>
        </w:rPr>
        <w:t>@vitejs/plugin-react</w:t>
      </w:r>
      <w:r>
        <w:t>) y no declara ninguna otra opción: sin proxy de desarrollo, sin alias de rutas, sin configuración de build custom ni variables de entorno estáticas. Todo el resto usa los valores por defecto de Vite.</w:t>
      </w:r>
    </w:p>
    <w:p>
      <w:pPr>
        <w:pStyle w:val="Heading2"/>
      </w:pPr>
      <w:r>
        <w:t>Clasificación y estado</w:t>
      </w:r>
    </w:p>
    <w:p>
      <w:pPr>
        <w:spacing w:after="120"/>
      </w:pPr>
      <w:r>
        <w:t xml:space="preserve">Etiqueta: </w:t>
      </w:r>
      <w:r>
        <w:rPr>
          <w:rFonts w:ascii="Consolas" w:hAnsi="Consolas"/>
          <w:sz w:val="16"/>
        </w:rPr>
        <w:t>FUNCIONALIDAD EXISTENTE</w:t>
      </w:r>
      <w:r>
        <w:t xml:space="preserve"> (configuración mínima de plantilla). El plugin React es necesario para el transform JSX/refresco.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defineConfig</w:t>
            </w:r>
            <w:r>
              <w:rPr>
                <w:sz w:val="17"/>
              </w:rPr>
              <w:t xml:space="preserve"> de </w:t>
            </w:r>
            <w:r>
              <w:rPr>
                <w:rFonts w:ascii="Consolas" w:hAnsi="Consolas"/>
                <w:sz w:val="17"/>
              </w:rPr>
              <w:t>vite</w:t>
            </w:r>
          </w:p>
        </w:tc>
        <w:tc>
          <w:tcPr>
            <w:tcW w:type="dxa" w:w="2436"/>
          </w:tcPr>
          <w:p>
            <w:pPr>
              <w:spacing w:after="20"/>
            </w:pPr>
            <w:r>
              <w:rPr>
                <w:sz w:val="17"/>
              </w:rPr>
            </w:r>
            <w:r>
              <w:rPr>
                <w:sz w:val="17"/>
              </w:rPr>
              <w:t>externa (dev)</w:t>
            </w:r>
          </w:p>
        </w:tc>
        <w:tc>
          <w:tcPr>
            <w:tcW w:type="dxa" w:w="2436"/>
          </w:tcPr>
          <w:p>
            <w:pPr>
              <w:spacing w:after="20"/>
            </w:pPr>
            <w:r>
              <w:rPr>
                <w:sz w:val="17"/>
              </w:rPr>
            </w:r>
            <w:r>
              <w:rPr>
                <w:sz w:val="17"/>
              </w:rPr>
              <w:t>Línea 5 (envuelve la config)</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w:t>
            </w:r>
            <w:r>
              <w:rPr>
                <w:sz w:val="17"/>
              </w:rPr>
              <w:t xml:space="preserve"> de </w:t>
            </w:r>
            <w:r>
              <w:rPr>
                <w:rFonts w:ascii="Consolas" w:hAnsi="Consolas"/>
                <w:sz w:val="17"/>
              </w:rPr>
              <w:t>@vitejs/plugin-react</w:t>
            </w:r>
          </w:p>
        </w:tc>
        <w:tc>
          <w:tcPr>
            <w:tcW w:type="dxa" w:w="2436"/>
          </w:tcPr>
          <w:p>
            <w:pPr>
              <w:spacing w:after="20"/>
            </w:pPr>
            <w:r>
              <w:rPr>
                <w:sz w:val="17"/>
              </w:rPr>
            </w:r>
            <w:r>
              <w:rPr>
                <w:sz w:val="17"/>
              </w:rPr>
              <w:t>externa (dev)</w:t>
            </w:r>
          </w:p>
        </w:tc>
        <w:tc>
          <w:tcPr>
            <w:tcW w:type="dxa" w:w="2436"/>
          </w:tcPr>
          <w:p>
            <w:pPr>
              <w:spacing w:after="20"/>
            </w:pPr>
            <w:r>
              <w:rPr>
                <w:sz w:val="17"/>
              </w:rPr>
            </w:r>
            <w:r>
              <w:rPr>
                <w:sz w:val="17"/>
              </w:rPr>
              <w:t>Línea 6 (</w:t>
            </w:r>
            <w:r>
              <w:rPr>
                <w:rFonts w:ascii="Consolas" w:hAnsi="Consolas"/>
                <w:sz w:val="17"/>
              </w:rPr>
              <w:t>plugins: [react()]</w:t>
            </w:r>
            <w:r>
              <w:rPr>
                <w:sz w:val="17"/>
              </w:rPr>
              <w: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package.json</w:t>
      </w:r>
      <w:r>
        <w:t xml:space="preserve"> (script </w:t>
      </w:r>
      <w:r>
        <w:rPr>
          <w:rFonts w:ascii="Consolas" w:hAnsi="Consolas"/>
          <w:sz w:val="16"/>
        </w:rPr>
        <w:t>dev</w:t>
      </w:r>
      <w:r>
        <w:t>/</w:t>
      </w:r>
      <w:r>
        <w:rPr>
          <w:rFonts w:ascii="Consolas" w:hAnsi="Consolas"/>
          <w:sz w:val="16"/>
        </w:rPr>
        <w:t>build</w:t>
      </w:r>
      <w:r>
        <w:t>/</w:t>
      </w:r>
      <w:r>
        <w:rPr>
          <w:rFonts w:ascii="Consolas" w:hAnsi="Consolas"/>
          <w:sz w:val="16"/>
        </w:rPr>
        <w:t>preview</w:t>
      </w:r>
      <w:r>
        <w:t xml:space="preserve"> lo invocan vía CLI de Vite).</w:t>
      </w:r>
    </w:p>
    <w:p>
      <w:pPr>
        <w:pStyle w:val="ListBullet"/>
        <w:ind w:left="425"/>
      </w:pPr>
      <w:r>
        <w:rPr>
          <w:rFonts w:ascii="Consolas" w:hAnsi="Consolas"/>
          <w:sz w:val="16"/>
        </w:rPr>
        <w:t>tsconfig.node.json</w:t>
      </w:r>
      <w:r>
        <w:t xml:space="preserve"> lo incluye como único archivo (</w:t>
      </w:r>
      <w:r>
        <w:rPr>
          <w:rFonts w:ascii="Consolas" w:hAnsi="Consolas"/>
          <w:sz w:val="16"/>
        </w:rPr>
        <w:t>include: ["vite.config.ts"]</w:t>
      </w:r>
      <w:r>
        <w:t>).</w:t>
      </w:r>
    </w:p>
    <w:p>
      <w:pPr>
        <w:pStyle w:val="ListBullet"/>
        <w:ind w:left="425"/>
      </w:pPr>
      <w:r>
        <w:t xml:space="preserve">El proyecto completo (entrada </w:t>
      </w:r>
      <w:r>
        <w:rPr>
          <w:rFonts w:ascii="Consolas" w:hAnsi="Consolas"/>
          <w:sz w:val="16"/>
        </w:rPr>
        <w:t>index.html</w:t>
      </w:r>
      <w:r>
        <w:t xml:space="preserve"> → </w:t>
      </w:r>
      <w:r>
        <w:rPr>
          <w:rFonts w:ascii="Consolas" w:hAnsi="Consolas"/>
          <w:sz w:val="16"/>
        </w:rPr>
        <w:t>src/main.tsx</w:t>
      </w:r>
      <w:r>
        <w:t>) se compila según esta</w:t>
      </w:r>
    </w:p>
    <w:p>
      <w:pPr>
        <w:spacing w:after="120"/>
      </w:pPr>
      <w:r>
        <w:t xml:space="preserve">  configuración.</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(sin constantes propias)</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Config declarativa sin variables</w:t>
            </w:r>
          </w:p>
        </w:tc>
        <w:tc>
          <w:tcPr>
            <w:tcW w:type="dxa" w:w="1949"/>
          </w:tcPr>
          <w:p>
            <w:pPr>
              <w:spacing w:after="20"/>
            </w:pPr>
            <w:r>
              <w:rPr>
                <w:sz w:val="17"/>
              </w:rPr>
            </w:r>
            <w:r>
              <w:rPr>
                <w:sz w:val="17"/>
              </w:rPr>
              <w:t>—</w:t>
            </w:r>
          </w:p>
        </w:tc>
      </w:tr>
      <w:tr>
        <w:tc>
          <w:tcPr>
            <w:tcW w:type="dxa" w:w="1949"/>
          </w:tcPr>
          <w:p>
            <w:pPr>
              <w:spacing w:after="20"/>
            </w:pPr>
            <w:r>
              <w:rPr>
                <w:sz w:val="17"/>
              </w:rPr>
            </w:r>
            <w:r>
              <w:rPr>
                <w:sz w:val="17"/>
              </w:rPr>
              <w:t xml:space="preserve">Variable de entorno </w:t>
            </w:r>
            <w:r>
              <w:rPr>
                <w:rFonts w:ascii="Consolas" w:hAnsi="Consolas"/>
                <w:sz w:val="17"/>
              </w:rPr>
              <w:t>VITE_API_URL</w:t>
            </w:r>
          </w:p>
        </w:tc>
        <w:tc>
          <w:tcPr>
            <w:tcW w:type="dxa" w:w="1949"/>
          </w:tcPr>
          <w:p>
            <w:pPr>
              <w:spacing w:after="20"/>
            </w:pPr>
            <w:r>
              <w:rPr>
                <w:sz w:val="17"/>
              </w:rPr>
            </w:r>
            <w:r>
              <w:rPr>
                <w:rFonts w:ascii="Consolas" w:hAnsi="Consolas"/>
                <w:sz w:val="17"/>
              </w:rPr>
              <w:t>[SECRETO OCULTO]</w:t>
            </w:r>
            <w:r>
              <w:rPr>
                <w:sz w:val="17"/>
              </w:rPr>
              <w:t xml:space="preserve"> (no definida aquí; se lee en </w:t>
            </w:r>
            <w:r>
              <w:rPr>
                <w:rFonts w:ascii="Consolas" w:hAnsi="Consolas"/>
                <w:sz w:val="17"/>
              </w:rPr>
              <w:t>src/lib/api.ts</w:t>
            </w:r>
            <w:r>
              <w:rPr>
                <w:sz w:val="17"/>
              </w:rPr>
              <w:t xml:space="preserve"> vía </w:t>
            </w:r>
            <w:r>
              <w:rPr>
                <w:rFonts w:ascii="Consolas" w:hAnsi="Consolas"/>
                <w:sz w:val="17"/>
              </w:rPr>
              <w:t>import.meta.env</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URL base de la API inyectada en build</w:t>
            </w:r>
          </w:p>
        </w:tc>
        <w:tc>
          <w:tcPr>
            <w:tcW w:type="dxa" w:w="1949"/>
          </w:tcPr>
          <w:p>
            <w:pPr>
              <w:spacing w:after="20"/>
            </w:pPr>
            <w:r>
              <w:rPr>
                <w:sz w:val="17"/>
              </w:rPr>
            </w:r>
            <w:r>
              <w:rPr>
                <w:sz w:val="17"/>
              </w:rPr>
              <w:t xml:space="preserve">Consumida en </w:t>
            </w:r>
            <w:r>
              <w:rPr>
                <w:rFonts w:ascii="Consolas" w:hAnsi="Consolas"/>
                <w:sz w:val="17"/>
              </w:rPr>
              <w:t>lib/api.ts</w:t>
            </w:r>
            <w:r>
              <w:rPr>
                <w:sz w:val="17"/>
              </w:rPr>
              <w:t xml:space="preserve"> línea 136</w:t>
            </w:r>
          </w:p>
        </w:tc>
      </w:tr>
    </w:tbl>
    <w:p>
      <w:pPr>
        <w:spacing w:after="0"/>
      </w:pPr>
    </w:p>
    <w:p>
      <w:pPr>
        <w:pStyle w:val="Heading2"/>
      </w:pPr>
      <w:r>
        <w:t>Estructura (funciones / clases / tipos)</w:t>
      </w:r>
    </w:p>
    <w:p>
      <w:pPr>
        <w:pStyle w:val="ListBullet"/>
        <w:ind w:left="425"/>
      </w:pPr>
      <w:r>
        <w:rPr>
          <w:rFonts w:ascii="Consolas" w:hAnsi="Consolas"/>
          <w:sz w:val="16"/>
        </w:rPr>
        <w:t>defineConfig({...})</w:t>
      </w:r>
      <w:r>
        <w:t xml:space="preserve"> — invocación única que exporta el objeto de configuración</w:t>
      </w:r>
    </w:p>
    <w:p>
      <w:pPr>
        <w:spacing w:after="120"/>
      </w:pPr>
      <w:r>
        <w:t xml:space="preserve">  (función de Vite, no definida en este archivo).</w:t>
      </w:r>
    </w:p>
    <w:p>
      <w:pPr>
        <w:pStyle w:val="Heading2"/>
      </w:pPr>
      <w:r>
        <w:t>Análisis línea por línea</w:t>
      </w:r>
    </w:p>
    <w:p>
      <w:pPr>
        <w:spacing w:before="80" w:after="120" w:line="240" w:lineRule="auto"/>
        <w:shd w:val="clear" w:color="auto" w:fill="F5F5F5"/>
      </w:pPr>
      <w:r>
        <w:rPr>
          <w:rFonts w:ascii="Consolas" w:hAnsi="Consolas"/>
          <w:sz w:val="16"/>
        </w:rPr>
        <w:t>import { defineConfig } from 'vite'</w:t>
      </w:r>
      <w:r>
        <w:br/>
      </w:r>
      <w:r>
        <w:rPr>
          <w:rFonts w:ascii="Consolas" w:hAnsi="Consolas"/>
          <w:sz w:val="16"/>
        </w:rPr>
        <w:t>import react from '@vitejs/plugin-react'</w:t>
      </w:r>
      <w:r>
        <w:br/>
      </w:r>
      <w:r>
        <w:rPr>
          <w:rFonts w:ascii="Consolas" w:hAnsi="Consolas"/>
          <w:sz w:val="16"/>
        </w:rPr>
        <w:t xml:space="preserve"> </w:t>
      </w:r>
      <w:r>
        <w:br/>
      </w:r>
      <w:r>
        <w:rPr>
          <w:rFonts w:ascii="Consolas" w:hAnsi="Consolas"/>
          <w:sz w:val="16"/>
        </w:rPr>
        <w:t>// https://vite.dev/config/</w:t>
      </w:r>
      <w:r>
        <w:br/>
      </w:r>
      <w:r>
        <w:rPr>
          <w:rFonts w:ascii="Consolas" w:hAnsi="Consolas"/>
          <w:sz w:val="16"/>
        </w:rPr>
        <w:t>export default defineConfig({</w:t>
      </w:r>
      <w:r>
        <w:br/>
      </w:r>
      <w:r>
        <w:rPr>
          <w:rFonts w:ascii="Consolas" w:hAnsi="Consolas"/>
          <w:sz w:val="16"/>
        </w:rPr>
        <w:t xml:space="preserve">  plugins: [react()],</w:t>
      </w:r>
      <w:r>
        <w:br/>
      </w:r>
      <w:r>
        <w:rPr>
          <w:rFonts w:ascii="Consolas" w:hAnsi="Consolas"/>
          <w:sz w:val="16"/>
        </w:rPr>
        <w:t>})</w:t>
      </w:r>
    </w:p>
    <w:p>
      <w:pPr>
        <w:spacing w:after="120"/>
      </w:pPr>
      <w:r>
        <w:rPr>
          <w:b/>
        </w:rPr>
        <w:t>Explicación de las líneas 1–7:</w:t>
      </w:r>
    </w:p>
    <w:p>
      <w:pPr>
        <w:spacing w:after="120"/>
      </w:pPr>
      <w:r>
        <w:t>Configuración completa de Vite.</w:t>
      </w:r>
    </w:p>
    <w:p>
      <w:pPr>
        <w:pStyle w:val="ListBullet"/>
        <w:ind w:left="425"/>
      </w:pPr>
      <w:r>
        <w:rPr>
          <w:b/>
        </w:rPr>
        <w:t>Línea 1</w:t>
      </w:r>
      <w:r>
        <w:t xml:space="preserve">: importa </w:t>
      </w:r>
      <w:r>
        <w:rPr>
          <w:rFonts w:ascii="Consolas" w:hAnsi="Consolas"/>
          <w:sz w:val="16"/>
        </w:rPr>
        <w:t>defineConfig</w:t>
      </w:r>
      <w:r>
        <w:t xml:space="preserve"> de Vite (helper de tipado/autocompletado).</w:t>
      </w:r>
    </w:p>
    <w:p>
      <w:pPr>
        <w:pStyle w:val="ListBullet"/>
        <w:ind w:left="425"/>
      </w:pPr>
      <w:r>
        <w:rPr>
          <w:b/>
        </w:rPr>
        <w:t>Línea 2</w:t>
      </w:r>
      <w:r>
        <w:t>: importa el plugin React por defecto (</w:t>
      </w:r>
      <w:r>
        <w:rPr>
          <w:rFonts w:ascii="Consolas" w:hAnsi="Consolas"/>
          <w:sz w:val="16"/>
        </w:rPr>
        <w:t>@vitejs/plugin-react</w:t>
      </w:r>
      <w:r>
        <w:t>), que</w:t>
      </w:r>
    </w:p>
    <w:p>
      <w:pPr>
        <w:spacing w:after="120"/>
      </w:pPr>
      <w:r>
        <w:t xml:space="preserve">  añade el transform JSX con Fast Refresh (HMR) en desarrollo.</w:t>
      </w:r>
    </w:p>
    <w:p>
      <w:pPr>
        <w:pStyle w:val="ListBullet"/>
        <w:ind w:left="425"/>
      </w:pPr>
      <w:r>
        <w:rPr>
          <w:b/>
        </w:rPr>
        <w:t>Línea 4</w:t>
      </w:r>
      <w:r>
        <w:t>: comentario con la URL de documentación oficial de configuración.</w:t>
      </w:r>
    </w:p>
    <w:p>
      <w:pPr>
        <w:pStyle w:val="ListBullet"/>
        <w:ind w:left="425"/>
      </w:pPr>
      <w:r>
        <w:rPr>
          <w:b/>
        </w:rPr>
        <w:t>Línea 5</w:t>
      </w:r>
      <w:r>
        <w:t xml:space="preserve">: exporta por defecto el resultado de </w:t>
      </w:r>
      <w:r>
        <w:rPr>
          <w:rFonts w:ascii="Consolas" w:hAnsi="Consolas"/>
          <w:sz w:val="16"/>
        </w:rPr>
        <w:t>defineConfig</w:t>
      </w:r>
      <w:r>
        <w:t>.</w:t>
      </w:r>
    </w:p>
    <w:p>
      <w:pPr>
        <w:pStyle w:val="ListBullet"/>
        <w:ind w:left="425"/>
      </w:pPr>
      <w:r>
        <w:rPr>
          <w:b/>
        </w:rPr>
        <w:t>Línea 6</w:t>
      </w:r>
      <w:r>
        <w:t xml:space="preserve">: </w:t>
      </w:r>
      <w:r>
        <w:rPr>
          <w:rFonts w:ascii="Consolas" w:hAnsi="Consolas"/>
          <w:sz w:val="16"/>
        </w:rPr>
        <w:t>plugins: [react()]</w:t>
      </w:r>
      <w:r>
        <w:t xml:space="preserve"> activa el plugin React. No hay sección </w:t>
      </w:r>
      <w:r>
        <w:rPr>
          <w:rFonts w:ascii="Consolas" w:hAnsi="Consolas"/>
          <w:sz w:val="16"/>
        </w:rPr>
        <w:t>server</w:t>
      </w:r>
      <w:r>
        <w:t>,</w:t>
      </w:r>
    </w:p>
    <w:p>
      <w:pPr>
        <w:spacing w:after="120"/>
      </w:pPr>
      <w:r>
        <w:t xml:space="preserve">  </w:t>
      </w:r>
      <w:r>
        <w:rPr>
          <w:rFonts w:ascii="Consolas" w:hAnsi="Consolas"/>
          <w:sz w:val="16"/>
        </w:rPr>
        <w:t>build</w:t>
      </w:r>
      <w:r>
        <w:t xml:space="preserve">, </w:t>
      </w:r>
      <w:r>
        <w:rPr>
          <w:rFonts w:ascii="Consolas" w:hAnsi="Consolas"/>
          <w:sz w:val="16"/>
        </w:rPr>
        <w:t>resolve.alias</w:t>
      </w:r>
      <w:r>
        <w:t xml:space="preserve"> ni </w:t>
      </w:r>
      <w:r>
        <w:rPr>
          <w:rFonts w:ascii="Consolas" w:hAnsi="Consolas"/>
          <w:sz w:val="16"/>
        </w:rPr>
        <w:t>envPrefix</w:t>
      </w:r>
      <w:r>
        <w:t>; todo con valores por defecto.</w:t>
      </w:r>
    </w:p>
    <w:p>
      <w:pPr>
        <w:pStyle w:val="ListBullet"/>
        <w:ind w:left="425"/>
      </w:pPr>
      <w:r>
        <w:rPr>
          <w:b/>
        </w:rPr>
        <w:t>Línea 7</w:t>
      </w:r>
      <w:r>
        <w:t>: cierre.</w:t>
      </w:r>
    </w:p>
    <w:p>
      <w:pPr>
        <w:pStyle w:val="Heading2"/>
      </w:pPr>
      <w:r>
        <w:t>Fichas de funciones y métodos</w:t>
      </w:r>
    </w:p>
    <w:p>
      <w:pPr>
        <w:spacing w:after="120"/>
      </w:pPr>
      <w:r>
        <w:t>No aplica (configuración declarativa).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w:t>
      </w:r>
      <w:r>
        <w:rPr>
          <w:b/>
          <w:color w:val="6A2D9E"/>
        </w:rPr>
        <w:t>No existe proxy de desarrollo hacia el backend.</w:t>
      </w:r>
    </w:p>
    <w:p>
      <w:pPr>
        <w:spacing w:after="120"/>
      </w:pPr>
      <w:r>
        <w:t xml:space="preserve">  En desarrollo, las peticiones de </w:t>
      </w:r>
      <w:r>
        <w:rPr>
          <w:rFonts w:ascii="Consolas" w:hAnsi="Consolas"/>
          <w:sz w:val="16"/>
        </w:rPr>
        <w:t>lib/api.ts</w:t>
      </w:r>
      <w:r>
        <w:t xml:space="preserve"> van directas a la URL resuelta por   </w:t>
      </w:r>
      <w:r>
        <w:rPr>
          <w:rFonts w:ascii="Consolas" w:hAnsi="Consolas"/>
          <w:sz w:val="16"/>
        </w:rPr>
        <w:t>getBaseUrl()</w:t>
      </w:r>
      <w:r>
        <w:t xml:space="preserve"> (configurada en la pantalla de login/admin o </w:t>
      </w:r>
      <w:r>
        <w:rPr>
          <w:rFonts w:ascii="Consolas" w:hAnsi="Consolas"/>
          <w:sz w:val="16"/>
        </w:rPr>
        <w:t>VITE_API_URL</w:t>
      </w:r>
      <w:r>
        <w:t xml:space="preserve">), lo   que requiere que el backend permita CORS desde el origen de Vite (p. ej.   </w:t>
      </w:r>
      <w:r>
        <w:rPr>
          <w:rFonts w:ascii="Consolas" w:hAnsi="Consolas"/>
          <w:sz w:val="16"/>
        </w:rPr>
        <w:t>http://localhost:5173</w:t>
      </w:r>
      <w:r>
        <w:t>). [NIVEL DE CERTEZA: Confirmado por código]</w:t>
      </w:r>
    </w:p>
    <w:p>
      <w:pPr>
        <w:pStyle w:val="ListBullet"/>
        <w:ind w:left="425"/>
      </w:pPr>
      <w:r>
        <w:rPr>
          <w:b/>
          <w:color w:val="1F6FB0"/>
        </w:rPr>
        <w:t>[NOTA] Sin alias de importación (</w:t>
      </w:r>
      <w:r>
        <w:rPr>
          <w:rFonts w:ascii="Consolas" w:hAnsi="Consolas"/>
          <w:b/>
          <w:color w:val="1F6FB0"/>
          <w:sz w:val="16"/>
        </w:rPr>
        <w:t>@/</w:t>
      </w:r>
      <w:r>
        <w:rPr>
          <w:b/>
          <w:color w:val="1F6FB0"/>
        </w:rPr>
        <w:t>): todas las importaciones internas usan</w:t>
      </w:r>
    </w:p>
    <w:p>
      <w:pPr>
        <w:spacing w:after="120"/>
      </w:pPr>
      <w:r>
        <w:t xml:space="preserve">  rutas relativas (</w:t>
      </w:r>
      <w:r>
        <w:rPr>
          <w:rFonts w:ascii="Consolas" w:hAnsi="Consolas"/>
          <w:sz w:val="16"/>
        </w:rPr>
        <w:t>../lib/api</w:t>
      </w:r>
      <w:r>
        <w:t xml:space="preserve">, </w:t>
      </w:r>
      <w:r>
        <w:rPr>
          <w:rFonts w:ascii="Consolas" w:hAnsi="Consolas"/>
          <w:sz w:val="16"/>
        </w:rPr>
        <w:t>./components/...</w:t>
      </w:r>
      <w:r>
        <w:t>).</w:t>
      </w:r>
    </w:p>
    <w:p>
      <w:pPr>
        <w:pStyle w:val="ListBullet"/>
        <w:ind w:left="425"/>
      </w:pPr>
      <w:r>
        <w:rPr>
          <w:b/>
          <w:color w:val="1F6FB0"/>
        </w:rPr>
        <w:t xml:space="preserve">[NOTA] El build produce estáticos en </w:t>
      </w:r>
      <w:r>
        <w:rPr>
          <w:rFonts w:ascii="Consolas" w:hAnsi="Consolas"/>
          <w:b/>
          <w:color w:val="1F6FB0"/>
          <w:sz w:val="16"/>
        </w:rPr>
        <w:t>dist/</w:t>
      </w:r>
      <w:r>
        <w:rPr>
          <w:b/>
          <w:color w:val="1F6FB0"/>
        </w:rPr>
        <w:t xml:space="preserve"> (convención Vite), consumibles por</w:t>
      </w:r>
    </w:p>
    <w:p>
      <w:pPr>
        <w:spacing w:after="120"/>
      </w:pPr>
      <w:r>
        <w:t xml:space="preserve">  cualquier hosting estático; el nombre raíz de la app es </w:t>
      </w:r>
      <w:r>
        <w:rPr>
          <w:rFonts w:ascii="Consolas" w:hAnsi="Consolas"/>
          <w:sz w:val="16"/>
        </w:rPr>
        <w:t>index.html</w:t>
      </w:r>
      <w:r>
        <w:t>.</w:t>
      </w:r>
    </w:p>
    <w:p>
      <w:pPr>
        <w:pStyle w:val="Heading2"/>
      </w:pPr>
      <w:r>
        <w:t>Seguridad</w:t>
      </w:r>
    </w:p>
    <w:p>
      <w:pPr>
        <w:pStyle w:val="ListBullet"/>
        <w:ind w:left="425"/>
      </w:pPr>
      <w:r>
        <w:rPr>
          <w:b/>
          <w:color w:val="1F6FB0"/>
        </w:rPr>
        <w:t xml:space="preserve">[INFORMATIVO] Sin secretos en el archivo. No define </w:t>
      </w:r>
      <w:r>
        <w:rPr>
          <w:rFonts w:ascii="Consolas" w:hAnsi="Consolas"/>
          <w:b/>
          <w:color w:val="1F6FB0"/>
          <w:sz w:val="16"/>
        </w:rPr>
        <w:t>server.proxy</w:t>
      </w:r>
      <w:r>
        <w:rPr>
          <w:b/>
          <w:color w:val="1F6FB0"/>
        </w:rPr>
        <w:t xml:space="preserve"> ni expone</w:t>
      </w:r>
    </w:p>
    <w:p>
      <w:pPr>
        <w:spacing w:after="120"/>
      </w:pPr>
      <w:r>
        <w:t xml:space="preserve">  cabeceras. La política CORS depende del backend.</w:t>
      </w:r>
    </w:p>
    <w:p>
      <w:pPr>
        <w:pStyle w:val="ListBullet"/>
        <w:ind w:left="425"/>
      </w:pPr>
      <w:r>
        <w:rPr>
          <w:b/>
          <w:color w:val="1F6FB0"/>
        </w:rPr>
        <w:t xml:space="preserve">[BAJO] Al no configurar proxy ni </w:t>
      </w:r>
      <w:r>
        <w:rPr>
          <w:rFonts w:ascii="Consolas" w:hAnsi="Consolas"/>
          <w:b/>
          <w:color w:val="1F6FB0"/>
          <w:sz w:val="16"/>
        </w:rPr>
        <w:t>envDir</w:t>
      </w:r>
      <w:r>
        <w:rPr>
          <w:b/>
          <w:color w:val="1F6FB0"/>
        </w:rPr>
        <w:t>, la única variable de entorno relevante</w:t>
      </w:r>
    </w:p>
    <w:p>
      <w:pPr>
        <w:spacing w:after="120"/>
      </w:pPr>
      <w:r>
        <w:t xml:space="preserve">  es </w:t>
      </w:r>
      <w:r>
        <w:rPr>
          <w:rFonts w:ascii="Consolas" w:hAnsi="Consolas"/>
          <w:sz w:val="16"/>
        </w:rPr>
        <w:t>VITE_API_URL</w:t>
      </w:r>
      <w:r>
        <w:t xml:space="preserve"> (prefijo </w:t>
      </w:r>
      <w:r>
        <w:rPr>
          <w:rFonts w:ascii="Consolas" w:hAnsi="Consolas"/>
          <w:sz w:val="16"/>
        </w:rPr>
        <w:t>VITE_</w:t>
      </w:r>
      <w:r>
        <w:t>, expuesta al bundle por diseño de Vite); no   deben colocarse aquí secretos que no sean públicos en el cliente.</w:t>
      </w:r>
    </w:p>
    <w:p>
      <w:pPr>
        <w:pStyle w:val="Heading2"/>
      </w:pPr>
      <w:r>
        <w:t>Riesgos y recomendaciones (sin modificar código)</w:t>
      </w:r>
    </w:p>
    <w:p>
      <w:pPr>
        <w:pStyle w:val="ListBullet"/>
        <w:ind w:left="425"/>
      </w:pPr>
      <w:r>
        <w:rPr>
          <w:b/>
          <w:color w:val="1E7A46"/>
        </w:rPr>
        <w:t>[RECOMENDACIÓN] Si se desea eliminar la dependencia de CORS en desarrollo,</w:t>
      </w:r>
    </w:p>
    <w:p>
      <w:pPr>
        <w:spacing w:after="120"/>
      </w:pPr>
      <w:r>
        <w:t xml:space="preserve">  añadir </w:t>
      </w:r>
      <w:r>
        <w:rPr>
          <w:rFonts w:ascii="Consolas" w:hAnsi="Consolas"/>
          <w:sz w:val="16"/>
        </w:rPr>
        <w:t>server.proxy</w:t>
      </w:r>
      <w:r>
        <w:t xml:space="preserve"> para </w:t>
      </w:r>
      <w:r>
        <w:rPr>
          <w:rFonts w:ascii="Consolas" w:hAnsi="Consolas"/>
          <w:sz w:val="16"/>
        </w:rPr>
        <w:t>/api</w:t>
      </w:r>
      <w:r>
        <w:t xml:space="preserve"> hacia el backend local y usar en </w:t>
      </w:r>
      <w:r>
        <w:rPr>
          <w:rFonts w:ascii="Consolas" w:hAnsi="Consolas"/>
          <w:sz w:val="16"/>
        </w:rPr>
        <w:t>getBaseUrl</w:t>
      </w:r>
      <w:r>
        <w:t xml:space="preserve">   una ruta relativa en desarrollo.</w:t>
      </w:r>
    </w:p>
    <w:p>
      <w:pPr>
        <w:pStyle w:val="ListBullet"/>
        <w:ind w:left="425"/>
      </w:pPr>
      <w:r>
        <w:rPr>
          <w:b/>
          <w:color w:val="1E7A46"/>
        </w:rPr>
        <w:t xml:space="preserve">[RECOMENDACIÓN] Considerar </w:t>
      </w:r>
      <w:r>
        <w:rPr>
          <w:rFonts w:ascii="Consolas" w:hAnsi="Consolas"/>
          <w:b/>
          <w:color w:val="1E7A46"/>
          <w:sz w:val="16"/>
        </w:rPr>
        <w:t>resolve.alias</w:t>
      </w:r>
      <w:r>
        <w:rPr>
          <w:b/>
          <w:color w:val="1E7A46"/>
        </w:rPr>
        <w:t xml:space="preserve"> con </w:t>
      </w:r>
      <w:r>
        <w:rPr>
          <w:rFonts w:ascii="Consolas" w:hAnsi="Consolas"/>
          <w:b/>
          <w:color w:val="1E7A46"/>
          <w:sz w:val="16"/>
        </w:rPr>
        <w:t>@</w:t>
      </w:r>
      <w:r>
        <w:rPr>
          <w:b/>
          <w:color w:val="1E7A46"/>
        </w:rPr>
        <w:t xml:space="preserve"> para simplificar las rutas de</w:t>
      </w:r>
    </w:p>
    <w:p>
      <w:pPr>
        <w:spacing w:after="120"/>
      </w:pPr>
      <w:r>
        <w:t xml:space="preserve">  importación relativas actuales.</w:t>
      </w:r>
    </w:p>
    <w:p>
      <w:pPr>
        <w:pStyle w:val="ListBullet"/>
        <w:ind w:left="425"/>
      </w:pPr>
      <w:r>
        <w:rPr>
          <w:b/>
          <w:color w:val="1E7A46"/>
        </w:rPr>
        <w:t xml:space="preserve">[RECOMENDACIÓN] Documentar en un </w:t>
      </w:r>
      <w:r>
        <w:rPr>
          <w:rFonts w:ascii="Consolas" w:hAnsi="Consolas"/>
          <w:b/>
          <w:color w:val="1E7A46"/>
          <w:sz w:val="16"/>
        </w:rPr>
        <w:t>.env.example</w:t>
      </w:r>
      <w:r>
        <w:rPr>
          <w:b/>
          <w:color w:val="1E7A46"/>
        </w:rPr>
        <w:t xml:space="preserve"> del módulo admin la variable</w:t>
      </w:r>
    </w:p>
    <w:p>
      <w:pPr>
        <w:spacing w:after="120"/>
      </w:pPr>
      <w:r>
        <w:t xml:space="preserve">  </w:t>
      </w:r>
      <w:r>
        <w:rPr>
          <w:rFonts w:ascii="Consolas" w:hAnsi="Consolas"/>
          <w:sz w:val="16"/>
        </w:rPr>
        <w:t>VITE_API_URL</w:t>
      </w:r>
      <w:r>
        <w:t xml:space="preserve"> (nombre y propósito) sin valores reales.</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08080"/>
        <w:sz w:val="16"/>
      </w:rPr>
      <w:t>SafeAlert — Anexo E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B1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1B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9A1B1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